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theme/themeOverride1.xml" ContentType="application/vnd.openxmlformats-officedocument.themeOverrid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7035" w:rsidRPr="00717E74" w:rsidRDefault="00B77EAB" w:rsidP="00AB7035">
      <w:pPr>
        <w:rPr>
          <w:rFonts w:ascii="Open Sans" w:hAnsi="Open Sans" w:cs="Open Sans"/>
        </w:rPr>
      </w:pPr>
      <w:r>
        <w:rPr>
          <w:rFonts w:ascii="Open Sans" w:hAnsi="Open Sans" w:cs="Open Sans"/>
        </w:rPr>
        <w:t xml:space="preserve">  </w:t>
      </w:r>
    </w:p>
    <w:p w:rsidR="00AB7035" w:rsidRPr="006A44C3" w:rsidRDefault="00AB7035" w:rsidP="00E04973">
      <w:pPr>
        <w:outlineLvl w:val="0"/>
        <w:rPr>
          <w:rFonts w:ascii="Open Sans Semibold" w:hAnsi="Open Sans Semibold" w:cs="Open Sans Semibold"/>
          <w:color w:val="404040" w:themeColor="text1" w:themeTint="BF"/>
          <w:sz w:val="32"/>
          <w:szCs w:val="32"/>
        </w:rPr>
      </w:pPr>
      <w:r w:rsidRPr="006A44C3">
        <w:rPr>
          <w:rFonts w:ascii="Open Sans Semibold" w:hAnsi="Open Sans Semibold" w:cs="Open Sans Semibold"/>
          <w:color w:val="404040" w:themeColor="text1" w:themeTint="BF"/>
          <w:sz w:val="32"/>
          <w:szCs w:val="32"/>
        </w:rPr>
        <w:t>Travis Moore</w:t>
      </w:r>
    </w:p>
    <w:p w:rsidR="00AB7035" w:rsidRPr="006A44C3" w:rsidRDefault="00B209DA" w:rsidP="00E04973">
      <w:pPr>
        <w:outlineLvl w:val="0"/>
        <w:rPr>
          <w:rFonts w:ascii="Open Sans Semibold" w:hAnsi="Open Sans Semibold" w:cs="Open Sans Semibold"/>
          <w:color w:val="404040" w:themeColor="text1" w:themeTint="BF"/>
          <w:sz w:val="32"/>
          <w:szCs w:val="32"/>
        </w:rPr>
      </w:pPr>
      <w:r w:rsidRPr="006A44C3">
        <w:rPr>
          <w:rFonts w:ascii="Open Sans Semibold" w:hAnsi="Open Sans Semibold" w:cs="Open Sans Semibold"/>
          <w:color w:val="404040" w:themeColor="text1" w:themeTint="BF"/>
          <w:sz w:val="32"/>
          <w:szCs w:val="32"/>
        </w:rPr>
        <w:t>GAT 21</w:t>
      </w:r>
      <w:r w:rsidR="000C2825">
        <w:rPr>
          <w:rFonts w:ascii="Open Sans Semibold" w:hAnsi="Open Sans Semibold" w:cs="Open Sans Semibold"/>
          <w:color w:val="404040" w:themeColor="text1" w:themeTint="BF"/>
          <w:sz w:val="32"/>
          <w:szCs w:val="32"/>
        </w:rPr>
        <w:t>1</w:t>
      </w:r>
      <w:r w:rsidRPr="006A44C3">
        <w:rPr>
          <w:rFonts w:ascii="Open Sans Semibold" w:hAnsi="Open Sans Semibold" w:cs="Open Sans Semibold"/>
          <w:color w:val="404040" w:themeColor="text1" w:themeTint="BF"/>
          <w:sz w:val="32"/>
          <w:szCs w:val="32"/>
        </w:rPr>
        <w:t>A</w:t>
      </w:r>
      <w:r w:rsidR="004F5CE0" w:rsidRPr="006A44C3">
        <w:rPr>
          <w:rFonts w:ascii="Open Sans Semibold" w:hAnsi="Open Sans Semibold" w:cs="Open Sans Semibold"/>
          <w:color w:val="404040" w:themeColor="text1" w:themeTint="BF"/>
          <w:sz w:val="32"/>
          <w:szCs w:val="32"/>
        </w:rPr>
        <w:t>—</w:t>
      </w:r>
      <w:r w:rsidR="000C2825">
        <w:rPr>
          <w:rFonts w:ascii="Open Sans Semibold" w:hAnsi="Open Sans Semibold" w:cs="Open Sans Semibold"/>
          <w:color w:val="404040" w:themeColor="text1" w:themeTint="BF"/>
          <w:sz w:val="32"/>
          <w:szCs w:val="32"/>
        </w:rPr>
        <w:t>Fall</w:t>
      </w:r>
      <w:r w:rsidR="00AB7035" w:rsidRPr="006A44C3">
        <w:rPr>
          <w:rFonts w:ascii="Open Sans Semibold" w:hAnsi="Open Sans Semibold" w:cs="Open Sans Semibold"/>
          <w:color w:val="404040" w:themeColor="text1" w:themeTint="BF"/>
          <w:sz w:val="32"/>
          <w:szCs w:val="32"/>
        </w:rPr>
        <w:t xml:space="preserve"> 201</w:t>
      </w:r>
      <w:r w:rsidRPr="006A44C3">
        <w:rPr>
          <w:rFonts w:ascii="Open Sans Semibold" w:hAnsi="Open Sans Semibold" w:cs="Open Sans Semibold"/>
          <w:color w:val="404040" w:themeColor="text1" w:themeTint="BF"/>
          <w:sz w:val="32"/>
          <w:szCs w:val="32"/>
        </w:rPr>
        <w:t>4</w:t>
      </w:r>
    </w:p>
    <w:p w:rsidR="00AB7035" w:rsidRPr="006A44C3" w:rsidRDefault="00AB7035" w:rsidP="00E04973">
      <w:pPr>
        <w:outlineLvl w:val="0"/>
        <w:rPr>
          <w:rFonts w:ascii="Open Sans Semibold" w:hAnsi="Open Sans Semibold" w:cs="Open Sans Semibold"/>
          <w:color w:val="404040" w:themeColor="text1" w:themeTint="BF"/>
          <w:sz w:val="32"/>
          <w:szCs w:val="32"/>
        </w:rPr>
      </w:pPr>
      <w:r w:rsidRPr="006A44C3">
        <w:rPr>
          <w:rFonts w:ascii="Open Sans Semibold" w:hAnsi="Open Sans Semibold" w:cs="Open Sans Semibold"/>
          <w:color w:val="404040" w:themeColor="text1" w:themeTint="BF"/>
          <w:sz w:val="32"/>
          <w:szCs w:val="32"/>
        </w:rPr>
        <w:t xml:space="preserve">Instructor: </w:t>
      </w:r>
      <w:r w:rsidR="00717E74" w:rsidRPr="006A44C3">
        <w:rPr>
          <w:rFonts w:ascii="Open Sans Semibold" w:hAnsi="Open Sans Semibold" w:cs="Open Sans Semibold"/>
          <w:color w:val="404040" w:themeColor="text1" w:themeTint="BF"/>
          <w:sz w:val="32"/>
          <w:szCs w:val="32"/>
        </w:rPr>
        <w:t>Jeremy Holcomb</w:t>
      </w:r>
    </w:p>
    <w:p w:rsidR="00AB7035" w:rsidRPr="00B52F29" w:rsidRDefault="00AB7035" w:rsidP="00AB7035">
      <w:pPr>
        <w:rPr>
          <w:rFonts w:ascii="Open Sans Light" w:hAnsi="Open Sans Light" w:cs="Open Sans Light"/>
          <w:b/>
          <w:color w:val="404040" w:themeColor="text1" w:themeTint="BF"/>
          <w:sz w:val="28"/>
          <w:szCs w:val="28"/>
        </w:rPr>
      </w:pPr>
    </w:p>
    <w:p w:rsidR="00AB7035" w:rsidRPr="00B52F29" w:rsidRDefault="00AB7035" w:rsidP="00AB7035">
      <w:pPr>
        <w:rPr>
          <w:rFonts w:ascii="Open Sans Light" w:hAnsi="Open Sans Light" w:cs="Open Sans Light"/>
          <w:b/>
          <w:color w:val="404040" w:themeColor="text1" w:themeTint="BF"/>
          <w:sz w:val="28"/>
          <w:szCs w:val="28"/>
        </w:rPr>
      </w:pPr>
    </w:p>
    <w:p w:rsidR="00AB7035" w:rsidRPr="00B52F29" w:rsidRDefault="00AB7035" w:rsidP="00AB7035">
      <w:pPr>
        <w:rPr>
          <w:rFonts w:ascii="Open Sans Light" w:hAnsi="Open Sans Light" w:cs="Open Sans Light"/>
          <w:b/>
          <w:color w:val="404040" w:themeColor="text1" w:themeTint="BF"/>
          <w:sz w:val="28"/>
          <w:szCs w:val="28"/>
        </w:rPr>
      </w:pPr>
    </w:p>
    <w:p w:rsidR="00AB7035" w:rsidRDefault="00AB7035" w:rsidP="00AB7035">
      <w:pPr>
        <w:rPr>
          <w:rFonts w:ascii="Open Sans Light" w:hAnsi="Open Sans Light" w:cs="Open Sans Light"/>
          <w:b/>
          <w:color w:val="404040" w:themeColor="text1" w:themeTint="BF"/>
          <w:sz w:val="28"/>
          <w:szCs w:val="28"/>
        </w:rPr>
      </w:pPr>
    </w:p>
    <w:p w:rsidR="00615B74" w:rsidRPr="00B52F29" w:rsidRDefault="00615B74" w:rsidP="00AB7035">
      <w:pPr>
        <w:rPr>
          <w:rFonts w:ascii="Open Sans Light" w:hAnsi="Open Sans Light" w:cs="Open Sans Light"/>
          <w:b/>
          <w:color w:val="404040" w:themeColor="text1" w:themeTint="BF"/>
          <w:sz w:val="28"/>
          <w:szCs w:val="28"/>
        </w:rPr>
      </w:pPr>
    </w:p>
    <w:p w:rsidR="00AB7035" w:rsidRPr="00B52F29" w:rsidRDefault="00DE7456" w:rsidP="00E04973">
      <w:pPr>
        <w:outlineLvl w:val="0"/>
        <w:rPr>
          <w:rFonts w:ascii="Open Sans Light" w:hAnsi="Open Sans Light" w:cs="Open Sans Light"/>
          <w:b/>
          <w:color w:val="404040" w:themeColor="text1" w:themeTint="BF"/>
          <w:sz w:val="28"/>
          <w:szCs w:val="28"/>
        </w:rPr>
      </w:pPr>
      <w:r>
        <w:rPr>
          <w:rFonts w:ascii="Open Sans Light" w:hAnsi="Open Sans Light" w:cs="Open Sans Light"/>
          <w:color w:val="000000" w:themeColor="text1"/>
          <w:sz w:val="64"/>
          <w:szCs w:val="64"/>
        </w:rPr>
        <w:t>Project 2</w:t>
      </w:r>
    </w:p>
    <w:p w:rsidR="00AB7035" w:rsidRPr="00FA51E2" w:rsidRDefault="00DE7456" w:rsidP="00E04973">
      <w:pPr>
        <w:outlineLvl w:val="0"/>
        <w:rPr>
          <w:rFonts w:ascii="Open Sans Light" w:hAnsi="Open Sans Light" w:cs="Open Sans Light"/>
          <w:color w:val="000000" w:themeColor="text1"/>
          <w:sz w:val="64"/>
          <w:szCs w:val="64"/>
        </w:rPr>
      </w:pPr>
      <w:r>
        <w:rPr>
          <w:rFonts w:ascii="Open Sans Light" w:hAnsi="Open Sans Light" w:cs="Open Sans Light"/>
          <w:color w:val="000000" w:themeColor="text1"/>
          <w:sz w:val="64"/>
          <w:szCs w:val="64"/>
        </w:rPr>
        <w:t xml:space="preserve">Map </w:t>
      </w:r>
      <w:r w:rsidR="00FE1A60">
        <w:rPr>
          <w:rFonts w:ascii="Open Sans Light" w:hAnsi="Open Sans Light" w:cs="Open Sans Light"/>
          <w:color w:val="000000" w:themeColor="text1"/>
          <w:sz w:val="64"/>
          <w:szCs w:val="64"/>
        </w:rPr>
        <w:t>#</w:t>
      </w:r>
      <w:r w:rsidR="00B67847">
        <w:rPr>
          <w:rFonts w:ascii="Open Sans Light" w:hAnsi="Open Sans Light" w:cs="Open Sans Light"/>
          <w:color w:val="000000" w:themeColor="text1"/>
          <w:sz w:val="64"/>
          <w:szCs w:val="64"/>
        </w:rPr>
        <w:t>10</w:t>
      </w:r>
      <w:r>
        <w:rPr>
          <w:rFonts w:ascii="Open Sans Light" w:hAnsi="Open Sans Light" w:cs="Open Sans Light"/>
          <w:color w:val="000000" w:themeColor="text1"/>
          <w:sz w:val="64"/>
          <w:szCs w:val="64"/>
        </w:rPr>
        <w:t>—</w:t>
      </w:r>
      <w:r w:rsidR="00A445D9">
        <w:rPr>
          <w:rFonts w:ascii="Open Sans Light" w:hAnsi="Open Sans Light" w:cs="Open Sans Light"/>
          <w:color w:val="000000" w:themeColor="text1"/>
          <w:sz w:val="64"/>
          <w:szCs w:val="64"/>
        </w:rPr>
        <w:t>2</w:t>
      </w:r>
      <w:r w:rsidR="001A2BB6">
        <w:rPr>
          <w:rFonts w:ascii="Open Sans Light" w:hAnsi="Open Sans Light" w:cs="Open Sans Light"/>
          <w:color w:val="000000" w:themeColor="text1"/>
          <w:sz w:val="64"/>
          <w:szCs w:val="64"/>
        </w:rPr>
        <w:t>-D</w:t>
      </w:r>
      <w:r w:rsidR="00A445D9">
        <w:rPr>
          <w:rFonts w:ascii="Open Sans Light" w:hAnsi="Open Sans Light" w:cs="Open Sans Light"/>
          <w:color w:val="000000" w:themeColor="text1"/>
          <w:sz w:val="64"/>
          <w:szCs w:val="64"/>
        </w:rPr>
        <w:t xml:space="preserve"> Freeform</w:t>
      </w:r>
      <w:r>
        <w:rPr>
          <w:rFonts w:ascii="Open Sans Light" w:hAnsi="Open Sans Light" w:cs="Open Sans Light"/>
          <w:color w:val="000000" w:themeColor="text1"/>
          <w:sz w:val="64"/>
          <w:szCs w:val="64"/>
        </w:rPr>
        <w:br/>
      </w:r>
      <w:r w:rsidR="00B67847">
        <w:rPr>
          <w:rFonts w:ascii="Open Sans Light" w:hAnsi="Open Sans Light" w:cs="Open Sans Light"/>
          <w:color w:val="000000" w:themeColor="text1"/>
          <w:sz w:val="64"/>
          <w:szCs w:val="64"/>
        </w:rPr>
        <w:t>Nom Nom Racers</w:t>
      </w: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DE7456" w:rsidRDefault="00DE7456" w:rsidP="00E04973">
      <w:pPr>
        <w:spacing w:line="240" w:lineRule="auto"/>
        <w:outlineLvl w:val="0"/>
        <w:rPr>
          <w:rFonts w:ascii="Open Sans" w:hAnsi="Open Sans" w:cs="Open Sans"/>
        </w:rPr>
      </w:pPr>
    </w:p>
    <w:p w:rsidR="00413B46" w:rsidRDefault="00413B46" w:rsidP="00E04973">
      <w:pPr>
        <w:spacing w:line="240" w:lineRule="auto"/>
        <w:outlineLvl w:val="0"/>
        <w:rPr>
          <w:rFonts w:ascii="Open Sans Light" w:hAnsi="Open Sans Light" w:cs="Open Sans Light"/>
          <w:color w:val="404040" w:themeColor="text1" w:themeTint="BF"/>
          <w:sz w:val="52"/>
          <w:szCs w:val="52"/>
        </w:rPr>
      </w:pPr>
    </w:p>
    <w:p w:rsidR="006A44C3" w:rsidRPr="00E04973" w:rsidRDefault="00253848" w:rsidP="00E04973">
      <w:pPr>
        <w:spacing w:line="240" w:lineRule="auto"/>
        <w:outlineLvl w:val="0"/>
        <w:rPr>
          <w:rFonts w:ascii="Open Sans Light" w:hAnsi="Open Sans Light" w:cs="Open Sans Light"/>
          <w:color w:val="404040" w:themeColor="text1" w:themeTint="BF"/>
          <w:sz w:val="52"/>
          <w:szCs w:val="52"/>
        </w:rPr>
      </w:pPr>
      <w:r w:rsidRPr="00E04973">
        <w:rPr>
          <w:rFonts w:ascii="Open Sans Light" w:hAnsi="Open Sans Light" w:cs="Open Sans Light"/>
          <w:color w:val="404040" w:themeColor="text1" w:themeTint="BF"/>
          <w:sz w:val="52"/>
          <w:szCs w:val="52"/>
        </w:rPr>
        <w:lastRenderedPageBreak/>
        <w:t>Table of Contents</w:t>
      </w:r>
    </w:p>
    <w:p w:rsidR="00B209DA" w:rsidRPr="00024FE4" w:rsidRDefault="00975387" w:rsidP="003E18BE">
      <w:pPr>
        <w:spacing w:line="240" w:lineRule="auto"/>
        <w:rPr>
          <w:rFonts w:ascii="Open Sans Extrabold" w:hAnsi="Open Sans Extrabold" w:cs="Open Sans Extrabold"/>
          <w:color w:val="595959" w:themeColor="text1" w:themeTint="A6"/>
          <w:sz w:val="28"/>
          <w:szCs w:val="28"/>
        </w:rPr>
      </w:pPr>
      <w:r>
        <w:rPr>
          <w:rFonts w:ascii="Open Sans Semibold" w:hAnsi="Open Sans Semibold" w:cs="Open Sans Semibold"/>
          <w:color w:val="404040" w:themeColor="text1" w:themeTint="BF"/>
          <w:sz w:val="28"/>
          <w:szCs w:val="28"/>
        </w:rPr>
        <w:t>Map</w:t>
      </w:r>
      <w:r w:rsidR="00DE7456">
        <w:rPr>
          <w:rFonts w:ascii="Open Sans Semibold" w:hAnsi="Open Sans Semibold" w:cs="Open Sans Semibold"/>
          <w:color w:val="404040" w:themeColor="text1" w:themeTint="BF"/>
          <w:sz w:val="28"/>
          <w:szCs w:val="28"/>
        </w:rPr>
        <w:t xml:space="preserve"> </w:t>
      </w:r>
      <w:r w:rsidR="00FE1A60">
        <w:rPr>
          <w:rFonts w:ascii="Open Sans Semibold" w:hAnsi="Open Sans Semibold" w:cs="Open Sans Semibold"/>
          <w:color w:val="404040" w:themeColor="text1" w:themeTint="BF"/>
          <w:sz w:val="28"/>
          <w:szCs w:val="28"/>
        </w:rPr>
        <w:t>#</w:t>
      </w:r>
      <w:r w:rsidR="00B67847">
        <w:rPr>
          <w:rFonts w:ascii="Open Sans Semibold" w:hAnsi="Open Sans Semibold" w:cs="Open Sans Semibold"/>
          <w:color w:val="404040" w:themeColor="text1" w:themeTint="BF"/>
          <w:sz w:val="28"/>
          <w:szCs w:val="28"/>
        </w:rPr>
        <w:t>10</w:t>
      </w:r>
      <w:r w:rsidR="00DE7456">
        <w:rPr>
          <w:rFonts w:ascii="Open Sans Semibold" w:hAnsi="Open Sans Semibold" w:cs="Open Sans Semibold"/>
          <w:color w:val="404040" w:themeColor="text1" w:themeTint="BF"/>
          <w:sz w:val="28"/>
          <w:szCs w:val="28"/>
        </w:rPr>
        <w:t>—</w:t>
      </w:r>
      <w:r w:rsidR="00B67847">
        <w:rPr>
          <w:rFonts w:ascii="Open Sans Semibold" w:hAnsi="Open Sans Semibold" w:cs="Open Sans Semibold"/>
          <w:color w:val="404040" w:themeColor="text1" w:themeTint="BF"/>
          <w:sz w:val="28"/>
          <w:szCs w:val="28"/>
        </w:rPr>
        <w:t>1</w:t>
      </w:r>
      <w:r w:rsidR="00A445D9">
        <w:rPr>
          <w:rFonts w:ascii="Open Sans Semibold" w:hAnsi="Open Sans Semibold" w:cs="Open Sans Semibold"/>
          <w:color w:val="404040" w:themeColor="text1" w:themeTint="BF"/>
          <w:sz w:val="28"/>
          <w:szCs w:val="28"/>
        </w:rPr>
        <w:t>-D Freeform</w:t>
      </w:r>
      <w:r w:rsidR="001A2BB6">
        <w:rPr>
          <w:rFonts w:ascii="Open Sans Semibold" w:hAnsi="Open Sans Semibold" w:cs="Open Sans Semibold"/>
          <w:color w:val="404040" w:themeColor="text1" w:themeTint="BF"/>
          <w:sz w:val="28"/>
          <w:szCs w:val="28"/>
        </w:rPr>
        <w:t>:</w:t>
      </w:r>
      <w:r w:rsidR="00413B46">
        <w:rPr>
          <w:rFonts w:ascii="Open Sans Semibold" w:hAnsi="Open Sans Semibold" w:cs="Open Sans Semibold"/>
          <w:color w:val="404040" w:themeColor="text1" w:themeTint="BF"/>
          <w:sz w:val="28"/>
          <w:szCs w:val="28"/>
        </w:rPr>
        <w:t xml:space="preserve"> </w:t>
      </w:r>
      <w:r w:rsidR="00B67847">
        <w:rPr>
          <w:rFonts w:ascii="Open Sans Semibold" w:hAnsi="Open Sans Semibold" w:cs="Open Sans Semibold"/>
          <w:color w:val="404040" w:themeColor="text1" w:themeTint="BF"/>
          <w:sz w:val="28"/>
          <w:szCs w:val="28"/>
        </w:rPr>
        <w:t>Nom Nom Racers!</w:t>
      </w:r>
      <w:r w:rsidR="00137C81">
        <w:rPr>
          <w:rFonts w:ascii="Open Sans Semibold" w:hAnsi="Open Sans Semibold" w:cs="Open Sans Semibold"/>
          <w:color w:val="404040" w:themeColor="text1" w:themeTint="BF"/>
          <w:sz w:val="28"/>
          <w:szCs w:val="28"/>
        </w:rPr>
        <w:tab/>
      </w:r>
      <w:r w:rsidR="00137C81">
        <w:rPr>
          <w:rFonts w:ascii="Open Sans Semibold" w:hAnsi="Open Sans Semibold" w:cs="Open Sans Semibold"/>
          <w:color w:val="404040" w:themeColor="text1" w:themeTint="BF"/>
          <w:sz w:val="28"/>
          <w:szCs w:val="28"/>
        </w:rPr>
        <w:tab/>
      </w:r>
      <w:r w:rsidR="00E04973">
        <w:rPr>
          <w:rFonts w:ascii="Open Sans Extrabold" w:hAnsi="Open Sans Extrabold" w:cs="Open Sans Extrabold"/>
          <w:color w:val="595959" w:themeColor="text1" w:themeTint="A6"/>
          <w:sz w:val="28"/>
          <w:szCs w:val="28"/>
        </w:rPr>
        <w:tab/>
      </w:r>
      <w:r w:rsidR="002D2175">
        <w:rPr>
          <w:rFonts w:ascii="Open Sans Semibold" w:hAnsi="Open Sans Semibold" w:cs="Open Sans Semibold"/>
          <w:color w:val="595959" w:themeColor="text1" w:themeTint="A6"/>
          <w:sz w:val="28"/>
          <w:szCs w:val="28"/>
        </w:rPr>
        <w:t>3</w:t>
      </w:r>
      <w:r w:rsidR="007A2B7D" w:rsidRPr="00024FE4">
        <w:rPr>
          <w:rFonts w:ascii="Open Sans Semibold" w:hAnsi="Open Sans Semibold" w:cs="Open Sans Semibold"/>
          <w:color w:val="595959" w:themeColor="text1" w:themeTint="A6"/>
          <w:sz w:val="28"/>
          <w:szCs w:val="28"/>
        </w:rPr>
        <w:t xml:space="preserve"> – </w:t>
      </w:r>
      <w:r w:rsidR="004C2094">
        <w:rPr>
          <w:rFonts w:ascii="Open Sans Semibold" w:hAnsi="Open Sans Semibold" w:cs="Open Sans Semibold"/>
          <w:color w:val="595959" w:themeColor="text1" w:themeTint="A6"/>
          <w:sz w:val="28"/>
          <w:szCs w:val="28"/>
        </w:rPr>
        <w:t>7</w:t>
      </w:r>
    </w:p>
    <w:p w:rsidR="00B209DA" w:rsidRPr="00024FE4" w:rsidRDefault="00B209DA" w:rsidP="00AB7035">
      <w:pPr>
        <w:spacing w:line="240" w:lineRule="auto"/>
        <w:rPr>
          <w:rFonts w:ascii="Open Sans" w:hAnsi="Open Sans" w:cs="Open Sans"/>
          <w:color w:val="009999"/>
          <w:sz w:val="28"/>
          <w:szCs w:val="28"/>
        </w:rPr>
      </w:pPr>
      <w:r w:rsidRPr="00024FE4">
        <w:rPr>
          <w:rFonts w:ascii="Open Sans" w:hAnsi="Open Sans" w:cs="Open Sans"/>
          <w:sz w:val="28"/>
          <w:szCs w:val="28"/>
        </w:rPr>
        <w:tab/>
      </w:r>
      <w:r w:rsidR="00DE7456">
        <w:rPr>
          <w:rFonts w:ascii="Open Sans" w:hAnsi="Open Sans" w:cs="Open Sans"/>
          <w:color w:val="31849B" w:themeColor="accent5" w:themeShade="BF"/>
          <w:sz w:val="28"/>
          <w:szCs w:val="28"/>
        </w:rPr>
        <w:t>Map</w:t>
      </w:r>
      <w:r w:rsidR="00DE7456">
        <w:rPr>
          <w:rFonts w:ascii="Open Sans" w:hAnsi="Open Sans" w:cs="Open Sans"/>
          <w:color w:val="31849B" w:themeColor="accent5" w:themeShade="BF"/>
          <w:sz w:val="28"/>
          <w:szCs w:val="28"/>
        </w:rPr>
        <w:tab/>
      </w:r>
      <w:r w:rsidR="00DE7456">
        <w:rPr>
          <w:rFonts w:ascii="Open Sans" w:hAnsi="Open Sans" w:cs="Open Sans"/>
          <w:color w:val="31849B" w:themeColor="accent5" w:themeShade="BF"/>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C649FA">
        <w:rPr>
          <w:rFonts w:ascii="Open Sans" w:hAnsi="Open Sans" w:cs="Open Sans"/>
          <w:color w:val="595959" w:themeColor="text1" w:themeTint="A6"/>
          <w:sz w:val="28"/>
          <w:szCs w:val="28"/>
        </w:rPr>
        <w:t>3</w:t>
      </w:r>
    </w:p>
    <w:p w:rsidR="00B209DA" w:rsidRPr="00024FE4" w:rsidRDefault="00B209DA" w:rsidP="00AB7035">
      <w:pPr>
        <w:spacing w:line="240" w:lineRule="auto"/>
        <w:rPr>
          <w:rFonts w:ascii="Open Sans" w:hAnsi="Open Sans" w:cs="Open Sans"/>
          <w:color w:val="009999"/>
          <w:sz w:val="28"/>
          <w:szCs w:val="28"/>
        </w:rPr>
      </w:pPr>
      <w:r w:rsidRPr="00024FE4">
        <w:rPr>
          <w:rFonts w:ascii="Open Sans" w:hAnsi="Open Sans" w:cs="Open Sans"/>
          <w:sz w:val="28"/>
          <w:szCs w:val="28"/>
        </w:rPr>
        <w:tab/>
      </w:r>
      <w:r w:rsidR="00DE7456">
        <w:rPr>
          <w:rFonts w:ascii="Open Sans" w:hAnsi="Open Sans" w:cs="Open Sans"/>
          <w:color w:val="31849B" w:themeColor="accent5" w:themeShade="BF"/>
          <w:sz w:val="28"/>
          <w:szCs w:val="28"/>
        </w:rPr>
        <w:t>Design Concept</w:t>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C649FA">
        <w:rPr>
          <w:rFonts w:ascii="Open Sans" w:hAnsi="Open Sans" w:cs="Open Sans"/>
          <w:color w:val="595959" w:themeColor="text1" w:themeTint="A6"/>
          <w:sz w:val="28"/>
          <w:szCs w:val="28"/>
        </w:rPr>
        <w:t>4</w:t>
      </w:r>
      <w:r w:rsidR="00A2358C">
        <w:rPr>
          <w:rFonts w:ascii="Open Sans" w:hAnsi="Open Sans" w:cs="Open Sans"/>
          <w:color w:val="595959" w:themeColor="text1" w:themeTint="A6"/>
          <w:sz w:val="28"/>
          <w:szCs w:val="28"/>
        </w:rPr>
        <w:t xml:space="preserve"> </w:t>
      </w:r>
    </w:p>
    <w:p w:rsidR="00B209DA" w:rsidRDefault="00B209DA" w:rsidP="00AB7035">
      <w:pPr>
        <w:spacing w:line="240" w:lineRule="auto"/>
        <w:rPr>
          <w:rFonts w:ascii="Open Sans" w:hAnsi="Open Sans" w:cs="Open Sans"/>
          <w:color w:val="595959" w:themeColor="text1" w:themeTint="A6"/>
          <w:sz w:val="28"/>
          <w:szCs w:val="28"/>
        </w:rPr>
      </w:pPr>
      <w:r w:rsidRPr="00024FE4">
        <w:rPr>
          <w:rFonts w:ascii="Open Sans" w:hAnsi="Open Sans" w:cs="Open Sans"/>
          <w:color w:val="009999"/>
          <w:sz w:val="28"/>
          <w:szCs w:val="28"/>
        </w:rPr>
        <w:tab/>
      </w:r>
      <w:r w:rsidR="00DE7456" w:rsidRPr="002E3F33">
        <w:rPr>
          <w:rFonts w:ascii="Open Sans" w:hAnsi="Open Sans" w:cs="Open Sans"/>
          <w:color w:val="31849B" w:themeColor="accent5" w:themeShade="BF"/>
          <w:sz w:val="28"/>
          <w:szCs w:val="28"/>
        </w:rPr>
        <w:t>Map Legend</w:t>
      </w:r>
      <w:r w:rsidR="00DE7456">
        <w:rPr>
          <w:rFonts w:ascii="Open Sans" w:hAnsi="Open Sans" w:cs="Open Sans"/>
          <w:color w:val="31849B" w:themeColor="accent5" w:themeShade="BF"/>
          <w:sz w:val="28"/>
          <w:szCs w:val="28"/>
        </w:rPr>
        <w:t xml:space="preserve"> Breakdown</w:t>
      </w:r>
      <w:r w:rsidR="00DE7456">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6A44C3" w:rsidRPr="00024FE4">
        <w:rPr>
          <w:rFonts w:ascii="Open Sans" w:hAnsi="Open Sans" w:cs="Open Sans"/>
          <w:color w:val="009999"/>
          <w:sz w:val="28"/>
          <w:szCs w:val="28"/>
        </w:rPr>
        <w:tab/>
      </w:r>
      <w:r w:rsidR="00C649FA">
        <w:rPr>
          <w:rFonts w:ascii="Open Sans" w:hAnsi="Open Sans" w:cs="Open Sans"/>
          <w:color w:val="595959" w:themeColor="text1" w:themeTint="A6"/>
          <w:sz w:val="28"/>
          <w:szCs w:val="28"/>
        </w:rPr>
        <w:t>4</w:t>
      </w:r>
      <w:r w:rsidR="001A2BB6">
        <w:rPr>
          <w:rFonts w:ascii="Open Sans" w:hAnsi="Open Sans" w:cs="Open Sans"/>
          <w:color w:val="595959" w:themeColor="text1" w:themeTint="A6"/>
          <w:sz w:val="28"/>
          <w:szCs w:val="28"/>
        </w:rPr>
        <w:t xml:space="preserve"> – </w:t>
      </w:r>
      <w:r w:rsidR="00C649FA">
        <w:rPr>
          <w:rFonts w:ascii="Open Sans" w:hAnsi="Open Sans" w:cs="Open Sans"/>
          <w:color w:val="595959" w:themeColor="text1" w:themeTint="A6"/>
          <w:sz w:val="28"/>
          <w:szCs w:val="28"/>
        </w:rPr>
        <w:t>5</w:t>
      </w:r>
    </w:p>
    <w:p w:rsidR="00DE7456" w:rsidRPr="00024FE4" w:rsidRDefault="00DE7456" w:rsidP="00DE7456">
      <w:pPr>
        <w:spacing w:line="240" w:lineRule="auto"/>
        <w:ind w:firstLine="720"/>
        <w:rPr>
          <w:rFonts w:ascii="Open Sans" w:hAnsi="Open Sans" w:cs="Open Sans"/>
          <w:color w:val="009999"/>
          <w:sz w:val="28"/>
          <w:szCs w:val="28"/>
        </w:rPr>
      </w:pPr>
      <w:r>
        <w:rPr>
          <w:rFonts w:ascii="Open Sans" w:hAnsi="Open Sans" w:cs="Open Sans"/>
          <w:color w:val="31849B" w:themeColor="accent5" w:themeShade="BF"/>
          <w:sz w:val="28"/>
          <w:szCs w:val="28"/>
        </w:rPr>
        <w:t>MDE</w:t>
      </w:r>
      <w:r>
        <w:rPr>
          <w:rFonts w:ascii="Open Sans" w:hAnsi="Open Sans" w:cs="Open Sans"/>
          <w:color w:val="31849B" w:themeColor="accent5" w:themeShade="BF"/>
          <w:sz w:val="28"/>
          <w:szCs w:val="28"/>
        </w:rPr>
        <w:tab/>
      </w:r>
      <w:r>
        <w:rPr>
          <w:rFonts w:ascii="Open Sans" w:hAnsi="Open Sans" w:cs="Open Sans"/>
          <w:color w:val="31849B" w:themeColor="accent5" w:themeShade="BF"/>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00044453">
        <w:rPr>
          <w:rFonts w:ascii="Open Sans" w:hAnsi="Open Sans" w:cs="Open Sans"/>
          <w:color w:val="595959" w:themeColor="text1" w:themeTint="A6"/>
          <w:sz w:val="28"/>
          <w:szCs w:val="28"/>
        </w:rPr>
        <w:t>5</w:t>
      </w:r>
      <w:r w:rsidR="004907E2">
        <w:rPr>
          <w:rFonts w:ascii="Open Sans" w:hAnsi="Open Sans" w:cs="Open Sans"/>
          <w:color w:val="595959" w:themeColor="text1" w:themeTint="A6"/>
          <w:sz w:val="28"/>
          <w:szCs w:val="28"/>
        </w:rPr>
        <w:t xml:space="preserve"> – </w:t>
      </w:r>
      <w:r w:rsidR="00BA2A40">
        <w:rPr>
          <w:rFonts w:ascii="Open Sans" w:hAnsi="Open Sans" w:cs="Open Sans"/>
          <w:color w:val="595959" w:themeColor="text1" w:themeTint="A6"/>
          <w:sz w:val="28"/>
          <w:szCs w:val="28"/>
        </w:rPr>
        <w:t>6</w:t>
      </w:r>
    </w:p>
    <w:p w:rsidR="00DE7456" w:rsidRPr="00DE7456" w:rsidRDefault="00DE7456" w:rsidP="00DE7456">
      <w:pPr>
        <w:spacing w:line="240" w:lineRule="auto"/>
        <w:rPr>
          <w:rFonts w:ascii="Open Sans" w:hAnsi="Open Sans" w:cs="Open Sans"/>
          <w:color w:val="404040" w:themeColor="text1" w:themeTint="BF"/>
          <w:sz w:val="28"/>
          <w:szCs w:val="28"/>
        </w:rPr>
      </w:pPr>
      <w:r w:rsidRPr="00024FE4">
        <w:rPr>
          <w:rFonts w:ascii="Open Sans" w:hAnsi="Open Sans" w:cs="Open Sans"/>
          <w:sz w:val="28"/>
          <w:szCs w:val="28"/>
        </w:rPr>
        <w:tab/>
      </w:r>
      <w:r>
        <w:rPr>
          <w:rFonts w:ascii="Open Sans" w:hAnsi="Open Sans" w:cs="Open Sans"/>
          <w:sz w:val="28"/>
          <w:szCs w:val="28"/>
        </w:rPr>
        <w:tab/>
      </w:r>
      <w:r w:rsidRPr="00DE7456">
        <w:rPr>
          <w:rFonts w:ascii="Open Sans" w:hAnsi="Open Sans" w:cs="Open Sans"/>
          <w:color w:val="404040" w:themeColor="text1" w:themeTint="BF"/>
          <w:sz w:val="28"/>
          <w:szCs w:val="28"/>
        </w:rPr>
        <w:t>Mechanics</w:t>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004C2094">
        <w:rPr>
          <w:rFonts w:ascii="Open Sans" w:hAnsi="Open Sans" w:cs="Open Sans"/>
          <w:color w:val="404040" w:themeColor="text1" w:themeTint="BF"/>
          <w:sz w:val="28"/>
          <w:szCs w:val="28"/>
        </w:rPr>
        <w:t>5</w:t>
      </w:r>
    </w:p>
    <w:p w:rsidR="00DE7456" w:rsidRPr="00DE7456" w:rsidRDefault="00DE7456" w:rsidP="00DE7456">
      <w:pPr>
        <w:spacing w:line="240" w:lineRule="auto"/>
        <w:rPr>
          <w:rFonts w:ascii="Open Sans" w:hAnsi="Open Sans" w:cs="Open Sans"/>
          <w:color w:val="404040" w:themeColor="text1" w:themeTint="BF"/>
          <w:sz w:val="28"/>
          <w:szCs w:val="28"/>
        </w:rPr>
      </w:pP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t>Dynamics</w:t>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004C2094">
        <w:rPr>
          <w:rFonts w:ascii="Open Sans" w:hAnsi="Open Sans" w:cs="Open Sans"/>
          <w:color w:val="404040" w:themeColor="text1" w:themeTint="BF"/>
          <w:sz w:val="28"/>
          <w:szCs w:val="28"/>
        </w:rPr>
        <w:t>5</w:t>
      </w:r>
    </w:p>
    <w:p w:rsidR="00DE7456" w:rsidRDefault="00DE7456" w:rsidP="00DE7456">
      <w:pPr>
        <w:spacing w:line="240" w:lineRule="auto"/>
        <w:ind w:left="720" w:firstLine="720"/>
        <w:rPr>
          <w:rFonts w:ascii="Open Sans" w:hAnsi="Open Sans" w:cs="Open Sans"/>
          <w:color w:val="404040" w:themeColor="text1" w:themeTint="BF"/>
          <w:sz w:val="28"/>
          <w:szCs w:val="28"/>
        </w:rPr>
      </w:pPr>
      <w:r w:rsidRPr="00DE7456">
        <w:rPr>
          <w:rFonts w:ascii="Open Sans" w:hAnsi="Open Sans" w:cs="Open Sans"/>
          <w:color w:val="404040" w:themeColor="text1" w:themeTint="BF"/>
          <w:sz w:val="28"/>
          <w:szCs w:val="28"/>
        </w:rPr>
        <w:t>Experience</w:t>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0025066E">
        <w:rPr>
          <w:rFonts w:ascii="Open Sans" w:hAnsi="Open Sans" w:cs="Open Sans"/>
          <w:color w:val="404040" w:themeColor="text1" w:themeTint="BF"/>
          <w:sz w:val="28"/>
          <w:szCs w:val="28"/>
        </w:rPr>
        <w:t>6</w:t>
      </w:r>
    </w:p>
    <w:p w:rsidR="00DE7456" w:rsidRPr="00024FE4" w:rsidRDefault="00DE7456" w:rsidP="00DE7456">
      <w:pPr>
        <w:spacing w:line="240" w:lineRule="auto"/>
        <w:ind w:firstLine="720"/>
        <w:rPr>
          <w:rFonts w:ascii="Open Sans" w:hAnsi="Open Sans" w:cs="Open Sans"/>
          <w:color w:val="009999"/>
          <w:sz w:val="28"/>
          <w:szCs w:val="28"/>
        </w:rPr>
      </w:pPr>
      <w:r>
        <w:rPr>
          <w:rFonts w:ascii="Open Sans" w:hAnsi="Open Sans" w:cs="Open Sans"/>
          <w:color w:val="31849B" w:themeColor="accent5" w:themeShade="BF"/>
          <w:sz w:val="28"/>
          <w:szCs w:val="28"/>
        </w:rPr>
        <w:t>Intensity Curve</w:t>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Pr="00024FE4">
        <w:rPr>
          <w:rFonts w:ascii="Open Sans" w:hAnsi="Open Sans" w:cs="Open Sans"/>
          <w:color w:val="009999"/>
          <w:sz w:val="28"/>
          <w:szCs w:val="28"/>
        </w:rPr>
        <w:tab/>
      </w:r>
      <w:r w:rsidR="00BA2A40">
        <w:rPr>
          <w:rFonts w:ascii="Open Sans" w:hAnsi="Open Sans" w:cs="Open Sans"/>
          <w:color w:val="595959" w:themeColor="text1" w:themeTint="A6"/>
          <w:sz w:val="28"/>
          <w:szCs w:val="28"/>
        </w:rPr>
        <w:t>6</w:t>
      </w:r>
      <w:r w:rsidR="001A2BB6">
        <w:rPr>
          <w:rFonts w:ascii="Open Sans" w:hAnsi="Open Sans" w:cs="Open Sans"/>
          <w:color w:val="595959" w:themeColor="text1" w:themeTint="A6"/>
          <w:sz w:val="28"/>
          <w:szCs w:val="28"/>
        </w:rPr>
        <w:t xml:space="preserve"> – </w:t>
      </w:r>
      <w:r w:rsidR="004E3A72">
        <w:rPr>
          <w:rFonts w:ascii="Open Sans" w:hAnsi="Open Sans" w:cs="Open Sans"/>
          <w:color w:val="595959" w:themeColor="text1" w:themeTint="A6"/>
          <w:sz w:val="28"/>
          <w:szCs w:val="28"/>
        </w:rPr>
        <w:t>8</w:t>
      </w:r>
    </w:p>
    <w:p w:rsidR="00DE7456" w:rsidRPr="00DE7456" w:rsidRDefault="00DE7456" w:rsidP="00DE7456">
      <w:pPr>
        <w:spacing w:line="240" w:lineRule="auto"/>
        <w:rPr>
          <w:rFonts w:ascii="Open Sans" w:hAnsi="Open Sans" w:cs="Open Sans"/>
          <w:color w:val="404040" w:themeColor="text1" w:themeTint="BF"/>
          <w:sz w:val="28"/>
          <w:szCs w:val="28"/>
        </w:rPr>
      </w:pPr>
      <w:r w:rsidRPr="00024FE4">
        <w:rPr>
          <w:rFonts w:ascii="Open Sans" w:hAnsi="Open Sans" w:cs="Open Sans"/>
          <w:color w:val="009999"/>
          <w:sz w:val="28"/>
          <w:szCs w:val="28"/>
        </w:rPr>
        <w:tab/>
      </w:r>
      <w:r>
        <w:rPr>
          <w:rFonts w:ascii="Open Sans" w:hAnsi="Open Sans" w:cs="Open Sans"/>
          <w:color w:val="009999"/>
          <w:sz w:val="28"/>
          <w:szCs w:val="28"/>
        </w:rPr>
        <w:tab/>
      </w:r>
      <w:r>
        <w:rPr>
          <w:rFonts w:ascii="Open Sans" w:hAnsi="Open Sans" w:cs="Open Sans"/>
          <w:color w:val="404040" w:themeColor="text1" w:themeTint="BF"/>
          <w:sz w:val="28"/>
          <w:szCs w:val="28"/>
        </w:rPr>
        <w:t>Overview</w:t>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004C2094">
        <w:rPr>
          <w:rFonts w:ascii="Open Sans" w:hAnsi="Open Sans" w:cs="Open Sans"/>
          <w:color w:val="404040" w:themeColor="text1" w:themeTint="BF"/>
          <w:sz w:val="28"/>
          <w:szCs w:val="28"/>
        </w:rPr>
        <w:t>6</w:t>
      </w:r>
    </w:p>
    <w:p w:rsidR="00DE7456" w:rsidRPr="00DE7456" w:rsidRDefault="00DE7456" w:rsidP="00DE7456">
      <w:pPr>
        <w:spacing w:line="240" w:lineRule="auto"/>
        <w:rPr>
          <w:rFonts w:ascii="Open Sans" w:hAnsi="Open Sans" w:cs="Open Sans"/>
          <w:color w:val="404040" w:themeColor="text1" w:themeTint="BF"/>
          <w:sz w:val="28"/>
          <w:szCs w:val="28"/>
        </w:rPr>
      </w:pP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Pr>
          <w:rFonts w:ascii="Open Sans" w:hAnsi="Open Sans" w:cs="Open Sans"/>
          <w:color w:val="404040" w:themeColor="text1" w:themeTint="BF"/>
          <w:sz w:val="28"/>
          <w:szCs w:val="28"/>
        </w:rPr>
        <w:t>Point-Analysis</w:t>
      </w:r>
      <w:r>
        <w:rPr>
          <w:rFonts w:ascii="Open Sans" w:hAnsi="Open Sans" w:cs="Open Sans"/>
          <w:color w:val="404040" w:themeColor="text1" w:themeTint="BF"/>
          <w:sz w:val="28"/>
          <w:szCs w:val="28"/>
        </w:rPr>
        <w:tab/>
      </w:r>
      <w:r>
        <w:rPr>
          <w:rFonts w:ascii="Open Sans" w:hAnsi="Open Sans" w:cs="Open Sans"/>
          <w:color w:val="404040" w:themeColor="text1" w:themeTint="BF"/>
          <w:sz w:val="28"/>
          <w:szCs w:val="28"/>
        </w:rPr>
        <w:tab/>
      </w:r>
      <w:r>
        <w:rPr>
          <w:rFonts w:ascii="Open Sans" w:hAnsi="Open Sans" w:cs="Open Sans"/>
          <w:color w:val="404040" w:themeColor="text1" w:themeTint="BF"/>
          <w:sz w:val="28"/>
          <w:szCs w:val="28"/>
        </w:rPr>
        <w:tab/>
      </w:r>
      <w:r>
        <w:rPr>
          <w:rFonts w:ascii="Open Sans" w:hAnsi="Open Sans" w:cs="Open Sans"/>
          <w:color w:val="404040" w:themeColor="text1" w:themeTint="BF"/>
          <w:sz w:val="28"/>
          <w:szCs w:val="28"/>
        </w:rPr>
        <w:tab/>
      </w:r>
      <w:r>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Pr="00DE7456">
        <w:rPr>
          <w:rFonts w:ascii="Open Sans" w:hAnsi="Open Sans" w:cs="Open Sans"/>
          <w:color w:val="404040" w:themeColor="text1" w:themeTint="BF"/>
          <w:sz w:val="28"/>
          <w:szCs w:val="28"/>
        </w:rPr>
        <w:tab/>
      </w:r>
      <w:r w:rsidR="00BA2A40">
        <w:rPr>
          <w:rFonts w:ascii="Open Sans" w:hAnsi="Open Sans" w:cs="Open Sans"/>
          <w:color w:val="404040" w:themeColor="text1" w:themeTint="BF"/>
          <w:sz w:val="28"/>
          <w:szCs w:val="28"/>
        </w:rPr>
        <w:t>7</w:t>
      </w:r>
      <w:r w:rsidR="004E3A72">
        <w:rPr>
          <w:rFonts w:ascii="Open Sans" w:hAnsi="Open Sans" w:cs="Open Sans"/>
          <w:color w:val="404040" w:themeColor="text1" w:themeTint="BF"/>
          <w:sz w:val="28"/>
          <w:szCs w:val="28"/>
        </w:rPr>
        <w:t xml:space="preserve"> – 8</w:t>
      </w:r>
    </w:p>
    <w:p w:rsidR="00DE7456" w:rsidRPr="00DE7456" w:rsidRDefault="00DE7456" w:rsidP="00DE7456">
      <w:pPr>
        <w:spacing w:line="240" w:lineRule="auto"/>
        <w:ind w:left="720" w:firstLine="720"/>
        <w:rPr>
          <w:rFonts w:ascii="Open Sans" w:hAnsi="Open Sans" w:cs="Open Sans"/>
          <w:color w:val="404040" w:themeColor="text1" w:themeTint="BF"/>
          <w:sz w:val="28"/>
          <w:szCs w:val="28"/>
        </w:rPr>
      </w:pPr>
    </w:p>
    <w:p w:rsidR="00DE7456" w:rsidRPr="00024FE4" w:rsidRDefault="00DE7456" w:rsidP="00AB7035">
      <w:pPr>
        <w:spacing w:line="240" w:lineRule="auto"/>
        <w:rPr>
          <w:rFonts w:ascii="Open Sans" w:hAnsi="Open Sans" w:cs="Open Sans"/>
          <w:color w:val="009999"/>
          <w:sz w:val="28"/>
          <w:szCs w:val="28"/>
        </w:rPr>
      </w:pPr>
    </w:p>
    <w:p w:rsidR="002D2175" w:rsidRDefault="002D2175" w:rsidP="00615B74">
      <w:pPr>
        <w:spacing w:after="0" w:line="240" w:lineRule="auto"/>
        <w:rPr>
          <w:rFonts w:ascii="Open Sans Semibold" w:hAnsi="Open Sans Semibold" w:cs="Open Sans Semibold"/>
          <w:color w:val="404040" w:themeColor="text1" w:themeTint="BF"/>
          <w:sz w:val="28"/>
          <w:szCs w:val="28"/>
        </w:rPr>
      </w:pPr>
    </w:p>
    <w:p w:rsidR="00DE7456" w:rsidRDefault="00DE7456" w:rsidP="00615B74">
      <w:pPr>
        <w:spacing w:after="0" w:line="240" w:lineRule="auto"/>
        <w:rPr>
          <w:rFonts w:ascii="Open Sans Semibold" w:hAnsi="Open Sans Semibold" w:cs="Open Sans Semibold"/>
          <w:color w:val="404040" w:themeColor="text1" w:themeTint="BF"/>
          <w:sz w:val="28"/>
          <w:szCs w:val="28"/>
        </w:rPr>
      </w:pPr>
    </w:p>
    <w:p w:rsidR="00DE7456" w:rsidRDefault="00DE7456" w:rsidP="00615B74">
      <w:pPr>
        <w:spacing w:after="0" w:line="240" w:lineRule="auto"/>
        <w:rPr>
          <w:rFonts w:ascii="Open Sans Semibold" w:hAnsi="Open Sans Semibold" w:cs="Open Sans Semibold"/>
          <w:color w:val="404040" w:themeColor="text1" w:themeTint="BF"/>
          <w:sz w:val="28"/>
          <w:szCs w:val="28"/>
        </w:rPr>
      </w:pPr>
    </w:p>
    <w:p w:rsidR="00DE7456" w:rsidRDefault="00DE7456" w:rsidP="00615B74">
      <w:pPr>
        <w:spacing w:after="0" w:line="240" w:lineRule="auto"/>
        <w:rPr>
          <w:rFonts w:ascii="Open Sans Semibold" w:hAnsi="Open Sans Semibold" w:cs="Open Sans Semibold"/>
          <w:color w:val="404040" w:themeColor="text1" w:themeTint="BF"/>
          <w:sz w:val="28"/>
          <w:szCs w:val="28"/>
        </w:rPr>
      </w:pPr>
    </w:p>
    <w:p w:rsidR="00DE7456" w:rsidRDefault="00DE7456" w:rsidP="00615B74">
      <w:pPr>
        <w:spacing w:after="0" w:line="240" w:lineRule="auto"/>
        <w:rPr>
          <w:rFonts w:ascii="Open Sans Semibold" w:hAnsi="Open Sans Semibold" w:cs="Open Sans Semibold"/>
          <w:color w:val="404040" w:themeColor="text1" w:themeTint="BF"/>
          <w:sz w:val="28"/>
          <w:szCs w:val="28"/>
        </w:rPr>
      </w:pPr>
    </w:p>
    <w:p w:rsidR="00DE7456" w:rsidRDefault="00DE7456" w:rsidP="00615B74">
      <w:pPr>
        <w:spacing w:after="0" w:line="240" w:lineRule="auto"/>
        <w:rPr>
          <w:rFonts w:ascii="Open Sans Semibold" w:hAnsi="Open Sans Semibold" w:cs="Open Sans Semibold"/>
          <w:color w:val="404040" w:themeColor="text1" w:themeTint="BF"/>
          <w:sz w:val="28"/>
          <w:szCs w:val="28"/>
        </w:rPr>
      </w:pPr>
    </w:p>
    <w:p w:rsidR="00DE7456" w:rsidRDefault="00DE7456" w:rsidP="00615B74">
      <w:pPr>
        <w:spacing w:after="0" w:line="240" w:lineRule="auto"/>
        <w:rPr>
          <w:rFonts w:ascii="Open Sans Semibold" w:hAnsi="Open Sans Semibold" w:cs="Open Sans Semibold"/>
          <w:color w:val="404040" w:themeColor="text1" w:themeTint="BF"/>
          <w:sz w:val="28"/>
          <w:szCs w:val="28"/>
        </w:rPr>
      </w:pPr>
    </w:p>
    <w:p w:rsidR="00DE7456" w:rsidRDefault="00DE7456" w:rsidP="00615B74">
      <w:pPr>
        <w:spacing w:after="0" w:line="240" w:lineRule="auto"/>
        <w:rPr>
          <w:rFonts w:ascii="Open Sans Semibold" w:hAnsi="Open Sans Semibold" w:cs="Open Sans Semibold"/>
          <w:color w:val="404040" w:themeColor="text1" w:themeTint="BF"/>
          <w:sz w:val="28"/>
          <w:szCs w:val="28"/>
        </w:rPr>
      </w:pPr>
    </w:p>
    <w:p w:rsidR="00DE7456" w:rsidRDefault="00DE7456" w:rsidP="00615B74">
      <w:pPr>
        <w:spacing w:after="0" w:line="240" w:lineRule="auto"/>
        <w:rPr>
          <w:rFonts w:ascii="Open Sans Semibold" w:hAnsi="Open Sans Semibold" w:cs="Open Sans Semibold"/>
          <w:color w:val="404040" w:themeColor="text1" w:themeTint="BF"/>
          <w:sz w:val="28"/>
          <w:szCs w:val="28"/>
        </w:rPr>
      </w:pPr>
    </w:p>
    <w:p w:rsidR="0090464E" w:rsidRDefault="0090464E" w:rsidP="00EE4AD4">
      <w:pPr>
        <w:spacing w:after="0"/>
        <w:outlineLvl w:val="0"/>
        <w:rPr>
          <w:rFonts w:ascii="Open Sans Extrabold" w:hAnsi="Open Sans Extrabold" w:cs="Open Sans Extrabold"/>
          <w:color w:val="31849B" w:themeColor="accent5" w:themeShade="BF"/>
          <w:sz w:val="32"/>
          <w:szCs w:val="32"/>
        </w:rPr>
      </w:pPr>
    </w:p>
    <w:p w:rsidR="00413B46" w:rsidRDefault="00413B46" w:rsidP="00EE4AD4">
      <w:pPr>
        <w:spacing w:after="0"/>
        <w:outlineLvl w:val="0"/>
        <w:rPr>
          <w:rFonts w:ascii="Open Sans Extrabold" w:hAnsi="Open Sans Extrabold" w:cs="Open Sans Extrabold"/>
          <w:color w:val="31849B" w:themeColor="accent5" w:themeShade="BF"/>
          <w:sz w:val="32"/>
          <w:szCs w:val="32"/>
        </w:rPr>
      </w:pPr>
    </w:p>
    <w:p w:rsidR="004B1EB7" w:rsidRPr="00016562" w:rsidRDefault="00DE7456" w:rsidP="00EE4AD4">
      <w:pPr>
        <w:spacing w:after="0"/>
        <w:outlineLvl w:val="0"/>
        <w:rPr>
          <w:rFonts w:ascii="Open Sans Extrabold" w:hAnsi="Open Sans Extrabold" w:cs="Open Sans Extrabold"/>
          <w:color w:val="31849B" w:themeColor="accent5" w:themeShade="BF"/>
          <w:sz w:val="32"/>
          <w:szCs w:val="32"/>
        </w:rPr>
      </w:pPr>
      <w:r w:rsidRPr="00016562">
        <w:rPr>
          <w:rFonts w:ascii="Open Sans Extrabold" w:hAnsi="Open Sans Extrabold" w:cs="Open Sans Extrabold"/>
          <w:color w:val="31849B" w:themeColor="accent5" w:themeShade="BF"/>
          <w:sz w:val="32"/>
          <w:szCs w:val="32"/>
        </w:rPr>
        <w:lastRenderedPageBreak/>
        <w:t>Map</w:t>
      </w:r>
    </w:p>
    <w:p w:rsidR="00DE7456" w:rsidRPr="00EC111A" w:rsidRDefault="00A445D9" w:rsidP="00EC111A">
      <w:pPr>
        <w:pStyle w:val="normal0"/>
        <w:spacing w:after="0" w:line="360" w:lineRule="auto"/>
        <w:jc w:val="center"/>
        <w:rPr>
          <w:rFonts w:ascii="Open Sans" w:eastAsia="Open Sans" w:hAnsi="Open Sans" w:cs="Open Sans"/>
        </w:rPr>
      </w:pPr>
      <w:r>
        <w:rPr>
          <w:rFonts w:ascii="Open Sans" w:eastAsia="Open Sans" w:hAnsi="Open Sans" w:cs="Open San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8.3pt;height:621.7pt">
            <v:imagedata r:id="rId8" o:title="map-10"/>
          </v:shape>
        </w:pict>
      </w:r>
    </w:p>
    <w:p w:rsidR="00985306" w:rsidRPr="00227AB3" w:rsidRDefault="00BD38C4" w:rsidP="00227AB3">
      <w:pPr>
        <w:spacing w:line="240" w:lineRule="auto"/>
        <w:outlineLvl w:val="0"/>
        <w:rPr>
          <w:rFonts w:ascii="Open Sans Extrabold" w:hAnsi="Open Sans Extrabold" w:cs="Open Sans Extrabold"/>
          <w:color w:val="31849B" w:themeColor="accent5" w:themeShade="BF"/>
          <w:sz w:val="32"/>
          <w:szCs w:val="32"/>
        </w:rPr>
      </w:pPr>
      <w:r w:rsidRPr="00BD38C4">
        <w:rPr>
          <w:rFonts w:ascii="Open Sans Extrabold" w:hAnsi="Open Sans Extrabold" w:cs="Open Sans Extrabold"/>
          <w:color w:val="31849B" w:themeColor="accent5" w:themeShade="BF"/>
          <w:sz w:val="32"/>
          <w:szCs w:val="32"/>
        </w:rPr>
        <w:lastRenderedPageBreak/>
        <w:t>Design Concept</w:t>
      </w:r>
    </w:p>
    <w:p w:rsidR="00310B01" w:rsidRDefault="00985306" w:rsidP="00A445D9">
      <w:pPr>
        <w:pStyle w:val="normal0"/>
        <w:spacing w:after="0" w:line="480" w:lineRule="auto"/>
        <w:contextualSpacing/>
        <w:rPr>
          <w:rFonts w:ascii="Open Sans" w:hAnsi="Open Sans" w:cs="Open Sans"/>
        </w:rPr>
      </w:pPr>
      <w:r>
        <w:rPr>
          <w:rFonts w:ascii="Open Sans" w:hAnsi="Open Sans" w:cs="Open Sans"/>
        </w:rPr>
        <w:tab/>
      </w:r>
      <w:r w:rsidR="00FE1A60">
        <w:rPr>
          <w:rFonts w:ascii="Open Sans" w:hAnsi="Open Sans" w:cs="Open Sans"/>
        </w:rPr>
        <w:t xml:space="preserve">The </w:t>
      </w:r>
      <w:r w:rsidR="00A445D9">
        <w:rPr>
          <w:rFonts w:ascii="Open Sans" w:hAnsi="Open Sans" w:cs="Open Sans"/>
        </w:rPr>
        <w:t>last map in my</w:t>
      </w:r>
      <w:r w:rsidR="00B67847">
        <w:rPr>
          <w:rFonts w:ascii="Open Sans" w:hAnsi="Open Sans" w:cs="Open Sans"/>
        </w:rPr>
        <w:t xml:space="preserve"> ten maps is a </w:t>
      </w:r>
      <w:r w:rsidR="00A445D9">
        <w:rPr>
          <w:rFonts w:ascii="Open Sans" w:hAnsi="Open Sans" w:cs="Open Sans"/>
        </w:rPr>
        <w:t>2</w:t>
      </w:r>
      <w:r w:rsidR="00FE1A60">
        <w:rPr>
          <w:rFonts w:ascii="Open Sans" w:hAnsi="Open Sans" w:cs="Open Sans"/>
        </w:rPr>
        <w:t>-dimensional</w:t>
      </w:r>
      <w:r w:rsidR="00A445D9">
        <w:rPr>
          <w:rFonts w:ascii="Open Sans" w:hAnsi="Open Sans" w:cs="Open Sans"/>
        </w:rPr>
        <w:t xml:space="preserve"> freeform</w:t>
      </w:r>
      <w:r w:rsidR="00FE1A60">
        <w:rPr>
          <w:rFonts w:ascii="Open Sans" w:hAnsi="Open Sans" w:cs="Open Sans"/>
        </w:rPr>
        <w:t xml:space="preserve"> </w:t>
      </w:r>
      <w:r w:rsidR="00B67847">
        <w:rPr>
          <w:rFonts w:ascii="Open Sans" w:hAnsi="Open Sans" w:cs="Open Sans"/>
        </w:rPr>
        <w:t>game that is</w:t>
      </w:r>
      <w:r w:rsidR="00C81297">
        <w:rPr>
          <w:rFonts w:ascii="Open Sans" w:hAnsi="Open Sans" w:cs="Open Sans"/>
        </w:rPr>
        <w:t xml:space="preserve"> meant to </w:t>
      </w:r>
      <w:r w:rsidR="00843CB5">
        <w:rPr>
          <w:rFonts w:ascii="Open Sans" w:hAnsi="Open Sans" w:cs="Open Sans"/>
        </w:rPr>
        <w:t xml:space="preserve">be a </w:t>
      </w:r>
      <w:r w:rsidR="00B67847">
        <w:rPr>
          <w:rFonts w:ascii="Open Sans" w:hAnsi="Open Sans" w:cs="Open Sans"/>
        </w:rPr>
        <w:t xml:space="preserve">played as an </w:t>
      </w:r>
      <w:r w:rsidR="000740B3">
        <w:rPr>
          <w:rFonts w:ascii="Open Sans" w:hAnsi="Open Sans" w:cs="Open Sans"/>
        </w:rPr>
        <w:t>arcade</w:t>
      </w:r>
      <w:r w:rsidR="00B67847">
        <w:rPr>
          <w:rFonts w:ascii="Open Sans" w:hAnsi="Open Sans" w:cs="Open Sans"/>
        </w:rPr>
        <w:t xml:space="preserve"> racing</w:t>
      </w:r>
      <w:r w:rsidR="000740B3">
        <w:rPr>
          <w:rFonts w:ascii="Open Sans" w:hAnsi="Open Sans" w:cs="Open Sans"/>
        </w:rPr>
        <w:t xml:space="preserve"> game </w:t>
      </w:r>
      <w:r w:rsidR="0075565B">
        <w:rPr>
          <w:rFonts w:ascii="Open Sans" w:hAnsi="Open Sans" w:cs="Open Sans"/>
        </w:rPr>
        <w:t>called</w:t>
      </w:r>
      <w:r w:rsidR="000740B3">
        <w:rPr>
          <w:rFonts w:ascii="Open Sans" w:hAnsi="Open Sans" w:cs="Open Sans"/>
        </w:rPr>
        <w:t xml:space="preserve"> "</w:t>
      </w:r>
      <w:r w:rsidR="00B67847">
        <w:rPr>
          <w:rFonts w:ascii="Open Sans" w:hAnsi="Open Sans" w:cs="Open Sans"/>
        </w:rPr>
        <w:t>Nom Nom Racers</w:t>
      </w:r>
      <w:r w:rsidR="000740B3">
        <w:rPr>
          <w:rFonts w:ascii="Open Sans" w:hAnsi="Open Sans" w:cs="Open Sans"/>
        </w:rPr>
        <w:t>"</w:t>
      </w:r>
      <w:r>
        <w:rPr>
          <w:rFonts w:ascii="Open Sans" w:hAnsi="Open Sans" w:cs="Open Sans"/>
        </w:rPr>
        <w:t xml:space="preserve">. The game is meant to be a </w:t>
      </w:r>
      <w:r w:rsidR="00A445D9">
        <w:rPr>
          <w:rFonts w:ascii="Open Sans" w:hAnsi="Open Sans" w:cs="Open Sans"/>
        </w:rPr>
        <w:t>single player or multiplayer competitive experience that features snails that race slowly but eat everything in their path along the way.</w:t>
      </w:r>
    </w:p>
    <w:p w:rsidR="00C81297" w:rsidRDefault="00310B01" w:rsidP="00A445D9">
      <w:pPr>
        <w:pStyle w:val="normal0"/>
        <w:spacing w:after="0" w:line="480" w:lineRule="auto"/>
        <w:contextualSpacing/>
        <w:rPr>
          <w:rFonts w:ascii="Open Sans" w:hAnsi="Open Sans" w:cs="Open Sans"/>
        </w:rPr>
      </w:pPr>
      <w:r>
        <w:rPr>
          <w:rFonts w:ascii="Open Sans" w:hAnsi="Open Sans" w:cs="Open Sans"/>
        </w:rPr>
        <w:tab/>
      </w:r>
      <w:r w:rsidR="00227AB3">
        <w:rPr>
          <w:rFonts w:ascii="Open Sans" w:hAnsi="Open Sans" w:cs="Open Sans"/>
        </w:rPr>
        <w:t xml:space="preserve">The objective of the </w:t>
      </w:r>
      <w:r w:rsidR="0075565B">
        <w:rPr>
          <w:rFonts w:ascii="Open Sans" w:hAnsi="Open Sans" w:cs="Open Sans"/>
        </w:rPr>
        <w:t xml:space="preserve">game is </w:t>
      </w:r>
      <w:r w:rsidR="00A445D9">
        <w:rPr>
          <w:rFonts w:ascii="Open Sans" w:hAnsi="Open Sans" w:cs="Open Sans"/>
        </w:rPr>
        <w:t>to be the first snail to cross the finish line by picking the best possible path to reach your goal. In order to do this snails can crawl slowly, jump, use bouncy pads to jump higher, and lastly eat green go leaves in order to move even faster for a short period of time. Snails can also draft behind one another for a slight speed boost.</w:t>
      </w:r>
    </w:p>
    <w:p w:rsidR="00C81297" w:rsidRDefault="000740B3" w:rsidP="00A445D9">
      <w:pPr>
        <w:pStyle w:val="normal0"/>
        <w:spacing w:after="0" w:line="480" w:lineRule="auto"/>
        <w:contextualSpacing/>
        <w:rPr>
          <w:rFonts w:ascii="Open Sans" w:hAnsi="Open Sans" w:cs="Open Sans"/>
        </w:rPr>
      </w:pPr>
      <w:r>
        <w:rPr>
          <w:rFonts w:ascii="Open Sans" w:hAnsi="Open Sans" w:cs="Open Sans"/>
        </w:rPr>
        <w:tab/>
        <w:t>I beli</w:t>
      </w:r>
      <w:r w:rsidR="00435BA3">
        <w:rPr>
          <w:rFonts w:ascii="Open Sans" w:hAnsi="Open Sans" w:cs="Open Sans"/>
        </w:rPr>
        <w:t xml:space="preserve">eve the audience for this game is probably </w:t>
      </w:r>
      <w:r w:rsidR="00A445D9">
        <w:rPr>
          <w:rFonts w:ascii="Open Sans" w:hAnsi="Open Sans" w:cs="Open Sans"/>
        </w:rPr>
        <w:t>children and teens who want a cute and fun racing game that involves little snails. Since there is nothing disturbing about this game I think it is mostly meant for children, but perhaps adults will find this kind of game fun, as well.</w:t>
      </w:r>
    </w:p>
    <w:p w:rsidR="00BD38C4" w:rsidRPr="00C81297" w:rsidRDefault="00A445D9" w:rsidP="00BD38C4">
      <w:pPr>
        <w:pStyle w:val="normal0"/>
        <w:spacing w:after="0" w:line="360" w:lineRule="auto"/>
        <w:contextualSpacing/>
        <w:rPr>
          <w:rFonts w:ascii="Open Sans" w:hAnsi="Open Sans" w:cs="Open Sans"/>
        </w:rPr>
      </w:pPr>
      <w:r>
        <w:rPr>
          <w:noProof/>
        </w:rPr>
        <w:pict>
          <v:shape id="_x0000_s1048" type="#_x0000_t75" style="position:absolute;margin-left:84.4pt;margin-top:32.7pt;width:80.3pt;height:81pt;z-index:251662336">
            <v:imagedata r:id="rId9" o:title="map-10-player2"/>
            <w10:wrap type="square"/>
          </v:shape>
        </w:pict>
      </w:r>
      <w:r w:rsidR="00BD38C4" w:rsidRPr="00BD38C4">
        <w:rPr>
          <w:rFonts w:ascii="Open Sans Extrabold" w:hAnsi="Open Sans Extrabold" w:cs="Open Sans Extrabold"/>
          <w:color w:val="31849B" w:themeColor="accent5" w:themeShade="BF"/>
          <w:sz w:val="32"/>
          <w:szCs w:val="32"/>
        </w:rPr>
        <w:t>Map Legend Breakdown</w:t>
      </w:r>
    </w:p>
    <w:p w:rsidR="00BD38C4" w:rsidRDefault="00A445D9" w:rsidP="000740B3">
      <w:pPr>
        <w:spacing w:after="0" w:line="480" w:lineRule="auto"/>
        <w:contextualSpacing/>
        <w:rPr>
          <w:rFonts w:ascii="Open Sans" w:hAnsi="Open Sans" w:cs="Open Sans"/>
        </w:rPr>
      </w:pPr>
      <w:r>
        <w:rPr>
          <w:noProof/>
        </w:rPr>
        <w:pict>
          <v:shape id="_x0000_s1047" type="#_x0000_t75" style="position:absolute;margin-left:0;margin-top:0;width:81pt;height:81pt;z-index:251660288;mso-position-vertical:outside">
            <v:imagedata r:id="rId10" o:title="map-10-player1"/>
            <w10:wrap type="square"/>
          </v:shape>
        </w:pict>
      </w:r>
      <w:r w:rsidR="00BD38C4">
        <w:rPr>
          <w:rFonts w:ascii="Open Sans" w:hAnsi="Open Sans" w:cs="Open Sans"/>
        </w:rPr>
        <w:t>T</w:t>
      </w:r>
      <w:r w:rsidR="00310B01">
        <w:rPr>
          <w:rFonts w:ascii="Open Sans" w:hAnsi="Open Sans" w:cs="Open Sans"/>
        </w:rPr>
        <w:t xml:space="preserve">he </w:t>
      </w:r>
      <w:r w:rsidR="000740B3">
        <w:rPr>
          <w:rFonts w:ascii="Open Sans" w:hAnsi="Open Sans" w:cs="Open Sans"/>
        </w:rPr>
        <w:t xml:space="preserve">player </w:t>
      </w:r>
      <w:r w:rsidR="0075565B">
        <w:rPr>
          <w:rFonts w:ascii="Open Sans" w:hAnsi="Open Sans" w:cs="Open Sans"/>
        </w:rPr>
        <w:t xml:space="preserve">1 </w:t>
      </w:r>
      <w:r>
        <w:rPr>
          <w:rFonts w:ascii="Open Sans" w:hAnsi="Open Sans" w:cs="Open Sans"/>
        </w:rPr>
        <w:t>and player 2 characters are green and blue snails. These snails are identical in movement and jumping stats and both will eat anything good or bad that is in their path.</w:t>
      </w:r>
    </w:p>
    <w:p w:rsidR="00E40581" w:rsidRDefault="00A445D9" w:rsidP="00310B01">
      <w:pPr>
        <w:spacing w:after="0" w:line="480" w:lineRule="auto"/>
        <w:contextualSpacing/>
        <w:rPr>
          <w:rFonts w:ascii="Open Sans" w:hAnsi="Open Sans" w:cs="Open Sans"/>
        </w:rPr>
      </w:pPr>
      <w:r>
        <w:rPr>
          <w:noProof/>
        </w:rPr>
        <w:pict>
          <v:shape id="_x0000_s1049" type="#_x0000_t75" style="position:absolute;margin-left:0;margin-top:3.35pt;width:76.15pt;height:76.15pt;z-index:251664384">
            <v:imagedata r:id="rId11" o:title="map-10-bouncy-pad"/>
            <w10:wrap type="square"/>
          </v:shape>
        </w:pict>
      </w:r>
      <w:r w:rsidR="0075565B">
        <w:rPr>
          <w:rFonts w:ascii="Open Sans" w:hAnsi="Open Sans" w:cs="Open Sans"/>
        </w:rPr>
        <w:t xml:space="preserve">The </w:t>
      </w:r>
      <w:r>
        <w:rPr>
          <w:rFonts w:ascii="Open Sans" w:hAnsi="Open Sans" w:cs="Open Sans"/>
        </w:rPr>
        <w:t>bouncy pad is used to let snails reach greater than normal heights when a snail jumps directly on the bouncy pad. Failing to jump onto the bouncy pad will not activate a high bounce for a snail</w:t>
      </w:r>
      <w:r w:rsidR="00146787">
        <w:rPr>
          <w:rFonts w:ascii="Open Sans" w:hAnsi="Open Sans" w:cs="Open Sans"/>
        </w:rPr>
        <w:t>.</w:t>
      </w:r>
    </w:p>
    <w:p w:rsidR="0075565B" w:rsidRDefault="00A445D9" w:rsidP="0075565B">
      <w:pPr>
        <w:spacing w:after="0" w:line="480" w:lineRule="auto"/>
        <w:contextualSpacing/>
        <w:rPr>
          <w:rFonts w:ascii="Open Sans" w:hAnsi="Open Sans" w:cs="Open Sans"/>
        </w:rPr>
      </w:pPr>
      <w:r>
        <w:rPr>
          <w:noProof/>
        </w:rPr>
        <w:lastRenderedPageBreak/>
        <w:pict>
          <v:shape id="_x0000_s1053" type="#_x0000_t75" style="position:absolute;margin-left:0;margin-top:122.55pt;width:81pt;height:81pt;z-index:251670528">
            <v:imagedata r:id="rId12" o:title="map-10-tunnel"/>
            <w10:wrap type="square"/>
          </v:shape>
        </w:pict>
      </w:r>
      <w:r>
        <w:rPr>
          <w:noProof/>
        </w:rPr>
        <w:pict>
          <v:shape id="_x0000_s1051" type="#_x0000_t75" style="position:absolute;margin-left:86.55pt;margin-top:-.7pt;width:81pt;height:81.7pt;z-index:251668480">
            <v:imagedata r:id="rId13" o:title="map-10-brown-leaf"/>
            <w10:wrap type="square"/>
          </v:shape>
        </w:pict>
      </w:r>
      <w:r>
        <w:rPr>
          <w:noProof/>
        </w:rPr>
        <w:pict>
          <v:shape id="_x0000_s1050" type="#_x0000_t75" style="position:absolute;margin-left:0;margin-top:-.7pt;width:80.3pt;height:81.7pt;z-index:251666432">
            <v:imagedata r:id="rId14" o:title="map-10-green-leaf"/>
            <w10:wrap type="square"/>
          </v:shape>
        </w:pict>
      </w:r>
      <w:r w:rsidR="006D1ABB">
        <w:rPr>
          <w:rFonts w:ascii="Open Sans" w:hAnsi="Open Sans" w:cs="Open Sans"/>
        </w:rPr>
        <w:t>T</w:t>
      </w:r>
      <w:r w:rsidR="0075565B">
        <w:rPr>
          <w:rFonts w:ascii="Open Sans" w:hAnsi="Open Sans" w:cs="Open Sans"/>
        </w:rPr>
        <w:t xml:space="preserve">he </w:t>
      </w:r>
      <w:r>
        <w:rPr>
          <w:rFonts w:ascii="Open Sans" w:hAnsi="Open Sans" w:cs="Open Sans"/>
        </w:rPr>
        <w:t>leaf power ups are used to affect speed in the game. The green go leaf temporarily increases the speed of the snail that eats it first. The brow yuck leaf will slow the snail that eats it first. Once a leaf has been run over by one snail it disappears</w:t>
      </w:r>
      <w:r w:rsidR="0075565B">
        <w:rPr>
          <w:rFonts w:ascii="Open Sans" w:hAnsi="Open Sans" w:cs="Open Sans"/>
        </w:rPr>
        <w:t>.</w:t>
      </w:r>
      <w:r w:rsidR="00146787">
        <w:rPr>
          <w:rFonts w:ascii="Open Sans" w:hAnsi="Open Sans" w:cs="Open Sans"/>
        </w:rPr>
        <w:t xml:space="preserve"> </w:t>
      </w:r>
    </w:p>
    <w:p w:rsidR="00044453" w:rsidRDefault="00A445D9" w:rsidP="00A445D9">
      <w:pPr>
        <w:spacing w:after="0" w:line="480" w:lineRule="auto"/>
        <w:contextualSpacing/>
        <w:rPr>
          <w:rFonts w:ascii="Open Sans" w:hAnsi="Open Sans" w:cs="Open Sans"/>
        </w:rPr>
      </w:pPr>
      <w:r>
        <w:rPr>
          <w:noProof/>
        </w:rPr>
        <w:pict>
          <v:shape id="_x0000_s1054" type="#_x0000_t75" style="position:absolute;margin-left:-3.45pt;margin-top:2.7pt;width:79.6pt;height:81.7pt;z-index:251672576">
            <v:imagedata r:id="rId15" o:title="map-10-water"/>
            <w10:wrap type="square"/>
          </v:shape>
        </w:pict>
      </w:r>
      <w:r>
        <w:rPr>
          <w:rFonts w:ascii="Open Sans" w:hAnsi="Open Sans" w:cs="Open Sans"/>
        </w:rPr>
        <w:t>The terrain in the game also affects the way a snail moves in the game. Tunnels are cool and damp making it easier for a snail to move just a little bit faster. Large pools of water will also affect the movement of a snail, but in a negative way, making the snail move slower through it.</w:t>
      </w:r>
    </w:p>
    <w:p w:rsidR="00733A8E" w:rsidRDefault="00BD38C4" w:rsidP="00733A8E">
      <w:pPr>
        <w:spacing w:after="0" w:line="360" w:lineRule="auto"/>
        <w:contextualSpacing/>
        <w:rPr>
          <w:rFonts w:ascii="Open Sans" w:hAnsi="Open Sans" w:cs="Open Sans"/>
        </w:rPr>
      </w:pPr>
      <w:r>
        <w:rPr>
          <w:rFonts w:ascii="Open Sans Extrabold" w:hAnsi="Open Sans Extrabold" w:cs="Open Sans Extrabold"/>
          <w:color w:val="31849B" w:themeColor="accent5" w:themeShade="BF"/>
          <w:sz w:val="32"/>
          <w:szCs w:val="32"/>
        </w:rPr>
        <w:t>MDE</w:t>
      </w:r>
    </w:p>
    <w:p w:rsidR="00BD38C4" w:rsidRPr="00733A8E" w:rsidRDefault="00BD38C4" w:rsidP="00733A8E">
      <w:pPr>
        <w:spacing w:after="0" w:line="480" w:lineRule="auto"/>
        <w:contextualSpacing/>
        <w:rPr>
          <w:rFonts w:ascii="Open Sans" w:hAnsi="Open Sans" w:cs="Open Sans"/>
        </w:rPr>
      </w:pPr>
      <w:r>
        <w:rPr>
          <w:rFonts w:ascii="Open Sans Semibold" w:hAnsi="Open Sans Semibold" w:cs="Open Sans Semibold"/>
          <w:color w:val="404040" w:themeColor="text1" w:themeTint="BF"/>
          <w:sz w:val="28"/>
          <w:szCs w:val="28"/>
        </w:rPr>
        <w:t>Mechanics</w:t>
      </w:r>
    </w:p>
    <w:p w:rsidR="00BD38C4" w:rsidRDefault="00BD38C4" w:rsidP="00BD38C4">
      <w:pPr>
        <w:spacing w:after="0" w:line="480" w:lineRule="auto"/>
        <w:ind w:firstLine="720"/>
        <w:contextualSpacing/>
        <w:rPr>
          <w:rFonts w:ascii="Open Sans" w:hAnsi="Open Sans" w:cs="Open Sans"/>
        </w:rPr>
        <w:sectPr w:rsidR="00BD38C4" w:rsidSect="006C7EE3">
          <w:headerReference w:type="default" r:id="rId16"/>
          <w:footerReference w:type="default" r:id="rId17"/>
          <w:footerReference w:type="first" r:id="rId18"/>
          <w:pgSz w:w="12240" w:h="15840"/>
          <w:pgMar w:top="1440" w:right="1440" w:bottom="1440" w:left="1440" w:header="720" w:footer="720" w:gutter="0"/>
          <w:cols w:space="720"/>
        </w:sectPr>
      </w:pPr>
    </w:p>
    <w:p w:rsidR="00146787" w:rsidRDefault="00044453" w:rsidP="00146787">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lastRenderedPageBreak/>
        <w:t>Player Movement Speed</w:t>
      </w:r>
    </w:p>
    <w:p w:rsidR="00044453" w:rsidRDefault="00044453" w:rsidP="00146787">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t>Player Jump Speed / Height</w:t>
      </w:r>
    </w:p>
    <w:p w:rsidR="00044453" w:rsidRDefault="000A721C" w:rsidP="00146787">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t>Player Drifting Mechanic</w:t>
      </w:r>
    </w:p>
    <w:p w:rsidR="000A721C" w:rsidRDefault="000A721C" w:rsidP="00146787">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t>Map Layout</w:t>
      </w:r>
    </w:p>
    <w:p w:rsidR="000A721C" w:rsidRDefault="000A721C" w:rsidP="00146787">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t>Power Up Placement</w:t>
      </w:r>
    </w:p>
    <w:p w:rsidR="000A721C" w:rsidRDefault="000A721C" w:rsidP="00146787">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lastRenderedPageBreak/>
        <w:t>Terrain Features (water and tunnels)</w:t>
      </w:r>
    </w:p>
    <w:p w:rsidR="000A721C" w:rsidRDefault="000A721C" w:rsidP="00146787">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t>Green Leaf Speed Increase</w:t>
      </w:r>
    </w:p>
    <w:p w:rsidR="000A721C" w:rsidRDefault="000A721C" w:rsidP="00146787">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t>Yuck Leaf Speed Decrease</w:t>
      </w:r>
    </w:p>
    <w:p w:rsidR="000A721C" w:rsidRDefault="000A721C" w:rsidP="00146787">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t>Tunnel Speed Increase</w:t>
      </w:r>
    </w:p>
    <w:p w:rsidR="000A721C" w:rsidRDefault="000A721C" w:rsidP="00146787">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lastRenderedPageBreak/>
        <w:t>Water Speed Decrease</w:t>
      </w:r>
    </w:p>
    <w:p w:rsidR="000A721C" w:rsidRDefault="000A721C" w:rsidP="00146787">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t>Power Up Disappearance</w:t>
      </w:r>
    </w:p>
    <w:p w:rsidR="000A721C" w:rsidRDefault="000A721C" w:rsidP="00146787">
      <w:pPr>
        <w:pStyle w:val="ListParagraph"/>
        <w:numPr>
          <w:ilvl w:val="0"/>
          <w:numId w:val="27"/>
        </w:numPr>
        <w:spacing w:line="360" w:lineRule="auto"/>
        <w:ind w:left="360"/>
        <w:outlineLvl w:val="0"/>
        <w:rPr>
          <w:rFonts w:ascii="Open Sans" w:hAnsi="Open Sans" w:cs="Open Sans"/>
          <w:color w:val="404040" w:themeColor="text1" w:themeTint="BF"/>
          <w:sz w:val="20"/>
          <w:szCs w:val="20"/>
        </w:rPr>
      </w:pPr>
      <w:r>
        <w:rPr>
          <w:rFonts w:ascii="Open Sans" w:hAnsi="Open Sans" w:cs="Open Sans"/>
          <w:color w:val="404040" w:themeColor="text1" w:themeTint="BF"/>
          <w:sz w:val="20"/>
          <w:szCs w:val="20"/>
        </w:rPr>
        <w:t>Bound Pad Locations</w:t>
      </w:r>
    </w:p>
    <w:p w:rsidR="00044453" w:rsidRPr="00146787" w:rsidRDefault="000A721C" w:rsidP="00146787">
      <w:pPr>
        <w:pStyle w:val="ListParagraph"/>
        <w:numPr>
          <w:ilvl w:val="0"/>
          <w:numId w:val="27"/>
        </w:numPr>
        <w:spacing w:line="360" w:lineRule="auto"/>
        <w:ind w:left="360"/>
        <w:outlineLvl w:val="0"/>
        <w:rPr>
          <w:rFonts w:ascii="Open Sans" w:hAnsi="Open Sans" w:cs="Open Sans"/>
          <w:color w:val="404040" w:themeColor="text1" w:themeTint="BF"/>
          <w:sz w:val="20"/>
          <w:szCs w:val="20"/>
        </w:rPr>
        <w:sectPr w:rsidR="00044453" w:rsidRPr="00146787" w:rsidSect="00BD38C4">
          <w:type w:val="continuous"/>
          <w:pgSz w:w="12240" w:h="15840"/>
          <w:pgMar w:top="1440" w:right="1440" w:bottom="1440" w:left="1440" w:header="720" w:footer="720" w:gutter="0"/>
          <w:cols w:num="3" w:space="720"/>
        </w:sectPr>
      </w:pPr>
      <w:r>
        <w:rPr>
          <w:rFonts w:ascii="Open Sans" w:hAnsi="Open Sans" w:cs="Open Sans"/>
          <w:color w:val="404040" w:themeColor="text1" w:themeTint="BF"/>
          <w:sz w:val="20"/>
          <w:szCs w:val="20"/>
        </w:rPr>
        <w:t>Bouncy Pad Jump Height Increase</w:t>
      </w:r>
    </w:p>
    <w:p w:rsidR="00BD38C4" w:rsidRPr="00BD38C4" w:rsidRDefault="00016562" w:rsidP="00016562">
      <w:pPr>
        <w:spacing w:before="240" w:line="240" w:lineRule="auto"/>
        <w:outlineLvl w:val="0"/>
        <w:rPr>
          <w:rFonts w:ascii="Open Sans Semibold" w:hAnsi="Open Sans Semibold" w:cs="Open Sans Semibold"/>
          <w:color w:val="404040" w:themeColor="text1" w:themeTint="BF"/>
          <w:sz w:val="28"/>
          <w:szCs w:val="28"/>
        </w:rPr>
      </w:pPr>
      <w:r>
        <w:rPr>
          <w:rFonts w:ascii="Open Sans Semibold" w:hAnsi="Open Sans Semibold" w:cs="Open Sans Semibold"/>
          <w:color w:val="404040" w:themeColor="text1" w:themeTint="BF"/>
          <w:sz w:val="28"/>
          <w:szCs w:val="28"/>
        </w:rPr>
        <w:lastRenderedPageBreak/>
        <w:t>Dynamics</w:t>
      </w:r>
    </w:p>
    <w:p w:rsidR="004C2094" w:rsidRDefault="000A721C" w:rsidP="00030F04">
      <w:pPr>
        <w:pStyle w:val="normal0"/>
        <w:spacing w:after="0" w:line="360" w:lineRule="auto"/>
        <w:contextualSpacing/>
        <w:rPr>
          <w:rFonts w:ascii="Open Sans" w:hAnsi="Open Sans" w:cs="Open Sans"/>
        </w:rPr>
      </w:pPr>
      <w:r>
        <w:rPr>
          <w:rFonts w:ascii="Open Sans" w:hAnsi="Open Sans" w:cs="Open Sans"/>
        </w:rPr>
        <w:tab/>
        <w:t xml:space="preserve">The dynamics of </w:t>
      </w:r>
      <w:r w:rsidR="00E40581">
        <w:rPr>
          <w:rFonts w:ascii="Open Sans" w:hAnsi="Open Sans" w:cs="Open Sans"/>
        </w:rPr>
        <w:t>"</w:t>
      </w:r>
      <w:r w:rsidR="00B67847">
        <w:rPr>
          <w:rFonts w:ascii="Open Sans" w:hAnsi="Open Sans" w:cs="Open Sans"/>
        </w:rPr>
        <w:t xml:space="preserve">Nom Nom </w:t>
      </w:r>
      <w:r w:rsidR="004C2094">
        <w:rPr>
          <w:rFonts w:ascii="Open Sans" w:hAnsi="Open Sans" w:cs="Open Sans"/>
        </w:rPr>
        <w:t>Racers"</w:t>
      </w:r>
      <w:r w:rsidR="00261241">
        <w:rPr>
          <w:rFonts w:ascii="Open Sans" w:hAnsi="Open Sans" w:cs="Open Sans"/>
        </w:rPr>
        <w:t xml:space="preserve"> involve managing your position </w:t>
      </w:r>
      <w:r w:rsidR="004C2094">
        <w:rPr>
          <w:rFonts w:ascii="Open Sans" w:hAnsi="Open Sans" w:cs="Open Sans"/>
        </w:rPr>
        <w:t>on the track as well as taking advantage of power ups and terrain features throughout the level. As a racing game the idea of the game is to travel as quickly as you can, but you need to make sure to avoid obstacles and bad power ups while maximizing the good power ups you can take before your opponent does. Drifting can also allow a snail to come from behind and take the lead at just the right moment in the game.</w:t>
      </w:r>
    </w:p>
    <w:p w:rsidR="00016562" w:rsidRPr="00030F04" w:rsidRDefault="00016562" w:rsidP="00030F04">
      <w:pPr>
        <w:pStyle w:val="normal0"/>
        <w:spacing w:after="0" w:line="360" w:lineRule="auto"/>
        <w:contextualSpacing/>
        <w:rPr>
          <w:rFonts w:ascii="Open Sans" w:hAnsi="Open Sans" w:cs="Open Sans"/>
        </w:rPr>
      </w:pPr>
      <w:r>
        <w:rPr>
          <w:rFonts w:ascii="Open Sans Semibold" w:hAnsi="Open Sans Semibold" w:cs="Open Sans Semibold"/>
          <w:color w:val="404040" w:themeColor="text1" w:themeTint="BF"/>
          <w:sz w:val="28"/>
          <w:szCs w:val="28"/>
        </w:rPr>
        <w:lastRenderedPageBreak/>
        <w:t>Experience</w:t>
      </w:r>
    </w:p>
    <w:p w:rsidR="00BA2A40" w:rsidRDefault="00030F04" w:rsidP="00016562">
      <w:pPr>
        <w:pStyle w:val="normal0"/>
        <w:spacing w:after="0" w:line="360" w:lineRule="auto"/>
        <w:contextualSpacing/>
        <w:rPr>
          <w:rFonts w:ascii="Open Sans" w:hAnsi="Open Sans" w:cs="Open Sans"/>
        </w:rPr>
      </w:pPr>
      <w:r>
        <w:rPr>
          <w:rFonts w:ascii="Open Sans" w:hAnsi="Open Sans" w:cs="Open Sans"/>
        </w:rPr>
        <w:tab/>
      </w:r>
      <w:r w:rsidR="00261241">
        <w:rPr>
          <w:rFonts w:ascii="Open Sans" w:hAnsi="Open Sans" w:cs="Open Sans"/>
        </w:rPr>
        <w:t>The primary aesthetic</w:t>
      </w:r>
      <w:r w:rsidR="004C2094">
        <w:rPr>
          <w:rFonts w:ascii="Open Sans" w:hAnsi="Open Sans" w:cs="Open Sans"/>
        </w:rPr>
        <w:t>s</w:t>
      </w:r>
      <w:r w:rsidR="00261241">
        <w:rPr>
          <w:rFonts w:ascii="Open Sans" w:hAnsi="Open Sans" w:cs="Open Sans"/>
        </w:rPr>
        <w:t xml:space="preserve"> in </w:t>
      </w:r>
      <w:r w:rsidR="004907E2">
        <w:rPr>
          <w:rFonts w:ascii="Open Sans" w:hAnsi="Open Sans" w:cs="Open Sans"/>
        </w:rPr>
        <w:t>"</w:t>
      </w:r>
      <w:r w:rsidR="004C2094">
        <w:rPr>
          <w:rFonts w:ascii="Open Sans" w:hAnsi="Open Sans" w:cs="Open Sans"/>
        </w:rPr>
        <w:t>Nom Nom Racers</w:t>
      </w:r>
      <w:r w:rsidR="004907E2">
        <w:rPr>
          <w:rFonts w:ascii="Open Sans" w:hAnsi="Open Sans" w:cs="Open Sans"/>
        </w:rPr>
        <w:t xml:space="preserve">" </w:t>
      </w:r>
      <w:r w:rsidR="004C2094">
        <w:rPr>
          <w:rFonts w:ascii="Open Sans" w:hAnsi="Open Sans" w:cs="Open Sans"/>
        </w:rPr>
        <w:t>are both</w:t>
      </w:r>
      <w:r w:rsidR="00261241">
        <w:rPr>
          <w:rFonts w:ascii="Open Sans" w:hAnsi="Open Sans" w:cs="Open Sans"/>
        </w:rPr>
        <w:t xml:space="preserve"> the </w:t>
      </w:r>
      <w:r w:rsidR="004C2094">
        <w:rPr>
          <w:rFonts w:ascii="Open Sans" w:hAnsi="Open Sans" w:cs="Open Sans"/>
        </w:rPr>
        <w:t xml:space="preserve">competition and </w:t>
      </w:r>
      <w:r w:rsidR="00BB52A5">
        <w:rPr>
          <w:rFonts w:ascii="Open Sans" w:hAnsi="Open Sans" w:cs="Open Sans"/>
        </w:rPr>
        <w:t>challenge aesthetic</w:t>
      </w:r>
      <w:r w:rsidR="004C2094">
        <w:rPr>
          <w:rFonts w:ascii="Open Sans" w:hAnsi="Open Sans" w:cs="Open Sans"/>
        </w:rPr>
        <w:t>s</w:t>
      </w:r>
      <w:r w:rsidR="00BB52A5">
        <w:rPr>
          <w:rFonts w:ascii="Open Sans" w:hAnsi="Open Sans" w:cs="Open Sans"/>
        </w:rPr>
        <w:t xml:space="preserve">. The point of the game is to challenge yourself to see how </w:t>
      </w:r>
      <w:r w:rsidR="004C2094">
        <w:rPr>
          <w:rFonts w:ascii="Open Sans" w:hAnsi="Open Sans" w:cs="Open Sans"/>
        </w:rPr>
        <w:t>quickly you can make it through a level by taking the best path possible. However, you are not racing against yourself and your opponent has the same goal. Out maneuvering your opponent is a big part of the game, as well as forcing them to take the bad power-ups whenever you can.</w:t>
      </w:r>
      <w:r w:rsidR="00BA2A40">
        <w:rPr>
          <w:rFonts w:ascii="Open Sans" w:hAnsi="Open Sans" w:cs="Open Sans"/>
        </w:rPr>
        <w:t xml:space="preserve"> </w:t>
      </w:r>
    </w:p>
    <w:p w:rsidR="00EC111A" w:rsidRPr="00013DF7" w:rsidRDefault="00016562" w:rsidP="00013DF7">
      <w:pPr>
        <w:spacing w:line="240" w:lineRule="auto"/>
        <w:outlineLvl w:val="0"/>
        <w:rPr>
          <w:rFonts w:ascii="Open Sans Extrabold" w:hAnsi="Open Sans Extrabold" w:cs="Open Sans Extrabold"/>
          <w:color w:val="31849B" w:themeColor="accent5" w:themeShade="BF"/>
          <w:sz w:val="32"/>
          <w:szCs w:val="32"/>
        </w:rPr>
      </w:pPr>
      <w:r>
        <w:rPr>
          <w:rFonts w:ascii="Open Sans Extrabold" w:hAnsi="Open Sans Extrabold" w:cs="Open Sans Extrabold"/>
          <w:color w:val="31849B" w:themeColor="accent5" w:themeShade="BF"/>
          <w:sz w:val="32"/>
          <w:szCs w:val="32"/>
        </w:rPr>
        <w:t>Intensity Curve</w:t>
      </w:r>
    </w:p>
    <w:p w:rsidR="00016562" w:rsidRPr="00BD38C4" w:rsidRDefault="00016562" w:rsidP="00016562">
      <w:pPr>
        <w:spacing w:before="240" w:line="240" w:lineRule="auto"/>
        <w:outlineLvl w:val="0"/>
        <w:rPr>
          <w:rFonts w:ascii="Open Sans Semibold" w:hAnsi="Open Sans Semibold" w:cs="Open Sans Semibold"/>
          <w:color w:val="404040" w:themeColor="text1" w:themeTint="BF"/>
          <w:sz w:val="28"/>
          <w:szCs w:val="28"/>
        </w:rPr>
      </w:pPr>
      <w:r>
        <w:rPr>
          <w:rFonts w:ascii="Open Sans Semibold" w:hAnsi="Open Sans Semibold" w:cs="Open Sans Semibold"/>
          <w:color w:val="404040" w:themeColor="text1" w:themeTint="BF"/>
          <w:sz w:val="28"/>
          <w:szCs w:val="28"/>
        </w:rPr>
        <w:t>Overview</w:t>
      </w:r>
    </w:p>
    <w:p w:rsidR="009F32A9" w:rsidRDefault="00733A8E" w:rsidP="00733A8E">
      <w:pPr>
        <w:pStyle w:val="normal0"/>
        <w:spacing w:after="0" w:line="360" w:lineRule="auto"/>
        <w:rPr>
          <w:rFonts w:ascii="Open Sans" w:eastAsia="Open Sans" w:hAnsi="Open Sans" w:cs="Open Sans"/>
        </w:rPr>
      </w:pPr>
      <w:r>
        <w:rPr>
          <w:rFonts w:ascii="Open Sans" w:eastAsia="Open Sans" w:hAnsi="Open Sans" w:cs="Open Sans"/>
        </w:rPr>
        <w:tab/>
      </w:r>
      <w:r w:rsidR="00F468B4">
        <w:rPr>
          <w:rFonts w:ascii="Open Sans" w:eastAsia="Open Sans" w:hAnsi="Open Sans" w:cs="Open Sans"/>
        </w:rPr>
        <w:t xml:space="preserve">I have </w:t>
      </w:r>
      <w:r w:rsidR="00261241">
        <w:rPr>
          <w:rFonts w:ascii="Open Sans" w:eastAsia="Open Sans" w:hAnsi="Open Sans" w:cs="Open Sans"/>
        </w:rPr>
        <w:t xml:space="preserve">not </w:t>
      </w:r>
      <w:r w:rsidR="004907E2">
        <w:rPr>
          <w:rFonts w:ascii="Open Sans" w:eastAsia="Open Sans" w:hAnsi="Open Sans" w:cs="Open Sans"/>
        </w:rPr>
        <w:t xml:space="preserve">playtested </w:t>
      </w:r>
      <w:r w:rsidR="004907E2">
        <w:rPr>
          <w:rFonts w:ascii="Open Sans" w:hAnsi="Open Sans" w:cs="Open Sans"/>
        </w:rPr>
        <w:t>"</w:t>
      </w:r>
      <w:r w:rsidR="00B67847">
        <w:rPr>
          <w:rFonts w:ascii="Open Sans" w:hAnsi="Open Sans" w:cs="Open Sans"/>
        </w:rPr>
        <w:t xml:space="preserve">Nom Nom </w:t>
      </w:r>
      <w:r w:rsidR="00623F99">
        <w:rPr>
          <w:rFonts w:ascii="Open Sans" w:hAnsi="Open Sans" w:cs="Open Sans"/>
        </w:rPr>
        <w:t>Racers"</w:t>
      </w:r>
      <w:r w:rsidR="00261241">
        <w:rPr>
          <w:rFonts w:ascii="Open Sans" w:hAnsi="Open Sans" w:cs="Open Sans"/>
        </w:rPr>
        <w:t xml:space="preserve"> </w:t>
      </w:r>
      <w:r w:rsidR="006A4C65">
        <w:rPr>
          <w:rFonts w:ascii="Open Sans" w:eastAsia="Open Sans" w:hAnsi="Open Sans" w:cs="Open Sans"/>
        </w:rPr>
        <w:t>with actual playtesters</w:t>
      </w:r>
      <w:r w:rsidR="00F468B4">
        <w:rPr>
          <w:rFonts w:ascii="Open Sans" w:eastAsia="Open Sans" w:hAnsi="Open Sans" w:cs="Open Sans"/>
        </w:rPr>
        <w:t xml:space="preserve">. </w:t>
      </w:r>
      <w:r>
        <w:rPr>
          <w:rFonts w:ascii="Open Sans" w:eastAsia="Open Sans" w:hAnsi="Open Sans" w:cs="Open Sans"/>
        </w:rPr>
        <w:t xml:space="preserve">I imagine the intensity curve for a </w:t>
      </w:r>
      <w:r w:rsidR="006A4C65">
        <w:rPr>
          <w:rFonts w:ascii="Open Sans" w:eastAsia="Open Sans" w:hAnsi="Open Sans" w:cs="Open Sans"/>
        </w:rPr>
        <w:t>typical</w:t>
      </w:r>
      <w:r>
        <w:rPr>
          <w:rFonts w:ascii="Open Sans" w:eastAsia="Open Sans" w:hAnsi="Open Sans" w:cs="Open Sans"/>
        </w:rPr>
        <w:t xml:space="preserve"> game</w:t>
      </w:r>
      <w:r w:rsidR="00261241">
        <w:rPr>
          <w:rFonts w:ascii="Open Sans" w:eastAsia="Open Sans" w:hAnsi="Open Sans" w:cs="Open Sans"/>
        </w:rPr>
        <w:t xml:space="preserve"> of </w:t>
      </w:r>
      <w:r w:rsidR="004907E2">
        <w:rPr>
          <w:rFonts w:ascii="Open Sans" w:hAnsi="Open Sans" w:cs="Open Sans"/>
        </w:rPr>
        <w:t>"</w:t>
      </w:r>
      <w:r w:rsidR="00B67847">
        <w:rPr>
          <w:rFonts w:ascii="Open Sans" w:hAnsi="Open Sans" w:cs="Open Sans"/>
        </w:rPr>
        <w:t xml:space="preserve">Nom Nom </w:t>
      </w:r>
      <w:r w:rsidR="00623F99">
        <w:rPr>
          <w:rFonts w:ascii="Open Sans" w:hAnsi="Open Sans" w:cs="Open Sans"/>
        </w:rPr>
        <w:t>Racers"</w:t>
      </w:r>
      <w:r>
        <w:rPr>
          <w:rFonts w:ascii="Open Sans" w:eastAsia="Open Sans" w:hAnsi="Open Sans" w:cs="Open Sans"/>
        </w:rPr>
        <w:t xml:space="preserve"> would look something like the following:</w:t>
      </w:r>
    </w:p>
    <w:p w:rsidR="00733A8E" w:rsidRDefault="00733A8E" w:rsidP="004C2094">
      <w:pPr>
        <w:pStyle w:val="normal0"/>
        <w:spacing w:after="0" w:line="360" w:lineRule="auto"/>
        <w:jc w:val="center"/>
        <w:rPr>
          <w:rFonts w:ascii="Open Sans" w:eastAsia="Open Sans" w:hAnsi="Open Sans" w:cs="Open Sans"/>
        </w:rPr>
      </w:pPr>
      <w:r>
        <w:rPr>
          <w:rFonts w:ascii="Open Sans" w:eastAsia="Open Sans" w:hAnsi="Open Sans" w:cs="Open Sans"/>
          <w:noProof/>
        </w:rPr>
        <w:drawing>
          <wp:inline distT="0" distB="0" distL="0" distR="0">
            <wp:extent cx="5168412" cy="4404947"/>
            <wp:effectExtent l="19050" t="0" r="13188" b="0"/>
            <wp:docPr id="17"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F763AA" w:rsidRDefault="006A4C65" w:rsidP="00F763AA">
      <w:pPr>
        <w:spacing w:before="240" w:line="240" w:lineRule="auto"/>
        <w:outlineLvl w:val="0"/>
        <w:rPr>
          <w:rFonts w:ascii="Open Sans Semibold" w:hAnsi="Open Sans Semibold" w:cs="Open Sans Semibold"/>
          <w:color w:val="404040" w:themeColor="text1" w:themeTint="BF"/>
          <w:sz w:val="28"/>
          <w:szCs w:val="28"/>
        </w:rPr>
      </w:pPr>
      <w:r>
        <w:rPr>
          <w:rFonts w:ascii="Open Sans Semibold" w:hAnsi="Open Sans Semibold" w:cs="Open Sans Semibold"/>
          <w:color w:val="404040" w:themeColor="text1" w:themeTint="BF"/>
          <w:sz w:val="28"/>
          <w:szCs w:val="28"/>
        </w:rPr>
        <w:lastRenderedPageBreak/>
        <w:t>P</w:t>
      </w:r>
      <w:r w:rsidR="00F763AA">
        <w:rPr>
          <w:rFonts w:ascii="Open Sans Semibold" w:hAnsi="Open Sans Semibold" w:cs="Open Sans Semibold"/>
          <w:color w:val="404040" w:themeColor="text1" w:themeTint="BF"/>
          <w:sz w:val="28"/>
          <w:szCs w:val="28"/>
        </w:rPr>
        <w:t>oint-Analysis</w:t>
      </w:r>
    </w:p>
    <w:p w:rsidR="00F763AA" w:rsidRPr="00F763AA" w:rsidRDefault="006A4C65" w:rsidP="00F763AA">
      <w:pPr>
        <w:pStyle w:val="ListParagraph"/>
        <w:numPr>
          <w:ilvl w:val="0"/>
          <w:numId w:val="28"/>
        </w:numPr>
        <w:spacing w:before="240" w:line="240" w:lineRule="auto"/>
        <w:outlineLvl w:val="0"/>
        <w:rPr>
          <w:rFonts w:ascii="Open Sans Semibold" w:hAnsi="Open Sans Semibold" w:cs="Open Sans Semibold"/>
          <w:color w:val="31849B" w:themeColor="accent5" w:themeShade="BF"/>
          <w:sz w:val="24"/>
          <w:szCs w:val="24"/>
        </w:rPr>
      </w:pPr>
      <w:r>
        <w:rPr>
          <w:rFonts w:ascii="Open Sans Semibold" w:hAnsi="Open Sans Semibold" w:cs="Open Sans Semibold"/>
          <w:color w:val="31849B" w:themeColor="accent5" w:themeShade="BF"/>
          <w:sz w:val="24"/>
          <w:szCs w:val="24"/>
        </w:rPr>
        <w:t xml:space="preserve">Start of Game (Intensity = </w:t>
      </w:r>
      <w:r w:rsidR="004907E2">
        <w:rPr>
          <w:rFonts w:ascii="Open Sans Semibold" w:hAnsi="Open Sans Semibold" w:cs="Open Sans Semibold"/>
          <w:color w:val="31849B" w:themeColor="accent5" w:themeShade="BF"/>
          <w:sz w:val="24"/>
          <w:szCs w:val="24"/>
        </w:rPr>
        <w:t>2</w:t>
      </w:r>
      <w:r>
        <w:rPr>
          <w:rFonts w:ascii="Open Sans Semibold" w:hAnsi="Open Sans Semibold" w:cs="Open Sans Semibold"/>
          <w:color w:val="31849B" w:themeColor="accent5" w:themeShade="BF"/>
          <w:sz w:val="24"/>
          <w:szCs w:val="24"/>
        </w:rPr>
        <w:t>)</w:t>
      </w:r>
    </w:p>
    <w:p w:rsidR="00BA2A40" w:rsidRDefault="004B57E4" w:rsidP="00F763AA">
      <w:pPr>
        <w:pStyle w:val="normal0"/>
        <w:spacing w:after="0" w:line="360" w:lineRule="auto"/>
        <w:contextualSpacing/>
        <w:rPr>
          <w:rFonts w:ascii="Open Sans" w:hAnsi="Open Sans" w:cs="Open Sans"/>
        </w:rPr>
      </w:pPr>
      <w:r>
        <w:rPr>
          <w:rFonts w:ascii="Open Sans" w:hAnsi="Open Sans" w:cs="Open Sans"/>
        </w:rPr>
        <w:tab/>
      </w:r>
      <w:r w:rsidR="00AC62BA">
        <w:rPr>
          <w:rFonts w:ascii="Open Sans" w:hAnsi="Open Sans" w:cs="Open Sans"/>
        </w:rPr>
        <w:t>The start of the game gives the player a "3, 2, 1" countdown which hopefully can build some anticipation before the game starts, helping to amp the player up for the action ahead. We don't expect a lot of intensity here, but it is better than giving the player a cold start.</w:t>
      </w:r>
    </w:p>
    <w:p w:rsidR="00F763AA" w:rsidRPr="00F763AA" w:rsidRDefault="004C2094" w:rsidP="00F763AA">
      <w:pPr>
        <w:pStyle w:val="ListParagraph"/>
        <w:numPr>
          <w:ilvl w:val="0"/>
          <w:numId w:val="28"/>
        </w:numPr>
        <w:spacing w:before="240" w:line="240" w:lineRule="auto"/>
        <w:outlineLvl w:val="0"/>
        <w:rPr>
          <w:rFonts w:ascii="Open Sans Semibold" w:hAnsi="Open Sans Semibold" w:cs="Open Sans Semibold"/>
          <w:color w:val="31849B" w:themeColor="accent5" w:themeShade="BF"/>
          <w:sz w:val="24"/>
          <w:szCs w:val="24"/>
        </w:rPr>
      </w:pPr>
      <w:r>
        <w:rPr>
          <w:rFonts w:ascii="Open Sans Semibold" w:hAnsi="Open Sans Semibold" w:cs="Open Sans Semibold"/>
          <w:color w:val="31849B" w:themeColor="accent5" w:themeShade="BF"/>
          <w:sz w:val="24"/>
          <w:szCs w:val="24"/>
        </w:rPr>
        <w:t>Introducing Power-Ups and Water</w:t>
      </w:r>
      <w:r w:rsidR="006A4C65">
        <w:rPr>
          <w:rFonts w:ascii="Open Sans Semibold" w:hAnsi="Open Sans Semibold" w:cs="Open Sans Semibold"/>
          <w:color w:val="31849B" w:themeColor="accent5" w:themeShade="BF"/>
          <w:sz w:val="24"/>
          <w:szCs w:val="24"/>
        </w:rPr>
        <w:t xml:space="preserve"> (Intensity = </w:t>
      </w:r>
      <w:r>
        <w:rPr>
          <w:rFonts w:ascii="Open Sans Semibold" w:hAnsi="Open Sans Semibold" w:cs="Open Sans Semibold"/>
          <w:color w:val="31849B" w:themeColor="accent5" w:themeShade="BF"/>
          <w:sz w:val="24"/>
          <w:szCs w:val="24"/>
        </w:rPr>
        <w:t>4</w:t>
      </w:r>
      <w:r w:rsidR="006A4C65">
        <w:rPr>
          <w:rFonts w:ascii="Open Sans Semibold" w:hAnsi="Open Sans Semibold" w:cs="Open Sans Semibold"/>
          <w:color w:val="31849B" w:themeColor="accent5" w:themeShade="BF"/>
          <w:sz w:val="24"/>
          <w:szCs w:val="24"/>
        </w:rPr>
        <w:t>)</w:t>
      </w:r>
    </w:p>
    <w:p w:rsidR="00F763AA" w:rsidRDefault="004B57E4" w:rsidP="00F763AA">
      <w:pPr>
        <w:pStyle w:val="normal0"/>
        <w:spacing w:after="0" w:line="360" w:lineRule="auto"/>
        <w:contextualSpacing/>
        <w:rPr>
          <w:rFonts w:ascii="Open Sans" w:hAnsi="Open Sans" w:cs="Open Sans"/>
        </w:rPr>
      </w:pPr>
      <w:r>
        <w:rPr>
          <w:rFonts w:ascii="Open Sans" w:hAnsi="Open Sans" w:cs="Open Sans"/>
        </w:rPr>
        <w:tab/>
      </w:r>
      <w:r w:rsidR="004907E2">
        <w:rPr>
          <w:rFonts w:ascii="Open Sans" w:hAnsi="Open Sans" w:cs="Open Sans"/>
        </w:rPr>
        <w:t xml:space="preserve">At the beginning of the game </w:t>
      </w:r>
      <w:r w:rsidR="00BB52A5">
        <w:rPr>
          <w:rFonts w:ascii="Open Sans" w:hAnsi="Open Sans" w:cs="Open Sans"/>
        </w:rPr>
        <w:t xml:space="preserve">the </w:t>
      </w:r>
      <w:r w:rsidR="004E3A72">
        <w:rPr>
          <w:rFonts w:ascii="Open Sans" w:hAnsi="Open Sans" w:cs="Open Sans"/>
        </w:rPr>
        <w:t>player has a bit of time to get used to the controls and they can begin to contest the other player at this point. The introduction of how eating the green go leaf is introduced and the water and yuck leaf slows both players down, as well.</w:t>
      </w:r>
    </w:p>
    <w:p w:rsidR="00F763AA" w:rsidRPr="00F763AA" w:rsidRDefault="004C2094" w:rsidP="00F763AA">
      <w:pPr>
        <w:pStyle w:val="ListParagraph"/>
        <w:numPr>
          <w:ilvl w:val="0"/>
          <w:numId w:val="28"/>
        </w:numPr>
        <w:spacing w:before="240" w:line="240" w:lineRule="auto"/>
        <w:outlineLvl w:val="0"/>
        <w:rPr>
          <w:rFonts w:ascii="Open Sans Semibold" w:hAnsi="Open Sans Semibold" w:cs="Open Sans Semibold"/>
          <w:color w:val="31849B" w:themeColor="accent5" w:themeShade="BF"/>
          <w:sz w:val="24"/>
          <w:szCs w:val="24"/>
        </w:rPr>
      </w:pPr>
      <w:r>
        <w:rPr>
          <w:rFonts w:ascii="Open Sans Semibold" w:hAnsi="Open Sans Semibold" w:cs="Open Sans Semibold"/>
          <w:color w:val="31849B" w:themeColor="accent5" w:themeShade="BF"/>
          <w:sz w:val="24"/>
          <w:szCs w:val="24"/>
        </w:rPr>
        <w:t>First Multiple Path</w:t>
      </w:r>
      <w:r w:rsidR="006A4C65">
        <w:rPr>
          <w:rFonts w:ascii="Open Sans Semibold" w:hAnsi="Open Sans Semibold" w:cs="Open Sans Semibold"/>
          <w:color w:val="31849B" w:themeColor="accent5" w:themeShade="BF"/>
          <w:sz w:val="24"/>
          <w:szCs w:val="24"/>
        </w:rPr>
        <w:t xml:space="preserve"> (Intensity = </w:t>
      </w:r>
      <w:r w:rsidR="00BA2A40">
        <w:rPr>
          <w:rFonts w:ascii="Open Sans Semibold" w:hAnsi="Open Sans Semibold" w:cs="Open Sans Semibold"/>
          <w:color w:val="31849B" w:themeColor="accent5" w:themeShade="BF"/>
          <w:sz w:val="24"/>
          <w:szCs w:val="24"/>
        </w:rPr>
        <w:t>5</w:t>
      </w:r>
      <w:r w:rsidR="006A4C65">
        <w:rPr>
          <w:rFonts w:ascii="Open Sans Semibold" w:hAnsi="Open Sans Semibold" w:cs="Open Sans Semibold"/>
          <w:color w:val="31849B" w:themeColor="accent5" w:themeShade="BF"/>
          <w:sz w:val="24"/>
          <w:szCs w:val="24"/>
        </w:rPr>
        <w:t>)</w:t>
      </w:r>
    </w:p>
    <w:p w:rsidR="00F763AA" w:rsidRDefault="004B57E4" w:rsidP="00F763AA">
      <w:pPr>
        <w:pStyle w:val="normal0"/>
        <w:spacing w:after="0" w:line="360" w:lineRule="auto"/>
        <w:contextualSpacing/>
        <w:rPr>
          <w:rFonts w:ascii="Open Sans" w:hAnsi="Open Sans" w:cs="Open Sans"/>
        </w:rPr>
      </w:pPr>
      <w:r>
        <w:rPr>
          <w:rFonts w:ascii="Open Sans" w:hAnsi="Open Sans" w:cs="Open Sans"/>
        </w:rPr>
        <w:tab/>
      </w:r>
      <w:r w:rsidR="00BB52A5">
        <w:rPr>
          <w:rFonts w:ascii="Open Sans" w:hAnsi="Open Sans" w:cs="Open Sans"/>
        </w:rPr>
        <w:t xml:space="preserve">The </w:t>
      </w:r>
      <w:r w:rsidR="004E3A72">
        <w:rPr>
          <w:rFonts w:ascii="Open Sans" w:hAnsi="Open Sans" w:cs="Open Sans"/>
        </w:rPr>
        <w:t>first time the players can choose their own path provides one player with an advantage of green go leaves, leaving the other player to rely on drifting or suffer the consequences of a yuck leaf.</w:t>
      </w:r>
    </w:p>
    <w:p w:rsidR="006A4C65" w:rsidRPr="00F763AA" w:rsidRDefault="004C2094" w:rsidP="006A4C65">
      <w:pPr>
        <w:pStyle w:val="ListParagraph"/>
        <w:numPr>
          <w:ilvl w:val="0"/>
          <w:numId w:val="28"/>
        </w:numPr>
        <w:spacing w:before="240" w:line="240" w:lineRule="auto"/>
        <w:outlineLvl w:val="0"/>
        <w:rPr>
          <w:rFonts w:ascii="Open Sans Semibold" w:hAnsi="Open Sans Semibold" w:cs="Open Sans Semibold"/>
          <w:color w:val="31849B" w:themeColor="accent5" w:themeShade="BF"/>
          <w:sz w:val="24"/>
          <w:szCs w:val="24"/>
        </w:rPr>
      </w:pPr>
      <w:r>
        <w:rPr>
          <w:rFonts w:ascii="Open Sans Semibold" w:hAnsi="Open Sans Semibold" w:cs="Open Sans Semibold"/>
          <w:color w:val="31849B" w:themeColor="accent5" w:themeShade="BF"/>
          <w:sz w:val="24"/>
          <w:szCs w:val="24"/>
        </w:rPr>
        <w:t xml:space="preserve">3 </w:t>
      </w:r>
      <w:r w:rsidR="00623F99">
        <w:rPr>
          <w:rFonts w:ascii="Open Sans Semibold" w:hAnsi="Open Sans Semibold" w:cs="Open Sans Semibold"/>
          <w:color w:val="31849B" w:themeColor="accent5" w:themeShade="BF"/>
          <w:sz w:val="24"/>
          <w:szCs w:val="24"/>
        </w:rPr>
        <w:t>Paths</w:t>
      </w:r>
      <w:r w:rsidR="006A4C65">
        <w:rPr>
          <w:rFonts w:ascii="Open Sans Semibold" w:hAnsi="Open Sans Semibold" w:cs="Open Sans Semibold"/>
          <w:color w:val="31849B" w:themeColor="accent5" w:themeShade="BF"/>
          <w:sz w:val="24"/>
          <w:szCs w:val="24"/>
        </w:rPr>
        <w:t xml:space="preserve"> (Intensity = </w:t>
      </w:r>
      <w:r w:rsidR="00BA2A40">
        <w:rPr>
          <w:rFonts w:ascii="Open Sans Semibold" w:hAnsi="Open Sans Semibold" w:cs="Open Sans Semibold"/>
          <w:color w:val="31849B" w:themeColor="accent5" w:themeShade="BF"/>
          <w:sz w:val="24"/>
          <w:szCs w:val="24"/>
        </w:rPr>
        <w:t>7</w:t>
      </w:r>
      <w:r w:rsidR="006A4C65">
        <w:rPr>
          <w:rFonts w:ascii="Open Sans Semibold" w:hAnsi="Open Sans Semibold" w:cs="Open Sans Semibold"/>
          <w:color w:val="31849B" w:themeColor="accent5" w:themeShade="BF"/>
          <w:sz w:val="24"/>
          <w:szCs w:val="24"/>
        </w:rPr>
        <w:t>)</w:t>
      </w:r>
    </w:p>
    <w:p w:rsidR="00F763AA" w:rsidRDefault="004B57E4" w:rsidP="00F763AA">
      <w:pPr>
        <w:pStyle w:val="normal0"/>
        <w:spacing w:after="0" w:line="360" w:lineRule="auto"/>
        <w:contextualSpacing/>
        <w:rPr>
          <w:rFonts w:ascii="Open Sans" w:hAnsi="Open Sans" w:cs="Open Sans"/>
        </w:rPr>
      </w:pPr>
      <w:r>
        <w:rPr>
          <w:rFonts w:ascii="Open Sans" w:hAnsi="Open Sans" w:cs="Open Sans"/>
        </w:rPr>
        <w:tab/>
      </w:r>
      <w:r w:rsidR="004E3A72">
        <w:rPr>
          <w:rFonts w:ascii="Open Sans" w:hAnsi="Open Sans" w:cs="Open Sans"/>
        </w:rPr>
        <w:t>At this point there are multiple ways to go, some worse and some much better than others. Tunnels are introduced, but this tunnel does have a downside if the player cannot jump all the way across. The upper route on top of the sticks is also an option, but the player can miss a jump and fall back down on a yuck leaf.</w:t>
      </w:r>
    </w:p>
    <w:p w:rsidR="00F763AA" w:rsidRPr="00F763AA" w:rsidRDefault="004C2094" w:rsidP="00F763AA">
      <w:pPr>
        <w:pStyle w:val="ListParagraph"/>
        <w:numPr>
          <w:ilvl w:val="0"/>
          <w:numId w:val="28"/>
        </w:numPr>
        <w:spacing w:before="240" w:line="240" w:lineRule="auto"/>
        <w:outlineLvl w:val="0"/>
        <w:rPr>
          <w:rFonts w:ascii="Open Sans Semibold" w:hAnsi="Open Sans Semibold" w:cs="Open Sans Semibold"/>
          <w:color w:val="31849B" w:themeColor="accent5" w:themeShade="BF"/>
          <w:sz w:val="24"/>
          <w:szCs w:val="24"/>
        </w:rPr>
      </w:pPr>
      <w:r>
        <w:rPr>
          <w:rFonts w:ascii="Open Sans Semibold" w:hAnsi="Open Sans Semibold" w:cs="Open Sans Semibold"/>
          <w:color w:val="31849B" w:themeColor="accent5" w:themeShade="BF"/>
          <w:sz w:val="24"/>
          <w:szCs w:val="24"/>
        </w:rPr>
        <w:t>Home Stretch</w:t>
      </w:r>
      <w:r w:rsidR="00013DF7">
        <w:rPr>
          <w:rFonts w:ascii="Open Sans Semibold" w:hAnsi="Open Sans Semibold" w:cs="Open Sans Semibold"/>
          <w:color w:val="31849B" w:themeColor="accent5" w:themeShade="BF"/>
          <w:sz w:val="24"/>
          <w:szCs w:val="24"/>
        </w:rPr>
        <w:t xml:space="preserve"> (Intensity = </w:t>
      </w:r>
      <w:r w:rsidR="00BA2A40">
        <w:rPr>
          <w:rFonts w:ascii="Open Sans Semibold" w:hAnsi="Open Sans Semibold" w:cs="Open Sans Semibold"/>
          <w:color w:val="31849B" w:themeColor="accent5" w:themeShade="BF"/>
          <w:sz w:val="24"/>
          <w:szCs w:val="24"/>
        </w:rPr>
        <w:t>5</w:t>
      </w:r>
      <w:r w:rsidR="004B57E4">
        <w:rPr>
          <w:rFonts w:ascii="Open Sans Semibold" w:hAnsi="Open Sans Semibold" w:cs="Open Sans Semibold"/>
          <w:color w:val="31849B" w:themeColor="accent5" w:themeShade="BF"/>
          <w:sz w:val="24"/>
          <w:szCs w:val="24"/>
        </w:rPr>
        <w:t>)</w:t>
      </w:r>
    </w:p>
    <w:p w:rsidR="00F763AA" w:rsidRDefault="003B1A08" w:rsidP="00F763AA">
      <w:pPr>
        <w:pStyle w:val="normal0"/>
        <w:spacing w:after="0" w:line="360" w:lineRule="auto"/>
        <w:contextualSpacing/>
        <w:rPr>
          <w:rFonts w:ascii="Open Sans" w:hAnsi="Open Sans" w:cs="Open Sans"/>
        </w:rPr>
      </w:pPr>
      <w:r>
        <w:rPr>
          <w:rFonts w:ascii="Open Sans" w:hAnsi="Open Sans" w:cs="Open Sans"/>
        </w:rPr>
        <w:tab/>
      </w:r>
      <w:r w:rsidR="004E3A72">
        <w:rPr>
          <w:rFonts w:ascii="Open Sans" w:hAnsi="Open Sans" w:cs="Open Sans"/>
        </w:rPr>
        <w:t>With only one green go leaf left the winner should be clear depending on who reaches the yuck leaf first.</w:t>
      </w:r>
    </w:p>
    <w:p w:rsidR="00013DF7" w:rsidRPr="00F763AA" w:rsidRDefault="004C2094" w:rsidP="00013DF7">
      <w:pPr>
        <w:pStyle w:val="ListParagraph"/>
        <w:numPr>
          <w:ilvl w:val="0"/>
          <w:numId w:val="28"/>
        </w:numPr>
        <w:spacing w:before="240" w:line="240" w:lineRule="auto"/>
        <w:outlineLvl w:val="0"/>
        <w:rPr>
          <w:rFonts w:ascii="Open Sans Semibold" w:hAnsi="Open Sans Semibold" w:cs="Open Sans Semibold"/>
          <w:color w:val="31849B" w:themeColor="accent5" w:themeShade="BF"/>
          <w:sz w:val="24"/>
          <w:szCs w:val="24"/>
        </w:rPr>
      </w:pPr>
      <w:r>
        <w:rPr>
          <w:rFonts w:ascii="Open Sans Semibold" w:hAnsi="Open Sans Semibold" w:cs="Open Sans Semibold"/>
          <w:color w:val="31849B" w:themeColor="accent5" w:themeShade="BF"/>
          <w:sz w:val="24"/>
          <w:szCs w:val="24"/>
        </w:rPr>
        <w:t>End of Game</w:t>
      </w:r>
      <w:r w:rsidR="00013DF7">
        <w:rPr>
          <w:rFonts w:ascii="Open Sans Semibold" w:hAnsi="Open Sans Semibold" w:cs="Open Sans Semibold"/>
          <w:color w:val="31849B" w:themeColor="accent5" w:themeShade="BF"/>
          <w:sz w:val="24"/>
          <w:szCs w:val="24"/>
        </w:rPr>
        <w:t xml:space="preserve"> (Intensity = </w:t>
      </w:r>
      <w:r>
        <w:rPr>
          <w:rFonts w:ascii="Open Sans Semibold" w:hAnsi="Open Sans Semibold" w:cs="Open Sans Semibold"/>
          <w:color w:val="31849B" w:themeColor="accent5" w:themeShade="BF"/>
          <w:sz w:val="24"/>
          <w:szCs w:val="24"/>
        </w:rPr>
        <w:t>2</w:t>
      </w:r>
      <w:r w:rsidR="00013DF7">
        <w:rPr>
          <w:rFonts w:ascii="Open Sans Semibold" w:hAnsi="Open Sans Semibold" w:cs="Open Sans Semibold"/>
          <w:color w:val="31849B" w:themeColor="accent5" w:themeShade="BF"/>
          <w:sz w:val="24"/>
          <w:szCs w:val="24"/>
        </w:rPr>
        <w:t>)</w:t>
      </w:r>
    </w:p>
    <w:p w:rsidR="00BB52A5" w:rsidRPr="007F17CE" w:rsidRDefault="00013DF7" w:rsidP="004B57E4">
      <w:pPr>
        <w:pStyle w:val="normal0"/>
        <w:spacing w:after="0" w:line="360" w:lineRule="auto"/>
        <w:contextualSpacing/>
        <w:rPr>
          <w:rFonts w:ascii="Open Sans" w:hAnsi="Open Sans" w:cs="Open Sans"/>
        </w:rPr>
      </w:pPr>
      <w:r>
        <w:rPr>
          <w:rFonts w:ascii="Open Sans" w:hAnsi="Open Sans" w:cs="Open Sans"/>
        </w:rPr>
        <w:tab/>
      </w:r>
      <w:r w:rsidR="004E3A72">
        <w:rPr>
          <w:rFonts w:ascii="Open Sans" w:hAnsi="Open Sans" w:cs="Open Sans"/>
        </w:rPr>
        <w:t xml:space="preserve">The end of the game should see both players coming down of the high of a close </w:t>
      </w:r>
      <w:r w:rsidR="004E3A72">
        <w:rPr>
          <w:rFonts w:ascii="Open Sans" w:hAnsi="Open Sans" w:cs="Open Sans"/>
        </w:rPr>
        <w:lastRenderedPageBreak/>
        <w:t>game and leave the players coming back for some more.</w:t>
      </w:r>
    </w:p>
    <w:sectPr w:rsidR="00BB52A5" w:rsidRPr="007F17CE" w:rsidSect="00BD38C4">
      <w:type w:val="continuous"/>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7468" w:rsidRDefault="001C7468" w:rsidP="000F3B2F">
      <w:pPr>
        <w:spacing w:after="0" w:line="240" w:lineRule="auto"/>
      </w:pPr>
      <w:r>
        <w:separator/>
      </w:r>
    </w:p>
  </w:endnote>
  <w:endnote w:type="continuationSeparator" w:id="0">
    <w:p w:rsidR="001C7468" w:rsidRDefault="001C7468" w:rsidP="000F3B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ahoma"/>
    <w:panose1 w:val="020B06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Open Sans Light">
    <w:altName w:val="Microsoft JhengHei Light"/>
    <w:panose1 w:val="020B0306030504020204"/>
    <w:charset w:val="00"/>
    <w:family w:val="swiss"/>
    <w:pitch w:val="variable"/>
    <w:sig w:usb0="E00002EF" w:usb1="4000205B" w:usb2="00000028" w:usb3="00000000" w:csb0="0000019F" w:csb1="00000000"/>
  </w:font>
  <w:font w:name="Open Sans Extrabold">
    <w:panose1 w:val="020B0906030804020204"/>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094" w:rsidRPr="00AF6861" w:rsidRDefault="004C2094" w:rsidP="002D2175">
    <w:pPr>
      <w:pStyle w:val="Default"/>
      <w:rPr>
        <w:rFonts w:ascii="Open Sans" w:hAnsi="Open Sans" w:cs="Segoe UI"/>
        <w:sz w:val="22"/>
        <w:szCs w:val="22"/>
      </w:rPr>
    </w:pPr>
    <w:r>
      <w:rPr>
        <w:rFonts w:ascii="Open Sans" w:hAnsi="Open Sans" w:cs="Segoe UI"/>
        <w:noProof/>
        <w:sz w:val="22"/>
        <w:szCs w:val="22"/>
      </w:rPr>
      <w:pict>
        <v:shapetype id="_x0000_t32" coordsize="21600,21600" o:spt="32" o:oned="t" path="m,l21600,21600e" filled="f">
          <v:path arrowok="t" fillok="f" o:connecttype="none"/>
          <o:lock v:ext="edit" shapetype="t"/>
        </v:shapetype>
        <v:shape id="_x0000_s7176" type="#_x0000_t32" style="position:absolute;margin-left:2.25pt;margin-top:-2.4pt;width:468pt;height:0;z-index:251659264" o:connectortype="straight"/>
      </w:pict>
    </w:r>
    <w:r w:rsidRPr="00AF6861">
      <w:rPr>
        <w:rFonts w:ascii="Open Sans" w:hAnsi="Open Sans" w:cs="Segoe UI"/>
        <w:sz w:val="22"/>
        <w:szCs w:val="22"/>
      </w:rPr>
      <w:t xml:space="preserve">©2014 DigiPen Institute of Technology  </w:t>
    </w:r>
    <w:r w:rsidRPr="00AF6861">
      <w:rPr>
        <w:rFonts w:ascii="Open Sans" w:hAnsi="Open Sans" w:cs="Segoe UI"/>
        <w:sz w:val="22"/>
        <w:szCs w:val="22"/>
      </w:rPr>
      <w:tab/>
    </w:r>
    <w:r w:rsidRPr="00AF6861">
      <w:rPr>
        <w:rFonts w:ascii="Open Sans" w:hAnsi="Open Sans" w:cs="Segoe UI"/>
        <w:sz w:val="22"/>
        <w:szCs w:val="22"/>
      </w:rPr>
      <w:tab/>
    </w:r>
    <w:sdt>
      <w:sdtPr>
        <w:rPr>
          <w:rFonts w:ascii="Open Sans" w:hAnsi="Open Sans" w:cs="Segoe UI"/>
          <w:sz w:val="22"/>
          <w:szCs w:val="22"/>
        </w:rPr>
        <w:id w:val="219102892"/>
        <w:docPartObj>
          <w:docPartGallery w:val="Page Numbers (Bottom of Page)"/>
          <w:docPartUnique/>
        </w:docPartObj>
      </w:sdtPr>
      <w:sdtContent>
        <w:r w:rsidRPr="00AF6861">
          <w:rPr>
            <w:rFonts w:ascii="Open Sans" w:hAnsi="Open Sans" w:cs="Segoe UI"/>
            <w:sz w:val="22"/>
            <w:szCs w:val="22"/>
          </w:rPr>
          <w:tab/>
          <w:t xml:space="preserve">     </w:t>
        </w:r>
        <w:r w:rsidRPr="00AF6861">
          <w:rPr>
            <w:rFonts w:ascii="Open Sans" w:hAnsi="Open Sans" w:cs="Segoe UI"/>
            <w:sz w:val="22"/>
            <w:szCs w:val="22"/>
          </w:rPr>
          <w:tab/>
        </w:r>
        <w:r w:rsidRPr="00AF6861">
          <w:rPr>
            <w:rFonts w:ascii="Open Sans" w:hAnsi="Open Sans" w:cs="Segoe UI"/>
            <w:sz w:val="22"/>
            <w:szCs w:val="22"/>
          </w:rPr>
          <w:tab/>
        </w:r>
        <w:r>
          <w:rPr>
            <w:rFonts w:ascii="Open Sans" w:hAnsi="Open Sans" w:cs="Segoe UI"/>
            <w:sz w:val="22"/>
            <w:szCs w:val="22"/>
          </w:rPr>
          <w:tab/>
          <w:t xml:space="preserve">   </w:t>
        </w:r>
        <w:r w:rsidRPr="00AF6861">
          <w:rPr>
            <w:rFonts w:ascii="Open Sans" w:hAnsi="Open Sans" w:cs="Segoe UI"/>
            <w:sz w:val="22"/>
            <w:szCs w:val="22"/>
          </w:rPr>
          <w:t xml:space="preserve">   Page | </w:t>
        </w:r>
        <w:fldSimple w:instr=" PAGE   \* MERGEFORMAT ">
          <w:r w:rsidR="00623F99" w:rsidRPr="00623F99">
            <w:rPr>
              <w:rFonts w:ascii="Open Sans" w:hAnsi="Open Sans" w:cs="Segoe UI"/>
              <w:noProof/>
              <w:sz w:val="22"/>
              <w:szCs w:val="22"/>
            </w:rPr>
            <w:t>6</w:t>
          </w:r>
        </w:fldSimple>
      </w:sdtContent>
    </w:sdt>
  </w:p>
  <w:p w:rsidR="004C2094" w:rsidRDefault="004C209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094" w:rsidRPr="00717E74" w:rsidRDefault="004C2094" w:rsidP="00153800">
    <w:pPr>
      <w:pStyle w:val="Footer"/>
      <w:rPr>
        <w:rFonts w:ascii="Open Sans" w:hAnsi="Open Sans" w:cs="Open Sans"/>
      </w:rPr>
    </w:pPr>
    <w:r w:rsidRPr="00717E74">
      <w:rPr>
        <w:rFonts w:ascii="Open Sans" w:hAnsi="Open Sans" w:cs="Open Sans"/>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7468" w:rsidRDefault="001C7468" w:rsidP="000F3B2F">
      <w:pPr>
        <w:spacing w:after="0" w:line="240" w:lineRule="auto"/>
      </w:pPr>
      <w:r>
        <w:separator/>
      </w:r>
    </w:p>
  </w:footnote>
  <w:footnote w:type="continuationSeparator" w:id="0">
    <w:p w:rsidR="001C7468" w:rsidRDefault="001C7468" w:rsidP="000F3B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2094" w:rsidRDefault="004C2094" w:rsidP="002D2175">
    <w:pPr>
      <w:pStyle w:val="normal0"/>
      <w:tabs>
        <w:tab w:val="center" w:pos="4680"/>
        <w:tab w:val="right" w:pos="9360"/>
      </w:tabs>
      <w:spacing w:after="0" w:line="240" w:lineRule="auto"/>
      <w:rPr>
        <w:rFonts w:ascii="Open Sans" w:eastAsia="Open Sans" w:hAnsi="Open Sans" w:cs="Open Sans"/>
      </w:rPr>
    </w:pPr>
    <w:r>
      <w:rPr>
        <w:rFonts w:ascii="Open Sans" w:eastAsia="Open Sans" w:hAnsi="Open Sans" w:cs="Open Sans"/>
      </w:rPr>
      <w:t>GAT 211A — Fall 2014</w:t>
    </w:r>
    <w:r>
      <w:rPr>
        <w:rFonts w:ascii="Open Sans" w:eastAsia="Open Sans" w:hAnsi="Open Sans" w:cs="Open Sans"/>
      </w:rPr>
      <w:tab/>
    </w:r>
    <w:r>
      <w:rPr>
        <w:rFonts w:ascii="Open Sans" w:eastAsia="Open Sans" w:hAnsi="Open Sans" w:cs="Open Sans"/>
      </w:rPr>
      <w:tab/>
      <w:t>Travis Moore</w:t>
    </w:r>
  </w:p>
  <w:p w:rsidR="004C2094" w:rsidRPr="00717E74" w:rsidRDefault="004C2094" w:rsidP="002D2175">
    <w:pPr>
      <w:pStyle w:val="Header"/>
      <w:rPr>
        <w:rFonts w:ascii="Open Sans" w:hAnsi="Open Sans" w:cs="Open Sans"/>
      </w:rPr>
    </w:pPr>
    <w:r>
      <w:rPr>
        <w:rFonts w:ascii="Open Sans" w:hAnsi="Open Sans" w:cs="Open Sans"/>
        <w:noProof/>
      </w:rPr>
      <w:pict>
        <v:shapetype id="_x0000_t32" coordsize="21600,21600" o:spt="32" o:oned="t" path="m,l21600,21600e" filled="f">
          <v:path arrowok="t" fillok="f" o:connecttype="none"/>
          <o:lock v:ext="edit" shapetype="t"/>
        </v:shapetype>
        <v:shape id="_x0000_s7175" type="#_x0000_t32" style="position:absolute;margin-left:2.25pt;margin-top:2.35pt;width:468pt;height:0;z-index:251658240" o:connectortype="straight"/>
      </w:pict>
    </w:r>
    <w:r w:rsidRPr="00717E74">
      <w:rPr>
        <w:rFonts w:ascii="Open Sans" w:hAnsi="Open Sans" w:cs="Open Sans"/>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84682"/>
    <w:multiLevelType w:val="multilevel"/>
    <w:tmpl w:val="4A18FF8A"/>
    <w:lvl w:ilvl="0">
      <w:start w:val="1"/>
      <w:numFmt w:val="bullet"/>
      <w:lvlText w:val=""/>
      <w:lvlJc w:val="left"/>
      <w:pPr>
        <w:ind w:left="1080" w:firstLine="720"/>
      </w:pPr>
      <w:rPr>
        <w:rFonts w:ascii="Symbol" w:hAnsi="Symbol" w:hint="default"/>
      </w:rPr>
    </w:lvl>
    <w:lvl w:ilvl="1">
      <w:start w:val="1"/>
      <w:numFmt w:val="bullet"/>
      <w:lvlText w:val="o"/>
      <w:lvlJc w:val="left"/>
      <w:pPr>
        <w:ind w:left="1800" w:firstLine="1440"/>
      </w:pPr>
      <w:rPr>
        <w:rFonts w:ascii="Courier New" w:hAnsi="Courier New" w:cs="Courier New" w:hint="default"/>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
    <w:nsid w:val="077D79A5"/>
    <w:multiLevelType w:val="multilevel"/>
    <w:tmpl w:val="0444274A"/>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nsid w:val="08B54B8E"/>
    <w:multiLevelType w:val="hybridMultilevel"/>
    <w:tmpl w:val="AA34202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0EDA0613"/>
    <w:multiLevelType w:val="hybridMultilevel"/>
    <w:tmpl w:val="EB104262"/>
    <w:lvl w:ilvl="0" w:tplc="04090003">
      <w:start w:val="1"/>
      <w:numFmt w:val="bullet"/>
      <w:lvlText w:val="o"/>
      <w:lvlJc w:val="left"/>
      <w:pPr>
        <w:ind w:left="2160" w:hanging="360"/>
      </w:pPr>
      <w:rPr>
        <w:rFonts w:ascii="Courier New" w:hAnsi="Courier New" w:cs="Courier New" w:hint="default"/>
      </w:rPr>
    </w:lvl>
    <w:lvl w:ilvl="1" w:tplc="04090001">
      <w:start w:val="1"/>
      <w:numFmt w:val="bullet"/>
      <w:lvlText w:val=""/>
      <w:lvlJc w:val="left"/>
      <w:pPr>
        <w:ind w:left="2880" w:hanging="360"/>
      </w:pPr>
      <w:rPr>
        <w:rFonts w:ascii="Symbol" w:hAnsi="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1D30F9E"/>
    <w:multiLevelType w:val="hybridMultilevel"/>
    <w:tmpl w:val="F370C5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DB6F06"/>
    <w:multiLevelType w:val="multilevel"/>
    <w:tmpl w:val="14C08DD8"/>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nsid w:val="20383B28"/>
    <w:multiLevelType w:val="hybridMultilevel"/>
    <w:tmpl w:val="7F729D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54F0F81"/>
    <w:multiLevelType w:val="multilevel"/>
    <w:tmpl w:val="FD68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61825DF"/>
    <w:multiLevelType w:val="hybridMultilevel"/>
    <w:tmpl w:val="238C3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8F86D30"/>
    <w:multiLevelType w:val="hybridMultilevel"/>
    <w:tmpl w:val="562646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034FF4"/>
    <w:multiLevelType w:val="hybridMultilevel"/>
    <w:tmpl w:val="08CCDD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DCA4D30"/>
    <w:multiLevelType w:val="multilevel"/>
    <w:tmpl w:val="0444274A"/>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nsid w:val="3BCD6D67"/>
    <w:multiLevelType w:val="hybridMultilevel"/>
    <w:tmpl w:val="909AF6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D7751DF"/>
    <w:multiLevelType w:val="hybridMultilevel"/>
    <w:tmpl w:val="381038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3EB271F6"/>
    <w:multiLevelType w:val="hybridMultilevel"/>
    <w:tmpl w:val="935E02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2463E0F"/>
    <w:multiLevelType w:val="hybridMultilevel"/>
    <w:tmpl w:val="0DDE7B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3979DC"/>
    <w:multiLevelType w:val="hybridMultilevel"/>
    <w:tmpl w:val="7CDA5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E148F4"/>
    <w:multiLevelType w:val="hybridMultilevel"/>
    <w:tmpl w:val="81FAE2D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nsid w:val="579A746F"/>
    <w:multiLevelType w:val="multilevel"/>
    <w:tmpl w:val="308CDEB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9">
    <w:nsid w:val="5AEE2CE7"/>
    <w:multiLevelType w:val="multilevel"/>
    <w:tmpl w:val="B49AFD00"/>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0">
    <w:nsid w:val="5E9B3DA9"/>
    <w:multiLevelType w:val="hybridMultilevel"/>
    <w:tmpl w:val="5E7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3376E69"/>
    <w:multiLevelType w:val="multilevel"/>
    <w:tmpl w:val="0444274A"/>
    <w:lvl w:ilvl="0">
      <w:start w:val="1"/>
      <w:numFmt w:val="bullet"/>
      <w:lvlText w:val="o"/>
      <w:lvlJc w:val="left"/>
      <w:pPr>
        <w:ind w:left="1440" w:firstLine="1080"/>
      </w:pPr>
      <w:rPr>
        <w:rFonts w:ascii="Courier New" w:hAnsi="Courier New" w:cs="Courier New" w:hint="default"/>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2">
    <w:nsid w:val="64A00E95"/>
    <w:multiLevelType w:val="hybridMultilevel"/>
    <w:tmpl w:val="149264E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4FD02B6"/>
    <w:multiLevelType w:val="hybridMultilevel"/>
    <w:tmpl w:val="58E0DE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5970F2D"/>
    <w:multiLevelType w:val="multilevel"/>
    <w:tmpl w:val="CCB4AE5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5">
    <w:nsid w:val="65D7334A"/>
    <w:multiLevelType w:val="multilevel"/>
    <w:tmpl w:val="9A7AEA60"/>
    <w:lvl w:ilvl="0">
      <w:start w:val="1"/>
      <w:numFmt w:val="bullet"/>
      <w:lvlText w:val="o"/>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26">
    <w:nsid w:val="79B72C99"/>
    <w:multiLevelType w:val="hybridMultilevel"/>
    <w:tmpl w:val="280E27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7C1B71D1"/>
    <w:multiLevelType w:val="hybridMultilevel"/>
    <w:tmpl w:val="9B98B826"/>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0"/>
  </w:num>
  <w:num w:numId="3">
    <w:abstractNumId w:val="10"/>
  </w:num>
  <w:num w:numId="4">
    <w:abstractNumId w:val="14"/>
  </w:num>
  <w:num w:numId="5">
    <w:abstractNumId w:val="12"/>
  </w:num>
  <w:num w:numId="6">
    <w:abstractNumId w:val="15"/>
  </w:num>
  <w:num w:numId="7">
    <w:abstractNumId w:val="27"/>
  </w:num>
  <w:num w:numId="8">
    <w:abstractNumId w:val="9"/>
  </w:num>
  <w:num w:numId="9">
    <w:abstractNumId w:val="23"/>
  </w:num>
  <w:num w:numId="10">
    <w:abstractNumId w:val="6"/>
  </w:num>
  <w:num w:numId="11">
    <w:abstractNumId w:val="13"/>
  </w:num>
  <w:num w:numId="12">
    <w:abstractNumId w:val="22"/>
  </w:num>
  <w:num w:numId="13">
    <w:abstractNumId w:val="2"/>
  </w:num>
  <w:num w:numId="14">
    <w:abstractNumId w:val="25"/>
  </w:num>
  <w:num w:numId="15">
    <w:abstractNumId w:val="18"/>
  </w:num>
  <w:num w:numId="16">
    <w:abstractNumId w:val="24"/>
  </w:num>
  <w:num w:numId="17">
    <w:abstractNumId w:val="0"/>
  </w:num>
  <w:num w:numId="18">
    <w:abstractNumId w:val="4"/>
  </w:num>
  <w:num w:numId="19">
    <w:abstractNumId w:val="17"/>
  </w:num>
  <w:num w:numId="20">
    <w:abstractNumId w:val="3"/>
  </w:num>
  <w:num w:numId="21">
    <w:abstractNumId w:val="26"/>
  </w:num>
  <w:num w:numId="22">
    <w:abstractNumId w:val="11"/>
  </w:num>
  <w:num w:numId="23">
    <w:abstractNumId w:val="21"/>
  </w:num>
  <w:num w:numId="24">
    <w:abstractNumId w:val="1"/>
  </w:num>
  <w:num w:numId="25">
    <w:abstractNumId w:val="19"/>
  </w:num>
  <w:num w:numId="26">
    <w:abstractNumId w:val="5"/>
  </w:num>
  <w:num w:numId="27">
    <w:abstractNumId w:val="16"/>
  </w:num>
  <w:num w:numId="2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oNotTrackMoves/>
  <w:defaultTabStop w:val="720"/>
  <w:characterSpacingControl w:val="doNotCompress"/>
  <w:hdrShapeDefaults>
    <o:shapedefaults v:ext="edit" spidmax="25602"/>
    <o:shapelayout v:ext="edit">
      <o:idmap v:ext="edit" data="7"/>
      <o:rules v:ext="edit">
        <o:r id="V:Rule3" type="connector" idref="#_x0000_s7175"/>
        <o:r id="V:Rule4" type="connector" idref="#_x0000_s7176"/>
      </o:rules>
    </o:shapelayout>
  </w:hdrShapeDefaults>
  <w:footnotePr>
    <w:footnote w:id="-1"/>
    <w:footnote w:id="0"/>
  </w:footnotePr>
  <w:endnotePr>
    <w:endnote w:id="-1"/>
    <w:endnote w:id="0"/>
  </w:endnotePr>
  <w:compat/>
  <w:rsids>
    <w:rsidRoot w:val="00A0425D"/>
    <w:rsid w:val="00001EC9"/>
    <w:rsid w:val="00013DF7"/>
    <w:rsid w:val="00016562"/>
    <w:rsid w:val="00024FE4"/>
    <w:rsid w:val="00030F04"/>
    <w:rsid w:val="000337C8"/>
    <w:rsid w:val="00040D44"/>
    <w:rsid w:val="00041D0A"/>
    <w:rsid w:val="00043A46"/>
    <w:rsid w:val="00044453"/>
    <w:rsid w:val="00056878"/>
    <w:rsid w:val="000600B0"/>
    <w:rsid w:val="000649E7"/>
    <w:rsid w:val="00066530"/>
    <w:rsid w:val="00067EF2"/>
    <w:rsid w:val="00071B02"/>
    <w:rsid w:val="000740B3"/>
    <w:rsid w:val="000808EF"/>
    <w:rsid w:val="0008310E"/>
    <w:rsid w:val="00087B42"/>
    <w:rsid w:val="00093020"/>
    <w:rsid w:val="000A5785"/>
    <w:rsid w:val="000A721C"/>
    <w:rsid w:val="000B1594"/>
    <w:rsid w:val="000C02ED"/>
    <w:rsid w:val="000C1F2D"/>
    <w:rsid w:val="000C2825"/>
    <w:rsid w:val="000C39E3"/>
    <w:rsid w:val="000E1A99"/>
    <w:rsid w:val="000F3B2F"/>
    <w:rsid w:val="000F4129"/>
    <w:rsid w:val="000F5870"/>
    <w:rsid w:val="00103531"/>
    <w:rsid w:val="0011252A"/>
    <w:rsid w:val="00115881"/>
    <w:rsid w:val="0012152D"/>
    <w:rsid w:val="00137C81"/>
    <w:rsid w:val="00146787"/>
    <w:rsid w:val="00153800"/>
    <w:rsid w:val="00154717"/>
    <w:rsid w:val="001606BA"/>
    <w:rsid w:val="00161A54"/>
    <w:rsid w:val="001807B0"/>
    <w:rsid w:val="0018097E"/>
    <w:rsid w:val="0018187A"/>
    <w:rsid w:val="00181C92"/>
    <w:rsid w:val="00183AF6"/>
    <w:rsid w:val="00185253"/>
    <w:rsid w:val="00186499"/>
    <w:rsid w:val="00187B4B"/>
    <w:rsid w:val="00191B12"/>
    <w:rsid w:val="00192CBA"/>
    <w:rsid w:val="001A2BB6"/>
    <w:rsid w:val="001A41BC"/>
    <w:rsid w:val="001A4DE0"/>
    <w:rsid w:val="001A4FE6"/>
    <w:rsid w:val="001C7468"/>
    <w:rsid w:val="001D3DA1"/>
    <w:rsid w:val="001D760B"/>
    <w:rsid w:val="001F1747"/>
    <w:rsid w:val="001F75ED"/>
    <w:rsid w:val="0020117C"/>
    <w:rsid w:val="00212422"/>
    <w:rsid w:val="00212EAD"/>
    <w:rsid w:val="00227AB3"/>
    <w:rsid w:val="002406B0"/>
    <w:rsid w:val="00240BEA"/>
    <w:rsid w:val="0025066E"/>
    <w:rsid w:val="00253848"/>
    <w:rsid w:val="00260B6E"/>
    <w:rsid w:val="00261241"/>
    <w:rsid w:val="002655D9"/>
    <w:rsid w:val="002703D7"/>
    <w:rsid w:val="00271237"/>
    <w:rsid w:val="00275A9A"/>
    <w:rsid w:val="00282DF2"/>
    <w:rsid w:val="00292D16"/>
    <w:rsid w:val="002C0921"/>
    <w:rsid w:val="002C53F5"/>
    <w:rsid w:val="002D2175"/>
    <w:rsid w:val="002D77D1"/>
    <w:rsid w:val="002E3F33"/>
    <w:rsid w:val="002F7C39"/>
    <w:rsid w:val="00300A64"/>
    <w:rsid w:val="003017E3"/>
    <w:rsid w:val="00303804"/>
    <w:rsid w:val="00304D31"/>
    <w:rsid w:val="0030602D"/>
    <w:rsid w:val="00310B01"/>
    <w:rsid w:val="00314ACA"/>
    <w:rsid w:val="003173BE"/>
    <w:rsid w:val="00322E90"/>
    <w:rsid w:val="0032377C"/>
    <w:rsid w:val="0032447B"/>
    <w:rsid w:val="00327631"/>
    <w:rsid w:val="0033570C"/>
    <w:rsid w:val="00336BBA"/>
    <w:rsid w:val="00363F1F"/>
    <w:rsid w:val="00375813"/>
    <w:rsid w:val="0038092A"/>
    <w:rsid w:val="00380FEE"/>
    <w:rsid w:val="003B1A08"/>
    <w:rsid w:val="003B68DD"/>
    <w:rsid w:val="003C5B1F"/>
    <w:rsid w:val="003C6E62"/>
    <w:rsid w:val="003D1296"/>
    <w:rsid w:val="003D752F"/>
    <w:rsid w:val="003E18BE"/>
    <w:rsid w:val="003E38E7"/>
    <w:rsid w:val="00403640"/>
    <w:rsid w:val="00406E53"/>
    <w:rsid w:val="004136B9"/>
    <w:rsid w:val="00413B46"/>
    <w:rsid w:val="004206D8"/>
    <w:rsid w:val="00423A52"/>
    <w:rsid w:val="00425AC0"/>
    <w:rsid w:val="00425FCC"/>
    <w:rsid w:val="00427CE4"/>
    <w:rsid w:val="00430343"/>
    <w:rsid w:val="00435BA3"/>
    <w:rsid w:val="00437772"/>
    <w:rsid w:val="00443FE3"/>
    <w:rsid w:val="004544F2"/>
    <w:rsid w:val="00460EC8"/>
    <w:rsid w:val="00471A92"/>
    <w:rsid w:val="004737B8"/>
    <w:rsid w:val="00490265"/>
    <w:rsid w:val="004907E2"/>
    <w:rsid w:val="004B17A5"/>
    <w:rsid w:val="004B1EB7"/>
    <w:rsid w:val="004B57E4"/>
    <w:rsid w:val="004C2094"/>
    <w:rsid w:val="004C5A45"/>
    <w:rsid w:val="004D6D24"/>
    <w:rsid w:val="004D7C0D"/>
    <w:rsid w:val="004E0CE7"/>
    <w:rsid w:val="004E3A72"/>
    <w:rsid w:val="004E3CF0"/>
    <w:rsid w:val="004F5CE0"/>
    <w:rsid w:val="00503601"/>
    <w:rsid w:val="00503866"/>
    <w:rsid w:val="00503A97"/>
    <w:rsid w:val="005048E3"/>
    <w:rsid w:val="00507CE3"/>
    <w:rsid w:val="00516FDC"/>
    <w:rsid w:val="00530BD6"/>
    <w:rsid w:val="00534757"/>
    <w:rsid w:val="00546253"/>
    <w:rsid w:val="00546476"/>
    <w:rsid w:val="00556B85"/>
    <w:rsid w:val="00556CA7"/>
    <w:rsid w:val="0056749E"/>
    <w:rsid w:val="00575E3A"/>
    <w:rsid w:val="00592073"/>
    <w:rsid w:val="0059331C"/>
    <w:rsid w:val="005A4563"/>
    <w:rsid w:val="005C6295"/>
    <w:rsid w:val="005D6EC1"/>
    <w:rsid w:val="005F0B92"/>
    <w:rsid w:val="005F4C15"/>
    <w:rsid w:val="005F522B"/>
    <w:rsid w:val="005F6860"/>
    <w:rsid w:val="005F6B78"/>
    <w:rsid w:val="00615B74"/>
    <w:rsid w:val="00616EB7"/>
    <w:rsid w:val="0062098A"/>
    <w:rsid w:val="00623F99"/>
    <w:rsid w:val="00652655"/>
    <w:rsid w:val="00660C92"/>
    <w:rsid w:val="006671B3"/>
    <w:rsid w:val="006679BC"/>
    <w:rsid w:val="006730B4"/>
    <w:rsid w:val="00681A01"/>
    <w:rsid w:val="006A2183"/>
    <w:rsid w:val="006A3E36"/>
    <w:rsid w:val="006A44C3"/>
    <w:rsid w:val="006A48D0"/>
    <w:rsid w:val="006A4C65"/>
    <w:rsid w:val="006A50BF"/>
    <w:rsid w:val="006C48CE"/>
    <w:rsid w:val="006C4F81"/>
    <w:rsid w:val="006C7EE3"/>
    <w:rsid w:val="006D1ABB"/>
    <w:rsid w:val="006D2444"/>
    <w:rsid w:val="006D5805"/>
    <w:rsid w:val="006E4A46"/>
    <w:rsid w:val="006F0CAE"/>
    <w:rsid w:val="00700E78"/>
    <w:rsid w:val="00705DF9"/>
    <w:rsid w:val="00717E74"/>
    <w:rsid w:val="0072416D"/>
    <w:rsid w:val="00733A8E"/>
    <w:rsid w:val="00743ADD"/>
    <w:rsid w:val="00744C80"/>
    <w:rsid w:val="00747A0B"/>
    <w:rsid w:val="007510D0"/>
    <w:rsid w:val="0075565B"/>
    <w:rsid w:val="00755BB8"/>
    <w:rsid w:val="00755CF7"/>
    <w:rsid w:val="00756271"/>
    <w:rsid w:val="00762800"/>
    <w:rsid w:val="00764B66"/>
    <w:rsid w:val="00767A81"/>
    <w:rsid w:val="00770AA8"/>
    <w:rsid w:val="00773B6B"/>
    <w:rsid w:val="00773C38"/>
    <w:rsid w:val="0077569E"/>
    <w:rsid w:val="00791742"/>
    <w:rsid w:val="007946D5"/>
    <w:rsid w:val="007A2B7D"/>
    <w:rsid w:val="007A6660"/>
    <w:rsid w:val="007D41B3"/>
    <w:rsid w:val="007D6351"/>
    <w:rsid w:val="007E3719"/>
    <w:rsid w:val="007E57B9"/>
    <w:rsid w:val="007E5C75"/>
    <w:rsid w:val="007F10E3"/>
    <w:rsid w:val="007F17CE"/>
    <w:rsid w:val="007F1809"/>
    <w:rsid w:val="00801943"/>
    <w:rsid w:val="00805F7C"/>
    <w:rsid w:val="00826F77"/>
    <w:rsid w:val="00830D16"/>
    <w:rsid w:val="00837FE5"/>
    <w:rsid w:val="00843CB5"/>
    <w:rsid w:val="00862646"/>
    <w:rsid w:val="00873897"/>
    <w:rsid w:val="0088185B"/>
    <w:rsid w:val="0088513C"/>
    <w:rsid w:val="00896BC0"/>
    <w:rsid w:val="008977F6"/>
    <w:rsid w:val="008A5803"/>
    <w:rsid w:val="008B0748"/>
    <w:rsid w:val="008B182D"/>
    <w:rsid w:val="008B4EBD"/>
    <w:rsid w:val="008C08A0"/>
    <w:rsid w:val="008D00F1"/>
    <w:rsid w:val="008D13B1"/>
    <w:rsid w:val="008D2A61"/>
    <w:rsid w:val="008D2E5C"/>
    <w:rsid w:val="008D40BA"/>
    <w:rsid w:val="008F1464"/>
    <w:rsid w:val="008F23C5"/>
    <w:rsid w:val="008F6B66"/>
    <w:rsid w:val="00904141"/>
    <w:rsid w:val="0090464E"/>
    <w:rsid w:val="00915CA7"/>
    <w:rsid w:val="009256BF"/>
    <w:rsid w:val="009277E8"/>
    <w:rsid w:val="009278EF"/>
    <w:rsid w:val="00942507"/>
    <w:rsid w:val="009558DD"/>
    <w:rsid w:val="00956B7F"/>
    <w:rsid w:val="009626BB"/>
    <w:rsid w:val="00973591"/>
    <w:rsid w:val="00975387"/>
    <w:rsid w:val="00985306"/>
    <w:rsid w:val="00991B9F"/>
    <w:rsid w:val="00997B62"/>
    <w:rsid w:val="009A069A"/>
    <w:rsid w:val="009A7C31"/>
    <w:rsid w:val="009B0638"/>
    <w:rsid w:val="009B25C2"/>
    <w:rsid w:val="009B54FF"/>
    <w:rsid w:val="009F2B4F"/>
    <w:rsid w:val="009F32A9"/>
    <w:rsid w:val="009F6EFF"/>
    <w:rsid w:val="009F7390"/>
    <w:rsid w:val="00A02E1B"/>
    <w:rsid w:val="00A0425D"/>
    <w:rsid w:val="00A13889"/>
    <w:rsid w:val="00A2358C"/>
    <w:rsid w:val="00A24CAB"/>
    <w:rsid w:val="00A436CD"/>
    <w:rsid w:val="00A445D9"/>
    <w:rsid w:val="00A46D85"/>
    <w:rsid w:val="00A47D2D"/>
    <w:rsid w:val="00A6211B"/>
    <w:rsid w:val="00A813AF"/>
    <w:rsid w:val="00A83C06"/>
    <w:rsid w:val="00A8501D"/>
    <w:rsid w:val="00A86CDA"/>
    <w:rsid w:val="00A87812"/>
    <w:rsid w:val="00AA1348"/>
    <w:rsid w:val="00AA5278"/>
    <w:rsid w:val="00AA7E8A"/>
    <w:rsid w:val="00AB10E8"/>
    <w:rsid w:val="00AB6DE2"/>
    <w:rsid w:val="00AB7035"/>
    <w:rsid w:val="00AB7701"/>
    <w:rsid w:val="00AC62BA"/>
    <w:rsid w:val="00AE676B"/>
    <w:rsid w:val="00AF6861"/>
    <w:rsid w:val="00B12F0C"/>
    <w:rsid w:val="00B13F43"/>
    <w:rsid w:val="00B1724E"/>
    <w:rsid w:val="00B209DA"/>
    <w:rsid w:val="00B34D43"/>
    <w:rsid w:val="00B35DF3"/>
    <w:rsid w:val="00B42B86"/>
    <w:rsid w:val="00B4663E"/>
    <w:rsid w:val="00B52F29"/>
    <w:rsid w:val="00B62E66"/>
    <w:rsid w:val="00B63D30"/>
    <w:rsid w:val="00B65774"/>
    <w:rsid w:val="00B67847"/>
    <w:rsid w:val="00B71A5F"/>
    <w:rsid w:val="00B77EAB"/>
    <w:rsid w:val="00B83F33"/>
    <w:rsid w:val="00B84621"/>
    <w:rsid w:val="00B86E80"/>
    <w:rsid w:val="00B902BA"/>
    <w:rsid w:val="00B9112D"/>
    <w:rsid w:val="00B9521F"/>
    <w:rsid w:val="00B95E29"/>
    <w:rsid w:val="00BA2A40"/>
    <w:rsid w:val="00BB05F8"/>
    <w:rsid w:val="00BB52A5"/>
    <w:rsid w:val="00BB58B1"/>
    <w:rsid w:val="00BB6DEB"/>
    <w:rsid w:val="00BC3AE0"/>
    <w:rsid w:val="00BC7718"/>
    <w:rsid w:val="00BD15FD"/>
    <w:rsid w:val="00BD38C4"/>
    <w:rsid w:val="00BF6389"/>
    <w:rsid w:val="00C26961"/>
    <w:rsid w:val="00C26AD2"/>
    <w:rsid w:val="00C410D9"/>
    <w:rsid w:val="00C500A1"/>
    <w:rsid w:val="00C641E7"/>
    <w:rsid w:val="00C649FA"/>
    <w:rsid w:val="00C66FD4"/>
    <w:rsid w:val="00C72183"/>
    <w:rsid w:val="00C802A6"/>
    <w:rsid w:val="00C81297"/>
    <w:rsid w:val="00CB3783"/>
    <w:rsid w:val="00CC085D"/>
    <w:rsid w:val="00CC1620"/>
    <w:rsid w:val="00CC674E"/>
    <w:rsid w:val="00CD184B"/>
    <w:rsid w:val="00CD7EF7"/>
    <w:rsid w:val="00CE0D80"/>
    <w:rsid w:val="00CE6AC1"/>
    <w:rsid w:val="00CF12A7"/>
    <w:rsid w:val="00CF17F7"/>
    <w:rsid w:val="00D0305A"/>
    <w:rsid w:val="00D05AFD"/>
    <w:rsid w:val="00D2180C"/>
    <w:rsid w:val="00D23FDD"/>
    <w:rsid w:val="00D4295B"/>
    <w:rsid w:val="00D55FC1"/>
    <w:rsid w:val="00D56893"/>
    <w:rsid w:val="00D631FE"/>
    <w:rsid w:val="00D7438A"/>
    <w:rsid w:val="00D74A63"/>
    <w:rsid w:val="00D8345C"/>
    <w:rsid w:val="00D9068D"/>
    <w:rsid w:val="00DB01A6"/>
    <w:rsid w:val="00DB42F8"/>
    <w:rsid w:val="00DB48EB"/>
    <w:rsid w:val="00DC058E"/>
    <w:rsid w:val="00DC1192"/>
    <w:rsid w:val="00DC2F6D"/>
    <w:rsid w:val="00DD024C"/>
    <w:rsid w:val="00DD4904"/>
    <w:rsid w:val="00DE2B69"/>
    <w:rsid w:val="00DE7456"/>
    <w:rsid w:val="00DF7280"/>
    <w:rsid w:val="00DF7961"/>
    <w:rsid w:val="00E03EB0"/>
    <w:rsid w:val="00E04973"/>
    <w:rsid w:val="00E135E1"/>
    <w:rsid w:val="00E1479A"/>
    <w:rsid w:val="00E37BED"/>
    <w:rsid w:val="00E40581"/>
    <w:rsid w:val="00E50BB7"/>
    <w:rsid w:val="00E51841"/>
    <w:rsid w:val="00E51DC6"/>
    <w:rsid w:val="00E53CB4"/>
    <w:rsid w:val="00E57ABF"/>
    <w:rsid w:val="00E61249"/>
    <w:rsid w:val="00E65C35"/>
    <w:rsid w:val="00E7597A"/>
    <w:rsid w:val="00E817D5"/>
    <w:rsid w:val="00E83C66"/>
    <w:rsid w:val="00E90590"/>
    <w:rsid w:val="00EA1DE1"/>
    <w:rsid w:val="00EA435B"/>
    <w:rsid w:val="00EB4ACB"/>
    <w:rsid w:val="00EC111A"/>
    <w:rsid w:val="00ED1A83"/>
    <w:rsid w:val="00ED6E3F"/>
    <w:rsid w:val="00EE2127"/>
    <w:rsid w:val="00EE3B5F"/>
    <w:rsid w:val="00EE4AD4"/>
    <w:rsid w:val="00EE60A4"/>
    <w:rsid w:val="00EE7834"/>
    <w:rsid w:val="00EF0CB4"/>
    <w:rsid w:val="00EF38BD"/>
    <w:rsid w:val="00F05241"/>
    <w:rsid w:val="00F05E1A"/>
    <w:rsid w:val="00F10438"/>
    <w:rsid w:val="00F10D3B"/>
    <w:rsid w:val="00F15826"/>
    <w:rsid w:val="00F17C07"/>
    <w:rsid w:val="00F207DA"/>
    <w:rsid w:val="00F2330C"/>
    <w:rsid w:val="00F309FB"/>
    <w:rsid w:val="00F42209"/>
    <w:rsid w:val="00F446A4"/>
    <w:rsid w:val="00F468B4"/>
    <w:rsid w:val="00F503A0"/>
    <w:rsid w:val="00F51F05"/>
    <w:rsid w:val="00F53498"/>
    <w:rsid w:val="00F5501B"/>
    <w:rsid w:val="00F56A05"/>
    <w:rsid w:val="00F57AEF"/>
    <w:rsid w:val="00F60CDA"/>
    <w:rsid w:val="00F74C48"/>
    <w:rsid w:val="00F763AA"/>
    <w:rsid w:val="00F77A5D"/>
    <w:rsid w:val="00F816A8"/>
    <w:rsid w:val="00F91791"/>
    <w:rsid w:val="00F960ED"/>
    <w:rsid w:val="00FA51E2"/>
    <w:rsid w:val="00FB46FC"/>
    <w:rsid w:val="00FB744A"/>
    <w:rsid w:val="00FC35F0"/>
    <w:rsid w:val="00FD0708"/>
    <w:rsid w:val="00FE1A60"/>
    <w:rsid w:val="00FE72C8"/>
    <w:rsid w:val="00FF5A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035"/>
  </w:style>
  <w:style w:type="paragraph" w:styleId="Heading1">
    <w:name w:val="heading 1"/>
    <w:basedOn w:val="Normal"/>
    <w:next w:val="Normal"/>
    <w:link w:val="Heading1Char"/>
    <w:uiPriority w:val="9"/>
    <w:qFormat/>
    <w:rsid w:val="002538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A44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40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0BA"/>
    <w:rPr>
      <w:rFonts w:ascii="Tahoma" w:hAnsi="Tahoma" w:cs="Tahoma"/>
      <w:sz w:val="16"/>
      <w:szCs w:val="16"/>
    </w:rPr>
  </w:style>
  <w:style w:type="table" w:customStyle="1" w:styleId="LightShading1">
    <w:name w:val="Light Shading1"/>
    <w:basedOn w:val="TableNormal"/>
    <w:uiPriority w:val="60"/>
    <w:rsid w:val="008A580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AB70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035"/>
  </w:style>
  <w:style w:type="paragraph" w:styleId="Footer">
    <w:name w:val="footer"/>
    <w:basedOn w:val="Normal"/>
    <w:link w:val="FooterChar"/>
    <w:uiPriority w:val="99"/>
    <w:unhideWhenUsed/>
    <w:rsid w:val="00AB70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035"/>
  </w:style>
  <w:style w:type="paragraph" w:customStyle="1" w:styleId="Default">
    <w:name w:val="Default"/>
    <w:rsid w:val="00AB7035"/>
    <w:pPr>
      <w:autoSpaceDE w:val="0"/>
      <w:autoSpaceDN w:val="0"/>
      <w:adjustRightInd w:val="0"/>
      <w:spacing w:after="0" w:line="240" w:lineRule="auto"/>
    </w:pPr>
    <w:rPr>
      <w:rFonts w:ascii="Calibri" w:hAnsi="Calibri" w:cs="Calibri"/>
      <w:color w:val="000000"/>
      <w:sz w:val="24"/>
      <w:szCs w:val="24"/>
    </w:rPr>
  </w:style>
  <w:style w:type="table" w:customStyle="1" w:styleId="LightShading2">
    <w:name w:val="Light Shading2"/>
    <w:basedOn w:val="TableNormal"/>
    <w:uiPriority w:val="60"/>
    <w:rsid w:val="00AB703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8F1464"/>
    <w:pPr>
      <w:ind w:left="720"/>
      <w:contextualSpacing/>
    </w:pPr>
  </w:style>
  <w:style w:type="table" w:styleId="TableGrid">
    <w:name w:val="Table Grid"/>
    <w:basedOn w:val="TableNormal"/>
    <w:uiPriority w:val="59"/>
    <w:rsid w:val="002D77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3">
    <w:name w:val="Light Shading3"/>
    <w:basedOn w:val="TableNormal"/>
    <w:uiPriority w:val="60"/>
    <w:rsid w:val="002D77D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25384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53848"/>
    <w:pPr>
      <w:outlineLvl w:val="9"/>
    </w:pPr>
  </w:style>
  <w:style w:type="character" w:customStyle="1" w:styleId="Heading2Char">
    <w:name w:val="Heading 2 Char"/>
    <w:basedOn w:val="DefaultParagraphFont"/>
    <w:link w:val="Heading2"/>
    <w:uiPriority w:val="9"/>
    <w:rsid w:val="006A44C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E72C8"/>
    <w:rPr>
      <w:color w:val="0000FF" w:themeColor="hyperlink"/>
      <w:u w:val="single"/>
    </w:rPr>
  </w:style>
  <w:style w:type="paragraph" w:customStyle="1" w:styleId="normal0">
    <w:name w:val="normal"/>
    <w:rsid w:val="00615B74"/>
    <w:pPr>
      <w:widowControl w:val="0"/>
    </w:pPr>
    <w:rPr>
      <w:rFonts w:ascii="Calibri" w:eastAsia="Calibri" w:hAnsi="Calibri" w:cs="Calibri"/>
      <w:color w:val="000000"/>
    </w:rPr>
  </w:style>
  <w:style w:type="paragraph" w:styleId="DocumentMap">
    <w:name w:val="Document Map"/>
    <w:basedOn w:val="Normal"/>
    <w:link w:val="DocumentMapChar"/>
    <w:uiPriority w:val="99"/>
    <w:semiHidden/>
    <w:unhideWhenUsed/>
    <w:rsid w:val="00E0497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0497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1826915">
      <w:bodyDiv w:val="1"/>
      <w:marLeft w:val="0"/>
      <w:marRight w:val="0"/>
      <w:marTop w:val="0"/>
      <w:marBottom w:val="0"/>
      <w:divBdr>
        <w:top w:val="none" w:sz="0" w:space="0" w:color="auto"/>
        <w:left w:val="none" w:sz="0" w:space="0" w:color="auto"/>
        <w:bottom w:val="none" w:sz="0" w:space="0" w:color="auto"/>
        <w:right w:val="none" w:sz="0" w:space="0" w:color="auto"/>
      </w:divBdr>
    </w:div>
    <w:div w:id="36406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Office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lang val="en-US"/>
  <c:chart>
    <c:title/>
    <c:plotArea>
      <c:layout/>
      <c:lineChart>
        <c:grouping val="standard"/>
        <c:ser>
          <c:idx val="0"/>
          <c:order val="0"/>
          <c:tx>
            <c:strRef>
              <c:f>Sheet1!$B$1</c:f>
              <c:strCache>
                <c:ptCount val="1"/>
                <c:pt idx="0">
                  <c:v>Intended Intensity Curve</c:v>
                </c:pt>
              </c:strCache>
            </c:strRef>
          </c:tx>
          <c:dLbls>
            <c:dLblPos val="t"/>
            <c:showVal val="1"/>
          </c:dLbls>
          <c:cat>
            <c:strRef>
              <c:f>Sheet1!$A$2:$A$7</c:f>
              <c:strCache>
                <c:ptCount val="6"/>
                <c:pt idx="0">
                  <c:v>Start of Game</c:v>
                </c:pt>
                <c:pt idx="1">
                  <c:v>Introducing Power Ups and Water</c:v>
                </c:pt>
                <c:pt idx="2">
                  <c:v>First Multple Path</c:v>
                </c:pt>
                <c:pt idx="3">
                  <c:v>3 Paths</c:v>
                </c:pt>
                <c:pt idx="4">
                  <c:v>Home Stretch</c:v>
                </c:pt>
                <c:pt idx="5">
                  <c:v>End of Game</c:v>
                </c:pt>
              </c:strCache>
            </c:strRef>
          </c:cat>
          <c:val>
            <c:numRef>
              <c:f>Sheet1!$B$2:$B$7</c:f>
              <c:numCache>
                <c:formatCode>General</c:formatCode>
                <c:ptCount val="6"/>
                <c:pt idx="0">
                  <c:v>2</c:v>
                </c:pt>
                <c:pt idx="1">
                  <c:v>4</c:v>
                </c:pt>
                <c:pt idx="2">
                  <c:v>5</c:v>
                </c:pt>
                <c:pt idx="3">
                  <c:v>7</c:v>
                </c:pt>
                <c:pt idx="4">
                  <c:v>5</c:v>
                </c:pt>
                <c:pt idx="5">
                  <c:v>2</c:v>
                </c:pt>
              </c:numCache>
            </c:numRef>
          </c:val>
        </c:ser>
        <c:dLbls>
          <c:showVal val="1"/>
        </c:dLbls>
        <c:marker val="1"/>
        <c:axId val="63654912"/>
        <c:axId val="46777472"/>
      </c:lineChart>
      <c:catAx>
        <c:axId val="63654912"/>
        <c:scaling>
          <c:orientation val="minMax"/>
        </c:scaling>
        <c:axPos val="b"/>
        <c:title>
          <c:tx>
            <c:rich>
              <a:bodyPr/>
              <a:lstStyle/>
              <a:p>
                <a:pPr>
                  <a:defRPr/>
                </a:pPr>
                <a:r>
                  <a:rPr lang="en-US" b="0">
                    <a:latin typeface="Open Sans Semibold" pitchFamily="34" charset="0"/>
                    <a:ea typeface="Open Sans Semibold" pitchFamily="34" charset="0"/>
                    <a:cs typeface="Open Sans Semibold" pitchFamily="34" charset="0"/>
                  </a:rPr>
                  <a:t>Typical</a:t>
                </a:r>
                <a:r>
                  <a:rPr lang="en-US" b="0" baseline="0">
                    <a:latin typeface="Open Sans Semibold" pitchFamily="34" charset="0"/>
                    <a:ea typeface="Open Sans Semibold" pitchFamily="34" charset="0"/>
                    <a:cs typeface="Open Sans Semibold" pitchFamily="34" charset="0"/>
                  </a:rPr>
                  <a:t> Course of a Game</a:t>
                </a:r>
                <a:endParaRPr lang="en-US" b="0">
                  <a:latin typeface="Open Sans Semibold" pitchFamily="34" charset="0"/>
                  <a:ea typeface="Open Sans Semibold" pitchFamily="34" charset="0"/>
                  <a:cs typeface="Open Sans Semibold" pitchFamily="34" charset="0"/>
                </a:endParaRPr>
              </a:p>
            </c:rich>
          </c:tx>
        </c:title>
        <c:numFmt formatCode="General" sourceLinked="1"/>
        <c:majorTickMark val="none"/>
        <c:tickLblPos val="nextTo"/>
        <c:crossAx val="46777472"/>
        <c:crosses val="autoZero"/>
        <c:auto val="1"/>
        <c:lblAlgn val="ctr"/>
        <c:lblOffset val="100"/>
      </c:catAx>
      <c:valAx>
        <c:axId val="46777472"/>
        <c:scaling>
          <c:orientation val="minMax"/>
          <c:max val="10"/>
          <c:min val="1"/>
        </c:scaling>
        <c:axPos val="l"/>
        <c:majorGridlines/>
        <c:minorGridlines/>
        <c:title>
          <c:tx>
            <c:rich>
              <a:bodyPr rot="-5400000" vert="horz"/>
              <a:lstStyle/>
              <a:p>
                <a:pPr>
                  <a:defRPr/>
                </a:pPr>
                <a:r>
                  <a:rPr lang="en-US" b="0">
                    <a:latin typeface="Open Sans Semibold" pitchFamily="34" charset="0"/>
                    <a:ea typeface="Open Sans Semibold" pitchFamily="34" charset="0"/>
                    <a:cs typeface="Open Sans Semibold" pitchFamily="34" charset="0"/>
                  </a:rPr>
                  <a:t>Intensity Scale</a:t>
                </a:r>
                <a:r>
                  <a:rPr lang="en-US" b="0" baseline="0">
                    <a:latin typeface="Open Sans Semibold" pitchFamily="34" charset="0"/>
                    <a:ea typeface="Open Sans Semibold" pitchFamily="34" charset="0"/>
                    <a:cs typeface="Open Sans Semibold" pitchFamily="34" charset="0"/>
                  </a:rPr>
                  <a:t> (1 low, 10 high)</a:t>
                </a:r>
                <a:endParaRPr lang="en-US" b="0">
                  <a:latin typeface="Open Sans Semibold" pitchFamily="34" charset="0"/>
                  <a:ea typeface="Open Sans Semibold" pitchFamily="34" charset="0"/>
                  <a:cs typeface="Open Sans Semibold" pitchFamily="34" charset="0"/>
                </a:endParaRPr>
              </a:p>
            </c:rich>
          </c:tx>
        </c:title>
        <c:numFmt formatCode="General" sourceLinked="1"/>
        <c:majorTickMark val="none"/>
        <c:tickLblPos val="nextTo"/>
        <c:crossAx val="63654912"/>
        <c:crosses val="autoZero"/>
        <c:crossBetween val="between"/>
        <c:majorUnit val="1"/>
        <c:minorUnit val="1"/>
      </c:valAx>
    </c:plotArea>
    <c:legend>
      <c:legendPos val="b"/>
    </c:legend>
    <c:plotVisOnly val="1"/>
    <c:dispBlanksAs val="zero"/>
  </c:chart>
  <c:externalData r:id="rId2"/>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7737186-3E71-47FF-8A05-7747C85866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8</Pages>
  <Words>798</Words>
  <Characters>4554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GAT211A_Project2_Map10_TravisMoore</vt:lpstr>
    </vt:vector>
  </TitlesOfParts>
  <Company/>
  <LinksUpToDate>false</LinksUpToDate>
  <CharactersWithSpaces>5342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GAT211A_Project2_Map10_TravisMoore</dc:title>
  <dc:creator>TheDevilsWaffle</dc:creator>
  <cp:keywords>GAT211A;Professor Holcomb;Project2;Maps;Fall 2014</cp:keywords>
  <cp:lastModifiedBy>Travis</cp:lastModifiedBy>
  <cp:revision>7</cp:revision>
  <cp:lastPrinted>2014-10-14T09:29:00Z</cp:lastPrinted>
  <dcterms:created xsi:type="dcterms:W3CDTF">2014-10-14T09:33:00Z</dcterms:created>
  <dcterms:modified xsi:type="dcterms:W3CDTF">2014-10-14T10:29:00Z</dcterms:modified>
</cp:coreProperties>
</file>