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right"/>
        <w:rPr>
          <w:rFonts w:ascii="Arial" w:cs="Arial" w:hAnsi="Arial" w:eastAsia="Arial"/>
          <w:b w:val="1"/>
          <w:bCs w:val="1"/>
          <w:color w:val="ff0000"/>
          <w:sz w:val="24"/>
          <w:szCs w:val="24"/>
          <w:u w:color="ff0000"/>
        </w:rPr>
      </w:pPr>
      <w:r>
        <w:rPr>
          <w:rFonts w:ascii="Arial" w:hAnsi="Arial"/>
          <w:b w:val="1"/>
          <w:bCs w:val="1"/>
          <w:color w:val="ff0000"/>
          <w:sz w:val="24"/>
          <w:szCs w:val="24"/>
          <w:u w:color="ff0000"/>
          <w:rtl w:val="0"/>
          <w:lang w:val="en-US"/>
        </w:rPr>
        <w:t>Course Syllabus</w:t>
      </w:r>
    </w:p>
    <w:p>
      <w:pPr>
        <w:pStyle w:val="Body A"/>
        <w:jc w:val="center"/>
        <w:rPr>
          <w:rFonts w:ascii="Arial" w:cs="Arial" w:hAnsi="Arial" w:eastAsia="Arial"/>
          <w:b w:val="1"/>
          <w:bCs w:val="1"/>
          <w:sz w:val="24"/>
          <w:szCs w:val="24"/>
        </w:rPr>
      </w:pPr>
    </w:p>
    <w:p>
      <w:pPr>
        <w:pStyle w:val="Body A"/>
        <w:jc w:val="center"/>
        <w:rPr>
          <w:rFonts w:ascii="Arial" w:cs="Arial" w:hAnsi="Arial" w:eastAsia="Arial"/>
          <w:b w:val="1"/>
          <w:bCs w:val="1"/>
          <w:sz w:val="24"/>
          <w:szCs w:val="24"/>
        </w:rPr>
      </w:pPr>
      <w:r>
        <w:rPr>
          <w:rFonts w:ascii="Arial" w:hAnsi="Arial"/>
          <w:b w:val="1"/>
          <w:bCs w:val="1"/>
          <w:sz w:val="24"/>
          <w:szCs w:val="24"/>
          <w:rtl w:val="0"/>
          <w:lang w:val="en-US"/>
        </w:rPr>
        <w:t>DIGIPEN INSTITUTE OF TECHNOLOGY</w:t>
      </w:r>
    </w:p>
    <w:p>
      <w:pPr>
        <w:pStyle w:val="Body A"/>
        <w:jc w:val="center"/>
        <w:rPr>
          <w:rFonts w:ascii="Arial" w:cs="Arial" w:hAnsi="Arial" w:eastAsia="Arial"/>
          <w:b w:val="1"/>
          <w:bCs w:val="1"/>
          <w:sz w:val="24"/>
          <w:szCs w:val="24"/>
        </w:rPr>
      </w:pPr>
      <w:r>
        <w:rPr>
          <w:rFonts w:ascii="Arial" w:hAnsi="Arial"/>
          <w:b w:val="1"/>
          <w:bCs w:val="1"/>
          <w:sz w:val="24"/>
          <w:szCs w:val="24"/>
          <w:rtl w:val="0"/>
          <w:lang w:val="en-US"/>
        </w:rPr>
        <w:t>ART 125</w:t>
      </w:r>
    </w:p>
    <w:p>
      <w:pPr>
        <w:pStyle w:val="Body A"/>
        <w:jc w:val="center"/>
        <w:rPr>
          <w:rFonts w:ascii="Arial" w:cs="Arial" w:hAnsi="Arial" w:eastAsia="Arial"/>
          <w:b w:val="1"/>
          <w:bCs w:val="1"/>
          <w:sz w:val="24"/>
          <w:szCs w:val="24"/>
        </w:rPr>
      </w:pPr>
      <w:r>
        <w:rPr>
          <w:rFonts w:ascii="Arial" w:hAnsi="Arial"/>
          <w:b w:val="1"/>
          <w:bCs w:val="1"/>
          <w:i w:val="1"/>
          <w:iCs w:val="1"/>
          <w:sz w:val="24"/>
          <w:szCs w:val="24"/>
          <w:rtl w:val="0"/>
          <w:lang w:val="en-US"/>
        </w:rPr>
        <w:t>TONE, COLOR AND COMPOSITION</w:t>
      </w:r>
    </w:p>
    <w:p>
      <w:pPr>
        <w:pStyle w:val="Body A"/>
        <w:jc w:val="center"/>
        <w:rPr>
          <w:rFonts w:ascii="Arial" w:cs="Arial" w:hAnsi="Arial" w:eastAsia="Arial"/>
          <w:b w:val="1"/>
          <w:bCs w:val="1"/>
          <w:sz w:val="24"/>
          <w:szCs w:val="24"/>
        </w:rPr>
      </w:pPr>
      <w:r>
        <w:rPr>
          <w:rFonts w:ascii="Arial" w:hAnsi="Arial"/>
          <w:sz w:val="24"/>
          <w:szCs w:val="24"/>
          <w:rtl w:val="0"/>
          <w:lang w:val="en-US"/>
        </w:rPr>
        <w:t>Instructor: Doug Parry</w:t>
      </w:r>
    </w:p>
    <w:p>
      <w:pPr>
        <w:pStyle w:val="Body A"/>
        <w:jc w:val="center"/>
        <w:rPr>
          <w:rFonts w:ascii="Arial" w:cs="Arial" w:hAnsi="Arial" w:eastAsia="Arial"/>
          <w:b w:val="1"/>
          <w:bCs w:val="1"/>
          <w:sz w:val="24"/>
          <w:szCs w:val="24"/>
        </w:rPr>
      </w:pPr>
      <w:r>
        <w:rPr>
          <w:rFonts w:ascii="Arial" w:hAnsi="Arial"/>
          <w:b w:val="1"/>
          <w:bCs w:val="1"/>
          <w:sz w:val="24"/>
          <w:szCs w:val="24"/>
          <w:rtl w:val="0"/>
          <w:lang w:val="en-US"/>
        </w:rPr>
        <w:t>Course Syllabus</w:t>
      </w:r>
    </w:p>
    <w:p>
      <w:pPr>
        <w:pStyle w:val="Body A"/>
        <w:jc w:val="center"/>
        <w:rPr>
          <w:rFonts w:ascii="Arial" w:cs="Arial" w:hAnsi="Arial" w:eastAsia="Arial"/>
          <w:b w:val="1"/>
          <w:bCs w:val="1"/>
          <w:sz w:val="24"/>
          <w:szCs w:val="24"/>
        </w:rPr>
      </w:pPr>
    </w:p>
    <w:p>
      <w:pPr>
        <w:pStyle w:val="Body A"/>
        <w:jc w:val="center"/>
        <w:rPr>
          <w:rFonts w:ascii="Arial" w:cs="Arial" w:hAnsi="Arial" w:eastAsia="Arial"/>
          <w:sz w:val="24"/>
          <w:szCs w:val="24"/>
        </w:rPr>
      </w:pPr>
    </w:p>
    <w:p>
      <w:pPr>
        <w:pStyle w:val="Body A"/>
        <w:jc w:val="center"/>
        <w:rPr>
          <w:rFonts w:ascii="Arial" w:cs="Arial" w:hAnsi="Arial" w:eastAsia="Arial"/>
          <w:b w:val="1"/>
          <w:bCs w:val="1"/>
          <w:sz w:val="24"/>
          <w:szCs w:val="24"/>
        </w:rPr>
      </w:pPr>
      <w:r>
        <w:rPr>
          <w:rFonts w:ascii="Arial" w:cs="Arial" w:hAnsi="Arial" w:eastAsia="Arial"/>
          <w:color w:val="333333"/>
          <w:sz w:val="24"/>
          <w:szCs w:val="24"/>
          <w:u w:color="333333"/>
        </w:rPr>
        <w:drawing>
          <wp:inline distT="0" distB="0" distL="0" distR="0">
            <wp:extent cx="3473363" cy="347336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3473363" cy="3473363"/>
                    </a:xfrm>
                    <a:prstGeom prst="rect">
                      <a:avLst/>
                    </a:prstGeom>
                    <a:ln w="12700" cap="flat">
                      <a:noFill/>
                      <a:miter lim="400000"/>
                    </a:ln>
                    <a:effectLst/>
                  </pic:spPr>
                </pic:pic>
              </a:graphicData>
            </a:graphic>
          </wp:inline>
        </w:drawing>
      </w:r>
    </w:p>
    <w:p>
      <w:pPr>
        <w:pStyle w:val="Body A"/>
        <w:jc w:val="center"/>
        <w:rPr>
          <w:rFonts w:ascii="Arial" w:cs="Arial" w:hAnsi="Arial" w:eastAsia="Arial"/>
          <w:sz w:val="24"/>
          <w:szCs w:val="24"/>
        </w:rPr>
      </w:pPr>
    </w:p>
    <w:p>
      <w:pPr>
        <w:pStyle w:val="Body A"/>
        <w:jc w:val="center"/>
        <w:rPr>
          <w:rFonts w:ascii="Arial" w:cs="Arial" w:hAnsi="Arial" w:eastAsia="Arial"/>
          <w:sz w:val="24"/>
          <w:szCs w:val="24"/>
        </w:rPr>
      </w:pPr>
    </w:p>
    <w:p>
      <w:pPr>
        <w:pStyle w:val="Body A"/>
        <w:jc w:val="center"/>
        <w:rPr>
          <w:rFonts w:ascii="Arial" w:cs="Arial" w:hAnsi="Arial" w:eastAsia="Arial"/>
          <w:b w:val="1"/>
          <w:bCs w:val="1"/>
          <w:color w:val="008000"/>
          <w:sz w:val="24"/>
          <w:szCs w:val="24"/>
          <w:u w:color="008000"/>
        </w:rPr>
      </w:pPr>
      <w:r>
        <w:rPr>
          <w:rFonts w:ascii="Arial" w:hAnsi="Arial"/>
          <w:b w:val="1"/>
          <w:bCs w:val="1"/>
          <w:color w:val="008000"/>
          <w:sz w:val="24"/>
          <w:szCs w:val="24"/>
          <w:u w:color="008000"/>
          <w:rtl w:val="0"/>
          <w:lang w:val="en-US"/>
        </w:rPr>
        <w:t>SEMESTER-LONG PROJECT:</w:t>
      </w:r>
    </w:p>
    <w:p>
      <w:pPr>
        <w:pStyle w:val="Body A"/>
        <w:jc w:val="center"/>
        <w:rPr>
          <w:rFonts w:ascii="Arial" w:cs="Arial" w:hAnsi="Arial" w:eastAsia="Arial"/>
          <w:sz w:val="24"/>
          <w:szCs w:val="24"/>
        </w:rPr>
      </w:pPr>
    </w:p>
    <w:p>
      <w:pPr>
        <w:pStyle w:val="Body A"/>
        <w:jc w:val="center"/>
        <w:rPr>
          <w:rFonts w:ascii="Arial" w:cs="Arial" w:hAnsi="Arial" w:eastAsia="Arial"/>
          <w:b w:val="1"/>
          <w:bCs w:val="1"/>
          <w:sz w:val="24"/>
          <w:szCs w:val="24"/>
        </w:rPr>
      </w:pPr>
      <w:r>
        <w:rPr>
          <w:rFonts w:ascii="Arial" w:hAnsi="Arial"/>
          <w:b w:val="1"/>
          <w:bCs w:val="1"/>
          <w:sz w:val="24"/>
          <w:szCs w:val="24"/>
          <w:rtl w:val="0"/>
          <w:lang w:val="en-US"/>
        </w:rPr>
        <w:t>WATCH THESE THREE VIDEOS EVERY DAY UNTIL YOU</w:t>
      </w:r>
      <w:r>
        <w:rPr>
          <w:rFonts w:ascii="Arial" w:hAnsi="Arial" w:hint="default"/>
          <w:b w:val="1"/>
          <w:bCs w:val="1"/>
          <w:sz w:val="24"/>
          <w:szCs w:val="24"/>
          <w:rtl w:val="0"/>
          <w:lang w:val="en-US"/>
        </w:rPr>
        <w:t>’</w:t>
      </w:r>
      <w:r>
        <w:rPr>
          <w:rFonts w:ascii="Arial" w:hAnsi="Arial"/>
          <w:b w:val="1"/>
          <w:bCs w:val="1"/>
          <w:sz w:val="24"/>
          <w:szCs w:val="24"/>
          <w:rtl w:val="0"/>
          <w:lang w:val="en-US"/>
        </w:rPr>
        <w:t>VE MEMORIZED THEM LIKE A SONG:</w:t>
      </w:r>
    </w:p>
    <w:p>
      <w:pPr>
        <w:pStyle w:val="Body A"/>
        <w:jc w:val="center"/>
        <w:rPr>
          <w:rFonts w:ascii="Arial" w:cs="Arial" w:hAnsi="Arial" w:eastAsia="Arial"/>
          <w:b w:val="1"/>
          <w:bCs w:val="1"/>
          <w:sz w:val="24"/>
          <w:szCs w:val="24"/>
        </w:rPr>
      </w:pPr>
    </w:p>
    <w:p>
      <w:pPr>
        <w:pStyle w:val="Body A"/>
        <w:jc w:val="center"/>
        <w:rPr>
          <w:rStyle w:val="None"/>
          <w:rFonts w:ascii="Arial" w:cs="Arial" w:hAnsi="Arial" w:eastAsia="Arial"/>
          <w:b w:val="1"/>
          <w:bCs w:val="1"/>
          <w:sz w:val="24"/>
          <w:szCs w:val="24"/>
        </w:rPr>
      </w:pPr>
      <w:r>
        <w:rPr>
          <w:rStyle w:val="Hyperlink.0"/>
          <w:rFonts w:ascii="Arial" w:cs="Arial" w:hAnsi="Arial" w:eastAsia="Arial"/>
          <w:sz w:val="24"/>
          <w:szCs w:val="24"/>
        </w:rPr>
        <w:fldChar w:fldCharType="begin" w:fldLock="0"/>
      </w:r>
      <w:r>
        <w:rPr>
          <w:rStyle w:val="Hyperlink.0"/>
          <w:rFonts w:ascii="Arial" w:cs="Arial" w:hAnsi="Arial" w:eastAsia="Arial"/>
          <w:sz w:val="24"/>
          <w:szCs w:val="24"/>
        </w:rPr>
        <w:instrText xml:space="preserve"> HYPERLINK "http://www.youtube.com/watch?v=5z417hm-raa&amp;feature=fvwp&amp;nr=1"</w:instrText>
      </w:r>
      <w:r>
        <w:rPr>
          <w:rStyle w:val="Hyperlink.0"/>
          <w:rFonts w:ascii="Arial" w:cs="Arial" w:hAnsi="Arial" w:eastAsia="Arial"/>
          <w:sz w:val="24"/>
          <w:szCs w:val="24"/>
        </w:rPr>
        <w:fldChar w:fldCharType="separate" w:fldLock="0"/>
      </w:r>
      <w:r>
        <w:rPr>
          <w:rStyle w:val="Hyperlink.0"/>
          <w:rFonts w:ascii="Arial" w:hAnsi="Arial"/>
          <w:sz w:val="24"/>
          <w:szCs w:val="24"/>
          <w:rtl w:val="0"/>
          <w:lang w:val="en-US"/>
        </w:rPr>
        <w:t>http://www.youtube.com/watch?v=5Z417hM-RAA&amp;feature=fvwp&amp;NR=1</w:t>
      </w:r>
      <w:r>
        <w:rPr>
          <w:rFonts w:ascii="Arial" w:cs="Arial" w:hAnsi="Arial" w:eastAsia="Arial"/>
          <w:sz w:val="24"/>
          <w:szCs w:val="24"/>
        </w:rPr>
        <w:fldChar w:fldCharType="end" w:fldLock="0"/>
      </w:r>
    </w:p>
    <w:p>
      <w:pPr>
        <w:pStyle w:val="Body A"/>
        <w:jc w:val="center"/>
        <w:rPr>
          <w:rFonts w:ascii="Arial" w:cs="Arial" w:hAnsi="Arial" w:eastAsia="Arial"/>
          <w:b w:val="1"/>
          <w:bCs w:val="1"/>
          <w:sz w:val="24"/>
          <w:szCs w:val="24"/>
        </w:rPr>
      </w:pPr>
    </w:p>
    <w:p>
      <w:pPr>
        <w:pStyle w:val="Body A"/>
        <w:jc w:val="center"/>
        <w:rPr>
          <w:rStyle w:val="None"/>
          <w:rFonts w:ascii="Arial" w:cs="Arial" w:hAnsi="Arial" w:eastAsia="Arial"/>
          <w:b w:val="1"/>
          <w:bCs w:val="1"/>
          <w:sz w:val="24"/>
          <w:szCs w:val="24"/>
        </w:rPr>
      </w:pPr>
      <w:r>
        <w:rPr>
          <w:rStyle w:val="Hyperlink.0"/>
          <w:rFonts w:ascii="Arial" w:cs="Arial" w:hAnsi="Arial" w:eastAsia="Arial"/>
          <w:sz w:val="24"/>
          <w:szCs w:val="24"/>
        </w:rPr>
        <w:fldChar w:fldCharType="begin" w:fldLock="0"/>
      </w:r>
      <w:r>
        <w:rPr>
          <w:rStyle w:val="Hyperlink.0"/>
          <w:rFonts w:ascii="Arial" w:cs="Arial" w:hAnsi="Arial" w:eastAsia="Arial"/>
          <w:sz w:val="24"/>
          <w:szCs w:val="24"/>
        </w:rPr>
        <w:instrText xml:space="preserve"> HYPERLINK "http://www.youtube.com/watch?v=mmhsxtmttjm"</w:instrText>
      </w:r>
      <w:r>
        <w:rPr>
          <w:rStyle w:val="Hyperlink.0"/>
          <w:rFonts w:ascii="Arial" w:cs="Arial" w:hAnsi="Arial" w:eastAsia="Arial"/>
          <w:sz w:val="24"/>
          <w:szCs w:val="24"/>
        </w:rPr>
        <w:fldChar w:fldCharType="separate" w:fldLock="0"/>
      </w:r>
      <w:r>
        <w:rPr>
          <w:rStyle w:val="Hyperlink.0"/>
          <w:rFonts w:ascii="Arial" w:hAnsi="Arial"/>
          <w:sz w:val="24"/>
          <w:szCs w:val="24"/>
          <w:rtl w:val="0"/>
          <w:lang w:val="en-US"/>
        </w:rPr>
        <w:t>http://www.youtube.com/watch?v=MmhSXTMTtJM</w:t>
      </w:r>
      <w:r>
        <w:rPr>
          <w:rFonts w:ascii="Arial" w:cs="Arial" w:hAnsi="Arial" w:eastAsia="Arial"/>
          <w:sz w:val="24"/>
          <w:szCs w:val="24"/>
        </w:rPr>
        <w:fldChar w:fldCharType="end" w:fldLock="0"/>
      </w:r>
    </w:p>
    <w:p>
      <w:pPr>
        <w:pStyle w:val="Body A"/>
        <w:jc w:val="center"/>
        <w:rPr>
          <w:rFonts w:ascii="Arial" w:cs="Arial" w:hAnsi="Arial" w:eastAsia="Arial"/>
          <w:b w:val="1"/>
          <w:bCs w:val="1"/>
          <w:sz w:val="24"/>
          <w:szCs w:val="24"/>
        </w:rPr>
      </w:pPr>
    </w:p>
    <w:p>
      <w:pPr>
        <w:pStyle w:val="Body A"/>
        <w:jc w:val="center"/>
        <w:rPr>
          <w:rStyle w:val="None"/>
          <w:rFonts w:ascii="Arial" w:cs="Arial" w:hAnsi="Arial" w:eastAsia="Arial"/>
          <w:b w:val="1"/>
          <w:bCs w:val="1"/>
          <w:sz w:val="24"/>
          <w:szCs w:val="24"/>
        </w:rPr>
      </w:pPr>
      <w:r>
        <w:rPr>
          <w:rStyle w:val="None"/>
          <w:rFonts w:ascii="Arial" w:hAnsi="Arial"/>
          <w:b w:val="1"/>
          <w:bCs w:val="1"/>
          <w:sz w:val="24"/>
          <w:szCs w:val="24"/>
          <w:rtl w:val="0"/>
          <w:lang w:val="en-US"/>
        </w:rPr>
        <w:t>AND</w:t>
      </w:r>
    </w:p>
    <w:p>
      <w:pPr>
        <w:pStyle w:val="Body A"/>
        <w:jc w:val="center"/>
        <w:rPr>
          <w:rStyle w:val="None"/>
          <w:rFonts w:ascii="Arial" w:cs="Arial" w:hAnsi="Arial" w:eastAsia="Arial"/>
          <w:b w:val="1"/>
          <w:bCs w:val="1"/>
          <w:sz w:val="24"/>
          <w:szCs w:val="24"/>
        </w:rPr>
      </w:pPr>
      <w:r>
        <w:rPr>
          <w:rStyle w:val="Hyperlink.0"/>
          <w:rFonts w:ascii="Arial" w:cs="Arial" w:hAnsi="Arial" w:eastAsia="Arial"/>
          <w:sz w:val="24"/>
          <w:szCs w:val="24"/>
        </w:rPr>
        <w:fldChar w:fldCharType="begin" w:fldLock="0"/>
      </w:r>
      <w:r>
        <w:rPr>
          <w:rStyle w:val="Hyperlink.0"/>
          <w:rFonts w:ascii="Arial" w:cs="Arial" w:hAnsi="Arial" w:eastAsia="Arial"/>
          <w:sz w:val="24"/>
          <w:szCs w:val="24"/>
        </w:rPr>
        <w:instrText xml:space="preserve"> HYPERLINK "http://www.youtube.com/watch?v=jqqxn8lpgzw"</w:instrText>
      </w:r>
      <w:r>
        <w:rPr>
          <w:rStyle w:val="Hyperlink.0"/>
          <w:rFonts w:ascii="Arial" w:cs="Arial" w:hAnsi="Arial" w:eastAsia="Arial"/>
          <w:sz w:val="24"/>
          <w:szCs w:val="24"/>
        </w:rPr>
        <w:fldChar w:fldCharType="separate" w:fldLock="0"/>
      </w:r>
      <w:r>
        <w:rPr>
          <w:rStyle w:val="Hyperlink.0"/>
          <w:rFonts w:ascii="Arial" w:hAnsi="Arial"/>
          <w:sz w:val="24"/>
          <w:szCs w:val="24"/>
          <w:rtl w:val="0"/>
          <w:lang w:val="en-US"/>
        </w:rPr>
        <w:t>http://www.youtube.com/watch?v=jQqxN8LpGzw</w:t>
      </w:r>
      <w:r>
        <w:rPr>
          <w:rFonts w:ascii="Arial" w:cs="Arial" w:hAnsi="Arial" w:eastAsia="Arial"/>
          <w:sz w:val="24"/>
          <w:szCs w:val="24"/>
        </w:rPr>
        <w:fldChar w:fldCharType="end" w:fldLock="0"/>
      </w:r>
    </w:p>
    <w:p>
      <w:pPr>
        <w:pStyle w:val="Header"/>
        <w:tabs>
          <w:tab w:val="right" w:pos="8620"/>
          <w:tab w:val="clear" w:pos="8640"/>
        </w:tabs>
        <w:rPr>
          <w:rStyle w:val="None"/>
          <w:rFonts w:ascii="Arial" w:cs="Arial" w:hAnsi="Arial" w:eastAsia="Arial"/>
          <w:b w:val="1"/>
          <w:bCs w:val="1"/>
          <w:sz w:val="24"/>
          <w:szCs w:val="24"/>
        </w:rPr>
      </w:pPr>
    </w:p>
    <w:p>
      <w:pPr>
        <w:pStyle w:val="Header"/>
        <w:tabs>
          <w:tab w:val="right" w:pos="8620"/>
          <w:tab w:val="clear" w:pos="8640"/>
        </w:tabs>
        <w:rPr>
          <w:rStyle w:val="None"/>
          <w:rFonts w:ascii="Arial" w:cs="Arial" w:hAnsi="Arial" w:eastAsia="Arial"/>
          <w:b w:val="1"/>
          <w:bCs w:val="1"/>
          <w:sz w:val="24"/>
          <w:szCs w:val="24"/>
        </w:rPr>
      </w:pPr>
    </w:p>
    <w:p>
      <w:pPr>
        <w:pStyle w:val="Header"/>
        <w:tabs>
          <w:tab w:val="right" w:pos="8620"/>
          <w:tab w:val="clear" w:pos="8640"/>
        </w:tabs>
        <w:rPr>
          <w:rStyle w:val="None"/>
          <w:rFonts w:ascii="Arial" w:cs="Arial" w:hAnsi="Arial" w:eastAsia="Arial"/>
          <w:b w:val="1"/>
          <w:bCs w:val="1"/>
          <w:sz w:val="24"/>
          <w:szCs w:val="24"/>
        </w:rPr>
      </w:pPr>
      <w:r>
        <w:rPr>
          <w:rStyle w:val="None"/>
          <w:rFonts w:ascii="Arial" w:hAnsi="Arial"/>
          <w:b w:val="1"/>
          <w:bCs w:val="1"/>
          <w:sz w:val="24"/>
          <w:szCs w:val="24"/>
          <w:rtl w:val="0"/>
          <w:lang w:val="en-US"/>
        </w:rPr>
        <w:t>Course Title:</w:t>
      </w:r>
      <w:r>
        <w:rPr>
          <w:rStyle w:val="None"/>
          <w:rFonts w:ascii="Arial" w:hAnsi="Arial"/>
          <w:b w:val="1"/>
          <w:bCs w:val="1"/>
          <w:sz w:val="24"/>
          <w:szCs w:val="24"/>
          <w:rtl w:val="0"/>
          <w:lang w:val="en-US"/>
        </w:rPr>
        <w:t xml:space="preserve"> Tone, Color and Composition</w:t>
      </w:r>
    </w:p>
    <w:p>
      <w:pPr>
        <w:pStyle w:val="Header"/>
        <w:tabs>
          <w:tab w:val="right" w:pos="8620"/>
          <w:tab w:val="clear" w:pos="8640"/>
        </w:tabs>
        <w:rPr>
          <w:rFonts w:ascii="Arial" w:cs="Arial" w:hAnsi="Arial" w:eastAsia="Arial"/>
          <w:sz w:val="24"/>
          <w:szCs w:val="24"/>
        </w:rPr>
      </w:pPr>
      <w:r>
        <w:rPr>
          <w:rStyle w:val="None"/>
          <w:rFonts w:ascii="Arial" w:hAnsi="Arial"/>
          <w:b w:val="1"/>
          <w:bCs w:val="1"/>
          <w:sz w:val="24"/>
          <w:szCs w:val="24"/>
          <w:rtl w:val="0"/>
          <w:lang w:val="en-US"/>
        </w:rPr>
        <w:t>Code</w:t>
      </w:r>
      <w:r>
        <w:rPr>
          <w:rFonts w:ascii="Arial" w:hAnsi="Arial"/>
          <w:sz w:val="24"/>
          <w:szCs w:val="24"/>
          <w:rtl w:val="0"/>
          <w:lang w:val="en-US"/>
        </w:rPr>
        <w:t xml:space="preserve">: </w:t>
      </w:r>
      <w:r>
        <w:rPr>
          <w:rFonts w:ascii="Arial" w:hAnsi="Arial"/>
          <w:sz w:val="24"/>
          <w:szCs w:val="24"/>
          <w:rtl w:val="0"/>
          <w:lang w:val="en-US"/>
        </w:rPr>
        <w:t xml:space="preserve"> </w:t>
      </w:r>
      <w:r>
        <w:rPr>
          <w:rFonts w:ascii="Arial" w:hAnsi="Arial"/>
          <w:sz w:val="24"/>
          <w:szCs w:val="24"/>
          <w:rtl w:val="0"/>
          <w:lang w:val="en-US"/>
        </w:rPr>
        <w:t>ART12</w:t>
      </w:r>
      <w:r>
        <w:rPr>
          <w:rFonts w:ascii="Arial" w:hAnsi="Arial"/>
          <w:sz w:val="24"/>
          <w:szCs w:val="24"/>
          <w:rtl w:val="0"/>
          <w:lang w:val="en-US"/>
        </w:rPr>
        <w:t>5/6SU</w:t>
      </w:r>
      <w:r>
        <w:rPr>
          <w:rFonts w:ascii="Arial" w:hAnsi="Arial"/>
          <w:sz w:val="24"/>
          <w:szCs w:val="24"/>
          <w:rtl w:val="0"/>
          <w:lang w:val="en-US"/>
        </w:rPr>
        <w:t>1</w:t>
      </w:r>
      <w:r>
        <w:rPr>
          <w:rFonts w:ascii="Arial" w:hAnsi="Arial"/>
          <w:sz w:val="24"/>
          <w:szCs w:val="24"/>
          <w:rtl w:val="0"/>
          <w:lang w:val="en-US"/>
        </w:rPr>
        <w:t>6</w:t>
      </w:r>
    </w:p>
    <w:p>
      <w:pPr>
        <w:pStyle w:val="Header"/>
        <w:tabs>
          <w:tab w:val="right" w:pos="8620"/>
          <w:tab w:val="clear" w:pos="8640"/>
        </w:tabs>
        <w:rPr>
          <w:rFonts w:ascii="Arial" w:cs="Arial" w:hAnsi="Arial" w:eastAsia="Arial"/>
          <w:sz w:val="24"/>
          <w:szCs w:val="24"/>
        </w:rPr>
      </w:pPr>
      <w:r>
        <w:rPr>
          <w:rStyle w:val="None"/>
          <w:rFonts w:ascii="Arial" w:hAnsi="Arial"/>
          <w:b w:val="1"/>
          <w:bCs w:val="1"/>
          <w:sz w:val="24"/>
          <w:szCs w:val="24"/>
          <w:rtl w:val="0"/>
          <w:lang w:val="en-US"/>
        </w:rPr>
        <w:t>Pre-Requisites</w:t>
      </w:r>
      <w:r>
        <w:rPr>
          <w:rFonts w:ascii="Arial" w:hAnsi="Arial"/>
          <w:sz w:val="24"/>
          <w:szCs w:val="24"/>
          <w:rtl w:val="0"/>
          <w:lang w:val="en-US"/>
        </w:rPr>
        <w:t>:</w:t>
      </w:r>
      <w:r>
        <w:rPr>
          <w:rFonts w:ascii="Arial" w:hAnsi="Arial"/>
          <w:sz w:val="24"/>
          <w:szCs w:val="24"/>
          <w:rtl w:val="0"/>
          <w:lang w:val="en-US"/>
        </w:rPr>
        <w:t xml:space="preserve"> none</w:t>
      </w:r>
    </w:p>
    <w:p>
      <w:pPr>
        <w:pStyle w:val="Body A"/>
        <w:rPr>
          <w:rFonts w:ascii="Arial" w:cs="Arial" w:hAnsi="Arial" w:eastAsia="Arial"/>
          <w:sz w:val="24"/>
          <w:szCs w:val="24"/>
        </w:rPr>
      </w:pPr>
      <w:r>
        <w:rPr>
          <w:rStyle w:val="None"/>
          <w:rFonts w:ascii="Arial" w:hAnsi="Arial"/>
          <w:b w:val="1"/>
          <w:bCs w:val="1"/>
          <w:sz w:val="24"/>
          <w:szCs w:val="24"/>
          <w:rtl w:val="0"/>
          <w:lang w:val="en-US"/>
        </w:rPr>
        <w:t>Term:</w:t>
      </w:r>
      <w:r>
        <w:rPr>
          <w:rStyle w:val="None"/>
          <w:rFonts w:ascii="Arial" w:hAnsi="Arial"/>
          <w:b w:val="1"/>
          <w:bCs w:val="1"/>
          <w:sz w:val="24"/>
          <w:szCs w:val="24"/>
          <w:rtl w:val="0"/>
          <w:lang w:val="en-US"/>
        </w:rPr>
        <w:t xml:space="preserve">  </w:t>
      </w:r>
      <w:r>
        <w:rPr>
          <w:rFonts w:ascii="Arial" w:hAnsi="Arial"/>
          <w:sz w:val="24"/>
          <w:szCs w:val="24"/>
          <w:rtl w:val="0"/>
          <w:lang w:val="en-US"/>
        </w:rPr>
        <w:t xml:space="preserve">SUMMER </w:t>
      </w:r>
      <w:r>
        <w:rPr>
          <w:rFonts w:ascii="Arial" w:hAnsi="Arial"/>
          <w:sz w:val="24"/>
          <w:szCs w:val="24"/>
          <w:rtl w:val="0"/>
          <w:lang w:val="en-US"/>
        </w:rPr>
        <w:t>201</w:t>
      </w:r>
      <w:r>
        <w:rPr>
          <w:rFonts w:ascii="Arial" w:hAnsi="Arial"/>
          <w:sz w:val="24"/>
          <w:szCs w:val="24"/>
          <w:rtl w:val="0"/>
          <w:lang w:val="en-US"/>
        </w:rPr>
        <w:t>6</w:t>
      </w:r>
    </w:p>
    <w:p>
      <w:pPr>
        <w:pStyle w:val="Body A"/>
        <w:widowControl w:val="0"/>
        <w:rPr>
          <w:rFonts w:ascii="Arial" w:cs="Arial" w:hAnsi="Arial" w:eastAsia="Arial"/>
          <w:b w:val="1"/>
          <w:bCs w:val="1"/>
          <w:sz w:val="24"/>
          <w:szCs w:val="24"/>
        </w:rPr>
      </w:pPr>
    </w:p>
    <w:p>
      <w:pPr>
        <w:pStyle w:val="Body A"/>
        <w:pBdr>
          <w:top w:val="nil"/>
          <w:left w:val="nil"/>
          <w:bottom w:val="nil"/>
          <w:right w:val="nil"/>
        </w:pBdr>
        <w:rPr>
          <w:rStyle w:val="None"/>
          <w:rFonts w:ascii="Arial" w:cs="Arial" w:hAnsi="Arial" w:eastAsia="Arial"/>
          <w:b w:val="1"/>
          <w:bCs w:val="1"/>
          <w:sz w:val="24"/>
          <w:szCs w:val="24"/>
          <w:lang w:val="en-US"/>
        </w:rPr>
      </w:pPr>
      <w:r>
        <w:rPr>
          <w:rStyle w:val="None"/>
          <w:rFonts w:ascii="Arial" w:hAnsi="Arial"/>
          <w:b w:val="1"/>
          <w:bCs w:val="1"/>
          <w:sz w:val="24"/>
          <w:szCs w:val="24"/>
          <w:u w:color="000000"/>
          <w:rtl w:val="0"/>
        </w:rPr>
        <w:t>CLASS LOCATION, DAY AND TIME</w:t>
      </w:r>
      <w:r>
        <w:rPr>
          <w:rStyle w:val="None"/>
          <w:rFonts w:ascii="Arial" w:hAnsi="Arial"/>
          <w:b w:val="1"/>
          <w:bCs w:val="1"/>
          <w:sz w:val="24"/>
          <w:szCs w:val="24"/>
          <w:u w:color="000000"/>
          <w:rtl w:val="0"/>
          <w:lang w:val="en-US"/>
        </w:rPr>
        <w:t>: Rembrandt; Tuesday; 9:00AM to 12:10PM</w:t>
      </w:r>
    </w:p>
    <w:p>
      <w:pPr>
        <w:pStyle w:val="Body A"/>
        <w:pBdr>
          <w:top w:val="nil"/>
          <w:left w:val="nil"/>
          <w:bottom w:val="nil"/>
          <w:right w:val="nil"/>
        </w:pBdr>
        <w:jc w:val="center"/>
        <w:rPr>
          <w:rStyle w:val="None"/>
          <w:rFonts w:ascii="Arial" w:cs="Arial" w:hAnsi="Arial" w:eastAsia="Arial"/>
          <w:b w:val="1"/>
          <w:bCs w:val="1"/>
          <w:sz w:val="24"/>
          <w:szCs w:val="24"/>
          <w:lang w:val="en-US"/>
        </w:rPr>
      </w:pPr>
    </w:p>
    <w:p>
      <w:pPr>
        <w:pStyle w:val="Body A"/>
        <w:pBdr>
          <w:top w:val="nil"/>
          <w:left w:val="nil"/>
          <w:bottom w:val="nil"/>
          <w:right w:val="nil"/>
        </w:pBdr>
        <w:rPr>
          <w:rStyle w:val="None"/>
          <w:rFonts w:ascii="Arial" w:cs="Arial" w:hAnsi="Arial" w:eastAsia="Arial"/>
          <w:b w:val="1"/>
          <w:bCs w:val="1"/>
          <w:sz w:val="24"/>
          <w:szCs w:val="24"/>
          <w:u w:color="000000"/>
        </w:rPr>
      </w:pPr>
      <w:r>
        <w:rPr>
          <w:rStyle w:val="None"/>
          <w:rFonts w:ascii="Arial" w:hAnsi="Arial"/>
          <w:b w:val="1"/>
          <w:bCs w:val="1"/>
          <w:sz w:val="24"/>
          <w:szCs w:val="24"/>
          <w:u w:color="000000"/>
          <w:rtl w:val="0"/>
        </w:rPr>
        <w:t>OFFICE HOURS:</w:t>
      </w:r>
      <w:r>
        <w:rPr>
          <w:rStyle w:val="None"/>
          <w:rFonts w:ascii="Arial" w:hAnsi="Arial"/>
          <w:b w:val="1"/>
          <w:bCs w:val="1"/>
          <w:sz w:val="24"/>
          <w:szCs w:val="24"/>
          <w:u w:color="000000"/>
          <w:rtl w:val="0"/>
          <w:lang w:val="en-US"/>
        </w:rPr>
        <w:t xml:space="preserve"> Tuesday, 12:30PM to 2:30PM</w:t>
      </w:r>
    </w:p>
    <w:p>
      <w:pPr>
        <w:pStyle w:val="Body A"/>
        <w:pBdr>
          <w:top w:val="nil"/>
          <w:left w:val="nil"/>
          <w:bottom w:val="nil"/>
          <w:right w:val="nil"/>
        </w:pBdr>
        <w:rPr>
          <w:rStyle w:val="None"/>
          <w:sz w:val="24"/>
          <w:szCs w:val="24"/>
          <w:u w:color="000000"/>
        </w:rPr>
      </w:pPr>
    </w:p>
    <w:p>
      <w:pPr>
        <w:pStyle w:val="No Spacing"/>
        <w:pBdr>
          <w:top w:val="nil"/>
          <w:left w:val="nil"/>
          <w:bottom w:val="nil"/>
          <w:right w:val="nil"/>
        </w:pBdr>
        <w:rPr>
          <w:sz w:val="24"/>
          <w:szCs w:val="24"/>
        </w:rPr>
      </w:pPr>
      <w:r>
        <w:rPr>
          <w:sz w:val="24"/>
          <w:szCs w:val="24"/>
          <w:rtl w:val="0"/>
          <w:lang w:val="en-US"/>
        </w:rPr>
        <w:t xml:space="preserve">Name:  </w:t>
      </w:r>
      <w:r>
        <w:rPr>
          <w:rStyle w:val="None"/>
          <w:b w:val="1"/>
          <w:bCs w:val="1"/>
          <w:color w:val="0432ff"/>
          <w:sz w:val="24"/>
          <w:szCs w:val="24"/>
          <w:u w:color="0432ff"/>
          <w:rtl w:val="0"/>
          <w:lang w:val="en-US"/>
        </w:rPr>
        <w:t>DOUG PARRY</w:t>
      </w:r>
    </w:p>
    <w:p>
      <w:pPr>
        <w:pStyle w:val="No Spacing"/>
        <w:pBdr>
          <w:top w:val="nil"/>
          <w:left w:val="nil"/>
          <w:bottom w:val="nil"/>
          <w:right w:val="nil"/>
        </w:pBdr>
        <w:rPr>
          <w:sz w:val="24"/>
          <w:szCs w:val="24"/>
        </w:rPr>
      </w:pPr>
      <w:r>
        <w:rPr>
          <w:sz w:val="24"/>
          <w:szCs w:val="24"/>
          <w:rtl w:val="0"/>
          <w:lang w:val="en-US"/>
        </w:rPr>
        <w:t>Phone #:  (425) 895-4416</w:t>
      </w:r>
    </w:p>
    <w:p>
      <w:pPr>
        <w:pStyle w:val="No Spacing"/>
        <w:pBdr>
          <w:top w:val="nil"/>
          <w:left w:val="nil"/>
          <w:bottom w:val="nil"/>
          <w:right w:val="nil"/>
        </w:pBdr>
        <w:rPr>
          <w:sz w:val="24"/>
          <w:szCs w:val="24"/>
        </w:rPr>
      </w:pPr>
      <w:r>
        <w:rPr>
          <w:sz w:val="24"/>
          <w:szCs w:val="24"/>
          <w:rtl w:val="0"/>
          <w:lang w:val="en-US"/>
        </w:rPr>
        <w:t xml:space="preserve">Email:  </w:t>
      </w:r>
      <w:r>
        <w:rPr>
          <w:rStyle w:val="Hyperlink.1"/>
          <w:sz w:val="24"/>
          <w:szCs w:val="24"/>
        </w:rPr>
        <w:fldChar w:fldCharType="begin" w:fldLock="0"/>
      </w:r>
      <w:r>
        <w:rPr>
          <w:rStyle w:val="Hyperlink.1"/>
          <w:sz w:val="24"/>
          <w:szCs w:val="24"/>
        </w:rPr>
        <w:instrText xml:space="preserve"> HYPERLINK "mailto:dparry@digipen.edu"</w:instrText>
      </w:r>
      <w:r>
        <w:rPr>
          <w:rStyle w:val="Hyperlink.1"/>
          <w:sz w:val="24"/>
          <w:szCs w:val="24"/>
        </w:rPr>
        <w:fldChar w:fldCharType="separate" w:fldLock="0"/>
      </w:r>
      <w:r>
        <w:rPr>
          <w:rStyle w:val="Hyperlink.1"/>
          <w:sz w:val="24"/>
          <w:szCs w:val="24"/>
          <w:rtl w:val="0"/>
          <w:lang w:val="en-US"/>
        </w:rPr>
        <w:t>dparry@digipen.edu</w:t>
      </w:r>
      <w:r>
        <w:rPr>
          <w:sz w:val="24"/>
          <w:szCs w:val="24"/>
        </w:rPr>
        <w:fldChar w:fldCharType="end" w:fldLock="0"/>
      </w:r>
    </w:p>
    <w:p>
      <w:pPr>
        <w:pStyle w:val="No Spacing"/>
        <w:pBdr>
          <w:top w:val="nil"/>
          <w:left w:val="nil"/>
          <w:bottom w:val="nil"/>
          <w:right w:val="nil"/>
        </w:pBdr>
        <w:rPr>
          <w:sz w:val="24"/>
          <w:szCs w:val="24"/>
        </w:rPr>
      </w:pPr>
    </w:p>
    <w:p>
      <w:pPr>
        <w:pStyle w:val="Default"/>
        <w:bidi w:val="0"/>
        <w:ind w:left="0" w:right="0" w:firstLine="0"/>
        <w:jc w:val="left"/>
        <w:rPr>
          <w:rStyle w:val="None"/>
          <w:rFonts w:ascii="Arial" w:cs="Arial" w:hAnsi="Arial" w:eastAsia="Arial"/>
          <w:b w:val="1"/>
          <w:bCs w:val="1"/>
          <w:sz w:val="24"/>
          <w:szCs w:val="24"/>
          <w:rtl w:val="0"/>
        </w:rPr>
      </w:pPr>
      <w:r>
        <w:rPr>
          <w:rStyle w:val="None"/>
          <w:rFonts w:ascii="Arial" w:hAnsi="Arial"/>
          <w:b w:val="1"/>
          <w:bCs w:val="1"/>
          <w:sz w:val="24"/>
          <w:szCs w:val="24"/>
          <w:rtl w:val="0"/>
          <w:lang w:val="en-US"/>
        </w:rPr>
        <w:t>HOLIDAYS AND IMPORTANT DATES:</w:t>
      </w:r>
    </w:p>
    <w:p>
      <w:pPr>
        <w:pStyle w:val="Default"/>
        <w:bidi w:val="0"/>
        <w:ind w:left="0" w:right="0" w:firstLine="0"/>
        <w:jc w:val="left"/>
        <w:rPr>
          <w:rStyle w:val="None"/>
          <w:rFonts w:ascii="Arial" w:cs="Arial" w:hAnsi="Arial" w:eastAsia="Arial"/>
          <w:sz w:val="24"/>
          <w:szCs w:val="24"/>
          <w:rtl w:val="0"/>
        </w:rPr>
      </w:pP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fr-FR"/>
        </w:rPr>
        <w:t>April 1, 2016 Summer 16 Tuition Balance Due</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de-DE"/>
        </w:rPr>
        <w:t>May 2, 2016 Summer 16 Classes Begin</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May 8, 2016 Last Date to add classes for Summer 16</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 xml:space="preserve">Last Date to receive 100% Summer 16 tuition refund </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May 15, 2016 Final Date to drop classes without academic penalty</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 xml:space="preserve">May 30, 2016 Memorial Day </w:t>
      </w:r>
      <w:r>
        <w:rPr>
          <w:rStyle w:val="None"/>
          <w:rFonts w:ascii="Arial" w:hAnsi="Arial" w:hint="default"/>
          <w:sz w:val="24"/>
          <w:szCs w:val="24"/>
          <w:rtl w:val="0"/>
        </w:rPr>
        <w:t xml:space="preserve">– </w:t>
      </w:r>
      <w:r>
        <w:rPr>
          <w:rStyle w:val="None"/>
          <w:rFonts w:ascii="Arial" w:hAnsi="Arial"/>
          <w:sz w:val="24"/>
          <w:szCs w:val="24"/>
          <w:rtl w:val="0"/>
          <w:lang w:val="pt-PT"/>
        </w:rPr>
        <w:t>No Classes</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May 31, 2016 Last Date to receive 50% Summer 16 tuition refund</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 xml:space="preserve">June 26, 2016 Final day to receive a </w:t>
      </w:r>
      <w:r>
        <w:rPr>
          <w:rStyle w:val="None"/>
          <w:rFonts w:ascii="Arial" w:hAnsi="Arial" w:hint="default"/>
          <w:sz w:val="24"/>
          <w:szCs w:val="24"/>
          <w:rtl w:val="0"/>
        </w:rPr>
        <w:t>‘</w:t>
      </w:r>
      <w:r>
        <w:rPr>
          <w:rStyle w:val="None"/>
          <w:rFonts w:ascii="Arial" w:hAnsi="Arial"/>
          <w:sz w:val="24"/>
          <w:szCs w:val="24"/>
          <w:rtl w:val="0"/>
        </w:rPr>
        <w:t>W</w:t>
      </w:r>
      <w:r>
        <w:rPr>
          <w:rStyle w:val="None"/>
          <w:rFonts w:ascii="Arial" w:hAnsi="Arial" w:hint="default"/>
          <w:sz w:val="24"/>
          <w:szCs w:val="24"/>
          <w:rtl w:val="0"/>
          <w:lang w:val="fr-FR"/>
        </w:rPr>
        <w:t xml:space="preserve">’ </w:t>
      </w:r>
      <w:r>
        <w:rPr>
          <w:rStyle w:val="None"/>
          <w:rFonts w:ascii="Arial" w:hAnsi="Arial"/>
          <w:sz w:val="24"/>
          <w:szCs w:val="24"/>
          <w:rtl w:val="0"/>
        </w:rPr>
        <w:t xml:space="preserve">on transcript for Summer 16 semester </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withdrawals. Withdraw from institute after this date will receive</w:t>
      </w:r>
    </w:p>
    <w:p>
      <w:pPr>
        <w:pStyle w:val="Default"/>
        <w:bidi w:val="0"/>
        <w:ind w:left="0" w:right="0" w:firstLine="0"/>
        <w:jc w:val="left"/>
        <w:rPr>
          <w:rStyle w:val="None"/>
          <w:rFonts w:ascii="Arial" w:cs="Arial" w:hAnsi="Arial" w:eastAsia="Arial"/>
          <w:sz w:val="24"/>
          <w:szCs w:val="24"/>
          <w:rtl w:val="0"/>
        </w:rPr>
      </w:pPr>
      <w:r>
        <w:rPr>
          <w:rStyle w:val="None"/>
          <w:rFonts w:ascii="Arial" w:hAnsi="Arial" w:hint="default"/>
          <w:sz w:val="24"/>
          <w:szCs w:val="24"/>
          <w:rtl w:val="0"/>
        </w:rPr>
        <w:t>‘</w:t>
      </w:r>
      <w:r>
        <w:rPr>
          <w:rStyle w:val="None"/>
          <w:rFonts w:ascii="Arial" w:hAnsi="Arial"/>
          <w:sz w:val="24"/>
          <w:szCs w:val="24"/>
          <w:rtl w:val="0"/>
        </w:rPr>
        <w:t>F</w:t>
      </w:r>
      <w:r>
        <w:rPr>
          <w:rStyle w:val="None"/>
          <w:rFonts w:ascii="Arial" w:hAnsi="Arial" w:hint="default"/>
          <w:sz w:val="24"/>
          <w:szCs w:val="24"/>
          <w:rtl w:val="0"/>
          <w:lang w:val="fr-FR"/>
        </w:rPr>
        <w:t xml:space="preserve">’ </w:t>
      </w:r>
      <w:r>
        <w:rPr>
          <w:rStyle w:val="None"/>
          <w:rFonts w:ascii="Arial" w:hAnsi="Arial"/>
          <w:sz w:val="24"/>
          <w:szCs w:val="24"/>
          <w:rtl w:val="0"/>
          <w:lang w:val="en-US"/>
        </w:rPr>
        <w:t xml:space="preserve">grades on transcript. Final day to drop a class. </w:t>
      </w:r>
    </w:p>
    <w:p>
      <w:pPr>
        <w:pStyle w:val="Default"/>
        <w:bidi w:val="0"/>
        <w:ind w:left="0" w:right="0" w:firstLine="0"/>
        <w:jc w:val="left"/>
        <w:rPr>
          <w:rStyle w:val="None"/>
          <w:rFonts w:ascii="Arial" w:cs="Arial" w:hAnsi="Arial" w:eastAsia="Arial"/>
          <w:sz w:val="24"/>
          <w:szCs w:val="24"/>
          <w:rtl w:val="0"/>
        </w:rPr>
      </w:pP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 xml:space="preserve">July 4, 2016 Independence Day </w:t>
      </w:r>
      <w:r>
        <w:rPr>
          <w:rStyle w:val="None"/>
          <w:rFonts w:ascii="Arial" w:hAnsi="Arial" w:hint="default"/>
          <w:sz w:val="24"/>
          <w:szCs w:val="24"/>
          <w:rtl w:val="0"/>
        </w:rPr>
        <w:t xml:space="preserve">– </w:t>
      </w:r>
      <w:r>
        <w:rPr>
          <w:rStyle w:val="None"/>
          <w:rFonts w:ascii="Arial" w:hAnsi="Arial"/>
          <w:sz w:val="24"/>
          <w:szCs w:val="24"/>
          <w:rtl w:val="0"/>
          <w:lang w:val="pt-PT"/>
        </w:rPr>
        <w:t>No Classes</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July 18-22, 2016 Summer Session Final Exams</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de-DE"/>
        </w:rPr>
        <w:t>July 22, 2016 Summer Session Ends</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August 1, 2016 Fall 16 Tuition Balance Due</w:t>
      </w: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de-DE"/>
        </w:rPr>
        <w:t>September 6, 2016 Fall 16 Classes Begin</w:t>
      </w:r>
    </w:p>
    <w:p>
      <w:pPr>
        <w:pStyle w:val="Default"/>
        <w:bidi w:val="0"/>
        <w:ind w:left="0" w:right="0" w:firstLine="0"/>
        <w:jc w:val="left"/>
        <w:rPr>
          <w:rStyle w:val="None"/>
          <w:rFonts w:ascii="Arial" w:cs="Arial" w:hAnsi="Arial" w:eastAsia="Arial"/>
          <w:sz w:val="24"/>
          <w:szCs w:val="24"/>
          <w:rtl w:val="0"/>
        </w:rPr>
      </w:pPr>
    </w:p>
    <w:p>
      <w:pPr>
        <w:pStyle w:val="Default"/>
        <w:bidi w:val="0"/>
        <w:ind w:left="0" w:right="0" w:firstLine="0"/>
        <w:jc w:val="left"/>
        <w:rPr>
          <w:rStyle w:val="None"/>
          <w:rFonts w:ascii="Arial" w:cs="Arial" w:hAnsi="Arial" w:eastAsia="Arial"/>
          <w:sz w:val="24"/>
          <w:szCs w:val="24"/>
          <w:rtl w:val="0"/>
        </w:rPr>
      </w:pPr>
      <w:r>
        <w:rPr>
          <w:rStyle w:val="None"/>
          <w:rFonts w:ascii="Arial" w:hAnsi="Arial"/>
          <w:sz w:val="24"/>
          <w:szCs w:val="24"/>
          <w:rtl w:val="0"/>
          <w:lang w:val="en-US"/>
        </w:rPr>
        <w:t>September 12, 2016 Last Date to add classes for Fall 16</w:t>
      </w:r>
    </w:p>
    <w:p>
      <w:pPr>
        <w:pStyle w:val="Default"/>
        <w:bidi w:val="0"/>
        <w:ind w:left="0" w:right="0" w:firstLine="0"/>
        <w:jc w:val="left"/>
        <w:rPr>
          <w:rStyle w:val="None"/>
          <w:rFonts w:ascii="Verdana" w:cs="Verdana" w:hAnsi="Verdana" w:eastAsia="Verdana"/>
          <w:sz w:val="24"/>
          <w:szCs w:val="24"/>
          <w:u w:val="single"/>
          <w:rtl w:val="0"/>
        </w:rPr>
      </w:pPr>
      <w:r>
        <w:rPr>
          <w:rStyle w:val="None"/>
          <w:rFonts w:ascii="Arial" w:hAnsi="Arial"/>
          <w:sz w:val="24"/>
          <w:szCs w:val="24"/>
          <w:rtl w:val="0"/>
          <w:lang w:val="en-US"/>
        </w:rPr>
        <w:t xml:space="preserve">Last Date to receive 100% Fall 16 tuition refund </w:t>
      </w:r>
    </w:p>
    <w:p>
      <w:pPr>
        <w:pStyle w:val="WP_Normal"/>
        <w:pBdr>
          <w:top w:val="nil"/>
          <w:left w:val="nil"/>
          <w:bottom w:val="nil"/>
          <w:right w:val="nil"/>
        </w:pBdr>
        <w:rPr>
          <w:rFonts w:ascii="Arial" w:cs="Arial" w:hAnsi="Arial" w:eastAsia="Arial"/>
          <w:b w:val="1"/>
          <w:bCs w:val="1"/>
          <w:i w:val="1"/>
          <w:iCs w:val="1"/>
          <w:u w:val="single"/>
        </w:rPr>
      </w:pPr>
    </w:p>
    <w:p>
      <w:pPr>
        <w:pStyle w:val="Body A"/>
        <w:widowControl w:val="0"/>
        <w:rPr>
          <w:rFonts w:ascii="Arial" w:cs="Arial" w:hAnsi="Arial" w:eastAsia="Arial"/>
          <w:sz w:val="24"/>
          <w:szCs w:val="24"/>
        </w:rPr>
      </w:pPr>
    </w:p>
    <w:p>
      <w:pPr>
        <w:pStyle w:val="Body A"/>
        <w:widowControl w:val="0"/>
        <w:rPr>
          <w:rStyle w:val="None"/>
          <w:rFonts w:ascii="Arial" w:cs="Arial" w:hAnsi="Arial" w:eastAsia="Arial"/>
          <w:b w:val="1"/>
          <w:bCs w:val="1"/>
          <w:sz w:val="24"/>
          <w:szCs w:val="24"/>
        </w:rPr>
      </w:pPr>
      <w:r>
        <w:rPr>
          <w:rStyle w:val="None"/>
          <w:rFonts w:ascii="Arial" w:hAnsi="Arial"/>
          <w:b w:val="1"/>
          <w:bCs w:val="1"/>
          <w:sz w:val="24"/>
          <w:szCs w:val="24"/>
          <w:rtl w:val="0"/>
          <w:lang w:val="en-US"/>
        </w:rPr>
        <w:t>COURSE DESCRIPTION</w:t>
      </w:r>
    </w:p>
    <w:p>
      <w:pPr>
        <w:pStyle w:val="Body 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hAnsi="Arial" w:eastAsia="Arial"/>
          <w:sz w:val="24"/>
          <w:szCs w:val="24"/>
        </w:rPr>
      </w:pPr>
      <w:r>
        <w:rPr>
          <w:rFonts w:ascii="Arial" w:cs="Arial" w:hAnsi="Arial" w:eastAsia="Arial"/>
          <w:sz w:val="24"/>
          <w:szCs w:val="24"/>
          <w:rtl w:val="0"/>
        </w:rPr>
        <w:tab/>
        <w:t>This course introduces various methods for activating the picture plane, manipulating the viewer</w:t>
      </w:r>
      <w:r>
        <w:rPr>
          <w:rFonts w:ascii="Arial" w:hAnsi="Arial" w:hint="default"/>
          <w:sz w:val="24"/>
          <w:szCs w:val="24"/>
          <w:rtl w:val="0"/>
          <w:lang w:val="en-US"/>
        </w:rPr>
        <w:t>’</w:t>
      </w:r>
      <w:r>
        <w:rPr>
          <w:rFonts w:ascii="Arial" w:hAnsi="Arial"/>
          <w:sz w:val="24"/>
          <w:szCs w:val="24"/>
          <w:rtl w:val="0"/>
          <w:lang w:val="en-US"/>
        </w:rPr>
        <w:t>s visual experience, and for visually communicating complex ideas and moods. These methods are reinforced through study and application of light, darkness and value, color harmony systems and compositional strategies.</w:t>
      </w:r>
    </w:p>
    <w:p>
      <w:pPr>
        <w:pStyle w:val="Body A"/>
        <w:widowControl w:val="0"/>
        <w:rPr>
          <w:rFonts w:ascii="Arial" w:cs="Arial" w:hAnsi="Arial" w:eastAsia="Arial"/>
          <w:sz w:val="24"/>
          <w:szCs w:val="24"/>
        </w:rPr>
      </w:pPr>
    </w:p>
    <w:p>
      <w:pPr>
        <w:pStyle w:val="Body A"/>
        <w:rPr>
          <w:rFonts w:ascii="Arial" w:cs="Arial" w:hAnsi="Arial" w:eastAsia="Arial"/>
          <w:sz w:val="24"/>
          <w:szCs w:val="24"/>
        </w:rPr>
      </w:pPr>
    </w:p>
    <w:p>
      <w:pPr>
        <w:pStyle w:val="Body A"/>
        <w:rPr>
          <w:rStyle w:val="None"/>
          <w:rFonts w:ascii="Arial" w:cs="Arial" w:hAnsi="Arial" w:eastAsia="Arial"/>
          <w:b w:val="1"/>
          <w:bCs w:val="1"/>
          <w:sz w:val="24"/>
          <w:szCs w:val="24"/>
        </w:rPr>
      </w:pPr>
      <w:r>
        <w:rPr>
          <w:rStyle w:val="None"/>
          <w:rFonts w:ascii="Arial" w:hAnsi="Arial"/>
          <w:b w:val="1"/>
          <w:bCs w:val="1"/>
          <w:sz w:val="24"/>
          <w:szCs w:val="24"/>
          <w:rtl w:val="0"/>
          <w:lang w:val="en-US"/>
        </w:rPr>
        <w:t>RATIONALE</w:t>
      </w:r>
    </w:p>
    <w:p>
      <w:pPr>
        <w:pStyle w:val="Body A"/>
        <w:rPr>
          <w:rFonts w:ascii="Arial" w:cs="Arial" w:hAnsi="Arial" w:eastAsia="Arial"/>
          <w:sz w:val="24"/>
          <w:szCs w:val="24"/>
        </w:rPr>
      </w:pPr>
      <w:r>
        <w:rPr>
          <w:rFonts w:ascii="Arial" w:cs="Arial" w:hAnsi="Arial" w:eastAsia="Arial"/>
          <w:sz w:val="24"/>
          <w:szCs w:val="24"/>
        </w:rPr>
        <w:tab/>
      </w:r>
      <w:r>
        <w:rPr>
          <w:rFonts w:ascii="Arial" w:hAnsi="Arial"/>
          <w:sz w:val="24"/>
          <w:szCs w:val="24"/>
          <w:rtl w:val="0"/>
          <w:lang w:val="en-US"/>
        </w:rPr>
        <w:t>This course begins with the study of light, darkness (shadow) and value, followed by studies in color alteration, examining values of color, color temperature, and color desaturation.</w:t>
      </w:r>
    </w:p>
    <w:p>
      <w:pPr>
        <w:pStyle w:val="Body A"/>
        <w:rPr>
          <w:rFonts w:ascii="Arial" w:cs="Arial" w:hAnsi="Arial" w:eastAsia="Arial"/>
          <w:sz w:val="24"/>
          <w:szCs w:val="24"/>
        </w:rPr>
      </w:pPr>
      <w:r>
        <w:rPr>
          <w:rFonts w:ascii="Arial" w:cs="Arial" w:hAnsi="Arial" w:eastAsia="Arial"/>
          <w:sz w:val="24"/>
          <w:szCs w:val="24"/>
          <w:rtl w:val="0"/>
        </w:rPr>
        <w:tab/>
        <w:t xml:space="preserve">The recognition, identification and understanding of the effects of different color and lighting circumstances as they apply to and alter the colors of objects, figures and environments are practiced </w:t>
      </w:r>
      <w:r>
        <w:rPr>
          <w:rFonts w:ascii="Arial" w:hAnsi="Arial"/>
          <w:sz w:val="24"/>
          <w:szCs w:val="24"/>
          <w:rtl w:val="0"/>
          <w:lang w:val="en-US"/>
        </w:rPr>
        <w:t xml:space="preserve">both theoretically </w:t>
      </w:r>
      <w:r>
        <w:rPr>
          <w:rFonts w:ascii="Arial" w:hAnsi="Arial"/>
          <w:sz w:val="24"/>
          <w:szCs w:val="24"/>
          <w:rtl w:val="0"/>
          <w:lang w:val="en-US"/>
        </w:rPr>
        <w:t>(</w:t>
      </w:r>
      <w:r>
        <w:rPr>
          <w:rFonts w:ascii="Arial" w:hAnsi="Arial"/>
          <w:sz w:val="24"/>
          <w:szCs w:val="24"/>
          <w:rtl w:val="0"/>
          <w:lang w:val="en-US"/>
        </w:rPr>
        <w:t>via lecture and visual example</w:t>
      </w:r>
      <w:r>
        <w:rPr>
          <w:rFonts w:ascii="Arial" w:hAnsi="Arial"/>
          <w:sz w:val="24"/>
          <w:szCs w:val="24"/>
          <w:rtl w:val="0"/>
          <w:lang w:val="en-US"/>
        </w:rPr>
        <w:t>s)</w:t>
      </w:r>
      <w:r>
        <w:rPr>
          <w:rFonts w:ascii="Arial" w:hAnsi="Arial"/>
          <w:sz w:val="24"/>
          <w:szCs w:val="24"/>
          <w:rtl w:val="0"/>
          <w:lang w:val="en-US"/>
        </w:rPr>
        <w:t xml:space="preserve"> and in actuality </w:t>
      </w:r>
      <w:r>
        <w:rPr>
          <w:rFonts w:ascii="Arial" w:hAnsi="Arial"/>
          <w:sz w:val="24"/>
          <w:szCs w:val="24"/>
          <w:rtl w:val="0"/>
          <w:lang w:val="en-US"/>
        </w:rPr>
        <w:t>(</w:t>
      </w:r>
      <w:r>
        <w:rPr>
          <w:rFonts w:ascii="Arial" w:hAnsi="Arial"/>
          <w:sz w:val="24"/>
          <w:szCs w:val="24"/>
          <w:rtl w:val="0"/>
          <w:lang w:val="en-US"/>
        </w:rPr>
        <w:t>via painting still life</w:t>
      </w:r>
      <w:r>
        <w:rPr>
          <w:rFonts w:ascii="Arial" w:hAnsi="Arial"/>
          <w:sz w:val="24"/>
          <w:szCs w:val="24"/>
          <w:rtl w:val="0"/>
          <w:lang w:val="en-US"/>
        </w:rPr>
        <w:t xml:space="preserve"> and</w:t>
      </w:r>
      <w:r>
        <w:rPr>
          <w:rFonts w:ascii="Arial" w:hAnsi="Arial"/>
          <w:sz w:val="24"/>
          <w:szCs w:val="24"/>
          <w:rtl w:val="0"/>
          <w:lang w:val="en-US"/>
        </w:rPr>
        <w:t xml:space="preserve"> landscape from observation</w:t>
      </w:r>
      <w:r>
        <w:rPr>
          <w:rFonts w:ascii="Arial" w:hAnsi="Arial"/>
          <w:sz w:val="24"/>
          <w:szCs w:val="24"/>
          <w:rtl w:val="0"/>
          <w:lang w:val="en-US"/>
        </w:rPr>
        <w:t>), where both subtractive (paint) and additive (light) color mixing systems are addressed with regards to their individual influence on the art of painting.</w:t>
      </w:r>
    </w:p>
    <w:p>
      <w:pPr>
        <w:pStyle w:val="Body"/>
        <w:widowControl w:val="0"/>
        <w:bidi w:val="0"/>
        <w:ind w:left="0" w:right="0" w:firstLine="0"/>
        <w:jc w:val="left"/>
        <w:rPr>
          <w:rFonts w:ascii="Arial" w:cs="Arial" w:hAnsi="Arial" w:eastAsia="Arial"/>
          <w:sz w:val="24"/>
          <w:szCs w:val="24"/>
          <w:u w:color="000000"/>
          <w:rtl w:val="0"/>
          <w:lang w:val="en-US"/>
        </w:rPr>
      </w:pPr>
      <w:r>
        <w:rPr>
          <w:rFonts w:ascii="Arial" w:cs="Arial" w:hAnsi="Arial" w:eastAsia="Arial"/>
          <w:sz w:val="24"/>
          <w:szCs w:val="24"/>
          <w:u w:color="000000"/>
          <w:rtl w:val="0"/>
          <w:lang w:val="en-US"/>
        </w:rPr>
        <w:tab/>
        <w:t>Various methods for activating the picture plane, for manipulating the viewer</w:t>
      </w:r>
      <w:r>
        <w:rPr>
          <w:rFonts w:ascii="Arial" w:hAnsi="Arial" w:hint="default"/>
          <w:sz w:val="24"/>
          <w:szCs w:val="24"/>
          <w:u w:color="000000"/>
          <w:rtl w:val="0"/>
          <w:lang w:val="en-US"/>
        </w:rPr>
        <w:t>’</w:t>
      </w:r>
      <w:r>
        <w:rPr>
          <w:rFonts w:ascii="Arial" w:hAnsi="Arial"/>
          <w:sz w:val="24"/>
          <w:szCs w:val="24"/>
          <w:u w:color="000000"/>
          <w:rtl w:val="0"/>
          <w:lang w:val="en-US"/>
        </w:rPr>
        <w:t>s visual experience, and for visually communicating complex ideas and moods are emphasized  through the study of c</w:t>
      </w:r>
      <w:r>
        <w:rPr>
          <w:rFonts w:ascii="Arial" w:hAnsi="Arial"/>
          <w:sz w:val="24"/>
          <w:szCs w:val="24"/>
          <w:u w:color="000000"/>
          <w:rtl w:val="0"/>
          <w:lang w:val="en-US"/>
        </w:rPr>
        <w:t>olor harmony systems and composition</w:t>
      </w:r>
      <w:r>
        <w:rPr>
          <w:rFonts w:ascii="Arial" w:hAnsi="Arial"/>
          <w:sz w:val="24"/>
          <w:szCs w:val="24"/>
          <w:u w:color="000000"/>
          <w:rtl w:val="0"/>
          <w:lang w:val="en-US"/>
        </w:rPr>
        <w:t>al</w:t>
      </w:r>
      <w:r>
        <w:rPr>
          <w:rFonts w:ascii="Arial" w:hAnsi="Arial"/>
          <w:sz w:val="24"/>
          <w:szCs w:val="24"/>
          <w:u w:color="000000"/>
          <w:rtl w:val="0"/>
          <w:lang w:val="en-US"/>
        </w:rPr>
        <w:t xml:space="preserve"> strategies</w:t>
      </w:r>
      <w:r>
        <w:rPr>
          <w:rFonts w:ascii="Arial" w:hAnsi="Arial"/>
          <w:sz w:val="24"/>
          <w:szCs w:val="24"/>
          <w:u w:color="000000"/>
          <w:rtl w:val="0"/>
          <w:lang w:val="en-US"/>
        </w:rPr>
        <w:t xml:space="preserve"> in picture making.  </w:t>
      </w:r>
    </w:p>
    <w:p>
      <w:pPr>
        <w:pStyle w:val="Body A"/>
        <w:widowControl w:val="0"/>
        <w:rPr>
          <w:rFonts w:ascii="Arial" w:cs="Arial" w:hAnsi="Arial" w:eastAsia="Arial"/>
          <w:sz w:val="24"/>
          <w:szCs w:val="24"/>
        </w:rPr>
      </w:pPr>
      <w:r>
        <w:rPr>
          <w:rFonts w:ascii="Arial" w:cs="Arial" w:hAnsi="Arial" w:eastAsia="Arial"/>
          <w:sz w:val="24"/>
          <w:szCs w:val="24"/>
        </w:rPr>
        <w:tab/>
      </w:r>
      <w:r>
        <w:rPr>
          <w:rFonts w:ascii="Arial" w:hAnsi="Arial"/>
          <w:sz w:val="24"/>
          <w:szCs w:val="24"/>
          <w:rtl w:val="0"/>
          <w:lang w:val="en-US"/>
        </w:rPr>
        <w:t>Utilize class time with maximum quiet and serious effort. Turn off cell phones and IPods during class.  Please do not wear ear buds in class.</w:t>
      </w: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widowControl w:val="0"/>
        <w:rPr>
          <w:rStyle w:val="None"/>
          <w:rFonts w:ascii="Arial" w:cs="Arial" w:hAnsi="Arial" w:eastAsia="Arial"/>
          <w:b w:val="1"/>
          <w:bCs w:val="1"/>
          <w:sz w:val="24"/>
          <w:szCs w:val="24"/>
        </w:rPr>
      </w:pPr>
      <w:r>
        <w:rPr>
          <w:rStyle w:val="None"/>
          <w:rFonts w:ascii="Arial" w:hAnsi="Arial"/>
          <w:b w:val="1"/>
          <w:bCs w:val="1"/>
          <w:sz w:val="24"/>
          <w:szCs w:val="24"/>
          <w:rtl w:val="0"/>
          <w:lang w:val="en-US"/>
        </w:rPr>
        <w:t>STUDENT PURCHASES</w:t>
      </w:r>
    </w:p>
    <w:p>
      <w:pPr>
        <w:pStyle w:val="Body A"/>
        <w:widowControl w:val="0"/>
        <w:rPr>
          <w:rFonts w:ascii="Arial" w:cs="Arial" w:hAnsi="Arial" w:eastAsia="Arial"/>
          <w:sz w:val="24"/>
          <w:szCs w:val="24"/>
        </w:rPr>
      </w:pPr>
      <w:r>
        <w:rPr>
          <w:rStyle w:val="None"/>
          <w:rFonts w:ascii="Arial" w:cs="Arial" w:hAnsi="Arial" w:eastAsia="Arial"/>
          <w:b w:val="1"/>
          <w:bCs w:val="1"/>
          <w:sz w:val="24"/>
          <w:szCs w:val="24"/>
        </w:rPr>
        <w:tab/>
      </w:r>
      <w:r>
        <w:rPr>
          <w:rFonts w:ascii="Arial" w:hAnsi="Arial"/>
          <w:sz w:val="24"/>
          <w:szCs w:val="24"/>
          <w:rtl w:val="0"/>
          <w:lang w:val="en-US"/>
        </w:rPr>
        <w:t xml:space="preserve">Students are expected to supply the specific materials listed in the course materials list (see </w:t>
      </w:r>
      <w:r>
        <w:rPr>
          <w:rStyle w:val="None"/>
          <w:rFonts w:ascii="Arial" w:hAnsi="Arial"/>
          <w:b w:val="1"/>
          <w:bCs w:val="1"/>
          <w:sz w:val="24"/>
          <w:szCs w:val="24"/>
          <w:rtl w:val="0"/>
          <w:lang w:val="en-US"/>
        </w:rPr>
        <w:t>SUPPLIES</w:t>
      </w:r>
      <w:r>
        <w:rPr>
          <w:rStyle w:val="None"/>
          <w:rFonts w:ascii="Arial" w:hAnsi="Arial"/>
          <w:b w:val="1"/>
          <w:bCs w:val="1"/>
          <w:sz w:val="24"/>
          <w:szCs w:val="24"/>
          <w:rtl w:val="0"/>
          <w:lang w:val="en-US"/>
        </w:rPr>
        <w:t xml:space="preserve"> </w:t>
      </w:r>
      <w:r>
        <w:rPr>
          <w:rFonts w:ascii="Arial" w:hAnsi="Arial"/>
          <w:sz w:val="24"/>
          <w:szCs w:val="24"/>
          <w:rtl w:val="0"/>
          <w:lang w:val="en-US"/>
        </w:rPr>
        <w:t>below</w:t>
      </w:r>
      <w:r>
        <w:rPr>
          <w:rFonts w:ascii="Arial" w:hAnsi="Arial"/>
          <w:sz w:val="24"/>
          <w:szCs w:val="24"/>
          <w:rtl w:val="0"/>
          <w:lang w:val="en-US"/>
        </w:rPr>
        <w:t>)</w:t>
      </w: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widowControl w:val="0"/>
        <w:rPr>
          <w:rStyle w:val="None"/>
          <w:rFonts w:ascii="Arial" w:cs="Arial" w:hAnsi="Arial" w:eastAsia="Arial"/>
          <w:b w:val="1"/>
          <w:bCs w:val="1"/>
          <w:sz w:val="24"/>
          <w:szCs w:val="24"/>
        </w:rPr>
      </w:pPr>
      <w:r>
        <w:rPr>
          <w:rStyle w:val="None"/>
          <w:rFonts w:ascii="Arial" w:hAnsi="Arial"/>
          <w:b w:val="1"/>
          <w:bCs w:val="1"/>
          <w:sz w:val="24"/>
          <w:szCs w:val="24"/>
          <w:rtl w:val="0"/>
          <w:lang w:val="en-US"/>
        </w:rPr>
        <w:t>STUDENT LAB RESPONSIBILITIES</w:t>
      </w:r>
    </w:p>
    <w:p>
      <w:pPr>
        <w:pStyle w:val="Body A"/>
        <w:widowControl w:val="0"/>
        <w:rPr>
          <w:rFonts w:ascii="Arial" w:cs="Arial" w:hAnsi="Arial" w:eastAsia="Arial"/>
          <w:sz w:val="24"/>
          <w:szCs w:val="24"/>
        </w:rPr>
      </w:pPr>
      <w:r>
        <w:rPr>
          <w:rStyle w:val="None"/>
          <w:rFonts w:ascii="Arial" w:cs="Arial" w:hAnsi="Arial" w:eastAsia="Arial"/>
          <w:b w:val="1"/>
          <w:bCs w:val="1"/>
          <w:sz w:val="24"/>
          <w:szCs w:val="24"/>
        </w:rPr>
        <w:tab/>
      </w:r>
      <w:r>
        <w:rPr>
          <w:rFonts w:ascii="Arial" w:hAnsi="Arial"/>
          <w:sz w:val="24"/>
          <w:szCs w:val="24"/>
          <w:rtl w:val="0"/>
          <w:lang w:val="en-US"/>
        </w:rPr>
        <w:t>Students are responsible for keeping the studio and work areas clean. All tools and materials should be put away before the end of the class period or open studio session.</w:t>
      </w: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r>
        <w:rPr>
          <w:rStyle w:val="None"/>
          <w:rFonts w:ascii="Arial" w:hAnsi="Arial"/>
          <w:b w:val="1"/>
          <w:bCs w:val="1"/>
          <w:sz w:val="24"/>
          <w:szCs w:val="24"/>
          <w:rtl w:val="0"/>
          <w:lang w:val="en-US"/>
        </w:rPr>
        <w:t>SAFETY</w:t>
      </w:r>
    </w:p>
    <w:p>
      <w:pPr>
        <w:pStyle w:val="Body A"/>
        <w:widowControl w:val="0"/>
        <w:rPr>
          <w:rFonts w:ascii="Arial" w:cs="Arial" w:hAnsi="Arial" w:eastAsia="Arial"/>
          <w:sz w:val="24"/>
          <w:szCs w:val="24"/>
        </w:rPr>
      </w:pPr>
      <w:r>
        <w:rPr>
          <w:rStyle w:val="None"/>
          <w:rFonts w:ascii="Arial" w:cs="Arial" w:hAnsi="Arial" w:eastAsia="Arial"/>
          <w:b w:val="1"/>
          <w:bCs w:val="1"/>
          <w:sz w:val="24"/>
          <w:szCs w:val="24"/>
        </w:rPr>
        <w:tab/>
      </w:r>
      <w:r>
        <w:rPr>
          <w:rFonts w:ascii="Arial" w:hAnsi="Arial"/>
          <w:sz w:val="24"/>
          <w:szCs w:val="24"/>
          <w:rtl w:val="0"/>
          <w:lang w:val="en-US"/>
        </w:rPr>
        <w:t>Safety is a crucial issue in studio use. Every attempt has been made to minimize danger and toxicity in the work areas. Students will be briefed on safety protocols for materials and equipment before use. Students violating these protocols will be denied access to materials and equipment.</w:t>
      </w: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r>
        <w:rPr>
          <w:rStyle w:val="None"/>
          <w:rFonts w:ascii="Arial" w:hAnsi="Arial"/>
          <w:b w:val="1"/>
          <w:bCs w:val="1"/>
          <w:sz w:val="24"/>
          <w:szCs w:val="24"/>
          <w:rtl w:val="0"/>
          <w:lang w:val="en-US"/>
        </w:rPr>
        <w:t>COURSE ACCESSIBILITY AND ACCOMMODATIONS</w:t>
      </w:r>
    </w:p>
    <w:p>
      <w:pPr>
        <w:pStyle w:val="Body A"/>
        <w:widowControl w:val="0"/>
        <w:rPr>
          <w:rFonts w:ascii="Arial" w:cs="Arial" w:hAnsi="Arial" w:eastAsia="Arial"/>
          <w:sz w:val="24"/>
          <w:szCs w:val="24"/>
        </w:rPr>
      </w:pPr>
      <w:r>
        <w:rPr>
          <w:rFonts w:ascii="Arial" w:cs="Arial" w:hAnsi="Arial" w:eastAsia="Arial"/>
          <w:sz w:val="24"/>
          <w:szCs w:val="24"/>
        </w:rPr>
        <w:tab/>
      </w:r>
      <w:r>
        <w:rPr>
          <w:rFonts w:ascii="Arial" w:hAnsi="Arial"/>
          <w:sz w:val="24"/>
          <w:szCs w:val="24"/>
          <w:rtl w:val="0"/>
          <w:lang w:val="en-US"/>
        </w:rPr>
        <w:t>If you need special accommodations, have emergency medical information, or need special arrangements in case of emergency, please provide the instructor and the Disability Support Services office with the relative details.</w:t>
      </w:r>
      <w:r>
        <w:rPr>
          <w:rStyle w:val="None"/>
          <w:rFonts w:ascii="Arial" w:hAnsi="Arial"/>
          <w:color w:val="ff0000"/>
          <w:sz w:val="24"/>
          <w:szCs w:val="24"/>
          <w:u w:color="ff0000"/>
          <w:rtl w:val="0"/>
          <w:lang w:val="en-US"/>
        </w:rPr>
        <w:t xml:space="preserve"> </w:t>
      </w:r>
    </w:p>
    <w:p>
      <w:pPr>
        <w:pStyle w:val="Body A"/>
        <w:widowControl w:val="0"/>
        <w:rPr>
          <w:rFonts w:ascii="Arial" w:cs="Arial" w:hAnsi="Arial" w:eastAsia="Arial"/>
          <w:sz w:val="24"/>
          <w:szCs w:val="24"/>
        </w:rPr>
      </w:pPr>
    </w:p>
    <w:p>
      <w:pPr>
        <w:pStyle w:val="WP_Normal"/>
        <w:rPr>
          <w:rFonts w:ascii="Arial" w:cs="Arial" w:hAnsi="Arial" w:eastAsia="Arial"/>
        </w:rPr>
      </w:pPr>
    </w:p>
    <w:p>
      <w:pPr>
        <w:pStyle w:val="WP_Normal"/>
        <w:rPr>
          <w:rFonts w:ascii="Arial" w:cs="Arial" w:hAnsi="Arial" w:eastAsia="Arial"/>
        </w:rPr>
      </w:pPr>
      <w:r>
        <w:rPr>
          <w:rStyle w:val="None"/>
          <w:rFonts w:ascii="Arial" w:hAnsi="Arial"/>
          <w:b w:val="1"/>
          <w:bCs w:val="1"/>
          <w:rtl w:val="0"/>
          <w:lang w:val="en-US"/>
        </w:rPr>
        <w:t>DISABLED STUDENT SERVICES</w:t>
      </w:r>
    </w:p>
    <w:p>
      <w:pPr>
        <w:pStyle w:val="WP_Normal"/>
        <w:rPr>
          <w:rFonts w:ascii="Arial" w:cs="Arial" w:hAnsi="Arial" w:eastAsia="Arial"/>
        </w:rPr>
      </w:pPr>
      <w:r>
        <w:rPr>
          <w:rStyle w:val="None"/>
          <w:rFonts w:ascii="Arial" w:cs="Arial" w:hAnsi="Arial" w:eastAsia="Arial"/>
          <w:b w:val="1"/>
          <w:bCs w:val="1"/>
        </w:rPr>
        <w:tab/>
      </w:r>
      <w:r>
        <w:rPr>
          <w:rFonts w:ascii="Arial" w:hAnsi="Arial"/>
          <w:rtl w:val="0"/>
          <w:lang w:val="en-US"/>
        </w:rPr>
        <w:t>Students with physical, psychological, or learning disabilities that affect their ability to perform major life activities associated with this class may be eligible for reasonable accommodations under the Americans with Disabilities Act. If you have a documented disability please contact the college administration/ Disability Support Services office to arrange for accommodations for this class.</w:t>
      </w:r>
    </w:p>
    <w:p>
      <w:pPr>
        <w:pStyle w:val="WP_Normal"/>
        <w:rPr>
          <w:rFonts w:ascii="Arial" w:cs="Arial" w:hAnsi="Arial" w:eastAsia="Arial"/>
        </w:rPr>
      </w:pP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widowControl w:val="0"/>
        <w:rPr>
          <w:rStyle w:val="None"/>
          <w:rFonts w:ascii="Arial" w:cs="Arial" w:hAnsi="Arial" w:eastAsia="Arial"/>
          <w:b w:val="1"/>
          <w:bCs w:val="1"/>
          <w:sz w:val="24"/>
          <w:szCs w:val="24"/>
        </w:rPr>
      </w:pPr>
      <w:r>
        <w:rPr>
          <w:rStyle w:val="None"/>
          <w:rFonts w:ascii="Arial" w:hAnsi="Arial"/>
          <w:b w:val="1"/>
          <w:bCs w:val="1"/>
          <w:sz w:val="24"/>
          <w:szCs w:val="24"/>
          <w:rtl w:val="0"/>
          <w:lang w:val="en-US"/>
        </w:rPr>
        <w:t>TEACHING MATERIALS</w:t>
      </w:r>
    </w:p>
    <w:p>
      <w:pPr>
        <w:pStyle w:val="Body A"/>
        <w:widowControl w:val="0"/>
        <w:rPr>
          <w:rFonts w:ascii="Arial" w:cs="Arial" w:hAnsi="Arial" w:eastAsia="Arial"/>
          <w:sz w:val="24"/>
          <w:szCs w:val="24"/>
        </w:rPr>
      </w:pPr>
      <w:r>
        <w:rPr>
          <w:rStyle w:val="None"/>
          <w:rFonts w:ascii="Arial" w:cs="Arial" w:hAnsi="Arial" w:eastAsia="Arial"/>
          <w:b w:val="1"/>
          <w:bCs w:val="1"/>
          <w:sz w:val="24"/>
          <w:szCs w:val="24"/>
        </w:rPr>
        <w:tab/>
      </w:r>
      <w:r>
        <w:rPr>
          <w:rFonts w:ascii="Arial" w:hAnsi="Arial"/>
          <w:sz w:val="24"/>
          <w:szCs w:val="24"/>
          <w:rtl w:val="0"/>
          <w:lang w:val="en-US"/>
        </w:rPr>
        <w:t>Students may be provided with hand outs during class time. If so, students are expected to retain their handouts for the duration of the course on order to refer to them. Many of the class topics are taught visually and orally, students are responsible for taking their own notes in order to keep current with class topics.  If a student is absent for any reason, it is the student</w:t>
      </w:r>
      <w:r>
        <w:rPr>
          <w:rFonts w:ascii="Arial" w:hAnsi="Arial" w:hint="default"/>
          <w:sz w:val="24"/>
          <w:szCs w:val="24"/>
          <w:rtl w:val="0"/>
          <w:lang w:val="en-US"/>
        </w:rPr>
        <w:t>’</w:t>
      </w:r>
      <w:r>
        <w:rPr>
          <w:rFonts w:ascii="Arial" w:hAnsi="Arial"/>
          <w:sz w:val="24"/>
          <w:szCs w:val="24"/>
          <w:rtl w:val="0"/>
          <w:lang w:val="en-US"/>
        </w:rPr>
        <w:t xml:space="preserve">s responsibility to </w:t>
      </w:r>
      <w:r>
        <w:rPr>
          <w:rFonts w:ascii="Arial" w:hAnsi="Arial" w:hint="default"/>
          <w:sz w:val="24"/>
          <w:szCs w:val="24"/>
          <w:rtl w:val="0"/>
          <w:lang w:val="en-US"/>
        </w:rPr>
        <w:t>‘</w:t>
      </w:r>
      <w:r>
        <w:rPr>
          <w:rFonts w:ascii="Arial" w:hAnsi="Arial"/>
          <w:sz w:val="24"/>
          <w:szCs w:val="24"/>
          <w:rtl w:val="0"/>
          <w:lang w:val="en-US"/>
        </w:rPr>
        <w:t>catch-up</w:t>
      </w:r>
      <w:r>
        <w:rPr>
          <w:rFonts w:ascii="Arial" w:hAnsi="Arial" w:hint="default"/>
          <w:sz w:val="24"/>
          <w:szCs w:val="24"/>
          <w:rtl w:val="0"/>
          <w:lang w:val="en-US"/>
        </w:rPr>
        <w:t xml:space="preserve">’ </w:t>
      </w:r>
      <w:r>
        <w:rPr>
          <w:rFonts w:ascii="Arial" w:hAnsi="Arial"/>
          <w:sz w:val="24"/>
          <w:szCs w:val="24"/>
          <w:rtl w:val="0"/>
          <w:lang w:val="en-US"/>
        </w:rPr>
        <w:t>or become current with the class topics that they missed, it is not the responsibility of the instructor to provide extra instruction for students as a result of a student</w:t>
      </w:r>
      <w:r>
        <w:rPr>
          <w:rFonts w:ascii="Arial" w:hAnsi="Arial" w:hint="default"/>
          <w:sz w:val="24"/>
          <w:szCs w:val="24"/>
          <w:rtl w:val="0"/>
          <w:lang w:val="en-US"/>
        </w:rPr>
        <w:t>’</w:t>
      </w:r>
      <w:r>
        <w:rPr>
          <w:rFonts w:ascii="Arial" w:hAnsi="Arial"/>
          <w:sz w:val="24"/>
          <w:szCs w:val="24"/>
          <w:rtl w:val="0"/>
          <w:lang w:val="en-US"/>
        </w:rPr>
        <w:t>s absence.</w:t>
      </w:r>
    </w:p>
    <w:p>
      <w:pPr>
        <w:pStyle w:val="WP_Normal"/>
        <w:rPr>
          <w:rFonts w:ascii="Arial" w:cs="Arial" w:hAnsi="Arial" w:eastAsia="Arial"/>
        </w:rPr>
      </w:pPr>
    </w:p>
    <w:p>
      <w:pPr>
        <w:pStyle w:val="WP_Normal"/>
        <w:rPr>
          <w:rFonts w:ascii="Arial" w:cs="Arial" w:hAnsi="Arial" w:eastAsia="Arial"/>
        </w:rPr>
      </w:pPr>
      <w:r>
        <w:rPr>
          <w:rStyle w:val="None"/>
          <w:rFonts w:ascii="Arial" w:hAnsi="Arial"/>
          <w:b w:val="1"/>
          <w:bCs w:val="1"/>
          <w:rtl w:val="0"/>
          <w:lang w:val="en-US"/>
        </w:rPr>
        <w:t>ACADEMIC INTEGRITY</w:t>
      </w:r>
    </w:p>
    <w:p>
      <w:pPr>
        <w:pStyle w:val="Plain Text"/>
        <w:jc w:val="both"/>
        <w:rPr>
          <w:rFonts w:ascii="Arial" w:cs="Arial" w:hAnsi="Arial" w:eastAsia="Arial"/>
        </w:rPr>
      </w:pPr>
      <w:r>
        <w:rPr>
          <w:rFonts w:ascii="Arial" w:cs="Arial" w:hAnsi="Arial" w:eastAsia="Arial"/>
        </w:rPr>
        <w:tab/>
      </w:r>
      <w:r>
        <w:rPr>
          <w:rFonts w:ascii="Arial" w:hAnsi="Arial"/>
          <w:rtl w:val="0"/>
          <w:lang w:val="en-US"/>
        </w:rPr>
        <w:t>Each student in this course is expected to abide by DigiPen</w:t>
      </w:r>
      <w:r>
        <w:rPr>
          <w:rFonts w:ascii="Arial" w:hAnsi="Arial" w:hint="default"/>
          <w:rtl w:val="0"/>
          <w:lang w:val="en-US"/>
        </w:rPr>
        <w:t>’</w:t>
      </w:r>
      <w:r>
        <w:rPr>
          <w:rFonts w:ascii="Arial" w:hAnsi="Arial"/>
          <w:rtl w:val="0"/>
          <w:lang w:val="en-US"/>
        </w:rPr>
        <w:t>s Student Enrollment Agreement.  Any work submitted by a student in this course for academic credit will be a product of the student</w:t>
      </w:r>
      <w:r>
        <w:rPr>
          <w:rFonts w:ascii="Arial" w:hAnsi="Arial" w:hint="default"/>
          <w:rtl w:val="0"/>
          <w:lang w:val="en-US"/>
        </w:rPr>
        <w:t>’</w:t>
      </w:r>
      <w:r>
        <w:rPr>
          <w:rFonts w:ascii="Arial" w:hAnsi="Arial"/>
          <w:rtl w:val="0"/>
          <w:lang w:val="en-US"/>
        </w:rPr>
        <w:t xml:space="preserve">s own work, except for those assignments where co-operation is specifically allowed or master copy is required. Also, the work may not have been previously submitted for a grade in any other class.  </w:t>
      </w:r>
    </w:p>
    <w:p>
      <w:pPr>
        <w:pStyle w:val="Plain Text"/>
        <w:jc w:val="both"/>
        <w:rPr>
          <w:rFonts w:ascii="Arial" w:cs="Arial" w:hAnsi="Arial" w:eastAsia="Arial"/>
        </w:rPr>
      </w:pPr>
    </w:p>
    <w:p>
      <w:pPr>
        <w:pStyle w:val="Plain Text"/>
        <w:jc w:val="both"/>
        <w:rPr>
          <w:rStyle w:val="None"/>
          <w:rFonts w:ascii="Arial" w:cs="Arial" w:hAnsi="Arial" w:eastAsia="Arial"/>
          <w:b w:val="1"/>
          <w:bCs w:val="1"/>
          <w:color w:val="ff0000"/>
          <w:u w:val="single" w:color="ff0000"/>
        </w:rPr>
      </w:pPr>
      <w:r>
        <w:rPr>
          <w:rStyle w:val="None"/>
          <w:rFonts w:ascii="Arial" w:hAnsi="Arial"/>
          <w:b w:val="1"/>
          <w:bCs w:val="1"/>
          <w:color w:val="ff0000"/>
          <w:u w:val="single" w:color="ff0000"/>
          <w:rtl w:val="0"/>
          <w:lang w:val="en-US"/>
        </w:rPr>
        <w:t>Grading, Attendance and General BFA Class Policies:</w:t>
      </w:r>
    </w:p>
    <w:p>
      <w:pPr>
        <w:pStyle w:val="Body A"/>
        <w:rPr>
          <w:rFonts w:ascii="Arial" w:cs="Arial" w:hAnsi="Arial" w:eastAsia="Arial"/>
          <w:b w:val="1"/>
          <w:bCs w:val="1"/>
          <w:color w:val="ff0000"/>
          <w:sz w:val="24"/>
          <w:szCs w:val="24"/>
          <w:u w:color="ff0000"/>
        </w:rPr>
      </w:pPr>
    </w:p>
    <w:p>
      <w:pPr>
        <w:pStyle w:val="Body A"/>
        <w:rPr>
          <w:rFonts w:ascii="Arial" w:cs="Arial" w:hAnsi="Arial" w:eastAsia="Arial"/>
          <w:sz w:val="24"/>
          <w:szCs w:val="24"/>
        </w:rPr>
      </w:pPr>
      <w:r>
        <w:rPr>
          <w:rStyle w:val="None"/>
          <w:rFonts w:ascii="Arial" w:cs="Arial" w:hAnsi="Arial" w:eastAsia="Arial"/>
          <w:b w:val="1"/>
          <w:bCs w:val="1"/>
          <w:color w:val="ff0000"/>
          <w:sz w:val="24"/>
          <w:szCs w:val="24"/>
          <w:u w:color="ff0000"/>
        </w:rPr>
        <w:tab/>
      </w:r>
      <w:r>
        <w:rPr>
          <w:rFonts w:ascii="Arial" w:hAnsi="Arial"/>
          <w:sz w:val="24"/>
          <w:szCs w:val="24"/>
          <w:rtl w:val="0"/>
          <w:lang w:val="en-US"/>
        </w:rPr>
        <w:t xml:space="preserve">The grading system in BFA classes may be different that you are familiar with. We do not simply assign grades to assignments, then add them up at the end of the semester and divide by the number of assignments to determine your grade. We expect you to demonstrate quality, competence and professionalism. </w:t>
      </w:r>
    </w:p>
    <w:p>
      <w:pPr>
        <w:pStyle w:val="Body A"/>
        <w:rPr>
          <w:rFonts w:ascii="Arial" w:cs="Arial" w:hAnsi="Arial" w:eastAsia="Arial"/>
          <w:sz w:val="24"/>
          <w:szCs w:val="24"/>
        </w:rPr>
      </w:pPr>
      <w:r>
        <w:rPr>
          <w:rFonts w:ascii="Arial" w:cs="Arial" w:hAnsi="Arial" w:eastAsia="Arial"/>
          <w:sz w:val="24"/>
          <w:szCs w:val="24"/>
          <w:rtl w:val="0"/>
        </w:rPr>
        <w:tab/>
        <w:t>The point of this practice is that you will be entering a highly competitive profession and you need to be fully prepared to generate artistic solutions to a wide number of aesthetic problems in a changing industry. The profession you are entering also runs on critical deadlines where team members are expecting their fellow teammates to submit work on time and to the project specifications. Your teammates will also value those that can take minimal supervision and create art quality that exceeds everyone</w:t>
      </w:r>
      <w:r>
        <w:rPr>
          <w:rFonts w:ascii="Arial" w:hAnsi="Arial" w:hint="default"/>
          <w:sz w:val="24"/>
          <w:szCs w:val="24"/>
          <w:rtl w:val="0"/>
          <w:lang w:val="en-US"/>
        </w:rPr>
        <w:t>’</w:t>
      </w:r>
      <w:r>
        <w:rPr>
          <w:rFonts w:ascii="Arial" w:hAnsi="Arial"/>
          <w:sz w:val="24"/>
          <w:szCs w:val="24"/>
          <w:rtl w:val="0"/>
          <w:lang w:val="en-US"/>
        </w:rPr>
        <w:t>s expectations. One more thing you need to be prepared for is, without warning, the piece you</w:t>
      </w:r>
      <w:r>
        <w:rPr>
          <w:rFonts w:ascii="Arial" w:hAnsi="Arial" w:hint="default"/>
          <w:sz w:val="24"/>
          <w:szCs w:val="24"/>
          <w:rtl w:val="0"/>
          <w:lang w:val="en-US"/>
        </w:rPr>
        <w:t>’</w:t>
      </w:r>
      <w:r>
        <w:rPr>
          <w:rFonts w:ascii="Arial" w:hAnsi="Arial"/>
          <w:sz w:val="24"/>
          <w:szCs w:val="24"/>
          <w:rtl w:val="0"/>
          <w:lang w:val="en-US"/>
        </w:rPr>
        <w:t>re working on may appear on a top-level manager</w:t>
      </w:r>
      <w:r>
        <w:rPr>
          <w:rFonts w:ascii="Arial" w:hAnsi="Arial" w:hint="default"/>
          <w:sz w:val="24"/>
          <w:szCs w:val="24"/>
          <w:rtl w:val="0"/>
          <w:lang w:val="en-US"/>
        </w:rPr>
        <w:t>’</w:t>
      </w:r>
      <w:r>
        <w:rPr>
          <w:rFonts w:ascii="Arial" w:hAnsi="Arial"/>
          <w:sz w:val="24"/>
          <w:szCs w:val="24"/>
          <w:rtl w:val="0"/>
          <w:lang w:val="en-US"/>
        </w:rPr>
        <w:t>s desk as an example of the project</w:t>
      </w:r>
      <w:r>
        <w:rPr>
          <w:rFonts w:ascii="Arial" w:hAnsi="Arial" w:hint="default"/>
          <w:sz w:val="24"/>
          <w:szCs w:val="24"/>
          <w:rtl w:val="0"/>
          <w:lang w:val="en-US"/>
        </w:rPr>
        <w:t>’</w:t>
      </w:r>
      <w:r>
        <w:rPr>
          <w:rFonts w:ascii="Arial" w:hAnsi="Arial"/>
          <w:sz w:val="24"/>
          <w:szCs w:val="24"/>
          <w:rtl w:val="0"/>
          <w:lang w:val="en-US"/>
        </w:rPr>
        <w:t xml:space="preserve">s process. The presentation quality of your work therefore should </w:t>
      </w:r>
      <w:r>
        <w:rPr>
          <w:rStyle w:val="None"/>
          <w:rFonts w:ascii="Arial" w:hAnsi="Arial"/>
          <w:b w:val="1"/>
          <w:bCs w:val="1"/>
          <w:i w:val="1"/>
          <w:iCs w:val="1"/>
          <w:sz w:val="24"/>
          <w:szCs w:val="24"/>
          <w:rtl w:val="0"/>
          <w:lang w:val="en-US"/>
        </w:rPr>
        <w:t>always</w:t>
      </w:r>
      <w:r>
        <w:rPr>
          <w:rFonts w:ascii="Arial" w:hAnsi="Arial"/>
          <w:sz w:val="24"/>
          <w:szCs w:val="24"/>
          <w:rtl w:val="0"/>
          <w:lang w:val="en-US"/>
        </w:rPr>
        <w:t xml:space="preserve"> be impeccable. </w:t>
      </w:r>
    </w:p>
    <w:p>
      <w:pPr>
        <w:pStyle w:val="Body A"/>
        <w:rPr>
          <w:rFonts w:ascii="Arial" w:cs="Arial" w:hAnsi="Arial" w:eastAsia="Arial"/>
          <w:sz w:val="24"/>
          <w:szCs w:val="24"/>
        </w:rPr>
      </w:pPr>
      <w:r>
        <w:rPr>
          <w:rFonts w:ascii="Arial" w:cs="Arial" w:hAnsi="Arial" w:eastAsia="Arial"/>
          <w:sz w:val="24"/>
          <w:szCs w:val="24"/>
          <w:rtl w:val="0"/>
        </w:rPr>
        <w:tab/>
        <w:t xml:space="preserve">While your portfolio of work will be the primary way you communicate your capabilities in seeking employment, in order to pass a class in the BFA program, you must demonstrate basic competency in the principles/techniques/concepts required by the class as well as quality work, professionalism and clean presentation. The entire program is designed to help you achieve this. </w:t>
      </w:r>
    </w:p>
    <w:p>
      <w:pPr>
        <w:pStyle w:val="Body A"/>
        <w:rPr>
          <w:rFonts w:ascii="Arial" w:cs="Arial" w:hAnsi="Arial" w:eastAsia="Arial"/>
          <w:sz w:val="24"/>
          <w:szCs w:val="24"/>
        </w:rPr>
      </w:pPr>
      <w:r>
        <w:rPr>
          <w:rFonts w:ascii="Arial" w:cs="Arial" w:hAnsi="Arial" w:eastAsia="Arial"/>
          <w:sz w:val="24"/>
          <w:szCs w:val="24"/>
        </w:rPr>
        <w:tab/>
      </w:r>
      <w:r>
        <w:rPr>
          <w:rFonts w:ascii="Arial" w:hAnsi="Arial"/>
          <w:sz w:val="24"/>
          <w:szCs w:val="24"/>
          <w:rtl w:val="0"/>
          <w:lang w:val="en-US"/>
        </w:rPr>
        <w:t xml:space="preserve">Therefore, in order to </w:t>
      </w:r>
      <w:r>
        <w:rPr>
          <w:rFonts w:ascii="Arial" w:hAnsi="Arial" w:hint="default"/>
          <w:sz w:val="24"/>
          <w:szCs w:val="24"/>
          <w:rtl w:val="0"/>
          <w:lang w:val="en-US"/>
        </w:rPr>
        <w:t>“</w:t>
      </w:r>
      <w:r>
        <w:rPr>
          <w:rFonts w:ascii="Arial" w:hAnsi="Arial"/>
          <w:sz w:val="24"/>
          <w:szCs w:val="24"/>
          <w:rtl w:val="0"/>
          <w:lang w:val="en-US"/>
        </w:rPr>
        <w:t>pass</w:t>
      </w:r>
      <w:r>
        <w:rPr>
          <w:rFonts w:ascii="Arial" w:hAnsi="Arial" w:hint="default"/>
          <w:sz w:val="24"/>
          <w:szCs w:val="24"/>
          <w:rtl w:val="0"/>
          <w:lang w:val="en-US"/>
        </w:rPr>
        <w:t xml:space="preserve">” </w:t>
      </w:r>
      <w:r>
        <w:rPr>
          <w:rFonts w:ascii="Arial" w:hAnsi="Arial"/>
          <w:sz w:val="24"/>
          <w:szCs w:val="24"/>
          <w:rtl w:val="0"/>
          <w:lang w:val="en-US"/>
        </w:rPr>
        <w:t xml:space="preserve">a class you must meet certain requirements. If you meet those requirements, then we revert to more traditional calculations to produce a grade that goes in your transcript. To </w:t>
      </w:r>
      <w:r>
        <w:rPr>
          <w:rFonts w:ascii="Arial" w:hAnsi="Arial" w:hint="default"/>
          <w:sz w:val="24"/>
          <w:szCs w:val="24"/>
          <w:rtl w:val="0"/>
          <w:lang w:val="en-US"/>
        </w:rPr>
        <w:t>“</w:t>
      </w:r>
      <w:r>
        <w:rPr>
          <w:rFonts w:ascii="Arial" w:hAnsi="Arial"/>
          <w:sz w:val="24"/>
          <w:szCs w:val="24"/>
          <w:rtl w:val="0"/>
          <w:lang w:val="en-US"/>
        </w:rPr>
        <w:t>pass</w:t>
      </w:r>
      <w:r>
        <w:rPr>
          <w:rFonts w:ascii="Arial" w:hAnsi="Arial" w:hint="default"/>
          <w:sz w:val="24"/>
          <w:szCs w:val="24"/>
          <w:rtl w:val="0"/>
          <w:lang w:val="en-US"/>
        </w:rPr>
        <w:t xml:space="preserve">” </w:t>
      </w:r>
      <w:r>
        <w:rPr>
          <w:rFonts w:ascii="Arial" w:hAnsi="Arial"/>
          <w:sz w:val="24"/>
          <w:szCs w:val="24"/>
          <w:rtl w:val="0"/>
          <w:lang w:val="en-US"/>
        </w:rPr>
        <w:t>you must do all the following:</w:t>
      </w:r>
    </w:p>
    <w:p>
      <w:pPr>
        <w:pStyle w:val="Body A"/>
        <w:rPr>
          <w:rFonts w:ascii="Arial" w:cs="Arial" w:hAnsi="Arial" w:eastAsia="Arial"/>
          <w:sz w:val="24"/>
          <w:szCs w:val="24"/>
        </w:rPr>
      </w:pPr>
    </w:p>
    <w:p>
      <w:pPr>
        <w:pStyle w:val="Body A"/>
        <w:numPr>
          <w:ilvl w:val="0"/>
          <w:numId w:val="2"/>
        </w:numPr>
        <w:bidi w:val="0"/>
        <w:ind w:right="0"/>
        <w:jc w:val="left"/>
        <w:rPr>
          <w:rFonts w:ascii="Arial" w:cs="Arial" w:hAnsi="Arial" w:eastAsia="Arial"/>
          <w:sz w:val="24"/>
          <w:szCs w:val="24"/>
          <w:rtl w:val="0"/>
          <w:lang w:val="en-US"/>
        </w:rPr>
      </w:pPr>
      <w:r>
        <w:rPr>
          <w:rFonts w:ascii="Arial" w:hAnsi="Arial"/>
          <w:sz w:val="24"/>
          <w:szCs w:val="24"/>
          <w:rtl w:val="0"/>
          <w:lang w:val="en-US"/>
        </w:rPr>
        <w:t>Attend classes, for the entire duration of the class meetings.</w:t>
      </w:r>
    </w:p>
    <w:p>
      <w:pPr>
        <w:pStyle w:val="Body A"/>
        <w:numPr>
          <w:ilvl w:val="0"/>
          <w:numId w:val="4"/>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Turn in all assignments.  </w:t>
      </w:r>
    </w:p>
    <w:p>
      <w:pPr>
        <w:pStyle w:val="Body A"/>
        <w:numPr>
          <w:ilvl w:val="0"/>
          <w:numId w:val="6"/>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Pass all </w:t>
      </w:r>
      <w:r>
        <w:rPr>
          <w:rFonts w:ascii="Arial" w:hAnsi="Arial"/>
          <w:sz w:val="24"/>
          <w:szCs w:val="24"/>
          <w:rtl w:val="0"/>
          <w:lang w:val="en-US"/>
        </w:rPr>
        <w:t xml:space="preserve">homework and </w:t>
      </w:r>
      <w:r>
        <w:rPr>
          <w:rFonts w:ascii="Arial" w:hAnsi="Arial"/>
          <w:sz w:val="24"/>
          <w:szCs w:val="24"/>
          <w:rtl w:val="0"/>
          <w:lang w:val="en-US"/>
        </w:rPr>
        <w:t>project assignments.</w:t>
      </w:r>
    </w:p>
    <w:p>
      <w:pPr>
        <w:pStyle w:val="Body A"/>
        <w:numPr>
          <w:ilvl w:val="0"/>
          <w:numId w:val="8"/>
        </w:numPr>
        <w:bidi w:val="0"/>
        <w:ind w:right="0"/>
        <w:jc w:val="left"/>
        <w:rPr>
          <w:rFonts w:ascii="Arial" w:cs="Arial" w:hAnsi="Arial" w:eastAsia="Arial"/>
          <w:sz w:val="24"/>
          <w:szCs w:val="24"/>
          <w:rtl w:val="0"/>
          <w:lang w:val="en-US"/>
        </w:rPr>
      </w:pPr>
      <w:r>
        <w:rPr>
          <w:rFonts w:ascii="Arial" w:hAnsi="Arial"/>
          <w:sz w:val="24"/>
          <w:szCs w:val="24"/>
          <w:rtl w:val="0"/>
          <w:lang w:val="en-US"/>
        </w:rPr>
        <w:t>Generate calculated grades on your passing assignments that create a C- or better.</w:t>
      </w:r>
    </w:p>
    <w:p>
      <w:pPr>
        <w:pStyle w:val="Body A"/>
        <w:numPr>
          <w:ilvl w:val="0"/>
          <w:numId w:val="8"/>
        </w:numPr>
        <w:bidi w:val="0"/>
        <w:ind w:right="0"/>
        <w:jc w:val="left"/>
        <w:rPr>
          <w:rFonts w:ascii="Arial" w:cs="Arial" w:hAnsi="Arial" w:eastAsia="Arial"/>
          <w:sz w:val="24"/>
          <w:szCs w:val="24"/>
          <w:rtl w:val="0"/>
          <w:lang w:val="en-US"/>
        </w:rPr>
      </w:pPr>
      <w:r>
        <w:rPr>
          <w:rFonts w:ascii="Arial" w:hAnsi="Arial"/>
          <w:sz w:val="24"/>
          <w:szCs w:val="24"/>
          <w:rtl w:val="0"/>
          <w:lang w:val="en-US"/>
        </w:rPr>
        <w:t>Receive a grade of C- or better for the quality of your in-class participation, professionalism and performance.</w:t>
      </w:r>
    </w:p>
    <w:p>
      <w:pPr>
        <w:pStyle w:val="Body A"/>
        <w:numPr>
          <w:ilvl w:val="0"/>
          <w:numId w:val="10"/>
        </w:numPr>
        <w:bidi w:val="0"/>
        <w:ind w:right="0"/>
        <w:jc w:val="left"/>
        <w:rPr>
          <w:rFonts w:ascii="Arial" w:cs="Arial" w:hAnsi="Arial" w:eastAsia="Arial"/>
          <w:sz w:val="24"/>
          <w:szCs w:val="24"/>
          <w:rtl w:val="0"/>
          <w:lang w:val="en-US"/>
        </w:rPr>
      </w:pPr>
      <w:r>
        <w:rPr>
          <w:rFonts w:ascii="Arial" w:hAnsi="Arial"/>
          <w:sz w:val="24"/>
          <w:szCs w:val="24"/>
          <w:rtl w:val="0"/>
          <w:lang w:val="en-US"/>
        </w:rPr>
        <w:t>Pass any exit competency test or assignment required for that class.</w:t>
      </w:r>
    </w:p>
    <w:p>
      <w:pPr>
        <w:pStyle w:val="Body A"/>
        <w:rPr>
          <w:rFonts w:ascii="Arial" w:cs="Arial" w:hAnsi="Arial" w:eastAsia="Arial"/>
          <w:sz w:val="24"/>
          <w:szCs w:val="24"/>
        </w:rPr>
      </w:pPr>
    </w:p>
    <w:p>
      <w:pPr>
        <w:pStyle w:val="Body A"/>
        <w:rPr>
          <w:rFonts w:ascii="Arial" w:cs="Arial" w:hAnsi="Arial" w:eastAsia="Arial"/>
          <w:sz w:val="24"/>
          <w:szCs w:val="24"/>
        </w:rPr>
      </w:pPr>
      <w:r>
        <w:rPr>
          <w:rStyle w:val="None"/>
          <w:rFonts w:ascii="Arial" w:hAnsi="Arial"/>
          <w:b w:val="1"/>
          <w:bCs w:val="1"/>
          <w:sz w:val="24"/>
          <w:szCs w:val="24"/>
          <w:rtl w:val="0"/>
          <w:lang w:val="en-US"/>
        </w:rPr>
        <w:t>Attendance</w:t>
      </w:r>
      <w:r>
        <w:rPr>
          <w:rFonts w:ascii="Arial" w:hAnsi="Arial"/>
          <w:sz w:val="24"/>
          <w:szCs w:val="24"/>
          <w:rtl w:val="0"/>
          <w:lang w:val="en-US"/>
        </w:rPr>
        <w:t>:</w:t>
      </w:r>
    </w:p>
    <w:p>
      <w:pPr>
        <w:pStyle w:val="Body A"/>
        <w:rPr>
          <w:rFonts w:ascii="Arial" w:cs="Arial" w:hAnsi="Arial" w:eastAsia="Arial"/>
          <w:sz w:val="24"/>
          <w:szCs w:val="24"/>
        </w:rPr>
      </w:pPr>
      <w:r>
        <w:rPr>
          <w:rFonts w:ascii="Arial" w:cs="Arial" w:hAnsi="Arial" w:eastAsia="Arial"/>
          <w:sz w:val="24"/>
          <w:szCs w:val="24"/>
          <w:rtl w:val="0"/>
        </w:rPr>
        <w:tab/>
        <w:t>In any profession, this is not an issue. People that don</w:t>
      </w:r>
      <w:r>
        <w:rPr>
          <w:rFonts w:ascii="Arial" w:hAnsi="Arial" w:hint="default"/>
          <w:sz w:val="24"/>
          <w:szCs w:val="24"/>
          <w:rtl w:val="0"/>
          <w:lang w:val="en-US"/>
        </w:rPr>
        <w:t>’</w:t>
      </w:r>
      <w:r>
        <w:rPr>
          <w:rFonts w:ascii="Arial" w:hAnsi="Arial"/>
          <w:sz w:val="24"/>
          <w:szCs w:val="24"/>
          <w:rtl w:val="0"/>
          <w:lang w:val="en-US"/>
        </w:rPr>
        <w:t>t show up, don</w:t>
      </w:r>
      <w:r>
        <w:rPr>
          <w:rFonts w:ascii="Arial" w:hAnsi="Arial" w:hint="default"/>
          <w:sz w:val="24"/>
          <w:szCs w:val="24"/>
          <w:rtl w:val="0"/>
          <w:lang w:val="en-US"/>
        </w:rPr>
        <w:t>’</w:t>
      </w:r>
      <w:r>
        <w:rPr>
          <w:rFonts w:ascii="Arial" w:hAnsi="Arial"/>
          <w:sz w:val="24"/>
          <w:szCs w:val="24"/>
          <w:rtl w:val="0"/>
          <w:lang w:val="en-US"/>
        </w:rPr>
        <w:t>t work there any more. In the BFA:</w:t>
      </w:r>
    </w:p>
    <w:p>
      <w:pPr>
        <w:pStyle w:val="Body A"/>
        <w:rPr>
          <w:rFonts w:ascii="Arial" w:cs="Arial" w:hAnsi="Arial" w:eastAsia="Arial"/>
          <w:sz w:val="24"/>
          <w:szCs w:val="24"/>
        </w:rPr>
      </w:pPr>
    </w:p>
    <w:p>
      <w:pPr>
        <w:pStyle w:val="Body A"/>
        <w:numPr>
          <w:ilvl w:val="0"/>
          <w:numId w:val="12"/>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You must sign the class sign-in sheet for each class meeting. </w:t>
      </w:r>
    </w:p>
    <w:p>
      <w:pPr>
        <w:pStyle w:val="Body A"/>
        <w:numPr>
          <w:ilvl w:val="0"/>
          <w:numId w:val="14"/>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If you miss more than </w:t>
      </w:r>
      <w:r>
        <w:rPr>
          <w:rStyle w:val="None"/>
          <w:rFonts w:ascii="Arial" w:hAnsi="Arial"/>
          <w:b w:val="1"/>
          <w:bCs w:val="1"/>
          <w:sz w:val="24"/>
          <w:szCs w:val="24"/>
          <w:rtl w:val="0"/>
          <w:lang w:val="en-US"/>
        </w:rPr>
        <w:t>2</w:t>
      </w:r>
      <w:r>
        <w:rPr>
          <w:rFonts w:ascii="Arial" w:hAnsi="Arial"/>
          <w:sz w:val="24"/>
          <w:szCs w:val="24"/>
          <w:rtl w:val="0"/>
          <w:lang w:val="en-US"/>
        </w:rPr>
        <w:t xml:space="preserve"> classes in a typical 15-week semester with a single class meeting, or more than </w:t>
      </w:r>
      <w:r>
        <w:rPr>
          <w:rStyle w:val="None"/>
          <w:rFonts w:ascii="Arial" w:hAnsi="Arial"/>
          <w:b w:val="1"/>
          <w:bCs w:val="1"/>
          <w:sz w:val="24"/>
          <w:szCs w:val="24"/>
          <w:rtl w:val="0"/>
          <w:lang w:val="en-US"/>
        </w:rPr>
        <w:t>4</w:t>
      </w:r>
      <w:r>
        <w:rPr>
          <w:rFonts w:ascii="Arial" w:hAnsi="Arial"/>
          <w:sz w:val="24"/>
          <w:szCs w:val="24"/>
          <w:rtl w:val="0"/>
          <w:lang w:val="en-US"/>
        </w:rPr>
        <w:t xml:space="preserve"> where classes meet more than once a week, you </w:t>
      </w:r>
      <w:r>
        <w:rPr>
          <w:rStyle w:val="None"/>
          <w:rFonts w:ascii="Arial" w:hAnsi="Arial"/>
          <w:b w:val="1"/>
          <w:bCs w:val="1"/>
          <w:sz w:val="24"/>
          <w:szCs w:val="24"/>
          <w:rtl w:val="0"/>
          <w:lang w:val="en-US"/>
        </w:rPr>
        <w:t>fail</w:t>
      </w:r>
      <w:r>
        <w:rPr>
          <w:rFonts w:ascii="Arial" w:hAnsi="Arial"/>
          <w:sz w:val="24"/>
          <w:szCs w:val="24"/>
          <w:rtl w:val="0"/>
          <w:lang w:val="en-US"/>
        </w:rPr>
        <w:t xml:space="preserve"> the class.</w:t>
      </w:r>
    </w:p>
    <w:p>
      <w:pPr>
        <w:pStyle w:val="Body A"/>
        <w:numPr>
          <w:ilvl w:val="0"/>
          <w:numId w:val="16"/>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The instructor may excuse an absence for a </w:t>
      </w:r>
      <w:r>
        <w:rPr>
          <w:rStyle w:val="None"/>
          <w:rFonts w:ascii="Arial" w:hAnsi="Arial"/>
          <w:b w:val="1"/>
          <w:bCs w:val="1"/>
          <w:sz w:val="24"/>
          <w:szCs w:val="24"/>
          <w:rtl w:val="0"/>
          <w:lang w:val="en-US"/>
        </w:rPr>
        <w:t>documented</w:t>
      </w:r>
      <w:r>
        <w:rPr>
          <w:rFonts w:ascii="Arial" w:hAnsi="Arial"/>
          <w:sz w:val="24"/>
          <w:szCs w:val="24"/>
          <w:rtl w:val="0"/>
          <w:lang w:val="en-US"/>
        </w:rPr>
        <w:t xml:space="preserve"> medical, family, extraordinary personal emergency or common sense circumstances such as weather etc. You will be expected to contact the instructor as soon as you determine you will be late or absent.  </w:t>
      </w:r>
    </w:p>
    <w:p>
      <w:pPr>
        <w:pStyle w:val="Body A"/>
        <w:numPr>
          <w:ilvl w:val="0"/>
          <w:numId w:val="18"/>
        </w:numPr>
        <w:bidi w:val="0"/>
        <w:ind w:right="0"/>
        <w:jc w:val="left"/>
        <w:rPr>
          <w:rFonts w:ascii="Arial" w:cs="Arial" w:hAnsi="Arial" w:eastAsia="Arial"/>
          <w:sz w:val="24"/>
          <w:szCs w:val="24"/>
          <w:rtl w:val="0"/>
          <w:lang w:val="en-US"/>
        </w:rPr>
      </w:pPr>
      <w:r>
        <w:rPr>
          <w:rFonts w:ascii="Arial" w:hAnsi="Arial"/>
          <w:sz w:val="24"/>
          <w:szCs w:val="24"/>
          <w:rtl w:val="0"/>
          <w:lang w:val="en-US"/>
        </w:rPr>
        <w:t>If you are more than 15 minutes late for a class, or leave early, that is an unexcused absence.</w:t>
      </w:r>
      <w:r>
        <w:rPr>
          <w:rFonts w:ascii="Arial Unicode MS" w:cs="Arial Unicode MS" w:hAnsi="Arial Unicode MS" w:eastAsia="Arial Unicode MS"/>
          <w:b w:val="0"/>
          <w:bCs w:val="0"/>
          <w:i w:val="0"/>
          <w:iCs w:val="0"/>
          <w:sz w:val="24"/>
          <w:szCs w:val="24"/>
        </w:rPr>
        <w:br w:type="textWrapping"/>
      </w:r>
    </w:p>
    <w:p>
      <w:pPr>
        <w:pStyle w:val="Body A"/>
        <w:rPr>
          <w:rFonts w:ascii="Arial" w:cs="Arial" w:hAnsi="Arial" w:eastAsia="Arial"/>
          <w:sz w:val="24"/>
          <w:szCs w:val="24"/>
        </w:rPr>
      </w:pPr>
      <w:r>
        <w:rPr>
          <w:rStyle w:val="None"/>
          <w:rFonts w:ascii="Arial" w:hAnsi="Arial"/>
          <w:b w:val="1"/>
          <w:bCs w:val="1"/>
          <w:sz w:val="24"/>
          <w:szCs w:val="24"/>
          <w:rtl w:val="0"/>
          <w:lang w:val="en-US"/>
        </w:rPr>
        <w:t>Submitting Assignments</w:t>
      </w:r>
      <w:r>
        <w:rPr>
          <w:rFonts w:ascii="Arial" w:hAnsi="Arial"/>
          <w:sz w:val="24"/>
          <w:szCs w:val="24"/>
          <w:rtl w:val="0"/>
          <w:lang w:val="en-US"/>
        </w:rPr>
        <w:t>:</w:t>
      </w:r>
    </w:p>
    <w:p>
      <w:pPr>
        <w:pStyle w:val="Body A"/>
        <w:rPr>
          <w:rFonts w:ascii="Arial" w:cs="Arial" w:hAnsi="Arial" w:eastAsia="Arial"/>
          <w:sz w:val="24"/>
          <w:szCs w:val="24"/>
        </w:rPr>
      </w:pPr>
      <w:r>
        <w:rPr>
          <w:rFonts w:ascii="Arial" w:cs="Arial" w:hAnsi="Arial" w:eastAsia="Arial"/>
          <w:sz w:val="24"/>
          <w:szCs w:val="24"/>
          <w:rtl w:val="0"/>
        </w:rPr>
        <w:tab/>
        <w:t>Professional artists don</w:t>
      </w:r>
      <w:r>
        <w:rPr>
          <w:rFonts w:ascii="Arial" w:hAnsi="Arial" w:hint="default"/>
          <w:sz w:val="24"/>
          <w:szCs w:val="24"/>
          <w:rtl w:val="0"/>
          <w:lang w:val="en-US"/>
        </w:rPr>
        <w:t>’</w:t>
      </w:r>
      <w:r>
        <w:rPr>
          <w:rFonts w:ascii="Arial" w:hAnsi="Arial"/>
          <w:sz w:val="24"/>
          <w:szCs w:val="24"/>
          <w:rtl w:val="0"/>
          <w:lang w:val="en-US"/>
        </w:rPr>
        <w:t>t have to think twice about submitting work on time, to the project specifications. In the BFA:</w:t>
      </w:r>
    </w:p>
    <w:p>
      <w:pPr>
        <w:pStyle w:val="Body A"/>
        <w:rPr>
          <w:rFonts w:ascii="Arial" w:cs="Arial" w:hAnsi="Arial" w:eastAsia="Arial"/>
          <w:sz w:val="24"/>
          <w:szCs w:val="24"/>
        </w:rPr>
      </w:pPr>
    </w:p>
    <w:p>
      <w:pPr>
        <w:pStyle w:val="Body A"/>
        <w:numPr>
          <w:ilvl w:val="0"/>
          <w:numId w:val="20"/>
        </w:numPr>
        <w:bidi w:val="0"/>
        <w:ind w:right="0"/>
        <w:jc w:val="left"/>
        <w:rPr>
          <w:rFonts w:ascii="Arial" w:cs="Arial" w:hAnsi="Arial" w:eastAsia="Arial"/>
          <w:sz w:val="24"/>
          <w:szCs w:val="24"/>
          <w:rtl w:val="0"/>
          <w:lang w:val="en-US"/>
        </w:rPr>
      </w:pPr>
      <w:r>
        <w:rPr>
          <w:rFonts w:ascii="Arial" w:hAnsi="Arial"/>
          <w:sz w:val="24"/>
          <w:szCs w:val="24"/>
          <w:rtl w:val="0"/>
          <w:lang w:val="en-US"/>
        </w:rPr>
        <w:t>Every assignment must be turned in and completed to the specifications of the assignment.</w:t>
      </w:r>
    </w:p>
    <w:p>
      <w:pPr>
        <w:pStyle w:val="Body A"/>
        <w:numPr>
          <w:ilvl w:val="0"/>
          <w:numId w:val="22"/>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Every assignment must be turned in on time:  Individual instructors will assess stringent penalties for late work (see </w:t>
      </w:r>
      <w:r>
        <w:rPr>
          <w:rFonts w:ascii="Arial" w:hAnsi="Arial" w:hint="default"/>
          <w:sz w:val="24"/>
          <w:szCs w:val="24"/>
          <w:rtl w:val="0"/>
          <w:lang w:val="en-US"/>
        </w:rPr>
        <w:t>“</w:t>
      </w:r>
      <w:r>
        <w:rPr>
          <w:rStyle w:val="None"/>
          <w:rFonts w:ascii="Arial" w:hAnsi="Arial"/>
          <w:b w:val="1"/>
          <w:bCs w:val="1"/>
          <w:color w:val="ff0000"/>
          <w:sz w:val="24"/>
          <w:szCs w:val="24"/>
          <w:u w:val="single" w:color="ff0000"/>
          <w:rtl w:val="0"/>
          <w:lang w:val="en-US"/>
        </w:rPr>
        <w:t>ART 125 GRADING</w:t>
      </w:r>
      <w:r>
        <w:rPr>
          <w:rFonts w:ascii="Arial" w:hAnsi="Arial" w:hint="default"/>
          <w:sz w:val="24"/>
          <w:szCs w:val="24"/>
          <w:rtl w:val="0"/>
          <w:lang w:val="en-US"/>
        </w:rPr>
        <w:t xml:space="preserve">” </w:t>
      </w:r>
      <w:r>
        <w:rPr>
          <w:rFonts w:ascii="Arial" w:hAnsi="Arial"/>
          <w:sz w:val="24"/>
          <w:szCs w:val="24"/>
          <w:rtl w:val="0"/>
          <w:lang w:val="en-US"/>
        </w:rPr>
        <w:t>below).</w:t>
      </w:r>
    </w:p>
    <w:p>
      <w:pPr>
        <w:pStyle w:val="Body A"/>
        <w:numPr>
          <w:ilvl w:val="0"/>
          <w:numId w:val="24"/>
        </w:numPr>
        <w:bidi w:val="0"/>
        <w:ind w:right="0"/>
        <w:jc w:val="left"/>
        <w:rPr>
          <w:rFonts w:ascii="Arial" w:cs="Arial" w:hAnsi="Arial" w:eastAsia="Arial"/>
          <w:sz w:val="24"/>
          <w:szCs w:val="24"/>
          <w:rtl w:val="0"/>
          <w:lang w:val="en-US"/>
        </w:rPr>
      </w:pPr>
      <w:r>
        <w:rPr>
          <w:rFonts w:ascii="Arial" w:hAnsi="Arial"/>
          <w:sz w:val="24"/>
          <w:szCs w:val="24"/>
          <w:rtl w:val="0"/>
          <w:lang w:val="en-US"/>
        </w:rPr>
        <w:t>If an assignment will be late, contact the instructor as soon as you know you can</w:t>
      </w:r>
      <w:r>
        <w:rPr>
          <w:rFonts w:ascii="Arial" w:hAnsi="Arial" w:hint="default"/>
          <w:sz w:val="24"/>
          <w:szCs w:val="24"/>
          <w:rtl w:val="0"/>
          <w:lang w:val="en-US"/>
        </w:rPr>
        <w:t>’</w:t>
      </w:r>
      <w:r>
        <w:rPr>
          <w:rFonts w:ascii="Arial" w:hAnsi="Arial"/>
          <w:sz w:val="24"/>
          <w:szCs w:val="24"/>
          <w:rtl w:val="0"/>
          <w:lang w:val="en-US"/>
        </w:rPr>
        <w:t xml:space="preserve">t meet the deadline. The instructor will help you understand the penalties and explain the resubmission deadlines(see </w:t>
      </w:r>
      <w:r>
        <w:rPr>
          <w:rFonts w:ascii="Arial" w:hAnsi="Arial" w:hint="default"/>
          <w:sz w:val="24"/>
          <w:szCs w:val="24"/>
          <w:rtl w:val="0"/>
          <w:lang w:val="en-US"/>
        </w:rPr>
        <w:t>“</w:t>
      </w:r>
      <w:r>
        <w:rPr>
          <w:rStyle w:val="None"/>
          <w:rFonts w:ascii="Arial" w:hAnsi="Arial"/>
          <w:b w:val="1"/>
          <w:bCs w:val="1"/>
          <w:color w:val="ff0000"/>
          <w:sz w:val="24"/>
          <w:szCs w:val="24"/>
          <w:u w:val="single" w:color="ff0000"/>
          <w:rtl w:val="0"/>
          <w:lang w:val="en-US"/>
        </w:rPr>
        <w:t>ART 125 GRADING</w:t>
      </w:r>
      <w:r>
        <w:rPr>
          <w:rFonts w:ascii="Arial" w:hAnsi="Arial" w:hint="default"/>
          <w:sz w:val="24"/>
          <w:szCs w:val="24"/>
          <w:rtl w:val="0"/>
          <w:lang w:val="en-US"/>
        </w:rPr>
        <w:t xml:space="preserve">” </w:t>
      </w:r>
      <w:r>
        <w:rPr>
          <w:rFonts w:ascii="Arial" w:hAnsi="Arial"/>
          <w:sz w:val="24"/>
          <w:szCs w:val="24"/>
          <w:rtl w:val="0"/>
          <w:lang w:val="en-US"/>
        </w:rPr>
        <w:t xml:space="preserve">below). </w:t>
      </w:r>
    </w:p>
    <w:p>
      <w:pPr>
        <w:pStyle w:val="Body A"/>
        <w:numPr>
          <w:ilvl w:val="0"/>
          <w:numId w:val="26"/>
        </w:numPr>
        <w:bidi w:val="0"/>
        <w:ind w:right="0"/>
        <w:jc w:val="left"/>
        <w:rPr>
          <w:rFonts w:ascii="Arial" w:cs="Arial" w:hAnsi="Arial" w:eastAsia="Arial"/>
          <w:sz w:val="24"/>
          <w:szCs w:val="24"/>
          <w:rtl w:val="0"/>
          <w:lang w:val="en-US"/>
        </w:rPr>
      </w:pPr>
      <w:r>
        <w:rPr>
          <w:rFonts w:ascii="Arial" w:hAnsi="Arial"/>
          <w:sz w:val="24"/>
          <w:szCs w:val="24"/>
          <w:rtl w:val="0"/>
          <w:lang w:val="en-US"/>
        </w:rPr>
        <w:t>In some cases, where the late assignment is required to assess your progress in order to determine if you are prepared for more advanced work, there may be a final cut-off date where you simply fail the class</w:t>
      </w:r>
      <w:r>
        <w:rPr>
          <w:rFonts w:ascii="Arial" w:hAnsi="Arial"/>
          <w:sz w:val="24"/>
          <w:szCs w:val="24"/>
          <w:rtl w:val="0"/>
          <w:lang w:val="en-US"/>
        </w:rPr>
        <w:t xml:space="preserve"> before it ends for the semester</w:t>
      </w:r>
      <w:r>
        <w:rPr>
          <w:rFonts w:ascii="Arial" w:hAnsi="Arial"/>
          <w:sz w:val="24"/>
          <w:szCs w:val="24"/>
          <w:rtl w:val="0"/>
          <w:lang w:val="en-US"/>
        </w:rPr>
        <w:t>.</w:t>
      </w:r>
    </w:p>
    <w:p>
      <w:pPr>
        <w:pStyle w:val="Body A"/>
        <w:numPr>
          <w:ilvl w:val="0"/>
          <w:numId w:val="28"/>
        </w:numPr>
        <w:bidi w:val="0"/>
        <w:ind w:right="0"/>
        <w:jc w:val="left"/>
        <w:rPr>
          <w:rFonts w:ascii="Arial" w:cs="Arial" w:hAnsi="Arial" w:eastAsia="Arial"/>
          <w:sz w:val="24"/>
          <w:szCs w:val="24"/>
          <w:rtl w:val="0"/>
          <w:lang w:val="en-US"/>
        </w:rPr>
      </w:pPr>
      <w:r>
        <w:rPr>
          <w:rFonts w:ascii="Arial" w:hAnsi="Arial"/>
          <w:sz w:val="24"/>
          <w:szCs w:val="24"/>
          <w:rtl w:val="0"/>
          <w:lang w:val="en-US"/>
        </w:rPr>
        <w:t>Even if the late penalties lower the grade to below a C-, you must still complete the assignment.</w:t>
      </w:r>
    </w:p>
    <w:p>
      <w:pPr>
        <w:pStyle w:val="Body A"/>
        <w:rPr>
          <w:rFonts w:ascii="Arial" w:cs="Arial" w:hAnsi="Arial" w:eastAsia="Arial"/>
          <w:sz w:val="24"/>
          <w:szCs w:val="24"/>
        </w:rPr>
      </w:pPr>
    </w:p>
    <w:p>
      <w:pPr>
        <w:pStyle w:val="Body A"/>
        <w:rPr>
          <w:rFonts w:ascii="Arial" w:cs="Arial" w:hAnsi="Arial" w:eastAsia="Arial"/>
          <w:sz w:val="24"/>
          <w:szCs w:val="24"/>
        </w:rPr>
      </w:pPr>
    </w:p>
    <w:p>
      <w:pPr>
        <w:pStyle w:val="Heading 5"/>
        <w:jc w:val="center"/>
        <w:rPr>
          <w:rStyle w:val="None"/>
          <w:rFonts w:ascii="Arial" w:cs="Arial" w:hAnsi="Arial" w:eastAsia="Arial"/>
          <w:i w:val="0"/>
          <w:iCs w:val="0"/>
          <w:color w:val="ff0000"/>
          <w:sz w:val="24"/>
          <w:szCs w:val="24"/>
          <w:u w:color="ff0000"/>
        </w:rPr>
      </w:pPr>
      <w:r>
        <w:rPr>
          <w:rStyle w:val="None"/>
          <w:rFonts w:ascii="Arial" w:hAnsi="Arial"/>
          <w:i w:val="0"/>
          <w:iCs w:val="0"/>
          <w:color w:val="ff0000"/>
          <w:sz w:val="24"/>
          <w:szCs w:val="24"/>
          <w:u w:val="single" w:color="ff0000"/>
          <w:rtl w:val="0"/>
          <w:lang w:val="en-US"/>
        </w:rPr>
        <w:t>ART 125 GRADING AND LATE HOMEWORK SUBMISSION POLICY</w:t>
      </w:r>
    </w:p>
    <w:p>
      <w:pPr>
        <w:pStyle w:val="Body A"/>
        <w:rPr>
          <w:rFonts w:ascii="Arial" w:cs="Arial" w:hAnsi="Arial" w:eastAsia="Arial"/>
          <w:sz w:val="24"/>
          <w:szCs w:val="24"/>
        </w:rPr>
      </w:pPr>
    </w:p>
    <w:p>
      <w:pPr>
        <w:pStyle w:val="Body A"/>
        <w:tabs>
          <w:tab w:val="left" w:pos="720"/>
        </w:tabs>
        <w:bidi w:val="0"/>
        <w:ind w:left="0" w:right="0" w:firstLine="0"/>
        <w:jc w:val="left"/>
        <w:rPr>
          <w:rFonts w:ascii="Arial" w:cs="Arial" w:hAnsi="Arial" w:eastAsia="Arial"/>
          <w:sz w:val="24"/>
          <w:szCs w:val="24"/>
          <w:rtl w:val="0"/>
        </w:rPr>
      </w:pPr>
      <w:r>
        <w:rPr>
          <w:rFonts w:ascii="Arial" w:cs="Arial" w:hAnsi="Arial" w:eastAsia="Arial"/>
          <w:sz w:val="24"/>
          <w:szCs w:val="24"/>
        </w:rPr>
        <w:tab/>
      </w:r>
      <w:r>
        <w:rPr>
          <w:rFonts w:ascii="Arial" w:hAnsi="Arial"/>
          <w:sz w:val="24"/>
          <w:szCs w:val="24"/>
          <w:rtl w:val="0"/>
          <w:lang w:val="en-US"/>
        </w:rPr>
        <w:t>E</w:t>
      </w:r>
      <w:r>
        <w:rPr>
          <w:rFonts w:ascii="Arial" w:hAnsi="Arial"/>
          <w:sz w:val="24"/>
          <w:szCs w:val="24"/>
          <w:rtl w:val="0"/>
          <w:lang w:val="en-US"/>
        </w:rPr>
        <w:t xml:space="preserve">ach individual </w:t>
      </w:r>
      <w:r>
        <w:rPr>
          <w:rFonts w:ascii="Arial" w:hAnsi="Arial"/>
          <w:sz w:val="24"/>
          <w:szCs w:val="24"/>
          <w:rtl w:val="0"/>
          <w:lang w:val="en-US"/>
        </w:rPr>
        <w:t xml:space="preserve">assignment must be turned in and passed, in order, to successfully pass the class.  </w:t>
      </w:r>
      <w:r>
        <w:rPr>
          <w:rFonts w:ascii="Arial" w:hAnsi="Arial"/>
          <w:sz w:val="24"/>
          <w:szCs w:val="24"/>
          <w:rtl w:val="0"/>
          <w:lang w:val="en-US"/>
        </w:rPr>
        <w:t xml:space="preserve">Each </w:t>
      </w:r>
      <w:r>
        <w:rPr>
          <w:rFonts w:ascii="Arial" w:hAnsi="Arial"/>
          <w:sz w:val="24"/>
          <w:szCs w:val="24"/>
          <w:rtl w:val="0"/>
          <w:lang w:val="en-US"/>
        </w:rPr>
        <w:t>assignment</w:t>
      </w:r>
      <w:r>
        <w:rPr>
          <w:rFonts w:ascii="Arial" w:hAnsi="Arial"/>
          <w:sz w:val="24"/>
          <w:szCs w:val="24"/>
          <w:rtl w:val="0"/>
          <w:lang w:val="en-US"/>
        </w:rPr>
        <w:t xml:space="preserve"> in this class</w:t>
      </w:r>
      <w:r>
        <w:rPr>
          <w:rFonts w:ascii="Arial" w:hAnsi="Arial"/>
          <w:sz w:val="24"/>
          <w:szCs w:val="24"/>
          <w:rtl w:val="0"/>
          <w:lang w:val="en-US"/>
        </w:rPr>
        <w:t xml:space="preserve"> </w:t>
      </w:r>
      <w:r>
        <w:rPr>
          <w:rFonts w:ascii="Arial" w:hAnsi="Arial"/>
          <w:sz w:val="24"/>
          <w:szCs w:val="24"/>
          <w:rtl w:val="0"/>
          <w:lang w:val="en-US"/>
        </w:rPr>
        <w:t xml:space="preserve">is designed to relate to and teach each of </w:t>
      </w:r>
      <w:r>
        <w:rPr>
          <w:rFonts w:ascii="Arial" w:hAnsi="Arial"/>
          <w:sz w:val="24"/>
          <w:szCs w:val="24"/>
          <w:rtl w:val="0"/>
          <w:lang w:val="en-US"/>
        </w:rPr>
        <w:t>the competencies of the class so no assignment can be omitted.  Failing a single assignment means failing the class.</w:t>
      </w:r>
      <w:r>
        <w:rPr>
          <w:rFonts w:ascii="Arial" w:hAnsi="Arial"/>
          <w:sz w:val="24"/>
          <w:szCs w:val="24"/>
          <w:rtl w:val="0"/>
          <w:lang w:val="en-US"/>
        </w:rPr>
        <w:t xml:space="preserve">  </w:t>
      </w:r>
      <w:r>
        <w:rPr>
          <w:rFonts w:ascii="Arial" w:hAnsi="Arial"/>
          <w:sz w:val="24"/>
          <w:szCs w:val="24"/>
          <w:rtl w:val="0"/>
          <w:lang w:val="en-US"/>
        </w:rPr>
        <w:t>Every assignment must receive a passing grade of 70% or C- to successfully pass the class.</w:t>
      </w:r>
      <w:r>
        <w:rPr>
          <w:rFonts w:ascii="Arial" w:hAnsi="Arial"/>
          <w:sz w:val="24"/>
          <w:szCs w:val="24"/>
          <w:rtl w:val="0"/>
          <w:lang w:val="en-US"/>
        </w:rPr>
        <w:t xml:space="preserve">  </w:t>
      </w:r>
      <w:r>
        <w:rPr>
          <w:rFonts w:ascii="Arial" w:hAnsi="Arial"/>
          <w:sz w:val="24"/>
          <w:szCs w:val="24"/>
          <w:rtl w:val="0"/>
          <w:lang w:val="en-US"/>
        </w:rPr>
        <w:t>Any assignment grade of 69% or D is considered a failing grade.</w:t>
      </w:r>
    </w:p>
    <w:p>
      <w:pPr>
        <w:pStyle w:val="Body A"/>
        <w:rPr>
          <w:rFonts w:ascii="Arial" w:cs="Arial" w:hAnsi="Arial" w:eastAsia="Arial"/>
          <w:sz w:val="24"/>
          <w:szCs w:val="24"/>
        </w:rPr>
      </w:pPr>
    </w:p>
    <w:p>
      <w:pPr>
        <w:pStyle w:val="Body A"/>
        <w:tabs>
          <w:tab w:val="left" w:pos="720"/>
        </w:tabs>
        <w:bidi w:val="0"/>
        <w:ind w:left="0" w:right="0" w:firstLine="0"/>
        <w:jc w:val="left"/>
        <w:rPr>
          <w:rFonts w:ascii="Arial" w:cs="Arial" w:hAnsi="Arial" w:eastAsia="Arial"/>
          <w:sz w:val="24"/>
          <w:szCs w:val="24"/>
          <w:rtl w:val="0"/>
        </w:rPr>
      </w:pPr>
      <w:r>
        <w:rPr>
          <w:rFonts w:ascii="Arial" w:cs="Arial" w:hAnsi="Arial" w:eastAsia="Arial"/>
          <w:sz w:val="24"/>
          <w:szCs w:val="24"/>
        </w:rPr>
        <w:tab/>
      </w:r>
      <w:r>
        <w:rPr>
          <w:rFonts w:ascii="Arial" w:hAnsi="Arial"/>
          <w:sz w:val="24"/>
          <w:szCs w:val="24"/>
          <w:rtl w:val="0"/>
          <w:lang w:val="en-US"/>
        </w:rPr>
        <w:t xml:space="preserve">Students </w:t>
      </w:r>
      <w:r>
        <w:rPr>
          <w:rFonts w:ascii="Arial" w:hAnsi="Arial"/>
          <w:sz w:val="24"/>
          <w:szCs w:val="24"/>
          <w:rtl w:val="0"/>
          <w:lang w:val="en-US"/>
        </w:rPr>
        <w:t>may resubmit</w:t>
      </w:r>
      <w:r>
        <w:rPr>
          <w:rFonts w:ascii="Arial" w:hAnsi="Arial"/>
          <w:sz w:val="24"/>
          <w:szCs w:val="24"/>
          <w:rtl w:val="0"/>
          <w:lang w:val="en-US"/>
        </w:rPr>
        <w:t xml:space="preserve"> any assignment that they failed over the course of the semester for a higher grade. Students may resubmit homework assignments within a maximum of two weeks </w:t>
      </w:r>
      <w:r>
        <w:rPr>
          <w:rFonts w:ascii="Arial" w:hAnsi="Arial"/>
          <w:sz w:val="24"/>
          <w:szCs w:val="24"/>
          <w:rtl w:val="0"/>
          <w:lang w:val="en-US"/>
        </w:rPr>
        <w:t xml:space="preserve">of receiving their initial grade for that particular assignment.  It is </w:t>
      </w:r>
      <w:r>
        <w:rPr>
          <w:rFonts w:ascii="Arial" w:hAnsi="Arial"/>
          <w:sz w:val="24"/>
          <w:szCs w:val="24"/>
          <w:rtl w:val="0"/>
          <w:lang w:val="en-US"/>
        </w:rPr>
        <w:t>at the instructor</w:t>
      </w:r>
      <w:r>
        <w:rPr>
          <w:rFonts w:ascii="Arial" w:hAnsi="Arial" w:hint="default"/>
          <w:sz w:val="24"/>
          <w:szCs w:val="24"/>
          <w:rtl w:val="0"/>
          <w:lang w:val="en-US"/>
        </w:rPr>
        <w:t>’</w:t>
      </w:r>
      <w:r>
        <w:rPr>
          <w:rFonts w:ascii="Arial" w:hAnsi="Arial"/>
          <w:sz w:val="24"/>
          <w:szCs w:val="24"/>
          <w:rtl w:val="0"/>
          <w:lang w:val="en-US"/>
        </w:rPr>
        <w:t>s discretion</w:t>
      </w:r>
      <w:r>
        <w:rPr>
          <w:rFonts w:ascii="Arial" w:hAnsi="Arial"/>
          <w:sz w:val="24"/>
          <w:szCs w:val="24"/>
          <w:rtl w:val="0"/>
          <w:lang w:val="en-US"/>
        </w:rPr>
        <w:t xml:space="preserve"> to allow a student more time to resubmit.  </w:t>
      </w:r>
    </w:p>
    <w:p>
      <w:pPr>
        <w:pStyle w:val="Body A"/>
        <w:tabs>
          <w:tab w:val="left" w:pos="720"/>
        </w:tabs>
        <w:bidi w:val="0"/>
        <w:ind w:left="0" w:right="0" w:firstLine="0"/>
        <w:jc w:val="left"/>
        <w:rPr>
          <w:rFonts w:ascii="Arial" w:cs="Arial" w:hAnsi="Arial" w:eastAsia="Arial"/>
          <w:sz w:val="24"/>
          <w:szCs w:val="24"/>
          <w:rtl w:val="0"/>
        </w:rPr>
      </w:pPr>
      <w:r>
        <w:rPr>
          <w:rFonts w:ascii="Arial" w:cs="Arial" w:hAnsi="Arial" w:eastAsia="Arial"/>
          <w:sz w:val="24"/>
          <w:szCs w:val="24"/>
        </w:rPr>
        <w:tab/>
      </w:r>
    </w:p>
    <w:p>
      <w:pPr>
        <w:pStyle w:val="Body A"/>
        <w:tabs>
          <w:tab w:val="left" w:pos="720"/>
        </w:tabs>
        <w:bidi w:val="0"/>
        <w:ind w:left="0" w:right="0" w:firstLine="0"/>
        <w:jc w:val="left"/>
        <w:rPr>
          <w:rFonts w:ascii="Arial" w:cs="Arial" w:hAnsi="Arial" w:eastAsia="Arial"/>
          <w:sz w:val="24"/>
          <w:szCs w:val="24"/>
          <w:rtl w:val="0"/>
        </w:rPr>
      </w:pPr>
      <w:r>
        <w:rPr>
          <w:rFonts w:ascii="Arial" w:cs="Arial" w:hAnsi="Arial" w:eastAsia="Arial"/>
          <w:sz w:val="24"/>
          <w:szCs w:val="24"/>
          <w:rtl w:val="0"/>
        </w:rPr>
        <w:tab/>
        <w:t>A student may resubmit assignments as long as that assignment was initially submitted on time and received a D/50% or better for it</w:t>
      </w:r>
      <w:r>
        <w:rPr>
          <w:rFonts w:ascii="Arial" w:hAnsi="Arial" w:hint="default"/>
          <w:sz w:val="24"/>
          <w:szCs w:val="24"/>
          <w:rtl w:val="0"/>
          <w:lang w:val="en-US"/>
        </w:rPr>
        <w:t>’</w:t>
      </w:r>
      <w:r>
        <w:rPr>
          <w:rFonts w:ascii="Arial" w:hAnsi="Arial"/>
          <w:sz w:val="24"/>
          <w:szCs w:val="24"/>
          <w:rtl w:val="0"/>
          <w:lang w:val="en-US"/>
        </w:rPr>
        <w:t>s initial grade.</w:t>
      </w:r>
    </w:p>
    <w:p>
      <w:pPr>
        <w:pStyle w:val="Body A"/>
        <w:tabs>
          <w:tab w:val="left" w:pos="720"/>
        </w:tabs>
        <w:bidi w:val="0"/>
        <w:ind w:left="0" w:right="0" w:firstLine="0"/>
        <w:jc w:val="left"/>
        <w:rPr>
          <w:rFonts w:ascii="Arial" w:cs="Arial" w:hAnsi="Arial" w:eastAsia="Arial"/>
          <w:sz w:val="24"/>
          <w:szCs w:val="24"/>
          <w:rtl w:val="0"/>
        </w:rPr>
      </w:pPr>
    </w:p>
    <w:p>
      <w:pPr>
        <w:pStyle w:val="Body A"/>
        <w:tabs>
          <w:tab w:val="left" w:pos="720"/>
        </w:tabs>
        <w:bidi w:val="0"/>
        <w:ind w:left="0" w:right="0" w:firstLine="0"/>
        <w:jc w:val="left"/>
        <w:rPr>
          <w:rFonts w:ascii="Arial" w:cs="Arial" w:hAnsi="Arial" w:eastAsia="Arial"/>
          <w:sz w:val="24"/>
          <w:szCs w:val="24"/>
          <w:rtl w:val="0"/>
        </w:rPr>
      </w:pPr>
      <w:r>
        <w:rPr>
          <w:rFonts w:ascii="Arial" w:cs="Arial" w:hAnsi="Arial" w:eastAsia="Arial"/>
          <w:sz w:val="24"/>
          <w:szCs w:val="24"/>
        </w:rPr>
        <w:tab/>
      </w:r>
      <w:r>
        <w:rPr>
          <w:rFonts w:ascii="Arial" w:hAnsi="Arial"/>
          <w:sz w:val="24"/>
          <w:szCs w:val="24"/>
          <w:rtl w:val="0"/>
          <w:lang w:val="en-US"/>
        </w:rPr>
        <w:t>Additional resubmits may be allowed at the discretion of the instructor.</w:t>
      </w:r>
    </w:p>
    <w:p>
      <w:pPr>
        <w:pStyle w:val="Body A"/>
        <w:tabs>
          <w:tab w:val="left" w:pos="720"/>
        </w:tabs>
        <w:bidi w:val="0"/>
        <w:ind w:left="0" w:right="0" w:firstLine="0"/>
        <w:jc w:val="left"/>
        <w:rPr>
          <w:rFonts w:ascii="Arial" w:cs="Arial" w:hAnsi="Arial" w:eastAsia="Arial"/>
          <w:sz w:val="24"/>
          <w:szCs w:val="24"/>
          <w:rtl w:val="0"/>
        </w:rPr>
      </w:pPr>
    </w:p>
    <w:p>
      <w:pPr>
        <w:pStyle w:val="Body A"/>
        <w:tabs>
          <w:tab w:val="left" w:pos="720"/>
        </w:tabs>
        <w:bidi w:val="0"/>
        <w:ind w:left="0" w:right="0" w:firstLine="0"/>
        <w:jc w:val="left"/>
        <w:rPr>
          <w:rStyle w:val="None"/>
          <w:rFonts w:ascii="Arial" w:cs="Arial" w:hAnsi="Arial" w:eastAsia="Arial"/>
          <w:sz w:val="24"/>
          <w:szCs w:val="24"/>
          <w:u w:color="ff0000"/>
          <w:rtl w:val="0"/>
        </w:rPr>
      </w:pPr>
      <w:r>
        <w:rPr>
          <w:rFonts w:ascii="Arial" w:cs="Arial" w:hAnsi="Arial" w:eastAsia="Arial"/>
          <w:sz w:val="24"/>
          <w:szCs w:val="24"/>
        </w:rPr>
        <w:tab/>
      </w:r>
      <w:r>
        <w:rPr>
          <w:rStyle w:val="None"/>
          <w:rFonts w:ascii="Arial" w:hAnsi="Arial"/>
          <w:sz w:val="24"/>
          <w:szCs w:val="24"/>
          <w:u w:color="ff0000"/>
          <w:rtl w:val="0"/>
          <w:lang w:val="en-US"/>
        </w:rPr>
        <w:t>Any assignment turned in late within a week receives a 10% grade reduction</w:t>
      </w:r>
      <w:r>
        <w:rPr>
          <w:rStyle w:val="None"/>
          <w:rFonts w:ascii="Arial" w:hAnsi="Arial"/>
          <w:sz w:val="24"/>
          <w:szCs w:val="24"/>
          <w:u w:color="ff0000"/>
          <w:rtl w:val="0"/>
          <w:lang w:val="en-US"/>
        </w:rPr>
        <w:t>.</w:t>
      </w:r>
    </w:p>
    <w:p>
      <w:pPr>
        <w:pStyle w:val="Body A"/>
        <w:tabs>
          <w:tab w:val="left" w:pos="720"/>
        </w:tabs>
        <w:bidi w:val="0"/>
        <w:ind w:left="0" w:right="0" w:firstLine="0"/>
        <w:jc w:val="left"/>
        <w:rPr>
          <w:rFonts w:ascii="Arial" w:cs="Arial" w:hAnsi="Arial" w:eastAsia="Arial"/>
          <w:sz w:val="24"/>
          <w:szCs w:val="24"/>
          <w:rtl w:val="0"/>
        </w:rPr>
      </w:pPr>
    </w:p>
    <w:p>
      <w:pPr>
        <w:pStyle w:val="Body A"/>
        <w:tabs>
          <w:tab w:val="left" w:pos="720"/>
        </w:tabs>
        <w:bidi w:val="0"/>
        <w:ind w:left="0" w:right="0" w:firstLine="0"/>
        <w:jc w:val="left"/>
        <w:rPr>
          <w:rFonts w:ascii="Arial" w:cs="Arial" w:hAnsi="Arial" w:eastAsia="Arial"/>
          <w:sz w:val="24"/>
          <w:szCs w:val="24"/>
          <w:rtl w:val="0"/>
        </w:rPr>
      </w:pPr>
      <w:r>
        <w:rPr>
          <w:rFonts w:ascii="Arial" w:cs="Arial" w:hAnsi="Arial" w:eastAsia="Arial"/>
          <w:sz w:val="24"/>
          <w:szCs w:val="24"/>
        </w:rPr>
        <w:tab/>
      </w:r>
      <w:r>
        <w:rPr>
          <w:rFonts w:ascii="Arial" w:hAnsi="Arial"/>
          <w:sz w:val="24"/>
          <w:szCs w:val="24"/>
          <w:rtl w:val="0"/>
          <w:lang w:val="en-US"/>
        </w:rPr>
        <w:t xml:space="preserve">It will be up to the discretion of the individual instructor as to whether or not the student can do any make-up work to avoid failing the course. </w:t>
      </w: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r>
        <w:rPr>
          <w:rFonts w:ascii="Arial" w:hAnsi="Arial"/>
          <w:sz w:val="24"/>
          <w:szCs w:val="24"/>
          <w:rtl w:val="0"/>
          <w:lang w:val="en-US"/>
        </w:rPr>
        <w:t>Grades for this class are determined as follows:</w:t>
      </w:r>
    </w:p>
    <w:p>
      <w:pPr>
        <w:pStyle w:val="Body A"/>
        <w:rPr>
          <w:rFonts w:ascii="Arial" w:cs="Arial" w:hAnsi="Arial" w:eastAsia="Arial"/>
          <w:sz w:val="24"/>
          <w:szCs w:val="24"/>
        </w:rPr>
      </w:pPr>
      <w:r>
        <w:rPr>
          <w:rStyle w:val="None"/>
          <w:rFonts w:ascii="Arial" w:hAnsi="Arial"/>
          <w:b w:val="1"/>
          <w:bCs w:val="1"/>
          <w:sz w:val="24"/>
          <w:szCs w:val="24"/>
          <w:rtl w:val="0"/>
          <w:lang w:val="en-US"/>
        </w:rPr>
        <w:t>Grading scale</w:t>
      </w:r>
      <w:r>
        <w:rPr>
          <w:rFonts w:ascii="Arial" w:hAnsi="Arial"/>
          <w:sz w:val="24"/>
          <w:szCs w:val="24"/>
          <w:rtl w:val="0"/>
          <w:lang w:val="en-US"/>
        </w:rPr>
        <w:t xml:space="preserve">:         </w:t>
      </w:r>
    </w:p>
    <w:p>
      <w:pPr>
        <w:pStyle w:val="Body A"/>
        <w:rPr>
          <w:rFonts w:ascii="Arial" w:cs="Arial" w:hAnsi="Arial" w:eastAsia="Arial"/>
          <w:sz w:val="24"/>
          <w:szCs w:val="24"/>
        </w:rPr>
      </w:pPr>
    </w:p>
    <w:p>
      <w:pPr>
        <w:pStyle w:val="Body A"/>
        <w:ind w:left="2160" w:firstLine="720"/>
        <w:rPr>
          <w:rFonts w:ascii="Arial" w:cs="Arial" w:hAnsi="Arial" w:eastAsia="Arial"/>
          <w:sz w:val="24"/>
          <w:szCs w:val="24"/>
        </w:rPr>
      </w:pPr>
      <w:r>
        <w:rPr>
          <w:rFonts w:ascii="Arial" w:hAnsi="Arial"/>
          <w:sz w:val="24"/>
          <w:szCs w:val="24"/>
          <w:rtl w:val="0"/>
          <w:lang w:val="en-US"/>
        </w:rPr>
        <w:t>95</w:t>
      </w:r>
      <w:r>
        <w:rPr>
          <w:rFonts w:ascii="Arial" w:hAnsi="Arial" w:hint="default"/>
          <w:sz w:val="24"/>
          <w:szCs w:val="24"/>
          <w:rtl w:val="0"/>
          <w:lang w:val="en-US"/>
        </w:rPr>
        <w:t>–</w:t>
      </w:r>
      <w:r>
        <w:rPr>
          <w:rFonts w:ascii="Arial" w:hAnsi="Arial"/>
          <w:sz w:val="24"/>
          <w:szCs w:val="24"/>
          <w:rtl w:val="0"/>
          <w:lang w:val="en-US"/>
        </w:rPr>
        <w:t>100% = A+</w:t>
      </w:r>
    </w:p>
    <w:p>
      <w:pPr>
        <w:pStyle w:val="Body A"/>
        <w:ind w:left="2160" w:firstLine="720"/>
        <w:rPr>
          <w:rFonts w:ascii="Arial" w:cs="Arial" w:hAnsi="Arial" w:eastAsia="Arial"/>
          <w:sz w:val="24"/>
          <w:szCs w:val="24"/>
        </w:rPr>
      </w:pPr>
      <w:r>
        <w:rPr>
          <w:rFonts w:ascii="Arial" w:hAnsi="Arial"/>
          <w:sz w:val="24"/>
          <w:szCs w:val="24"/>
          <w:rtl w:val="0"/>
          <w:lang w:val="en-US"/>
        </w:rPr>
        <w:t>90-94% = A</w:t>
      </w:r>
    </w:p>
    <w:p>
      <w:pPr>
        <w:pStyle w:val="Body A"/>
        <w:ind w:left="2160" w:firstLine="720"/>
        <w:rPr>
          <w:rFonts w:ascii="Arial" w:cs="Arial" w:hAnsi="Arial" w:eastAsia="Arial"/>
          <w:sz w:val="24"/>
          <w:szCs w:val="24"/>
        </w:rPr>
      </w:pPr>
      <w:r>
        <w:rPr>
          <w:rFonts w:ascii="Arial" w:hAnsi="Arial"/>
          <w:sz w:val="24"/>
          <w:szCs w:val="24"/>
          <w:rtl w:val="0"/>
          <w:lang w:val="en-US"/>
        </w:rPr>
        <w:t>85-89% = B+</w:t>
      </w:r>
    </w:p>
    <w:p>
      <w:pPr>
        <w:pStyle w:val="Body A"/>
        <w:ind w:left="2880" w:firstLine="0"/>
        <w:rPr>
          <w:rFonts w:ascii="Arial" w:cs="Arial" w:hAnsi="Arial" w:eastAsia="Arial"/>
          <w:sz w:val="24"/>
          <w:szCs w:val="24"/>
        </w:rPr>
      </w:pPr>
      <w:r>
        <w:rPr>
          <w:rFonts w:ascii="Arial" w:hAnsi="Arial"/>
          <w:sz w:val="24"/>
          <w:szCs w:val="24"/>
          <w:rtl w:val="0"/>
          <w:lang w:val="en-US"/>
        </w:rPr>
        <w:t>80-84% = B</w:t>
      </w:r>
    </w:p>
    <w:p>
      <w:pPr>
        <w:pStyle w:val="Body A"/>
        <w:ind w:left="2160" w:firstLine="720"/>
        <w:rPr>
          <w:rFonts w:ascii="Arial" w:cs="Arial" w:hAnsi="Arial" w:eastAsia="Arial"/>
          <w:sz w:val="24"/>
          <w:szCs w:val="24"/>
        </w:rPr>
      </w:pPr>
      <w:r>
        <w:rPr>
          <w:rFonts w:ascii="Arial" w:hAnsi="Arial"/>
          <w:sz w:val="24"/>
          <w:szCs w:val="24"/>
          <w:rtl w:val="0"/>
          <w:lang w:val="en-US"/>
        </w:rPr>
        <w:t>75-79% = C+</w:t>
      </w:r>
    </w:p>
    <w:p>
      <w:pPr>
        <w:pStyle w:val="Body A"/>
        <w:ind w:left="2160" w:firstLine="720"/>
        <w:rPr>
          <w:rFonts w:ascii="Arial" w:cs="Arial" w:hAnsi="Arial" w:eastAsia="Arial"/>
          <w:sz w:val="24"/>
          <w:szCs w:val="24"/>
        </w:rPr>
      </w:pPr>
      <w:r>
        <w:rPr>
          <w:rFonts w:ascii="Arial" w:hAnsi="Arial"/>
          <w:sz w:val="24"/>
          <w:szCs w:val="24"/>
          <w:rtl w:val="0"/>
          <w:lang w:val="en-US"/>
        </w:rPr>
        <w:t>70-74% = C</w:t>
      </w:r>
    </w:p>
    <w:p>
      <w:pPr>
        <w:pStyle w:val="Body A"/>
        <w:ind w:left="2160" w:firstLine="720"/>
        <w:rPr>
          <w:rFonts w:ascii="Arial" w:cs="Arial" w:hAnsi="Arial" w:eastAsia="Arial"/>
          <w:sz w:val="24"/>
          <w:szCs w:val="24"/>
        </w:rPr>
      </w:pPr>
      <w:r>
        <w:rPr>
          <w:rFonts w:ascii="Arial" w:hAnsi="Arial"/>
          <w:sz w:val="24"/>
          <w:szCs w:val="24"/>
          <w:rtl w:val="0"/>
          <w:lang w:val="en-US"/>
        </w:rPr>
        <w:t>65-69% = C-</w:t>
      </w:r>
    </w:p>
    <w:p>
      <w:pPr>
        <w:pStyle w:val="Body A"/>
        <w:ind w:left="2160" w:firstLine="720"/>
        <w:rPr>
          <w:rFonts w:ascii="Arial" w:cs="Arial" w:hAnsi="Arial" w:eastAsia="Arial"/>
          <w:sz w:val="24"/>
          <w:szCs w:val="24"/>
        </w:rPr>
      </w:pPr>
      <w:r>
        <w:rPr>
          <w:rFonts w:ascii="Arial" w:hAnsi="Arial"/>
          <w:sz w:val="24"/>
          <w:szCs w:val="24"/>
          <w:rtl w:val="0"/>
          <w:lang w:val="en-US"/>
        </w:rPr>
        <w:t>60-64% = D</w:t>
      </w:r>
    </w:p>
    <w:p>
      <w:pPr>
        <w:pStyle w:val="Body A"/>
        <w:ind w:left="2160" w:firstLine="720"/>
        <w:rPr>
          <w:rFonts w:ascii="Arial" w:cs="Arial" w:hAnsi="Arial" w:eastAsia="Arial"/>
          <w:sz w:val="24"/>
          <w:szCs w:val="24"/>
        </w:rPr>
      </w:pPr>
      <w:r>
        <w:rPr>
          <w:rFonts w:ascii="Arial" w:hAnsi="Arial"/>
          <w:sz w:val="24"/>
          <w:szCs w:val="24"/>
          <w:rtl w:val="0"/>
          <w:lang w:val="en-US"/>
        </w:rPr>
        <w:t>Below 59% = F</w:t>
      </w:r>
    </w:p>
    <w:p>
      <w:pPr>
        <w:pStyle w:val="Body A"/>
        <w:ind w:left="2160" w:firstLine="720"/>
        <w:rPr>
          <w:rFonts w:ascii="Arial" w:cs="Arial" w:hAnsi="Arial" w:eastAsia="Arial"/>
          <w:sz w:val="24"/>
          <w:szCs w:val="24"/>
        </w:rPr>
      </w:pPr>
    </w:p>
    <w:p>
      <w:pPr>
        <w:pStyle w:val="Body A"/>
        <w:ind w:left="720" w:firstLine="720"/>
        <w:rPr>
          <w:rFonts w:ascii="Arial" w:cs="Arial" w:hAnsi="Arial" w:eastAsia="Arial"/>
          <w:sz w:val="24"/>
          <w:szCs w:val="24"/>
        </w:rPr>
      </w:pP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A</w:t>
      </w:r>
      <w:r>
        <w:rPr>
          <w:rFonts w:ascii="Arial" w:hAnsi="Arial"/>
          <w:sz w:val="24"/>
          <w:szCs w:val="24"/>
          <w:rtl w:val="0"/>
          <w:lang w:val="en-US"/>
        </w:rPr>
        <w:t xml:space="preserve">: The work meets a professional level of performance in </w:t>
      </w:r>
      <w:r>
        <w:rPr>
          <w:rStyle w:val="None"/>
          <w:rFonts w:ascii="Arial" w:hAnsi="Arial"/>
          <w:i w:val="1"/>
          <w:iCs w:val="1"/>
          <w:sz w:val="24"/>
          <w:szCs w:val="24"/>
          <w:rtl w:val="0"/>
          <w:lang w:val="en-US"/>
        </w:rPr>
        <w:t xml:space="preserve">all </w:t>
      </w:r>
      <w:r>
        <w:rPr>
          <w:rFonts w:ascii="Arial" w:hAnsi="Arial"/>
          <w:sz w:val="24"/>
          <w:szCs w:val="24"/>
          <w:rtl w:val="0"/>
          <w:lang w:val="en-US"/>
        </w:rPr>
        <w:t>facets of the assignment.</w:t>
      </w: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B</w:t>
      </w:r>
      <w:r>
        <w:rPr>
          <w:rFonts w:ascii="Arial" w:hAnsi="Arial"/>
          <w:sz w:val="24"/>
          <w:szCs w:val="24"/>
          <w:rtl w:val="0"/>
          <w:lang w:val="en-US"/>
        </w:rPr>
        <w:t>: The work approaches a professional level of performance in all facets of the assignment, and meets that level in at least one area.</w:t>
      </w: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C+:</w:t>
      </w:r>
      <w:r>
        <w:rPr>
          <w:rFonts w:ascii="Arial" w:hAnsi="Arial"/>
          <w:sz w:val="24"/>
          <w:szCs w:val="24"/>
          <w:rtl w:val="0"/>
          <w:lang w:val="en-US"/>
        </w:rPr>
        <w:t xml:space="preserve"> Above average student level work</w:t>
      </w: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C</w:t>
      </w:r>
      <w:r>
        <w:rPr>
          <w:rFonts w:ascii="Arial" w:hAnsi="Arial"/>
          <w:sz w:val="24"/>
          <w:szCs w:val="24"/>
          <w:rtl w:val="0"/>
          <w:lang w:val="en-US"/>
        </w:rPr>
        <w:t>: Average student level work</w:t>
      </w: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C-:</w:t>
      </w:r>
      <w:r>
        <w:rPr>
          <w:rFonts w:ascii="Arial" w:hAnsi="Arial"/>
          <w:sz w:val="24"/>
          <w:szCs w:val="24"/>
          <w:rtl w:val="0"/>
          <w:lang w:val="en-US"/>
        </w:rPr>
        <w:t xml:space="preserve"> Below average student level work</w:t>
      </w: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D</w:t>
      </w:r>
      <w:r>
        <w:rPr>
          <w:rFonts w:ascii="Arial" w:hAnsi="Arial"/>
          <w:sz w:val="24"/>
          <w:szCs w:val="24"/>
          <w:rtl w:val="0"/>
          <w:lang w:val="en-US"/>
        </w:rPr>
        <w:t>: Substandard work that demonstrates an understanding of basic principles. Usually, this is an indication of omitted specifications or weak drawing skills.</w:t>
      </w:r>
    </w:p>
    <w:p>
      <w:pPr>
        <w:pStyle w:val="Body A"/>
        <w:ind w:left="720" w:firstLine="720"/>
        <w:rPr>
          <w:rFonts w:ascii="Arial" w:cs="Arial" w:hAnsi="Arial" w:eastAsia="Arial"/>
          <w:sz w:val="24"/>
          <w:szCs w:val="24"/>
        </w:rPr>
      </w:pPr>
      <w:r>
        <w:rPr>
          <w:rStyle w:val="None"/>
          <w:rFonts w:ascii="Arial" w:hAnsi="Arial"/>
          <w:b w:val="1"/>
          <w:bCs w:val="1"/>
          <w:sz w:val="24"/>
          <w:szCs w:val="24"/>
          <w:rtl w:val="0"/>
          <w:lang w:val="en-US"/>
        </w:rPr>
        <w:t>F</w:t>
      </w:r>
      <w:r>
        <w:rPr>
          <w:rFonts w:ascii="Arial" w:hAnsi="Arial"/>
          <w:sz w:val="24"/>
          <w:szCs w:val="24"/>
          <w:rtl w:val="0"/>
          <w:lang w:val="en-US"/>
        </w:rPr>
        <w:t>: Unacceptable work.</w:t>
      </w: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widowControl w:val="0"/>
        <w:jc w:val="center"/>
        <w:rPr>
          <w:rFonts w:ascii="Arial" w:cs="Arial" w:hAnsi="Arial" w:eastAsia="Arial"/>
          <w:sz w:val="24"/>
          <w:szCs w:val="24"/>
        </w:rPr>
      </w:pPr>
    </w:p>
    <w:p>
      <w:pPr>
        <w:pStyle w:val="Body A"/>
        <w:widowControl w:val="0"/>
        <w:jc w:val="center"/>
        <w:rPr>
          <w:rStyle w:val="None"/>
          <w:rFonts w:ascii="Arial" w:cs="Arial" w:hAnsi="Arial" w:eastAsia="Arial"/>
          <w:b w:val="1"/>
          <w:bCs w:val="1"/>
          <w:color w:val="ff0000"/>
          <w:sz w:val="24"/>
          <w:szCs w:val="24"/>
          <w:u w:val="single" w:color="ff0000"/>
        </w:rPr>
      </w:pPr>
      <w:r>
        <w:rPr>
          <w:rStyle w:val="None"/>
          <w:rFonts w:ascii="Arial" w:hAnsi="Arial"/>
          <w:b w:val="1"/>
          <w:bCs w:val="1"/>
          <w:color w:val="ff0000"/>
          <w:sz w:val="24"/>
          <w:szCs w:val="24"/>
          <w:u w:val="single" w:color="ff0000"/>
          <w:rtl w:val="0"/>
          <w:lang w:val="en-US"/>
        </w:rPr>
        <w:t>Competencies of ART 125:</w:t>
      </w: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r>
        <w:rPr>
          <w:rFonts w:ascii="Arial" w:cs="Arial" w:hAnsi="Arial" w:eastAsia="Arial"/>
          <w:sz w:val="24"/>
          <w:szCs w:val="24"/>
          <w:rtl w:val="0"/>
        </w:rPr>
        <w:tab/>
        <w:t>Students will learn essential drawing and painting skills through the execution of carefully designed in-class guided practice exercises and homework exercises and/or projects.</w:t>
      </w:r>
    </w:p>
    <w:p>
      <w:pPr>
        <w:pStyle w:val="Body A"/>
        <w:widowControl w:val="0"/>
        <w:rPr>
          <w:rFonts w:ascii="Arial" w:cs="Arial" w:hAnsi="Arial" w:eastAsia="Arial"/>
          <w:sz w:val="24"/>
          <w:szCs w:val="24"/>
        </w:rPr>
      </w:pPr>
      <w:r>
        <w:rPr>
          <w:rFonts w:ascii="Arial" w:cs="Arial" w:hAnsi="Arial" w:eastAsia="Arial"/>
          <w:sz w:val="24"/>
          <w:szCs w:val="24"/>
          <w:rtl w:val="0"/>
        </w:rPr>
        <w:tab/>
        <w:t xml:space="preserve">In order to pass this class, students must show at least the minimum artistic competency in each of these drawing and painting skill areas in all their in-class guided practice exercises, homework exercises and/or projects and on the </w:t>
      </w:r>
      <w:r>
        <w:rPr>
          <w:rStyle w:val="None"/>
          <w:rFonts w:ascii="Arial" w:hAnsi="Arial"/>
          <w:b w:val="1"/>
          <w:bCs w:val="1"/>
          <w:sz w:val="24"/>
          <w:szCs w:val="24"/>
          <w:rtl w:val="0"/>
          <w:lang w:val="en-US"/>
        </w:rPr>
        <w:t>Exit Competency Test</w:t>
      </w:r>
      <w:r>
        <w:rPr>
          <w:rFonts w:ascii="Arial" w:hAnsi="Arial"/>
          <w:sz w:val="24"/>
          <w:szCs w:val="24"/>
          <w:rtl w:val="0"/>
          <w:lang w:val="en-US"/>
        </w:rPr>
        <w:t xml:space="preserve"> at the end of the semester.  Each student must demonstrate the ability to: </w:t>
      </w:r>
    </w:p>
    <w:p>
      <w:pPr>
        <w:pStyle w:val="Body A"/>
        <w:widowControl w:val="0"/>
        <w:rPr>
          <w:rFonts w:ascii="Arial" w:cs="Arial" w:hAnsi="Arial" w:eastAsia="Arial"/>
          <w:sz w:val="24"/>
          <w:szCs w:val="24"/>
        </w:rPr>
      </w:pPr>
    </w:p>
    <w:p>
      <w:pPr>
        <w:pStyle w:val="Body A"/>
        <w:widowControl w:val="0"/>
        <w:numPr>
          <w:ilvl w:val="0"/>
          <w:numId w:val="30"/>
        </w:numPr>
        <w:bidi w:val="0"/>
        <w:ind w:right="0"/>
        <w:jc w:val="left"/>
        <w:rPr>
          <w:rFonts w:ascii="Arial" w:cs="Arial" w:hAnsi="Arial" w:eastAsia="Arial"/>
          <w:sz w:val="24"/>
          <w:szCs w:val="24"/>
          <w:rtl w:val="0"/>
          <w:lang w:val="en-US"/>
        </w:rPr>
      </w:pPr>
      <w:r>
        <w:rPr>
          <w:rFonts w:ascii="Arial" w:hAnsi="Arial"/>
          <w:sz w:val="24"/>
          <w:szCs w:val="24"/>
          <w:rtl w:val="0"/>
          <w:lang w:val="en-US"/>
        </w:rPr>
        <w:t>compose a picture, using several different techniques, to control the eye of the viewer and to give the image special meaning</w:t>
      </w:r>
    </w:p>
    <w:p>
      <w:pPr>
        <w:pStyle w:val="Body A"/>
        <w:widowControl w:val="0"/>
        <w:rPr>
          <w:rFonts w:ascii="Arial" w:cs="Arial" w:hAnsi="Arial" w:eastAsia="Arial"/>
          <w:sz w:val="24"/>
          <w:szCs w:val="24"/>
        </w:rPr>
      </w:pPr>
    </w:p>
    <w:p>
      <w:pPr>
        <w:pStyle w:val="Body A"/>
        <w:widowControl w:val="0"/>
        <w:numPr>
          <w:ilvl w:val="0"/>
          <w:numId w:val="31"/>
        </w:numPr>
        <w:bidi w:val="0"/>
        <w:ind w:right="0"/>
        <w:jc w:val="left"/>
        <w:rPr>
          <w:rFonts w:ascii="Arial" w:cs="Arial" w:hAnsi="Arial" w:eastAsia="Arial"/>
          <w:sz w:val="24"/>
          <w:szCs w:val="24"/>
          <w:rtl w:val="0"/>
          <w:lang w:val="en-US"/>
        </w:rPr>
      </w:pPr>
      <w:r>
        <w:rPr>
          <w:rFonts w:ascii="Arial" w:hAnsi="Arial"/>
          <w:sz w:val="24"/>
          <w:szCs w:val="24"/>
          <w:rtl w:val="0"/>
          <w:lang w:val="en-US"/>
        </w:rPr>
        <w:t>accurately render subject matter (in both drawing and in painting) in proper perspective from both observation and from imagination.</w:t>
      </w:r>
    </w:p>
    <w:p>
      <w:pPr>
        <w:pStyle w:val="Body A"/>
        <w:widowControl w:val="0"/>
        <w:rPr>
          <w:rFonts w:ascii="Arial" w:cs="Arial" w:hAnsi="Arial" w:eastAsia="Arial"/>
          <w:sz w:val="24"/>
          <w:szCs w:val="24"/>
        </w:rPr>
      </w:pPr>
    </w:p>
    <w:p>
      <w:pPr>
        <w:pStyle w:val="Body A"/>
        <w:widowControl w:val="0"/>
        <w:numPr>
          <w:ilvl w:val="0"/>
          <w:numId w:val="32"/>
        </w:numPr>
        <w:bidi w:val="0"/>
        <w:ind w:right="0"/>
        <w:jc w:val="left"/>
        <w:rPr>
          <w:rFonts w:ascii="Arial" w:cs="Arial" w:hAnsi="Arial" w:eastAsia="Arial"/>
          <w:sz w:val="24"/>
          <w:szCs w:val="24"/>
          <w:rtl w:val="0"/>
          <w:lang w:val="en-US"/>
        </w:rPr>
      </w:pPr>
      <w:r>
        <w:rPr>
          <w:rFonts w:ascii="Arial" w:hAnsi="Arial"/>
          <w:sz w:val="24"/>
          <w:szCs w:val="24"/>
          <w:rtl w:val="0"/>
          <w:lang w:val="en-US"/>
        </w:rPr>
        <w:t>accurately render subject matter monochromatically (several values of one hue) lit by a single or several light sources and in several different mediums (charcoal, graphite, pastel/chalk, gouache paint) from observation and from imagination</w:t>
      </w:r>
    </w:p>
    <w:p>
      <w:pPr>
        <w:pStyle w:val="Body A"/>
        <w:widowControl w:val="0"/>
        <w:rPr>
          <w:rFonts w:ascii="Arial" w:cs="Arial" w:hAnsi="Arial" w:eastAsia="Arial"/>
          <w:sz w:val="24"/>
          <w:szCs w:val="24"/>
        </w:rPr>
      </w:pPr>
    </w:p>
    <w:p>
      <w:pPr>
        <w:pStyle w:val="Body A"/>
        <w:widowControl w:val="0"/>
        <w:numPr>
          <w:ilvl w:val="0"/>
          <w:numId w:val="33"/>
        </w:numPr>
        <w:bidi w:val="0"/>
        <w:ind w:right="0"/>
        <w:jc w:val="left"/>
        <w:rPr>
          <w:rFonts w:ascii="Arial" w:cs="Arial" w:hAnsi="Arial" w:eastAsia="Arial"/>
          <w:sz w:val="24"/>
          <w:szCs w:val="24"/>
          <w:rtl w:val="0"/>
          <w:lang w:val="en-US"/>
        </w:rPr>
      </w:pPr>
      <w:r>
        <w:rPr>
          <w:rFonts w:ascii="Arial" w:hAnsi="Arial"/>
          <w:sz w:val="24"/>
          <w:szCs w:val="24"/>
          <w:rtl w:val="0"/>
          <w:lang w:val="en-US"/>
        </w:rPr>
        <w:t>accurately render subject matter in full color  lit by a single or several light sources in gouache paint from observation and imagination.</w:t>
      </w:r>
    </w:p>
    <w:p>
      <w:pPr>
        <w:pStyle w:val="Body A"/>
        <w:widowControl w:val="0"/>
        <w:rPr>
          <w:rFonts w:ascii="Arial" w:cs="Arial" w:hAnsi="Arial" w:eastAsia="Arial"/>
          <w:sz w:val="24"/>
          <w:szCs w:val="24"/>
        </w:rPr>
      </w:pPr>
    </w:p>
    <w:p>
      <w:pPr>
        <w:pStyle w:val="Body A"/>
        <w:widowControl w:val="0"/>
        <w:numPr>
          <w:ilvl w:val="0"/>
          <w:numId w:val="34"/>
        </w:numPr>
        <w:bidi w:val="0"/>
        <w:ind w:right="0"/>
        <w:jc w:val="left"/>
        <w:rPr>
          <w:rFonts w:ascii="Arial" w:cs="Arial" w:hAnsi="Arial" w:eastAsia="Arial"/>
          <w:sz w:val="24"/>
          <w:szCs w:val="24"/>
          <w:rtl w:val="0"/>
          <w:lang w:val="en-US"/>
        </w:rPr>
      </w:pPr>
      <w:r>
        <w:rPr>
          <w:rFonts w:ascii="Arial" w:hAnsi="Arial"/>
          <w:sz w:val="24"/>
          <w:szCs w:val="24"/>
          <w:rtl w:val="0"/>
          <w:lang w:val="en-US"/>
        </w:rPr>
        <w:t>apply a practical knowledge of color theory and color harmony to traditional drawing and painting</w:t>
      </w:r>
    </w:p>
    <w:p>
      <w:pPr>
        <w:pStyle w:val="Body A"/>
        <w:widowControl w:val="0"/>
        <w:spacing w:before="100" w:after="100"/>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r>
        <w:rPr>
          <w:rFonts w:ascii="Arial" w:cs="Arial" w:hAnsi="Arial" w:eastAsia="Arial"/>
          <w:sz w:val="24"/>
          <w:szCs w:val="24"/>
          <w:rtl w:val="0"/>
        </w:rPr>
        <w:tab/>
        <w:t>In the BFA, the faculty will help you succeed. In addition to the design of the course and the instruction they will:</w:t>
      </w:r>
    </w:p>
    <w:p>
      <w:pPr>
        <w:pStyle w:val="Body A"/>
        <w:rPr>
          <w:rFonts w:ascii="Arial" w:cs="Arial" w:hAnsi="Arial" w:eastAsia="Arial"/>
          <w:sz w:val="24"/>
          <w:szCs w:val="24"/>
        </w:rPr>
      </w:pPr>
    </w:p>
    <w:p>
      <w:pPr>
        <w:pStyle w:val="Body A"/>
        <w:numPr>
          <w:ilvl w:val="0"/>
          <w:numId w:val="36"/>
        </w:numPr>
        <w:bidi w:val="0"/>
        <w:ind w:right="0"/>
        <w:jc w:val="left"/>
        <w:rPr>
          <w:rFonts w:ascii="Arial" w:cs="Arial" w:hAnsi="Arial" w:eastAsia="Arial"/>
          <w:sz w:val="24"/>
          <w:szCs w:val="24"/>
          <w:rtl w:val="0"/>
          <w:lang w:val="en-US"/>
        </w:rPr>
      </w:pPr>
      <w:r>
        <w:rPr>
          <w:rFonts w:ascii="Arial" w:hAnsi="Arial"/>
          <w:sz w:val="24"/>
          <w:szCs w:val="24"/>
          <w:rtl w:val="0"/>
          <w:lang w:val="en-US"/>
        </w:rPr>
        <w:t>Clearly communicate with you what you need to do to create excellent art through critical analysis of your work. Because art can be a complex set of interrelationships, several instructors may add comments to your work.</w:t>
      </w:r>
    </w:p>
    <w:p>
      <w:pPr>
        <w:pStyle w:val="Body A"/>
        <w:numPr>
          <w:ilvl w:val="0"/>
          <w:numId w:val="38"/>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Give clear expectations, then honestly, carefully and fairly assess your work. </w:t>
      </w:r>
    </w:p>
    <w:p>
      <w:pPr>
        <w:pStyle w:val="Body A"/>
        <w:numPr>
          <w:ilvl w:val="0"/>
          <w:numId w:val="40"/>
        </w:numPr>
        <w:bidi w:val="0"/>
        <w:ind w:right="0"/>
        <w:jc w:val="left"/>
        <w:rPr>
          <w:rFonts w:ascii="Arial" w:cs="Arial" w:hAnsi="Arial" w:eastAsia="Arial"/>
          <w:sz w:val="24"/>
          <w:szCs w:val="24"/>
          <w:rtl w:val="0"/>
          <w:lang w:val="en-US"/>
        </w:rPr>
      </w:pPr>
      <w:r>
        <w:rPr>
          <w:rFonts w:ascii="Arial" w:hAnsi="Arial"/>
          <w:sz w:val="24"/>
          <w:szCs w:val="24"/>
          <w:rtl w:val="0"/>
          <w:lang w:val="en-US"/>
        </w:rPr>
        <w:t>Get you feedback on your submissions in a timely manner so you can apply the ideas to your next assignment.</w:t>
      </w:r>
    </w:p>
    <w:p>
      <w:pPr>
        <w:pStyle w:val="Body A"/>
        <w:numPr>
          <w:ilvl w:val="0"/>
          <w:numId w:val="42"/>
        </w:numPr>
        <w:bidi w:val="0"/>
        <w:ind w:right="0"/>
        <w:jc w:val="left"/>
        <w:rPr>
          <w:rFonts w:ascii="Arial" w:cs="Arial" w:hAnsi="Arial" w:eastAsia="Arial"/>
          <w:sz w:val="24"/>
          <w:szCs w:val="24"/>
          <w:rtl w:val="0"/>
          <w:lang w:val="en-US"/>
        </w:rPr>
      </w:pPr>
      <w:r>
        <w:rPr>
          <w:rFonts w:ascii="Arial" w:hAnsi="Arial"/>
          <w:sz w:val="24"/>
          <w:szCs w:val="24"/>
          <w:rtl w:val="0"/>
          <w:lang w:val="en-US"/>
        </w:rPr>
        <w:t>Work with you on assignments that do not pass so that you have the information and resources to improve them.</w:t>
      </w:r>
    </w:p>
    <w:p>
      <w:pPr>
        <w:pStyle w:val="Body A"/>
        <w:numPr>
          <w:ilvl w:val="0"/>
          <w:numId w:val="44"/>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Point you towards additional resources that you can use to improve. </w:t>
      </w:r>
    </w:p>
    <w:p>
      <w:pPr>
        <w:pStyle w:val="Body A"/>
        <w:numPr>
          <w:ilvl w:val="0"/>
          <w:numId w:val="46"/>
        </w:numPr>
        <w:bidi w:val="0"/>
        <w:ind w:right="0"/>
        <w:jc w:val="left"/>
        <w:rPr>
          <w:rFonts w:ascii="Arial" w:cs="Arial" w:hAnsi="Arial" w:eastAsia="Arial"/>
          <w:sz w:val="24"/>
          <w:szCs w:val="24"/>
          <w:rtl w:val="0"/>
          <w:lang w:val="en-US"/>
        </w:rPr>
      </w:pPr>
      <w:r>
        <w:rPr>
          <w:rFonts w:ascii="Arial" w:hAnsi="Arial"/>
          <w:sz w:val="24"/>
          <w:szCs w:val="24"/>
          <w:rtl w:val="0"/>
          <w:lang w:val="en-US"/>
        </w:rPr>
        <w:t xml:space="preserve">Help you take charge of your own learning. </w:t>
      </w: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r>
        <w:rPr>
          <w:rFonts w:ascii="Arial" w:cs="Arial" w:hAnsi="Arial" w:eastAsia="Arial"/>
          <w:sz w:val="24"/>
          <w:szCs w:val="24"/>
        </w:rPr>
        <w:tab/>
      </w:r>
    </w:p>
    <w:p>
      <w:pPr>
        <w:pStyle w:val="Body A"/>
        <w:rPr>
          <w:rFonts w:ascii="Arial" w:cs="Arial" w:hAnsi="Arial" w:eastAsia="Arial"/>
          <w:sz w:val="24"/>
          <w:szCs w:val="24"/>
        </w:rPr>
      </w:pPr>
    </w:p>
    <w:p>
      <w:pPr>
        <w:pStyle w:val="Body A"/>
        <w:rPr>
          <w:rFonts w:ascii="Arial" w:cs="Arial" w:hAnsi="Arial" w:eastAsia="Arial"/>
          <w:sz w:val="24"/>
          <w:szCs w:val="24"/>
        </w:rPr>
      </w:pPr>
      <w:r>
        <w:rPr>
          <w:rStyle w:val="None"/>
          <w:rFonts w:ascii="Arial" w:hAnsi="Arial"/>
          <w:b w:val="1"/>
          <w:bCs w:val="1"/>
          <w:sz w:val="24"/>
          <w:szCs w:val="24"/>
          <w:rtl w:val="0"/>
          <w:lang w:val="en-US"/>
        </w:rPr>
        <w:t>E</w:t>
      </w:r>
      <w:r>
        <w:rPr>
          <w:rStyle w:val="None"/>
          <w:rFonts w:ascii="Arial" w:hAnsi="Arial"/>
          <w:b w:val="1"/>
          <w:bCs w:val="1"/>
          <w:sz w:val="24"/>
          <w:szCs w:val="24"/>
          <w:rtl w:val="0"/>
          <w:lang w:val="en-US"/>
        </w:rPr>
        <w:t>XIT COMPETENCY TESTS AND FINAL EXAMS</w:t>
      </w:r>
    </w:p>
    <w:p>
      <w:pPr>
        <w:pStyle w:val="Body A"/>
        <w:rPr>
          <w:rFonts w:ascii="Arial" w:cs="Arial" w:hAnsi="Arial" w:eastAsia="Arial"/>
          <w:sz w:val="24"/>
          <w:szCs w:val="24"/>
        </w:rPr>
      </w:pPr>
      <w:r>
        <w:rPr>
          <w:rFonts w:ascii="Arial" w:cs="Arial" w:hAnsi="Arial" w:eastAsia="Arial"/>
          <w:sz w:val="24"/>
          <w:szCs w:val="24"/>
          <w:rtl w:val="0"/>
        </w:rPr>
        <w:tab/>
        <w:t>The BFA faculty is committed to your success. It would be cruel to pass a student on to the next class where, because they were missing a key concept/skill/technique, they were doomed to failure. Besides the above, In the BFA:</w:t>
      </w:r>
    </w:p>
    <w:p>
      <w:pPr>
        <w:pStyle w:val="Body A"/>
        <w:rPr>
          <w:rFonts w:ascii="Arial" w:cs="Arial" w:hAnsi="Arial" w:eastAsia="Arial"/>
          <w:sz w:val="24"/>
          <w:szCs w:val="24"/>
        </w:rPr>
      </w:pPr>
    </w:p>
    <w:p>
      <w:pPr>
        <w:pStyle w:val="Body A"/>
        <w:numPr>
          <w:ilvl w:val="0"/>
          <w:numId w:val="48"/>
        </w:numPr>
        <w:bidi w:val="0"/>
        <w:ind w:right="0"/>
        <w:jc w:val="left"/>
        <w:rPr>
          <w:rFonts w:ascii="Arial" w:cs="Arial" w:hAnsi="Arial" w:eastAsia="Arial"/>
          <w:sz w:val="24"/>
          <w:szCs w:val="24"/>
          <w:rtl w:val="0"/>
          <w:lang w:val="en-US"/>
        </w:rPr>
      </w:pPr>
      <w:r>
        <w:rPr>
          <w:rFonts w:ascii="Arial" w:hAnsi="Arial"/>
          <w:sz w:val="24"/>
          <w:szCs w:val="24"/>
          <w:rtl w:val="0"/>
          <w:lang w:val="en-US"/>
        </w:rPr>
        <w:t>The timing, content and means of evaluation of the exit competency test</w:t>
      </w:r>
      <w:r>
        <w:rPr>
          <w:rFonts w:ascii="Arial" w:hAnsi="Arial"/>
          <w:sz w:val="24"/>
          <w:szCs w:val="24"/>
          <w:rtl w:val="0"/>
          <w:lang w:val="en-US"/>
        </w:rPr>
        <w:t xml:space="preserve"> </w:t>
      </w:r>
      <w:r>
        <w:rPr>
          <w:rFonts w:ascii="Arial" w:hAnsi="Arial"/>
          <w:sz w:val="24"/>
          <w:szCs w:val="24"/>
          <w:rtl w:val="0"/>
          <w:lang w:val="en-US"/>
        </w:rPr>
        <w:t xml:space="preserve">will be clear throughout the semester. </w:t>
      </w:r>
      <w:r>
        <w:rPr>
          <w:rStyle w:val="None"/>
          <w:rFonts w:ascii="Arial" w:hAnsi="Arial"/>
          <w:b w:val="1"/>
          <w:bCs w:val="1"/>
          <w:sz w:val="24"/>
          <w:szCs w:val="24"/>
          <w:rtl w:val="0"/>
          <w:lang w:val="en-US"/>
        </w:rPr>
        <w:t>No surprises!</w:t>
      </w:r>
    </w:p>
    <w:p>
      <w:pPr>
        <w:pStyle w:val="Body A"/>
        <w:numPr>
          <w:ilvl w:val="0"/>
          <w:numId w:val="50"/>
        </w:numPr>
        <w:bidi w:val="0"/>
        <w:ind w:right="0"/>
        <w:jc w:val="left"/>
        <w:rPr>
          <w:rFonts w:ascii="Arial" w:cs="Arial" w:hAnsi="Arial" w:eastAsia="Arial"/>
          <w:sz w:val="24"/>
          <w:szCs w:val="24"/>
          <w:rtl w:val="0"/>
          <w:lang w:val="en-US"/>
        </w:rPr>
      </w:pPr>
      <w:r>
        <w:rPr>
          <w:rFonts w:ascii="Arial" w:hAnsi="Arial"/>
          <w:sz w:val="24"/>
          <w:szCs w:val="24"/>
          <w:rtl w:val="0"/>
          <w:lang w:val="en-US"/>
        </w:rPr>
        <w:t>You can pass the competency test, but still fail the class based on your poor coursework.</w:t>
      </w:r>
    </w:p>
    <w:p>
      <w:pPr>
        <w:pStyle w:val="Body A"/>
        <w:numPr>
          <w:ilvl w:val="0"/>
          <w:numId w:val="52"/>
        </w:numPr>
        <w:bidi w:val="0"/>
        <w:ind w:right="0"/>
        <w:jc w:val="left"/>
        <w:rPr>
          <w:rFonts w:ascii="Arial" w:cs="Arial" w:hAnsi="Arial" w:eastAsia="Arial"/>
          <w:sz w:val="24"/>
          <w:szCs w:val="24"/>
          <w:rtl w:val="0"/>
          <w:lang w:val="en-US"/>
        </w:rPr>
      </w:pPr>
      <w:r>
        <w:rPr>
          <w:rFonts w:ascii="Arial" w:hAnsi="Arial"/>
          <w:sz w:val="24"/>
          <w:szCs w:val="24"/>
          <w:rtl w:val="0"/>
          <w:lang w:val="en-US"/>
        </w:rPr>
        <w:t>Your coursework may meet minimum requirements, but failure of the competency test</w:t>
      </w:r>
      <w:r>
        <w:rPr>
          <w:rFonts w:ascii="Arial" w:hAnsi="Arial"/>
          <w:sz w:val="24"/>
          <w:szCs w:val="24"/>
          <w:rtl w:val="0"/>
          <w:lang w:val="en-US"/>
        </w:rPr>
        <w:t xml:space="preserve">, even after a second attempt, </w:t>
      </w:r>
      <w:r>
        <w:rPr>
          <w:rFonts w:ascii="Arial" w:hAnsi="Arial"/>
          <w:sz w:val="24"/>
          <w:szCs w:val="24"/>
          <w:rtl w:val="0"/>
          <w:lang w:val="en-US"/>
        </w:rPr>
        <w:t>means you fail the class.</w:t>
      </w: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rPr>
          <w:rFonts w:ascii="Arial" w:cs="Arial" w:hAnsi="Arial" w:eastAsia="Arial"/>
          <w:sz w:val="24"/>
          <w:szCs w:val="24"/>
        </w:rPr>
      </w:pPr>
      <w:r>
        <w:rPr>
          <w:rFonts w:ascii="Arial" w:cs="Arial" w:hAnsi="Arial" w:eastAsia="Arial"/>
          <w:sz w:val="24"/>
          <w:szCs w:val="24"/>
          <w:rtl w:val="0"/>
        </w:rPr>
        <w:tab/>
        <w:t xml:space="preserve">The </w:t>
      </w:r>
      <w:r>
        <w:rPr>
          <w:rStyle w:val="None"/>
          <w:rFonts w:ascii="Arial" w:hAnsi="Arial"/>
          <w:b w:val="1"/>
          <w:bCs w:val="1"/>
          <w:sz w:val="24"/>
          <w:szCs w:val="24"/>
          <w:rtl w:val="0"/>
          <w:lang w:val="en-US"/>
        </w:rPr>
        <w:t>Art 125 Final Color Exam/Competency Test</w:t>
      </w:r>
      <w:r>
        <w:rPr>
          <w:rFonts w:ascii="Arial" w:hAnsi="Arial"/>
          <w:sz w:val="24"/>
          <w:szCs w:val="24"/>
          <w:rtl w:val="0"/>
          <w:lang w:val="en-US"/>
        </w:rPr>
        <w:t xml:space="preserve"> is no longer pass/fail.  Since it is a test of the student</w:t>
      </w:r>
      <w:r>
        <w:rPr>
          <w:rFonts w:ascii="Arial" w:hAnsi="Arial" w:hint="default"/>
          <w:sz w:val="24"/>
          <w:szCs w:val="24"/>
          <w:rtl w:val="0"/>
          <w:lang w:val="en-US"/>
        </w:rPr>
        <w:t>’</w:t>
      </w:r>
      <w:r>
        <w:rPr>
          <w:rFonts w:ascii="Arial" w:hAnsi="Arial"/>
          <w:sz w:val="24"/>
          <w:szCs w:val="24"/>
          <w:rtl w:val="0"/>
          <w:lang w:val="en-US"/>
        </w:rPr>
        <w:t xml:space="preserve">s ability to show that they understand the drawing and painting skills taught in </w:t>
      </w:r>
      <w:r>
        <w:rPr>
          <w:rFonts w:ascii="Arial" w:hAnsi="Arial"/>
          <w:sz w:val="24"/>
          <w:szCs w:val="24"/>
          <w:rtl w:val="0"/>
          <w:lang w:val="en-US"/>
        </w:rPr>
        <w:t xml:space="preserve">the </w:t>
      </w:r>
      <w:r>
        <w:rPr>
          <w:rFonts w:ascii="Arial" w:hAnsi="Arial"/>
          <w:sz w:val="24"/>
          <w:szCs w:val="24"/>
          <w:rtl w:val="0"/>
          <w:lang w:val="en-US"/>
        </w:rPr>
        <w:t>Art 125</w:t>
      </w:r>
      <w:r>
        <w:rPr>
          <w:rFonts w:ascii="Arial" w:hAnsi="Arial"/>
          <w:sz w:val="24"/>
          <w:szCs w:val="24"/>
          <w:rtl w:val="0"/>
          <w:lang w:val="en-US"/>
        </w:rPr>
        <w:t xml:space="preserve"> course</w:t>
      </w:r>
      <w:r>
        <w:rPr>
          <w:rFonts w:ascii="Arial" w:hAnsi="Arial"/>
          <w:sz w:val="24"/>
          <w:szCs w:val="24"/>
          <w:rtl w:val="0"/>
          <w:lang w:val="en-US"/>
        </w:rPr>
        <w:t xml:space="preserve">, the test will be graded on the same grading scale as the homework assignments (ranging for an A to an F specified by percentage points based on a predetermined grading rubric).  </w:t>
      </w:r>
      <w:r>
        <w:rPr>
          <w:rFonts w:ascii="Arial" w:hAnsi="Arial"/>
          <w:sz w:val="24"/>
          <w:szCs w:val="24"/>
          <w:rtl w:val="0"/>
          <w:lang w:val="en-US"/>
        </w:rPr>
        <w:t>ONE</w:t>
      </w:r>
      <w:r>
        <w:rPr>
          <w:rFonts w:ascii="Arial" w:hAnsi="Arial"/>
          <w:sz w:val="24"/>
          <w:szCs w:val="24"/>
          <w:rtl w:val="0"/>
          <w:lang w:val="en-US"/>
        </w:rPr>
        <w:t xml:space="preserve"> resubmission will be offered</w:t>
      </w:r>
      <w:r>
        <w:rPr>
          <w:rFonts w:ascii="Arial" w:hAnsi="Arial"/>
          <w:sz w:val="24"/>
          <w:szCs w:val="24"/>
          <w:rtl w:val="0"/>
          <w:lang w:val="en-US"/>
        </w:rPr>
        <w:t xml:space="preserve"> to students scoring less than a C-/70% on the test</w:t>
      </w:r>
      <w:r>
        <w:rPr>
          <w:rFonts w:ascii="Arial" w:hAnsi="Arial"/>
          <w:sz w:val="24"/>
          <w:szCs w:val="24"/>
          <w:rtl w:val="0"/>
          <w:lang w:val="en-US"/>
        </w:rPr>
        <w:t>.  Therefore, since the test will weigh the same as any individual homework assignment grade, if the student receives an F on the test, it will effect their final grade similarly, resulting in the student receiving an F for the course.</w:t>
      </w: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widowControl w:val="0"/>
        <w:rPr>
          <w:rFonts w:ascii="Arial" w:cs="Arial" w:hAnsi="Arial" w:eastAsia="Arial"/>
          <w:sz w:val="24"/>
          <w:szCs w:val="24"/>
        </w:rPr>
      </w:pPr>
      <w:r>
        <w:rPr>
          <w:rStyle w:val="None"/>
          <w:rFonts w:ascii="Arial" w:hAnsi="Arial"/>
          <w:b w:val="1"/>
          <w:bCs w:val="1"/>
          <w:sz w:val="24"/>
          <w:szCs w:val="24"/>
          <w:rtl w:val="0"/>
          <w:lang w:val="en-US"/>
        </w:rPr>
        <w:t>LABELING ARTWORK</w:t>
      </w:r>
    </w:p>
    <w:p>
      <w:pPr>
        <w:pStyle w:val="Body 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hAnsi="Arial" w:eastAsia="Arial"/>
          <w:sz w:val="24"/>
          <w:szCs w:val="24"/>
        </w:rPr>
      </w:pPr>
      <w:r>
        <w:rPr>
          <w:rFonts w:ascii="Arial" w:cs="Arial" w:hAnsi="Arial" w:eastAsia="Arial"/>
          <w:sz w:val="24"/>
          <w:szCs w:val="24"/>
        </w:rPr>
        <w:tab/>
      </w:r>
      <w:r>
        <w:rPr>
          <w:rFonts w:ascii="Arial" w:hAnsi="Arial"/>
          <w:sz w:val="24"/>
          <w:szCs w:val="24"/>
          <w:rtl w:val="0"/>
          <w:lang w:val="en-US"/>
        </w:rPr>
        <w:t>Keep all artwork for the duration of the semester.  All artwork must include the following information ON THE BACK OF EACH PIECE:</w:t>
      </w:r>
    </w:p>
    <w:p>
      <w:pPr>
        <w:pStyle w:val="Body 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Arial" w:cs="Arial" w:hAnsi="Arial" w:eastAsia="Arial"/>
          <w:sz w:val="24"/>
          <w:szCs w:val="24"/>
        </w:rPr>
      </w:pPr>
    </w:p>
    <w:p>
      <w:pPr>
        <w:pStyle w:val="Body 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rPr>
          <w:rFonts w:ascii="Arial" w:cs="Arial" w:hAnsi="Arial" w:eastAsia="Arial"/>
          <w:sz w:val="24"/>
          <w:szCs w:val="24"/>
        </w:rPr>
      </w:pPr>
      <w:r>
        <w:rPr>
          <w:rFonts w:ascii="Arial" w:hAnsi="Arial"/>
          <w:sz w:val="24"/>
          <w:szCs w:val="24"/>
          <w:rtl w:val="0"/>
          <w:lang w:val="en-US"/>
        </w:rPr>
        <w:t>Student Name</w:t>
      </w:r>
    </w:p>
    <w:p>
      <w:pPr>
        <w:pStyle w:val="Body 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rPr>
          <w:rFonts w:ascii="Arial" w:cs="Arial" w:hAnsi="Arial" w:eastAsia="Arial"/>
          <w:sz w:val="24"/>
          <w:szCs w:val="24"/>
        </w:rPr>
      </w:pPr>
      <w:r>
        <w:rPr>
          <w:rFonts w:ascii="Arial" w:hAnsi="Arial"/>
          <w:sz w:val="24"/>
          <w:szCs w:val="24"/>
          <w:rtl w:val="0"/>
          <w:lang w:val="en-US"/>
        </w:rPr>
        <w:t>Art 125</w:t>
      </w:r>
      <w:r>
        <w:rPr>
          <w:rFonts w:ascii="Arial" w:hAnsi="Arial"/>
          <w:sz w:val="24"/>
          <w:szCs w:val="24"/>
          <w:rtl w:val="0"/>
          <w:lang w:val="en-US"/>
        </w:rPr>
        <w:t>SU16</w:t>
      </w:r>
    </w:p>
    <w:p>
      <w:pPr>
        <w:pStyle w:val="Body A"/>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right"/>
        <w:rPr>
          <w:rFonts w:ascii="Arial" w:cs="Arial" w:hAnsi="Arial" w:eastAsia="Arial"/>
          <w:sz w:val="24"/>
          <w:szCs w:val="24"/>
        </w:rPr>
      </w:pPr>
      <w:r>
        <w:rPr>
          <w:rFonts w:ascii="Arial" w:hAnsi="Arial"/>
          <w:sz w:val="24"/>
          <w:szCs w:val="24"/>
          <w:rtl w:val="0"/>
          <w:lang w:val="en-US"/>
        </w:rPr>
        <w:t xml:space="preserve">Section </w:t>
      </w:r>
      <w:r>
        <w:rPr>
          <w:rFonts w:ascii="Arial" w:hAnsi="Arial"/>
          <w:sz w:val="24"/>
          <w:szCs w:val="24"/>
          <w:rtl w:val="0"/>
          <w:lang w:val="en-US"/>
        </w:rPr>
        <w:t xml:space="preserve"> A</w:t>
      </w:r>
    </w:p>
    <w:p>
      <w:pPr>
        <w:pStyle w:val="Body A"/>
        <w:widowControl w:val="0"/>
        <w:jc w:val="right"/>
        <w:rPr>
          <w:rFonts w:ascii="Arial" w:cs="Arial" w:hAnsi="Arial" w:eastAsia="Arial"/>
          <w:sz w:val="24"/>
          <w:szCs w:val="24"/>
        </w:rPr>
      </w:pPr>
      <w:r>
        <w:rPr>
          <w:rFonts w:ascii="Arial" w:hAnsi="Arial"/>
          <w:sz w:val="24"/>
          <w:szCs w:val="24"/>
          <w:rtl w:val="0"/>
          <w:lang w:val="en-US"/>
        </w:rPr>
        <w:t>Month</w:t>
      </w:r>
      <w:r>
        <w:rPr>
          <w:rFonts w:ascii="Arial" w:hAnsi="Arial"/>
          <w:sz w:val="24"/>
          <w:szCs w:val="24"/>
          <w:rtl w:val="0"/>
          <w:lang w:val="en-US"/>
        </w:rPr>
        <w:t>/</w:t>
      </w:r>
      <w:r>
        <w:rPr>
          <w:rFonts w:ascii="Arial" w:hAnsi="Arial"/>
          <w:sz w:val="24"/>
          <w:szCs w:val="24"/>
          <w:rtl w:val="0"/>
          <w:lang w:val="en-US"/>
        </w:rPr>
        <w:t>Date</w:t>
      </w:r>
      <w:r>
        <w:rPr>
          <w:rFonts w:ascii="Arial" w:hAnsi="Arial"/>
          <w:sz w:val="24"/>
          <w:szCs w:val="24"/>
          <w:rtl w:val="0"/>
          <w:lang w:val="en-US"/>
        </w:rPr>
        <w:t>/</w:t>
      </w:r>
      <w:r>
        <w:rPr>
          <w:rFonts w:ascii="Arial" w:hAnsi="Arial"/>
          <w:sz w:val="24"/>
          <w:szCs w:val="24"/>
          <w:rtl w:val="0"/>
          <w:lang w:val="en-US"/>
        </w:rPr>
        <w:t>Year</w:t>
      </w:r>
    </w:p>
    <w:p>
      <w:pPr>
        <w:pStyle w:val="Body A"/>
        <w:widowControl w:val="0"/>
        <w:rPr>
          <w:rFonts w:ascii="Arial" w:cs="Arial" w:hAnsi="Arial" w:eastAsia="Arial"/>
          <w:sz w:val="24"/>
          <w:szCs w:val="24"/>
        </w:rPr>
      </w:pPr>
    </w:p>
    <w:p>
      <w:pPr>
        <w:pStyle w:val="Body A"/>
        <w:rPr>
          <w:rFonts w:ascii="Arial" w:cs="Arial" w:hAnsi="Arial" w:eastAsia="Arial"/>
          <w:sz w:val="24"/>
          <w:szCs w:val="24"/>
        </w:rPr>
      </w:pPr>
    </w:p>
    <w:p>
      <w:pPr>
        <w:pStyle w:val="Body A"/>
        <w:widowControl w:val="0"/>
        <w:rPr>
          <w:rFonts w:ascii="Arial" w:cs="Arial" w:hAnsi="Arial" w:eastAsia="Arial"/>
          <w:sz w:val="24"/>
          <w:szCs w:val="24"/>
        </w:rPr>
      </w:pPr>
      <w:r>
        <w:rPr>
          <w:rStyle w:val="None"/>
          <w:rFonts w:ascii="Arial" w:hAnsi="Arial"/>
          <w:b w:val="1"/>
          <w:bCs w:val="1"/>
          <w:sz w:val="24"/>
          <w:szCs w:val="24"/>
          <w:rtl w:val="0"/>
          <w:lang w:val="en-US"/>
        </w:rPr>
        <w:t>DAMAGE OR LOSS</w:t>
      </w:r>
    </w:p>
    <w:p>
      <w:pPr>
        <w:pStyle w:val="Body A"/>
        <w:widowControl w:val="0"/>
        <w:rPr>
          <w:rFonts w:ascii="Arial" w:cs="Arial" w:hAnsi="Arial" w:eastAsia="Arial"/>
          <w:sz w:val="24"/>
          <w:szCs w:val="24"/>
        </w:rPr>
      </w:pPr>
      <w:r>
        <w:rPr>
          <w:rFonts w:ascii="Arial" w:cs="Arial" w:hAnsi="Arial" w:eastAsia="Arial"/>
          <w:sz w:val="24"/>
          <w:szCs w:val="24"/>
        </w:rPr>
        <w:tab/>
      </w:r>
      <w:r>
        <w:rPr>
          <w:rFonts w:ascii="Arial" w:hAnsi="Arial"/>
          <w:sz w:val="24"/>
          <w:szCs w:val="24"/>
          <w:rtl w:val="0"/>
          <w:lang w:val="en-US"/>
        </w:rPr>
        <w:t>Care will be taken to limit damage to a minimum, but 100% success cannot be guaranteed. As part of class process student artwork may be publicly displayed. In the unlikely event of loss or damage DigiPen is unable to insure artwork.</w:t>
      </w: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widowControl w:val="0"/>
        <w:rPr>
          <w:rFonts w:ascii="Arial" w:cs="Arial" w:hAnsi="Arial" w:eastAsia="Arial"/>
          <w:sz w:val="24"/>
          <w:szCs w:val="24"/>
        </w:rPr>
      </w:pPr>
    </w:p>
    <w:p>
      <w:pPr>
        <w:pStyle w:val="Body A"/>
        <w:rPr>
          <w:rFonts w:ascii="Arial" w:cs="Arial" w:hAnsi="Arial" w:eastAsia="Arial"/>
          <w:sz w:val="24"/>
          <w:szCs w:val="24"/>
        </w:rPr>
      </w:pPr>
      <w:r>
        <w:rPr>
          <w:rStyle w:val="None"/>
          <w:rFonts w:ascii="Arial" w:hAnsi="Arial"/>
          <w:b w:val="1"/>
          <w:bCs w:val="1"/>
          <w:sz w:val="24"/>
          <w:szCs w:val="24"/>
          <w:u w:val="single"/>
          <w:rtl w:val="0"/>
          <w:lang w:val="en-US"/>
        </w:rPr>
        <w:t xml:space="preserve">Uploading Your Artwork to the </w:t>
      </w:r>
      <w:r>
        <w:rPr>
          <w:rStyle w:val="None"/>
          <w:rFonts w:ascii="Arial" w:hAnsi="Arial" w:hint="default"/>
          <w:b w:val="1"/>
          <w:bCs w:val="1"/>
          <w:sz w:val="24"/>
          <w:szCs w:val="24"/>
          <w:u w:val="single"/>
          <w:rtl w:val="0"/>
          <w:lang w:val="en-US"/>
        </w:rPr>
        <w:t>“</w:t>
      </w:r>
      <w:r>
        <w:rPr>
          <w:rStyle w:val="None"/>
          <w:rFonts w:ascii="Arial" w:hAnsi="Arial"/>
          <w:b w:val="1"/>
          <w:bCs w:val="1"/>
          <w:sz w:val="24"/>
          <w:szCs w:val="24"/>
          <w:u w:val="single"/>
          <w:rtl w:val="0"/>
          <w:lang w:val="en-US"/>
        </w:rPr>
        <w:t>N</w:t>
      </w:r>
      <w:r>
        <w:rPr>
          <w:rStyle w:val="None"/>
          <w:rFonts w:ascii="Arial" w:hAnsi="Arial" w:hint="default"/>
          <w:b w:val="1"/>
          <w:bCs w:val="1"/>
          <w:sz w:val="24"/>
          <w:szCs w:val="24"/>
          <w:u w:val="single"/>
          <w:rtl w:val="0"/>
          <w:lang w:val="en-US"/>
        </w:rPr>
        <w:t xml:space="preserve">’ </w:t>
      </w:r>
      <w:r>
        <w:rPr>
          <w:rStyle w:val="None"/>
          <w:rFonts w:ascii="Arial" w:hAnsi="Arial"/>
          <w:b w:val="1"/>
          <w:bCs w:val="1"/>
          <w:sz w:val="24"/>
          <w:szCs w:val="24"/>
          <w:u w:val="single"/>
          <w:rtl w:val="0"/>
          <w:lang w:val="en-US"/>
        </w:rPr>
        <w:t>Drive:</w:t>
      </w:r>
    </w:p>
    <w:p>
      <w:pPr>
        <w:pStyle w:val="Body A"/>
        <w:rPr>
          <w:rFonts w:ascii="Arial" w:cs="Arial" w:hAnsi="Arial" w:eastAsia="Arial"/>
          <w:sz w:val="24"/>
          <w:szCs w:val="24"/>
        </w:rPr>
      </w:pPr>
    </w:p>
    <w:p>
      <w:pPr>
        <w:pStyle w:val="Body A"/>
        <w:numPr>
          <w:ilvl w:val="0"/>
          <w:numId w:val="54"/>
        </w:numPr>
        <w:bidi w:val="0"/>
        <w:ind w:right="0"/>
        <w:jc w:val="left"/>
        <w:rPr>
          <w:rFonts w:ascii="Arial" w:cs="Arial" w:hAnsi="Arial" w:eastAsia="Arial"/>
          <w:sz w:val="24"/>
          <w:szCs w:val="24"/>
          <w:rtl w:val="0"/>
          <w:lang w:val="en-US"/>
        </w:rPr>
      </w:pPr>
      <w:r>
        <w:rPr>
          <w:rFonts w:ascii="Arial" w:hAnsi="Arial"/>
          <w:sz w:val="24"/>
          <w:szCs w:val="24"/>
          <w:rtl w:val="0"/>
          <w:lang w:val="en-US"/>
        </w:rPr>
        <w:t>Make sure the image is cropped.  Show only art in the image.  No backgrounds!</w:t>
      </w:r>
    </w:p>
    <w:p>
      <w:pPr>
        <w:pStyle w:val="Body A"/>
        <w:numPr>
          <w:ilvl w:val="0"/>
          <w:numId w:val="55"/>
        </w:numPr>
        <w:bidi w:val="0"/>
        <w:ind w:right="0"/>
        <w:jc w:val="left"/>
        <w:rPr>
          <w:rFonts w:ascii="Arial" w:cs="Arial" w:hAnsi="Arial" w:eastAsia="Arial"/>
          <w:sz w:val="24"/>
          <w:szCs w:val="24"/>
          <w:rtl w:val="0"/>
          <w:lang w:val="en-US"/>
        </w:rPr>
      </w:pPr>
      <w:r>
        <w:rPr>
          <w:rFonts w:ascii="Arial" w:hAnsi="Arial"/>
          <w:sz w:val="24"/>
          <w:szCs w:val="24"/>
          <w:rtl w:val="0"/>
          <w:lang w:val="en-US"/>
        </w:rPr>
        <w:t>Make sure the image is square before cropping.  If not: re-shoot the photo!</w:t>
      </w:r>
    </w:p>
    <w:p>
      <w:pPr>
        <w:pStyle w:val="Body A"/>
        <w:rPr>
          <w:rFonts w:ascii="Arial" w:cs="Arial" w:hAnsi="Arial" w:eastAsia="Arial"/>
          <w:sz w:val="24"/>
          <w:szCs w:val="24"/>
        </w:rPr>
      </w:pPr>
    </w:p>
    <w:p>
      <w:pPr>
        <w:pStyle w:val="Body A"/>
        <w:rPr>
          <w:rFonts w:ascii="Arial" w:cs="Arial" w:hAnsi="Arial" w:eastAsia="Arial"/>
          <w:sz w:val="24"/>
          <w:szCs w:val="24"/>
        </w:rPr>
      </w:pPr>
    </w:p>
    <w:p>
      <w:pPr>
        <w:pStyle w:val="Body A"/>
        <w:jc w:val="center"/>
        <w:rPr>
          <w:rFonts w:ascii="Arial" w:cs="Arial" w:hAnsi="Arial" w:eastAsia="Arial"/>
          <w:sz w:val="24"/>
          <w:szCs w:val="24"/>
        </w:rPr>
      </w:pPr>
      <w:r>
        <w:rPr>
          <w:rFonts w:ascii="Arial" w:cs="Arial" w:hAnsi="Arial" w:eastAsia="Arial"/>
          <w:sz w:val="24"/>
          <w:szCs w:val="24"/>
        </w:rPr>
        <w:drawing>
          <wp:inline distT="0" distB="0" distL="0" distR="0">
            <wp:extent cx="1920240" cy="143751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jpeg"/>
                    <pic:cNvPicPr>
                      <a:picLocks noChangeAspect="1"/>
                    </pic:cNvPicPr>
                  </pic:nvPicPr>
                  <pic:blipFill>
                    <a:blip r:embed="rId5">
                      <a:extLst/>
                    </a:blip>
                    <a:stretch>
                      <a:fillRect/>
                    </a:stretch>
                  </pic:blipFill>
                  <pic:spPr>
                    <a:xfrm>
                      <a:off x="0" y="0"/>
                      <a:ext cx="1920240" cy="1437514"/>
                    </a:xfrm>
                    <a:prstGeom prst="rect">
                      <a:avLst/>
                    </a:prstGeom>
                    <a:ln w="12700" cap="flat">
                      <a:noFill/>
                      <a:miter lim="400000"/>
                    </a:ln>
                    <a:effectLst/>
                  </pic:spPr>
                </pic:pic>
              </a:graphicData>
            </a:graphic>
          </wp:inline>
        </w:drawing>
      </w:r>
      <w:r>
        <w:rPr>
          <w:rFonts w:ascii="Arial" w:cs="Arial" w:hAnsi="Arial" w:eastAsia="Arial"/>
          <w:sz w:val="24"/>
          <w:szCs w:val="24"/>
        </w:rPr>
        <w:tab/>
        <w:tab/>
        <w:tab/>
      </w:r>
      <w:r>
        <w:rPr>
          <w:rFonts w:ascii="Arial" w:cs="Arial" w:hAnsi="Arial" w:eastAsia="Arial"/>
          <w:sz w:val="24"/>
          <w:szCs w:val="24"/>
        </w:rPr>
        <w:drawing>
          <wp:inline distT="0" distB="0" distL="0" distR="0">
            <wp:extent cx="2029968" cy="151561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a:picLocks noChangeAspect="1"/>
                    </pic:cNvPicPr>
                  </pic:nvPicPr>
                  <pic:blipFill>
                    <a:blip r:embed="rId6">
                      <a:extLst/>
                    </a:blip>
                    <a:stretch>
                      <a:fillRect/>
                    </a:stretch>
                  </pic:blipFill>
                  <pic:spPr>
                    <a:xfrm>
                      <a:off x="0" y="0"/>
                      <a:ext cx="2029968" cy="1515618"/>
                    </a:xfrm>
                    <a:prstGeom prst="rect">
                      <a:avLst/>
                    </a:prstGeom>
                    <a:ln w="12700" cap="flat">
                      <a:noFill/>
                      <a:miter lim="400000"/>
                    </a:ln>
                    <a:effectLst/>
                  </pic:spPr>
                </pic:pic>
              </a:graphicData>
            </a:graphic>
          </wp:inline>
        </w:drawing>
      </w:r>
    </w:p>
    <w:p>
      <w:pPr>
        <w:pStyle w:val="Body A"/>
        <w:jc w:val="center"/>
        <w:rPr>
          <w:rFonts w:ascii="Arial" w:cs="Arial" w:hAnsi="Arial" w:eastAsia="Arial"/>
          <w:b w:val="1"/>
          <w:bCs w:val="1"/>
          <w:sz w:val="24"/>
          <w:szCs w:val="24"/>
        </w:rPr>
      </w:pPr>
    </w:p>
    <w:p>
      <w:pPr>
        <w:pStyle w:val="Body A"/>
        <w:rPr>
          <w:rFonts w:ascii="Arial" w:cs="Arial" w:hAnsi="Arial" w:eastAsia="Arial"/>
          <w:sz w:val="24"/>
          <w:szCs w:val="24"/>
        </w:rPr>
      </w:pPr>
      <w:r>
        <w:rPr>
          <w:rFonts w:ascii="Arial" w:hAnsi="Arial"/>
          <w:sz w:val="24"/>
          <w:szCs w:val="24"/>
          <w:rtl w:val="0"/>
          <w:lang w:val="en-US"/>
        </w:rPr>
        <w:t xml:space="preserve">  They way your images should look</w:t>
        <w:tab/>
        <w:tab/>
        <w:tab/>
        <w:t xml:space="preserve"> Example of incorrectly</w:t>
      </w:r>
    </w:p>
    <w:p>
      <w:pPr>
        <w:pStyle w:val="Body A"/>
        <w:rPr>
          <w:rFonts w:ascii="Arial" w:cs="Arial" w:hAnsi="Arial" w:eastAsia="Arial"/>
          <w:sz w:val="24"/>
          <w:szCs w:val="24"/>
        </w:rPr>
      </w:pPr>
      <w:r>
        <w:rPr>
          <w:rFonts w:ascii="Arial" w:cs="Arial" w:hAnsi="Arial" w:eastAsia="Arial"/>
          <w:sz w:val="24"/>
          <w:szCs w:val="24"/>
          <w:rtl w:val="0"/>
        </w:rPr>
        <w:tab/>
        <w:tab/>
        <w:tab/>
        <w:tab/>
        <w:tab/>
        <w:tab/>
        <w:tab/>
        <w:tab/>
        <w:t xml:space="preserve"> uploaded image.</w:t>
      </w:r>
    </w:p>
    <w:p>
      <w:pPr>
        <w:pStyle w:val="Body A"/>
        <w:widowControl w:val="0"/>
        <w:numPr>
          <w:ilvl w:val="0"/>
          <w:numId w:val="56"/>
        </w:numPr>
        <w:bidi w:val="0"/>
        <w:ind w:right="0"/>
        <w:jc w:val="left"/>
        <w:rPr>
          <w:rStyle w:val="None"/>
          <w:rFonts w:ascii="Arial" w:cs="Arial" w:hAnsi="Arial" w:eastAsia="Arial"/>
          <w:color w:val="333333"/>
          <w:sz w:val="24"/>
          <w:szCs w:val="24"/>
          <w:rtl w:val="0"/>
          <w:lang w:val="en-US"/>
        </w:rPr>
      </w:pPr>
      <w:r>
        <w:rPr>
          <w:rStyle w:val="None"/>
          <w:rFonts w:ascii="Arial" w:hAnsi="Arial"/>
          <w:color w:val="333333"/>
          <w:sz w:val="24"/>
          <w:szCs w:val="24"/>
          <w:u w:color="333333"/>
          <w:rtl w:val="0"/>
          <w:lang w:val="en-US"/>
        </w:rPr>
        <w:t>Once you have everything shot, please change the image size in a photo program (like Photoshop) according to the specs below:</w:t>
      </w:r>
    </w:p>
    <w:p>
      <w:pPr>
        <w:pStyle w:val="Body A"/>
        <w:widowControl w:val="0"/>
        <w:rPr>
          <w:rFonts w:ascii="Arial" w:cs="Arial" w:hAnsi="Arial" w:eastAsia="Arial"/>
          <w:color w:val="333333"/>
          <w:sz w:val="24"/>
          <w:szCs w:val="24"/>
          <w:u w:color="333333"/>
        </w:rPr>
      </w:pPr>
    </w:p>
    <w:p>
      <w:pPr>
        <w:pStyle w:val="Body A"/>
        <w:widowControl w:val="0"/>
        <w:numPr>
          <w:ilvl w:val="1"/>
          <w:numId w:val="58"/>
        </w:numPr>
        <w:bidi w:val="0"/>
        <w:ind w:right="0"/>
        <w:jc w:val="both"/>
        <w:rPr>
          <w:rStyle w:val="None"/>
          <w:rFonts w:ascii="Arial" w:cs="Arial" w:hAnsi="Arial" w:eastAsia="Arial"/>
          <w:color w:val="333333"/>
          <w:sz w:val="24"/>
          <w:szCs w:val="24"/>
          <w:rtl w:val="0"/>
          <w:lang w:val="en-US"/>
        </w:rPr>
      </w:pPr>
      <w:r>
        <w:rPr>
          <w:rStyle w:val="None"/>
          <w:rFonts w:ascii="Arial" w:hAnsi="Arial"/>
          <w:color w:val="333333"/>
          <w:sz w:val="24"/>
          <w:szCs w:val="24"/>
          <w:u w:color="333333"/>
          <w:rtl w:val="0"/>
          <w:lang w:val="en-US"/>
        </w:rPr>
        <w:t>DPI: 300 but no bigger</w:t>
      </w:r>
    </w:p>
    <w:p>
      <w:pPr>
        <w:pStyle w:val="Body A"/>
        <w:widowControl w:val="0"/>
        <w:numPr>
          <w:ilvl w:val="1"/>
          <w:numId w:val="60"/>
        </w:numPr>
        <w:bidi w:val="0"/>
        <w:ind w:right="0"/>
        <w:jc w:val="both"/>
        <w:rPr>
          <w:rStyle w:val="None"/>
          <w:rFonts w:ascii="Arial" w:cs="Arial" w:hAnsi="Arial" w:eastAsia="Arial"/>
          <w:color w:val="333333"/>
          <w:sz w:val="24"/>
          <w:szCs w:val="24"/>
          <w:rtl w:val="0"/>
          <w:lang w:val="en-US"/>
        </w:rPr>
      </w:pPr>
      <w:r>
        <w:rPr>
          <w:rStyle w:val="None"/>
          <w:rFonts w:ascii="Arial" w:hAnsi="Arial"/>
          <w:color w:val="333333"/>
          <w:sz w:val="24"/>
          <w:szCs w:val="24"/>
          <w:u w:color="333333"/>
          <w:rtl w:val="0"/>
          <w:lang w:val="en-US"/>
        </w:rPr>
        <w:t>Height: 3,000 pix/inch max</w:t>
      </w:r>
    </w:p>
    <w:p>
      <w:pPr>
        <w:pStyle w:val="Body A"/>
        <w:widowControl w:val="0"/>
        <w:numPr>
          <w:ilvl w:val="1"/>
          <w:numId w:val="62"/>
        </w:numPr>
        <w:bidi w:val="0"/>
        <w:ind w:right="0"/>
        <w:jc w:val="both"/>
        <w:rPr>
          <w:rStyle w:val="None"/>
          <w:rFonts w:ascii="Arial" w:cs="Arial" w:hAnsi="Arial" w:eastAsia="Arial"/>
          <w:color w:val="333333"/>
          <w:sz w:val="24"/>
          <w:szCs w:val="24"/>
          <w:rtl w:val="0"/>
          <w:lang w:val="en-US"/>
        </w:rPr>
      </w:pPr>
      <w:r>
        <w:rPr>
          <w:rStyle w:val="None"/>
          <w:rFonts w:ascii="Arial" w:hAnsi="Arial"/>
          <w:color w:val="333333"/>
          <w:sz w:val="24"/>
          <w:szCs w:val="24"/>
          <w:u w:color="333333"/>
          <w:rtl w:val="0"/>
          <w:lang w:val="en-US"/>
        </w:rPr>
        <w:t>Width: 2,400 pix/inch max</w:t>
      </w:r>
    </w:p>
    <w:p>
      <w:pPr>
        <w:pStyle w:val="Body A"/>
        <w:widowControl w:val="0"/>
        <w:jc w:val="center"/>
        <w:rPr>
          <w:rFonts w:ascii="Arial" w:cs="Arial" w:hAnsi="Arial" w:eastAsia="Arial"/>
          <w:color w:val="333333"/>
          <w:sz w:val="24"/>
          <w:szCs w:val="24"/>
          <w:u w:color="333333"/>
        </w:rPr>
      </w:pPr>
    </w:p>
    <w:p>
      <w:pPr>
        <w:pStyle w:val="Body A"/>
        <w:jc w:val="center"/>
        <w:rPr>
          <w:rFonts w:ascii="Arial" w:cs="Arial" w:hAnsi="Arial" w:eastAsia="Arial"/>
          <w:sz w:val="24"/>
          <w:szCs w:val="24"/>
        </w:rPr>
      </w:pPr>
      <w:r>
        <w:rPr>
          <w:rFonts w:ascii="Arial" w:hAnsi="Arial"/>
          <w:sz w:val="24"/>
          <w:szCs w:val="24"/>
          <w:rtl w:val="0"/>
          <w:lang w:val="en-US"/>
        </w:rPr>
        <w:t>(Note: A 300 dpi image that is 8</w:t>
      </w:r>
      <w:r>
        <w:rPr>
          <w:rFonts w:ascii="Arial" w:hAnsi="Arial" w:hint="default"/>
          <w:sz w:val="24"/>
          <w:szCs w:val="24"/>
          <w:rtl w:val="0"/>
          <w:lang w:val="en-US"/>
        </w:rPr>
        <w:t xml:space="preserve">” </w:t>
      </w:r>
      <w:r>
        <w:rPr>
          <w:rFonts w:ascii="Arial" w:hAnsi="Arial"/>
          <w:sz w:val="24"/>
          <w:szCs w:val="24"/>
          <w:rtl w:val="0"/>
          <w:lang w:val="en-US"/>
        </w:rPr>
        <w:t>x 10</w:t>
      </w:r>
      <w:r>
        <w:rPr>
          <w:rFonts w:ascii="Arial" w:hAnsi="Arial" w:hint="default"/>
          <w:sz w:val="24"/>
          <w:szCs w:val="24"/>
          <w:rtl w:val="0"/>
          <w:lang w:val="en-US"/>
        </w:rPr>
        <w:t xml:space="preserve">” </w:t>
      </w:r>
      <w:r>
        <w:rPr>
          <w:rFonts w:ascii="Arial" w:hAnsi="Arial"/>
          <w:sz w:val="24"/>
          <w:szCs w:val="24"/>
          <w:rtl w:val="0"/>
          <w:lang w:val="en-US"/>
        </w:rPr>
        <w:t>is 2400 pixels wide by 3000 pixels high)</w:t>
      </w:r>
    </w:p>
    <w:p>
      <w:pPr>
        <w:pStyle w:val="Body A"/>
        <w:widowControl w:val="0"/>
        <w:rPr>
          <w:rFonts w:ascii="Arial" w:cs="Arial" w:hAnsi="Arial" w:eastAsia="Arial"/>
          <w:color w:val="333333"/>
          <w:sz w:val="24"/>
          <w:szCs w:val="24"/>
          <w:u w:color="333333"/>
        </w:rPr>
      </w:pPr>
    </w:p>
    <w:p>
      <w:pPr>
        <w:pStyle w:val="Body A"/>
        <w:widowControl w:val="0"/>
        <w:numPr>
          <w:ilvl w:val="0"/>
          <w:numId w:val="65"/>
        </w:numPr>
        <w:bidi w:val="0"/>
        <w:ind w:right="0"/>
        <w:jc w:val="left"/>
        <w:rPr>
          <w:rStyle w:val="None"/>
          <w:rFonts w:ascii="Arial" w:cs="Arial" w:hAnsi="Arial" w:eastAsia="Arial"/>
          <w:color w:val="333333"/>
          <w:sz w:val="24"/>
          <w:szCs w:val="24"/>
          <w:rtl w:val="0"/>
          <w:lang w:val="en-US"/>
        </w:rPr>
      </w:pPr>
      <w:r>
        <w:rPr>
          <w:rStyle w:val="None"/>
          <w:rFonts w:ascii="Arial" w:hAnsi="Arial"/>
          <w:color w:val="333333"/>
          <w:sz w:val="24"/>
          <w:szCs w:val="24"/>
          <w:u w:color="333333"/>
          <w:rtl w:val="0"/>
          <w:lang w:val="en-US"/>
        </w:rPr>
        <w:t>Save each image using this naming convention:</w:t>
      </w:r>
    </w:p>
    <w:p>
      <w:pPr>
        <w:pStyle w:val="Body A"/>
        <w:widowControl w:val="0"/>
        <w:jc w:val="center"/>
        <w:rPr>
          <w:rFonts w:ascii="Arial" w:cs="Arial" w:hAnsi="Arial" w:eastAsia="Arial"/>
          <w:color w:val="333333"/>
          <w:sz w:val="24"/>
          <w:szCs w:val="24"/>
          <w:u w:color="333333"/>
        </w:rPr>
      </w:pPr>
    </w:p>
    <w:p>
      <w:pPr>
        <w:pStyle w:val="Body A"/>
        <w:widowControl w:val="0"/>
        <w:jc w:val="center"/>
        <w:rPr>
          <w:rStyle w:val="None"/>
          <w:rFonts w:ascii="Arial" w:cs="Arial" w:hAnsi="Arial" w:eastAsia="Arial"/>
          <w:b w:val="1"/>
          <w:bCs w:val="1"/>
          <w:color w:val="333333"/>
          <w:sz w:val="24"/>
          <w:szCs w:val="24"/>
          <w:u w:color="333333"/>
        </w:rPr>
      </w:pPr>
      <w:r>
        <w:rPr>
          <w:rStyle w:val="None"/>
          <w:rFonts w:ascii="Arial" w:hAnsi="Arial"/>
          <w:color w:val="333333"/>
          <w:sz w:val="24"/>
          <w:szCs w:val="24"/>
          <w:u w:color="333333"/>
          <w:rtl w:val="0"/>
          <w:lang w:val="en-US"/>
        </w:rPr>
        <w:t>FA</w:t>
      </w:r>
      <w:r>
        <w:rPr>
          <w:rStyle w:val="None"/>
          <w:rFonts w:ascii="Arial" w:hAnsi="Arial"/>
          <w:b w:val="1"/>
          <w:bCs w:val="1"/>
          <w:color w:val="333333"/>
          <w:sz w:val="24"/>
          <w:szCs w:val="24"/>
          <w:u w:color="333333"/>
          <w:rtl w:val="0"/>
          <w:lang w:val="en-US"/>
        </w:rPr>
        <w:t>1</w:t>
      </w:r>
      <w:r>
        <w:rPr>
          <w:rStyle w:val="None"/>
          <w:rFonts w:ascii="Arial" w:hAnsi="Arial"/>
          <w:b w:val="1"/>
          <w:bCs w:val="1"/>
          <w:color w:val="333333"/>
          <w:sz w:val="24"/>
          <w:szCs w:val="24"/>
          <w:u w:color="333333"/>
          <w:rtl w:val="0"/>
          <w:lang w:val="en-US"/>
        </w:rPr>
        <w:t>6</w:t>
      </w:r>
      <w:r>
        <w:rPr>
          <w:rStyle w:val="None"/>
          <w:rFonts w:ascii="Arial" w:hAnsi="Arial"/>
          <w:b w:val="1"/>
          <w:bCs w:val="1"/>
          <w:color w:val="333333"/>
          <w:sz w:val="24"/>
          <w:szCs w:val="24"/>
          <w:u w:color="333333"/>
          <w:rtl w:val="0"/>
          <w:lang w:val="en-US"/>
        </w:rPr>
        <w:t>_ART125</w:t>
      </w:r>
      <w:r>
        <w:rPr>
          <w:rStyle w:val="None"/>
          <w:rFonts w:ascii="Arial" w:hAnsi="Arial"/>
          <w:b w:val="1"/>
          <w:bCs w:val="1"/>
          <w:color w:val="333333"/>
          <w:sz w:val="24"/>
          <w:szCs w:val="24"/>
          <w:u w:color="333333"/>
          <w:rtl w:val="0"/>
          <w:lang w:val="en-US"/>
        </w:rPr>
        <w:t>A</w:t>
      </w:r>
      <w:r>
        <w:rPr>
          <w:rStyle w:val="None"/>
          <w:rFonts w:ascii="Arial" w:hAnsi="Arial"/>
          <w:b w:val="1"/>
          <w:bCs w:val="1"/>
          <w:color w:val="333333"/>
          <w:sz w:val="24"/>
          <w:szCs w:val="24"/>
          <w:u w:color="333333"/>
          <w:rtl w:val="0"/>
          <w:lang w:val="en-US"/>
        </w:rPr>
        <w:t>_DParry_BRoss_I01.jpg</w:t>
      </w:r>
    </w:p>
    <w:p>
      <w:pPr>
        <w:pStyle w:val="Body A"/>
        <w:widowControl w:val="0"/>
        <w:rPr>
          <w:rFonts w:ascii="Arial" w:cs="Arial" w:hAnsi="Arial" w:eastAsia="Arial"/>
          <w:color w:val="333333"/>
          <w:sz w:val="24"/>
          <w:szCs w:val="24"/>
          <w:u w:color="333333"/>
        </w:rPr>
      </w:pP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Here's the order of the above example:</w:t>
      </w:r>
    </w:p>
    <w:p>
      <w:pPr>
        <w:pStyle w:val="Body A"/>
        <w:widowControl w:val="0"/>
        <w:rPr>
          <w:rFonts w:ascii="Arial" w:cs="Arial" w:hAnsi="Arial" w:eastAsia="Arial"/>
          <w:color w:val="333333"/>
          <w:sz w:val="24"/>
          <w:szCs w:val="24"/>
          <w:u w:color="333333"/>
        </w:rPr>
      </w:pP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Semester (</w:t>
      </w:r>
      <w:r>
        <w:rPr>
          <w:rStyle w:val="None"/>
          <w:rFonts w:ascii="Arial" w:hAnsi="Arial"/>
          <w:color w:val="333333"/>
          <w:sz w:val="24"/>
          <w:szCs w:val="24"/>
          <w:u w:color="333333"/>
          <w:rtl w:val="0"/>
          <w:lang w:val="en-US"/>
        </w:rPr>
        <w:t>FA</w:t>
      </w:r>
      <w:r>
        <w:rPr>
          <w:rStyle w:val="None"/>
          <w:rFonts w:ascii="Arial" w:hAnsi="Arial"/>
          <w:color w:val="333333"/>
          <w:sz w:val="24"/>
          <w:szCs w:val="24"/>
          <w:u w:color="333333"/>
          <w:rtl w:val="0"/>
          <w:lang w:val="en-US"/>
        </w:rPr>
        <w:t>15)</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underscore</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Class and section (all caps, no spaces)</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underscore</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DParry</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underscore</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Name (First initial; full last name)</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underscore</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image number ("IO1"...that's an "I" at the beginning, not a 1...it's I01 for "image 01")</w:t>
      </w:r>
    </w:p>
    <w:p>
      <w:pPr>
        <w:pStyle w:val="Body A"/>
        <w:widowControl w:val="0"/>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,jpg</w:t>
      </w:r>
    </w:p>
    <w:p>
      <w:pPr>
        <w:pStyle w:val="Body A"/>
        <w:widowControl w:val="0"/>
        <w:rPr>
          <w:rFonts w:ascii="Arial" w:cs="Arial" w:hAnsi="Arial" w:eastAsia="Arial"/>
          <w:sz w:val="24"/>
          <w:szCs w:val="24"/>
        </w:rPr>
      </w:pPr>
    </w:p>
    <w:p>
      <w:pPr>
        <w:pStyle w:val="Body A"/>
        <w:widowControl w:val="0"/>
        <w:rPr>
          <w:rFonts w:ascii="Arial" w:cs="Arial" w:hAnsi="Arial" w:eastAsia="Arial"/>
          <w:color w:val="333333"/>
          <w:sz w:val="24"/>
          <w:szCs w:val="24"/>
          <w:u w:color="333333"/>
        </w:rPr>
      </w:pPr>
    </w:p>
    <w:p>
      <w:pPr>
        <w:pStyle w:val="Body A"/>
        <w:numPr>
          <w:ilvl w:val="0"/>
          <w:numId w:val="66"/>
        </w:numPr>
        <w:bidi w:val="0"/>
        <w:ind w:right="0"/>
        <w:jc w:val="left"/>
        <w:rPr>
          <w:rStyle w:val="None"/>
          <w:rFonts w:ascii="Arial" w:cs="Arial" w:hAnsi="Arial" w:eastAsia="Arial"/>
          <w:color w:val="333333"/>
          <w:sz w:val="24"/>
          <w:szCs w:val="24"/>
          <w:rtl w:val="0"/>
          <w:lang w:val="en-US"/>
        </w:rPr>
      </w:pPr>
      <w:r>
        <w:rPr>
          <w:rStyle w:val="None"/>
          <w:rFonts w:ascii="Arial" w:hAnsi="Arial"/>
          <w:color w:val="333333"/>
          <w:sz w:val="24"/>
          <w:szCs w:val="24"/>
          <w:u w:color="333333"/>
          <w:rtl w:val="0"/>
          <w:lang w:val="en-US"/>
        </w:rPr>
        <w:t>Lastly, you will upload your photos individually to the "N" Drive in the appropriate section folder.  Once you locate your section folder, create a folder with your name like this:</w:t>
      </w:r>
    </w:p>
    <w:p>
      <w:pPr>
        <w:pStyle w:val="Body A"/>
        <w:jc w:val="center"/>
        <w:rPr>
          <w:rStyle w:val="None"/>
          <w:rFonts w:ascii="Arial" w:cs="Arial" w:hAnsi="Arial" w:eastAsia="Arial"/>
          <w:b w:val="1"/>
          <w:bCs w:val="1"/>
          <w:color w:val="333333"/>
          <w:sz w:val="24"/>
          <w:szCs w:val="24"/>
          <w:u w:color="333333"/>
        </w:rPr>
      </w:pPr>
      <w:r>
        <w:rPr>
          <w:rStyle w:val="None"/>
          <w:rFonts w:ascii="Arial" w:hAnsi="Arial"/>
          <w:b w:val="1"/>
          <w:bCs w:val="1"/>
          <w:color w:val="333333"/>
          <w:sz w:val="24"/>
          <w:szCs w:val="24"/>
          <w:u w:color="333333"/>
          <w:rtl w:val="0"/>
          <w:lang w:val="en-US"/>
        </w:rPr>
        <w:t>SMITH, SAM</w:t>
      </w:r>
    </w:p>
    <w:p>
      <w:pPr>
        <w:pStyle w:val="Body A"/>
        <w:rPr>
          <w:rFonts w:ascii="Arial" w:cs="Arial" w:hAnsi="Arial" w:eastAsia="Arial"/>
          <w:color w:val="333333"/>
          <w:sz w:val="24"/>
          <w:szCs w:val="24"/>
          <w:u w:color="333333"/>
        </w:rPr>
      </w:pPr>
    </w:p>
    <w:p>
      <w:pPr>
        <w:pStyle w:val="Body A"/>
        <w:rPr>
          <w:rFonts w:ascii="Arial" w:cs="Arial" w:hAnsi="Arial" w:eastAsia="Arial"/>
          <w:color w:val="333333"/>
          <w:sz w:val="24"/>
          <w:szCs w:val="24"/>
          <w:u w:color="333333"/>
        </w:rPr>
      </w:pPr>
    </w:p>
    <w:p>
      <w:pPr>
        <w:pStyle w:val="Body A"/>
        <w:rPr>
          <w:rStyle w:val="None"/>
          <w:rFonts w:ascii="Arial" w:cs="Arial" w:hAnsi="Arial" w:eastAsia="Arial"/>
          <w:color w:val="333333"/>
          <w:sz w:val="24"/>
          <w:szCs w:val="24"/>
          <w:u w:color="333333"/>
        </w:rPr>
      </w:pPr>
      <w:r>
        <w:rPr>
          <w:rStyle w:val="None"/>
          <w:rFonts w:ascii="Arial" w:cs="Arial" w:hAnsi="Arial" w:eastAsia="Arial"/>
          <w:color w:val="333333"/>
          <w:sz w:val="24"/>
          <w:szCs w:val="24"/>
          <w:u w:color="333333"/>
          <w:rtl w:val="0"/>
        </w:rPr>
        <w:tab/>
        <w:t xml:space="preserve">Here is where the folder lives on the </w:t>
      </w:r>
      <w:r>
        <w:rPr>
          <w:rStyle w:val="None"/>
          <w:rFonts w:ascii="Arial" w:hAnsi="Arial" w:hint="default"/>
          <w:color w:val="333333"/>
          <w:sz w:val="24"/>
          <w:szCs w:val="24"/>
          <w:u w:color="333333"/>
          <w:rtl w:val="0"/>
          <w:lang w:val="en-US"/>
        </w:rPr>
        <w:t>“</w:t>
      </w:r>
      <w:r>
        <w:rPr>
          <w:rStyle w:val="None"/>
          <w:rFonts w:ascii="Arial" w:hAnsi="Arial"/>
          <w:color w:val="333333"/>
          <w:sz w:val="24"/>
          <w:szCs w:val="24"/>
          <w:u w:color="333333"/>
          <w:rtl w:val="0"/>
          <w:lang w:val="en-US"/>
        </w:rPr>
        <w:t>N</w:t>
      </w:r>
      <w:r>
        <w:rPr>
          <w:rStyle w:val="None"/>
          <w:rFonts w:ascii="Arial" w:hAnsi="Arial" w:hint="default"/>
          <w:color w:val="333333"/>
          <w:sz w:val="24"/>
          <w:szCs w:val="24"/>
          <w:u w:color="333333"/>
          <w:rtl w:val="0"/>
          <w:lang w:val="en-US"/>
        </w:rPr>
        <w:t xml:space="preserve">” </w:t>
      </w:r>
      <w:r>
        <w:rPr>
          <w:rStyle w:val="None"/>
          <w:rFonts w:ascii="Arial" w:hAnsi="Arial"/>
          <w:color w:val="333333"/>
          <w:sz w:val="24"/>
          <w:szCs w:val="24"/>
          <w:u w:color="333333"/>
          <w:rtl w:val="0"/>
          <w:lang w:val="en-US"/>
        </w:rPr>
        <w:t>drive:</w:t>
      </w:r>
    </w:p>
    <w:p>
      <w:pPr>
        <w:pStyle w:val="Body A"/>
        <w:rPr>
          <w:rFonts w:ascii="Arial" w:cs="Arial" w:hAnsi="Arial" w:eastAsia="Arial"/>
          <w:color w:val="333333"/>
          <w:sz w:val="24"/>
          <w:szCs w:val="24"/>
          <w:u w:color="333333"/>
        </w:rPr>
      </w:pPr>
    </w:p>
    <w:p>
      <w:pPr>
        <w:pStyle w:val="Body A"/>
        <w:jc w:val="center"/>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Courses(</w:t>
      </w:r>
      <w:r>
        <w:rPr>
          <w:rStyle w:val="None"/>
          <w:rFonts w:ascii="Arial" w:hAnsi="Arial"/>
          <w:color w:val="0000ff"/>
          <w:sz w:val="24"/>
          <w:szCs w:val="24"/>
          <w:u w:color="0000ff"/>
          <w:rtl w:val="0"/>
          <w:lang w:val="en-US"/>
        </w:rPr>
        <w:t>\\data.digipen.edu)(N</w:t>
      </w:r>
      <w:r>
        <w:rPr>
          <w:rStyle w:val="None"/>
          <w:rFonts w:ascii="Arial" w:hAnsi="Arial"/>
          <w:color w:val="333333"/>
          <w:sz w:val="24"/>
          <w:szCs w:val="24"/>
          <w:u w:color="333333"/>
          <w:rtl w:val="0"/>
          <w:lang w:val="en-US"/>
        </w:rPr>
        <w:t>:)</w:t>
      </w:r>
    </w:p>
    <w:p>
      <w:pPr>
        <w:pStyle w:val="Body A"/>
        <w:jc w:val="center"/>
        <w:rPr>
          <w:rFonts w:ascii="Arial" w:cs="Arial" w:hAnsi="Arial" w:eastAsia="Arial"/>
          <w:color w:val="333333"/>
          <w:sz w:val="24"/>
          <w:szCs w:val="24"/>
          <w:u w:color="333333"/>
        </w:rPr>
      </w:pPr>
    </w:p>
    <w:p>
      <w:pPr>
        <w:pStyle w:val="Body A"/>
        <w:jc w:val="center"/>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Current Courses//201</w:t>
      </w:r>
      <w:r>
        <w:rPr>
          <w:rStyle w:val="None"/>
          <w:rFonts w:ascii="Arial" w:hAnsi="Arial"/>
          <w:color w:val="333333"/>
          <w:sz w:val="24"/>
          <w:szCs w:val="24"/>
          <w:u w:color="333333"/>
          <w:rtl w:val="0"/>
          <w:lang w:val="en-US"/>
        </w:rPr>
        <w:t>5</w:t>
      </w:r>
      <w:r>
        <w:rPr>
          <w:rStyle w:val="None"/>
          <w:rFonts w:ascii="Arial" w:hAnsi="Arial"/>
          <w:color w:val="333333"/>
          <w:sz w:val="24"/>
          <w:szCs w:val="24"/>
          <w:u w:color="333333"/>
          <w:rtl w:val="0"/>
          <w:lang w:val="en-US"/>
        </w:rPr>
        <w:t xml:space="preserve"> Fall//Art 101//your file name</w:t>
      </w:r>
    </w:p>
    <w:p>
      <w:pPr>
        <w:pStyle w:val="Body A"/>
        <w:jc w:val="center"/>
        <w:rPr>
          <w:rFonts w:ascii="Arial" w:cs="Arial" w:hAnsi="Arial" w:eastAsia="Arial"/>
          <w:color w:val="333333"/>
          <w:sz w:val="24"/>
          <w:szCs w:val="24"/>
          <w:u w:color="333333"/>
        </w:rPr>
      </w:pPr>
    </w:p>
    <w:p>
      <w:pPr>
        <w:pStyle w:val="Body A"/>
        <w:jc w:val="center"/>
        <w:rPr>
          <w:rStyle w:val="None"/>
          <w:rFonts w:ascii="Arial" w:cs="Arial" w:hAnsi="Arial" w:eastAsia="Arial"/>
          <w:color w:val="333333"/>
          <w:sz w:val="24"/>
          <w:szCs w:val="24"/>
          <w:u w:color="333333"/>
        </w:rPr>
      </w:pPr>
      <w:r>
        <w:rPr>
          <w:rStyle w:val="None"/>
          <w:rFonts w:ascii="Arial" w:hAnsi="Arial"/>
          <w:color w:val="333333"/>
          <w:sz w:val="24"/>
          <w:szCs w:val="24"/>
          <w:u w:color="333333"/>
          <w:rtl w:val="0"/>
          <w:lang w:val="en-US"/>
        </w:rPr>
        <w:t>I will keep you informed if there are any changes to this location.</w:t>
      </w:r>
    </w:p>
    <w:p>
      <w:pPr>
        <w:pStyle w:val="Body A"/>
        <w:jc w:val="center"/>
        <w:rPr>
          <w:rStyle w:val="None"/>
          <w:rFonts w:ascii="Arial" w:cs="Arial" w:hAnsi="Arial" w:eastAsia="Arial"/>
          <w:b w:val="1"/>
          <w:bCs w:val="1"/>
          <w:color w:val="333333"/>
          <w:sz w:val="24"/>
          <w:szCs w:val="24"/>
          <w:u w:color="333333"/>
        </w:rPr>
      </w:pPr>
    </w:p>
    <w:p>
      <w:pPr>
        <w:pStyle w:val="Body A"/>
        <w:jc w:val="center"/>
        <w:rPr>
          <w:rFonts w:ascii="Arial" w:cs="Arial" w:hAnsi="Arial" w:eastAsia="Arial"/>
          <w:b w:val="1"/>
          <w:bCs w:val="1"/>
          <w:sz w:val="24"/>
          <w:szCs w:val="24"/>
        </w:rPr>
      </w:pPr>
    </w:p>
    <w:p>
      <w:pPr>
        <w:pStyle w:val="Body A"/>
        <w:numPr>
          <w:ilvl w:val="0"/>
          <w:numId w:val="67"/>
        </w:numPr>
        <w:bidi w:val="0"/>
        <w:ind w:right="0"/>
        <w:jc w:val="left"/>
        <w:rPr>
          <w:rFonts w:ascii="Arial" w:cs="Arial" w:hAnsi="Arial" w:eastAsia="Arial"/>
          <w:b w:val="1"/>
          <w:bCs w:val="1"/>
          <w:sz w:val="24"/>
          <w:szCs w:val="24"/>
          <w:rtl w:val="0"/>
          <w:lang w:val="en-US"/>
        </w:rPr>
      </w:pPr>
      <w:r>
        <w:rPr>
          <w:rStyle w:val="None"/>
          <w:rFonts w:ascii="Arial" w:hAnsi="Arial"/>
          <w:b w:val="0"/>
          <w:bCs w:val="0"/>
          <w:color w:val="333333"/>
          <w:sz w:val="24"/>
          <w:szCs w:val="24"/>
          <w:u w:color="333333"/>
          <w:rtl w:val="0"/>
          <w:lang w:val="en-US"/>
        </w:rPr>
        <w:t>You will also have the opportunity to take photography and uploading workshop at the beginning of the semester</w:t>
      </w:r>
      <w:r>
        <w:rPr>
          <w:rStyle w:val="None"/>
          <w:rFonts w:ascii="Arial" w:hAnsi="Arial" w:hint="default"/>
          <w:b w:val="0"/>
          <w:bCs w:val="0"/>
          <w:color w:val="333333"/>
          <w:sz w:val="24"/>
          <w:szCs w:val="24"/>
          <w:u w:color="333333"/>
          <w:rtl w:val="0"/>
          <w:lang w:val="en-US"/>
        </w:rPr>
        <w:t>…</w:t>
      </w:r>
      <w:r>
        <w:rPr>
          <w:rStyle w:val="None"/>
          <w:rFonts w:ascii="Arial" w:hAnsi="Arial"/>
          <w:b w:val="0"/>
          <w:bCs w:val="0"/>
          <w:color w:val="333333"/>
          <w:sz w:val="24"/>
          <w:szCs w:val="24"/>
          <w:u w:color="333333"/>
          <w:rtl w:val="0"/>
          <w:lang w:val="en-US"/>
        </w:rPr>
        <w:t>so stay tuned!!!</w:t>
      </w:r>
    </w:p>
    <w:p>
      <w:pPr>
        <w:pStyle w:val="Body A"/>
        <w:rPr>
          <w:rFonts w:ascii="Arial" w:cs="Arial" w:hAnsi="Arial" w:eastAsia="Arial"/>
          <w:b w:val="1"/>
          <w:bCs w:val="1"/>
          <w:sz w:val="24"/>
          <w:szCs w:val="24"/>
        </w:rPr>
      </w:pPr>
    </w:p>
    <w:p>
      <w:pPr>
        <w:pStyle w:val="Body A"/>
        <w:widowControl w:val="0"/>
        <w:jc w:val="center"/>
        <w:rPr>
          <w:rFonts w:ascii="Arial" w:cs="Arial" w:hAnsi="Arial" w:eastAsia="Arial"/>
          <w:sz w:val="24"/>
          <w:szCs w:val="24"/>
        </w:rPr>
      </w:pPr>
    </w:p>
    <w:p>
      <w:pPr>
        <w:pStyle w:val="Body A"/>
        <w:widowControl w:val="0"/>
        <w:jc w:val="center"/>
        <w:rPr>
          <w:rFonts w:ascii="Arial" w:cs="Arial" w:hAnsi="Arial" w:eastAsia="Arial"/>
          <w:sz w:val="24"/>
          <w:szCs w:val="24"/>
        </w:rPr>
      </w:pPr>
    </w:p>
    <w:p>
      <w:pPr>
        <w:pStyle w:val="Body A"/>
        <w:widowControl w:val="0"/>
        <w:jc w:val="center"/>
        <w:rPr>
          <w:rFonts w:ascii="Arial" w:cs="Arial" w:hAnsi="Arial" w:eastAsia="Arial"/>
          <w:sz w:val="24"/>
          <w:szCs w:val="24"/>
        </w:rPr>
      </w:pPr>
    </w:p>
    <w:p>
      <w:pPr>
        <w:pStyle w:val="Default"/>
        <w:bidi w:val="0"/>
        <w:ind w:left="0" w:right="0" w:firstLine="0"/>
        <w:jc w:val="center"/>
        <w:rPr>
          <w:rStyle w:val="None"/>
          <w:rFonts w:ascii="Arial" w:cs="Arial" w:hAnsi="Arial" w:eastAsia="Arial"/>
          <w:b w:val="0"/>
          <w:bCs w:val="0"/>
          <w:sz w:val="24"/>
          <w:szCs w:val="24"/>
          <w:rtl w:val="0"/>
        </w:rPr>
      </w:pPr>
      <w:r>
        <w:rPr>
          <w:rFonts w:ascii="Arial" w:hAnsi="Arial"/>
          <w:b w:val="1"/>
          <w:bCs w:val="1"/>
          <w:sz w:val="24"/>
          <w:szCs w:val="24"/>
          <w:rtl w:val="0"/>
        </w:rPr>
        <w:t>SUPPLIES</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1 @ Canson Spiral Field Sketch Book, 65lb, 9 in x 12 in, 160 Sheets (black, hardcover, spiral)</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de-DE"/>
        </w:rPr>
        <w:t>1 @ Canson XL Mix Media Pad, 98lb (160gsm), 14" x 17", 60 Sheets</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2 @ Sanford Ebony Graphite Pencil Soft</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1 @ DANIEL SMITH Platinum Series 23 Synthetic Multi-Media Brush, Flat 1 inch (or the closest thing you can find to it)</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1 @ DANIEL SMITH Long Handled White Taklon Multi-Media Brush Set, 7pc.</w:t>
      </w:r>
      <w:r>
        <w:rPr>
          <w:rFonts w:ascii="Arial" w:hAnsi="Arial" w:hint="default"/>
          <w:sz w:val="24"/>
          <w:szCs w:val="24"/>
          <w:rtl w:val="0"/>
        </w:rPr>
        <w:t> </w:t>
      </w:r>
      <w:r>
        <w:rPr>
          <w:rFonts w:ascii="Arial" w:hAnsi="Arial"/>
          <w:sz w:val="24"/>
          <w:szCs w:val="24"/>
          <w:rtl w:val="0"/>
          <w:lang w:val="en-US"/>
        </w:rPr>
        <w:t>(or the closest thing you can find to it)</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2 @ Holbein Designer Gouache Primary Mixing SET of 5 (it is advisable to buy an extra tube of yellow--available at the DigiPen Student Bookstore)</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fr-FR"/>
        </w:rPr>
        <w:t>1 @ Permanent White, 37ml Tube, Winsor &amp; Newton Designers' Gouache</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1 @ Plastic Oval Palette 11.75 in x 8.5 inches</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Fonts w:ascii="Arial" w:cs="Arial" w:hAnsi="Arial" w:eastAsia="Arial"/>
          <w:sz w:val="24"/>
          <w:szCs w:val="24"/>
          <w:rtl w:val="0"/>
        </w:rPr>
      </w:pPr>
      <w:r>
        <w:rPr>
          <w:rFonts w:ascii="Arial" w:hAnsi="Arial"/>
          <w:sz w:val="24"/>
          <w:szCs w:val="24"/>
          <w:rtl w:val="0"/>
          <w:lang w:val="en-US"/>
        </w:rPr>
        <w:t>1 @ Winsor &amp; Newton Artists Vine Charcoal Sticks, Soft , 12-pack</w:t>
      </w:r>
    </w:p>
    <w:p>
      <w:pPr>
        <w:pStyle w:val="Default"/>
        <w:bidi w:val="0"/>
        <w:ind w:left="0" w:right="0" w:firstLine="0"/>
        <w:jc w:val="left"/>
        <w:rPr>
          <w:rFonts w:ascii="Arial" w:cs="Arial" w:hAnsi="Arial" w:eastAsia="Arial"/>
          <w:sz w:val="24"/>
          <w:szCs w:val="24"/>
          <w:rtl w:val="0"/>
        </w:rPr>
      </w:pPr>
    </w:p>
    <w:p>
      <w:pPr>
        <w:pStyle w:val="Default"/>
        <w:bidi w:val="0"/>
        <w:ind w:left="0" w:right="0" w:firstLine="0"/>
        <w:jc w:val="left"/>
        <w:rPr>
          <w:rtl w:val="0"/>
        </w:rPr>
      </w:pPr>
      <w:r>
        <w:rPr>
          <w:rFonts w:ascii="Arial" w:hAnsi="Arial"/>
          <w:sz w:val="24"/>
          <w:szCs w:val="24"/>
          <w:rtl w:val="0"/>
          <w:lang w:val="en-US"/>
        </w:rPr>
        <w:t xml:space="preserve">1 @ Chalk or </w:t>
      </w:r>
      <w:r>
        <w:rPr>
          <w:rFonts w:ascii="Arial" w:hAnsi="Arial" w:hint="default"/>
          <w:sz w:val="24"/>
          <w:szCs w:val="24"/>
          <w:rtl w:val="0"/>
        </w:rPr>
        <w:t>“</w:t>
      </w:r>
      <w:r>
        <w:rPr>
          <w:rFonts w:ascii="Arial" w:hAnsi="Arial"/>
          <w:sz w:val="24"/>
          <w:szCs w:val="24"/>
          <w:rtl w:val="0"/>
          <w:lang w:val="en-US"/>
        </w:rPr>
        <w:t>white charcoal</w:t>
      </w:r>
      <w:r>
        <w:rPr>
          <w:rFonts w:ascii="Arial" w:hAnsi="Arial" w:hint="default"/>
          <w:sz w:val="24"/>
          <w:szCs w:val="24"/>
          <w:rtl w:val="0"/>
        </w:rPr>
        <w:t xml:space="preserve">” </w:t>
      </w:r>
      <w:r>
        <w:rPr>
          <w:rFonts w:ascii="Arial" w:hAnsi="Arial"/>
          <w:sz w:val="24"/>
          <w:szCs w:val="24"/>
          <w:rtl w:val="0"/>
          <w:lang w:val="es-ES_tradnl"/>
        </w:rPr>
        <w:t>pencil.</w:t>
      </w:r>
      <w:r>
        <w:rPr>
          <w:rFonts w:ascii="Arial" w:hAnsi="Arial" w:hint="default"/>
          <w:sz w:val="24"/>
          <w:szCs w:val="24"/>
          <w:rtl w:val="0"/>
        </w:rPr>
        <w:t xml:space="preserve">  </w:t>
      </w:r>
      <w:r>
        <w:rPr>
          <w:rFonts w:ascii="Arial" w:hAnsi="Arial"/>
          <w:sz w:val="24"/>
          <w:szCs w:val="24"/>
          <w:rtl w:val="0"/>
          <w:lang w:val="en-US"/>
        </w:rPr>
        <w:t>Conte Crayons, HB White,</w:t>
      </w:r>
      <w:r>
        <w:rPr>
          <w:rFonts w:ascii="Arial" w:hAnsi="Arial" w:hint="default"/>
          <w:sz w:val="24"/>
          <w:szCs w:val="24"/>
          <w:rtl w:val="0"/>
        </w:rPr>
        <w:t> </w:t>
      </w:r>
      <w:r>
        <w:rPr>
          <w:rFonts w:ascii="Arial" w:hAnsi="Arial"/>
          <w:sz w:val="24"/>
          <w:szCs w:val="24"/>
          <w:rtl w:val="0"/>
        </w:rPr>
        <w:t>2-pack</w:t>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Verdana">
    <w:charset w:val="00"/>
    <w:family w:val="roman"/>
    <w:pitch w:val="default"/>
  </w:font>
  <w:font w:name="Calibri">
    <w:charset w:val="00"/>
    <w:family w:val="roman"/>
    <w:pitch w:val="default"/>
  </w:font>
  <w:font w:name="Monaco">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20"/>
  </w:abstractNum>
  <w:abstractNum w:abstractNumId="29">
    <w:multiLevelType w:val="hybridMultilevel"/>
    <w:styleLink w:val="Imported Style 20"/>
    <w:lvl w:ilvl="0">
      <w:start w:val="1"/>
      <w:numFmt w:val="decimal"/>
      <w:suff w:val="tab"/>
      <w:lvlText w:val="%1."/>
      <w:lvlJc w:val="left"/>
      <w:pPr>
        <w:tabs>
          <w:tab w:val="left" w:pos="720"/>
        </w:tabs>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nothing"/>
      <w:lvlText w:val="%2."/>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3."/>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5."/>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8."/>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mported Style 21"/>
  </w:abstractNum>
  <w:abstractNum w:abstractNumId="31">
    <w:multiLevelType w:val="hybridMultilevel"/>
    <w:styleLink w:val="Imported Style 21"/>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mported Style 22"/>
  </w:abstractNum>
  <w:abstractNum w:abstractNumId="33">
    <w:multiLevelType w:val="hybridMultilevel"/>
    <w:styleLink w:val="Imported Style 22"/>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mported Style 23"/>
  </w:abstractNum>
  <w:abstractNum w:abstractNumId="35">
    <w:multiLevelType w:val="hybridMultilevel"/>
    <w:styleLink w:val="Imported Style 23"/>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mported Style 24"/>
  </w:abstractNum>
  <w:abstractNum w:abstractNumId="37">
    <w:multiLevelType w:val="hybridMultilevel"/>
    <w:styleLink w:val="Imported Style 24"/>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mported Style 25"/>
  </w:abstractNum>
  <w:abstractNum w:abstractNumId="39">
    <w:multiLevelType w:val="hybridMultilevel"/>
    <w:styleLink w:val="Imported Style 25"/>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mported Style 26"/>
  </w:abstractNum>
  <w:abstractNum w:abstractNumId="41">
    <w:multiLevelType w:val="hybridMultilevel"/>
    <w:styleLink w:val="Imported Style 26"/>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mported Style 17"/>
  </w:abstractNum>
  <w:abstractNum w:abstractNumId="43">
    <w:multiLevelType w:val="hybridMultilevel"/>
    <w:styleLink w:val="Imported Style 17"/>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mported Style 18"/>
  </w:abstractNum>
  <w:abstractNum w:abstractNumId="45">
    <w:multiLevelType w:val="hybridMultilevel"/>
    <w:styleLink w:val="Imported Style 18"/>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mported Style 19"/>
  </w:abstractNum>
  <w:abstractNum w:abstractNumId="47">
    <w:multiLevelType w:val="hybridMultilevel"/>
    <w:styleLink w:val="Imported Style 19"/>
    <w:lvl w:ilvl="0">
      <w:start w:val="1"/>
      <w:numFmt w:val="bullet"/>
      <w:suff w:val="tab"/>
      <w:lvlText w:val="•"/>
      <w:lvlJc w:val="left"/>
      <w:pPr>
        <w:tabs>
          <w:tab w:val="left" w:pos="720"/>
        </w:tabs>
        <w:ind w:left="690" w:hanging="33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nothing"/>
      <w:lvlText w:val="▪"/>
      <w:lvlJc w:val="left"/>
      <w:pPr>
        <w:tabs>
          <w:tab w:val="left" w:pos="720"/>
        </w:tabs>
        <w:ind w:left="0" w:firstLine="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mported Style 27"/>
  </w:abstractNum>
  <w:abstractNum w:abstractNumId="49">
    <w:multiLevelType w:val="hybridMultilevel"/>
    <w:styleLink w:val="Imported Style 27"/>
    <w:lvl w:ilvl="0">
      <w:start w:val="1"/>
      <w:numFmt w:val="decimal"/>
      <w:suff w:val="tab"/>
      <w:lvlText w:val="%1."/>
      <w:lvlJc w:val="left"/>
      <w:pPr>
        <w:tabs>
          <w:tab w:val="left" w:pos="720"/>
        </w:tabs>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345" w:hanging="16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3."/>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5."/>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8."/>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tabs>
          <w:tab w:val="left" w:pos="720"/>
        </w:tabs>
        <w:ind w:left="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mported Style 28"/>
  </w:abstractNum>
  <w:abstractNum w:abstractNumId="51">
    <w:multiLevelType w:val="hybridMultilevel"/>
    <w:styleLink w:val="Imported Style 28"/>
    <w:lvl w:ilvl="0">
      <w:start w:val="1"/>
      <w:numFmt w:val="bullet"/>
      <w:suff w:val="nothing"/>
      <w:lvlText w:val="•"/>
      <w:lvlJc w:val="left"/>
      <w:pPr>
        <w:tabs>
          <w:tab w:val="left" w:pos="144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start w:val="1"/>
      <w:numFmt w:val="bullet"/>
      <w:suff w:val="tab"/>
      <w:lvlText w:val="•"/>
      <w:lvlJc w:val="left"/>
      <w:pPr>
        <w:tabs>
          <w:tab w:val="left" w:pos="1440"/>
        </w:tabs>
        <w:ind w:left="141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start w:val="1"/>
      <w:numFmt w:val="bullet"/>
      <w:suff w:val="tab"/>
      <w:lvlText w:val="•"/>
      <w:lvlJc w:val="left"/>
      <w:pPr>
        <w:tabs>
          <w:tab w:val="left" w:pos="1440"/>
        </w:tabs>
        <w:ind w:left="24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start w:val="1"/>
      <w:numFmt w:val="bullet"/>
      <w:suff w:val="tab"/>
      <w:lvlText w:val="•"/>
      <w:lvlJc w:val="left"/>
      <w:pPr>
        <w:tabs>
          <w:tab w:val="left" w:pos="1440"/>
        </w:tabs>
        <w:ind w:left="357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start w:val="1"/>
      <w:numFmt w:val="bullet"/>
      <w:suff w:val="tab"/>
      <w:lvlText w:val="•"/>
      <w:lvlJc w:val="left"/>
      <w:pPr>
        <w:tabs>
          <w:tab w:val="left" w:pos="1440"/>
        </w:tabs>
        <w:ind w:left="465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start w:val="1"/>
      <w:numFmt w:val="bullet"/>
      <w:suff w:val="tab"/>
      <w:lvlText w:val="•"/>
      <w:lvlJc w:val="left"/>
      <w:pPr>
        <w:tabs>
          <w:tab w:val="left" w:pos="1440"/>
        </w:tabs>
        <w:ind w:left="573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start w:val="1"/>
      <w:numFmt w:val="bullet"/>
      <w:suff w:val="tab"/>
      <w:lvlText w:val="•"/>
      <w:lvlJc w:val="left"/>
      <w:pPr>
        <w:tabs>
          <w:tab w:val="left" w:pos="1440"/>
        </w:tabs>
        <w:ind w:left="681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start w:val="1"/>
      <w:numFmt w:val="bullet"/>
      <w:suff w:val="tab"/>
      <w:lvlText w:val="•"/>
      <w:lvlJc w:val="left"/>
      <w:pPr>
        <w:tabs>
          <w:tab w:val="left" w:pos="1440"/>
        </w:tabs>
        <w:ind w:left="78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start w:val="1"/>
      <w:numFmt w:val="bullet"/>
      <w:suff w:val="tab"/>
      <w:lvlText w:val="•"/>
      <w:lvlJc w:val="left"/>
      <w:pPr>
        <w:tabs>
          <w:tab w:val="left" w:pos="1440"/>
        </w:tabs>
        <w:ind w:left="897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52">
    <w:multiLevelType w:val="hybridMultilevel"/>
    <w:numStyleLink w:val="Imported Style 29"/>
  </w:abstractNum>
  <w:abstractNum w:abstractNumId="53">
    <w:multiLevelType w:val="hybridMultilevel"/>
    <w:styleLink w:val="Imported Style 29"/>
    <w:lvl w:ilvl="0">
      <w:start w:val="1"/>
      <w:numFmt w:val="bullet"/>
      <w:suff w:val="nothing"/>
      <w:lvlText w:val="•"/>
      <w:lvlJc w:val="left"/>
      <w:pPr>
        <w:tabs>
          <w:tab w:val="left" w:pos="144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start w:val="1"/>
      <w:numFmt w:val="bullet"/>
      <w:suff w:val="tab"/>
      <w:lvlText w:val="•"/>
      <w:lvlJc w:val="left"/>
      <w:pPr>
        <w:tabs>
          <w:tab w:val="left" w:pos="1440"/>
        </w:tabs>
        <w:ind w:left="141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start w:val="1"/>
      <w:numFmt w:val="bullet"/>
      <w:suff w:val="tab"/>
      <w:lvlText w:val="•"/>
      <w:lvlJc w:val="left"/>
      <w:pPr>
        <w:tabs>
          <w:tab w:val="left" w:pos="1440"/>
        </w:tabs>
        <w:ind w:left="24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start w:val="1"/>
      <w:numFmt w:val="bullet"/>
      <w:suff w:val="tab"/>
      <w:lvlText w:val="•"/>
      <w:lvlJc w:val="left"/>
      <w:pPr>
        <w:tabs>
          <w:tab w:val="left" w:pos="1440"/>
        </w:tabs>
        <w:ind w:left="357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start w:val="1"/>
      <w:numFmt w:val="bullet"/>
      <w:suff w:val="tab"/>
      <w:lvlText w:val="•"/>
      <w:lvlJc w:val="left"/>
      <w:pPr>
        <w:tabs>
          <w:tab w:val="left" w:pos="1440"/>
        </w:tabs>
        <w:ind w:left="465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start w:val="1"/>
      <w:numFmt w:val="bullet"/>
      <w:suff w:val="tab"/>
      <w:lvlText w:val="•"/>
      <w:lvlJc w:val="left"/>
      <w:pPr>
        <w:tabs>
          <w:tab w:val="left" w:pos="1440"/>
        </w:tabs>
        <w:ind w:left="573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start w:val="1"/>
      <w:numFmt w:val="bullet"/>
      <w:suff w:val="tab"/>
      <w:lvlText w:val="•"/>
      <w:lvlJc w:val="left"/>
      <w:pPr>
        <w:tabs>
          <w:tab w:val="left" w:pos="1440"/>
        </w:tabs>
        <w:ind w:left="681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start w:val="1"/>
      <w:numFmt w:val="bullet"/>
      <w:suff w:val="tab"/>
      <w:lvlText w:val="•"/>
      <w:lvlJc w:val="left"/>
      <w:pPr>
        <w:tabs>
          <w:tab w:val="left" w:pos="1440"/>
        </w:tabs>
        <w:ind w:left="78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start w:val="1"/>
      <w:numFmt w:val="bullet"/>
      <w:suff w:val="tab"/>
      <w:lvlText w:val="•"/>
      <w:lvlJc w:val="left"/>
      <w:pPr>
        <w:tabs>
          <w:tab w:val="left" w:pos="1440"/>
        </w:tabs>
        <w:ind w:left="897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54">
    <w:multiLevelType w:val="hybridMultilevel"/>
    <w:numStyleLink w:val="Imported Style 30"/>
  </w:abstractNum>
  <w:abstractNum w:abstractNumId="55">
    <w:multiLevelType w:val="hybridMultilevel"/>
    <w:styleLink w:val="Imported Style 30"/>
    <w:lvl w:ilvl="0">
      <w:start w:val="1"/>
      <w:numFmt w:val="bullet"/>
      <w:suff w:val="nothing"/>
      <w:lvlText w:val="•"/>
      <w:lvlJc w:val="left"/>
      <w:pPr>
        <w:tabs>
          <w:tab w:val="left" w:pos="144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start w:val="1"/>
      <w:numFmt w:val="bullet"/>
      <w:suff w:val="tab"/>
      <w:lvlText w:val="•"/>
      <w:lvlJc w:val="left"/>
      <w:pPr>
        <w:tabs>
          <w:tab w:val="left" w:pos="1440"/>
        </w:tabs>
        <w:ind w:left="141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start w:val="1"/>
      <w:numFmt w:val="bullet"/>
      <w:suff w:val="tab"/>
      <w:lvlText w:val="•"/>
      <w:lvlJc w:val="left"/>
      <w:pPr>
        <w:tabs>
          <w:tab w:val="left" w:pos="1440"/>
        </w:tabs>
        <w:ind w:left="24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start w:val="1"/>
      <w:numFmt w:val="bullet"/>
      <w:suff w:val="tab"/>
      <w:lvlText w:val="•"/>
      <w:lvlJc w:val="left"/>
      <w:pPr>
        <w:tabs>
          <w:tab w:val="left" w:pos="1440"/>
        </w:tabs>
        <w:ind w:left="357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start w:val="1"/>
      <w:numFmt w:val="bullet"/>
      <w:suff w:val="tab"/>
      <w:lvlText w:val="•"/>
      <w:lvlJc w:val="left"/>
      <w:pPr>
        <w:tabs>
          <w:tab w:val="left" w:pos="1440"/>
        </w:tabs>
        <w:ind w:left="465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start w:val="1"/>
      <w:numFmt w:val="bullet"/>
      <w:suff w:val="tab"/>
      <w:lvlText w:val="•"/>
      <w:lvlJc w:val="left"/>
      <w:pPr>
        <w:tabs>
          <w:tab w:val="left" w:pos="1440"/>
        </w:tabs>
        <w:ind w:left="573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start w:val="1"/>
      <w:numFmt w:val="bullet"/>
      <w:suff w:val="tab"/>
      <w:lvlText w:val="•"/>
      <w:lvlJc w:val="left"/>
      <w:pPr>
        <w:tabs>
          <w:tab w:val="left" w:pos="1440"/>
        </w:tabs>
        <w:ind w:left="681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start w:val="1"/>
      <w:numFmt w:val="bullet"/>
      <w:suff w:val="tab"/>
      <w:lvlText w:val="•"/>
      <w:lvlJc w:val="left"/>
      <w:pPr>
        <w:tabs>
          <w:tab w:val="left" w:pos="1440"/>
        </w:tabs>
        <w:ind w:left="78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start w:val="1"/>
      <w:numFmt w:val="bullet"/>
      <w:suff w:val="tab"/>
      <w:lvlText w:val="•"/>
      <w:lvlJc w:val="left"/>
      <w:pPr>
        <w:tabs>
          <w:tab w:val="left" w:pos="1440"/>
        </w:tabs>
        <w:ind w:left="897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56">
    <w:multiLevelType w:val="hybridMultilevel"/>
    <w:numStyleLink w:val="Imported Style 31"/>
  </w:abstractNum>
  <w:abstractNum w:abstractNumId="57">
    <w:multiLevelType w:val="hybridMultilevel"/>
    <w:styleLink w:val="Imported Style 31"/>
    <w:lvl w:ilvl="0">
      <w:start w:val="1"/>
      <w:numFmt w:val="decimal"/>
      <w:suff w:val="tab"/>
      <w:lvlText w:val="%1."/>
      <w:lvlJc w:val="left"/>
      <w:pPr>
        <w:tabs>
          <w:tab w:val="left" w:pos="720"/>
        </w:tabs>
        <w:ind w:left="690" w:hanging="33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start w:val="1"/>
      <w:numFmt w:val="decimal"/>
      <w:suff w:val="tab"/>
      <w:lvlText w:val="%2."/>
      <w:lvlJc w:val="left"/>
      <w:pPr>
        <w:tabs>
          <w:tab w:val="left" w:pos="720"/>
        </w:tabs>
        <w:ind w:left="345" w:hanging="165"/>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start w:val="1"/>
      <w:numFmt w:val="lowerRoman"/>
      <w:suff w:val="nothing"/>
      <w:lvlText w:val="%3."/>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start w:val="1"/>
      <w:numFmt w:val="decimal"/>
      <w:suff w:val="nothing"/>
      <w:lvlText w:val="%4."/>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start w:val="1"/>
      <w:numFmt w:val="lowerLetter"/>
      <w:suff w:val="nothing"/>
      <w:lvlText w:val="%5."/>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start w:val="1"/>
      <w:numFmt w:val="lowerRoman"/>
      <w:suff w:val="nothing"/>
      <w:lvlText w:val="%6."/>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start w:val="1"/>
      <w:numFmt w:val="decimal"/>
      <w:suff w:val="nothing"/>
      <w:lvlText w:val="%7."/>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start w:val="1"/>
      <w:numFmt w:val="lowerLetter"/>
      <w:suff w:val="nothing"/>
      <w:lvlText w:val="%8."/>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start w:val="1"/>
      <w:numFmt w:val="lowerRoman"/>
      <w:suff w:val="nothing"/>
      <w:lvlText w:val="%9."/>
      <w:lvlJc w:val="left"/>
      <w:pPr>
        <w:tabs>
          <w:tab w:val="left" w:pos="720"/>
        </w:tabs>
        <w:ind w:left="0" w:firstLine="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28"/>
    <w:lvlOverride w:ilvl="0">
      <w:startOverride w:val="2"/>
    </w:lvlOverride>
  </w:num>
  <w:num w:numId="32">
    <w:abstractNumId w:val="28"/>
    <w:lvlOverride w:ilvl="0">
      <w:startOverride w:val="3"/>
    </w:lvlOverride>
  </w:num>
  <w:num w:numId="33">
    <w:abstractNumId w:val="28"/>
    <w:lvlOverride w:ilvl="0">
      <w:startOverride w:val="4"/>
    </w:lvlOverride>
  </w:num>
  <w:num w:numId="34">
    <w:abstractNumId w:val="28"/>
    <w:lvlOverride w:ilvl="0">
      <w:startOverride w:val="5"/>
    </w:lvlOverride>
  </w:num>
  <w:num w:numId="35">
    <w:abstractNumId w:val="31"/>
  </w:num>
  <w:num w:numId="36">
    <w:abstractNumId w:val="30"/>
  </w:num>
  <w:num w:numId="37">
    <w:abstractNumId w:val="33"/>
  </w:num>
  <w:num w:numId="38">
    <w:abstractNumId w:val="32"/>
  </w:num>
  <w:num w:numId="39">
    <w:abstractNumId w:val="35"/>
  </w:num>
  <w:num w:numId="40">
    <w:abstractNumId w:val="34"/>
  </w:num>
  <w:num w:numId="41">
    <w:abstractNumId w:val="37"/>
  </w:num>
  <w:num w:numId="42">
    <w:abstractNumId w:val="36"/>
  </w:num>
  <w:num w:numId="43">
    <w:abstractNumId w:val="39"/>
  </w:num>
  <w:num w:numId="44">
    <w:abstractNumId w:val="38"/>
  </w:num>
  <w:num w:numId="45">
    <w:abstractNumId w:val="41"/>
  </w:num>
  <w:num w:numId="46">
    <w:abstractNumId w:val="40"/>
  </w:num>
  <w:num w:numId="47">
    <w:abstractNumId w:val="43"/>
  </w:num>
  <w:num w:numId="48">
    <w:abstractNumId w:val="42"/>
  </w:num>
  <w:num w:numId="49">
    <w:abstractNumId w:val="45"/>
  </w:num>
  <w:num w:numId="50">
    <w:abstractNumId w:val="44"/>
  </w:num>
  <w:num w:numId="51">
    <w:abstractNumId w:val="47"/>
  </w:num>
  <w:num w:numId="52">
    <w:abstractNumId w:val="46"/>
  </w:num>
  <w:num w:numId="53">
    <w:abstractNumId w:val="49"/>
  </w:num>
  <w:num w:numId="54">
    <w:abstractNumId w:val="48"/>
  </w:num>
  <w:num w:numId="55">
    <w:abstractNumId w:val="48"/>
    <w:lvlOverride w:ilvl="0">
      <w:startOverride w:val="2"/>
    </w:lvlOverride>
  </w:num>
  <w:num w:numId="56">
    <w:abstractNumId w:val="48"/>
    <w:lvlOverride w:ilvl="0">
      <w:startOverride w:val="3"/>
    </w:lvlOverride>
  </w:num>
  <w:num w:numId="57">
    <w:abstractNumId w:val="51"/>
  </w:num>
  <w:num w:numId="58">
    <w:abstractNumId w:val="50"/>
  </w:num>
  <w:num w:numId="59">
    <w:abstractNumId w:val="53"/>
  </w:num>
  <w:num w:numId="60">
    <w:abstractNumId w:val="52"/>
  </w:num>
  <w:num w:numId="61">
    <w:abstractNumId w:val="55"/>
  </w:num>
  <w:num w:numId="62">
    <w:abstractNumId w:val="54"/>
  </w:num>
  <w:num w:numId="63">
    <w:abstractNumId w:val="57"/>
  </w:num>
  <w:num w:numId="64">
    <w:abstractNumId w:val="56"/>
  </w:num>
  <w:num w:numId="65">
    <w:abstractNumId w:val="56"/>
    <w:lvlOverride w:ilvl="0">
      <w:startOverride w:val="4"/>
    </w:lvlOverride>
  </w:num>
  <w:num w:numId="66">
    <w:abstractNumId w:val="56"/>
    <w:lvlOverride w:ilvl="0">
      <w:startOverride w:val="5"/>
    </w:lvlOverride>
  </w:num>
  <w:num w:numId="67">
    <w:abstractNumId w:val="56"/>
    <w:lvlOverride w:ilvl="0">
      <w:startOverride w:val="6"/>
      <w:lvl w:ilvl="0">
        <w:start w:val="6"/>
        <w:numFmt w:val="decimal"/>
        <w:suff w:val="tab"/>
        <w:lvlText w:val="%1."/>
        <w:lvlJc w:val="left"/>
        <w:pPr>
          <w:tabs>
            <w:tab w:val="left" w:pos="720"/>
          </w:tabs>
          <w:ind w:left="690" w:hanging="33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1">
      <w:lvl w:ilvl="1">
        <w:start w:val="1"/>
        <w:numFmt w:val="decimal"/>
        <w:suff w:val="tab"/>
        <w:lvlText w:val="%2."/>
        <w:lvlJc w:val="left"/>
        <w:pPr>
          <w:tabs>
            <w:tab w:val="left" w:pos="720"/>
          </w:tabs>
          <w:ind w:left="345" w:hanging="165"/>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2">
      <w:lvl w:ilvl="2">
        <w:start w:val="1"/>
        <w:numFmt w:val="lowerRoman"/>
        <w:suff w:val="nothing"/>
        <w:lvlText w:val="%3."/>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3">
      <w:lvl w:ilvl="3">
        <w:start w:val="1"/>
        <w:numFmt w:val="decimal"/>
        <w:suff w:val="nothing"/>
        <w:lvlText w:val="%4."/>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4">
      <w:lvl w:ilvl="4">
        <w:start w:val="1"/>
        <w:numFmt w:val="lowerLetter"/>
        <w:suff w:val="nothing"/>
        <w:lvlText w:val="%5."/>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5">
      <w:lvl w:ilvl="5">
        <w:start w:val="1"/>
        <w:numFmt w:val="lowerRoman"/>
        <w:suff w:val="nothing"/>
        <w:lvlText w:val="%6."/>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6">
      <w:lvl w:ilvl="6">
        <w:start w:val="1"/>
        <w:numFmt w:val="decimal"/>
        <w:suff w:val="nothing"/>
        <w:lvlText w:val="%7."/>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7">
      <w:lvl w:ilvl="7">
        <w:start w:val="1"/>
        <w:numFmt w:val="lowerLetter"/>
        <w:suff w:val="nothing"/>
        <w:lvlText w:val="%8."/>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lvlOverride w:ilvl="8">
      <w:lvl w:ilvl="8">
        <w:start w:val="1"/>
        <w:numFmt w:val="lowerRoman"/>
        <w:suff w:val="nothing"/>
        <w:lvlText w:val="%9."/>
        <w:lvlJc w:val="left"/>
        <w:pPr>
          <w:tabs>
            <w:tab w:val="left" w:pos="720"/>
          </w:tabs>
          <w:ind w:left="0" w:firstLine="0"/>
        </w:pPr>
        <w:rPr>
          <w:rFonts w:hAnsi="Arial Unicode MS"/>
          <w:b w:val="1"/>
          <w:bCs w:val="1"/>
          <w:caps w:val="0"/>
          <w:smallCaps w:val="0"/>
          <w:strike w:val="0"/>
          <w:dstrike w:val="0"/>
          <w:outline w:val="0"/>
          <w:emboss w:val="0"/>
          <w:imprint w:val="0"/>
          <w:color w:val="333333"/>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None">
    <w:name w:val="None"/>
  </w:style>
  <w:style w:type="character" w:styleId="Hyperlink.0">
    <w:name w:val="Hyperlink.0"/>
    <w:basedOn w:val="None"/>
    <w:next w:val="Hyperlink.0"/>
    <w:rPr>
      <w:b w:val="1"/>
      <w:bCs w:val="1"/>
      <w:color w:val="0000ff"/>
      <w:u w:val="single" w:color="0000ff"/>
    </w:r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Verdana" w:cs="Verdana" w:hAnsi="Verdana" w:eastAsia="Verdana"/>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No Spacing">
    <w:name w:val="No Spacing"/>
    <w:next w:val="No Spacing"/>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1">
    <w:name w:val="Hyperlink.1"/>
    <w:basedOn w:val="None"/>
    <w:next w:val="Hyperlink.1"/>
    <w:rPr>
      <w:color w:val="0000ff"/>
      <w:u w:val="single" w:color="0000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WP_Normal">
    <w:name w:val="WP_Normal"/>
    <w:next w:val="WP_Normal"/>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Monaco" w:cs="Monaco" w:hAnsi="Monaco" w:eastAsia="Monaco"/>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paragraph" w:styleId="Plain Text">
    <w:name w:val="Plain Text"/>
    <w:next w:val="Plain Text"/>
    <w:pPr>
      <w:keepNext w:val="0"/>
      <w:keepLines w:val="0"/>
      <w:pageBreakBefore w:val="0"/>
      <w:widowControl w:val="1"/>
      <w:pBdr>
        <w:top w:val="nil"/>
        <w:left w:val="nil"/>
        <w:bottom w:val="nil"/>
        <w:right w:val="nil"/>
      </w:pBdr>
      <w:shd w:val="clear" w:color="auto" w:fill="auto"/>
      <w:suppressAutoHyphens w:val="1"/>
      <w:bidi w:val="0"/>
      <w:spacing w:before="0" w:after="0" w:line="240" w:lineRule="auto"/>
      <w:ind w:left="0" w:right="0" w:firstLine="0"/>
      <w:jc w:val="left"/>
      <w:outlineLvl w:val="9"/>
    </w:pPr>
    <w:rPr>
      <w:rFonts w:ascii="Courier" w:cs="Courier" w:hAnsi="Courier" w:eastAsia="Courier"/>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numbering" w:styleId="Imported Style 14">
    <w:name w:val="Imported Style 14"/>
    <w:pPr>
      <w:numPr>
        <w:numId w:val="27"/>
      </w:numPr>
    </w:pPr>
  </w:style>
  <w:style w:type="paragraph" w:styleId="Heading 5">
    <w:name w:val="Heading 5"/>
    <w:next w:val="Body A"/>
    <w:pPr>
      <w:keepNext w:val="0"/>
      <w:keepLines w:val="0"/>
      <w:pageBreakBefore w:val="0"/>
      <w:widowControl w:val="1"/>
      <w:pBdr>
        <w:top w:val="nil"/>
        <w:left w:val="nil"/>
        <w:bottom w:val="nil"/>
        <w:right w:val="nil"/>
      </w:pBdr>
      <w:shd w:val="clear" w:color="auto" w:fill="auto"/>
      <w:suppressAutoHyphens w:val="0"/>
      <w:bidi w:val="0"/>
      <w:spacing w:before="240" w:after="60" w:line="240" w:lineRule="auto"/>
      <w:ind w:left="0" w:right="0" w:firstLine="0"/>
      <w:jc w:val="left"/>
      <w:outlineLvl w:val="4"/>
    </w:pPr>
    <w:rPr>
      <w:rFonts w:ascii="Verdana" w:cs="Arial Unicode MS" w:hAnsi="Verdana" w:eastAsia="Arial Unicode MS"/>
      <w:b w:val="1"/>
      <w:bCs w:val="1"/>
      <w:i w:val="1"/>
      <w:iCs w:val="1"/>
      <w:caps w:val="0"/>
      <w:smallCaps w:val="0"/>
      <w:strike w:val="0"/>
      <w:dstrike w:val="0"/>
      <w:outline w:val="0"/>
      <w:color w:val="000000"/>
      <w:spacing w:val="0"/>
      <w:kern w:val="0"/>
      <w:position w:val="0"/>
      <w:sz w:val="26"/>
      <w:szCs w:val="26"/>
      <w:u w:val="none" w:color="000000"/>
      <w:vertAlign w:val="baseline"/>
      <w:lang w:val="en-US"/>
    </w:rPr>
  </w:style>
  <w:style w:type="numbering" w:styleId="Imported Style 20">
    <w:name w:val="Imported Style 20"/>
    <w:pPr>
      <w:numPr>
        <w:numId w:val="29"/>
      </w:numPr>
    </w:pPr>
  </w:style>
  <w:style w:type="numbering" w:styleId="Imported Style 21">
    <w:name w:val="Imported Style 21"/>
    <w:pPr>
      <w:numPr>
        <w:numId w:val="35"/>
      </w:numPr>
    </w:pPr>
  </w:style>
  <w:style w:type="numbering" w:styleId="Imported Style 22">
    <w:name w:val="Imported Style 22"/>
    <w:pPr>
      <w:numPr>
        <w:numId w:val="37"/>
      </w:numPr>
    </w:pPr>
  </w:style>
  <w:style w:type="numbering" w:styleId="Imported Style 23">
    <w:name w:val="Imported Style 23"/>
    <w:pPr>
      <w:numPr>
        <w:numId w:val="39"/>
      </w:numPr>
    </w:pPr>
  </w:style>
  <w:style w:type="numbering" w:styleId="Imported Style 24">
    <w:name w:val="Imported Style 24"/>
    <w:pPr>
      <w:numPr>
        <w:numId w:val="41"/>
      </w:numPr>
    </w:pPr>
  </w:style>
  <w:style w:type="numbering" w:styleId="Imported Style 25">
    <w:name w:val="Imported Style 25"/>
    <w:pPr>
      <w:numPr>
        <w:numId w:val="43"/>
      </w:numPr>
    </w:pPr>
  </w:style>
  <w:style w:type="numbering" w:styleId="Imported Style 26">
    <w:name w:val="Imported Style 26"/>
    <w:pPr>
      <w:numPr>
        <w:numId w:val="45"/>
      </w:numPr>
    </w:pPr>
  </w:style>
  <w:style w:type="numbering" w:styleId="Imported Style 17">
    <w:name w:val="Imported Style 17"/>
    <w:pPr>
      <w:numPr>
        <w:numId w:val="47"/>
      </w:numPr>
    </w:pPr>
  </w:style>
  <w:style w:type="numbering" w:styleId="Imported Style 18">
    <w:name w:val="Imported Style 18"/>
    <w:pPr>
      <w:numPr>
        <w:numId w:val="49"/>
      </w:numPr>
    </w:pPr>
  </w:style>
  <w:style w:type="numbering" w:styleId="Imported Style 19">
    <w:name w:val="Imported Style 19"/>
    <w:pPr>
      <w:numPr>
        <w:numId w:val="51"/>
      </w:numPr>
    </w:pPr>
  </w:style>
  <w:style w:type="numbering" w:styleId="Imported Style 27">
    <w:name w:val="Imported Style 27"/>
    <w:pPr>
      <w:numPr>
        <w:numId w:val="53"/>
      </w:numPr>
    </w:pPr>
  </w:style>
  <w:style w:type="numbering" w:styleId="Imported Style 28">
    <w:name w:val="Imported Style 28"/>
    <w:pPr>
      <w:numPr>
        <w:numId w:val="57"/>
      </w:numPr>
    </w:pPr>
  </w:style>
  <w:style w:type="numbering" w:styleId="Imported Style 29">
    <w:name w:val="Imported Style 29"/>
    <w:pPr>
      <w:numPr>
        <w:numId w:val="59"/>
      </w:numPr>
    </w:pPr>
  </w:style>
  <w:style w:type="numbering" w:styleId="Imported Style 30">
    <w:name w:val="Imported Style 30"/>
    <w:pPr>
      <w:numPr>
        <w:numId w:val="61"/>
      </w:numPr>
    </w:pPr>
  </w:style>
  <w:style w:type="numbering" w:styleId="Imported Style 31">
    <w:name w:val="Imported Style 31"/>
    <w:pPr>
      <w:numPr>
        <w:numId w:val="6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