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486" w:rsidRDefault="00FB61CB">
      <w:pPr>
        <w:pStyle w:val="1"/>
      </w:pPr>
      <w:bookmarkStart w:id="0" w:name="_hb63ig1m6otc" w:colFirst="0" w:colLast="0"/>
      <w:bookmarkStart w:id="1" w:name="_GoBack"/>
      <w:bookmarkEnd w:id="0"/>
      <w:bookmarkEnd w:id="1"/>
      <w:proofErr w:type="spellStart"/>
      <w:r>
        <w:t>Hometask</w:t>
      </w:r>
      <w:proofErr w:type="spellEnd"/>
      <w:r>
        <w:t xml:space="preserve"> #1 | JavaScript</w:t>
      </w:r>
    </w:p>
    <w:p w:rsidR="005A2486" w:rsidRDefault="005A2486"/>
    <w:p w:rsidR="005A2486" w:rsidRDefault="00FB61CB">
      <w:pPr>
        <w:numPr>
          <w:ilvl w:val="0"/>
          <w:numId w:val="2"/>
        </w:numPr>
      </w:pPr>
      <w:r>
        <w:t xml:space="preserve">Your task is to create a notes app in JS as a web app. Users can add, edit and remove notes. </w:t>
      </w:r>
    </w:p>
    <w:p w:rsidR="005A2486" w:rsidRDefault="00FB61CB">
      <w:pPr>
        <w:numPr>
          <w:ilvl w:val="0"/>
          <w:numId w:val="2"/>
        </w:numPr>
      </w:pPr>
      <w:r>
        <w:t xml:space="preserve">List of notes is displayed in a form of table (HTML representation may vary: table, </w:t>
      </w:r>
      <w:proofErr w:type="spellStart"/>
      <w:r>
        <w:t>divs</w:t>
      </w:r>
      <w:proofErr w:type="spellEnd"/>
      <w:r>
        <w:t xml:space="preserve"> </w:t>
      </w:r>
      <w:proofErr w:type="spellStart"/>
      <w:r>
        <w:t>etc</w:t>
      </w:r>
      <w:proofErr w:type="spellEnd"/>
      <w:r>
        <w:t>). The columns are time of creation, note content, note category. Categories are predefined: “Task”, “Random Thought”, “Idea”.</w:t>
      </w:r>
    </w:p>
    <w:p w:rsidR="005A2486" w:rsidRDefault="00FB61CB">
      <w:pPr>
        <w:numPr>
          <w:ilvl w:val="0"/>
          <w:numId w:val="2"/>
        </w:numPr>
      </w:pPr>
      <w:r>
        <w:t>Notes in the table should also displa</w:t>
      </w:r>
      <w:r>
        <w:t xml:space="preserve">y a list of dates mentioned in this note as a separate column. For example, for a note “I’m </w:t>
      </w:r>
      <w:proofErr w:type="spellStart"/>
      <w:r>
        <w:t>gonna</w:t>
      </w:r>
      <w:proofErr w:type="spellEnd"/>
      <w:r>
        <w:t xml:space="preserve"> have a dentist appointment on the 3/5/2021, I moved it from 5/5/2021” the dates column is “3/5/2021, 5/5/2021”.</w:t>
      </w:r>
    </w:p>
    <w:p w:rsidR="005A2486" w:rsidRDefault="00FB61CB">
      <w:pPr>
        <w:numPr>
          <w:ilvl w:val="0"/>
          <w:numId w:val="2"/>
        </w:numPr>
      </w:pPr>
      <w:r>
        <w:t>Users can archive notes. Archived notes are no</w:t>
      </w:r>
      <w:r>
        <w:t>t shown in the notes list. Users can view archived notes and unarchive them.</w:t>
      </w:r>
    </w:p>
    <w:p w:rsidR="005A2486" w:rsidRDefault="00FB61CB">
      <w:pPr>
        <w:numPr>
          <w:ilvl w:val="0"/>
          <w:numId w:val="2"/>
        </w:numPr>
      </w:pPr>
      <w:r>
        <w:t>There should also be a summary table which counts notes by categories: separately for active and archived. The table is updated whenever users perform some action on notes. The su</w:t>
      </w:r>
      <w:r>
        <w:t>mmary table is shown on the same page as the notes table.</w:t>
      </w:r>
    </w:p>
    <w:p w:rsidR="005A2486" w:rsidRDefault="00FB61CB">
      <w:pPr>
        <w:numPr>
          <w:ilvl w:val="0"/>
          <w:numId w:val="2"/>
        </w:numPr>
      </w:pPr>
      <w:r>
        <w:t>There is no need to implement data storage. Simply create a JS variable which stores the data and prepopulate it with 7 notes so that they are shown when the page is reloaded.</w:t>
      </w:r>
    </w:p>
    <w:p w:rsidR="005A2486" w:rsidRDefault="005A2486">
      <w:pPr>
        <w:ind w:left="720"/>
      </w:pPr>
    </w:p>
    <w:p w:rsidR="005A2486" w:rsidRDefault="00FB61CB">
      <w:pPr>
        <w:numPr>
          <w:ilvl w:val="0"/>
          <w:numId w:val="2"/>
        </w:numPr>
      </w:pPr>
      <w:r>
        <w:t>Aim to write clean co</w:t>
      </w:r>
      <w:r>
        <w:t xml:space="preserve">de. </w:t>
      </w:r>
    </w:p>
    <w:p w:rsidR="005A2486" w:rsidRDefault="00FB61CB">
      <w:pPr>
        <w:numPr>
          <w:ilvl w:val="1"/>
          <w:numId w:val="2"/>
        </w:numPr>
      </w:pPr>
      <w:r>
        <w:t xml:space="preserve">Write small functions, </w:t>
      </w:r>
      <w:hyperlink r:id="rId7">
        <w:r>
          <w:rPr>
            <w:color w:val="1155CC"/>
            <w:u w:val="single"/>
          </w:rPr>
          <w:t>pure functions</w:t>
        </w:r>
      </w:hyperlink>
      <w:r>
        <w:t>.</w:t>
      </w:r>
    </w:p>
    <w:p w:rsidR="005A2486" w:rsidRDefault="00FB61CB">
      <w:pPr>
        <w:numPr>
          <w:ilvl w:val="1"/>
          <w:numId w:val="2"/>
        </w:numPr>
      </w:pPr>
      <w:r>
        <w:t xml:space="preserve">Adhere to the </w:t>
      </w:r>
      <w:hyperlink r:id="rId8">
        <w:r>
          <w:rPr>
            <w:color w:val="1155CC"/>
            <w:u w:val="single"/>
          </w:rPr>
          <w:t>single responsibility principle</w:t>
        </w:r>
      </w:hyperlink>
      <w:r>
        <w:t>. Separate the logic of rendering and data processing, ideally to separate files.</w:t>
      </w:r>
    </w:p>
    <w:p w:rsidR="005A2486" w:rsidRDefault="00FB61CB">
      <w:pPr>
        <w:numPr>
          <w:ilvl w:val="1"/>
          <w:numId w:val="2"/>
        </w:numPr>
      </w:pPr>
      <w:r>
        <w:t xml:space="preserve">Give variables and functions </w:t>
      </w:r>
      <w:hyperlink r:id="rId9" w:anchor="naming-conventions">
        <w:r>
          <w:rPr>
            <w:color w:val="1155CC"/>
            <w:u w:val="single"/>
          </w:rPr>
          <w:t>descriptive names</w:t>
        </w:r>
      </w:hyperlink>
      <w:r>
        <w:t>.</w:t>
      </w:r>
    </w:p>
    <w:p w:rsidR="005A2486" w:rsidRDefault="005A2486"/>
    <w:p w:rsidR="005A2486" w:rsidRDefault="005A2486">
      <w:pPr>
        <w:rPr>
          <w:b/>
        </w:rPr>
      </w:pPr>
    </w:p>
    <w:p w:rsidR="005A2486" w:rsidRDefault="00FB61CB">
      <w:r>
        <w:t>The goal of the task is to let you get better acquainted with the JavaScript language and browser DOM API. If you don’t know some of the APIs needed for the task, you might use these resources as references:</w:t>
      </w:r>
    </w:p>
    <w:p w:rsidR="005A2486" w:rsidRDefault="00FB61CB">
      <w:hyperlink r:id="rId10">
        <w:r>
          <w:rPr>
            <w:color w:val="1155CC"/>
            <w:u w:val="single"/>
          </w:rPr>
          <w:t>https://exploringjs.com/impatient-js</w:t>
        </w:r>
      </w:hyperlink>
      <w:r>
        <w:t xml:space="preserve">      </w:t>
      </w:r>
      <w:hyperlink r:id="rId11">
        <w:r>
          <w:rPr>
            <w:color w:val="1155CC"/>
            <w:u w:val="single"/>
          </w:rPr>
          <w:t>https://developer.mozilla.org/ru/docs/Web/API/Document</w:t>
        </w:r>
      </w:hyperlink>
      <w:r>
        <w:t xml:space="preserve"> </w:t>
      </w:r>
    </w:p>
    <w:p w:rsidR="005A2486" w:rsidRDefault="005A2486">
      <w:pPr>
        <w:rPr>
          <w:b/>
        </w:rPr>
      </w:pPr>
    </w:p>
    <w:p w:rsidR="005A2486" w:rsidRDefault="00FB61CB">
      <w:r>
        <w:t>While working on your task you should utilize all</w:t>
      </w:r>
      <w:r>
        <w:t xml:space="preserve"> of the following</w:t>
      </w:r>
      <w:r>
        <w:rPr>
          <w:b/>
        </w:rPr>
        <w:t>:</w:t>
      </w:r>
    </w:p>
    <w:p w:rsidR="005A2486" w:rsidRDefault="00FB61CB">
      <w:pPr>
        <w:numPr>
          <w:ilvl w:val="0"/>
          <w:numId w:val="1"/>
        </w:numPr>
      </w:pPr>
      <w:r>
        <w:t>JavaScript</w:t>
      </w:r>
    </w:p>
    <w:p w:rsidR="005A2486" w:rsidRDefault="00FB61CB">
      <w:pPr>
        <w:numPr>
          <w:ilvl w:val="1"/>
          <w:numId w:val="1"/>
        </w:numPr>
      </w:pPr>
      <w:r>
        <w:t xml:space="preserve">Import / export </w:t>
      </w:r>
    </w:p>
    <w:p w:rsidR="005A2486" w:rsidRDefault="00FB61CB">
      <w:pPr>
        <w:numPr>
          <w:ilvl w:val="1"/>
          <w:numId w:val="1"/>
        </w:numPr>
      </w:pPr>
      <w:r>
        <w:t>Array methods: map, reduce, filter (some of them)</w:t>
      </w:r>
    </w:p>
    <w:p w:rsidR="005A2486" w:rsidRDefault="00FB61CB">
      <w:pPr>
        <w:numPr>
          <w:ilvl w:val="1"/>
          <w:numId w:val="1"/>
        </w:numPr>
      </w:pPr>
      <w:r>
        <w:t>Array spread operator</w:t>
      </w:r>
    </w:p>
    <w:p w:rsidR="005A2486" w:rsidRDefault="00FB61CB">
      <w:pPr>
        <w:numPr>
          <w:ilvl w:val="1"/>
          <w:numId w:val="1"/>
        </w:numPr>
      </w:pPr>
      <w:r>
        <w:t>Regular expressions</w:t>
      </w:r>
    </w:p>
    <w:p w:rsidR="005A2486" w:rsidRDefault="00FB61CB">
      <w:pPr>
        <w:numPr>
          <w:ilvl w:val="1"/>
          <w:numId w:val="1"/>
        </w:numPr>
      </w:pPr>
      <w:r>
        <w:t>Try / catch</w:t>
      </w:r>
    </w:p>
    <w:p w:rsidR="005A2486" w:rsidRDefault="00FB61CB">
      <w:pPr>
        <w:numPr>
          <w:ilvl w:val="0"/>
          <w:numId w:val="1"/>
        </w:numPr>
      </w:pPr>
      <w:r>
        <w:t>DOM API</w:t>
      </w:r>
    </w:p>
    <w:p w:rsidR="005A2486" w:rsidRDefault="00FB61CB">
      <w:pPr>
        <w:numPr>
          <w:ilvl w:val="1"/>
          <w:numId w:val="1"/>
        </w:numPr>
      </w:pPr>
      <w:proofErr w:type="spellStart"/>
      <w:proofErr w:type="gramStart"/>
      <w:r>
        <w:lastRenderedPageBreak/>
        <w:t>document.querySelector</w:t>
      </w:r>
      <w:proofErr w:type="spellEnd"/>
      <w:proofErr w:type="gramEnd"/>
    </w:p>
    <w:p w:rsidR="005A2486" w:rsidRDefault="00FB61CB">
      <w:pPr>
        <w:numPr>
          <w:ilvl w:val="1"/>
          <w:numId w:val="1"/>
        </w:numPr>
      </w:pPr>
      <w:proofErr w:type="spellStart"/>
      <w:proofErr w:type="gramStart"/>
      <w:r>
        <w:t>document.addEventListener</w:t>
      </w:r>
      <w:proofErr w:type="spellEnd"/>
      <w:proofErr w:type="gramEnd"/>
    </w:p>
    <w:p w:rsidR="005A2486" w:rsidRDefault="005A2486"/>
    <w:p w:rsidR="005A2486" w:rsidRDefault="00FB61CB">
      <w:pPr>
        <w:rPr>
          <w:b/>
        </w:rPr>
      </w:pPr>
      <w:r>
        <w:t xml:space="preserve">Another skill you should practice is working with </w:t>
      </w:r>
      <w:r>
        <w:rPr>
          <w:b/>
        </w:rPr>
        <w:t xml:space="preserve">Git and </w:t>
      </w:r>
      <w:proofErr w:type="spellStart"/>
      <w:r>
        <w:rPr>
          <w:b/>
        </w:rPr>
        <w:t>Github</w:t>
      </w:r>
      <w:proofErr w:type="spellEnd"/>
      <w:r>
        <w:t>. Implement the following git requirements while working on the task:</w:t>
      </w:r>
    </w:p>
    <w:p w:rsidR="005A2486" w:rsidRDefault="00FB61CB">
      <w:pPr>
        <w:numPr>
          <w:ilvl w:val="0"/>
          <w:numId w:val="3"/>
        </w:numPr>
      </w:pPr>
      <w:r>
        <w:t>Make at least 3 commits</w:t>
      </w:r>
    </w:p>
    <w:p w:rsidR="005A2486" w:rsidRDefault="00FB61CB">
      <w:pPr>
        <w:numPr>
          <w:ilvl w:val="0"/>
          <w:numId w:val="3"/>
        </w:numPr>
      </w:pPr>
      <w:r>
        <w:t xml:space="preserve">Push commits to the develop branch to your </w:t>
      </w:r>
      <w:proofErr w:type="spellStart"/>
      <w:r>
        <w:t>Github</w:t>
      </w:r>
      <w:proofErr w:type="spellEnd"/>
      <w:r>
        <w:t xml:space="preserve"> repository </w:t>
      </w:r>
    </w:p>
    <w:p w:rsidR="005A2486" w:rsidRDefault="00FB61CB">
      <w:pPr>
        <w:numPr>
          <w:ilvl w:val="0"/>
          <w:numId w:val="3"/>
        </w:numPr>
      </w:pPr>
      <w:r>
        <w:t>When finished, create a pull request</w:t>
      </w:r>
      <w:r>
        <w:t xml:space="preserve"> to the master branch</w:t>
      </w:r>
    </w:p>
    <w:p w:rsidR="005A2486" w:rsidRDefault="00FB61CB">
      <w:pPr>
        <w:numPr>
          <w:ilvl w:val="0"/>
          <w:numId w:val="3"/>
        </w:numPr>
      </w:pPr>
      <w:r>
        <w:t>Try several git commands</w:t>
      </w:r>
    </w:p>
    <w:p w:rsidR="005A2486" w:rsidRDefault="00FB61CB">
      <w:pPr>
        <w:numPr>
          <w:ilvl w:val="1"/>
          <w:numId w:val="3"/>
        </w:numPr>
      </w:pPr>
      <w:r>
        <w:t xml:space="preserve">See commit log </w:t>
      </w:r>
    </w:p>
    <w:p w:rsidR="005A2486" w:rsidRDefault="00FB61CB">
      <w:pPr>
        <w:numPr>
          <w:ilvl w:val="1"/>
          <w:numId w:val="3"/>
        </w:numPr>
      </w:pPr>
      <w:r>
        <w:t>See diff between commits</w:t>
      </w:r>
    </w:p>
    <w:p w:rsidR="005A2486" w:rsidRDefault="00FB61CB">
      <w:pPr>
        <w:numPr>
          <w:ilvl w:val="1"/>
          <w:numId w:val="3"/>
        </w:numPr>
      </w:pPr>
      <w:r>
        <w:t>Make some code changes and see git status</w:t>
      </w:r>
    </w:p>
    <w:p w:rsidR="005A2486" w:rsidRDefault="00FB61CB">
      <w:pPr>
        <w:numPr>
          <w:ilvl w:val="1"/>
          <w:numId w:val="3"/>
        </w:numPr>
      </w:pPr>
      <w:r>
        <w:t>Perform reset --hard</w:t>
      </w:r>
    </w:p>
    <w:p w:rsidR="005A2486" w:rsidRDefault="00FB61CB">
      <w:hyperlink r:id="rId12">
        <w:r>
          <w:rPr>
            <w:color w:val="1155CC"/>
            <w:u w:val="single"/>
          </w:rPr>
          <w:t>https://git-scm.com/docs</w:t>
        </w:r>
      </w:hyperlink>
      <w:r>
        <w:t xml:space="preserve"> </w:t>
      </w:r>
    </w:p>
    <w:p w:rsidR="005A2486" w:rsidRDefault="00FB61CB">
      <w:hyperlink r:id="rId13">
        <w:r>
          <w:rPr>
            <w:color w:val="1155CC"/>
            <w:u w:val="single"/>
          </w:rPr>
          <w:t>https://guides.github.com/introduction/flow/</w:t>
        </w:r>
      </w:hyperlink>
      <w:r>
        <w:t xml:space="preserve"> </w:t>
      </w:r>
    </w:p>
    <w:p w:rsidR="005A2486" w:rsidRDefault="005A2486"/>
    <w:p w:rsidR="005A2486" w:rsidRDefault="00FB61CB">
      <w:r>
        <w:t>The task should take 1-3 days. If you have any questions, do not hesitate to ask them in the Slack channel #js_task_1</w:t>
      </w:r>
    </w:p>
    <w:p w:rsidR="005A2486" w:rsidRDefault="005A2486"/>
    <w:p w:rsidR="005A2486" w:rsidRDefault="00FB61CB">
      <w:r>
        <w:rPr>
          <w:noProof/>
        </w:rPr>
        <w:drawing>
          <wp:inline distT="114300" distB="114300" distL="114300" distR="114300">
            <wp:extent cx="5664038" cy="425875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664038" cy="4258756"/>
                    </a:xfrm>
                    <a:prstGeom prst="rect">
                      <a:avLst/>
                    </a:prstGeom>
                    <a:ln/>
                  </pic:spPr>
                </pic:pic>
              </a:graphicData>
            </a:graphic>
          </wp:inline>
        </w:drawing>
      </w:r>
    </w:p>
    <w:sectPr w:rsidR="005A2486">
      <w:headerReference w:type="default" r:id="rId15"/>
      <w:pgSz w:w="12240" w:h="15840"/>
      <w:pgMar w:top="1440" w:right="1440" w:bottom="99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1CB" w:rsidRDefault="00FB61CB">
      <w:pPr>
        <w:spacing w:line="240" w:lineRule="auto"/>
      </w:pPr>
      <w:r>
        <w:separator/>
      </w:r>
    </w:p>
  </w:endnote>
  <w:endnote w:type="continuationSeparator" w:id="0">
    <w:p w:rsidR="00FB61CB" w:rsidRDefault="00FB61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Open Sans">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1CB" w:rsidRDefault="00FB61CB">
      <w:pPr>
        <w:spacing w:line="240" w:lineRule="auto"/>
      </w:pPr>
      <w:r>
        <w:separator/>
      </w:r>
    </w:p>
  </w:footnote>
  <w:footnote w:type="continuationSeparator" w:id="0">
    <w:p w:rsidR="00FB61CB" w:rsidRDefault="00FB61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486" w:rsidRDefault="005A2486">
    <w:pPr>
      <w:pStyle w:val="a4"/>
      <w:keepNext w:val="0"/>
      <w:keepLines w:val="0"/>
      <w:spacing w:after="0"/>
      <w:rPr>
        <w:rFonts w:ascii="Open Sans" w:eastAsia="Open Sans" w:hAnsi="Open Sans" w:cs="Open Sans"/>
        <w:color w:val="999999"/>
        <w:sz w:val="20"/>
        <w:szCs w:val="20"/>
        <w:shd w:val="clear" w:color="auto" w:fill="CFE2F3"/>
      </w:rPr>
    </w:pPr>
    <w:bookmarkStart w:id="2" w:name="_2oiwrdf9nd3n" w:colFirst="0" w:colLast="0"/>
    <w:bookmarkEnd w:id="2"/>
  </w:p>
  <w:tbl>
    <w:tblPr>
      <w:tblStyle w:val="a5"/>
      <w:tblW w:w="96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195"/>
      <w:gridCol w:w="2520"/>
    </w:tblGrid>
    <w:tr w:rsidR="005A2486">
      <w:trPr>
        <w:trHeight w:val="1051"/>
      </w:trPr>
      <w:tc>
        <w:tcPr>
          <w:tcW w:w="39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5A2486" w:rsidRDefault="00FB61CB">
          <w:pPr>
            <w:pStyle w:val="a4"/>
            <w:keepNext w:val="0"/>
            <w:keepLines w:val="0"/>
            <w:spacing w:after="0"/>
            <w:rPr>
              <w:rFonts w:ascii="Open Sans" w:eastAsia="Open Sans" w:hAnsi="Open Sans" w:cs="Open Sans"/>
              <w:color w:val="B7B7B7"/>
              <w:sz w:val="20"/>
              <w:szCs w:val="20"/>
            </w:rPr>
          </w:pPr>
          <w:bookmarkStart w:id="3" w:name="_2jqf7rv76uwz" w:colFirst="0" w:colLast="0"/>
          <w:bookmarkEnd w:id="3"/>
          <w:proofErr w:type="spellStart"/>
          <w:r>
            <w:rPr>
              <w:rFonts w:ascii="Open Sans" w:eastAsia="Open Sans" w:hAnsi="Open Sans" w:cs="Open Sans"/>
              <w:color w:val="B7B7B7"/>
              <w:sz w:val="20"/>
              <w:szCs w:val="20"/>
            </w:rPr>
            <w:t>Khimichna</w:t>
          </w:r>
          <w:proofErr w:type="spellEnd"/>
          <w:r>
            <w:rPr>
              <w:rFonts w:ascii="Open Sans" w:eastAsia="Open Sans" w:hAnsi="Open Sans" w:cs="Open Sans"/>
              <w:color w:val="B7B7B7"/>
              <w:sz w:val="20"/>
              <w:szCs w:val="20"/>
            </w:rPr>
            <w:t xml:space="preserve"> St.</w:t>
          </w:r>
          <w:proofErr w:type="gramStart"/>
          <w:r>
            <w:rPr>
              <w:rFonts w:ascii="Open Sans" w:eastAsia="Open Sans" w:hAnsi="Open Sans" w:cs="Open Sans"/>
              <w:color w:val="B7B7B7"/>
              <w:sz w:val="20"/>
              <w:szCs w:val="20"/>
            </w:rPr>
            <w:t xml:space="preserve">,  </w:t>
          </w:r>
          <w:proofErr w:type="spellStart"/>
          <w:r>
            <w:rPr>
              <w:rFonts w:ascii="Open Sans" w:eastAsia="Open Sans" w:hAnsi="Open Sans" w:cs="Open Sans"/>
              <w:color w:val="B7B7B7"/>
              <w:sz w:val="20"/>
              <w:szCs w:val="20"/>
            </w:rPr>
            <w:t>Lviv</w:t>
          </w:r>
          <w:proofErr w:type="spellEnd"/>
          <w:proofErr w:type="gramEnd"/>
          <w:r>
            <w:rPr>
              <w:rFonts w:ascii="Open Sans" w:eastAsia="Open Sans" w:hAnsi="Open Sans" w:cs="Open Sans"/>
              <w:color w:val="B7B7B7"/>
              <w:sz w:val="20"/>
              <w:szCs w:val="20"/>
            </w:rPr>
            <w:t>, Ukraine</w:t>
          </w:r>
        </w:p>
        <w:p w:rsidR="005A2486" w:rsidRDefault="00FB61CB">
          <w:pPr>
            <w:pStyle w:val="a4"/>
            <w:keepNext w:val="0"/>
            <w:keepLines w:val="0"/>
            <w:spacing w:after="0"/>
          </w:pPr>
          <w:bookmarkStart w:id="4" w:name="_6rfx47yzxpqy" w:colFirst="0" w:colLast="0"/>
          <w:bookmarkEnd w:id="4"/>
          <w:proofErr w:type="spellStart"/>
          <w:r>
            <w:rPr>
              <w:rFonts w:ascii="Open Sans" w:eastAsia="Open Sans" w:hAnsi="Open Sans" w:cs="Open Sans"/>
              <w:color w:val="B7B7B7"/>
              <w:sz w:val="20"/>
              <w:szCs w:val="20"/>
            </w:rPr>
            <w:t>Mechnikova</w:t>
          </w:r>
          <w:proofErr w:type="spellEnd"/>
          <w:r>
            <w:rPr>
              <w:rFonts w:ascii="Open Sans" w:eastAsia="Open Sans" w:hAnsi="Open Sans" w:cs="Open Sans"/>
              <w:color w:val="B7B7B7"/>
              <w:sz w:val="20"/>
              <w:szCs w:val="20"/>
            </w:rPr>
            <w:t xml:space="preserve"> St., Kyiv, Ukraine</w:t>
          </w:r>
        </w:p>
      </w:tc>
      <w:tc>
        <w:tcPr>
          <w:tcW w:w="31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5A2486" w:rsidRDefault="00FB61CB">
          <w:pPr>
            <w:pStyle w:val="a4"/>
            <w:keepNext w:val="0"/>
            <w:keepLines w:val="0"/>
            <w:spacing w:after="0"/>
            <w:ind w:left="-15" w:right="-30"/>
            <w:rPr>
              <w:rFonts w:ascii="Open Sans" w:eastAsia="Open Sans" w:hAnsi="Open Sans" w:cs="Open Sans"/>
              <w:color w:val="B7B7B7"/>
              <w:sz w:val="18"/>
              <w:szCs w:val="18"/>
            </w:rPr>
          </w:pPr>
          <w:bookmarkStart w:id="5" w:name="_n9850t2gfxuo" w:colFirst="0" w:colLast="0"/>
          <w:bookmarkEnd w:id="5"/>
          <w:r>
            <w:rPr>
              <w:rFonts w:ascii="Open Sans" w:eastAsia="Open Sans" w:hAnsi="Open Sans" w:cs="Open Sans"/>
              <w:color w:val="B7B7B7"/>
              <w:sz w:val="20"/>
              <w:szCs w:val="20"/>
            </w:rPr>
            <w:t>(+380) 665 04 44 27</w:t>
          </w:r>
          <w:r>
            <w:rPr>
              <w:rFonts w:ascii="Open Sans" w:eastAsia="Open Sans" w:hAnsi="Open Sans" w:cs="Open Sans"/>
              <w:color w:val="B7B7B7"/>
              <w:sz w:val="18"/>
              <w:szCs w:val="18"/>
            </w:rPr>
            <w:t xml:space="preserve"> </w:t>
          </w:r>
        </w:p>
        <w:p w:rsidR="005A2486" w:rsidRDefault="00FB61CB">
          <w:pPr>
            <w:pStyle w:val="a4"/>
            <w:keepNext w:val="0"/>
            <w:keepLines w:val="0"/>
            <w:spacing w:after="0"/>
            <w:ind w:left="-15" w:right="-30"/>
          </w:pPr>
          <w:bookmarkStart w:id="6" w:name="_5a794tu4qfjc" w:colFirst="0" w:colLast="0"/>
          <w:bookmarkEnd w:id="6"/>
          <w:r>
            <w:rPr>
              <w:rFonts w:ascii="Open Sans" w:eastAsia="Open Sans" w:hAnsi="Open Sans" w:cs="Open Sans"/>
              <w:color w:val="B7B7B7"/>
              <w:sz w:val="20"/>
              <w:szCs w:val="20"/>
            </w:rPr>
            <w:t>hello@radency.com</w:t>
          </w:r>
        </w:p>
      </w:tc>
      <w:tc>
        <w:tcPr>
          <w:tcW w:w="25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A2486" w:rsidRDefault="00FB61CB">
          <w:pPr>
            <w:spacing w:line="240" w:lineRule="auto"/>
          </w:pPr>
          <w:r>
            <w:rPr>
              <w:noProof/>
            </w:rPr>
            <w:drawing>
              <wp:anchor distT="19050" distB="19050" distL="19050" distR="19050" simplePos="0" relativeHeight="251658240" behindDoc="0" locked="0" layoutInCell="1" hidden="0" allowOverlap="1">
                <wp:simplePos x="0" y="0"/>
                <wp:positionH relativeFrom="column">
                  <wp:posOffset>-38099</wp:posOffset>
                </wp:positionH>
                <wp:positionV relativeFrom="paragraph">
                  <wp:posOffset>9526</wp:posOffset>
                </wp:positionV>
                <wp:extent cx="1340094" cy="442913"/>
                <wp:effectExtent l="0" t="0" r="0" b="0"/>
                <wp:wrapSquare wrapText="bothSides" distT="19050" distB="19050" distL="19050" distR="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40094" cy="442913"/>
                        </a:xfrm>
                        <a:prstGeom prst="rect">
                          <a:avLst/>
                        </a:prstGeom>
                        <a:ln/>
                      </pic:spPr>
                    </pic:pic>
                  </a:graphicData>
                </a:graphic>
              </wp:anchor>
            </w:drawing>
          </w:r>
        </w:p>
      </w:tc>
    </w:tr>
  </w:tbl>
  <w:p w:rsidR="005A2486" w:rsidRDefault="005A24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5A45"/>
    <w:multiLevelType w:val="multilevel"/>
    <w:tmpl w:val="A008E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D805E5"/>
    <w:multiLevelType w:val="multilevel"/>
    <w:tmpl w:val="BCAEE2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9F7428"/>
    <w:multiLevelType w:val="multilevel"/>
    <w:tmpl w:val="C8528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486"/>
    <w:rsid w:val="005A2486"/>
    <w:rsid w:val="00A47420"/>
    <w:rsid w:val="00FB61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1F7513-55F0-4A89-9858-6CDFD277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ev-gang.ru/article/solid-%C2%ABs%C2%BB-princip-edinstvennoi-objazannosti-lblgrj8yjb/" TargetMode="External"/><Relationship Id="rId13" Type="http://schemas.openxmlformats.org/officeDocument/2006/relationships/hyperlink" Target="https://guides.github.com/introduction/flow/" TargetMode="External"/><Relationship Id="rId3" Type="http://schemas.openxmlformats.org/officeDocument/2006/relationships/settings" Target="settings.xml"/><Relationship Id="rId7" Type="http://schemas.openxmlformats.org/officeDocument/2006/relationships/hyperlink" Target="https://medium.com/javascript-scene/master-the-javascript-interview-what-is-a-pure-function-d1c076bec976" TargetMode="External"/><Relationship Id="rId12" Type="http://schemas.openxmlformats.org/officeDocument/2006/relationships/hyperlink" Target="https://git-scm.com/do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ru/docs/Web/API/Documen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xploringjs.com/impatient-js" TargetMode="External"/><Relationship Id="rId4" Type="http://schemas.openxmlformats.org/officeDocument/2006/relationships/webSettings" Target="webSettings.xml"/><Relationship Id="rId9" Type="http://schemas.openxmlformats.org/officeDocument/2006/relationships/hyperlink" Target="https://github.com/airbnb/javascript"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2626</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Andrey</cp:lastModifiedBy>
  <cp:revision>2</cp:revision>
  <dcterms:created xsi:type="dcterms:W3CDTF">2021-09-29T17:39:00Z</dcterms:created>
  <dcterms:modified xsi:type="dcterms:W3CDTF">2021-09-29T17:39:00Z</dcterms:modified>
</cp:coreProperties>
</file>