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color w:val="0000FF"/>
          <w:sz w:val="44"/>
          <w:szCs w:val="44"/>
          <w:lang w:val="en-US" w:eastAsia="zh-CN"/>
        </w:rPr>
      </w:pPr>
      <w:r>
        <w:rPr>
          <w:rFonts w:hint="eastAsia"/>
          <w:b/>
          <w:bCs/>
          <w:color w:val="0000FF"/>
          <w:sz w:val="44"/>
          <w:szCs w:val="44"/>
          <w:lang w:val="en-US" w:eastAsia="zh-CN"/>
        </w:rPr>
        <w:t>颜色分级</w:t>
      </w:r>
    </w:p>
    <w:p>
      <w:pPr>
        <w:jc w:val="left"/>
        <w:rPr>
          <w:rFonts w:hint="default"/>
          <w:b/>
          <w:bCs/>
          <w:color w:val="C0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C00000"/>
          <w:sz w:val="44"/>
          <w:szCs w:val="44"/>
          <w:lang w:val="en-US" w:eastAsia="zh-CN"/>
        </w:rPr>
        <w:t>前提是有个地图和点图奥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一、创建渔网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3111500" cy="5197475"/>
            <wp:effectExtent l="0" t="0" r="1270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608320" cy="39243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608320" cy="39243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创建标注点可选可不选，结果就下面这样</w:t>
      </w:r>
    </w:p>
    <w:p>
      <w:pPr>
        <w:jc w:val="both"/>
      </w:pPr>
      <w:r>
        <w:drawing>
          <wp:inline distT="0" distB="0" distL="114300" distR="114300">
            <wp:extent cx="3395980" cy="301244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rcRect l="8382" t="9001" r="4743" b="7595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像往常一样链接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24350" cy="284607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rcRect l="47478" b="3855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</w:t>
      </w:r>
    </w:p>
    <w:p>
      <w:pPr>
        <w:jc w:val="both"/>
      </w:pPr>
      <w:r>
        <w:drawing>
          <wp:inline distT="0" distB="0" distL="114300" distR="114300">
            <wp:extent cx="3451860" cy="508762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结果是下面这样</w:t>
      </w: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2522220" cy="333756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36"/>
          <w:lang w:val="en-US" w:eastAsia="zh-CN"/>
        </w:rPr>
        <w:t>然后看一下属性表就ok了</w:t>
      </w:r>
    </w:p>
    <w:p>
      <w:pPr>
        <w:jc w:val="both"/>
      </w:pPr>
      <w:r>
        <w:drawing>
          <wp:inline distT="0" distB="0" distL="114300" distR="114300">
            <wp:extent cx="3916680" cy="390906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现在是这样，啥也看不到的框框</w:t>
      </w:r>
    </w:p>
    <w:p>
      <w:pPr>
        <w:jc w:val="both"/>
      </w:pPr>
      <w:r>
        <w:drawing>
          <wp:inline distT="0" distB="0" distL="114300" distR="114300">
            <wp:extent cx="3573780" cy="351282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现在来把计数标注在网格中，来！看这个再连接的属性</w:t>
      </w:r>
    </w:p>
    <w:p>
      <w:pPr>
        <w:jc w:val="both"/>
      </w:pPr>
      <w:r>
        <w:drawing>
          <wp:inline distT="0" distB="0" distL="114300" distR="114300">
            <wp:extent cx="3536315" cy="4389120"/>
            <wp:effectExtent l="0" t="0" r="146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rcRect l="49762" t="9741" r="19334" b="22073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349240" cy="447802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816600" cy="4869180"/>
            <wp:effectExtent l="0" t="0" r="508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然后发现，格格上还是没有标注，就这样点击-&gt;标注要素</w:t>
      </w:r>
    </w:p>
    <w:p>
      <w:pPr>
        <w:jc w:val="both"/>
      </w:pPr>
      <w:r>
        <w:drawing>
          <wp:inline distT="0" distB="0" distL="114300" distR="114300">
            <wp:extent cx="3211195" cy="3415030"/>
            <wp:effectExtent l="0" t="0" r="444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rcRect l="50220" t="7189" r="12636" b="22593"/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726180" cy="32004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36"/>
          <w:lang w:val="en-US" w:eastAsia="zh-CN"/>
        </w:rPr>
        <w:t>完美了！！</w:t>
      </w: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最后一步，按照计数填色</w:t>
      </w:r>
    </w:p>
    <w:p>
      <w:pPr>
        <w:jc w:val="both"/>
      </w:pPr>
      <w:r>
        <w:drawing>
          <wp:inline distT="0" distB="0" distL="114300" distR="114300">
            <wp:extent cx="3536315" cy="4389120"/>
            <wp:effectExtent l="0" t="0" r="146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rcRect l="49762" t="9741" r="19334" b="22073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符号系统--数量--分级色彩</w:t>
      </w:r>
    </w:p>
    <w:p>
      <w:p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值是表格中标注的计数，就是count，后面的分类视需求而定</w:t>
      </w:r>
    </w:p>
    <w:p>
      <w:pPr>
        <w:jc w:val="both"/>
      </w:pPr>
      <w:r>
        <w:drawing>
          <wp:inline distT="0" distB="0" distL="114300" distR="114300">
            <wp:extent cx="6408420" cy="536448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当当当当！！！</w:t>
      </w: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2564765" cy="2461895"/>
            <wp:effectExtent l="0" t="0" r="10795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36"/>
          <w:lang w:val="en-US" w:eastAsia="zh-CN"/>
        </w:rPr>
        <w:t>大</w:t>
      </w:r>
      <w:r>
        <w:rPr>
          <w:rFonts w:hint="eastAsia"/>
          <w:b/>
          <w:bCs/>
          <w:sz w:val="28"/>
          <w:szCs w:val="36"/>
          <w:lang w:val="en-US" w:eastAsia="zh-CN"/>
        </w:rPr>
        <w:t>功告成</w:t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A84970"/>
    <w:rsid w:val="74A84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样式1"/>
    <w:basedOn w:val="1"/>
    <w:uiPriority w:val="0"/>
    <w:rPr>
      <w:rFonts w:eastAsia="黑体" w:asciiTheme="minorAscii" w:hAnsiTheme="minorAscii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2020-06-24T07:47:00Z</dcterms:created>
  <dc:creator>Eternity</dc:creator>
  <cp:lastModifiedBy>Eternity</cp:lastModifiedBy>
  <dcterms:modified xsi:type="dcterms:W3CDTF">2020-06-24T08:18:20Z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