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Fundação Universidade Regional de Blumenau - FURB Departamento de Sistemas de Computação Curso de Ciência da Computação Projeto de Software 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Projeto Sue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Versão 3.0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Djonathan Krause</w:t>
        <w:br w:type="textWrapping"/>
        <w:t xml:space="preserve">Rodrigo Orthmann Nielson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Blumenau, 22 de Agosto de 2016.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Introdução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Objetivos deste documento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objetivo deste documento é elicitar os requisitos necessários para um aplicativo que auxilia o cliente a realizar agendamentos online. O documento contém uma visão geral dos requisitos mais importantes, sendo a base para a construção do aplicativo.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Público-alvo: pessoas que querem facilidade para realizar agendamentos em empresas que prestam serviços.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Materiais de referência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A ideia é adaptar softwares limitados como 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doutorja.com.br</w:t>
        </w:r>
      </w:hyperlink>
      <w:r w:rsidDel="00000000" w:rsidR="00000000" w:rsidRPr="00000000">
        <w:rPr>
          <w:rtl w:val="0"/>
        </w:rPr>
        <w:t xml:space="preserve"> para empresas de mais ramos.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Descrição geral do produto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Informações do produto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2.1.1 Visão geral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Hoje temos aplicações que facilitam a vida das pessoas em muitas tarefas, porém, ainda agendamos horários em médicos, dentistas, cabeleireiros, petshop, etc.. por telefone, o que pode ser bastante demorado e não conveniente. Evidentemente, a execução dos pontos do programa agrega valor ao estabelecimento dos modos de operação convencionais.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objetivo do aplicativo é facilitar o agendamento de consultas ou serviços entre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 empresa e cliente. A empresa oferecerá, através do aplicativo, serviços  e o cliente poderá selecionar qual deseja e assim agendar rapidamente um horário.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Com a utilização da aplicação, o estabelecimento evitará desperdício de tempo procurando horários disponíveis para informar o cliente pelo telefone, visto que pela aplicação será possível ver quais os horários já agendados e quais os disponíveis. Acredita-se que o prejuízo por cancelamentos eventuais serão diminuídos já que o usuário poderá cancelar um agendamento de forma simples e rápida diretamente pela aplicação.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Para acessar o aplicativo, será necessário cadastrar nome de usuário e uma senha. Permitindo a complementação com nome completo, e-mail, telefone e vinculação com o Facebook. Após feito o cadastro, o usuário poderá acessar o aplicativo com o nome de usuário e senha ou com o Facebook.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2.1.2 Stakeholders / Usuários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Empresas prestadoras de serviços: Interessadas em métodos mais ágeis para manutenção e controle de agendamentos.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Clientes: Interessados em agendar mais facilmente consultas e horários em empresas que prestam serviços.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2.1.3 Benefícios do projeto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Aumenta a comodidade do cliente, pois não é necessário realizar o agendamento por contato telefônico ou presencialmente.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 cliente terá maior agilidade para realizar os agendamentos.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Aumenta a produtividade da empresa prestadora de serviço já que a aplicação melhora o controle de seus horários agendados.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Pagamento facilitado pelo aplicativo.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2.1.4 Limitações do produto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Não possuí integração com o ERP.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Não é compatível com todos os ramos de empresas.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Possível não adaptação de pessoas mais idosas.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Especificação de requisitos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2.2.1 Requisitos funcionais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01 - </w:t>
      </w:r>
      <w:r w:rsidDel="00000000" w:rsidR="00000000" w:rsidRPr="00000000">
        <w:rPr>
          <w:rtl w:val="0"/>
        </w:rPr>
        <w:t xml:space="preserve">O sistema deve permitir o cadastro de empresas prestadoras de serviços.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02 - </w:t>
      </w:r>
      <w:r w:rsidDel="00000000" w:rsidR="00000000" w:rsidRPr="00000000">
        <w:rPr>
          <w:rtl w:val="0"/>
        </w:rPr>
        <w:t xml:space="preserve">O sistema deve permitir o login com o facebook para o cliente.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03 - </w:t>
      </w:r>
      <w:r w:rsidDel="00000000" w:rsidR="00000000" w:rsidRPr="00000000">
        <w:rPr>
          <w:rtl w:val="0"/>
        </w:rPr>
        <w:t xml:space="preserve">O sistema deve permitir o cadastro do cliente.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04 - </w:t>
      </w:r>
      <w:r w:rsidDel="00000000" w:rsidR="00000000" w:rsidRPr="00000000">
        <w:rPr>
          <w:rtl w:val="0"/>
        </w:rPr>
        <w:t xml:space="preserve">O sistema deve permitir ao cliente realizar agendamentos.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05 - </w:t>
      </w:r>
      <w:r w:rsidDel="00000000" w:rsidR="00000000" w:rsidRPr="00000000">
        <w:rPr>
          <w:rtl w:val="0"/>
        </w:rPr>
        <w:t xml:space="preserve">O sistema deve permitir a empresa realizar cadastros de serviços.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06 - </w:t>
      </w:r>
      <w:r w:rsidDel="00000000" w:rsidR="00000000" w:rsidRPr="00000000">
        <w:rPr>
          <w:rtl w:val="0"/>
        </w:rPr>
        <w:t xml:space="preserve">O sistema deve permitir a empresa os horários disponíveis para cadas tipo de serviço.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07 - </w:t>
      </w:r>
      <w:r w:rsidDel="00000000" w:rsidR="00000000" w:rsidRPr="00000000">
        <w:rPr>
          <w:rtl w:val="0"/>
        </w:rPr>
        <w:t xml:space="preserve">O sistema deve permitir dar detalhes sobre o pagamento.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08 - </w:t>
      </w:r>
      <w:r w:rsidDel="00000000" w:rsidR="00000000" w:rsidRPr="00000000">
        <w:rPr>
          <w:rtl w:val="0"/>
        </w:rPr>
        <w:t xml:space="preserve">O sistema deve permitir o uso de push notifications para alertas.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RF 09 - </w:t>
      </w:r>
      <w:r w:rsidDel="00000000" w:rsidR="00000000" w:rsidRPr="00000000">
        <w:rPr>
          <w:rtl w:val="0"/>
        </w:rPr>
        <w:t xml:space="preserve">O sistema deve permitir parametrizar a possibilidade de cancelamento de acordo com o serviço.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2.2.2 Requisitos não funcionais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RNF 01 - </w:t>
      </w:r>
      <w:r w:rsidDel="00000000" w:rsidR="00000000" w:rsidRPr="00000000">
        <w:rPr>
          <w:rtl w:val="0"/>
        </w:rPr>
        <w:t xml:space="preserve">O sistema usará o banco de dados MariaDB(MySQL).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RNF 02 - </w:t>
      </w:r>
      <w:r w:rsidDel="00000000" w:rsidR="00000000" w:rsidRPr="00000000">
        <w:rPr>
          <w:rtl w:val="0"/>
        </w:rPr>
        <w:t xml:space="preserve">O sistema usará o framework Ionic para desenvolvimento multiplataforma.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RNF 03 - </w:t>
      </w:r>
      <w:r w:rsidDel="00000000" w:rsidR="00000000" w:rsidRPr="00000000">
        <w:rPr>
          <w:rtl w:val="0"/>
        </w:rPr>
        <w:t xml:space="preserve">O sistema deverá ser responsivo.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RNF 04 - </w:t>
      </w:r>
      <w:r w:rsidDel="00000000" w:rsidR="00000000" w:rsidRPr="00000000">
        <w:rPr>
          <w:rtl w:val="0"/>
        </w:rPr>
        <w:t xml:space="preserve">O sistema estará disponível em português.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RNF 05 - </w:t>
      </w:r>
      <w:r w:rsidDel="00000000" w:rsidR="00000000" w:rsidRPr="00000000">
        <w:rPr>
          <w:rtl w:val="0"/>
        </w:rPr>
        <w:t xml:space="preserve">O sistema armazenará os dados na nuvem.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RNF 06 - </w:t>
      </w:r>
      <w:r w:rsidDel="00000000" w:rsidR="00000000" w:rsidRPr="00000000">
        <w:rPr>
          <w:rtl w:val="0"/>
        </w:rPr>
        <w:t xml:space="preserve">O sistema será dividido entre módulo cliente(app) e módulo empresa(dashboard).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RNF 07 - </w:t>
      </w:r>
      <w:r w:rsidDel="00000000" w:rsidR="00000000" w:rsidRPr="00000000">
        <w:rPr>
          <w:rtl w:val="0"/>
        </w:rPr>
        <w:t xml:space="preserve">O server side será desenvolvida em C# utilizando o framework NancyFX.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2.2.3 Regras de negócio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RN 01 - </w:t>
      </w:r>
      <w:r w:rsidDel="00000000" w:rsidR="00000000" w:rsidRPr="00000000">
        <w:rPr>
          <w:rtl w:val="0"/>
        </w:rPr>
        <w:t xml:space="preserve">O cadastro e configuração do estabelecimento será feita pela própria empresa.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RN 02 - </w:t>
      </w:r>
      <w:r w:rsidDel="00000000" w:rsidR="00000000" w:rsidRPr="00000000">
        <w:rPr>
          <w:rtl w:val="0"/>
        </w:rPr>
        <w:t xml:space="preserve">O cliente não será obrigado a pagar o serviço contratado pelo app.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RN 03 - </w:t>
      </w:r>
      <w:r w:rsidDel="00000000" w:rsidR="00000000" w:rsidRPr="00000000">
        <w:rPr>
          <w:rtl w:val="0"/>
        </w:rPr>
        <w:t xml:space="preserve">A possibilidade de cancelamento do serviço será definida no cadastro do mesmo.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Lista de riscos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Mudança dos requisitos do sistema.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Falta de conhecimento no desenvolvimento de serviços na web.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Modelagem não ser genérica o suficiente para atender todos os tipos de estabelecimentos necessários.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Modelagem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Casos de uso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70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Descrição dos casos de uso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cadastro de horário e preços: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Os horários e preços são relacionados. Um serviço pode ter diferentes preços dependendo do horário escolhido. O usuário terá que cadastrar os horários e os preços relacionados aos horários.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Primeiro irá informar o horário de início e fim, depois irá informar quanto custa este horário, independente do serviço que ele representa. Um período de horas pode ter vários preços e uma faixa de preços pode estar presente em vários períodos de horas.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cadastro de serviço: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Para cadastrar um serviço, o usuário terá que informar qual o estabelecimento que o serviço será cadastrado, e qual a filial(endereço) do estabelecimento terá o serviço cadastrado.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Depois de informar todos os detalhes e descrição do serviço, o usuário irá relacionar o serviço com o horário de disponibilidade e preço. Um serviço pode ter preços diferentes dependendo do horário em que ele for efetuado. O usuário irá informar quais os horários e consequentemente os preços disponíveis para o serviço.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cadastro de usuário: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Para realizar cadastro do usuário é necessário que seja informado um e-mail, um nome de usuário e uma senha. Essas informações serão armazenadas no banco de dados MySQL. O usuário poderá ter vinculado uma conta do Facebook.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Diagrama de classes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600575" cy="5943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Diagrama de estados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24350" cy="63246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Prototipação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238125</wp:posOffset>
            </wp:positionV>
            <wp:extent cx="1903319" cy="3386138"/>
            <wp:effectExtent b="0" l="0" r="0" t="0"/>
            <wp:wrapTopAndBottom distB="114300" distT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3319" cy="3386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1924050</wp:posOffset>
            </wp:positionH>
            <wp:positionV relativeFrom="paragraph">
              <wp:posOffset>238944</wp:posOffset>
            </wp:positionV>
            <wp:extent cx="1905000" cy="3390081"/>
            <wp:effectExtent b="0" l="0" r="0" t="0"/>
            <wp:wrapTopAndBottom distB="114300" distT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0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4010025</wp:posOffset>
            </wp:positionH>
            <wp:positionV relativeFrom="paragraph">
              <wp:posOffset>238125</wp:posOffset>
            </wp:positionV>
            <wp:extent cx="1905000" cy="3380549"/>
            <wp:effectExtent b="0" l="0" r="0" t="0"/>
            <wp:wrapTopAndBottom distB="114300" distT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805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 xml:space="preserve">      2</w:t>
        <w:tab/>
        <w:tab/>
        <w:tab/>
        <w:tab/>
        <w:tab/>
        <w:t xml:space="preserve">3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95250</wp:posOffset>
            </wp:positionV>
            <wp:extent cx="1833563" cy="3254573"/>
            <wp:effectExtent b="0" l="0" r="0" t="0"/>
            <wp:wrapSquare wrapText="bothSides" distB="114300" distT="114300" distL="114300" distR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32545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login;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Descobrir estabelecimentos;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Detalhes do estabelecimento;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Glossário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Progressive Web Apps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Tecnologia que permite desenvolver aplicações híbridas web / móvel nativo.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gerenciador de banco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Quem utilizará o app para fazer agendamentos e contratar serviços.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Estabelecimento que fornecerá os serviços.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Notificações e alertas.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que integra todos os dados e processos de uma organização.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2" Type="http://schemas.openxmlformats.org/officeDocument/2006/relationships/image" Target="media/image14.png"/><Relationship Id="rId9" Type="http://schemas.openxmlformats.org/officeDocument/2006/relationships/image" Target="media/image11.png"/><Relationship Id="rId5" Type="http://schemas.openxmlformats.org/officeDocument/2006/relationships/hyperlink" Target="http://doutorja.com.br" TargetMode="External"/><Relationship Id="rId6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