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hd w:val="clear" w:fill="auto"/>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Conflict-of-Interest Statement</w:t>
      </w:r>
    </w:p>
    <w:p>
      <w:pPr>
        <w:pStyle w:val="LOnormal"/>
        <w:shd w:val="clear" w:fill="auto"/>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LOnormal"/>
        <w:shd w:val="clear" w:fill="auto"/>
        <w:spacing w:lineRule="auto" w:line="240"/>
        <w:jc w:val="both"/>
        <w:rPr>
          <w:rFonts w:ascii="Times New Roman" w:hAnsi="Times New Roman" w:eastAsia="Times New Roman" w:cs="Times New Roman"/>
        </w:rPr>
      </w:pPr>
      <w:r>
        <w:rPr>
          <w:rFonts w:eastAsia="Times New Roman" w:cs="Times New Roman" w:ascii="Times New Roman" w:hAnsi="Times New Roman"/>
        </w:rPr>
        <w:t xml:space="preserve">Organization Name: </w:t>
      </w:r>
    </w:p>
    <w:p>
      <w:pPr>
        <w:pStyle w:val="LOnormal"/>
        <w:shd w:val="clear" w:fill="auto"/>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LOnormal"/>
        <w:shd w:val="clear" w:fill="auto"/>
        <w:spacing w:lineRule="auto" w:line="240"/>
        <w:jc w:val="both"/>
        <w:rPr>
          <w:rFonts w:ascii="Times New Roman" w:hAnsi="Times New Roman" w:eastAsia="Times New Roman" w:cs="Times New Roman"/>
        </w:rPr>
      </w:pPr>
      <w:r>
        <w:rPr>
          <w:rFonts w:eastAsia="Times New Roman" w:cs="Times New Roman" w:ascii="Times New Roman" w:hAnsi="Times New Roman"/>
        </w:rPr>
        <w:t xml:space="preserve">PI/Co-PI/Collaborator Names: </w:t>
      </w:r>
    </w:p>
    <w:p>
      <w:pPr>
        <w:pStyle w:val="LOnormal"/>
        <w:shd w:val="clear" w:fill="auto"/>
        <w:spacing w:lineRule="auto" w:line="240"/>
        <w:jc w:val="both"/>
        <w:rPr>
          <w:rFonts w:ascii="Times New Roman" w:hAnsi="Times New Roman" w:eastAsia="Times New Roman" w:cs="Times New Roman"/>
        </w:rPr>
      </w:pPr>
      <w:r>
        <w:rPr>
          <w:rFonts w:eastAsia="Times New Roman" w:cs="Times New Roman" w:ascii="Times New Roman" w:hAnsi="Times New Roman"/>
        </w:rPr>
      </w:r>
    </w:p>
    <w:tbl>
      <w:tblPr>
        <w:tblStyle w:val="Table2"/>
        <w:tblW w:w="9360" w:type="dxa"/>
        <w:jc w:val="center"/>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hd w:val="clear" w:fill="auto"/>
              <w:spacing w:lineRule="auto" w:line="240"/>
              <w:jc w:val="center"/>
              <w:rPr>
                <w:rFonts w:ascii="Times New Roman" w:hAnsi="Times New Roman" w:eastAsia="Times New Roman" w:cs="Times New Roman"/>
              </w:rPr>
            </w:pPr>
            <w:r>
              <w:rPr>
                <w:rFonts w:eastAsia="Times New Roman" w:cs="Times New Roman" w:ascii="Times New Roman" w:hAnsi="Times New Roman"/>
              </w:rPr>
              <w:t>Part A</w:t>
            </w:r>
          </w:p>
        </w:tc>
        <w:tc>
          <w:tcPr>
            <w:tcW w:w="4679"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Is there, or may there exist any conflict of interest with regard to the organization (identified here), Key Personnel (identified here) or other participants associated with the organization within this proposal submission due to previous efforts performed by Labs or assistance provided in program direction and other missions?</w:t>
            </w:r>
          </w:p>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Yes ☒ No </w:t>
            </w:r>
          </w:p>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If yes, proceed to Part B. If no, form is complete.</w:t>
            </w:r>
          </w:p>
        </w:tc>
      </w:tr>
      <w:tr>
        <w:trPr>
          <w:trHeight w:val="420" w:hRule="atLeast"/>
        </w:trPr>
        <w:tc>
          <w:tcPr>
            <w:tcW w:w="4680"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hd w:val="clear" w:fill="auto"/>
              <w:spacing w:lineRule="auto" w:line="240"/>
              <w:jc w:val="center"/>
              <w:rPr>
                <w:rFonts w:ascii="Times New Roman" w:hAnsi="Times New Roman" w:eastAsia="Times New Roman" w:cs="Times New Roman"/>
              </w:rPr>
            </w:pPr>
            <w:r>
              <w:rPr>
                <w:rFonts w:eastAsia="Times New Roman" w:cs="Times New Roman" w:ascii="Times New Roman" w:hAnsi="Times New Roman"/>
              </w:rPr>
              <w:t>Part B</w:t>
            </w:r>
          </w:p>
        </w:tc>
        <w:tc>
          <w:tcPr>
            <w:tcW w:w="4679"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Please describe this/these Conflict(s) of Interest:</w:t>
            </w:r>
          </w:p>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r>
          </w:p>
        </w:tc>
      </w:tr>
      <w:tr>
        <w:trPr>
          <w:trHeight w:val="420" w:hRule="atLeast"/>
        </w:trPr>
        <w:tc>
          <w:tcPr>
            <w:tcW w:w="4680"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4679"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Is/Are these Conflicts of Interest Significant?</w:t>
            </w:r>
          </w:p>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Yes ☒ No</w:t>
            </w:r>
          </w:p>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Please describe rationale for significance or lack-thereof.</w:t>
            </w:r>
          </w:p>
        </w:tc>
      </w:tr>
      <w:tr>
        <w:trPr>
          <w:trHeight w:val="420" w:hRule="atLeast"/>
        </w:trPr>
        <w:tc>
          <w:tcPr>
            <w:tcW w:w="4680"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4679"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 xml:space="preserve">Please describe how you will avoid, neutralize, or mitigate the potential conflict. </w:t>
            </w:r>
          </w:p>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There are not any conflicts of interest whatsoever.</w:t>
            </w:r>
          </w:p>
        </w:tc>
      </w:tr>
    </w:tbl>
    <w:p>
      <w:pPr>
        <w:pStyle w:val="LOnormal"/>
        <w:shd w:val="clear" w:fill="auto"/>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LOnormal"/>
        <w:shd w:val="clear" w:fill="auto"/>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LOnormal"/>
        <w:shd w:val="clear" w:fill="auto"/>
        <w:spacing w:lineRule="auto" w:line="240"/>
        <w:jc w:val="both"/>
        <w:rPr>
          <w:rFonts w:ascii="Times New Roman" w:hAnsi="Times New Roman" w:eastAsia="Times New Roman" w:cs="Times New Roman"/>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200" w:after="0"/>
    </w:pPr>
    <w:rPr>
      <w:rFonts w:ascii="Trebuchet MS" w:hAnsi="Trebuchet MS" w:eastAsia="Trebuchet MS" w:cs="Trebuchet MS"/>
      <w:sz w:val="32"/>
      <w:szCs w:val="32"/>
    </w:rPr>
  </w:style>
  <w:style w:type="paragraph" w:styleId="Heading2">
    <w:name w:val="Heading 2"/>
    <w:basedOn w:val="LOnormal"/>
    <w:next w:val="LOnormal"/>
    <w:qFormat/>
    <w:pPr>
      <w:keepNext w:val="true"/>
      <w:keepLines/>
      <w:spacing w:lineRule="auto" w:line="240" w:before="200" w:after="0"/>
    </w:pPr>
    <w:rPr>
      <w:rFonts w:ascii="Trebuchet MS" w:hAnsi="Trebuchet MS" w:eastAsia="Trebuchet MS" w:cs="Trebuchet MS"/>
      <w:b/>
      <w:sz w:val="26"/>
      <w:szCs w:val="26"/>
    </w:rPr>
  </w:style>
  <w:style w:type="paragraph" w:styleId="Heading3">
    <w:name w:val="Heading 3"/>
    <w:basedOn w:val="LOnormal"/>
    <w:next w:val="LOnormal"/>
    <w:qFormat/>
    <w:pPr>
      <w:keepNext w:val="true"/>
      <w:keepLines/>
      <w:spacing w:lineRule="auto" w:line="240" w:before="160" w:after="0"/>
    </w:pPr>
    <w:rPr>
      <w:rFonts w:ascii="Trebuchet MS" w:hAnsi="Trebuchet MS" w:eastAsia="Trebuchet MS" w:cs="Trebuchet MS"/>
      <w:b/>
      <w:color w:val="666666"/>
      <w:sz w:val="24"/>
      <w:szCs w:val="24"/>
    </w:rPr>
  </w:style>
  <w:style w:type="paragraph" w:styleId="Heading4">
    <w:name w:val="Heading 4"/>
    <w:basedOn w:val="LOnormal"/>
    <w:next w:val="LO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0"/>
    </w:pPr>
    <w:rPr>
      <w:rFonts w:ascii="Trebuchet MS" w:hAnsi="Trebuchet MS" w:eastAsia="Trebuchet MS" w:cs="Trebuchet MS"/>
      <w:sz w:val="42"/>
      <w:szCs w:val="42"/>
    </w:rPr>
  </w:style>
  <w:style w:type="paragraph" w:styleId="Subtitle">
    <w:name w:val="Subtitle"/>
    <w:basedOn w:val="LOnormal"/>
    <w:next w:val="LOnormal"/>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LibreOffice/7.1.4.2$Linux_X86_64 LibreOffice_project/10$Build-2</Application>
  <AppVersion>15.0000</AppVersion>
  <Pages>1</Pages>
  <Words>120</Words>
  <Characters>694</Characters>
  <CharactersWithSpaces>803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2021-08-16T16:06:42Z</dcterms:modified>
  <cp:revision>2</cp:revision>
  <dc:subject/>
  <dc:title/>
</cp:coreProperties>
</file>