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600"/>
      </w:pPr>
    </w:p>
    <w:p>
      <w:pPr>
        <w:spacing w:after="160"/>
        <w:jc w:val="center"/>
      </w:pPr>
      <w:r>
        <w:rPr>
          <w:b/>
          <w:color w:val="1E3A8A"/>
          <w:sz w:val="32"/>
        </w:rPr>
        <w:t>PRACTICAL 14</w:t>
      </w:r>
    </w:p>
    <w:p>
      <w:pPr>
        <w:pStyle w:val="Title"/>
        <w:jc w:val="center"/>
      </w:pPr>
      <w:r>
        <w:t>Admin Dashboard with Role-Based Access, Live Statistics and Audit Logging</w:t>
      </w:r>
    </w:p>
    <w:p>
      <w:pPr>
        <w:spacing w:after="200"/>
        <w:jc w:val="center"/>
      </w:pPr>
      <w:r>
        <w:rPr>
          <w:b w:val="0"/>
          <w:sz w:val="24"/>
        </w:rPr>
        <w:t>PHP 8 · MySQLi prepared statements · MariaDB · Bootstrap 5 · role-based access control · audit log</w:t>
      </w:r>
    </w:p>
    <w:p>
      <w:pPr>
        <w:spacing w:after="520"/>
        <w:jc w:val="center"/>
      </w:pPr>
      <w:r>
        <w:rPr>
          <w:b/>
          <w:color w:val="0F766E"/>
          <w:sz w:val="22"/>
        </w:rPr>
        <w:t>Report – implemented in the integrated StudentHub portal (studenthub/)</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tbl>
      <w:tblPr>
        <w:tblStyle w:val="TableGrid"/>
        <w:tblW w:type="auto" w:w="0"/>
        <w:tblLook w:firstColumn="1" w:firstRow="1" w:lastColumn="0" w:lastRow="0" w:noHBand="0" w:noVBand="1" w:val="04A0"/>
      </w:tblPr>
      <w:tblGrid>
        <w:gridCol w:w="9638"/>
      </w:tblGrid>
      <w:tr>
        <w:tc>
          <w:tcPr>
            <w:tcW w:type="dxa" w:w="9638"/>
            <w:shd w:val="clear" w:color="auto" w:fill="FFF7E6"/>
          </w:tcPr>
          <w:p>
            <w:r>
              <w:rPr>
                <w:b/>
                <w:sz w:val="20"/>
              </w:rPr>
              <w:t>New report.</w:t>
            </w:r>
            <w:r>
              <w:rPr>
                <w:b w:val="0"/>
                <w:sz w:val="20"/>
              </w:rPr>
              <w:t xml:space="preserve"> No Word or PDF report existed for Practical 14: the repository only contained </w:t>
            </w:r>
            <w:r>
              <w:rPr>
                <w:rFonts w:ascii="Consolas" w:hAnsi="Consolas"/>
                <w:sz w:val="20"/>
              </w:rPr>
              <w:t>Practical-14/README.md</w:t>
            </w:r>
            <w:r>
              <w:rPr>
                <w:b w:val="0"/>
                <w:sz w:val="20"/>
              </w:rPr>
              <w:t xml:space="preserve">, which describes a standalone dashboard on the </w:t>
            </w:r>
            <w:r>
              <w:rPr>
                <w:rFonts w:ascii="Consolas" w:hAnsi="Consolas"/>
                <w:sz w:val="20"/>
              </w:rPr>
              <w:t>user_registration</w:t>
            </w:r>
            <w:r>
              <w:rPr>
                <w:b w:val="0"/>
                <w:sz w:val="20"/>
              </w:rPr>
              <w:t xml:space="preserve"> database of Practicals 9 and 10. This report describes Practical 14 as it is implemented in the canonical integrated portal </w:t>
            </w:r>
            <w:r>
              <w:rPr>
                <w:rFonts w:ascii="Consolas" w:hAnsi="Consolas"/>
                <w:sz w:val="20"/>
              </w:rPr>
              <w:t>studenthub/</w:t>
            </w:r>
            <w:r>
              <w:rPr>
                <w:b w:val="0"/>
                <w:sz w:val="20"/>
              </w:rPr>
              <w:t xml:space="preserve"> (commit </w:t>
            </w:r>
            <w:r>
              <w:rPr>
                <w:rFonts w:ascii="Consolas" w:hAnsi="Consolas"/>
                <w:sz w:val="20"/>
              </w:rPr>
              <w:t>05927b3</w:t>
            </w:r>
            <w:r>
              <w:rPr>
                <w:b w:val="0"/>
                <w:sz w:val="20"/>
              </w:rPr>
              <w:t xml:space="preserve">, database </w:t>
            </w:r>
            <w:r>
              <w:rPr>
                <w:rFonts w:ascii="Consolas" w:hAnsi="Consolas"/>
                <w:sz w:val="20"/>
              </w:rPr>
              <w:t>studenthub_db</w:t>
            </w:r>
            <w:r>
              <w:rPr>
                <w:b w:val="0"/>
                <w:sz w:val="20"/>
              </w:rPr>
              <w:t xml:space="preserve">): the Admin Console overview with live statistics, role-based navigation from the </w:t>
            </w:r>
            <w:r>
              <w:rPr>
                <w:rFonts w:ascii="Consolas" w:hAnsi="Consolas"/>
                <w:sz w:val="20"/>
              </w:rPr>
              <w:t>menu_items</w:t>
            </w:r>
            <w:r>
              <w:rPr>
                <w:b w:val="0"/>
                <w:sz w:val="20"/>
              </w:rPr>
              <w:t xml:space="preserve"> table, account status (disable / enable), one consistent HTTP 403 page and the filtered audit log. All screenshots were taken from </w:t>
            </w:r>
            <w:r>
              <w:rPr>
                <w:rFonts w:ascii="Consolas" w:hAnsi="Consolas"/>
                <w:sz w:val="20"/>
              </w:rPr>
              <w:t>studenthub/</w:t>
            </w:r>
            <w:r>
              <w:rPr>
                <w:b w:val="0"/>
                <w:sz w:val="20"/>
              </w:rPr>
              <w:t xml:space="preserve"> with Microsoft Edge (headless, Playwright) on disposable test databases with fictional records; all test results are copied from the saved test outputs of the repository.</w:t>
            </w:r>
          </w:p>
        </w:tc>
      </w:tr>
    </w:tbl>
    <w:p>
      <w:pPr>
        <w:spacing w:after="40"/>
      </w:pPr>
    </w:p>
    <w:p>
      <w:pPr>
        <w:pStyle w:val="Heading1"/>
      </w:pPr>
      <w:r>
        <w:t>1. Problem Definition and Objectives</w:t>
      </w:r>
    </w:p>
    <w:p>
      <w:r>
        <w:rPr>
          <w:b w:val="0"/>
        </w:rPr>
        <w:t xml:space="preserve">Topic (from </w:t>
      </w:r>
      <w:r>
        <w:rPr>
          <w:rFonts w:ascii="Consolas" w:hAnsi="Consolas"/>
          <w:sz w:val="19"/>
        </w:rPr>
        <w:t>Practical-14/README.md</w:t>
      </w:r>
      <w:r>
        <w:rPr>
          <w:b w:val="0"/>
        </w:rPr>
        <w:t xml:space="preserve">): </w:t>
      </w:r>
      <w:r>
        <w:rPr>
          <w:b w:val="0"/>
          <w:i/>
        </w:rPr>
        <w:t>Admin Dashboard with Role-Based Access, Statistics &amp; Audit Logging</w:t>
      </w:r>
      <w:r>
        <w:rPr>
          <w:b w:val="0"/>
        </w:rPr>
        <w:t xml:space="preserve">. The practical status table of the root </w:t>
      </w:r>
      <w:r>
        <w:rPr>
          <w:rFonts w:ascii="Consolas" w:hAnsi="Consolas"/>
          <w:sz w:val="19"/>
        </w:rPr>
        <w:t>README.md</w:t>
      </w:r>
      <w:r>
        <w:rPr>
          <w:b w:val="0"/>
        </w:rPr>
        <w:t xml:space="preserve"> lists it as “Admin dashboard, audit logging, 403”.</w:t>
      </w:r>
    </w:p>
    <w:p>
      <w:r>
        <w:rPr>
          <w:b w:val="0"/>
        </w:rPr>
        <w:t xml:space="preserve">The first version was a standalone folder </w:t>
      </w:r>
      <w:r>
        <w:rPr>
          <w:rFonts w:ascii="Consolas" w:hAnsi="Consolas"/>
          <w:sz w:val="19"/>
        </w:rPr>
        <w:t>Practical-14/</w:t>
      </w:r>
      <w:r>
        <w:rPr>
          <w:b w:val="0"/>
        </w:rPr>
        <w:t xml:space="preserve"> (Bootstrap 5 + PHP/MySQLi on the </w:t>
      </w:r>
      <w:r>
        <w:rPr>
          <w:rFonts w:ascii="Consolas" w:hAnsi="Consolas"/>
          <w:sz w:val="19"/>
        </w:rPr>
        <w:t>user_registration</w:t>
      </w:r>
      <w:r>
        <w:rPr>
          <w:b w:val="0"/>
        </w:rPr>
        <w:t xml:space="preserve"> database; compared with the integrated version in Section 3). Its navigation hub was not filtered by role, its </w:t>
      </w:r>
      <w:r>
        <w:rPr>
          <w:rFonts w:ascii="Consolas" w:hAnsi="Consolas"/>
          <w:sz w:val="19"/>
        </w:rPr>
        <w:t>schema.sql</w:t>
      </w:r>
      <w:r>
        <w:rPr>
          <w:b w:val="0"/>
        </w:rPr>
        <w:t xml:space="preserve"> inserted six sample audit rows (four of their actions are never written by the code) and re-importing it erased the recorded audit log; no screenshots or report were made for it.</w:t>
      </w:r>
    </w:p>
    <w:p>
      <w:r>
        <w:rPr>
          <w:b w:val="0"/>
        </w:rPr>
        <w:t xml:space="preserve">The task of the integration was to give the one portal </w:t>
      </w:r>
      <w:r>
        <w:rPr>
          <w:rFonts w:ascii="Consolas" w:hAnsi="Consolas"/>
          <w:sz w:val="19"/>
        </w:rPr>
        <w:t>studenthub/</w:t>
      </w:r>
      <w:r>
        <w:rPr>
          <w:b w:val="0"/>
        </w:rPr>
        <w:t xml:space="preserve"> – which already had the logins, student records and events of Practicals 8–13 – a real administrator dashboard on its own database. Objectives:</w:t>
      </w:r>
    </w:p>
    <w:p>
      <w:pPr>
        <w:pStyle w:val="ListBullet"/>
      </w:pPr>
      <w:r>
        <w:rPr>
          <w:b w:val="0"/>
        </w:rPr>
        <w:t xml:space="preserve">Show live statistics of </w:t>
      </w:r>
      <w:r>
        <w:rPr>
          <w:rFonts w:ascii="Consolas" w:hAnsi="Consolas"/>
          <w:sz w:val="19"/>
        </w:rPr>
        <w:t>studenthub_db</w:t>
      </w:r>
      <w:r>
        <w:rPr>
          <w:b w:val="0"/>
        </w:rPr>
        <w:t>, counted on every page load: students (active / inactive), events (upcoming / open), registrations (active / cancelled / attended), accounts (per role and disabled) and the audit log (entries and security blocks in the last 7 days).</w:t>
      </w:r>
    </w:p>
    <w:p>
      <w:pPr>
        <w:pStyle w:val="ListBullet"/>
      </w:pPr>
      <w:r>
        <w:rPr>
          <w:b w:val="0"/>
        </w:rPr>
        <w:t>Show the latest event registrations (student and event), the newest accounts and the most recent activity.</w:t>
      </w:r>
    </w:p>
    <w:p>
      <w:pPr>
        <w:pStyle w:val="ListBullet"/>
      </w:pPr>
      <w:r>
        <w:rPr>
          <w:b w:val="0"/>
        </w:rPr>
        <w:t xml:space="preserve">Build the navigation from </w:t>
      </w:r>
      <w:r>
        <w:rPr>
          <w:rFonts w:ascii="Consolas" w:hAnsi="Consolas"/>
          <w:sz w:val="19"/>
        </w:rPr>
        <w:t>menu_items</w:t>
      </w:r>
      <w:r>
        <w:rPr>
          <w:b w:val="0"/>
        </w:rPr>
        <w:t xml:space="preserve"> with a role hierarchy student &lt; editor &lt; admin, so that an editor never sees an administrator link; hide links to pages that do not exist and escape every value read from the database.</w:t>
      </w:r>
    </w:p>
    <w:p>
      <w:pPr>
        <w:pStyle w:val="ListBullet"/>
      </w:pPr>
      <w:r>
        <w:rPr>
          <w:b w:val="0"/>
        </w:rPr>
        <w:t>Give every request by a signed-in student or editor to any Admin Console tab or action the same HTTP 403 page and an audit entry.</w:t>
      </w:r>
    </w:p>
    <w:p>
      <w:pPr>
        <w:pStyle w:val="ListBullet"/>
      </w:pPr>
      <w:r>
        <w:rPr>
          <w:b w:val="0"/>
        </w:rPr>
        <w:t>Let administrators disable and enable accounts: a disabled account cannot sign in and loses its open sessions; the own account and the last active administrator are protected.</w:t>
      </w:r>
    </w:p>
    <w:p>
      <w:pPr>
        <w:pStyle w:val="ListBullet"/>
      </w:pPr>
      <w:r>
        <w:rPr>
          <w:b w:val="0"/>
        </w:rPr>
        <w:t>Offer the audit log with filters by action, status and user.</w:t>
      </w:r>
    </w:p>
    <w:p>
      <w:pPr>
        <w:pStyle w:val="ListBullet"/>
      </w:pPr>
      <w:r>
        <w:rPr>
          <w:b w:val="0"/>
        </w:rPr>
        <w:t>Record automated HTTP and browser tests and genuine Microsoft Edge screenshots.</w:t>
      </w:r>
    </w:p>
    <w:p>
      <w:pPr>
        <w:pStyle w:val="Heading1"/>
      </w:pPr>
      <w:r>
        <w:t>2. Tools and Technologies</w:t>
      </w:r>
    </w:p>
    <w:tbl>
      <w:tblPr>
        <w:tblStyle w:val="TableGrid"/>
        <w:tblW w:type="auto" w:w="0"/>
        <w:jc w:val="center"/>
        <w:tblLook w:firstColumn="1" w:firstRow="1" w:lastColumn="0" w:lastRow="0" w:noHBand="0" w:noVBand="1" w:val="04A0"/>
      </w:tblPr>
      <w:tblGrid>
        <w:gridCol w:w="4819"/>
        <w:gridCol w:w="4819"/>
      </w:tblGrid>
      <w:tr>
        <w:tc>
          <w:tcPr>
            <w:tcW w:type="dxa" w:w="3175"/>
            <w:shd w:val="clear" w:color="auto" w:fill="DCE4F2"/>
          </w:tcPr>
          <w:p>
            <w:pPr>
              <w:spacing w:after="20"/>
            </w:pPr>
            <w:r>
              <w:rPr>
                <w:b/>
                <w:sz w:val="19"/>
              </w:rPr>
              <w:t>Tool / technology</w:t>
            </w:r>
          </w:p>
        </w:tc>
        <w:tc>
          <w:tcPr>
            <w:tcW w:type="dxa" w:w="5896"/>
            <w:shd w:val="clear" w:color="auto" w:fill="DCE4F2"/>
          </w:tcPr>
          <w:p>
            <w:pPr>
              <w:spacing w:after="20"/>
            </w:pPr>
            <w:r>
              <w:rPr>
                <w:b/>
                <w:sz w:val="19"/>
              </w:rPr>
              <w:t>Use in this practical</w:t>
            </w:r>
          </w:p>
        </w:tc>
      </w:tr>
      <w:tr>
        <w:tc>
          <w:tcPr>
            <w:tcW w:type="dxa" w:w="3175"/>
          </w:tcPr>
          <w:p>
            <w:pPr>
              <w:spacing w:after="20"/>
            </w:pPr>
            <w:r>
              <w:rPr>
                <w:b w:val="0"/>
                <w:sz w:val="19"/>
              </w:rPr>
              <w:t>PHP 8.2.12 (XAMPP), MySQLi</w:t>
            </w:r>
          </w:p>
        </w:tc>
        <w:tc>
          <w:tcPr>
            <w:tcW w:type="dxa" w:w="5896"/>
          </w:tcPr>
          <w:p>
            <w:pPr>
              <w:spacing w:after="20"/>
            </w:pPr>
            <w:r>
              <w:rPr>
                <w:b w:val="0"/>
                <w:sz w:val="19"/>
              </w:rPr>
              <w:t>Admin Console, statistics, account status and audit queries – every query with user input is a prepared statement; mysqli runs in exception mode</w:t>
            </w:r>
          </w:p>
        </w:tc>
      </w:tr>
      <w:tr>
        <w:tc>
          <w:tcPr>
            <w:tcW w:type="dxa" w:w="3175"/>
          </w:tcPr>
          <w:p>
            <w:pPr>
              <w:spacing w:after="20"/>
            </w:pPr>
            <w:r>
              <w:rPr>
                <w:b w:val="0"/>
                <w:sz w:val="19"/>
              </w:rPr>
              <w:t>MariaDB 10.4.32</w:t>
            </w:r>
          </w:p>
        </w:tc>
        <w:tc>
          <w:tcPr>
            <w:tcW w:type="dxa" w:w="5896"/>
          </w:tcPr>
          <w:p>
            <w:pPr>
              <w:spacing w:after="20"/>
            </w:pPr>
            <w:r>
              <w:rPr>
                <w:b w:val="0"/>
                <w:sz w:val="19"/>
              </w:rPr>
              <w:t xml:space="preserve">The portal database </w:t>
            </w:r>
            <w:r>
              <w:rPr>
                <w:rFonts w:ascii="Consolas" w:hAnsi="Consolas"/>
                <w:sz w:val="19"/>
              </w:rPr>
              <w:t>studenthub_db</w:t>
            </w:r>
            <w:r>
              <w:rPr>
                <w:b w:val="0"/>
                <w:sz w:val="19"/>
              </w:rPr>
              <w:t xml:space="preserve">; migration 004 adds </w:t>
            </w:r>
            <w:r>
              <w:rPr>
                <w:rFonts w:ascii="Consolas" w:hAnsi="Consolas"/>
                <w:sz w:val="19"/>
              </w:rPr>
              <w:t>users.status</w:t>
            </w:r>
            <w:r>
              <w:rPr>
                <w:b w:val="0"/>
                <w:sz w:val="19"/>
              </w:rPr>
              <w:t xml:space="preserve">, the role check </w:t>
            </w:r>
            <w:r>
              <w:rPr>
                <w:rFonts w:ascii="Consolas" w:hAnsi="Consolas"/>
                <w:sz w:val="19"/>
              </w:rPr>
              <w:t>chk_users_role</w:t>
            </w:r>
            <w:r>
              <w:rPr>
                <w:b w:val="0"/>
                <w:sz w:val="19"/>
              </w:rPr>
              <w:t xml:space="preserve"> and the roles of </w:t>
            </w:r>
            <w:r>
              <w:rPr>
                <w:rFonts w:ascii="Consolas" w:hAnsi="Consolas"/>
                <w:sz w:val="19"/>
              </w:rPr>
              <w:t>menu_items</w:t>
            </w:r>
          </w:p>
        </w:tc>
      </w:tr>
      <w:tr>
        <w:tc>
          <w:tcPr>
            <w:tcW w:type="dxa" w:w="3175"/>
          </w:tcPr>
          <w:p>
            <w:pPr>
              <w:spacing w:after="20"/>
            </w:pPr>
            <w:r>
              <w:rPr>
                <w:b w:val="0"/>
                <w:sz w:val="19"/>
              </w:rPr>
              <w:t xml:space="preserve">Bootstrap 5.3.2 and Bootstrap Icons 1.11.1 (CDN) + </w:t>
            </w:r>
            <w:r>
              <w:rPr>
                <w:rFonts w:ascii="Consolas" w:hAnsi="Consolas"/>
                <w:sz w:val="19"/>
              </w:rPr>
              <w:t>assets/css/bootstrap-theme.css</w:t>
            </w:r>
          </w:p>
        </w:tc>
        <w:tc>
          <w:tcPr>
            <w:tcW w:type="dxa" w:w="5896"/>
          </w:tcPr>
          <w:p>
            <w:pPr>
              <w:spacing w:after="20"/>
            </w:pPr>
            <w:r>
              <w:rPr>
                <w:b w:val="0"/>
                <w:sz w:val="19"/>
              </w:rPr>
              <w:t>Layout of the Admin Console (cards, tabs, tables, badges)</w:t>
            </w:r>
          </w:p>
        </w:tc>
      </w:tr>
      <w:tr>
        <w:tc>
          <w:tcPr>
            <w:tcW w:type="dxa" w:w="3175"/>
          </w:tcPr>
          <w:p>
            <w:pPr>
              <w:spacing w:after="20"/>
            </w:pPr>
            <w:r>
              <w:rPr>
                <w:b w:val="0"/>
                <w:sz w:val="19"/>
              </w:rPr>
              <w:t>Python 3 test scripts</w:t>
            </w:r>
          </w:p>
        </w:tc>
        <w:tc>
          <w:tcPr>
            <w:tcW w:type="dxa" w:w="5896"/>
          </w:tcPr>
          <w:p>
            <w:pPr>
              <w:spacing w:after="20"/>
            </w:pPr>
            <w:r>
              <w:rPr>
                <w:rFonts w:ascii="Consolas" w:hAnsi="Consolas"/>
                <w:sz w:val="19"/>
              </w:rPr>
              <w:t>tests/test_dashboard.py</w:t>
            </w:r>
            <w:r>
              <w:rPr>
                <w:b w:val="0"/>
                <w:sz w:val="19"/>
              </w:rPr>
              <w:t xml:space="preserve"> (HTTP against PHP's built-in server on Windows 11), </w:t>
            </w:r>
            <w:r>
              <w:rPr>
                <w:rFonts w:ascii="Consolas" w:hAnsi="Consolas"/>
                <w:sz w:val="19"/>
              </w:rPr>
              <w:t>database/tests/test_004_admin_dashboard.py</w:t>
            </w:r>
            <w:r>
              <w:rPr>
                <w:b w:val="0"/>
                <w:sz w:val="19"/>
              </w:rPr>
              <w:t xml:space="preserve"> (migration)</w:t>
            </w:r>
          </w:p>
        </w:tc>
      </w:tr>
      <w:tr>
        <w:tc>
          <w:tcPr>
            <w:tcW w:type="dxa" w:w="3175"/>
          </w:tcPr>
          <w:p>
            <w:pPr>
              <w:spacing w:after="20"/>
            </w:pPr>
            <w:r>
              <w:rPr>
                <w:b w:val="0"/>
                <w:sz w:val="19"/>
              </w:rPr>
              <w:t>Playwright + Microsoft Edge (headless)</w:t>
            </w:r>
          </w:p>
        </w:tc>
        <w:tc>
          <w:tcPr>
            <w:tcW w:type="dxa" w:w="5896"/>
          </w:tcPr>
          <w:p>
            <w:pPr>
              <w:spacing w:after="20"/>
            </w:pPr>
            <w:r>
              <w:rPr>
                <w:rFonts w:ascii="Consolas" w:hAnsi="Consolas"/>
                <w:sz w:val="19"/>
              </w:rPr>
              <w:t>tests/browser_dashboard.py</w:t>
            </w:r>
            <w:r>
              <w:rPr>
                <w:b w:val="0"/>
                <w:sz w:val="19"/>
              </w:rPr>
              <w:t xml:space="preserve"> – browser checks and the screenshots</w:t>
            </w:r>
          </w:p>
        </w:tc>
      </w:tr>
    </w:tbl>
    <w:p>
      <w:pPr>
        <w:spacing w:after="40"/>
      </w:pPr>
    </w:p>
    <w:p>
      <w:pPr>
        <w:pStyle w:val="Heading1"/>
      </w:pPr>
      <w:r>
        <w:t>3. Source Files</w:t>
      </w:r>
    </w:p>
    <w:tbl>
      <w:tblPr>
        <w:tblStyle w:val="TableGrid"/>
        <w:tblW w:type="auto" w:w="0"/>
        <w:jc w:val="center"/>
        <w:tblLook w:firstColumn="1" w:firstRow="1" w:lastColumn="0" w:lastRow="0" w:noHBand="0" w:noVBand="1" w:val="04A0"/>
      </w:tblPr>
      <w:tblGrid>
        <w:gridCol w:w="4819"/>
        <w:gridCol w:w="4819"/>
      </w:tblGrid>
      <w:tr>
        <w:tc>
          <w:tcPr>
            <w:tcW w:type="dxa" w:w="3628"/>
            <w:shd w:val="clear" w:color="auto" w:fill="DCE4F2"/>
          </w:tcPr>
          <w:p>
            <w:pPr>
              <w:spacing w:after="20"/>
            </w:pPr>
            <w:r>
              <w:rPr>
                <w:b/>
                <w:sz w:val="19"/>
              </w:rPr>
              <w:t>File</w:t>
            </w:r>
          </w:p>
        </w:tc>
        <w:tc>
          <w:tcPr>
            <w:tcW w:type="dxa" w:w="5443"/>
            <w:shd w:val="clear" w:color="auto" w:fill="DCE4F2"/>
          </w:tcPr>
          <w:p>
            <w:pPr>
              <w:spacing w:after="20"/>
            </w:pPr>
            <w:r>
              <w:rPr>
                <w:b/>
                <w:sz w:val="19"/>
              </w:rPr>
              <w:t>Role in Practical 14</w:t>
            </w:r>
          </w:p>
        </w:tc>
      </w:tr>
      <w:tr>
        <w:tc>
          <w:tcPr>
            <w:tcW w:type="dxa" w:w="3628"/>
          </w:tcPr>
          <w:p>
            <w:pPr>
              <w:spacing w:after="20"/>
            </w:pPr>
            <w:r>
              <w:rPr>
                <w:rFonts w:ascii="Consolas" w:hAnsi="Consolas"/>
                <w:sz w:val="19"/>
              </w:rPr>
              <w:t>studenthub/admin_dashboard.php</w:t>
            </w:r>
          </w:p>
        </w:tc>
        <w:tc>
          <w:tcPr>
            <w:tcW w:type="dxa" w:w="5443"/>
          </w:tcPr>
          <w:p>
            <w:pPr>
              <w:spacing w:after="20"/>
            </w:pPr>
            <w:r>
              <w:rPr>
                <w:b w:val="0"/>
                <w:sz w:val="19"/>
              </w:rPr>
              <w:t>Admin Console: five statistics cards, navigation box for the role, tabs Overview, Student Records, Campus Events, User Accounts, Inquiries, Security Audit Trail; POST handlers for disable / enable / delete of accounts</w:t>
            </w:r>
          </w:p>
        </w:tc>
      </w:tr>
      <w:tr>
        <w:tc>
          <w:tcPr>
            <w:tcW w:type="dxa" w:w="3628"/>
          </w:tcPr>
          <w:p>
            <w:pPr>
              <w:spacing w:after="20"/>
            </w:pPr>
            <w:r>
              <w:rPr>
                <w:rFonts w:ascii="Consolas" w:hAnsi="Consolas"/>
                <w:sz w:val="19"/>
              </w:rPr>
              <w:t>studenthub/includes/dashboard.php</w:t>
            </w:r>
          </w:p>
        </w:tc>
        <w:tc>
          <w:tcPr>
            <w:tcW w:type="dxa" w:w="5443"/>
          </w:tcPr>
          <w:p>
            <w:pPr>
              <w:spacing w:after="20"/>
            </w:pPr>
            <w:r>
              <w:rPr>
                <w:rFonts w:ascii="Consolas" w:hAnsi="Consolas"/>
                <w:sz w:val="19"/>
              </w:rPr>
              <w:t>dashboard_stats()</w:t>
            </w:r>
            <w:r>
              <w:rPr>
                <w:b w:val="0"/>
                <w:sz w:val="19"/>
              </w:rPr>
              <w:t xml:space="preserve">, </w:t>
            </w:r>
            <w:r>
              <w:rPr>
                <w:rFonts w:ascii="Consolas" w:hAnsi="Consolas"/>
                <w:sz w:val="19"/>
              </w:rPr>
              <w:t>latest_registrations()</w:t>
            </w:r>
            <w:r>
              <w:rPr>
                <w:b w:val="0"/>
                <w:sz w:val="19"/>
              </w:rPr>
              <w:t xml:space="preserve">, </w:t>
            </w:r>
            <w:r>
              <w:rPr>
                <w:rFonts w:ascii="Consolas" w:hAnsi="Consolas"/>
                <w:sz w:val="19"/>
              </w:rPr>
              <w:t>newest_accounts()</w:t>
            </w:r>
            <w:r>
              <w:rPr>
                <w:b w:val="0"/>
                <w:sz w:val="19"/>
              </w:rPr>
              <w:t xml:space="preserve">, </w:t>
            </w:r>
            <w:r>
              <w:rPr>
                <w:rFonts w:ascii="Consolas" w:hAnsi="Consolas"/>
                <w:sz w:val="19"/>
              </w:rPr>
              <w:t>active_admin_count()</w:t>
            </w:r>
            <w:r>
              <w:rPr>
                <w:b w:val="0"/>
                <w:sz w:val="19"/>
              </w:rPr>
              <w:t xml:space="preserve">, </w:t>
            </w:r>
            <w:r>
              <w:rPr>
                <w:rFonts w:ascii="Consolas" w:hAnsi="Consolas"/>
                <w:sz w:val="19"/>
              </w:rPr>
              <w:t>find_account()</w:t>
            </w:r>
            <w:r>
              <w:rPr>
                <w:b w:val="0"/>
                <w:sz w:val="19"/>
              </w:rPr>
              <w:t xml:space="preserve">, </w:t>
            </w:r>
            <w:r>
              <w:rPr>
                <w:rFonts w:ascii="Consolas" w:hAnsi="Consolas"/>
                <w:sz w:val="19"/>
              </w:rPr>
              <w:t>set_account_status()</w:t>
            </w:r>
            <w:r>
              <w:rPr>
                <w:b w:val="0"/>
                <w:sz w:val="19"/>
              </w:rPr>
              <w:t xml:space="preserve">, </w:t>
            </w:r>
            <w:r>
              <w:rPr>
                <w:rFonts w:ascii="Consolas" w:hAnsi="Consolas"/>
                <w:sz w:val="19"/>
              </w:rPr>
              <w:t>audit_actions()</w:t>
            </w:r>
            <w:r>
              <w:rPr>
                <w:b w:val="0"/>
                <w:sz w:val="19"/>
              </w:rPr>
              <w:t xml:space="preserve">, </w:t>
            </w:r>
            <w:r>
              <w:rPr>
                <w:rFonts w:ascii="Consolas" w:hAnsi="Consolas"/>
                <w:sz w:val="19"/>
              </w:rPr>
              <w:t>audit_filters()</w:t>
            </w:r>
            <w:r>
              <w:rPr>
                <w:b w:val="0"/>
                <w:sz w:val="19"/>
              </w:rPr>
              <w:t xml:space="preserve">, </w:t>
            </w:r>
            <w:r>
              <w:rPr>
                <w:rFonts w:ascii="Consolas" w:hAnsi="Consolas"/>
                <w:sz w:val="19"/>
              </w:rPr>
              <w:t>audit_list()</w:t>
            </w:r>
          </w:p>
        </w:tc>
      </w:tr>
      <w:tr>
        <w:tc>
          <w:tcPr>
            <w:tcW w:type="dxa" w:w="3628"/>
          </w:tcPr>
          <w:p>
            <w:pPr>
              <w:spacing w:after="20"/>
            </w:pPr>
            <w:r>
              <w:rPr>
                <w:rFonts w:ascii="Consolas" w:hAnsi="Consolas"/>
                <w:sz w:val="19"/>
              </w:rPr>
              <w:t>studenthub/includes/navigation.php</w:t>
            </w:r>
          </w:p>
        </w:tc>
        <w:tc>
          <w:tcPr>
            <w:tcW w:type="dxa" w:w="5443"/>
          </w:tcPr>
          <w:p>
            <w:pPr>
              <w:spacing w:after="20"/>
            </w:pPr>
            <w:r>
              <w:rPr>
                <w:rFonts w:ascii="Consolas" w:hAnsi="Consolas"/>
                <w:sz w:val="19"/>
              </w:rPr>
              <w:t>ROLE_RANK</w:t>
            </w:r>
            <w:r>
              <w:rPr>
                <w:b w:val="0"/>
                <w:sz w:val="19"/>
              </w:rPr>
              <w:t xml:space="preserve">, </w:t>
            </w:r>
            <w:r>
              <w:rPr>
                <w:rFonts w:ascii="Consolas" w:hAnsi="Consolas"/>
                <w:sz w:val="19"/>
              </w:rPr>
              <w:t>portal_page_exists()</w:t>
            </w:r>
            <w:r>
              <w:rPr>
                <w:b w:val="0"/>
                <w:sz w:val="19"/>
              </w:rPr>
              <w:t xml:space="preserve">, </w:t>
            </w:r>
            <w:r>
              <w:rPr>
                <w:rFonts w:ascii="Consolas" w:hAnsi="Consolas"/>
                <w:sz w:val="19"/>
              </w:rPr>
              <w:t>menu_for_role()</w:t>
            </w:r>
          </w:p>
        </w:tc>
      </w:tr>
      <w:tr>
        <w:tc>
          <w:tcPr>
            <w:tcW w:type="dxa" w:w="3628"/>
          </w:tcPr>
          <w:p>
            <w:pPr>
              <w:spacing w:after="20"/>
            </w:pPr>
            <w:r>
              <w:rPr>
                <w:rFonts w:ascii="Consolas" w:hAnsi="Consolas"/>
                <w:sz w:val="19"/>
              </w:rPr>
              <w:t>studenthub/sidebar.php</w:t>
            </w:r>
          </w:p>
        </w:tc>
        <w:tc>
          <w:tcPr>
            <w:tcW w:type="dxa" w:w="5443"/>
          </w:tcPr>
          <w:p>
            <w:pPr>
              <w:spacing w:after="20"/>
            </w:pPr>
            <w:r>
              <w:rPr>
                <w:b w:val="0"/>
                <w:sz w:val="19"/>
              </w:rPr>
              <w:t xml:space="preserve">Grouped sidebar of every portal page; adds a </w:t>
            </w:r>
            <w:r>
              <w:rPr>
                <w:b w:val="0"/>
                <w:i/>
                <w:sz w:val="19"/>
              </w:rPr>
              <w:t>Shortcuts</w:t>
            </w:r>
            <w:r>
              <w:rPr>
                <w:b w:val="0"/>
                <w:sz w:val="19"/>
              </w:rPr>
              <w:t xml:space="preserve"> group from the </w:t>
            </w:r>
            <w:r>
              <w:rPr>
                <w:rFonts w:ascii="Consolas" w:hAnsi="Consolas"/>
                <w:sz w:val="19"/>
              </w:rPr>
              <w:t>menu_items</w:t>
            </w:r>
            <w:r>
              <w:rPr>
                <w:b w:val="0"/>
                <w:sz w:val="19"/>
              </w:rPr>
              <w:t xml:space="preserve"> rows of the user's role that the fixed groups do not contain</w:t>
            </w:r>
          </w:p>
        </w:tc>
      </w:tr>
      <w:tr>
        <w:tc>
          <w:tcPr>
            <w:tcW w:type="dxa" w:w="3628"/>
          </w:tcPr>
          <w:p>
            <w:pPr>
              <w:spacing w:after="20"/>
            </w:pPr>
            <w:r>
              <w:rPr>
                <w:rFonts w:ascii="Consolas" w:hAnsi="Consolas"/>
                <w:sz w:val="19"/>
              </w:rPr>
              <w:t>studenthub/includes/auth.php</w:t>
            </w:r>
          </w:p>
        </w:tc>
        <w:tc>
          <w:tcPr>
            <w:tcW w:type="dxa" w:w="5443"/>
          </w:tcPr>
          <w:p>
            <w:pPr>
              <w:spacing w:after="20"/>
            </w:pPr>
            <w:r>
              <w:rPr>
                <w:rFonts w:ascii="Consolas" w:hAnsi="Consolas"/>
                <w:sz w:val="19"/>
              </w:rPr>
              <w:t>STUDENTHUB_PERMISSIONS</w:t>
            </w:r>
            <w:r>
              <w:rPr>
                <w:b w:val="0"/>
                <w:sz w:val="19"/>
              </w:rPr>
              <w:t xml:space="preserve">, </w:t>
            </w:r>
            <w:r>
              <w:rPr>
                <w:rFonts w:ascii="Consolas" w:hAnsi="Consolas"/>
                <w:sz w:val="19"/>
              </w:rPr>
              <w:t>require_permission()</w:t>
            </w:r>
            <w:r>
              <w:rPr>
                <w:b w:val="0"/>
                <w:sz w:val="19"/>
              </w:rPr>
              <w:t xml:space="preserve">, </w:t>
            </w:r>
            <w:r>
              <w:rPr>
                <w:rFonts w:ascii="Consolas" w:hAnsi="Consolas"/>
                <w:sz w:val="19"/>
              </w:rPr>
              <w:t>account_block_reason()</w:t>
            </w:r>
            <w:r>
              <w:rPr>
                <w:b w:val="0"/>
                <w:sz w:val="19"/>
              </w:rPr>
              <w:t xml:space="preserve">, </w:t>
            </w:r>
            <w:r>
              <w:rPr>
                <w:rFonts w:ascii="Consolas" w:hAnsi="Consolas"/>
                <w:sz w:val="19"/>
              </w:rPr>
              <w:t>refresh_user_from_database()</w:t>
            </w:r>
            <w:r>
              <w:rPr>
                <w:b w:val="0"/>
                <w:sz w:val="19"/>
              </w:rPr>
              <w:t xml:space="preserve">, </w:t>
            </w:r>
            <w:r>
              <w:rPr>
                <w:rFonts w:ascii="Consolas" w:hAnsi="Consolas"/>
                <w:sz w:val="19"/>
              </w:rPr>
              <w:t>validate_session()</w:t>
            </w:r>
          </w:p>
        </w:tc>
      </w:tr>
      <w:tr>
        <w:tc>
          <w:tcPr>
            <w:tcW w:type="dxa" w:w="3628"/>
          </w:tcPr>
          <w:p>
            <w:pPr>
              <w:spacing w:after="20"/>
            </w:pPr>
            <w:r>
              <w:rPr>
                <w:rFonts w:ascii="Consolas" w:hAnsi="Consolas"/>
                <w:sz w:val="19"/>
              </w:rPr>
              <w:t>studenthub/login.php</w:t>
            </w:r>
          </w:p>
        </w:tc>
        <w:tc>
          <w:tcPr>
            <w:tcW w:type="dxa" w:w="5443"/>
          </w:tcPr>
          <w:p>
            <w:pPr>
              <w:spacing w:after="20"/>
            </w:pPr>
            <w:r>
              <w:rPr>
                <w:b w:val="0"/>
                <w:sz w:val="19"/>
              </w:rPr>
              <w:t>Refuses a disabled account after the password check (</w:t>
            </w:r>
            <w:r>
              <w:rPr>
                <w:rFonts w:ascii="Consolas" w:hAnsi="Consolas"/>
                <w:sz w:val="19"/>
              </w:rPr>
              <w:t>LOGIN_DENIED</w:t>
            </w:r>
            <w:r>
              <w:rPr>
                <w:b w:val="0"/>
                <w:sz w:val="19"/>
              </w:rPr>
              <w:t>)</w:t>
            </w:r>
          </w:p>
        </w:tc>
      </w:tr>
      <w:tr>
        <w:tc>
          <w:tcPr>
            <w:tcW w:type="dxa" w:w="3628"/>
          </w:tcPr>
          <w:p>
            <w:pPr>
              <w:spacing w:after="20"/>
            </w:pPr>
            <w:r>
              <w:rPr>
                <w:rFonts w:ascii="Consolas" w:hAnsi="Consolas"/>
                <w:sz w:val="19"/>
              </w:rPr>
              <w:t>studenthub/403.php</w:t>
            </w:r>
          </w:p>
        </w:tc>
        <w:tc>
          <w:tcPr>
            <w:tcW w:type="dxa" w:w="5443"/>
          </w:tcPr>
          <w:p>
            <w:pPr>
              <w:spacing w:after="20"/>
            </w:pPr>
            <w:r>
              <w:rPr>
                <w:b w:val="0"/>
                <w:sz w:val="19"/>
              </w:rPr>
              <w:t>The one shared “Access Denied” page (HTTP 403)</w:t>
            </w:r>
          </w:p>
        </w:tc>
      </w:tr>
      <w:tr>
        <w:tc>
          <w:tcPr>
            <w:tcW w:type="dxa" w:w="3628"/>
          </w:tcPr>
          <w:p>
            <w:pPr>
              <w:spacing w:after="20"/>
            </w:pPr>
            <w:r>
              <w:rPr>
                <w:rFonts w:ascii="Consolas" w:hAnsi="Consolas"/>
                <w:sz w:val="19"/>
              </w:rPr>
              <w:t>studenthub/audit_logger.php</w:t>
            </w:r>
          </w:p>
        </w:tc>
        <w:tc>
          <w:tcPr>
            <w:tcW w:type="dxa" w:w="5443"/>
          </w:tcPr>
          <w:p>
            <w:pPr>
              <w:spacing w:after="20"/>
            </w:pPr>
            <w:r>
              <w:rPr>
                <w:rFonts w:ascii="Consolas" w:hAnsi="Consolas"/>
                <w:sz w:val="19"/>
              </w:rPr>
              <w:t>log_audit()</w:t>
            </w:r>
            <w:r>
              <w:rPr>
                <w:b w:val="0"/>
                <w:sz w:val="19"/>
              </w:rPr>
              <w:t xml:space="preserve"> – prepared INSERT into </w:t>
            </w:r>
            <w:r>
              <w:rPr>
                <w:rFonts w:ascii="Consolas" w:hAnsi="Consolas"/>
                <w:sz w:val="19"/>
              </w:rPr>
              <w:t>audit_logs</w:t>
            </w:r>
          </w:p>
        </w:tc>
      </w:tr>
      <w:tr>
        <w:tc>
          <w:tcPr>
            <w:tcW w:type="dxa" w:w="3628"/>
          </w:tcPr>
          <w:p>
            <w:pPr>
              <w:spacing w:after="20"/>
            </w:pPr>
            <w:r>
              <w:rPr>
                <w:rFonts w:ascii="Consolas" w:hAnsi="Consolas"/>
                <w:sz w:val="19"/>
              </w:rPr>
              <w:t>database/migrations/004_admin_dashboard.sql</w:t>
            </w:r>
            <w:r>
              <w:rPr>
                <w:b w:val="0"/>
                <w:sz w:val="19"/>
              </w:rPr>
              <w:t xml:space="preserve"> / </w:t>
            </w:r>
            <w:r>
              <w:rPr>
                <w:rFonts w:ascii="Consolas" w:hAnsi="Consolas"/>
                <w:sz w:val="19"/>
              </w:rPr>
              <w:t>.down.sql</w:t>
            </w:r>
          </w:p>
        </w:tc>
        <w:tc>
          <w:tcPr>
            <w:tcW w:type="dxa" w:w="5443"/>
          </w:tcPr>
          <w:p>
            <w:pPr>
              <w:spacing w:after="20"/>
            </w:pPr>
            <w:r>
              <w:rPr>
                <w:b w:val="0"/>
                <w:sz w:val="19"/>
              </w:rPr>
              <w:t>Migration 004 and its rollback</w:t>
            </w:r>
          </w:p>
        </w:tc>
      </w:tr>
      <w:tr>
        <w:tc>
          <w:tcPr>
            <w:tcW w:type="dxa" w:w="3628"/>
          </w:tcPr>
          <w:p>
            <w:pPr>
              <w:spacing w:after="20"/>
            </w:pPr>
            <w:r>
              <w:rPr>
                <w:rFonts w:ascii="Consolas" w:hAnsi="Consolas"/>
                <w:sz w:val="19"/>
              </w:rPr>
              <w:t>database/tests/test_004_admin_dashboard.py</w:t>
            </w:r>
          </w:p>
        </w:tc>
        <w:tc>
          <w:tcPr>
            <w:tcW w:type="dxa" w:w="5443"/>
          </w:tcPr>
          <w:p>
            <w:pPr>
              <w:spacing w:after="20"/>
            </w:pPr>
            <w:r>
              <w:rPr>
                <w:b w:val="0"/>
                <w:sz w:val="19"/>
              </w:rPr>
              <w:t>Tests of migration 004 + read-only live check</w:t>
            </w:r>
          </w:p>
        </w:tc>
      </w:tr>
    </w:tbl>
    <w:p>
      <w:pPr>
        <w:spacing w:after="40"/>
      </w:pPr>
    </w:p>
    <w:p>
      <w:r>
        <w:rPr>
          <w:b w:val="0"/>
        </w:rPr>
        <w:t xml:space="preserve">The standalone </w:t>
      </w:r>
      <w:r>
        <w:rPr>
          <w:rFonts w:ascii="Consolas" w:hAnsi="Consolas"/>
          <w:sz w:val="19"/>
        </w:rPr>
        <w:t>Practical-14/</w:t>
      </w:r>
      <w:r>
        <w:rPr>
          <w:b w:val="0"/>
        </w:rPr>
        <w:t xml:space="preserve"> folder is kept unchanged as historical evidence. The table compares it with the integrated version:</w:t>
      </w:r>
    </w:p>
    <w:tbl>
      <w:tblPr>
        <w:tblStyle w:val="TableGrid"/>
        <w:tblW w:type="auto" w:w="0"/>
        <w:jc w:val="center"/>
        <w:tblLook w:firstColumn="1" w:firstRow="1" w:lastColumn="0" w:lastRow="0" w:noHBand="0" w:noVBand="1" w:val="04A0"/>
      </w:tblPr>
      <w:tblGrid>
        <w:gridCol w:w="3213"/>
        <w:gridCol w:w="3213"/>
        <w:gridCol w:w="3213"/>
      </w:tblGrid>
      <w:tr>
        <w:tc>
          <w:tcPr>
            <w:tcW w:type="dxa" w:w="1587"/>
            <w:shd w:val="clear" w:color="auto" w:fill="DCE4F2"/>
          </w:tcPr>
          <w:p>
            <w:pPr>
              <w:spacing w:after="20"/>
            </w:pPr>
            <w:r>
              <w:rPr>
                <w:b/>
                <w:sz w:val="19"/>
              </w:rPr>
              <w:t>Aspect</w:t>
            </w:r>
          </w:p>
        </w:tc>
        <w:tc>
          <w:tcPr>
            <w:tcW w:type="dxa" w:w="3402"/>
            <w:shd w:val="clear" w:color="auto" w:fill="DCE4F2"/>
          </w:tcPr>
          <w:p>
            <w:pPr>
              <w:spacing w:after="20"/>
            </w:pPr>
            <w:r>
              <w:rPr>
                <w:b/>
                <w:sz w:val="19"/>
              </w:rPr>
              <w:t xml:space="preserve">Standalone </w:t>
            </w:r>
            <w:r>
              <w:rPr>
                <w:rFonts w:ascii="Consolas" w:hAnsi="Consolas"/>
                <w:sz w:val="19"/>
              </w:rPr>
              <w:t>Practical-14/</w:t>
            </w:r>
            <w:r>
              <w:rPr>
                <w:b/>
                <w:sz w:val="19"/>
              </w:rPr>
              <w:t xml:space="preserve"> (README)</w:t>
            </w:r>
          </w:p>
        </w:tc>
        <w:tc>
          <w:tcPr>
            <w:tcW w:type="dxa" w:w="4082"/>
            <w:shd w:val="clear" w:color="auto" w:fill="DCE4F2"/>
          </w:tcPr>
          <w:p>
            <w:pPr>
              <w:spacing w:after="20"/>
            </w:pPr>
            <w:r>
              <w:rPr>
                <w:b/>
                <w:sz w:val="19"/>
              </w:rPr>
              <w:t xml:space="preserve">Integrated </w:t>
            </w:r>
            <w:r>
              <w:rPr>
                <w:rFonts w:ascii="Consolas" w:hAnsi="Consolas"/>
                <w:sz w:val="19"/>
              </w:rPr>
              <w:t>studenthub/</w:t>
            </w:r>
          </w:p>
        </w:tc>
      </w:tr>
      <w:tr>
        <w:tc>
          <w:tcPr>
            <w:tcW w:type="dxa" w:w="1587"/>
          </w:tcPr>
          <w:p>
            <w:pPr>
              <w:spacing w:after="20"/>
            </w:pPr>
            <w:r>
              <w:rPr>
                <w:b w:val="0"/>
                <w:sz w:val="19"/>
              </w:rPr>
              <w:t>Database</w:t>
            </w:r>
          </w:p>
        </w:tc>
        <w:tc>
          <w:tcPr>
            <w:tcW w:type="dxa" w:w="3402"/>
          </w:tcPr>
          <w:p>
            <w:pPr>
              <w:spacing w:after="20"/>
            </w:pPr>
            <w:r>
              <w:rPr>
                <w:rFonts w:ascii="Consolas" w:hAnsi="Consolas"/>
                <w:sz w:val="19"/>
              </w:rPr>
              <w:t>user_registration</w:t>
            </w:r>
            <w:r>
              <w:rPr>
                <w:b w:val="0"/>
                <w:sz w:val="19"/>
              </w:rPr>
              <w:t xml:space="preserve"> (shared with Practicals 9 and 10)</w:t>
            </w:r>
          </w:p>
        </w:tc>
        <w:tc>
          <w:tcPr>
            <w:tcW w:type="dxa" w:w="4082"/>
          </w:tcPr>
          <w:p>
            <w:pPr>
              <w:spacing w:after="20"/>
            </w:pPr>
            <w:r>
              <w:rPr>
                <w:rFonts w:ascii="Consolas" w:hAnsi="Consolas"/>
                <w:sz w:val="19"/>
              </w:rPr>
              <w:t>studenthub_db</w:t>
            </w:r>
            <w:r>
              <w:rPr>
                <w:b w:val="0"/>
                <w:sz w:val="19"/>
              </w:rPr>
              <w:t>, the one database of the portal</w:t>
            </w:r>
          </w:p>
        </w:tc>
      </w:tr>
      <w:tr>
        <w:tc>
          <w:tcPr>
            <w:tcW w:type="dxa" w:w="1587"/>
          </w:tcPr>
          <w:p>
            <w:pPr>
              <w:spacing w:after="20"/>
            </w:pPr>
            <w:r>
              <w:rPr>
                <w:b w:val="0"/>
                <w:sz w:val="19"/>
              </w:rPr>
              <w:t>Statistics</w:t>
            </w:r>
          </w:p>
        </w:tc>
        <w:tc>
          <w:tcPr>
            <w:tcW w:type="dxa" w:w="3402"/>
          </w:tcPr>
          <w:p>
            <w:pPr>
              <w:spacing w:after="20"/>
            </w:pPr>
            <w:r>
              <w:rPr>
                <w:b w:val="0"/>
                <w:sz w:val="19"/>
              </w:rPr>
              <w:t xml:space="preserve">Row counts of </w:t>
            </w:r>
            <w:r>
              <w:rPr>
                <w:rFonts w:ascii="Consolas" w:hAnsi="Consolas"/>
                <w:sz w:val="19"/>
              </w:rPr>
              <w:t>users</w:t>
            </w:r>
            <w:r>
              <w:rPr>
                <w:b w:val="0"/>
                <w:sz w:val="19"/>
              </w:rPr>
              <w:t xml:space="preserve">, </w:t>
            </w:r>
            <w:r>
              <w:rPr>
                <w:rFonts w:ascii="Consolas" w:hAnsi="Consolas"/>
                <w:sz w:val="19"/>
              </w:rPr>
              <w:t>students</w:t>
            </w:r>
            <w:r>
              <w:rPr>
                <w:b w:val="0"/>
                <w:sz w:val="19"/>
              </w:rPr>
              <w:t xml:space="preserve">, </w:t>
            </w:r>
            <w:r>
              <w:rPr>
                <w:rFonts w:ascii="Consolas" w:hAnsi="Consolas"/>
                <w:sz w:val="19"/>
              </w:rPr>
              <w:t>events</w:t>
            </w:r>
            <w:r>
              <w:rPr>
                <w:b w:val="0"/>
                <w:sz w:val="19"/>
              </w:rPr>
              <w:t xml:space="preserve">, </w:t>
            </w:r>
            <w:r>
              <w:rPr>
                <w:rFonts w:ascii="Consolas" w:hAnsi="Consolas"/>
                <w:sz w:val="19"/>
              </w:rPr>
              <w:t>audit_logs</w:t>
            </w:r>
          </w:p>
        </w:tc>
        <w:tc>
          <w:tcPr>
            <w:tcW w:type="dxa" w:w="4082"/>
          </w:tcPr>
          <w:p>
            <w:pPr>
              <w:spacing w:after="20"/>
            </w:pPr>
            <w:r>
              <w:rPr>
                <w:b w:val="0"/>
                <w:sz w:val="19"/>
              </w:rPr>
              <w:t>Five counters with breakdowns, counted on every page load</w:t>
            </w:r>
          </w:p>
        </w:tc>
      </w:tr>
      <w:tr>
        <w:tc>
          <w:tcPr>
            <w:tcW w:type="dxa" w:w="1587"/>
          </w:tcPr>
          <w:p>
            <w:pPr>
              <w:spacing w:after="20"/>
            </w:pPr>
            <w:r>
              <w:rPr>
                <w:b w:val="0"/>
                <w:sz w:val="19"/>
              </w:rPr>
              <w:t>Recent data</w:t>
            </w:r>
          </w:p>
        </w:tc>
        <w:tc>
          <w:tcPr>
            <w:tcW w:type="dxa" w:w="3402"/>
          </w:tcPr>
          <w:p>
            <w:pPr>
              <w:spacing w:after="20"/>
            </w:pPr>
            <w:r>
              <w:rPr>
                <w:b w:val="0"/>
                <w:sz w:val="19"/>
              </w:rPr>
              <w:t>Five most recent accounts</w:t>
            </w:r>
          </w:p>
        </w:tc>
        <w:tc>
          <w:tcPr>
            <w:tcW w:type="dxa" w:w="4082"/>
          </w:tcPr>
          <w:p>
            <w:pPr>
              <w:spacing w:after="20"/>
            </w:pPr>
            <w:r>
              <w:rPr>
                <w:b w:val="0"/>
                <w:sz w:val="19"/>
              </w:rPr>
              <w:t>Latest event registrations, newest accounts, recent activity</w:t>
            </w:r>
          </w:p>
        </w:tc>
      </w:tr>
      <w:tr>
        <w:tc>
          <w:tcPr>
            <w:tcW w:type="dxa" w:w="1587"/>
          </w:tcPr>
          <w:p>
            <w:pPr>
              <w:spacing w:after="20"/>
            </w:pPr>
            <w:r>
              <w:rPr>
                <w:b w:val="0"/>
                <w:sz w:val="19"/>
              </w:rPr>
              <w:t>Navigation</w:t>
            </w:r>
          </w:p>
        </w:tc>
        <w:tc>
          <w:tcPr>
            <w:tcW w:type="dxa" w:w="3402"/>
          </w:tcPr>
          <w:p>
            <w:pPr>
              <w:spacing w:after="20"/>
            </w:pPr>
            <w:r>
              <w:rPr>
                <w:b w:val="0"/>
                <w:sz w:val="19"/>
              </w:rPr>
              <w:t xml:space="preserve">Every </w:t>
            </w:r>
            <w:r>
              <w:rPr>
                <w:rFonts w:ascii="Consolas" w:hAnsi="Consolas"/>
                <w:sz w:val="19"/>
              </w:rPr>
              <w:t>menu_items</w:t>
            </w:r>
            <w:r>
              <w:rPr>
                <w:b w:val="0"/>
                <w:sz w:val="19"/>
              </w:rPr>
              <w:t xml:space="preserve"> row shown to the admin</w:t>
            </w:r>
          </w:p>
        </w:tc>
        <w:tc>
          <w:tcPr>
            <w:tcW w:type="dxa" w:w="4082"/>
          </w:tcPr>
          <w:p>
            <w:pPr>
              <w:spacing w:after="20"/>
            </w:pPr>
            <w:r>
              <w:rPr>
                <w:b w:val="0"/>
                <w:sz w:val="19"/>
              </w:rPr>
              <w:t>Rows up to the own role; missing pages hidden; values escaped; sidebar Shortcuts</w:t>
            </w:r>
          </w:p>
        </w:tc>
      </w:tr>
      <w:tr>
        <w:tc>
          <w:tcPr>
            <w:tcW w:type="dxa" w:w="1587"/>
          </w:tcPr>
          <w:p>
            <w:pPr>
              <w:spacing w:after="20"/>
            </w:pPr>
            <w:r>
              <w:rPr>
                <w:b w:val="0"/>
                <w:sz w:val="19"/>
              </w:rPr>
              <w:t>Access control</w:t>
            </w:r>
          </w:p>
        </w:tc>
        <w:tc>
          <w:tcPr>
            <w:tcW w:type="dxa" w:w="3402"/>
          </w:tcPr>
          <w:p>
            <w:pPr>
              <w:spacing w:after="20"/>
            </w:pPr>
            <w:r>
              <w:rPr>
                <w:b w:val="0"/>
                <w:sz w:val="19"/>
              </w:rPr>
              <w:t xml:space="preserve">Only </w:t>
            </w:r>
            <w:r>
              <w:rPr>
                <w:rFonts w:ascii="Consolas" w:hAnsi="Consolas"/>
                <w:sz w:val="19"/>
              </w:rPr>
              <w:t>role = admin</w:t>
            </w:r>
            <w:r>
              <w:rPr>
                <w:b w:val="0"/>
                <w:sz w:val="19"/>
              </w:rPr>
              <w:t xml:space="preserve"> may open </w:t>
            </w:r>
            <w:r>
              <w:rPr>
                <w:rFonts w:ascii="Consolas" w:hAnsi="Consolas"/>
                <w:sz w:val="19"/>
              </w:rPr>
              <w:t>dashboard.php</w:t>
            </w:r>
          </w:p>
        </w:tc>
        <w:tc>
          <w:tcPr>
            <w:tcW w:type="dxa" w:w="4082"/>
          </w:tcPr>
          <w:p>
            <w:pPr>
              <w:spacing w:after="20"/>
            </w:pPr>
            <w:r>
              <w:rPr>
                <w:b w:val="0"/>
                <w:sz w:val="19"/>
              </w:rPr>
              <w:t xml:space="preserve">Permission checked for the console and for every action; same 403 page and </w:t>
            </w:r>
            <w:r>
              <w:rPr>
                <w:rFonts w:ascii="Consolas" w:hAnsi="Consolas"/>
                <w:sz w:val="19"/>
              </w:rPr>
              <w:t>ACCESS_DENIED</w:t>
            </w:r>
            <w:r>
              <w:rPr>
                <w:b w:val="0"/>
                <w:sz w:val="19"/>
              </w:rPr>
              <w:t xml:space="preserve"> entry</w:t>
            </w:r>
          </w:p>
        </w:tc>
      </w:tr>
      <w:tr>
        <w:tc>
          <w:tcPr>
            <w:tcW w:type="dxa" w:w="1587"/>
          </w:tcPr>
          <w:p>
            <w:pPr>
              <w:spacing w:after="20"/>
            </w:pPr>
            <w:r>
              <w:rPr>
                <w:b w:val="0"/>
                <w:sz w:val="19"/>
              </w:rPr>
              <w:t>Account status</w:t>
            </w:r>
          </w:p>
        </w:tc>
        <w:tc>
          <w:tcPr>
            <w:tcW w:type="dxa" w:w="3402"/>
          </w:tcPr>
          <w:p>
            <w:pPr>
              <w:spacing w:after="20"/>
            </w:pPr>
            <w:r>
              <w:rPr>
                <w:b w:val="0"/>
                <w:sz w:val="19"/>
              </w:rPr>
              <w:t>–</w:t>
            </w:r>
          </w:p>
        </w:tc>
        <w:tc>
          <w:tcPr>
            <w:tcW w:type="dxa" w:w="4082"/>
          </w:tcPr>
          <w:p>
            <w:pPr>
              <w:spacing w:after="20"/>
            </w:pPr>
            <w:r>
              <w:rPr>
                <w:rFonts w:ascii="Consolas" w:hAnsi="Consolas"/>
                <w:sz w:val="19"/>
              </w:rPr>
              <w:t>users.status</w:t>
            </w:r>
            <w:r>
              <w:rPr>
                <w:b w:val="0"/>
                <w:sz w:val="19"/>
              </w:rPr>
              <w:t xml:space="preserve"> active / disabled; own account and last active admin protected</w:t>
            </w:r>
          </w:p>
        </w:tc>
      </w:tr>
      <w:tr>
        <w:tc>
          <w:tcPr>
            <w:tcW w:type="dxa" w:w="1587"/>
          </w:tcPr>
          <w:p>
            <w:pPr>
              <w:spacing w:after="20"/>
            </w:pPr>
            <w:r>
              <w:rPr>
                <w:b w:val="0"/>
                <w:sz w:val="19"/>
              </w:rPr>
              <w:t>Audit log</w:t>
            </w:r>
          </w:p>
        </w:tc>
        <w:tc>
          <w:tcPr>
            <w:tcW w:type="dxa" w:w="3402"/>
          </w:tcPr>
          <w:p>
            <w:pPr>
              <w:spacing w:after="20"/>
            </w:pPr>
            <w:r>
              <w:rPr>
                <w:b w:val="0"/>
                <w:sz w:val="19"/>
              </w:rPr>
              <w:t xml:space="preserve">Six newest rows, plus sample rows from </w:t>
            </w:r>
            <w:r>
              <w:rPr>
                <w:rFonts w:ascii="Consolas" w:hAnsi="Consolas"/>
                <w:sz w:val="19"/>
              </w:rPr>
              <w:t>schema.sql</w:t>
            </w:r>
          </w:p>
        </w:tc>
        <w:tc>
          <w:tcPr>
            <w:tcW w:type="dxa" w:w="4082"/>
          </w:tcPr>
          <w:p>
            <w:pPr>
              <w:spacing w:after="20"/>
            </w:pPr>
            <w:r>
              <w:rPr>
                <w:b w:val="0"/>
                <w:sz w:val="19"/>
              </w:rPr>
              <w:t>Newest 100 matching entries with action / status / user filters; only real entries</w:t>
            </w:r>
          </w:p>
        </w:tc>
      </w:tr>
    </w:tbl>
    <w:p>
      <w:pPr>
        <w:spacing w:after="40"/>
      </w:pPr>
    </w:p>
    <w:p>
      <w:pPr>
        <w:pStyle w:val="Heading1"/>
      </w:pPr>
      <w:r>
        <w:t>4. Database</w:t>
      </w:r>
    </w:p>
    <w:p>
      <w:r>
        <w:rPr>
          <w:b w:val="0"/>
        </w:rPr>
        <w:t xml:space="preserve">Practical 14 uses the existing tables of </w:t>
      </w:r>
      <w:r>
        <w:rPr>
          <w:rFonts w:ascii="Consolas" w:hAnsi="Consolas"/>
          <w:sz w:val="19"/>
        </w:rPr>
        <w:t>studenthub_db</w:t>
      </w:r>
      <w:r>
        <w:rPr>
          <w:b w:val="0"/>
        </w:rPr>
        <w:t xml:space="preserve"> and changes them only through migration 004 (</w:t>
      </w:r>
      <w:r>
        <w:rPr>
          <w:rFonts w:ascii="Consolas" w:hAnsi="Consolas"/>
          <w:sz w:val="19"/>
        </w:rPr>
        <w:t>database/migrations/004_admin_dashboard.sql</w:t>
      </w:r>
      <w:r>
        <w:rPr>
          <w:b w:val="0"/>
        </w:rPr>
        <w:t xml:space="preserve">). Its preconditions (migration 003 recorded, every account has the role </w:t>
      </w:r>
      <w:r>
        <w:rPr>
          <w:rFonts w:ascii="Consolas" w:hAnsi="Consolas"/>
          <w:sz w:val="19"/>
        </w:rPr>
        <w:t>admin</w:t>
      </w:r>
      <w:r>
        <w:rPr>
          <w:b w:val="0"/>
        </w:rPr>
        <w:t xml:space="preserve">, </w:t>
      </w:r>
      <w:r>
        <w:rPr>
          <w:rFonts w:ascii="Consolas" w:hAnsi="Consolas"/>
          <w:sz w:val="19"/>
        </w:rPr>
        <w:t>editor</w:t>
      </w:r>
      <w:r>
        <w:rPr>
          <w:b w:val="0"/>
        </w:rPr>
        <w:t xml:space="preserve"> or </w:t>
      </w:r>
      <w:r>
        <w:rPr>
          <w:rFonts w:ascii="Consolas" w:hAnsi="Consolas"/>
          <w:sz w:val="19"/>
        </w:rPr>
        <w:t>student</w:t>
      </w:r>
      <w:r>
        <w:rPr>
          <w:b w:val="0"/>
        </w:rPr>
        <w:t xml:space="preserve">) run first, so nothing is altered if one fails. It then converts the menu role </w:t>
      </w:r>
      <w:r>
        <w:rPr>
          <w:rFonts w:ascii="Consolas" w:hAnsi="Consolas"/>
          <w:sz w:val="19"/>
        </w:rPr>
        <w:t>user</w:t>
      </w:r>
      <w:r>
        <w:rPr>
          <w:b w:val="0"/>
        </w:rPr>
        <w:t xml:space="preserve"> (not a portal role) to </w:t>
      </w:r>
      <w:r>
        <w:rPr>
          <w:rFonts w:ascii="Consolas" w:hAnsi="Consolas"/>
          <w:sz w:val="19"/>
        </w:rPr>
        <w:t>student</w:t>
      </w:r>
      <w:r>
        <w:rPr>
          <w:b w:val="0"/>
        </w:rPr>
        <w:t xml:space="preserve">, points links to old standalone pages or missing anchors at the integrated pages, adds </w:t>
      </w:r>
      <w:r>
        <w:rPr>
          <w:rFonts w:ascii="Consolas" w:hAnsi="Consolas"/>
          <w:sz w:val="19"/>
        </w:rPr>
        <w:t>users.status</w:t>
      </w:r>
      <w:r>
        <w:rPr>
          <w:b w:val="0"/>
        </w:rPr>
        <w:t xml:space="preserve"> (every existing account stays </w:t>
      </w:r>
      <w:r>
        <w:rPr>
          <w:rFonts w:ascii="Consolas" w:hAnsi="Consolas"/>
          <w:sz w:val="19"/>
        </w:rPr>
        <w:t>active</w:t>
      </w:r>
      <w:r>
        <w:rPr>
          <w:b w:val="0"/>
        </w:rPr>
        <w:t xml:space="preserve">) and the role check, verifies the result and records the row </w:t>
      </w:r>
      <w:r>
        <w:rPr>
          <w:rFonts w:ascii="Consolas" w:hAnsi="Consolas"/>
          <w:sz w:val="19"/>
        </w:rPr>
        <w:t>004</w:t>
      </w:r>
      <w:r>
        <w:rPr>
          <w:b w:val="0"/>
        </w:rPr>
        <w:t xml:space="preserve"> in </w:t>
      </w:r>
      <w:r>
        <w:rPr>
          <w:rFonts w:ascii="Consolas" w:hAnsi="Consolas"/>
          <w:sz w:val="19"/>
        </w:rPr>
        <w:t>schema_migrations</w:t>
      </w:r>
      <w:r>
        <w:rPr>
          <w:b w:val="0"/>
        </w:rPr>
        <w:t xml:space="preserve">. The row linking to the non-existent </w:t>
      </w:r>
      <w:r>
        <w:rPr>
          <w:rFonts w:ascii="Consolas" w:hAnsi="Consolas"/>
          <w:sz w:val="19"/>
        </w:rPr>
        <w:t>faculty.php</w:t>
      </w:r>
      <w:r>
        <w:rPr>
          <w:b w:val="0"/>
        </w:rPr>
        <w:t xml:space="preserve"> is kept – the portal hides links to missing pages. The script is idempotent; the rollback removes </w:t>
      </w:r>
      <w:r>
        <w:rPr>
          <w:rFonts w:ascii="Consolas" w:hAnsi="Consolas"/>
          <w:sz w:val="19"/>
        </w:rPr>
        <w:t>users.status</w:t>
      </w:r>
      <w:r>
        <w:rPr>
          <w:b w:val="0"/>
        </w:rPr>
        <w:t xml:space="preserve"> and the check and maps </w:t>
      </w:r>
      <w:r>
        <w:rPr>
          <w:rFonts w:ascii="Consolas" w:hAnsi="Consolas"/>
          <w:sz w:val="19"/>
        </w:rPr>
        <w:t>student</w:t>
      </w:r>
      <w:r>
        <w:rPr>
          <w:b w:val="0"/>
        </w:rPr>
        <w:t xml:space="preserve"> back to </w:t>
      </w:r>
      <w:r>
        <w:rPr>
          <w:rFonts w:ascii="Consolas" w:hAnsi="Consolas"/>
          <w:sz w:val="19"/>
        </w:rPr>
        <w:t>user</w:t>
      </w:r>
      <w:r>
        <w:rPr>
          <w:b w:val="0"/>
        </w:rPr>
        <w:t>.</w:t>
      </w:r>
    </w:p>
    <w:p>
      <w:pPr>
        <w:spacing w:after="40"/>
      </w:pPr>
      <w:r>
        <w:rPr>
          <w:b/>
          <w:sz w:val="19"/>
        </w:rPr>
        <w:t>database/migrations/004_admin_dashboard.sql (lines 40–55) – the schema changes of migration 004</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40  -- 1. menu_items.min_role: 'user' -&gt; 'student' (widen, convert, narrow)</w:t>
            </w:r>
          </w:p>
          <w:p>
            <w:pPr>
              <w:pStyle w:val="Code"/>
            </w:pPr>
            <w:r>
              <w:t xml:space="preserve">  41  ALTER TABLE menu_items MODIFY min_role ENUM('user', 'student', 'editor', 'admin') NOT NULL DEFAULT 'student';</w:t>
            </w:r>
          </w:p>
          <w:p>
            <w:pPr>
              <w:pStyle w:val="Code"/>
            </w:pPr>
            <w:r>
              <w:t xml:space="preserve">  42  UPDATE menu_items SET min_role = 'student' WHERE min_role = 'user';</w:t>
            </w:r>
          </w:p>
          <w:p>
            <w:pPr>
              <w:pStyle w:val="Code"/>
            </w:pPr>
            <w:r>
              <w:t xml:space="preserve">  43  ALTER TABLE menu_items MODIFY min_role ENUM('student', 'editor', 'admin') NOT NULL DEFAULT 'student';</w:t>
            </w:r>
          </w:p>
          <w:p>
            <w:pPr>
              <w:pStyle w:val="Code"/>
            </w:pPr>
            <w:r>
              <w:t xml:space="preserve">  44  </w:t>
            </w:r>
          </w:p>
          <w:p>
            <w:pPr>
              <w:pStyle w:val="Code"/>
            </w:pPr>
            <w:r>
              <w:t xml:space="preserve">  45  -- 2. links to old standalone pages or missing anchors -&gt; the integrated pages</w:t>
            </w:r>
          </w:p>
          <w:p>
            <w:pPr>
              <w:pStyle w:val="Code"/>
            </w:pPr>
            <w:r>
              <w:t xml:space="preserve">  46  UPDATE menu_items SET link = 'profile.php'       WHERE link = 'student_dashboard.php' AND title LIKE 'My Profile%';</w:t>
            </w:r>
          </w:p>
          <w:p>
            <w:pPr>
              <w:pStyle w:val="Code"/>
            </w:pPr>
            <w:r>
              <w:t xml:space="preserve">  47  UPDATE menu_items SET link = 'dashboard.php'     WHERE link = 'student_dashboard.php' AND title = 'Student Dashboard';</w:t>
            </w:r>
          </w:p>
          <w:p>
            <w:pPr>
              <w:pStyle w:val="Code"/>
            </w:pPr>
            <w:r>
              <w:t xml:space="preserve">  48  UPDATE menu_items SET link = 'notifications.php' WHERE link = 'student_dashboard.php#events';</w:t>
            </w:r>
          </w:p>
          <w:p>
            <w:pPr>
              <w:pStyle w:val="Code"/>
            </w:pPr>
            <w:r>
              <w:t xml:space="preserve">  49  UPDATE menu_items SET link = 'attendance.php'    WHERE link = 'student_dashboard.php#attendance';</w:t>
            </w:r>
          </w:p>
          <w:p>
            <w:pPr>
              <w:pStyle w:val="Code"/>
            </w:pPr>
            <w:r>
              <w:t xml:space="preserve">  50  UPDATE menu_items SET link = 'events_live.php', title = 'Event Finder (Fetch API)', min_role = 'student', icon = 'bi-lightning-charge'</w:t>
            </w:r>
          </w:p>
          <w:p>
            <w:pPr>
              <w:pStyle w:val="Code"/>
            </w:pPr>
            <w:r>
              <w:t xml:space="preserve">  51      WHERE link = '../Practical-13/index.html';</w:t>
            </w:r>
          </w:p>
          <w:p>
            <w:pPr>
              <w:pStyle w:val="Code"/>
            </w:pPr>
            <w:r>
              <w:t xml:space="preserve">  52  </w:t>
            </w:r>
          </w:p>
          <w:p>
            <w:pPr>
              <w:pStyle w:val="Code"/>
            </w:pPr>
            <w:r>
              <w:t xml:space="preserve">  53  -- 3. account status and a role check</w:t>
            </w:r>
          </w:p>
          <w:p>
            <w:pPr>
              <w:pStyle w:val="Code"/>
            </w:pPr>
            <w:r>
              <w:t xml:space="preserve">  54  ALTER TABLE users ADD COLUMN IF NOT EXISTS status ENUM('active', 'disabled') NOT NULL DEFAULT 'active' AFTER role;</w:t>
            </w:r>
          </w:p>
          <w:p>
            <w:pPr>
              <w:pStyle w:val="Code"/>
            </w:pPr>
            <w:r>
              <w:t xml:space="preserve">  55  ALTER TABLE users ADD CONSTRAINT IF NOT EXISTS chk_users_role CHECK (role IN ('admin', 'editor', 'student'));</w:t>
            </w:r>
          </w:p>
        </w:tc>
      </w:tr>
    </w:tbl>
    <w:p>
      <w:pPr>
        <w:spacing w:after="40"/>
      </w:pPr>
    </w:p>
    <w:p>
      <w:r>
        <w:rPr>
          <w:b w:val="0"/>
        </w:rPr>
        <w:t xml:space="preserve">The counters read </w:t>
      </w:r>
      <w:r>
        <w:rPr>
          <w:rFonts w:ascii="Consolas" w:hAnsi="Consolas"/>
          <w:sz w:val="19"/>
        </w:rPr>
        <w:t>students</w:t>
      </w:r>
      <w:r>
        <w:rPr>
          <w:b w:val="0"/>
        </w:rPr>
        <w:t xml:space="preserve"> (status, </w:t>
      </w:r>
      <w:r>
        <w:rPr>
          <w:rFonts w:ascii="Consolas" w:hAnsi="Consolas"/>
          <w:sz w:val="19"/>
        </w:rPr>
        <w:t>user_id</w:t>
      </w:r>
      <w:r>
        <w:rPr>
          <w:b w:val="0"/>
        </w:rPr>
        <w:t xml:space="preserve">), </w:t>
      </w:r>
      <w:r>
        <w:rPr>
          <w:rFonts w:ascii="Consolas" w:hAnsi="Consolas"/>
          <w:sz w:val="19"/>
        </w:rPr>
        <w:t>events</w:t>
      </w:r>
      <w:r>
        <w:rPr>
          <w:b w:val="0"/>
        </w:rPr>
        <w:t xml:space="preserve"> (</w:t>
      </w:r>
      <w:r>
        <w:rPr>
          <w:rFonts w:ascii="Consolas" w:hAnsi="Consolas"/>
          <w:sz w:val="19"/>
        </w:rPr>
        <w:t>event_date</w:t>
      </w:r>
      <w:r>
        <w:rPr>
          <w:b w:val="0"/>
        </w:rPr>
        <w:t xml:space="preserve">, </w:t>
      </w:r>
      <w:r>
        <w:rPr>
          <w:rFonts w:ascii="Consolas" w:hAnsi="Consolas"/>
          <w:sz w:val="19"/>
        </w:rPr>
        <w:t>status</w:t>
      </w:r>
      <w:r>
        <w:rPr>
          <w:b w:val="0"/>
        </w:rPr>
        <w:t xml:space="preserve">), </w:t>
      </w:r>
      <w:r>
        <w:rPr>
          <w:rFonts w:ascii="Consolas" w:hAnsi="Consolas"/>
          <w:sz w:val="19"/>
        </w:rPr>
        <w:t>registrations</w:t>
      </w:r>
      <w:r>
        <w:rPr>
          <w:b w:val="0"/>
        </w:rPr>
        <w:t xml:space="preserve"> (</w:t>
      </w:r>
      <w:r>
        <w:rPr>
          <w:rFonts w:ascii="Consolas" w:hAnsi="Consolas"/>
          <w:sz w:val="19"/>
        </w:rPr>
        <w:t>status</w:t>
      </w:r>
      <w:r>
        <w:rPr>
          <w:b w:val="0"/>
        </w:rPr>
        <w:t xml:space="preserve">), </w:t>
      </w:r>
      <w:r>
        <w:rPr>
          <w:rFonts w:ascii="Consolas" w:hAnsi="Consolas"/>
          <w:sz w:val="19"/>
        </w:rPr>
        <w:t>users</w:t>
      </w:r>
      <w:r>
        <w:rPr>
          <w:b w:val="0"/>
        </w:rPr>
        <w:t xml:space="preserve"> (</w:t>
      </w:r>
      <w:r>
        <w:rPr>
          <w:rFonts w:ascii="Consolas" w:hAnsi="Consolas"/>
          <w:sz w:val="19"/>
        </w:rPr>
        <w:t>role</w:t>
      </w:r>
      <w:r>
        <w:rPr>
          <w:b w:val="0"/>
        </w:rPr>
        <w:t xml:space="preserve">, </w:t>
      </w:r>
      <w:r>
        <w:rPr>
          <w:rFonts w:ascii="Consolas" w:hAnsi="Consolas"/>
          <w:sz w:val="19"/>
        </w:rPr>
        <w:t>status</w:t>
      </w:r>
      <w:r>
        <w:rPr>
          <w:b w:val="0"/>
        </w:rPr>
        <w:t xml:space="preserve">) and </w:t>
      </w:r>
      <w:r>
        <w:rPr>
          <w:rFonts w:ascii="Consolas" w:hAnsi="Consolas"/>
          <w:sz w:val="19"/>
        </w:rPr>
        <w:t>audit_logs</w:t>
      </w:r>
      <w:r>
        <w:rPr>
          <w:b w:val="0"/>
        </w:rPr>
        <w:t xml:space="preserve"> (</w:t>
      </w:r>
      <w:r>
        <w:rPr>
          <w:rFonts w:ascii="Consolas" w:hAnsi="Consolas"/>
          <w:sz w:val="19"/>
        </w:rPr>
        <w:t>status</w:t>
      </w:r>
      <w:r>
        <w:rPr>
          <w:b w:val="0"/>
        </w:rPr>
        <w:t xml:space="preserve">, </w:t>
      </w:r>
      <w:r>
        <w:rPr>
          <w:rFonts w:ascii="Consolas" w:hAnsi="Consolas"/>
          <w:sz w:val="19"/>
        </w:rPr>
        <w:t>created_at</w:t>
      </w:r>
      <w:r>
        <w:rPr>
          <w:b w:val="0"/>
        </w:rPr>
        <w:t>). The relationships are unchanged from migration 001: one account is linked to at most one student record (</w:t>
      </w:r>
      <w:r>
        <w:rPr>
          <w:rFonts w:ascii="Consolas" w:hAnsi="Consolas"/>
          <w:sz w:val="19"/>
        </w:rPr>
        <w:t>students.user_id</w:t>
      </w:r>
      <w:r>
        <w:rPr>
          <w:b w:val="0"/>
        </w:rPr>
        <w:t xml:space="preserve">, </w:t>
      </w:r>
      <w:r>
        <w:rPr>
          <w:rFonts w:ascii="Consolas" w:hAnsi="Consolas"/>
          <w:sz w:val="19"/>
        </w:rPr>
        <w:t>ON DELETE SET NULL</w:t>
      </w:r>
      <w:r>
        <w:rPr>
          <w:b w:val="0"/>
        </w:rPr>
        <w:t>); students and events have many registrations (</w:t>
      </w:r>
      <w:r>
        <w:rPr>
          <w:rFonts w:ascii="Consolas" w:hAnsi="Consolas"/>
          <w:sz w:val="19"/>
        </w:rPr>
        <w:t>ON DELETE CASCADE</w:t>
      </w:r>
      <w:r>
        <w:rPr>
          <w:b w:val="0"/>
        </w:rPr>
        <w:t>); audit entries point at their account (</w:t>
      </w:r>
      <w:r>
        <w:rPr>
          <w:rFonts w:ascii="Consolas" w:hAnsi="Consolas"/>
          <w:sz w:val="19"/>
        </w:rPr>
        <w:t>ON DELETE SET NULL</w:t>
      </w:r>
      <w:r>
        <w:rPr>
          <w:b w:val="0"/>
        </w:rPr>
        <w:t>, so deleting an account keeps its entries and username). The menu rows of a new installation (</w:t>
      </w:r>
      <w:r>
        <w:rPr>
          <w:rFonts w:ascii="Consolas" w:hAnsi="Consolas"/>
          <w:sz w:val="19"/>
        </w:rPr>
        <w:t>database/studenthub_demo.sql</w:t>
      </w:r>
      <w:r>
        <w:rPr>
          <w:b w:val="0"/>
        </w:rPr>
        <w:t>) are: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shd w:val="clear" w:color="auto" w:fill="DCE4F2"/>
          </w:tcPr>
          <w:p>
            <w:pPr>
              <w:spacing w:after="20"/>
            </w:pPr>
            <w:r>
              <w:rPr>
                <w:b/>
                <w:sz w:val="19"/>
              </w:rPr>
              <w:t>id</w:t>
            </w:r>
          </w:p>
        </w:tc>
        <w:tc>
          <w:tcPr>
            <w:tcW w:type="dxa" w:w="2494"/>
            <w:shd w:val="clear" w:color="auto" w:fill="DCE4F2"/>
          </w:tcPr>
          <w:p>
            <w:pPr>
              <w:spacing w:after="20"/>
            </w:pPr>
            <w:r>
              <w:rPr>
                <w:b/>
                <w:sz w:val="19"/>
              </w:rPr>
              <w:t>title</w:t>
            </w:r>
          </w:p>
        </w:tc>
        <w:tc>
          <w:tcPr>
            <w:tcW w:type="dxa" w:w="3175"/>
            <w:shd w:val="clear" w:color="auto" w:fill="DCE4F2"/>
          </w:tcPr>
          <w:p>
            <w:pPr>
              <w:spacing w:after="20"/>
            </w:pPr>
            <w:r>
              <w:rPr>
                <w:b/>
                <w:sz w:val="19"/>
              </w:rPr>
              <w:t>link</w:t>
            </w:r>
          </w:p>
        </w:tc>
        <w:tc>
          <w:tcPr>
            <w:tcW w:type="dxa" w:w="1077"/>
            <w:shd w:val="clear" w:color="auto" w:fill="DCE4F2"/>
          </w:tcPr>
          <w:p>
            <w:pPr>
              <w:spacing w:after="20"/>
            </w:pPr>
            <w:r>
              <w:rPr>
                <w:b/>
                <w:sz w:val="19"/>
              </w:rPr>
              <w:t>min_role</w:t>
            </w:r>
          </w:p>
        </w:tc>
        <w:tc>
          <w:tcPr>
            <w:tcW w:type="dxa" w:w="1757"/>
            <w:shd w:val="clear" w:color="auto" w:fill="DCE4F2"/>
          </w:tcPr>
          <w:p>
            <w:pPr>
              <w:spacing w:after="20"/>
            </w:pPr>
            <w:r>
              <w:rPr>
                <w:b/>
                <w:sz w:val="19"/>
              </w:rPr>
              <w:t>Seen by</w:t>
            </w:r>
          </w:p>
        </w:tc>
      </w:tr>
      <w:tr>
        <w:tc>
          <w:tcPr>
            <w:tcW w:type="dxa" w:w="567"/>
          </w:tcPr>
          <w:p>
            <w:pPr>
              <w:spacing w:after="20"/>
            </w:pPr>
            <w:r>
              <w:rPr>
                <w:b w:val="0"/>
                <w:sz w:val="19"/>
              </w:rPr>
              <w:t>1</w:t>
            </w:r>
          </w:p>
        </w:tc>
        <w:tc>
          <w:tcPr>
            <w:tcW w:type="dxa" w:w="2494"/>
          </w:tcPr>
          <w:p>
            <w:pPr>
              <w:spacing w:after="20"/>
            </w:pPr>
            <w:r>
              <w:rPr>
                <w:b w:val="0"/>
                <w:sz w:val="19"/>
              </w:rPr>
              <w:t>Student Dashboard</w:t>
            </w:r>
          </w:p>
        </w:tc>
        <w:tc>
          <w:tcPr>
            <w:tcW w:type="dxa" w:w="3175"/>
          </w:tcPr>
          <w:p>
            <w:pPr>
              <w:spacing w:after="20"/>
            </w:pPr>
            <w:r>
              <w:rPr>
                <w:rFonts w:ascii="Consolas" w:hAnsi="Consolas"/>
                <w:sz w:val="19"/>
              </w:rPr>
              <w:t>dashboard.php</w:t>
            </w:r>
          </w:p>
        </w:tc>
        <w:tc>
          <w:tcPr>
            <w:tcW w:type="dxa" w:w="1077"/>
          </w:tcPr>
          <w:p>
            <w:pPr>
              <w:spacing w:after="20"/>
            </w:pPr>
            <w:r>
              <w:rPr>
                <w:b w:val="0"/>
                <w:sz w:val="19"/>
              </w:rPr>
              <w:t>student</w:t>
            </w:r>
          </w:p>
        </w:tc>
        <w:tc>
          <w:tcPr>
            <w:tcW w:type="dxa" w:w="1757"/>
          </w:tcPr>
          <w:p>
            <w:pPr>
              <w:spacing w:after="20"/>
            </w:pPr>
            <w:r>
              <w:rPr>
                <w:b w:val="0"/>
                <w:sz w:val="19"/>
              </w:rPr>
              <w:t>all roles</w:t>
            </w:r>
          </w:p>
        </w:tc>
      </w:tr>
      <w:tr>
        <w:tc>
          <w:tcPr>
            <w:tcW w:type="dxa" w:w="567"/>
          </w:tcPr>
          <w:p>
            <w:pPr>
              <w:spacing w:after="20"/>
            </w:pPr>
            <w:r>
              <w:rPr>
                <w:b w:val="0"/>
                <w:sz w:val="19"/>
              </w:rPr>
              <w:t>2</w:t>
            </w:r>
          </w:p>
        </w:tc>
        <w:tc>
          <w:tcPr>
            <w:tcW w:type="dxa" w:w="2494"/>
          </w:tcPr>
          <w:p>
            <w:pPr>
              <w:spacing w:after="20"/>
            </w:pPr>
            <w:r>
              <w:rPr>
                <w:b w:val="0"/>
                <w:sz w:val="19"/>
              </w:rPr>
              <w:t>My Profile</w:t>
            </w:r>
          </w:p>
        </w:tc>
        <w:tc>
          <w:tcPr>
            <w:tcW w:type="dxa" w:w="3175"/>
          </w:tcPr>
          <w:p>
            <w:pPr>
              <w:spacing w:after="20"/>
            </w:pPr>
            <w:r>
              <w:rPr>
                <w:rFonts w:ascii="Consolas" w:hAnsi="Consolas"/>
                <w:sz w:val="19"/>
              </w:rPr>
              <w:t>profile.php</w:t>
            </w:r>
          </w:p>
        </w:tc>
        <w:tc>
          <w:tcPr>
            <w:tcW w:type="dxa" w:w="1077"/>
          </w:tcPr>
          <w:p>
            <w:pPr>
              <w:spacing w:after="20"/>
            </w:pPr>
            <w:r>
              <w:rPr>
                <w:b w:val="0"/>
                <w:sz w:val="19"/>
              </w:rPr>
              <w:t>student</w:t>
            </w:r>
          </w:p>
        </w:tc>
        <w:tc>
          <w:tcPr>
            <w:tcW w:type="dxa" w:w="1757"/>
          </w:tcPr>
          <w:p>
            <w:pPr>
              <w:spacing w:after="20"/>
            </w:pPr>
            <w:r>
              <w:rPr>
                <w:b w:val="0"/>
                <w:sz w:val="19"/>
              </w:rPr>
              <w:t>all roles</w:t>
            </w:r>
          </w:p>
        </w:tc>
      </w:tr>
      <w:tr>
        <w:tc>
          <w:tcPr>
            <w:tcW w:type="dxa" w:w="567"/>
          </w:tcPr>
          <w:p>
            <w:pPr>
              <w:spacing w:after="20"/>
            </w:pPr>
            <w:r>
              <w:rPr>
                <w:b w:val="0"/>
                <w:sz w:val="19"/>
              </w:rPr>
              <w:t>3</w:t>
            </w:r>
          </w:p>
        </w:tc>
        <w:tc>
          <w:tcPr>
            <w:tcW w:type="dxa" w:w="2494"/>
          </w:tcPr>
          <w:p>
            <w:pPr>
              <w:spacing w:after="20"/>
            </w:pPr>
            <w:r>
              <w:rPr>
                <w:b w:val="0"/>
                <w:sz w:val="19"/>
              </w:rPr>
              <w:t>Campus Events</w:t>
            </w:r>
          </w:p>
        </w:tc>
        <w:tc>
          <w:tcPr>
            <w:tcW w:type="dxa" w:w="3175"/>
          </w:tcPr>
          <w:p>
            <w:pPr>
              <w:spacing w:after="20"/>
            </w:pPr>
            <w:r>
              <w:rPr>
                <w:rFonts w:ascii="Consolas" w:hAnsi="Consolas"/>
                <w:sz w:val="19"/>
              </w:rPr>
              <w:t>notifications.php</w:t>
            </w:r>
          </w:p>
        </w:tc>
        <w:tc>
          <w:tcPr>
            <w:tcW w:type="dxa" w:w="1077"/>
          </w:tcPr>
          <w:p>
            <w:pPr>
              <w:spacing w:after="20"/>
            </w:pPr>
            <w:r>
              <w:rPr>
                <w:b w:val="0"/>
                <w:sz w:val="19"/>
              </w:rPr>
              <w:t>student</w:t>
            </w:r>
          </w:p>
        </w:tc>
        <w:tc>
          <w:tcPr>
            <w:tcW w:type="dxa" w:w="1757"/>
          </w:tcPr>
          <w:p>
            <w:pPr>
              <w:spacing w:after="20"/>
            </w:pPr>
            <w:r>
              <w:rPr>
                <w:b w:val="0"/>
                <w:sz w:val="19"/>
              </w:rPr>
              <w:t>all roles</w:t>
            </w:r>
          </w:p>
        </w:tc>
      </w:tr>
      <w:tr>
        <w:tc>
          <w:tcPr>
            <w:tcW w:type="dxa" w:w="567"/>
          </w:tcPr>
          <w:p>
            <w:pPr>
              <w:spacing w:after="20"/>
            </w:pPr>
            <w:r>
              <w:rPr>
                <w:b w:val="0"/>
                <w:sz w:val="19"/>
              </w:rPr>
              <w:t>5</w:t>
            </w:r>
          </w:p>
        </w:tc>
        <w:tc>
          <w:tcPr>
            <w:tcW w:type="dxa" w:w="2494"/>
          </w:tcPr>
          <w:p>
            <w:pPr>
              <w:spacing w:after="20"/>
            </w:pPr>
            <w:r>
              <w:rPr>
                <w:b w:val="0"/>
                <w:sz w:val="19"/>
              </w:rPr>
              <w:t>Attendance</w:t>
            </w:r>
          </w:p>
        </w:tc>
        <w:tc>
          <w:tcPr>
            <w:tcW w:type="dxa" w:w="3175"/>
          </w:tcPr>
          <w:p>
            <w:pPr>
              <w:spacing w:after="20"/>
            </w:pPr>
            <w:r>
              <w:rPr>
                <w:rFonts w:ascii="Consolas" w:hAnsi="Consolas"/>
                <w:sz w:val="19"/>
              </w:rPr>
              <w:t>attendance.php</w:t>
            </w:r>
          </w:p>
        </w:tc>
        <w:tc>
          <w:tcPr>
            <w:tcW w:type="dxa" w:w="1077"/>
          </w:tcPr>
          <w:p>
            <w:pPr>
              <w:spacing w:after="20"/>
            </w:pPr>
            <w:r>
              <w:rPr>
                <w:b w:val="0"/>
                <w:sz w:val="19"/>
              </w:rPr>
              <w:t>editor</w:t>
            </w:r>
          </w:p>
        </w:tc>
        <w:tc>
          <w:tcPr>
            <w:tcW w:type="dxa" w:w="1757"/>
          </w:tcPr>
          <w:p>
            <w:pPr>
              <w:spacing w:after="20"/>
            </w:pPr>
            <w:r>
              <w:rPr>
                <w:b w:val="0"/>
                <w:sz w:val="19"/>
              </w:rPr>
              <w:t>editor, admin</w:t>
            </w:r>
          </w:p>
        </w:tc>
      </w:tr>
      <w:tr>
        <w:tc>
          <w:tcPr>
            <w:tcW w:type="dxa" w:w="567"/>
          </w:tcPr>
          <w:p>
            <w:pPr>
              <w:spacing w:after="20"/>
            </w:pPr>
            <w:r>
              <w:rPr>
                <w:b w:val="0"/>
                <w:sz w:val="19"/>
              </w:rPr>
              <w:t>6</w:t>
            </w:r>
          </w:p>
        </w:tc>
        <w:tc>
          <w:tcPr>
            <w:tcW w:type="dxa" w:w="2494"/>
          </w:tcPr>
          <w:p>
            <w:pPr>
              <w:spacing w:after="20"/>
            </w:pPr>
            <w:r>
              <w:rPr>
                <w:b w:val="0"/>
                <w:sz w:val="19"/>
              </w:rPr>
              <w:t>Admin Management Console</w:t>
            </w:r>
          </w:p>
        </w:tc>
        <w:tc>
          <w:tcPr>
            <w:tcW w:type="dxa" w:w="3175"/>
          </w:tcPr>
          <w:p>
            <w:pPr>
              <w:spacing w:after="20"/>
            </w:pPr>
            <w:r>
              <w:rPr>
                <w:rFonts w:ascii="Consolas" w:hAnsi="Consolas"/>
                <w:sz w:val="19"/>
              </w:rPr>
              <w:t>admin_dashboard.php</w:t>
            </w:r>
          </w:p>
        </w:tc>
        <w:tc>
          <w:tcPr>
            <w:tcW w:type="dxa" w:w="1077"/>
          </w:tcPr>
          <w:p>
            <w:pPr>
              <w:spacing w:after="20"/>
            </w:pPr>
            <w:r>
              <w:rPr>
                <w:b w:val="0"/>
                <w:sz w:val="19"/>
              </w:rPr>
              <w:t>admin</w:t>
            </w:r>
          </w:p>
        </w:tc>
        <w:tc>
          <w:tcPr>
            <w:tcW w:type="dxa" w:w="1757"/>
          </w:tcPr>
          <w:p>
            <w:pPr>
              <w:spacing w:after="20"/>
            </w:pPr>
            <w:r>
              <w:rPr>
                <w:b w:val="0"/>
                <w:sz w:val="19"/>
              </w:rPr>
              <w:t>admin</w:t>
            </w:r>
          </w:p>
        </w:tc>
      </w:tr>
      <w:tr>
        <w:tc>
          <w:tcPr>
            <w:tcW w:type="dxa" w:w="567"/>
          </w:tcPr>
          <w:p>
            <w:pPr>
              <w:spacing w:after="20"/>
            </w:pPr>
            <w:r>
              <w:rPr>
                <w:b w:val="0"/>
                <w:sz w:val="19"/>
              </w:rPr>
              <w:t>7</w:t>
            </w:r>
          </w:p>
        </w:tc>
        <w:tc>
          <w:tcPr>
            <w:tcW w:type="dxa" w:w="2494"/>
          </w:tcPr>
          <w:p>
            <w:pPr>
              <w:spacing w:after="20"/>
            </w:pPr>
            <w:r>
              <w:rPr>
                <w:b w:val="0"/>
                <w:sz w:val="19"/>
              </w:rPr>
              <w:t>Student Management (CRUD)</w:t>
            </w:r>
          </w:p>
        </w:tc>
        <w:tc>
          <w:tcPr>
            <w:tcW w:type="dxa" w:w="3175"/>
          </w:tcPr>
          <w:p>
            <w:pPr>
              <w:spacing w:after="20"/>
            </w:pPr>
            <w:r>
              <w:rPr>
                <w:rFonts w:ascii="Consolas" w:hAnsi="Consolas"/>
                <w:sz w:val="19"/>
              </w:rPr>
              <w:t>admin_dashboard.php?tab=students</w:t>
            </w:r>
          </w:p>
        </w:tc>
        <w:tc>
          <w:tcPr>
            <w:tcW w:type="dxa" w:w="1077"/>
          </w:tcPr>
          <w:p>
            <w:pPr>
              <w:spacing w:after="20"/>
            </w:pPr>
            <w:r>
              <w:rPr>
                <w:b w:val="0"/>
                <w:sz w:val="19"/>
              </w:rPr>
              <w:t>admin</w:t>
            </w:r>
          </w:p>
        </w:tc>
        <w:tc>
          <w:tcPr>
            <w:tcW w:type="dxa" w:w="1757"/>
          </w:tcPr>
          <w:p>
            <w:pPr>
              <w:spacing w:after="20"/>
            </w:pPr>
            <w:r>
              <w:rPr>
                <w:b w:val="0"/>
                <w:sz w:val="19"/>
              </w:rPr>
              <w:t>admin</w:t>
            </w:r>
          </w:p>
        </w:tc>
      </w:tr>
      <w:tr>
        <w:tc>
          <w:tcPr>
            <w:tcW w:type="dxa" w:w="567"/>
          </w:tcPr>
          <w:p>
            <w:pPr>
              <w:spacing w:after="20"/>
            </w:pPr>
            <w:r>
              <w:rPr>
                <w:b w:val="0"/>
                <w:sz w:val="19"/>
              </w:rPr>
              <w:t>8</w:t>
            </w:r>
          </w:p>
        </w:tc>
        <w:tc>
          <w:tcPr>
            <w:tcW w:type="dxa" w:w="2494"/>
          </w:tcPr>
          <w:p>
            <w:pPr>
              <w:spacing w:after="20"/>
            </w:pPr>
            <w:r>
              <w:rPr>
                <w:b w:val="0"/>
                <w:sz w:val="19"/>
              </w:rPr>
              <w:t>Campus Event Manager</w:t>
            </w:r>
          </w:p>
        </w:tc>
        <w:tc>
          <w:tcPr>
            <w:tcW w:type="dxa" w:w="3175"/>
          </w:tcPr>
          <w:p>
            <w:pPr>
              <w:spacing w:after="20"/>
            </w:pPr>
            <w:r>
              <w:rPr>
                <w:rFonts w:ascii="Consolas" w:hAnsi="Consolas"/>
                <w:sz w:val="19"/>
              </w:rPr>
              <w:t>admin_dashboard.php?tab=events</w:t>
            </w:r>
          </w:p>
        </w:tc>
        <w:tc>
          <w:tcPr>
            <w:tcW w:type="dxa" w:w="1077"/>
          </w:tcPr>
          <w:p>
            <w:pPr>
              <w:spacing w:after="20"/>
            </w:pPr>
            <w:r>
              <w:rPr>
                <w:b w:val="0"/>
                <w:sz w:val="19"/>
              </w:rPr>
              <w:t>admin</w:t>
            </w:r>
          </w:p>
        </w:tc>
        <w:tc>
          <w:tcPr>
            <w:tcW w:type="dxa" w:w="1757"/>
          </w:tcPr>
          <w:p>
            <w:pPr>
              <w:spacing w:after="20"/>
            </w:pPr>
            <w:r>
              <w:rPr>
                <w:b w:val="0"/>
                <w:sz w:val="19"/>
              </w:rPr>
              <w:t>admin</w:t>
            </w:r>
          </w:p>
        </w:tc>
      </w:tr>
      <w:tr>
        <w:tc>
          <w:tcPr>
            <w:tcW w:type="dxa" w:w="567"/>
          </w:tcPr>
          <w:p>
            <w:pPr>
              <w:spacing w:after="20"/>
            </w:pPr>
            <w:r>
              <w:rPr>
                <w:b w:val="0"/>
                <w:sz w:val="19"/>
              </w:rPr>
              <w:t>9</w:t>
            </w:r>
          </w:p>
        </w:tc>
        <w:tc>
          <w:tcPr>
            <w:tcW w:type="dxa" w:w="2494"/>
          </w:tcPr>
          <w:p>
            <w:pPr>
              <w:spacing w:after="20"/>
            </w:pPr>
            <w:r>
              <w:rPr>
                <w:b w:val="0"/>
                <w:sz w:val="19"/>
              </w:rPr>
              <w:t>Event Finder (Fetch API)</w:t>
            </w:r>
          </w:p>
        </w:tc>
        <w:tc>
          <w:tcPr>
            <w:tcW w:type="dxa" w:w="3175"/>
          </w:tcPr>
          <w:p>
            <w:pPr>
              <w:spacing w:after="20"/>
            </w:pPr>
            <w:r>
              <w:rPr>
                <w:rFonts w:ascii="Consolas" w:hAnsi="Consolas"/>
                <w:sz w:val="19"/>
              </w:rPr>
              <w:t>events_live.php</w:t>
            </w:r>
          </w:p>
        </w:tc>
        <w:tc>
          <w:tcPr>
            <w:tcW w:type="dxa" w:w="1077"/>
          </w:tcPr>
          <w:p>
            <w:pPr>
              <w:spacing w:after="20"/>
            </w:pPr>
            <w:r>
              <w:rPr>
                <w:b w:val="0"/>
                <w:sz w:val="19"/>
              </w:rPr>
              <w:t>student</w:t>
            </w:r>
          </w:p>
        </w:tc>
        <w:tc>
          <w:tcPr>
            <w:tcW w:type="dxa" w:w="1757"/>
          </w:tcPr>
          <w:p>
            <w:pPr>
              <w:spacing w:after="20"/>
            </w:pPr>
            <w:r>
              <w:rPr>
                <w:b w:val="0"/>
                <w:sz w:val="19"/>
              </w:rPr>
              <w:t>all roles</w:t>
            </w:r>
          </w:p>
        </w:tc>
      </w:tr>
      <w:tr>
        <w:tc>
          <w:tcPr>
            <w:tcW w:type="dxa" w:w="567"/>
          </w:tcPr>
          <w:p>
            <w:pPr>
              <w:spacing w:after="20"/>
            </w:pPr>
            <w:r>
              <w:rPr>
                <w:b w:val="0"/>
                <w:sz w:val="19"/>
              </w:rPr>
              <w:t>10</w:t>
            </w:r>
          </w:p>
        </w:tc>
        <w:tc>
          <w:tcPr>
            <w:tcW w:type="dxa" w:w="2494"/>
          </w:tcPr>
          <w:p>
            <w:pPr>
              <w:spacing w:after="20"/>
            </w:pPr>
            <w:r>
              <w:rPr>
                <w:b w:val="0"/>
                <w:sz w:val="19"/>
              </w:rPr>
              <w:t>Security Audit Logs</w:t>
            </w:r>
          </w:p>
        </w:tc>
        <w:tc>
          <w:tcPr>
            <w:tcW w:type="dxa" w:w="3175"/>
          </w:tcPr>
          <w:p>
            <w:pPr>
              <w:spacing w:after="20"/>
            </w:pPr>
            <w:r>
              <w:rPr>
                <w:rFonts w:ascii="Consolas" w:hAnsi="Consolas"/>
                <w:sz w:val="19"/>
              </w:rPr>
              <w:t>admin_dashboard.php?tab=audits</w:t>
            </w:r>
          </w:p>
        </w:tc>
        <w:tc>
          <w:tcPr>
            <w:tcW w:type="dxa" w:w="1077"/>
          </w:tcPr>
          <w:p>
            <w:pPr>
              <w:spacing w:after="20"/>
            </w:pPr>
            <w:r>
              <w:rPr>
                <w:b w:val="0"/>
                <w:sz w:val="19"/>
              </w:rPr>
              <w:t>admin</w:t>
            </w:r>
          </w:p>
        </w:tc>
        <w:tc>
          <w:tcPr>
            <w:tcW w:type="dxa" w:w="1757"/>
          </w:tcPr>
          <w:p>
            <w:pPr>
              <w:spacing w:after="20"/>
            </w:pPr>
            <w:r>
              <w:rPr>
                <w:b w:val="0"/>
                <w:sz w:val="19"/>
              </w:rPr>
              <w:t>admin</w:t>
            </w:r>
          </w:p>
        </w:tc>
      </w:tr>
    </w:tbl>
    <w:p>
      <w:pPr>
        <w:spacing w:after="40"/>
      </w:pPr>
    </w:p>
    <w:p>
      <w:r>
        <w:rPr>
          <w:b w:val="0"/>
        </w:rPr>
        <w:t xml:space="preserve">Rows 1, 2, 3, 5 and 9 point at pages that the fixed sidebar groups already contain, so only an administrator gets a </w:t>
      </w:r>
      <w:r>
        <w:rPr>
          <w:b w:val="0"/>
          <w:i/>
        </w:rPr>
        <w:t>Shortcuts</w:t>
      </w:r>
      <w:r>
        <w:rPr>
          <w:b w:val="0"/>
        </w:rPr>
        <w:t xml:space="preserve"> group (rows 6, 7, 8 and 10). The demo data has no </w:t>
      </w:r>
      <w:r>
        <w:rPr>
          <w:rFonts w:ascii="Consolas" w:hAnsi="Consolas"/>
          <w:sz w:val="19"/>
        </w:rPr>
        <w:t>faculty.php</w:t>
      </w:r>
      <w:r>
        <w:rPr>
          <w:b w:val="0"/>
        </w:rPr>
        <w:t xml:space="preserve"> row (id 4); the live database keeps it and the portal does not show it.</w:t>
      </w:r>
    </w:p>
    <w:p>
      <w:pPr>
        <w:pStyle w:val="Heading2"/>
      </w:pPr>
      <w:r>
        <w:t>4.1 Running the application</w:t>
      </w:r>
    </w:p>
    <w:p>
      <w:r>
        <w:rPr>
          <w:b w:val="0"/>
        </w:rPr>
        <w:t xml:space="preserve">Create </w:t>
      </w:r>
      <w:r>
        <w:rPr>
          <w:rFonts w:ascii="Consolas" w:hAnsi="Consolas"/>
          <w:sz w:val="19"/>
        </w:rPr>
        <w:t>studenthub_db</w:t>
      </w:r>
      <w:r>
        <w:rPr>
          <w:b w:val="0"/>
        </w:rPr>
        <w:t xml:space="preserve"> from </w:t>
      </w:r>
      <w:r>
        <w:rPr>
          <w:rFonts w:ascii="Consolas" w:hAnsi="Consolas"/>
          <w:sz w:val="19"/>
        </w:rPr>
        <w:t>database/studenthub_demo.sql</w:t>
      </w:r>
      <w:r>
        <w:rPr>
          <w:b w:val="0"/>
        </w:rPr>
        <w:t xml:space="preserve"> (it already contains migrations 001–005; an existing database receives the missing migrations in order after a </w:t>
      </w:r>
      <w:r>
        <w:rPr>
          <w:rFonts w:ascii="Consolas" w:hAnsi="Consolas"/>
          <w:sz w:val="19"/>
        </w:rPr>
        <w:t>mysqldump</w:t>
      </w:r>
      <w:r>
        <w:rPr>
          <w:b w:val="0"/>
        </w:rPr>
        <w:t xml:space="preserve"> backup), create the first administrator with </w:t>
      </w:r>
      <w:r>
        <w:rPr>
          <w:rFonts w:ascii="Consolas" w:hAnsi="Consolas"/>
          <w:sz w:val="19"/>
        </w:rPr>
        <w:t>php tools\create_demo_user.php --db=studenthub_db --username=admin01 --email=admin01@example.com --role=admin</w:t>
      </w:r>
      <w:r>
        <w:rPr>
          <w:b w:val="0"/>
        </w:rPr>
        <w:t xml:space="preserve"> (the password is prompted; </w:t>
      </w:r>
      <w:r>
        <w:rPr>
          <w:rFonts w:ascii="Consolas" w:hAnsi="Consolas"/>
          <w:sz w:val="19"/>
        </w:rPr>
        <w:t>--role=editor</w:t>
      </w:r>
      <w:r>
        <w:rPr>
          <w:b w:val="0"/>
        </w:rPr>
        <w:t xml:space="preserve"> / </w:t>
      </w:r>
      <w:r>
        <w:rPr>
          <w:rFonts w:ascii="Consolas" w:hAnsi="Consolas"/>
          <w:sz w:val="19"/>
        </w:rPr>
        <w:t>--role=student</w:t>
      </w:r>
      <w:r>
        <w:rPr>
          <w:b w:val="0"/>
        </w:rPr>
        <w:t xml:space="preserve"> for further accounts) and run </w:t>
      </w:r>
      <w:r>
        <w:rPr>
          <w:rFonts w:ascii="Consolas" w:hAnsi="Consolas"/>
          <w:sz w:val="19"/>
        </w:rPr>
        <w:t>php -S localhost:8000 -t studenthub</w:t>
      </w:r>
      <w:r>
        <w:rPr>
          <w:b w:val="0"/>
        </w:rPr>
        <w:t>. An administrator lands on the Admin Console after signing in; students and editors land on the dashboard.</w:t>
      </w:r>
    </w:p>
    <w:p>
      <w:pPr>
        <w:pStyle w:val="Heading1"/>
      </w:pPr>
      <w:r>
        <w:t>5. Implementation</w:t>
      </w:r>
    </w:p>
    <w:p>
      <w:pPr>
        <w:pStyle w:val="Heading2"/>
      </w:pPr>
      <w:r>
        <w:t>5.1 Live statistics and latest data</w:t>
      </w:r>
    </w:p>
    <w:p>
      <w:r>
        <w:rPr>
          <w:rFonts w:ascii="Consolas" w:hAnsi="Consolas"/>
          <w:sz w:val="19"/>
        </w:rPr>
        <w:t>dashboard_stats()</w:t>
      </w:r>
      <w:r>
        <w:rPr>
          <w:b w:val="0"/>
        </w:rPr>
        <w:t xml:space="preserve"> counts everything with one aggregate query per table group; conditional </w:t>
      </w:r>
      <w:r>
        <w:rPr>
          <w:rFonts w:ascii="Consolas" w:hAnsi="Consolas"/>
          <w:sz w:val="19"/>
        </w:rPr>
        <w:t>SUM()</w:t>
      </w:r>
      <w:r>
        <w:rPr>
          <w:b w:val="0"/>
        </w:rPr>
        <w:t xml:space="preserve"> expressions give the breakdowns, and </w:t>
      </w:r>
      <w:r>
        <w:rPr>
          <w:rFonts w:ascii="Consolas" w:hAnsi="Consolas"/>
          <w:sz w:val="19"/>
        </w:rPr>
        <w:t>COALESCE</w:t>
      </w:r>
      <w:r>
        <w:rPr>
          <w:b w:val="0"/>
        </w:rPr>
        <w:t xml:space="preserve"> turns the sum of an empty table into 0. The Admin Console calls it on every page load, so the cards always show the current state of the database. Each card links to the matching tab.</w:t>
      </w:r>
    </w:p>
    <w:p>
      <w:pPr>
        <w:spacing w:after="40"/>
      </w:pPr>
      <w:r>
        <w:rPr>
          <w:b/>
          <w:sz w:val="19"/>
        </w:rPr>
        <w:t>studenthub/includes/dashboard.php (lines 9–22) – the five counters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9  function dashboard_stats(mysqli $db): array</w:t>
            </w:r>
          </w:p>
          <w:p>
            <w:pPr>
              <w:pStyle w:val="Code"/>
            </w:pPr>
            <w:r>
              <w:t xml:space="preserve">  10  {</w:t>
            </w:r>
          </w:p>
          <w:p>
            <w:pPr>
              <w:pStyle w:val="Code"/>
            </w:pPr>
            <w:r>
              <w:t xml:space="preserve">  11      $one = fn (string $sql): array =&gt; $db-&gt;query($sql)-&gt;fetch_assoc();</w:t>
            </w:r>
          </w:p>
          <w:p>
            <w:pPr>
              <w:pStyle w:val="Code"/>
            </w:pPr>
            <w:r>
              <w:t xml:space="preserve">  12      $students = $one("SELECT COUNT(*) AS total, COALESCE(SUM(TRIM(status) = 'Inactive'), 0) AS inactive, COALESCE(SUM(user_id IS NOT NULL), 0) AS linked FROM students");</w:t>
            </w:r>
          </w:p>
          <w:p>
            <w:pPr>
              <w:pStyle w:val="Code"/>
            </w:pPr>
            <w:r>
              <w:t xml:space="preserve">  13      $events = $one("SELECT COUNT(*) AS total, COALESCE(SUM(event_date &gt;= CURDATE()), 0) AS upcoming,</w:t>
            </w:r>
          </w:p>
          <w:p>
            <w:pPr>
              <w:pStyle w:val="Code"/>
            </w:pPr>
            <w:r>
              <w:t xml:space="preserve">  14                             COALESCE(SUM(event_date &gt;= CURDATE() AND status = 'open'), 0) AS open_upcoming FROM events");</w:t>
            </w:r>
          </w:p>
          <w:p>
            <w:pPr>
              <w:pStyle w:val="Code"/>
            </w:pPr>
            <w:r>
              <w:t xml:space="preserve">  15      $registrations = $one("SELECT COUNT(*) AS total, COALESCE(SUM(status = 'registered'), 0) AS registered, COALESCE(SUM(status = 'attended'), 0) AS attended,</w:t>
            </w:r>
          </w:p>
          <w:p>
            <w:pPr>
              <w:pStyle w:val="Code"/>
            </w:pPr>
            <w:r>
              <w:t xml:space="preserve">  16                                    COALESCE(SUM(status = 'cancelled'), 0) AS cancelled FROM registrations");</w:t>
            </w:r>
          </w:p>
          <w:p>
            <w:pPr>
              <w:pStyle w:val="Code"/>
            </w:pPr>
            <w:r>
              <w:t xml:space="preserve">  17      $users = $one("SELECT COUNT(*) AS total, COALESCE(SUM(role = 'admin'), 0) AS admins, COALESCE(SUM(role = 'editor'), 0) AS editors,</w:t>
            </w:r>
          </w:p>
          <w:p>
            <w:pPr>
              <w:pStyle w:val="Code"/>
            </w:pPr>
            <w:r>
              <w:t xml:space="preserve">  18                            COALESCE(SUM(role = 'student'), 0) AS students, COALESCE(SUM(status = 'disabled'), 0) AS disabled FROM users");</w:t>
            </w:r>
          </w:p>
          <w:p>
            <w:pPr>
              <w:pStyle w:val="Code"/>
            </w:pPr>
            <w:r>
              <w:t xml:space="preserve">  19      $audit = $one("SELECT COUNT(*) AS total, COALESCE(SUM(status = 'SECURITY_BLOCK' AND created_at &gt;= NOW() - INTERVAL 7 DAY), 0) AS blocked_week FROM audit_logs");</w:t>
            </w:r>
          </w:p>
          <w:p>
            <w:pPr>
              <w:pStyle w:val="Code"/>
            </w:pPr>
            <w:r>
              <w:t xml:space="preserve">  20      $int = fn (array $row): array =&gt; array_map('intval', $row);</w:t>
            </w:r>
          </w:p>
          <w:p>
            <w:pPr>
              <w:pStyle w:val="Code"/>
            </w:pPr>
            <w:r>
              <w:t xml:space="preserve">  21      return ['students' =&gt; $int($students) + ['active' =&gt; (int) $students['total'] - (int) $students['inactive']], 'events' =&gt; $int($events),</w:t>
            </w:r>
          </w:p>
          <w:p>
            <w:pPr>
              <w:pStyle w:val="Code"/>
            </w:pPr>
            <w:r>
              <w:t xml:space="preserve">  22              'registrations' =&gt; $int($registrations), 'users' =&gt; $int($users), 'audit' =&gt; $int($audit)];</w:t>
            </w:r>
          </w:p>
        </w:tc>
      </w:tr>
    </w:tbl>
    <w:p>
      <w:pPr>
        <w:spacing w:after="40"/>
      </w:pPr>
    </w:p>
    <w:p>
      <w:r>
        <w:rPr>
          <w:rFonts w:ascii="Consolas" w:hAnsi="Consolas"/>
          <w:sz w:val="19"/>
        </w:rPr>
        <w:t>latest_registrations()</w:t>
      </w:r>
      <w:r>
        <w:rPr>
          <w:b w:val="0"/>
        </w:rPr>
        <w:t xml:space="preserve"> joins </w:t>
      </w:r>
      <w:r>
        <w:rPr>
          <w:rFonts w:ascii="Consolas" w:hAnsi="Consolas"/>
          <w:sz w:val="19"/>
        </w:rPr>
        <w:t>registrations</w:t>
      </w:r>
      <w:r>
        <w:rPr>
          <w:b w:val="0"/>
        </w:rPr>
        <w:t xml:space="preserve">, </w:t>
      </w:r>
      <w:r>
        <w:rPr>
          <w:rFonts w:ascii="Consolas" w:hAnsi="Consolas"/>
          <w:sz w:val="19"/>
        </w:rPr>
        <w:t>students</w:t>
      </w:r>
      <w:r>
        <w:rPr>
          <w:b w:val="0"/>
        </w:rPr>
        <w:t xml:space="preserve"> and </w:t>
      </w:r>
      <w:r>
        <w:rPr>
          <w:rFonts w:ascii="Consolas" w:hAnsi="Consolas"/>
          <w:sz w:val="19"/>
        </w:rPr>
        <w:t>events</w:t>
      </w:r>
      <w:r>
        <w:rPr>
          <w:b w:val="0"/>
        </w:rPr>
        <w:t xml:space="preserve"> (newest first, </w:t>
      </w:r>
      <w:r>
        <w:rPr>
          <w:rFonts w:ascii="Consolas" w:hAnsi="Consolas"/>
          <w:sz w:val="19"/>
        </w:rPr>
        <w:t>LIMIT ?</w:t>
      </w:r>
      <w:r>
        <w:rPr>
          <w:b w:val="0"/>
        </w:rPr>
        <w:t xml:space="preserve"> bound as an integer), </w:t>
      </w:r>
      <w:r>
        <w:rPr>
          <w:rFonts w:ascii="Consolas" w:hAnsi="Consolas"/>
          <w:sz w:val="19"/>
        </w:rPr>
        <w:t>newest_accounts()</w:t>
      </w:r>
      <w:r>
        <w:rPr>
          <w:b w:val="0"/>
        </w:rPr>
        <w:t xml:space="preserve"> lists the five latest accounts with role and status, and the </w:t>
      </w:r>
      <w:r>
        <w:rPr>
          <w:b w:val="0"/>
          <w:i/>
        </w:rPr>
        <w:t>Recent system activity</w:t>
      </w:r>
      <w:r>
        <w:rPr>
          <w:b w:val="0"/>
        </w:rPr>
        <w:t xml:space="preserve"> table is </w:t>
      </w:r>
      <w:r>
        <w:rPr>
          <w:rFonts w:ascii="Consolas" w:hAnsi="Consolas"/>
          <w:sz w:val="19"/>
        </w:rPr>
        <w:t>audit_list()</w:t>
      </w:r>
      <w:r>
        <w:rPr>
          <w:b w:val="0"/>
        </w:rPr>
        <w:t xml:space="preserve"> without filters, limited to six rows. The Overview tab also shows the applied migrations (</w:t>
      </w:r>
      <w:r>
        <w:rPr>
          <w:rFonts w:ascii="Consolas" w:hAnsi="Consolas"/>
          <w:sz w:val="19"/>
        </w:rPr>
        <w:t>schema_migrations</w:t>
      </w:r>
      <w:r>
        <w:rPr>
          <w:b w:val="0"/>
        </w:rPr>
        <w:t>) and how many student records are linked to an account.</w:t>
      </w:r>
    </w:p>
    <w:p>
      <w:pPr>
        <w:pStyle w:val="Heading2"/>
      </w:pPr>
      <w:r>
        <w:t>5.2 Role-based navigation</w:t>
      </w:r>
    </w:p>
    <w:p>
      <w:r>
        <w:rPr>
          <w:b w:val="0"/>
        </w:rPr>
        <w:t xml:space="preserve">Every </w:t>
      </w:r>
      <w:r>
        <w:rPr>
          <w:rFonts w:ascii="Consolas" w:hAnsi="Consolas"/>
          <w:sz w:val="19"/>
        </w:rPr>
        <w:t>menu_items</w:t>
      </w:r>
      <w:r>
        <w:rPr>
          <w:b w:val="0"/>
        </w:rPr>
        <w:t xml:space="preserve"> row has a minimum role. </w:t>
      </w:r>
      <w:r>
        <w:rPr>
          <w:rFonts w:ascii="Consolas" w:hAnsi="Consolas"/>
          <w:sz w:val="19"/>
        </w:rPr>
        <w:t>menu_for_role()</w:t>
      </w:r>
      <w:r>
        <w:rPr>
          <w:b w:val="0"/>
        </w:rPr>
        <w:t xml:space="preserve"> compares the rank of the user's role with the rank of the row and keeps the row only if </w:t>
      </w:r>
      <w:r>
        <w:rPr>
          <w:rFonts w:ascii="Consolas" w:hAnsi="Consolas"/>
          <w:sz w:val="19"/>
        </w:rPr>
        <w:t>portal_page_exists()</w:t>
      </w:r>
      <w:r>
        <w:rPr>
          <w:b w:val="0"/>
        </w:rPr>
        <w:t xml:space="preserve"> confirms that the link is a page of this portal (a plain </w:t>
      </w:r>
      <w:r>
        <w:rPr>
          <w:rFonts w:ascii="Consolas" w:hAnsi="Consolas"/>
          <w:sz w:val="19"/>
        </w:rPr>
        <w:t>name.php</w:t>
      </w:r>
      <w:r>
        <w:rPr>
          <w:b w:val="0"/>
        </w:rPr>
        <w:t xml:space="preserve">, optionally with </w:t>
      </w:r>
      <w:r>
        <w:rPr>
          <w:rFonts w:ascii="Consolas" w:hAnsi="Consolas"/>
          <w:sz w:val="19"/>
        </w:rPr>
        <w:t>?query</w:t>
      </w:r>
      <w:r>
        <w:rPr>
          <w:b w:val="0"/>
        </w:rPr>
        <w:t xml:space="preserve"> or </w:t>
      </w:r>
      <w:r>
        <w:rPr>
          <w:rFonts w:ascii="Consolas" w:hAnsi="Consolas"/>
          <w:sz w:val="19"/>
        </w:rPr>
        <w:t>#part</w:t>
      </w:r>
      <w:r>
        <w:rPr>
          <w:b w:val="0"/>
        </w:rPr>
        <w:t xml:space="preserve">, that exists as a file). Links such as </w:t>
      </w:r>
      <w:r>
        <w:rPr>
          <w:rFonts w:ascii="Consolas" w:hAnsi="Consolas"/>
          <w:sz w:val="19"/>
        </w:rPr>
        <w:t>faculty.php</w:t>
      </w:r>
      <w:r>
        <w:rPr>
          <w:b w:val="0"/>
        </w:rPr>
        <w:t xml:space="preserve"> or </w:t>
      </w:r>
      <w:r>
        <w:rPr>
          <w:rFonts w:ascii="Consolas" w:hAnsi="Consolas"/>
          <w:sz w:val="19"/>
        </w:rPr>
        <w:t>../Practical-13/index.html</w:t>
      </w:r>
      <w:r>
        <w:rPr>
          <w:b w:val="0"/>
        </w:rPr>
        <w:t xml:space="preserve"> can therefore never appear.</w:t>
      </w:r>
    </w:p>
    <w:p>
      <w:pPr>
        <w:spacing w:after="40"/>
      </w:pPr>
      <w:r>
        <w:rPr>
          <w:b/>
          <w:sz w:val="19"/>
        </w:rPr>
        <w:t>studenthub/includes/navigation.php (lines 7–26) – role hierarchy and menu filter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7  const ROLE_RANK = ['student' =&gt; 1, 'editor' =&gt; 2, 'admin' =&gt; 3];</w:t>
            </w:r>
          </w:p>
          <w:p>
            <w:pPr>
              <w:pStyle w:val="Code"/>
            </w:pPr>
            <w:r>
              <w:t xml:space="preserve">   8  </w:t>
            </w:r>
          </w:p>
          <w:p>
            <w:pPr>
              <w:pStyle w:val="Code"/>
            </w:pPr>
            <w:r>
              <w:t xml:space="preserve">   9  // True if the link points to an existing page of this portal ("page.php", "page.php?tab=x", "page.php#part")</w:t>
            </w:r>
          </w:p>
          <w:p>
            <w:pPr>
              <w:pStyle w:val="Code"/>
            </w:pPr>
            <w:r>
              <w:t xml:space="preserve">  10  function portal_page_exists(string $link): bool</w:t>
            </w:r>
          </w:p>
          <w:p>
            <w:pPr>
              <w:pStyle w:val="Code"/>
            </w:pPr>
            <w:r>
              <w:t xml:space="preserve">  11  {</w:t>
            </w:r>
          </w:p>
          <w:p>
            <w:pPr>
              <w:pStyle w:val="Code"/>
            </w:pPr>
            <w:r>
              <w:t xml:space="preserve">  12      $page = preg_split('/[?#]/', $link, 2)[0];</w:t>
            </w:r>
          </w:p>
          <w:p>
            <w:pPr>
              <w:pStyle w:val="Code"/>
            </w:pPr>
            <w:r>
              <w:t xml:space="preserve">  13      return preg_match('/^[A-Za-z0-9_\-]+\.php$/', $page) === 1 &amp;&amp; is_file(dirname(__DIR__) . DIRECTORY_SEPARATOR . $page);</w:t>
            </w:r>
          </w:p>
          <w:p>
            <w:pPr>
              <w:pStyle w:val="Code"/>
            </w:pPr>
            <w:r>
              <w:t xml:space="preserve">  14  }</w:t>
            </w:r>
          </w:p>
          <w:p>
            <w:pPr>
              <w:pStyle w:val="Code"/>
            </w:pPr>
            <w:r>
              <w:t xml:space="preserve">  15  </w:t>
            </w:r>
          </w:p>
          <w:p>
            <w:pPr>
              <w:pStyle w:val="Code"/>
            </w:pPr>
            <w:r>
              <w:t xml:space="preserve">  16  // The menu rows this role may see, in table order: [['title', 'link', 'icon', 'min_role'], ...]</w:t>
            </w:r>
          </w:p>
          <w:p>
            <w:pPr>
              <w:pStyle w:val="Code"/>
            </w:pPr>
            <w:r>
              <w:t xml:space="preserve">  17  function menu_for_role(mysqli $db, string $role): array</w:t>
            </w:r>
          </w:p>
          <w:p>
            <w:pPr>
              <w:pStyle w:val="Code"/>
            </w:pPr>
            <w:r>
              <w:t xml:space="preserve">  18  {</w:t>
            </w:r>
          </w:p>
          <w:p>
            <w:pPr>
              <w:pStyle w:val="Code"/>
            </w:pPr>
            <w:r>
              <w:t xml:space="preserve">  19      $rank = ROLE_RANK[$role] ?? 0;</w:t>
            </w:r>
          </w:p>
          <w:p>
            <w:pPr>
              <w:pStyle w:val="Code"/>
            </w:pPr>
            <w:r>
              <w:t xml:space="preserve">  20      $items = [];</w:t>
            </w:r>
          </w:p>
          <w:p>
            <w:pPr>
              <w:pStyle w:val="Code"/>
            </w:pPr>
            <w:r>
              <w:t xml:space="preserve">  21      foreach ($db-&gt;query('SELECT title, link, icon, min_role FROM menu_items ORDER BY id')-&gt;fetch_all(MYSQLI_ASSOC) as $item) {</w:t>
            </w:r>
          </w:p>
          <w:p>
            <w:pPr>
              <w:pStyle w:val="Code"/>
            </w:pPr>
            <w:r>
              <w:t xml:space="preserve">  22          if ($rank &gt;= (ROLE_RANK[$item['min_role']] ?? PHP_INT_MAX) &amp;&amp; portal_page_exists($item['link'])) {</w:t>
            </w:r>
          </w:p>
          <w:p>
            <w:pPr>
              <w:pStyle w:val="Code"/>
            </w:pPr>
            <w:r>
              <w:t xml:space="preserve">  23              $items[] = $item;</w:t>
            </w:r>
          </w:p>
          <w:p>
            <w:pPr>
              <w:pStyle w:val="Code"/>
            </w:pPr>
            <w:r>
              <w:t xml:space="preserve">  24          }</w:t>
            </w:r>
          </w:p>
          <w:p>
            <w:pPr>
              <w:pStyle w:val="Code"/>
            </w:pPr>
            <w:r>
              <w:t xml:space="preserve">  25      }</w:t>
            </w:r>
          </w:p>
          <w:p>
            <w:pPr>
              <w:pStyle w:val="Code"/>
            </w:pPr>
            <w:r>
              <w:t xml:space="preserve">  26      return $items;</w:t>
            </w:r>
          </w:p>
        </w:tc>
      </w:tr>
    </w:tbl>
    <w:p>
      <w:pPr>
        <w:spacing w:after="40"/>
      </w:pPr>
    </w:p>
    <w:p>
      <w:r>
        <w:rPr>
          <w:rFonts w:ascii="Consolas" w:hAnsi="Consolas"/>
          <w:sz w:val="19"/>
        </w:rPr>
        <w:t>sidebar.php</w:t>
      </w:r>
      <w:r>
        <w:rPr>
          <w:b w:val="0"/>
        </w:rPr>
        <w:t xml:space="preserve"> (lines 32–47) calls </w:t>
      </w:r>
      <w:r>
        <w:rPr>
          <w:rFonts w:ascii="Consolas" w:hAnsi="Consolas"/>
          <w:sz w:val="19"/>
        </w:rPr>
        <w:t>menu_for_role()</w:t>
      </w:r>
      <w:r>
        <w:rPr>
          <w:b w:val="0"/>
        </w:rPr>
        <w:t xml:space="preserve"> for the signed-in role, keeps the rows whose link is not already in its fixed groups and inserts them as a </w:t>
      </w:r>
      <w:r>
        <w:rPr>
          <w:b w:val="0"/>
          <w:i/>
        </w:rPr>
        <w:t>Shortcuts</w:t>
      </w:r>
      <w:r>
        <w:rPr>
          <w:b w:val="0"/>
        </w:rPr>
        <w:t xml:space="preserve"> group after </w:t>
      </w:r>
      <w:r>
        <w:rPr>
          <w:b w:val="0"/>
          <w:i/>
        </w:rPr>
        <w:t>Campus</w:t>
      </w:r>
      <w:r>
        <w:rPr>
          <w:b w:val="0"/>
        </w:rPr>
        <w:t xml:space="preserve">; every value is printed with the escaping helper </w:t>
      </w:r>
      <w:r>
        <w:rPr>
          <w:rFonts w:ascii="Consolas" w:hAnsi="Consolas"/>
          <w:sz w:val="19"/>
        </w:rPr>
        <w:t>e()</w:t>
      </w:r>
      <w:r>
        <w:rPr>
          <w:b w:val="0"/>
        </w:rPr>
        <w:t xml:space="preserve"> (</w:t>
      </w:r>
      <w:r>
        <w:rPr>
          <w:rFonts w:ascii="Consolas" w:hAnsi="Consolas"/>
          <w:sz w:val="19"/>
        </w:rPr>
        <w:t>htmlspecialchars</w:t>
      </w:r>
      <w:r>
        <w:rPr>
          <w:b w:val="0"/>
        </w:rPr>
        <w:t xml:space="preserve"> with </w:t>
      </w:r>
      <w:r>
        <w:rPr>
          <w:rFonts w:ascii="Consolas" w:hAnsi="Consolas"/>
          <w:sz w:val="19"/>
        </w:rPr>
        <w:t>ENT_QUOTES</w:t>
      </w:r>
      <w:r>
        <w:rPr>
          <w:b w:val="0"/>
        </w:rPr>
        <w:t>). The console's navigation box lists the same rows. The links are only a convenience: every page behind them checks the permission again on the server.</w:t>
      </w:r>
    </w:p>
    <w:p>
      <w:pPr>
        <w:pStyle w:val="Heading2"/>
      </w:pPr>
      <w:r>
        <w:t>5.3 One consistent access check and 403 page</w:t>
      </w:r>
    </w:p>
    <w:p>
      <w:r>
        <w:rPr>
          <w:b w:val="0"/>
        </w:rPr>
        <w:t xml:space="preserve">Permissions are listed explicitly per role. The Admin Console starts with </w:t>
      </w:r>
      <w:r>
        <w:rPr>
          <w:rFonts w:ascii="Consolas" w:hAnsi="Consolas"/>
          <w:sz w:val="19"/>
        </w:rPr>
        <w:t>require_permission("admin.console")</w:t>
      </w:r>
      <w:r>
        <w:rPr>
          <w:b w:val="0"/>
        </w:rPr>
        <w:t>, and each action asks for its own permission again (</w:t>
      </w:r>
      <w:r>
        <w:rPr>
          <w:rFonts w:ascii="Consolas" w:hAnsi="Consolas"/>
          <w:sz w:val="19"/>
        </w:rPr>
        <w:t>students.manage</w:t>
      </w:r>
      <w:r>
        <w:rPr>
          <w:b w:val="0"/>
        </w:rPr>
        <w:t xml:space="preserve">, </w:t>
      </w:r>
      <w:r>
        <w:rPr>
          <w:rFonts w:ascii="Consolas" w:hAnsi="Consolas"/>
          <w:sz w:val="19"/>
        </w:rPr>
        <w:t>events.manage</w:t>
      </w:r>
      <w:r>
        <w:rPr>
          <w:b w:val="0"/>
        </w:rPr>
        <w:t xml:space="preserve">, </w:t>
      </w:r>
      <w:r>
        <w:rPr>
          <w:rFonts w:ascii="Consolas" w:hAnsi="Consolas"/>
          <w:sz w:val="19"/>
        </w:rPr>
        <w:t>users.manage</w:t>
      </w:r>
      <w:r>
        <w:rPr>
          <w:b w:val="0"/>
        </w:rPr>
        <w:t xml:space="preserve">, </w:t>
      </w:r>
      <w:r>
        <w:rPr>
          <w:rFonts w:ascii="Consolas" w:hAnsi="Consolas"/>
          <w:sz w:val="19"/>
        </w:rPr>
        <w:t>inquiries.manage</w:t>
      </w:r>
      <w:r>
        <w:rPr>
          <w:b w:val="0"/>
        </w:rPr>
        <w:t xml:space="preserve">). An editor holds only </w:t>
      </w:r>
      <w:r>
        <w:rPr>
          <w:rFonts w:ascii="Consolas" w:hAnsi="Consolas"/>
          <w:sz w:val="19"/>
        </w:rPr>
        <w:t>portal.view</w:t>
      </w:r>
      <w:r>
        <w:rPr>
          <w:b w:val="0"/>
        </w:rPr>
        <w:t>, so an editor is treated exactly like a student here.</w:t>
      </w:r>
    </w:p>
    <w:p>
      <w:pPr>
        <w:spacing w:after="40"/>
      </w:pPr>
      <w:r>
        <w:rPr>
          <w:b/>
          <w:sz w:val="19"/>
        </w:rPr>
        <w:t>studenthub/includes/auth.php (lines 20–28) – permissions per role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20  const STUDENTHUB_PERMISSIONS = [</w:t>
            </w:r>
          </w:p>
          <w:p>
            <w:pPr>
              <w:pStyle w:val="Code"/>
            </w:pPr>
            <w:r>
              <w:t xml:space="preserve">  21      'portal.view'     =&gt; ['admin', 'editor', 'student'],   // dashboard, profile, academic and campus pages</w:t>
            </w:r>
          </w:p>
          <w:p>
            <w:pPr>
              <w:pStyle w:val="Code"/>
            </w:pPr>
            <w:r>
              <w:t xml:space="preserve">  22      'admin.console'   =&gt; ['admin'],                        // Admin Console (admin_dashboard.php)</w:t>
            </w:r>
          </w:p>
          <w:p>
            <w:pPr>
              <w:pStyle w:val="Code"/>
            </w:pPr>
            <w:r>
              <w:t xml:space="preserve">  23      'students.manage' =&gt; ['admin'],</w:t>
            </w:r>
          </w:p>
          <w:p>
            <w:pPr>
              <w:pStyle w:val="Code"/>
            </w:pPr>
            <w:r>
              <w:t xml:space="preserve">  24      'events.manage'   =&gt; ['admin'],</w:t>
            </w:r>
          </w:p>
          <w:p>
            <w:pPr>
              <w:pStyle w:val="Code"/>
            </w:pPr>
            <w:r>
              <w:t xml:space="preserve">  25      'users.manage'    =&gt; ['admin'],</w:t>
            </w:r>
          </w:p>
          <w:p>
            <w:pPr>
              <w:pStyle w:val="Code"/>
            </w:pPr>
            <w:r>
              <w:t xml:space="preserve">  26      'audit.view'      =&gt; ['admin'],</w:t>
            </w:r>
          </w:p>
          <w:p>
            <w:pPr>
              <w:pStyle w:val="Code"/>
            </w:pPr>
            <w:r>
              <w:t xml:space="preserve">  27      'inquiries.manage' =&gt; ['admin'],                       // stored Help &amp; Contact inquiries (Practical 7)</w:t>
            </w:r>
          </w:p>
          <w:p>
            <w:pPr>
              <w:pStyle w:val="Code"/>
            </w:pPr>
            <w:r>
              <w:t xml:space="preserve">  28  ];</w:t>
            </w:r>
          </w:p>
        </w:tc>
      </w:tr>
    </w:tbl>
    <w:p>
      <w:pPr>
        <w:spacing w:after="40"/>
      </w:pPr>
    </w:p>
    <w:p>
      <w:pPr>
        <w:spacing w:after="40"/>
      </w:pPr>
      <w:r>
        <w:rPr>
          <w:b/>
          <w:sz w:val="19"/>
        </w:rPr>
        <w:t>studenthub/includes/auth.php (lines 272–282) – audit entry and the shared 403 page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272  function require_permission(string $permission): array</w:t>
            </w:r>
          </w:p>
          <w:p>
            <w:pPr>
              <w:pStyle w:val="Code"/>
            </w:pPr>
            <w:r>
              <w:t xml:space="preserve"> 273  {</w:t>
            </w:r>
          </w:p>
          <w:p>
            <w:pPr>
              <w:pStyle w:val="Code"/>
            </w:pPr>
            <w:r>
              <w:t xml:space="preserve"> 274      $user = require_login();</w:t>
            </w:r>
          </w:p>
          <w:p>
            <w:pPr>
              <w:pStyle w:val="Code"/>
            </w:pPr>
            <w:r>
              <w:t xml:space="preserve"> 275      if (!role_can($user['role'], $permission)) {</w:t>
            </w:r>
          </w:p>
          <w:p>
            <w:pPr>
              <w:pStyle w:val="Code"/>
            </w:pPr>
            <w:r>
              <w:t xml:space="preserve"> 276          global $conn;</w:t>
            </w:r>
          </w:p>
          <w:p>
            <w:pPr>
              <w:pStyle w:val="Code"/>
            </w:pPr>
            <w:r>
              <w:t xml:space="preserve"> 277          log_audit($conn, $user['id'], $user['username'], 'ACCESS_DENIED',</w:t>
            </w:r>
          </w:p>
          <w:p>
            <w:pPr>
              <w:pStyle w:val="Code"/>
            </w:pPr>
            <w:r>
              <w:t xml:space="preserve"> 278              "Role '{$user['role']}' lacks permission '$permission' for " . basename($_SERVER['SCRIPT_NAME'] ?? ''), 'SECURITY_BLOCK');</w:t>
            </w:r>
          </w:p>
          <w:p>
            <w:pPr>
              <w:pStyle w:val="Code"/>
            </w:pPr>
            <w:r>
              <w:t xml:space="preserve"> 279          include dirname(__DIR__) . '/403.php';</w:t>
            </w:r>
          </w:p>
          <w:p>
            <w:pPr>
              <w:pStyle w:val="Code"/>
            </w:pPr>
            <w:r>
              <w:t xml:space="preserve"> 280          exit;</w:t>
            </w:r>
          </w:p>
          <w:p>
            <w:pPr>
              <w:pStyle w:val="Code"/>
            </w:pPr>
            <w:r>
              <w:t xml:space="preserve"> 281      }</w:t>
            </w:r>
          </w:p>
          <w:p>
            <w:pPr>
              <w:pStyle w:val="Code"/>
            </w:pPr>
            <w:r>
              <w:t xml:space="preserve"> 282      return $user;</w:t>
            </w:r>
          </w:p>
        </w:tc>
      </w:tr>
    </w:tbl>
    <w:p>
      <w:pPr>
        <w:spacing w:after="40"/>
      </w:pPr>
    </w:p>
    <w:p>
      <w:r>
        <w:rPr>
          <w:rFonts w:ascii="Consolas" w:hAnsi="Consolas"/>
          <w:sz w:val="19"/>
        </w:rPr>
        <w:t>require_permission()</w:t>
      </w:r>
      <w:r>
        <w:rPr>
          <w:b w:val="0"/>
        </w:rPr>
        <w:t xml:space="preserve"> first runs </w:t>
      </w:r>
      <w:r>
        <w:rPr>
          <w:rFonts w:ascii="Consolas" w:hAnsi="Consolas"/>
          <w:sz w:val="19"/>
        </w:rPr>
        <w:t>require_login()</w:t>
      </w:r>
      <w:r>
        <w:rPr>
          <w:b w:val="0"/>
        </w:rPr>
        <w:t xml:space="preserve"> (signed in, not idle longer than the timeout, account re-read from the database). A missing permission writes </w:t>
      </w:r>
      <w:r>
        <w:rPr>
          <w:rFonts w:ascii="Consolas" w:hAnsi="Consolas"/>
          <w:sz w:val="19"/>
        </w:rPr>
        <w:t>ACCESS_DENIED</w:t>
      </w:r>
      <w:r>
        <w:rPr>
          <w:b w:val="0"/>
        </w:rPr>
        <w:t xml:space="preserve"> with the status </w:t>
      </w:r>
      <w:r>
        <w:rPr>
          <w:rFonts w:ascii="Consolas" w:hAnsi="Consolas"/>
          <w:sz w:val="19"/>
        </w:rPr>
        <w:t>SECURITY_BLOCK</w:t>
      </w:r>
      <w:r>
        <w:rPr>
          <w:b w:val="0"/>
        </w:rPr>
        <w:t xml:space="preserve"> and the reason (“Role 'editor' lacks permission 'admin.console' for admin_dashboard.php”), then includes </w:t>
      </w:r>
      <w:r>
        <w:rPr>
          <w:rFonts w:ascii="Consolas" w:hAnsi="Consolas"/>
          <w:sz w:val="19"/>
        </w:rPr>
        <w:t>403.php</w:t>
      </w:r>
      <w:r>
        <w:rPr>
          <w:b w:val="0"/>
        </w:rPr>
        <w:t>, which sends HTTP 403 and shows the signed-in user, the role and the notice that the attempt was recorded.</w:t>
      </w:r>
    </w:p>
    <w:p>
      <w:pPr>
        <w:pStyle w:val="Heading2"/>
      </w:pPr>
      <w:r>
        <w:t>5.4 Account status: disable and enable</w:t>
      </w:r>
    </w:p>
    <w:p>
      <w:r>
        <w:rPr>
          <w:b w:val="0"/>
        </w:rPr>
        <w:t xml:space="preserve">The User Accounts tab shows every account with role, status, last login and registration time. For every account except the administrator's own (marked </w:t>
      </w:r>
      <w:r>
        <w:rPr>
          <w:b w:val="0"/>
          <w:i/>
        </w:rPr>
        <w:t>Current session</w:t>
      </w:r>
      <w:r>
        <w:rPr>
          <w:b w:val="0"/>
        </w:rPr>
        <w:t>) it offers Disable / Enable and Delete as POST forms with the CSRF token; the console checks the token for every POST before any action runs (</w:t>
      </w:r>
      <w:r>
        <w:rPr>
          <w:rFonts w:ascii="Consolas" w:hAnsi="Consolas"/>
          <w:sz w:val="19"/>
        </w:rPr>
        <w:t>require_valid_csrf()</w:t>
      </w:r>
      <w:r>
        <w:rPr>
          <w:b w:val="0"/>
        </w:rPr>
        <w:t>).</w:t>
      </w:r>
    </w:p>
    <w:p>
      <w:pPr>
        <w:spacing w:after="40"/>
      </w:pPr>
      <w:r>
        <w:rPr>
          <w:b/>
          <w:sz w:val="19"/>
        </w:rPr>
        <w:t>studenthub/includes/dashboard.php (lines 61–81) – rules for disabling an account</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61  function set_account_status(mysqli $db, int $id, string $status, int $current_user_id): ?string</w:t>
            </w:r>
          </w:p>
          <w:p>
            <w:pPr>
              <w:pStyle w:val="Code"/>
            </w:pPr>
            <w:r>
              <w:t xml:space="preserve">  62  {</w:t>
            </w:r>
          </w:p>
          <w:p>
            <w:pPr>
              <w:pStyle w:val="Code"/>
            </w:pPr>
            <w:r>
              <w:t xml:space="preserve">  63      $account = find_account($db, $id);</w:t>
            </w:r>
          </w:p>
          <w:p>
            <w:pPr>
              <w:pStyle w:val="Code"/>
            </w:pPr>
            <w:r>
              <w:t xml:space="preserve">  64      if ($account === null) {</w:t>
            </w:r>
          </w:p>
          <w:p>
            <w:pPr>
              <w:pStyle w:val="Code"/>
            </w:pPr>
            <w:r>
              <w:t xml:space="preserve">  65          return 'That account was not found.';</w:t>
            </w:r>
          </w:p>
          <w:p>
            <w:pPr>
              <w:pStyle w:val="Code"/>
            </w:pPr>
            <w:r>
              <w:t xml:space="preserve">  66      }</w:t>
            </w:r>
          </w:p>
          <w:p>
            <w:pPr>
              <w:pStyle w:val="Code"/>
            </w:pPr>
            <w:r>
              <w:t xml:space="preserve">  67      if ($status === 'disabled') {</w:t>
            </w:r>
          </w:p>
          <w:p>
            <w:pPr>
              <w:pStyle w:val="Code"/>
            </w:pPr>
            <w:r>
              <w:t xml:space="preserve">  68          if ($id === $current_user_id) {</w:t>
            </w:r>
          </w:p>
          <w:p>
            <w:pPr>
              <w:pStyle w:val="Code"/>
            </w:pPr>
            <w:r>
              <w:t xml:space="preserve">  69              return 'You cannot disable your own account.';</w:t>
            </w:r>
          </w:p>
          <w:p>
            <w:pPr>
              <w:pStyle w:val="Code"/>
            </w:pPr>
            <w:r>
              <w:t xml:space="preserve">  70          }</w:t>
            </w:r>
          </w:p>
          <w:p>
            <w:pPr>
              <w:pStyle w:val="Code"/>
            </w:pPr>
            <w:r>
              <w:t xml:space="preserve">  71          if ($account['role'] === 'admin' &amp;&amp; $account['status'] === 'active' &amp;&amp; active_admin_count($db) &lt;= 1) {</w:t>
            </w:r>
          </w:p>
          <w:p>
            <w:pPr>
              <w:pStyle w:val="Code"/>
            </w:pPr>
            <w:r>
              <w:t xml:space="preserve">  72              return 'The last active administrator cannot be disabled.';</w:t>
            </w:r>
          </w:p>
          <w:p>
            <w:pPr>
              <w:pStyle w:val="Code"/>
            </w:pPr>
            <w:r>
              <w:t xml:space="preserve">  73          }</w:t>
            </w:r>
          </w:p>
          <w:p>
            <w:pPr>
              <w:pStyle w:val="Code"/>
            </w:pPr>
            <w:r>
              <w:t xml:space="preserve">  74      }</w:t>
            </w:r>
          </w:p>
          <w:p>
            <w:pPr>
              <w:pStyle w:val="Code"/>
            </w:pPr>
            <w:r>
              <w:t xml:space="preserve">  75      if ($account['status'] === $status) {</w:t>
            </w:r>
          </w:p>
          <w:p>
            <w:pPr>
              <w:pStyle w:val="Code"/>
            </w:pPr>
            <w:r>
              <w:t xml:space="preserve">  76          return "The account “{$account['username']}” is already $status.";</w:t>
            </w:r>
          </w:p>
          <w:p>
            <w:pPr>
              <w:pStyle w:val="Code"/>
            </w:pPr>
            <w:r>
              <w:t xml:space="preserve">  77      }</w:t>
            </w:r>
          </w:p>
          <w:p>
            <w:pPr>
              <w:pStyle w:val="Code"/>
            </w:pPr>
            <w:r>
              <w:t xml:space="preserve">  78      $stmt = $db-&gt;prepare('UPDATE users SET status = ? WHERE id = ?');</w:t>
            </w:r>
          </w:p>
          <w:p>
            <w:pPr>
              <w:pStyle w:val="Code"/>
            </w:pPr>
            <w:r>
              <w:t xml:space="preserve">  79      $stmt-&gt;bind_param('si', $status, $id);</w:t>
            </w:r>
          </w:p>
          <w:p>
            <w:pPr>
              <w:pStyle w:val="Code"/>
            </w:pPr>
            <w:r>
              <w:t xml:space="preserve">  80      $stmt-&gt;execute();</w:t>
            </w:r>
          </w:p>
          <w:p>
            <w:pPr>
              <w:pStyle w:val="Code"/>
            </w:pPr>
            <w:r>
              <w:t xml:space="preserve">  81      return null;</w:t>
            </w:r>
          </w:p>
        </w:tc>
      </w:tr>
    </w:tbl>
    <w:p>
      <w:pPr>
        <w:spacing w:after="40"/>
      </w:pPr>
    </w:p>
    <w:p>
      <w:r>
        <w:rPr>
          <w:b w:val="0"/>
        </w:rPr>
        <w:t xml:space="preserve">The POST handler in </w:t>
      </w:r>
      <w:r>
        <w:rPr>
          <w:rFonts w:ascii="Consolas" w:hAnsi="Consolas"/>
          <w:sz w:val="19"/>
        </w:rPr>
        <w:t>admin_dashboard.php</w:t>
      </w:r>
      <w:r>
        <w:rPr>
          <w:b w:val="0"/>
        </w:rPr>
        <w:t xml:space="preserve"> (lines 180–212) requires </w:t>
      </w:r>
      <w:r>
        <w:rPr>
          <w:rFonts w:ascii="Consolas" w:hAnsi="Consolas"/>
          <w:sz w:val="19"/>
        </w:rPr>
        <w:t>users.manage</w:t>
      </w:r>
      <w:r>
        <w:rPr>
          <w:b w:val="0"/>
        </w:rPr>
        <w:t xml:space="preserve">, calls </w:t>
      </w:r>
      <w:r>
        <w:rPr>
          <w:rFonts w:ascii="Consolas" w:hAnsi="Consolas"/>
          <w:sz w:val="19"/>
        </w:rPr>
        <w:t>set_account_status()</w:t>
      </w:r>
      <w:r>
        <w:rPr>
          <w:b w:val="0"/>
        </w:rPr>
        <w:t xml:space="preserve">, writes </w:t>
      </w:r>
      <w:r>
        <w:rPr>
          <w:rFonts w:ascii="Consolas" w:hAnsi="Consolas"/>
          <w:sz w:val="19"/>
        </w:rPr>
        <w:t>USER_DISABLED</w:t>
      </w:r>
      <w:r>
        <w:rPr>
          <w:b w:val="0"/>
        </w:rPr>
        <w:t xml:space="preserve"> or </w:t>
      </w:r>
      <w:r>
        <w:rPr>
          <w:rFonts w:ascii="Consolas" w:hAnsi="Consolas"/>
          <w:sz w:val="19"/>
        </w:rPr>
        <w:t>USER_ENABLED</w:t>
      </w:r>
      <w:r>
        <w:rPr>
          <w:b w:val="0"/>
        </w:rPr>
        <w:t xml:space="preserve"> with the account's id, name and role, and redirects to the User Accounts tab with a message (“Account “neha_editor” was disabled. It can no longer sign in and its open sessions end.”). Deleting applies the same protections and writes </w:t>
      </w:r>
      <w:r>
        <w:rPr>
          <w:rFonts w:ascii="Consolas" w:hAnsi="Consolas"/>
          <w:sz w:val="19"/>
        </w:rPr>
        <w:t>DELETE_USER</w:t>
      </w:r>
      <w:r>
        <w:rPr>
          <w:b w:val="0"/>
        </w:rPr>
        <w:t>.</w:t>
      </w:r>
    </w:p>
    <w:p>
      <w:r>
        <w:rPr>
          <w:b w:val="0"/>
        </w:rPr>
        <w:t xml:space="preserve">The status takes effect everywhere because the portal re-reads the account on every request. </w:t>
      </w:r>
      <w:r>
        <w:rPr>
          <w:rFonts w:ascii="Consolas" w:hAnsi="Consolas"/>
          <w:sz w:val="19"/>
        </w:rPr>
        <w:t>account_block_reason()</w:t>
      </w:r>
      <w:r>
        <w:rPr>
          <w:b w:val="0"/>
        </w:rPr>
        <w:t xml:space="preserve"> returns a reason for a disabled account (any role) or for a student account whose linked record is inactive (Practical 11):</w:t>
      </w:r>
    </w:p>
    <w:p>
      <w:pPr>
        <w:spacing w:after="40"/>
      </w:pPr>
      <w:r>
        <w:rPr>
          <w:b/>
          <w:sz w:val="19"/>
        </w:rPr>
        <w:t>studenthub/includes/auth.php (lines 195–200) – why an account may not sign in or keep a session</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195  function account_block_reason(array $row): ?string</w:t>
            </w:r>
          </w:p>
          <w:p>
            <w:pPr>
              <w:pStyle w:val="Code"/>
            </w:pPr>
            <w:r>
              <w:t xml:space="preserve"> 196  {</w:t>
            </w:r>
          </w:p>
          <w:p>
            <w:pPr>
              <w:pStyle w:val="Code"/>
            </w:pPr>
            <w:r>
              <w:t xml:space="preserve"> 197      if (($row['account_status'] ?? 'active') === 'disabled') {</w:t>
            </w:r>
          </w:p>
          <w:p>
            <w:pPr>
              <w:pStyle w:val="Code"/>
            </w:pPr>
            <w:r>
              <w:t xml:space="preserve"> 198          return 'the account is disabled';</w:t>
            </w:r>
          </w:p>
          <w:p>
            <w:pPr>
              <w:pStyle w:val="Code"/>
            </w:pPr>
            <w:r>
              <w:t xml:space="preserve"> 199      }</w:t>
            </w:r>
          </w:p>
          <w:p>
            <w:pPr>
              <w:pStyle w:val="Code"/>
            </w:pPr>
            <w:r>
              <w:t xml:space="preserve"> 200      return account_is_deactivated((string) $row['role'], $row['student_status'] ?? null) ? 'the linked student record is inactive' : null;</w:t>
            </w:r>
          </w:p>
        </w:tc>
      </w:tr>
    </w:tbl>
    <w:p>
      <w:pPr>
        <w:spacing w:after="40"/>
      </w:pPr>
    </w:p>
    <w:p>
      <w:pPr>
        <w:pStyle w:val="ListBullet"/>
      </w:pPr>
      <w:r>
        <w:rPr>
          <w:b/>
        </w:rPr>
        <w:t>Open session:</w:t>
      </w:r>
      <w:r>
        <w:rPr>
          <w:b w:val="0"/>
        </w:rPr>
        <w:t xml:space="preserve"> </w:t>
      </w:r>
      <w:r>
        <w:rPr>
          <w:rFonts w:ascii="Consolas" w:hAnsi="Consolas"/>
          <w:sz w:val="19"/>
        </w:rPr>
        <w:t>validate_session()</w:t>
      </w:r>
      <w:r>
        <w:rPr>
          <w:b w:val="0"/>
        </w:rPr>
        <w:t xml:space="preserve"> calls </w:t>
      </w:r>
      <w:r>
        <w:rPr>
          <w:rFonts w:ascii="Consolas" w:hAnsi="Consolas"/>
          <w:sz w:val="19"/>
        </w:rPr>
        <w:t>refresh_user_from_database()</w:t>
      </w:r>
      <w:r>
        <w:rPr>
          <w:b w:val="0"/>
        </w:rPr>
        <w:t xml:space="preserve">; for a blocked account it writes </w:t>
      </w:r>
      <w:r>
        <w:rPr>
          <w:rFonts w:ascii="Consolas" w:hAnsi="Consolas"/>
          <w:sz w:val="19"/>
        </w:rPr>
        <w:t>SESSION_REVOKED</w:t>
      </w:r>
      <w:r>
        <w:rPr>
          <w:b w:val="0"/>
        </w:rPr>
        <w:t xml:space="preserve"> (“Session ended: the account is disabled.”), deletes the session data, issues a new empty session ID and redirects to </w:t>
      </w:r>
      <w:r>
        <w:rPr>
          <w:rFonts w:ascii="Consolas" w:hAnsi="Consolas"/>
          <w:sz w:val="19"/>
        </w:rPr>
        <w:t>login.php?status=access_disabled</w:t>
      </w:r>
      <w:r>
        <w:rPr>
          <w:b w:val="0"/>
        </w:rPr>
        <w:t>.</w:t>
      </w:r>
    </w:p>
    <w:p>
      <w:pPr>
        <w:pStyle w:val="ListBullet"/>
      </w:pPr>
      <w:r>
        <w:rPr>
          <w:b/>
        </w:rPr>
        <w:t>New sign-in:</w:t>
      </w:r>
      <w:r>
        <w:rPr>
          <w:b w:val="0"/>
        </w:rPr>
        <w:t xml:space="preserve"> </w:t>
      </w:r>
      <w:r>
        <w:rPr>
          <w:rFonts w:ascii="Consolas" w:hAnsi="Consolas"/>
          <w:sz w:val="19"/>
        </w:rPr>
        <w:t>login.php</w:t>
      </w:r>
      <w:r>
        <w:rPr>
          <w:b w:val="0"/>
        </w:rPr>
        <w:t xml:space="preserve"> checks the status only </w:t>
      </w:r>
      <w:r>
        <w:rPr>
          <w:b/>
        </w:rPr>
        <w:t>after</w:t>
      </w:r>
      <w:r>
        <w:rPr>
          <w:b w:val="0"/>
        </w:rPr>
        <w:t xml:space="preserve"> </w:t>
      </w:r>
      <w:r>
        <w:rPr>
          <w:rFonts w:ascii="Consolas" w:hAnsi="Consolas"/>
          <w:sz w:val="19"/>
        </w:rPr>
        <w:t>password_verify()</w:t>
      </w:r>
      <w:r>
        <w:rPr>
          <w:b w:val="0"/>
        </w:rPr>
        <w:t xml:space="preserve"> succeeded. A disabled account gets HTTP 403, no session, a </w:t>
      </w:r>
      <w:r>
        <w:rPr>
          <w:rFonts w:ascii="Consolas" w:hAnsi="Consolas"/>
          <w:sz w:val="19"/>
        </w:rPr>
        <w:t>LOGIN_DENIED</w:t>
      </w:r>
      <w:r>
        <w:rPr>
          <w:b w:val="0"/>
        </w:rPr>
        <w:t xml:space="preserve"> entry and the generic message </w:t>
      </w:r>
      <w:r>
        <w:rPr>
          <w:b w:val="0"/>
          <w:i/>
        </w:rPr>
        <w:t>“Your access to StudentHub is currently disabled. Please contact the administrator.”</w:t>
      </w:r>
      <w:r>
        <w:rPr>
          <w:b w:val="0"/>
        </w:rPr>
        <w:t xml:space="preserve">; a wrong password still gets the normal </w:t>
      </w:r>
      <w:r>
        <w:rPr>
          <w:b w:val="0"/>
          <w:i/>
        </w:rPr>
        <w:t>“Invalid username/email or password.”</w:t>
      </w:r>
      <w:r>
        <w:rPr>
          <w:b w:val="0"/>
        </w:rPr>
        <w:t>, so the status is never revealed to someone without the password.</w:t>
      </w:r>
    </w:p>
    <w:p>
      <w:pPr>
        <w:pStyle w:val="ListBullet"/>
      </w:pPr>
      <w:r>
        <w:rPr>
          <w:b/>
        </w:rPr>
        <w:t>Protection:</w:t>
      </w:r>
      <w:r>
        <w:rPr>
          <w:b w:val="0"/>
        </w:rPr>
        <w:t xml:space="preserve"> an administrator cannot disable or delete the own account; the last active administrator cannot be disabled or deleted (a defence in depth – see Section 10).</w:t>
      </w:r>
    </w:p>
    <w:p>
      <w:pPr>
        <w:pStyle w:val="Heading2"/>
      </w:pPr>
      <w:r>
        <w:t>5.5 Audit log and filters</w:t>
      </w:r>
    </w:p>
    <w:p>
      <w:r>
        <w:rPr>
          <w:rFonts w:ascii="Consolas" w:hAnsi="Consolas"/>
          <w:sz w:val="19"/>
        </w:rPr>
        <w:t>audit_filters()</w:t>
      </w:r>
      <w:r>
        <w:rPr>
          <w:b w:val="0"/>
        </w:rPr>
        <w:t xml:space="preserve"> reads its own query parameters (</w:t>
      </w:r>
      <w:r>
        <w:rPr>
          <w:rFonts w:ascii="Consolas" w:hAnsi="Consolas"/>
          <w:sz w:val="19"/>
        </w:rPr>
        <w:t>audit_action</w:t>
      </w:r>
      <w:r>
        <w:rPr>
          <w:b w:val="0"/>
        </w:rPr>
        <w:t xml:space="preserve">, </w:t>
      </w:r>
      <w:r>
        <w:rPr>
          <w:rFonts w:ascii="Consolas" w:hAnsi="Consolas"/>
          <w:sz w:val="19"/>
        </w:rPr>
        <w:t>audit_status</w:t>
      </w:r>
      <w:r>
        <w:rPr>
          <w:b w:val="0"/>
        </w:rPr>
        <w:t xml:space="preserve">, </w:t>
      </w:r>
      <w:r>
        <w:rPr>
          <w:rFonts w:ascii="Consolas" w:hAnsi="Consolas"/>
          <w:sz w:val="19"/>
        </w:rPr>
        <w:t>audit_user</w:t>
      </w:r>
      <w:r>
        <w:rPr>
          <w:b w:val="0"/>
        </w:rPr>
        <w:t xml:space="preserve">). Action and status are accepted only if they are in the list of existing actions or in </w:t>
      </w:r>
      <w:r>
        <w:rPr>
          <w:rFonts w:ascii="Consolas" w:hAnsi="Consolas"/>
          <w:sz w:val="19"/>
        </w:rPr>
        <w:t>AUDIT_STATUSES</w:t>
      </w:r>
      <w:r>
        <w:rPr>
          <w:b w:val="0"/>
        </w:rPr>
        <w:t xml:space="preserve">; anything else is ignored. The user filter is at most 50 characters and is bound into a </w:t>
      </w:r>
      <w:r>
        <w:rPr>
          <w:rFonts w:ascii="Consolas" w:hAnsi="Consolas"/>
          <w:sz w:val="19"/>
        </w:rPr>
        <w:t>LIKE</w:t>
      </w:r>
      <w:r>
        <w:rPr>
          <w:b w:val="0"/>
        </w:rPr>
        <w:t xml:space="preserve"> with </w:t>
      </w:r>
      <w:r>
        <w:rPr>
          <w:rFonts w:ascii="Consolas" w:hAnsi="Consolas"/>
          <w:sz w:val="19"/>
        </w:rPr>
        <w:t>%</w:t>
      </w:r>
      <w:r>
        <w:rPr>
          <w:b w:val="0"/>
        </w:rPr>
        <w:t xml:space="preserve"> and </w:t>
      </w:r>
      <w:r>
        <w:rPr>
          <w:rFonts w:ascii="Consolas" w:hAnsi="Consolas"/>
          <w:sz w:val="19"/>
        </w:rPr>
        <w:t>_</w:t>
      </w:r>
      <w:r>
        <w:rPr>
          <w:b w:val="0"/>
        </w:rPr>
        <w:t xml:space="preserve"> escaped, so SQL or wildcards in it are plain text. </w:t>
      </w:r>
      <w:r>
        <w:rPr>
          <w:rFonts w:ascii="Consolas" w:hAnsi="Consolas"/>
          <w:sz w:val="19"/>
        </w:rPr>
        <w:t>audit_list()</w:t>
      </w:r>
      <w:r>
        <w:rPr>
          <w:b w:val="0"/>
        </w:rPr>
        <w:t xml:space="preserve"> builds the </w:t>
      </w:r>
      <w:r>
        <w:rPr>
          <w:rFonts w:ascii="Consolas" w:hAnsi="Consolas"/>
          <w:sz w:val="19"/>
        </w:rPr>
        <w:t>WHERE</w:t>
      </w:r>
      <w:r>
        <w:rPr>
          <w:b w:val="0"/>
        </w:rPr>
        <w:t xml:space="preserve"> clause only from these three values, binds them as parameters and returns the newest 100 matching entries (</w:t>
      </w:r>
      <w:r>
        <w:rPr>
          <w:rFonts w:ascii="Consolas" w:hAnsi="Consolas"/>
          <w:sz w:val="19"/>
        </w:rPr>
        <w:t>ORDER BY id DESC LIMIT ?</w:t>
      </w:r>
      <w:r>
        <w:rPr>
          <w:b w:val="0"/>
        </w:rPr>
        <w:t>).</w:t>
      </w:r>
    </w:p>
    <w:p>
      <w:pPr>
        <w:spacing w:after="40"/>
      </w:pPr>
      <w:r>
        <w:rPr>
          <w:b/>
          <w:sz w:val="19"/>
        </w:rPr>
        <w:t>studenthub/includes/dashboard.php (lines 91–100) – whitelisted audit filters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91  function audit_filters(array $query, array $actions): array</w:t>
            </w:r>
          </w:p>
          <w:p>
            <w:pPr>
              <w:pStyle w:val="Code"/>
            </w:pPr>
            <w:r>
              <w:t xml:space="preserve">  92  {</w:t>
            </w:r>
          </w:p>
          <w:p>
            <w:pPr>
              <w:pStyle w:val="Code"/>
            </w:pPr>
            <w:r>
              <w:t xml:space="preserve">  93      $text = fn (string $key): string =&gt; is_string($query[$key] ?? null) &amp;&amp; mb_check_encoding($query[$key], 'UTF-8') ? trim($query[$key]) : '';</w:t>
            </w:r>
          </w:p>
          <w:p>
            <w:pPr>
              <w:pStyle w:val="Code"/>
            </w:pPr>
            <w:r>
              <w:t xml:space="preserve">  94      $action = $text('audit_action');</w:t>
            </w:r>
          </w:p>
          <w:p>
            <w:pPr>
              <w:pStyle w:val="Code"/>
            </w:pPr>
            <w:r>
              <w:t xml:space="preserve">  95      $status = $text('audit_status');</w:t>
            </w:r>
          </w:p>
          <w:p>
            <w:pPr>
              <w:pStyle w:val="Code"/>
            </w:pPr>
            <w:r>
              <w:t xml:space="preserve">  96      return [</w:t>
            </w:r>
          </w:p>
          <w:p>
            <w:pPr>
              <w:pStyle w:val="Code"/>
            </w:pPr>
            <w:r>
              <w:t xml:space="preserve">  97          'action' =&gt; in_array($action, $actions, true) ? $action : '',</w:t>
            </w:r>
          </w:p>
          <w:p>
            <w:pPr>
              <w:pStyle w:val="Code"/>
            </w:pPr>
            <w:r>
              <w:t xml:space="preserve">  98          'status' =&gt; in_array($status, AUDIT_STATUSES, true) ? $status : '',</w:t>
            </w:r>
          </w:p>
          <w:p>
            <w:pPr>
              <w:pStyle w:val="Code"/>
            </w:pPr>
            <w:r>
              <w:t xml:space="preserve">  99          'user'   =&gt; mb_substr($text('audit_user'), 0, 50),</w:t>
            </w:r>
          </w:p>
          <w:p>
            <w:pPr>
              <w:pStyle w:val="Code"/>
            </w:pPr>
            <w:r>
              <w:t xml:space="preserve"> 100      ];</w:t>
            </w:r>
          </w:p>
        </w:tc>
      </w:tr>
    </w:tbl>
    <w:p>
      <w:pPr>
        <w:spacing w:after="40"/>
      </w:pPr>
    </w:p>
    <w:p>
      <w:r>
        <w:rPr>
          <w:b w:val="0"/>
        </w:rPr>
        <w:t>Security-relevant entries written by the portal code (status in brackets):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val="clear" w:color="auto" w:fill="DCE4F2"/>
          </w:tcPr>
          <w:p>
            <w:pPr>
              <w:spacing w:after="20"/>
            </w:pPr>
            <w:r>
              <w:rPr>
                <w:b/>
                <w:sz w:val="19"/>
              </w:rPr>
              <w:t>Action</w:t>
            </w:r>
          </w:p>
        </w:tc>
        <w:tc>
          <w:tcPr>
            <w:tcW w:type="dxa" w:w="3402"/>
            <w:shd w:val="clear" w:color="auto" w:fill="DCE4F2"/>
          </w:tcPr>
          <w:p>
            <w:pPr>
              <w:spacing w:after="20"/>
            </w:pPr>
            <w:r>
              <w:rPr>
                <w:b/>
                <w:sz w:val="19"/>
              </w:rPr>
              <w:t>Written when</w:t>
            </w:r>
          </w:p>
        </w:tc>
        <w:tc>
          <w:tcPr>
            <w:tcW w:type="dxa" w:w="1474"/>
            <w:shd w:val="clear" w:color="auto" w:fill="DCE4F2"/>
          </w:tcPr>
          <w:p>
            <w:pPr>
              <w:spacing w:after="20"/>
            </w:pPr>
            <w:r>
              <w:rPr>
                <w:b/>
                <w:sz w:val="19"/>
              </w:rPr>
              <w:t>Status</w:t>
            </w:r>
          </w:p>
        </w:tc>
        <w:tc>
          <w:tcPr>
            <w:tcW w:type="dxa" w:w="1928"/>
            <w:shd w:val="clear" w:color="auto" w:fill="DCE4F2"/>
          </w:tcPr>
          <w:p>
            <w:pPr>
              <w:spacing w:after="20"/>
            </w:pPr>
            <w:r>
              <w:rPr>
                <w:b/>
                <w:sz w:val="19"/>
              </w:rPr>
              <w:t>Source</w:t>
            </w:r>
          </w:p>
        </w:tc>
      </w:tr>
      <w:tr>
        <w:tc>
          <w:tcPr>
            <w:tcW w:type="dxa" w:w="2268"/>
          </w:tcPr>
          <w:p>
            <w:pPr>
              <w:spacing w:after="20"/>
            </w:pPr>
            <w:r>
              <w:rPr>
                <w:rFonts w:ascii="Consolas" w:hAnsi="Consolas"/>
                <w:sz w:val="19"/>
              </w:rPr>
              <w:t>USER_LOGIN</w:t>
            </w:r>
          </w:p>
        </w:tc>
        <w:tc>
          <w:tcPr>
            <w:tcW w:type="dxa" w:w="3402"/>
          </w:tcPr>
          <w:p>
            <w:pPr>
              <w:spacing w:after="20"/>
            </w:pPr>
            <w:r>
              <w:rPr>
                <w:b w:val="0"/>
                <w:sz w:val="19"/>
              </w:rPr>
              <w:t>successful sign-in</w:t>
            </w:r>
          </w:p>
        </w:tc>
        <w:tc>
          <w:tcPr>
            <w:tcW w:type="dxa" w:w="1474"/>
          </w:tcPr>
          <w:p>
            <w:pPr>
              <w:spacing w:after="20"/>
            </w:pPr>
            <w:r>
              <w:rPr>
                <w:b w:val="0"/>
                <w:sz w:val="19"/>
              </w:rPr>
              <w:t>SUCCESS</w:t>
            </w:r>
          </w:p>
        </w:tc>
        <w:tc>
          <w:tcPr>
            <w:tcW w:type="dxa" w:w="1928"/>
          </w:tcPr>
          <w:p>
            <w:pPr>
              <w:spacing w:after="20"/>
            </w:pPr>
            <w:r>
              <w:rPr>
                <w:rFonts w:ascii="Consolas" w:hAnsi="Consolas"/>
                <w:sz w:val="19"/>
              </w:rPr>
              <w:t>login.php</w:t>
            </w:r>
          </w:p>
        </w:tc>
      </w:tr>
      <w:tr>
        <w:tc>
          <w:tcPr>
            <w:tcW w:type="dxa" w:w="2268"/>
          </w:tcPr>
          <w:p>
            <w:pPr>
              <w:spacing w:after="20"/>
            </w:pPr>
            <w:r>
              <w:rPr>
                <w:rFonts w:ascii="Consolas" w:hAnsi="Consolas"/>
                <w:sz w:val="19"/>
              </w:rPr>
              <w:t>LOGIN_FAILED</w:t>
            </w:r>
          </w:p>
        </w:tc>
        <w:tc>
          <w:tcPr>
            <w:tcW w:type="dxa" w:w="3402"/>
          </w:tcPr>
          <w:p>
            <w:pPr>
              <w:spacing w:after="20"/>
            </w:pPr>
            <w:r>
              <w:rPr>
                <w:b w:val="0"/>
                <w:sz w:val="19"/>
              </w:rPr>
              <w:t>wrong password or unknown account</w:t>
            </w:r>
          </w:p>
        </w:tc>
        <w:tc>
          <w:tcPr>
            <w:tcW w:type="dxa" w:w="1474"/>
          </w:tcPr>
          <w:p>
            <w:pPr>
              <w:spacing w:after="20"/>
            </w:pPr>
            <w:r>
              <w:rPr>
                <w:b w:val="0"/>
                <w:sz w:val="19"/>
              </w:rPr>
              <w:t>FAILED</w:t>
            </w:r>
          </w:p>
        </w:tc>
        <w:tc>
          <w:tcPr>
            <w:tcW w:type="dxa" w:w="1928"/>
          </w:tcPr>
          <w:p>
            <w:pPr>
              <w:spacing w:after="20"/>
            </w:pPr>
            <w:r>
              <w:rPr>
                <w:rFonts w:ascii="Consolas" w:hAnsi="Consolas"/>
                <w:sz w:val="19"/>
              </w:rPr>
              <w:t>login.php</w:t>
            </w:r>
          </w:p>
        </w:tc>
      </w:tr>
      <w:tr>
        <w:tc>
          <w:tcPr>
            <w:tcW w:type="dxa" w:w="2268"/>
          </w:tcPr>
          <w:p>
            <w:pPr>
              <w:spacing w:after="20"/>
            </w:pPr>
            <w:r>
              <w:rPr>
                <w:rFonts w:ascii="Consolas" w:hAnsi="Consolas"/>
                <w:sz w:val="19"/>
              </w:rPr>
              <w:t>LOGIN_DENIED</w:t>
            </w:r>
          </w:p>
        </w:tc>
        <w:tc>
          <w:tcPr>
            <w:tcW w:type="dxa" w:w="3402"/>
          </w:tcPr>
          <w:p>
            <w:pPr>
              <w:spacing w:after="20"/>
            </w:pPr>
            <w:r>
              <w:rPr>
                <w:b w:val="0"/>
                <w:sz w:val="19"/>
              </w:rPr>
              <w:t>correct password, but the account is disabled or the student record inactive</w:t>
            </w:r>
          </w:p>
        </w:tc>
        <w:tc>
          <w:tcPr>
            <w:tcW w:type="dxa" w:w="1474"/>
          </w:tcPr>
          <w:p>
            <w:pPr>
              <w:spacing w:after="20"/>
            </w:pPr>
            <w:r>
              <w:rPr>
                <w:b w:val="0"/>
                <w:sz w:val="19"/>
              </w:rPr>
              <w:t>SECURITY_BLOCK</w:t>
            </w:r>
          </w:p>
        </w:tc>
        <w:tc>
          <w:tcPr>
            <w:tcW w:type="dxa" w:w="1928"/>
          </w:tcPr>
          <w:p>
            <w:pPr>
              <w:spacing w:after="20"/>
            </w:pPr>
            <w:r>
              <w:rPr>
                <w:rFonts w:ascii="Consolas" w:hAnsi="Consolas"/>
                <w:sz w:val="19"/>
              </w:rPr>
              <w:t>login.php</w:t>
            </w:r>
          </w:p>
        </w:tc>
      </w:tr>
      <w:tr>
        <w:tc>
          <w:tcPr>
            <w:tcW w:type="dxa" w:w="2268"/>
          </w:tcPr>
          <w:p>
            <w:pPr>
              <w:spacing w:after="20"/>
            </w:pPr>
            <w:r>
              <w:rPr>
                <w:rFonts w:ascii="Consolas" w:hAnsi="Consolas"/>
                <w:sz w:val="19"/>
              </w:rPr>
              <w:t>SESSION_REVOKED</w:t>
            </w:r>
          </w:p>
        </w:tc>
        <w:tc>
          <w:tcPr>
            <w:tcW w:type="dxa" w:w="3402"/>
          </w:tcPr>
          <w:p>
            <w:pPr>
              <w:spacing w:after="20"/>
            </w:pPr>
            <w:r>
              <w:rPr>
                <w:b w:val="0"/>
                <w:sz w:val="19"/>
              </w:rPr>
              <w:t>open session of a blocked account ends</w:t>
            </w:r>
          </w:p>
        </w:tc>
        <w:tc>
          <w:tcPr>
            <w:tcW w:type="dxa" w:w="1474"/>
          </w:tcPr>
          <w:p>
            <w:pPr>
              <w:spacing w:after="20"/>
            </w:pPr>
            <w:r>
              <w:rPr>
                <w:b w:val="0"/>
                <w:sz w:val="19"/>
              </w:rPr>
              <w:t>SECURITY_BLOCK</w:t>
            </w:r>
          </w:p>
        </w:tc>
        <w:tc>
          <w:tcPr>
            <w:tcW w:type="dxa" w:w="1928"/>
          </w:tcPr>
          <w:p>
            <w:pPr>
              <w:spacing w:after="20"/>
            </w:pPr>
            <w:r>
              <w:rPr>
                <w:rFonts w:ascii="Consolas" w:hAnsi="Consolas"/>
                <w:sz w:val="19"/>
              </w:rPr>
              <w:t>includes/auth.php</w:t>
            </w:r>
          </w:p>
        </w:tc>
      </w:tr>
      <w:tr>
        <w:tc>
          <w:tcPr>
            <w:tcW w:type="dxa" w:w="2268"/>
          </w:tcPr>
          <w:p>
            <w:pPr>
              <w:spacing w:after="20"/>
            </w:pPr>
            <w:r>
              <w:rPr>
                <w:rFonts w:ascii="Consolas" w:hAnsi="Consolas"/>
                <w:sz w:val="19"/>
              </w:rPr>
              <w:t>SESSION_TIMEOUT</w:t>
            </w:r>
          </w:p>
        </w:tc>
        <w:tc>
          <w:tcPr>
            <w:tcW w:type="dxa" w:w="3402"/>
          </w:tcPr>
          <w:p>
            <w:pPr>
              <w:spacing w:after="20"/>
            </w:pPr>
            <w:r>
              <w:rPr>
                <w:b w:val="0"/>
                <w:sz w:val="19"/>
              </w:rPr>
              <w:t>session ended after inactivity</w:t>
            </w:r>
          </w:p>
        </w:tc>
        <w:tc>
          <w:tcPr>
            <w:tcW w:type="dxa" w:w="1474"/>
          </w:tcPr>
          <w:p>
            <w:pPr>
              <w:spacing w:after="20"/>
            </w:pPr>
            <w:r>
              <w:rPr>
                <w:b w:val="0"/>
                <w:sz w:val="19"/>
              </w:rPr>
              <w:t>INFO</w:t>
            </w:r>
          </w:p>
        </w:tc>
        <w:tc>
          <w:tcPr>
            <w:tcW w:type="dxa" w:w="1928"/>
          </w:tcPr>
          <w:p>
            <w:pPr>
              <w:spacing w:after="20"/>
            </w:pPr>
            <w:r>
              <w:rPr>
                <w:rFonts w:ascii="Consolas" w:hAnsi="Consolas"/>
                <w:sz w:val="19"/>
              </w:rPr>
              <w:t>includes/auth.php</w:t>
            </w:r>
          </w:p>
        </w:tc>
      </w:tr>
      <w:tr>
        <w:tc>
          <w:tcPr>
            <w:tcW w:type="dxa" w:w="2268"/>
          </w:tcPr>
          <w:p>
            <w:pPr>
              <w:spacing w:after="20"/>
            </w:pPr>
            <w:r>
              <w:rPr>
                <w:rFonts w:ascii="Consolas" w:hAnsi="Consolas"/>
                <w:sz w:val="19"/>
              </w:rPr>
              <w:t>ACCESS_DENIED</w:t>
            </w:r>
          </w:p>
        </w:tc>
        <w:tc>
          <w:tcPr>
            <w:tcW w:type="dxa" w:w="3402"/>
          </w:tcPr>
          <w:p>
            <w:pPr>
              <w:spacing w:after="20"/>
            </w:pPr>
            <w:r>
              <w:rPr>
                <w:b w:val="0"/>
                <w:sz w:val="19"/>
              </w:rPr>
              <w:t>missing permission (HTTP 403)</w:t>
            </w:r>
          </w:p>
        </w:tc>
        <w:tc>
          <w:tcPr>
            <w:tcW w:type="dxa" w:w="1474"/>
          </w:tcPr>
          <w:p>
            <w:pPr>
              <w:spacing w:after="20"/>
            </w:pPr>
            <w:r>
              <w:rPr>
                <w:b w:val="0"/>
                <w:sz w:val="19"/>
              </w:rPr>
              <w:t>SECURITY_BLOCK</w:t>
            </w:r>
          </w:p>
        </w:tc>
        <w:tc>
          <w:tcPr>
            <w:tcW w:type="dxa" w:w="1928"/>
          </w:tcPr>
          <w:p>
            <w:pPr>
              <w:spacing w:after="20"/>
            </w:pPr>
            <w:r>
              <w:rPr>
                <w:rFonts w:ascii="Consolas" w:hAnsi="Consolas"/>
                <w:sz w:val="19"/>
              </w:rPr>
              <w:t>includes/auth.php</w:t>
            </w:r>
          </w:p>
        </w:tc>
      </w:tr>
      <w:tr>
        <w:tc>
          <w:tcPr>
            <w:tcW w:type="dxa" w:w="2268"/>
          </w:tcPr>
          <w:p>
            <w:pPr>
              <w:spacing w:after="20"/>
            </w:pPr>
            <w:r>
              <w:rPr>
                <w:rFonts w:ascii="Consolas" w:hAnsi="Consolas"/>
                <w:sz w:val="19"/>
              </w:rPr>
              <w:t>CSRF_REJECTED</w:t>
            </w:r>
          </w:p>
        </w:tc>
        <w:tc>
          <w:tcPr>
            <w:tcW w:type="dxa" w:w="3402"/>
          </w:tcPr>
          <w:p>
            <w:pPr>
              <w:spacing w:after="20"/>
            </w:pPr>
            <w:r>
              <w:rPr>
                <w:b w:val="0"/>
                <w:sz w:val="19"/>
              </w:rPr>
              <w:t>POST without a valid token</w:t>
            </w:r>
          </w:p>
        </w:tc>
        <w:tc>
          <w:tcPr>
            <w:tcW w:type="dxa" w:w="1474"/>
          </w:tcPr>
          <w:p>
            <w:pPr>
              <w:spacing w:after="20"/>
            </w:pPr>
            <w:r>
              <w:rPr>
                <w:b w:val="0"/>
                <w:sz w:val="19"/>
              </w:rPr>
              <w:t>SECURITY_BLOCK</w:t>
            </w:r>
          </w:p>
        </w:tc>
        <w:tc>
          <w:tcPr>
            <w:tcW w:type="dxa" w:w="1928"/>
          </w:tcPr>
          <w:p>
            <w:pPr>
              <w:spacing w:after="20"/>
            </w:pPr>
            <w:r>
              <w:rPr>
                <w:rFonts w:ascii="Consolas" w:hAnsi="Consolas"/>
                <w:sz w:val="19"/>
              </w:rPr>
              <w:t>includes/auth.php</w:t>
            </w:r>
            <w:r>
              <w:rPr>
                <w:b w:val="0"/>
                <w:sz w:val="19"/>
              </w:rPr>
              <w:t xml:space="preserve">, </w:t>
            </w:r>
            <w:r>
              <w:rPr>
                <w:rFonts w:ascii="Consolas" w:hAnsi="Consolas"/>
                <w:sz w:val="19"/>
              </w:rPr>
              <w:t>logout.php</w:t>
            </w:r>
            <w:r>
              <w:rPr>
                <w:b w:val="0"/>
                <w:sz w:val="19"/>
              </w:rPr>
              <w:t xml:space="preserve">, </w:t>
            </w:r>
            <w:r>
              <w:rPr>
                <w:rFonts w:ascii="Consolas" w:hAnsi="Consolas"/>
                <w:sz w:val="19"/>
              </w:rPr>
              <w:t>api/events.php</w:t>
            </w:r>
          </w:p>
        </w:tc>
      </w:tr>
      <w:tr>
        <w:tc>
          <w:tcPr>
            <w:tcW w:type="dxa" w:w="2268"/>
          </w:tcPr>
          <w:p>
            <w:pPr>
              <w:spacing w:after="20"/>
            </w:pPr>
            <w:r>
              <w:rPr>
                <w:rFonts w:ascii="Consolas" w:hAnsi="Consolas"/>
                <w:sz w:val="19"/>
              </w:rPr>
              <w:t>USER_DISABLED</w:t>
            </w:r>
            <w:r>
              <w:rPr>
                <w:b w:val="0"/>
                <w:sz w:val="19"/>
              </w:rPr>
              <w:t xml:space="preserve"> / </w:t>
            </w:r>
            <w:r>
              <w:rPr>
                <w:rFonts w:ascii="Consolas" w:hAnsi="Consolas"/>
                <w:sz w:val="19"/>
              </w:rPr>
              <w:t>USER_ENABLED</w:t>
            </w:r>
          </w:p>
        </w:tc>
        <w:tc>
          <w:tcPr>
            <w:tcW w:type="dxa" w:w="3402"/>
          </w:tcPr>
          <w:p>
            <w:pPr>
              <w:spacing w:after="20"/>
            </w:pPr>
            <w:r>
              <w:rPr>
                <w:b w:val="0"/>
                <w:sz w:val="19"/>
              </w:rPr>
              <w:t>account status changed</w:t>
            </w:r>
          </w:p>
        </w:tc>
        <w:tc>
          <w:tcPr>
            <w:tcW w:type="dxa" w:w="1474"/>
          </w:tcPr>
          <w:p>
            <w:pPr>
              <w:spacing w:after="20"/>
            </w:pPr>
            <w:r>
              <w:rPr>
                <w:b w:val="0"/>
                <w:sz w:val="19"/>
              </w:rPr>
              <w:t>SUCCESS</w:t>
            </w:r>
          </w:p>
        </w:tc>
        <w:tc>
          <w:tcPr>
            <w:tcW w:type="dxa" w:w="1928"/>
          </w:tcPr>
          <w:p>
            <w:pPr>
              <w:spacing w:after="20"/>
            </w:pPr>
            <w:r>
              <w:rPr>
                <w:rFonts w:ascii="Consolas" w:hAnsi="Consolas"/>
                <w:sz w:val="19"/>
              </w:rPr>
              <w:t>admin_dashboard.php</w:t>
            </w:r>
          </w:p>
        </w:tc>
      </w:tr>
      <w:tr>
        <w:tc>
          <w:tcPr>
            <w:tcW w:type="dxa" w:w="2268"/>
          </w:tcPr>
          <w:p>
            <w:pPr>
              <w:spacing w:after="20"/>
            </w:pPr>
            <w:r>
              <w:rPr>
                <w:rFonts w:ascii="Consolas" w:hAnsi="Consolas"/>
                <w:sz w:val="19"/>
              </w:rPr>
              <w:t>DELETE_USER</w:t>
            </w:r>
          </w:p>
        </w:tc>
        <w:tc>
          <w:tcPr>
            <w:tcW w:type="dxa" w:w="3402"/>
          </w:tcPr>
          <w:p>
            <w:pPr>
              <w:spacing w:after="20"/>
            </w:pPr>
            <w:r>
              <w:rPr>
                <w:b w:val="0"/>
                <w:sz w:val="19"/>
              </w:rPr>
              <w:t>account deleted (username and role in the details)</w:t>
            </w:r>
          </w:p>
        </w:tc>
        <w:tc>
          <w:tcPr>
            <w:tcW w:type="dxa" w:w="1474"/>
          </w:tcPr>
          <w:p>
            <w:pPr>
              <w:spacing w:after="20"/>
            </w:pPr>
            <w:r>
              <w:rPr>
                <w:b w:val="0"/>
                <w:sz w:val="19"/>
              </w:rPr>
              <w:t>SUCCESS</w:t>
            </w:r>
          </w:p>
        </w:tc>
        <w:tc>
          <w:tcPr>
            <w:tcW w:type="dxa" w:w="1928"/>
          </w:tcPr>
          <w:p>
            <w:pPr>
              <w:spacing w:after="20"/>
            </w:pPr>
            <w:r>
              <w:rPr>
                <w:rFonts w:ascii="Consolas" w:hAnsi="Consolas"/>
                <w:sz w:val="19"/>
              </w:rPr>
              <w:t>admin_dashboard.php</w:t>
            </w:r>
          </w:p>
        </w:tc>
      </w:tr>
      <w:tr>
        <w:tc>
          <w:tcPr>
            <w:tcW w:type="dxa" w:w="2268"/>
          </w:tcPr>
          <w:p>
            <w:pPr>
              <w:spacing w:after="20"/>
            </w:pPr>
            <w:r>
              <w:rPr>
                <w:rFonts w:ascii="Consolas" w:hAnsi="Consolas"/>
                <w:sz w:val="19"/>
              </w:rPr>
              <w:t>USER_LOGOUT</w:t>
            </w:r>
          </w:p>
        </w:tc>
        <w:tc>
          <w:tcPr>
            <w:tcW w:type="dxa" w:w="3402"/>
          </w:tcPr>
          <w:p>
            <w:pPr>
              <w:spacing w:after="20"/>
            </w:pPr>
            <w:r>
              <w:rPr>
                <w:b w:val="0"/>
                <w:sz w:val="19"/>
              </w:rPr>
              <w:t>sign-out by POST</w:t>
            </w:r>
          </w:p>
        </w:tc>
        <w:tc>
          <w:tcPr>
            <w:tcW w:type="dxa" w:w="1474"/>
          </w:tcPr>
          <w:p>
            <w:pPr>
              <w:spacing w:after="20"/>
            </w:pPr>
            <w:r>
              <w:rPr>
                <w:b w:val="0"/>
                <w:sz w:val="19"/>
              </w:rPr>
              <w:t>SUCCESS</w:t>
            </w:r>
          </w:p>
        </w:tc>
        <w:tc>
          <w:tcPr>
            <w:tcW w:type="dxa" w:w="1928"/>
          </w:tcPr>
          <w:p>
            <w:pPr>
              <w:spacing w:after="20"/>
            </w:pPr>
            <w:r>
              <w:rPr>
                <w:rFonts w:ascii="Consolas" w:hAnsi="Consolas"/>
                <w:sz w:val="19"/>
              </w:rPr>
              <w:t>logout.php</w:t>
            </w:r>
          </w:p>
        </w:tc>
      </w:tr>
    </w:tbl>
    <w:p>
      <w:pPr>
        <w:spacing w:after="40"/>
      </w:pPr>
    </w:p>
    <w:p>
      <w:r>
        <w:rPr>
          <w:b w:val="0"/>
        </w:rPr>
        <w:t xml:space="preserve">Other entries record student, event, inquiry and export actions of the other practicals (for example </w:t>
      </w:r>
      <w:r>
        <w:rPr>
          <w:rFonts w:ascii="Consolas" w:hAnsi="Consolas"/>
          <w:sz w:val="19"/>
        </w:rPr>
        <w:t>CREATE_STUDENT</w:t>
      </w:r>
      <w:r>
        <w:rPr>
          <w:b w:val="0"/>
        </w:rPr>
        <w:t xml:space="preserve">, </w:t>
      </w:r>
      <w:r>
        <w:rPr>
          <w:rFonts w:ascii="Consolas" w:hAnsi="Consolas"/>
          <w:sz w:val="19"/>
        </w:rPr>
        <w:t>UPLOAD_REJECTED</w:t>
      </w:r>
      <w:r>
        <w:rPr>
          <w:b w:val="0"/>
        </w:rPr>
        <w:t xml:space="preserve">, </w:t>
      </w:r>
      <w:r>
        <w:rPr>
          <w:rFonts w:ascii="Consolas" w:hAnsi="Consolas"/>
          <w:sz w:val="19"/>
        </w:rPr>
        <w:t>EVENT_REGISTER</w:t>
      </w:r>
      <w:r>
        <w:rPr>
          <w:b w:val="0"/>
        </w:rPr>
        <w:t xml:space="preserve">, </w:t>
      </w:r>
      <w:r>
        <w:rPr>
          <w:rFonts w:ascii="Consolas" w:hAnsi="Consolas"/>
          <w:sz w:val="19"/>
        </w:rPr>
        <w:t>EXPORT_CSV</w:t>
      </w:r>
      <w:r>
        <w:rPr>
          <w:b w:val="0"/>
        </w:rPr>
        <w:t>). The portal has no function to edit or delete audit entries; deleting an account only clears the link (</w:t>
      </w:r>
      <w:r>
        <w:rPr>
          <w:rFonts w:ascii="Consolas" w:hAnsi="Consolas"/>
          <w:sz w:val="19"/>
        </w:rPr>
        <w:t>user_id</w:t>
      </w:r>
      <w:r>
        <w:rPr>
          <w:b w:val="0"/>
        </w:rPr>
        <w:t xml:space="preserve"> becomes NULL) and keeps the username.</w:t>
      </w:r>
    </w:p>
    <w:p>
      <w:pPr>
        <w:pStyle w:val="Heading1"/>
      </w:pPr>
      <w:r>
        <w:t>6. Validation and Security</w:t>
      </w:r>
    </w:p>
    <w:p>
      <w:pPr>
        <w:pStyle w:val="ListBullet"/>
      </w:pPr>
      <w:r>
        <w:rPr>
          <w:b/>
        </w:rPr>
        <w:t>Server-side authorisation:</w:t>
      </w:r>
      <w:r>
        <w:rPr>
          <w:b w:val="0"/>
        </w:rPr>
        <w:t xml:space="preserve"> the console, every tab and every POST action check a permission on the server; hiding a link is never the only protection. </w:t>
      </w:r>
      <w:r>
        <w:rPr>
          <w:b/>
        </w:rPr>
        <w:t>CSRF:</w:t>
      </w:r>
      <w:r>
        <w:rPr>
          <w:b w:val="0"/>
        </w:rPr>
        <w:t xml:space="preserve"> account actions are POST forms with the session token; a GET request with </w:t>
      </w:r>
      <w:r>
        <w:rPr>
          <w:rFonts w:ascii="Consolas" w:hAnsi="Consolas"/>
          <w:sz w:val="19"/>
        </w:rPr>
        <w:t>action=disable_user</w:t>
      </w:r>
      <w:r>
        <w:rPr>
          <w:b w:val="0"/>
        </w:rPr>
        <w:t xml:space="preserve"> and a POST without a token change nothing (tested).</w:t>
      </w:r>
    </w:p>
    <w:p>
      <w:pPr>
        <w:pStyle w:val="ListBullet"/>
      </w:pPr>
      <w:r>
        <w:rPr>
          <w:b/>
        </w:rPr>
        <w:t>Prepared statements and escaping:</w:t>
      </w:r>
      <w:r>
        <w:rPr>
          <w:b w:val="0"/>
        </w:rPr>
        <w:t xml:space="preserve"> every query with user input binds its parameters and filter values are whitelisted or bound as text; names, e-mail addresses, menu values and audit details are printed with </w:t>
      </w:r>
      <w:r>
        <w:rPr>
          <w:rFonts w:ascii="Consolas" w:hAnsi="Consolas"/>
          <w:sz w:val="19"/>
        </w:rPr>
        <w:t>htmlspecialchars()</w:t>
      </w:r>
      <w:r>
        <w:rPr>
          <w:b w:val="0"/>
        </w:rPr>
        <w:t xml:space="preserve"> / </w:t>
      </w:r>
      <w:r>
        <w:rPr>
          <w:rFonts w:ascii="Consolas" w:hAnsi="Consolas"/>
          <w:sz w:val="19"/>
        </w:rPr>
        <w:t>e()</w:t>
      </w:r>
      <w:r>
        <w:rPr>
          <w:b w:val="0"/>
        </w:rPr>
        <w:t>, the statistics are cast to integers.</w:t>
      </w:r>
    </w:p>
    <w:p>
      <w:pPr>
        <w:pStyle w:val="ListBullet"/>
      </w:pPr>
      <w:r>
        <w:rPr>
          <w:b/>
        </w:rPr>
        <w:t>Sessions and database rules:</w:t>
      </w:r>
      <w:r>
        <w:rPr>
          <w:b w:val="0"/>
        </w:rPr>
        <w:t xml:space="preserve"> a disabled account loses its session at the next request and sees only one generic message after a correct password; </w:t>
      </w:r>
      <w:r>
        <w:rPr>
          <w:rFonts w:ascii="Consolas" w:hAnsi="Consolas"/>
          <w:sz w:val="19"/>
        </w:rPr>
        <w:t>chk_users_role</w:t>
      </w:r>
      <w:r>
        <w:rPr>
          <w:b w:val="0"/>
        </w:rPr>
        <w:t xml:space="preserve"> refuses an invalid role and the </w:t>
      </w:r>
      <w:r>
        <w:rPr>
          <w:rFonts w:ascii="Consolas" w:hAnsi="Consolas"/>
          <w:sz w:val="19"/>
        </w:rPr>
        <w:t>ENUM</w:t>
      </w:r>
      <w:r>
        <w:rPr>
          <w:b w:val="0"/>
        </w:rPr>
        <w:t xml:space="preserve"> of </w:t>
      </w:r>
      <w:r>
        <w:rPr>
          <w:rFonts w:ascii="Consolas" w:hAnsi="Consolas"/>
          <w:sz w:val="19"/>
        </w:rPr>
        <w:t>users.status</w:t>
      </w:r>
      <w:r>
        <w:rPr>
          <w:b w:val="0"/>
        </w:rPr>
        <w:t xml:space="preserve"> refuses (or does not store) an invalid status – both tested in the migration suite.</w:t>
      </w:r>
    </w:p>
    <w:p>
      <w:pPr>
        <w:pStyle w:val="ListBullet"/>
      </w:pPr>
      <w:r>
        <w:rPr>
          <w:b/>
        </w:rPr>
        <w:t>Audit trail:</w:t>
      </w:r>
      <w:r>
        <w:rPr>
          <w:b w:val="0"/>
        </w:rPr>
        <w:t xml:space="preserve"> denied access, refused sign-ins, revoked sessions, CSRF rejections and account changes are recorded with user, IP address, user agent and status.</w:t>
      </w:r>
    </w:p>
    <w:p>
      <w:pPr>
        <w:pStyle w:val="Heading1"/>
      </w:pPr>
      <w:r>
        <w:t>7. Output Screenshots</w:t>
      </w:r>
    </w:p>
    <w:p>
      <w:r>
        <w:rPr>
          <w:b w:val="0"/>
        </w:rPr>
        <w:t xml:space="preserve">Taken by </w:t>
      </w:r>
      <w:r>
        <w:rPr>
          <w:rFonts w:ascii="Consolas" w:hAnsi="Consolas"/>
          <w:sz w:val="19"/>
        </w:rPr>
        <w:t>tests/browser_dashboard.py</w:t>
      </w:r>
      <w:r>
        <w:rPr>
          <w:b w:val="0"/>
        </w:rPr>
        <w:t xml:space="preserve"> in Microsoft Edge (1280 px wide, full page) on a disposable database with fictional accounts (</w:t>
      </w:r>
      <w:r>
        <w:rPr>
          <w:rFonts w:ascii="Consolas" w:hAnsi="Consolas"/>
          <w:sz w:val="19"/>
        </w:rPr>
        <w:t>portal_admin</w:t>
      </w:r>
      <w:r>
        <w:rPr>
          <w:b w:val="0"/>
        </w:rPr>
        <w:t xml:space="preserve">, </w:t>
      </w:r>
      <w:r>
        <w:rPr>
          <w:rFonts w:ascii="Consolas" w:hAnsi="Consolas"/>
          <w:sz w:val="19"/>
        </w:rPr>
        <w:t>neha_editor</w:t>
      </w:r>
      <w:r>
        <w:rPr>
          <w:b w:val="0"/>
        </w:rPr>
        <w:t xml:space="preserve">, </w:t>
      </w:r>
      <w:r>
        <w:rPr>
          <w:rFonts w:ascii="Consolas" w:hAnsi="Consolas"/>
          <w:sz w:val="19"/>
        </w:rPr>
        <w:t>riya_shah</w:t>
      </w:r>
      <w:r>
        <w:rPr>
          <w:b w:val="0"/>
        </w:rPr>
        <w:t xml:space="preserve">, </w:t>
      </w:r>
      <w:r>
        <w:rPr>
          <w:rFonts w:ascii="Consolas" w:hAnsi="Consolas"/>
          <w:sz w:val="19"/>
        </w:rPr>
        <w:t>kunal_desai</w:t>
      </w:r>
      <w:r>
        <w:rPr>
          <w:b w:val="0"/>
        </w:rPr>
        <w:t xml:space="preserve">). The screenshots were made when migration 004 was the latest one, so the console does not yet show the </w:t>
      </w:r>
      <w:r>
        <w:rPr>
          <w:b w:val="0"/>
          <w:i/>
        </w:rPr>
        <w:t>Inquiries</w:t>
      </w:r>
      <w:r>
        <w:rPr>
          <w:b w:val="0"/>
        </w:rPr>
        <w:t xml:space="preserve"> tab added later with migration 005.</w:t>
      </w:r>
    </w:p>
    <w:p>
      <w:pPr>
        <w:keepNext/>
        <w:jc w:val="center"/>
      </w:pPr>
      <w:r>
        <w:drawing>
          <wp:inline xmlns:a="http://schemas.openxmlformats.org/drawingml/2006/main" xmlns:pic="http://schemas.openxmlformats.org/drawingml/2006/picture">
            <wp:extent cx="3420000" cy="3756656"/>
            <wp:docPr id="1" name="Picture 1"/>
            <wp:cNvGraphicFramePr>
              <a:graphicFrameLocks noChangeAspect="1"/>
            </wp:cNvGraphicFramePr>
            <a:graphic>
              <a:graphicData uri="http://schemas.openxmlformats.org/drawingml/2006/picture">
                <pic:pic>
                  <pic:nvPicPr>
                    <pic:cNvPr id="0" name="01-admin-dashboard.png"/>
                    <pic:cNvPicPr/>
                  </pic:nvPicPr>
                  <pic:blipFill>
                    <a:blip r:embed="rId9"/>
                    <a:stretch>
                      <a:fillRect/>
                    </a:stretch>
                  </pic:blipFill>
                  <pic:spPr>
                    <a:xfrm>
                      <a:off x="0" y="0"/>
                      <a:ext cx="3420000" cy="3756656"/>
                    </a:xfrm>
                    <a:prstGeom prst="rect"/>
                  </pic:spPr>
                </pic:pic>
              </a:graphicData>
            </a:graphic>
          </wp:inline>
        </w:drawing>
      </w:r>
    </w:p>
    <w:p>
      <w:pPr>
        <w:pStyle w:val="Caption"/>
        <w:jc w:val="center"/>
      </w:pPr>
      <w:r>
        <w:t>Figure 1: Admin Console overview: five live counters, navigation for the admin role, latest event registrations, newest accounts and recent activity  (01-admin-dashboard.png)</w:t>
      </w:r>
    </w:p>
    <w:p>
      <w:pPr>
        <w:keepNext/>
        <w:jc w:val="center"/>
      </w:pPr>
      <w:r>
        <w:drawing>
          <wp:inline xmlns:a="http://schemas.openxmlformats.org/drawingml/2006/main" xmlns:pic="http://schemas.openxmlformats.org/drawingml/2006/picture">
            <wp:extent cx="2376000" cy="2645156"/>
            <wp:docPr id="2" name="Picture 2"/>
            <wp:cNvGraphicFramePr>
              <a:graphicFrameLocks noChangeAspect="1"/>
            </wp:cNvGraphicFramePr>
            <a:graphic>
              <a:graphicData uri="http://schemas.openxmlformats.org/drawingml/2006/picture">
                <pic:pic>
                  <pic:nvPicPr>
                    <pic:cNvPr id="0" name="02-admin-navigation.png"/>
                    <pic:cNvPicPr/>
                  </pic:nvPicPr>
                  <pic:blipFill>
                    <a:blip r:embed="rId10"/>
                    <a:stretch>
                      <a:fillRect/>
                    </a:stretch>
                  </pic:blipFill>
                  <pic:spPr>
                    <a:xfrm>
                      <a:off x="0" y="0"/>
                      <a:ext cx="2376000" cy="2645156"/>
                    </a:xfrm>
                    <a:prstGeom prst="rect"/>
                  </pic:spPr>
                </pic:pic>
              </a:graphicData>
            </a:graphic>
          </wp:inline>
        </w:drawing>
      </w:r>
    </w:p>
    <w:p>
      <w:pPr>
        <w:pStyle w:val="Caption"/>
        <w:jc w:val="center"/>
      </w:pPr>
      <w:r>
        <w:t>Figure 2: Administrator's sidebar with the Shortcuts group taken from menu_items (Admin Management Console)  (02-admin-navigation.png)</w:t>
      </w:r>
    </w:p>
    <w:p>
      <w:pPr>
        <w:keepNext/>
        <w:jc w:val="center"/>
      </w:pPr>
      <w:r>
        <w:drawing>
          <wp:inline xmlns:a="http://schemas.openxmlformats.org/drawingml/2006/main" xmlns:pic="http://schemas.openxmlformats.org/drawingml/2006/picture">
            <wp:extent cx="2376000" cy="2721262"/>
            <wp:docPr id="3" name="Picture 3"/>
            <wp:cNvGraphicFramePr>
              <a:graphicFrameLocks noChangeAspect="1"/>
            </wp:cNvGraphicFramePr>
            <a:graphic>
              <a:graphicData uri="http://schemas.openxmlformats.org/drawingml/2006/picture">
                <pic:pic>
                  <pic:nvPicPr>
                    <pic:cNvPr id="0" name="03-student-navigation.png"/>
                    <pic:cNvPicPr/>
                  </pic:nvPicPr>
                  <pic:blipFill>
                    <a:blip r:embed="rId11"/>
                    <a:stretch>
                      <a:fillRect/>
                    </a:stretch>
                  </pic:blipFill>
                  <pic:spPr>
                    <a:xfrm>
                      <a:off x="0" y="0"/>
                      <a:ext cx="2376000" cy="2721262"/>
                    </a:xfrm>
                    <a:prstGeom prst="rect"/>
                  </pic:spPr>
                </pic:pic>
              </a:graphicData>
            </a:graphic>
          </wp:inline>
        </w:drawing>
      </w:r>
    </w:p>
    <w:p>
      <w:pPr>
        <w:pStyle w:val="Caption"/>
        <w:jc w:val="center"/>
      </w:pPr>
      <w:r>
        <w:t>Figure 3: Student's sidebar: the same fixed groups, no Shortcuts and no administrator link  (03-student-navigation.png)</w:t>
      </w:r>
    </w:p>
    <w:p>
      <w:pPr>
        <w:keepNext/>
        <w:jc w:val="center"/>
      </w:pPr>
      <w:r>
        <w:drawing>
          <wp:inline xmlns:a="http://schemas.openxmlformats.org/drawingml/2006/main" xmlns:pic="http://schemas.openxmlformats.org/drawingml/2006/picture">
            <wp:extent cx="2880000" cy="2025000"/>
            <wp:docPr id="4" name="Picture 4"/>
            <wp:cNvGraphicFramePr>
              <a:graphicFrameLocks noChangeAspect="1"/>
            </wp:cNvGraphicFramePr>
            <a:graphic>
              <a:graphicData uri="http://schemas.openxmlformats.org/drawingml/2006/picture">
                <pic:pic>
                  <pic:nvPicPr>
                    <pic:cNvPr id="0" name="04-editor-access-denied.png"/>
                    <pic:cNvPicPr/>
                  </pic:nvPicPr>
                  <pic:blipFill>
                    <a:blip r:embed="rId12"/>
                    <a:stretch>
                      <a:fillRect/>
                    </a:stretch>
                  </pic:blipFill>
                  <pic:spPr>
                    <a:xfrm>
                      <a:off x="0" y="0"/>
                      <a:ext cx="2880000" cy="2025000"/>
                    </a:xfrm>
                    <a:prstGeom prst="rect"/>
                  </pic:spPr>
                </pic:pic>
              </a:graphicData>
            </a:graphic>
          </wp:inline>
        </w:drawing>
      </w:r>
    </w:p>
    <w:p>
      <w:pPr>
        <w:pStyle w:val="Caption"/>
        <w:jc w:val="center"/>
      </w:pPr>
      <w:r>
        <w:t>Figure 4: Editor opening the Admin Console: the shared HTTP 403 “Access Denied” page with user and role  (04-editor-access-denied.png)</w:t>
      </w:r>
    </w:p>
    <w:p>
      <w:pPr>
        <w:keepNext/>
        <w:jc w:val="center"/>
      </w:pPr>
      <w:r>
        <w:drawing>
          <wp:inline xmlns:a="http://schemas.openxmlformats.org/drawingml/2006/main" xmlns:pic="http://schemas.openxmlformats.org/drawingml/2006/picture">
            <wp:extent cx="3240000" cy="2754000"/>
            <wp:docPr id="5" name="Picture 5"/>
            <wp:cNvGraphicFramePr>
              <a:graphicFrameLocks noChangeAspect="1"/>
            </wp:cNvGraphicFramePr>
            <a:graphic>
              <a:graphicData uri="http://schemas.openxmlformats.org/drawingml/2006/picture">
                <pic:pic>
                  <pic:nvPicPr>
                    <pic:cNvPr id="0" name="05-user-accounts.png"/>
                    <pic:cNvPicPr/>
                  </pic:nvPicPr>
                  <pic:blipFill>
                    <a:blip r:embed="rId13"/>
                    <a:stretch>
                      <a:fillRect/>
                    </a:stretch>
                  </pic:blipFill>
                  <pic:spPr>
                    <a:xfrm>
                      <a:off x="0" y="0"/>
                      <a:ext cx="3240000" cy="2754000"/>
                    </a:xfrm>
                    <a:prstGeom prst="rect"/>
                  </pic:spPr>
                </pic:pic>
              </a:graphicData>
            </a:graphic>
          </wp:inline>
        </w:drawing>
      </w:r>
    </w:p>
    <w:p>
      <w:pPr>
        <w:pStyle w:val="Caption"/>
        <w:jc w:val="center"/>
      </w:pPr>
      <w:r>
        <w:t>Figure 5: User Accounts tab: role and status badges; Disable and Delete for other accounts, “Current session” for the own one  (05-user-accounts.png)</w:t>
      </w:r>
    </w:p>
    <w:p>
      <w:pPr>
        <w:keepNext/>
        <w:jc w:val="center"/>
      </w:pPr>
      <w:r>
        <w:drawing>
          <wp:inline xmlns:a="http://schemas.openxmlformats.org/drawingml/2006/main" xmlns:pic="http://schemas.openxmlformats.org/drawingml/2006/picture">
            <wp:extent cx="3060000" cy="2806594"/>
            <wp:docPr id="6" name="Picture 6"/>
            <wp:cNvGraphicFramePr>
              <a:graphicFrameLocks noChangeAspect="1"/>
            </wp:cNvGraphicFramePr>
            <a:graphic>
              <a:graphicData uri="http://schemas.openxmlformats.org/drawingml/2006/picture">
                <pic:pic>
                  <pic:nvPicPr>
                    <pic:cNvPr id="0" name="06-account-disabled.png"/>
                    <pic:cNvPicPr/>
                  </pic:nvPicPr>
                  <pic:blipFill>
                    <a:blip r:embed="rId14"/>
                    <a:stretch>
                      <a:fillRect/>
                    </a:stretch>
                  </pic:blipFill>
                  <pic:spPr>
                    <a:xfrm>
                      <a:off x="0" y="0"/>
                      <a:ext cx="3060000" cy="2806594"/>
                    </a:xfrm>
                    <a:prstGeom prst="rect"/>
                  </pic:spPr>
                </pic:pic>
              </a:graphicData>
            </a:graphic>
          </wp:inline>
        </w:drawing>
      </w:r>
    </w:p>
    <w:p>
      <w:pPr>
        <w:pStyle w:val="Caption"/>
        <w:jc w:val="center"/>
      </w:pPr>
      <w:r>
        <w:t>Figure 6: The editor account disabled: confirmation message, status Disabled, counter “1 disabled”, Enable button  (06-account-disabled.png)</w:t>
      </w:r>
    </w:p>
    <w:p>
      <w:pPr>
        <w:keepNext/>
        <w:jc w:val="center"/>
      </w:pPr>
      <w:r>
        <w:drawing>
          <wp:inline xmlns:a="http://schemas.openxmlformats.org/drawingml/2006/main" xmlns:pic="http://schemas.openxmlformats.org/drawingml/2006/picture">
            <wp:extent cx="2880000" cy="2025000"/>
            <wp:docPr id="7" name="Picture 7"/>
            <wp:cNvGraphicFramePr>
              <a:graphicFrameLocks noChangeAspect="1"/>
            </wp:cNvGraphicFramePr>
            <a:graphic>
              <a:graphicData uri="http://schemas.openxmlformats.org/drawingml/2006/picture">
                <pic:pic>
                  <pic:nvPicPr>
                    <pic:cNvPr id="0" name="07-disabled-login-denied.png"/>
                    <pic:cNvPicPr/>
                  </pic:nvPicPr>
                  <pic:blipFill>
                    <a:blip r:embed="rId15"/>
                    <a:stretch>
                      <a:fillRect/>
                    </a:stretch>
                  </pic:blipFill>
                  <pic:spPr>
                    <a:xfrm>
                      <a:off x="0" y="0"/>
                      <a:ext cx="2880000" cy="2025000"/>
                    </a:xfrm>
                    <a:prstGeom prst="rect"/>
                  </pic:spPr>
                </pic:pic>
              </a:graphicData>
            </a:graphic>
          </wp:inline>
        </w:drawing>
      </w:r>
    </w:p>
    <w:p>
      <w:pPr>
        <w:pStyle w:val="Caption"/>
        <w:jc w:val="center"/>
      </w:pPr>
      <w:r>
        <w:t>Figure 7: The disabled editor signing in with the correct password: generic refusal message  (07-disabled-login-denied.png)</w:t>
      </w:r>
    </w:p>
    <w:p>
      <w:pPr>
        <w:keepNext/>
        <w:jc w:val="center"/>
      </w:pPr>
      <w:r>
        <w:drawing>
          <wp:inline xmlns:a="http://schemas.openxmlformats.org/drawingml/2006/main" xmlns:pic="http://schemas.openxmlformats.org/drawingml/2006/picture">
            <wp:extent cx="3060000" cy="2792250"/>
            <wp:docPr id="8" name="Picture 8"/>
            <wp:cNvGraphicFramePr>
              <a:graphicFrameLocks noChangeAspect="1"/>
            </wp:cNvGraphicFramePr>
            <a:graphic>
              <a:graphicData uri="http://schemas.openxmlformats.org/drawingml/2006/picture">
                <pic:pic>
                  <pic:nvPicPr>
                    <pic:cNvPr id="0" name="08-account-enabled.png"/>
                    <pic:cNvPicPr/>
                  </pic:nvPicPr>
                  <pic:blipFill>
                    <a:blip r:embed="rId16"/>
                    <a:stretch>
                      <a:fillRect/>
                    </a:stretch>
                  </pic:blipFill>
                  <pic:spPr>
                    <a:xfrm>
                      <a:off x="0" y="0"/>
                      <a:ext cx="3060000" cy="2792250"/>
                    </a:xfrm>
                    <a:prstGeom prst="rect"/>
                  </pic:spPr>
                </pic:pic>
              </a:graphicData>
            </a:graphic>
          </wp:inline>
        </w:drawing>
      </w:r>
    </w:p>
    <w:p>
      <w:pPr>
        <w:pStyle w:val="Caption"/>
        <w:jc w:val="center"/>
      </w:pPr>
      <w:r>
        <w:t>Figure 8: The account enabled again: status Active, counter back to “0 disabled”  (08-account-enabled.png)</w:t>
      </w:r>
    </w:p>
    <w:p>
      <w:pPr>
        <w:keepNext/>
        <w:jc w:val="center"/>
      </w:pPr>
      <w:r>
        <w:drawing>
          <wp:inline xmlns:a="http://schemas.openxmlformats.org/drawingml/2006/main" xmlns:pic="http://schemas.openxmlformats.org/drawingml/2006/picture">
            <wp:extent cx="3240000" cy="2675531"/>
            <wp:docPr id="9" name="Picture 9"/>
            <wp:cNvGraphicFramePr>
              <a:graphicFrameLocks noChangeAspect="1"/>
            </wp:cNvGraphicFramePr>
            <a:graphic>
              <a:graphicData uri="http://schemas.openxmlformats.org/drawingml/2006/picture">
                <pic:pic>
                  <pic:nvPicPr>
                    <pic:cNvPr id="0" name="09-audit-log-security.png"/>
                    <pic:cNvPicPr/>
                  </pic:nvPicPr>
                  <pic:blipFill>
                    <a:blip r:embed="rId17"/>
                    <a:stretch>
                      <a:fillRect/>
                    </a:stretch>
                  </pic:blipFill>
                  <pic:spPr>
                    <a:xfrm>
                      <a:off x="0" y="0"/>
                      <a:ext cx="3240000" cy="2675531"/>
                    </a:xfrm>
                    <a:prstGeom prst="rect"/>
                  </pic:spPr>
                </pic:pic>
              </a:graphicData>
            </a:graphic>
          </wp:inline>
        </w:drawing>
      </w:r>
    </w:p>
    <w:p>
      <w:pPr>
        <w:pStyle w:val="Caption"/>
        <w:jc w:val="center"/>
      </w:pPr>
      <w:r>
        <w:t>Figure 9: Audit log filtered to SECURITY_BLOCK: LOGIN_DENIED (#17), SESSION_REVOKED (#16) and ACCESS_DENIED (#14) with their details  (09-audit-log-security.png)</w:t>
      </w:r>
    </w:p>
    <w:p>
      <w:pPr>
        <w:keepNext/>
        <w:jc w:val="center"/>
      </w:pPr>
      <w:r>
        <w:drawing>
          <wp:inline xmlns:a="http://schemas.openxmlformats.org/drawingml/2006/main" xmlns:pic="http://schemas.openxmlformats.org/drawingml/2006/picture">
            <wp:extent cx="2880000" cy="2025000"/>
            <wp:docPr id="10" name="Picture 10"/>
            <wp:cNvGraphicFramePr>
              <a:graphicFrameLocks noChangeAspect="1"/>
            </wp:cNvGraphicFramePr>
            <a:graphic>
              <a:graphicData uri="http://schemas.openxmlformats.org/drawingml/2006/picture">
                <pic:pic>
                  <pic:nvPicPr>
                    <pic:cNvPr id="0" name="10-audit-log-account-change.png"/>
                    <pic:cNvPicPr/>
                  </pic:nvPicPr>
                  <pic:blipFill>
                    <a:blip r:embed="rId18"/>
                    <a:stretch>
                      <a:fillRect/>
                    </a:stretch>
                  </pic:blipFill>
                  <pic:spPr>
                    <a:xfrm>
                      <a:off x="0" y="0"/>
                      <a:ext cx="2880000" cy="2025000"/>
                    </a:xfrm>
                    <a:prstGeom prst="rect"/>
                  </pic:spPr>
                </pic:pic>
              </a:graphicData>
            </a:graphic>
          </wp:inline>
        </w:drawing>
      </w:r>
    </w:p>
    <w:p>
      <w:pPr>
        <w:pStyle w:val="Caption"/>
        <w:jc w:val="center"/>
      </w:pPr>
      <w:r>
        <w:t>Figure 10: Audit log filtered to the action USER_DISABLED: the account change with the administrator's name  (10-audit-log-account-change.png)</w:t>
      </w:r>
    </w:p>
    <w:p>
      <w:pPr>
        <w:pStyle w:val="Heading1"/>
      </w:pPr>
      <w:r>
        <w:t>8. Test Cases and Results</w:t>
      </w:r>
    </w:p>
    <w:p>
      <w:r>
        <w:rPr>
          <w:b w:val="0"/>
        </w:rPr>
        <w:t xml:space="preserve">Executed on 31 October 2026 with PHP 8.2.12 (XAMPP), MariaDB 10.4.32 and Windows 11; browser tests in Microsoft Edge (headless, Playwright). Every write test used a disposable database (the HTTP suite builds it from </w:t>
      </w:r>
      <w:r>
        <w:rPr>
          <w:rFonts w:ascii="Consolas" w:hAnsi="Consolas"/>
          <w:sz w:val="19"/>
        </w:rPr>
        <w:t>database/studenthub_demo.sql</w:t>
      </w:r>
      <w:r>
        <w:rPr>
          <w:b w:val="0"/>
        </w:rPr>
        <w:t xml:space="preserve">); the live </w:t>
      </w:r>
      <w:r>
        <w:rPr>
          <w:rFonts w:ascii="Consolas" w:hAnsi="Consolas"/>
          <w:sz w:val="19"/>
        </w:rPr>
        <w:t>studenthub_db</w:t>
      </w:r>
      <w:r>
        <w:rPr>
          <w:b w:val="0"/>
        </w:rPr>
        <w:t xml:space="preserve"> received migration 004 only after a fresh verified backup, and its accounts (including password hashes), students, events, registrations and categories were verified unchanged.</w:t>
      </w:r>
    </w:p>
    <w:tbl>
      <w:tblPr>
        <w:tblStyle w:val="TableGrid"/>
        <w:tblW w:type="auto" w:w="0"/>
        <w:jc w:val="center"/>
        <w:tblLook w:firstColumn="1" w:firstRow="1" w:lastColumn="0" w:lastRow="0" w:noHBand="0" w:noVBand="1" w:val="04A0"/>
      </w:tblPr>
      <w:tblGrid>
        <w:gridCol w:w="3213"/>
        <w:gridCol w:w="3213"/>
        <w:gridCol w:w="3213"/>
      </w:tblGrid>
      <w:tr>
        <w:tc>
          <w:tcPr>
            <w:tcW w:type="dxa" w:w="4195"/>
            <w:shd w:val="clear" w:color="auto" w:fill="DCE4F2"/>
          </w:tcPr>
          <w:p>
            <w:pPr>
              <w:spacing w:after="20"/>
            </w:pPr>
            <w:r>
              <w:rPr>
                <w:b/>
                <w:sz w:val="19"/>
              </w:rPr>
              <w:t>Suite</w:t>
            </w:r>
          </w:p>
        </w:tc>
        <w:tc>
          <w:tcPr>
            <w:tcW w:type="dxa" w:w="2041"/>
            <w:shd w:val="clear" w:color="auto" w:fill="DCE4F2"/>
          </w:tcPr>
          <w:p>
            <w:pPr>
              <w:spacing w:after="20"/>
            </w:pPr>
            <w:r>
              <w:rPr>
                <w:b/>
                <w:sz w:val="19"/>
              </w:rPr>
              <w:t>Result</w:t>
            </w:r>
          </w:p>
        </w:tc>
        <w:tc>
          <w:tcPr>
            <w:tcW w:type="dxa" w:w="2835"/>
            <w:shd w:val="clear" w:color="auto" w:fill="DCE4F2"/>
          </w:tcPr>
          <w:p>
            <w:pPr>
              <w:spacing w:after="20"/>
            </w:pPr>
            <w:r>
              <w:rPr>
                <w:b/>
                <w:sz w:val="19"/>
              </w:rPr>
              <w:t>Output file</w:t>
            </w:r>
          </w:p>
        </w:tc>
      </w:tr>
      <w:tr>
        <w:tc>
          <w:tcPr>
            <w:tcW w:type="dxa" w:w="4195"/>
          </w:tcPr>
          <w:p>
            <w:pPr>
              <w:spacing w:after="20"/>
            </w:pPr>
            <w:r>
              <w:rPr>
                <w:rFonts w:ascii="Consolas" w:hAnsi="Consolas"/>
                <w:sz w:val="19"/>
              </w:rPr>
              <w:t>tests/test_dashboard.py</w:t>
            </w:r>
            <w:r>
              <w:rPr>
                <w:b w:val="0"/>
                <w:sz w:val="19"/>
              </w:rPr>
              <w:t xml:space="preserve"> – HTTP tests</w:t>
            </w:r>
          </w:p>
        </w:tc>
        <w:tc>
          <w:tcPr>
            <w:tcW w:type="dxa" w:w="2041"/>
          </w:tcPr>
          <w:p>
            <w:pPr>
              <w:spacing w:after="20"/>
            </w:pPr>
            <w:r>
              <w:rPr>
                <w:b/>
                <w:sz w:val="19"/>
              </w:rPr>
              <w:t>36 / 36 passed</w:t>
            </w:r>
          </w:p>
        </w:tc>
        <w:tc>
          <w:tcPr>
            <w:tcW w:type="dxa" w:w="2835"/>
          </w:tcPr>
          <w:p>
            <w:pPr>
              <w:spacing w:after="20"/>
            </w:pPr>
            <w:r>
              <w:rPr>
                <w:rFonts w:ascii="Consolas" w:hAnsi="Consolas"/>
                <w:sz w:val="19"/>
              </w:rPr>
              <w:t>tests/test_dashboard_output.txt</w:t>
            </w:r>
          </w:p>
        </w:tc>
      </w:tr>
      <w:tr>
        <w:tc>
          <w:tcPr>
            <w:tcW w:type="dxa" w:w="4195"/>
          </w:tcPr>
          <w:p>
            <w:pPr>
              <w:spacing w:after="20"/>
            </w:pPr>
            <w:r>
              <w:rPr>
                <w:rFonts w:ascii="Consolas" w:hAnsi="Consolas"/>
                <w:sz w:val="19"/>
              </w:rPr>
              <w:t>tests/browser_dashboard.py</w:t>
            </w:r>
            <w:r>
              <w:rPr>
                <w:b w:val="0"/>
                <w:sz w:val="19"/>
              </w:rPr>
              <w:t xml:space="preserve"> – Microsoft Edge + screenshots</w:t>
            </w:r>
          </w:p>
        </w:tc>
        <w:tc>
          <w:tcPr>
            <w:tcW w:type="dxa" w:w="2041"/>
          </w:tcPr>
          <w:p>
            <w:pPr>
              <w:spacing w:after="20"/>
            </w:pPr>
            <w:r>
              <w:rPr>
                <w:b/>
                <w:sz w:val="19"/>
              </w:rPr>
              <w:t>15 / 15 passed</w:t>
            </w:r>
          </w:p>
        </w:tc>
        <w:tc>
          <w:tcPr>
            <w:tcW w:type="dxa" w:w="2835"/>
          </w:tcPr>
          <w:p>
            <w:pPr>
              <w:spacing w:after="20"/>
            </w:pPr>
            <w:r>
              <w:rPr>
                <w:rFonts w:ascii="Consolas" w:hAnsi="Consolas"/>
                <w:sz w:val="19"/>
              </w:rPr>
              <w:t>tests/browser_dashboard_output.txt</w:t>
            </w:r>
          </w:p>
        </w:tc>
      </w:tr>
      <w:tr>
        <w:tc>
          <w:tcPr>
            <w:tcW w:type="dxa" w:w="4195"/>
          </w:tcPr>
          <w:p>
            <w:pPr>
              <w:spacing w:after="20"/>
            </w:pPr>
            <w:r>
              <w:rPr>
                <w:rFonts w:ascii="Consolas" w:hAnsi="Consolas"/>
                <w:sz w:val="19"/>
              </w:rPr>
              <w:t>database/tests/test_004_admin_dashboard.py</w:t>
            </w:r>
            <w:r>
              <w:rPr>
                <w:b w:val="0"/>
                <w:sz w:val="19"/>
              </w:rPr>
              <w:t xml:space="preserve"> – fixture / real dump</w:t>
            </w:r>
          </w:p>
        </w:tc>
        <w:tc>
          <w:tcPr>
            <w:tcW w:type="dxa" w:w="2041"/>
          </w:tcPr>
          <w:p>
            <w:pPr>
              <w:spacing w:after="20"/>
            </w:pPr>
            <w:r>
              <w:rPr>
                <w:b/>
                <w:sz w:val="19"/>
              </w:rPr>
              <w:t>18 / 18</w:t>
            </w:r>
            <w:r>
              <w:rPr>
                <w:b w:val="0"/>
                <w:sz w:val="19"/>
              </w:rPr>
              <w:t xml:space="preserve"> and </w:t>
            </w:r>
            <w:r>
              <w:rPr>
                <w:b/>
                <w:sz w:val="19"/>
              </w:rPr>
              <w:t>18 / 18 passed</w:t>
            </w:r>
          </w:p>
        </w:tc>
        <w:tc>
          <w:tcPr>
            <w:tcW w:type="dxa" w:w="2835"/>
          </w:tcPr>
          <w:p>
            <w:pPr>
              <w:spacing w:after="20"/>
            </w:pPr>
            <w:r>
              <w:rPr>
                <w:rFonts w:ascii="Consolas" w:hAnsi="Consolas"/>
                <w:sz w:val="19"/>
              </w:rPr>
              <w:t>database/tests/test_004_output.txt</w:t>
            </w:r>
          </w:p>
        </w:tc>
      </w:tr>
      <w:tr>
        <w:tc>
          <w:tcPr>
            <w:tcW w:type="dxa" w:w="4195"/>
          </w:tcPr>
          <w:p>
            <w:pPr>
              <w:spacing w:after="20"/>
            </w:pPr>
            <w:r>
              <w:rPr>
                <w:rFonts w:ascii="Consolas" w:hAnsi="Consolas"/>
                <w:sz w:val="19"/>
              </w:rPr>
              <w:t>test_004_admin_dashboard.py --verify-live</w:t>
            </w:r>
            <w:r>
              <w:rPr>
                <w:b w:val="0"/>
                <w:sz w:val="19"/>
              </w:rPr>
              <w:t xml:space="preserve"> – live database (read-only)</w:t>
            </w:r>
          </w:p>
        </w:tc>
        <w:tc>
          <w:tcPr>
            <w:tcW w:type="dxa" w:w="2041"/>
          </w:tcPr>
          <w:p>
            <w:pPr>
              <w:spacing w:after="20"/>
            </w:pPr>
            <w:r>
              <w:rPr>
                <w:b/>
                <w:sz w:val="19"/>
              </w:rPr>
              <w:t>5 / 5 passed</w:t>
            </w:r>
          </w:p>
        </w:tc>
        <w:tc>
          <w:tcPr>
            <w:tcW w:type="dxa" w:w="2835"/>
          </w:tcPr>
          <w:p>
            <w:pPr>
              <w:spacing w:after="20"/>
            </w:pPr>
            <w:r>
              <w:rPr>
                <w:rFonts w:ascii="Consolas" w:hAnsi="Consolas"/>
                <w:sz w:val="19"/>
              </w:rPr>
              <w:t>database/tests/test_004_verify_live_output.txt</w:t>
            </w:r>
          </w:p>
        </w:tc>
      </w:tr>
      <w:tr>
        <w:tc>
          <w:tcPr>
            <w:tcW w:type="dxa" w:w="4195"/>
          </w:tcPr>
          <w:p>
            <w:pPr>
              <w:spacing w:after="20"/>
            </w:pPr>
            <w:r>
              <w:rPr>
                <w:b w:val="0"/>
                <w:sz w:val="19"/>
              </w:rPr>
              <w:t>Live checks of migrations 001–003 after 004</w:t>
            </w:r>
          </w:p>
        </w:tc>
        <w:tc>
          <w:tcPr>
            <w:tcW w:type="dxa" w:w="2041"/>
          </w:tcPr>
          <w:p>
            <w:pPr>
              <w:spacing w:after="20"/>
            </w:pPr>
            <w:r>
              <w:rPr>
                <w:b w:val="0"/>
                <w:sz w:val="19"/>
              </w:rPr>
              <w:t>24 / 24, 4 / 4, 5 / 5</w:t>
            </w:r>
          </w:p>
        </w:tc>
        <w:tc>
          <w:tcPr>
            <w:tcW w:type="dxa" w:w="2835"/>
          </w:tcPr>
          <w:p>
            <w:pPr>
              <w:spacing w:after="20"/>
            </w:pPr>
            <w:r>
              <w:rPr>
                <w:rFonts w:ascii="Consolas" w:hAnsi="Consolas"/>
                <w:sz w:val="19"/>
              </w:rPr>
              <w:t>database/tests/*_verify_live_output.txt</w:t>
            </w:r>
          </w:p>
        </w:tc>
      </w:tr>
    </w:tbl>
    <w:p>
      <w:pPr>
        <w:spacing w:after="40"/>
      </w:pPr>
    </w:p>
    <w:p>
      <w:r>
        <w:rPr>
          <w:b/>
        </w:rPr>
        <w:t>tests/test_dashboard.py – 36 checks by group:</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val="clear" w:color="auto" w:fill="DCE4F2"/>
          </w:tcPr>
          <w:p>
            <w:pPr>
              <w:spacing w:after="20"/>
            </w:pPr>
            <w:r>
              <w:rPr>
                <w:b/>
                <w:sz w:val="19"/>
              </w:rPr>
              <w:t>Group</w:t>
            </w:r>
          </w:p>
        </w:tc>
        <w:tc>
          <w:tcPr>
            <w:tcW w:type="dxa" w:w="850"/>
            <w:shd w:val="clear" w:color="auto" w:fill="DCE4F2"/>
          </w:tcPr>
          <w:p>
            <w:pPr>
              <w:spacing w:after="20"/>
            </w:pPr>
            <w:r>
              <w:rPr>
                <w:b/>
                <w:sz w:val="19"/>
              </w:rPr>
              <w:t>Checks</w:t>
            </w:r>
          </w:p>
        </w:tc>
        <w:tc>
          <w:tcPr>
            <w:tcW w:type="dxa" w:w="6406"/>
            <w:shd w:val="clear" w:color="auto" w:fill="DCE4F2"/>
          </w:tcPr>
          <w:p>
            <w:pPr>
              <w:spacing w:after="20"/>
            </w:pPr>
            <w:r>
              <w:rPr>
                <w:b/>
                <w:sz w:val="19"/>
              </w:rPr>
              <w:t>What is verified (expected result = actual result in every case)</w:t>
            </w:r>
          </w:p>
        </w:tc>
      </w:tr>
      <w:tr>
        <w:tc>
          <w:tcPr>
            <w:tcW w:type="dxa" w:w="1814"/>
          </w:tcPr>
          <w:p>
            <w:pPr>
              <w:spacing w:after="20"/>
            </w:pPr>
            <w:r>
              <w:rPr>
                <w:b w:val="0"/>
                <w:sz w:val="19"/>
              </w:rPr>
              <w:t>Live statistics</w:t>
            </w:r>
          </w:p>
        </w:tc>
        <w:tc>
          <w:tcPr>
            <w:tcW w:type="dxa" w:w="850"/>
          </w:tcPr>
          <w:p>
            <w:pPr>
              <w:spacing w:after="20"/>
            </w:pPr>
            <w:r>
              <w:rPr>
                <w:b w:val="0"/>
                <w:sz w:val="19"/>
              </w:rPr>
              <w:t>5</w:t>
            </w:r>
          </w:p>
        </w:tc>
        <w:tc>
          <w:tcPr>
            <w:tcW w:type="dxa" w:w="6406"/>
          </w:tcPr>
          <w:p>
            <w:pPr>
              <w:spacing w:after="20"/>
            </w:pPr>
            <w:r>
              <w:rPr>
                <w:b w:val="0"/>
                <w:sz w:val="19"/>
              </w:rPr>
              <w:t>Five counters equal the database; accounts split by role with disabled ones counted; newest 3 registrations (student + event, newest first); five newest accounts; recent activity (up to 6)</w:t>
            </w:r>
          </w:p>
        </w:tc>
      </w:tr>
      <w:tr>
        <w:tc>
          <w:tcPr>
            <w:tcW w:type="dxa" w:w="1814"/>
          </w:tcPr>
          <w:p>
            <w:pPr>
              <w:spacing w:after="20"/>
            </w:pPr>
            <w:r>
              <w:rPr>
                <w:b w:val="0"/>
                <w:sz w:val="19"/>
              </w:rPr>
              <w:t>Role-based navigation</w:t>
            </w:r>
          </w:p>
        </w:tc>
        <w:tc>
          <w:tcPr>
            <w:tcW w:type="dxa" w:w="850"/>
          </w:tcPr>
          <w:p>
            <w:pPr>
              <w:spacing w:after="20"/>
            </w:pPr>
            <w:r>
              <w:rPr>
                <w:b w:val="0"/>
                <w:sz w:val="19"/>
              </w:rPr>
              <w:t>6</w:t>
            </w:r>
          </w:p>
        </w:tc>
        <w:tc>
          <w:tcPr>
            <w:tcW w:type="dxa" w:w="6406"/>
          </w:tcPr>
          <w:p>
            <w:pPr>
              <w:spacing w:after="20"/>
            </w:pPr>
            <w:r>
              <w:rPr>
                <w:b w:val="0"/>
                <w:sz w:val="19"/>
              </w:rPr>
              <w:t xml:space="preserve">Student and editor sidebars have no admin links; admin gets Shortcuts from </w:t>
            </w:r>
            <w:r>
              <w:rPr>
                <w:rFonts w:ascii="Consolas" w:hAnsi="Consolas"/>
                <w:sz w:val="19"/>
              </w:rPr>
              <w:t>menu_items</w:t>
            </w:r>
            <w:r>
              <w:rPr>
                <w:b w:val="0"/>
                <w:sz w:val="19"/>
              </w:rPr>
              <w:t xml:space="preserve">; never </w:t>
            </w:r>
            <w:r>
              <w:rPr>
                <w:rFonts w:ascii="Consolas" w:hAnsi="Consolas"/>
                <w:sz w:val="19"/>
              </w:rPr>
              <w:t>faculty.php</w:t>
            </w:r>
            <w:r>
              <w:rPr>
                <w:b w:val="0"/>
                <w:sz w:val="19"/>
              </w:rPr>
              <w:t xml:space="preserve"> or </w:t>
            </w:r>
            <w:r>
              <w:rPr>
                <w:rFonts w:ascii="Consolas" w:hAnsi="Consolas"/>
                <w:sz w:val="19"/>
              </w:rPr>
              <w:t>../Practical-13</w:t>
            </w:r>
            <w:r>
              <w:rPr>
                <w:b w:val="0"/>
                <w:sz w:val="19"/>
              </w:rPr>
              <w:t>; HTML in a menu title or icon escaped; the console's navigation box lists exactly the admin's rows</w:t>
            </w:r>
          </w:p>
        </w:tc>
      </w:tr>
      <w:tr>
        <w:tc>
          <w:tcPr>
            <w:tcW w:type="dxa" w:w="1814"/>
          </w:tcPr>
          <w:p>
            <w:pPr>
              <w:spacing w:after="20"/>
            </w:pPr>
            <w:r>
              <w:rPr>
                <w:b w:val="0"/>
                <w:sz w:val="19"/>
              </w:rPr>
              <w:t>Access-denied page</w:t>
            </w:r>
          </w:p>
        </w:tc>
        <w:tc>
          <w:tcPr>
            <w:tcW w:type="dxa" w:w="850"/>
          </w:tcPr>
          <w:p>
            <w:pPr>
              <w:spacing w:after="20"/>
            </w:pPr>
            <w:r>
              <w:rPr>
                <w:b w:val="0"/>
                <w:sz w:val="19"/>
              </w:rPr>
              <w:t>4</w:t>
            </w:r>
          </w:p>
        </w:tc>
        <w:tc>
          <w:tcPr>
            <w:tcW w:type="dxa" w:w="6406"/>
          </w:tcPr>
          <w:p>
            <w:pPr>
              <w:spacing w:after="20"/>
            </w:pPr>
            <w:r>
              <w:rPr>
                <w:b w:val="0"/>
                <w:sz w:val="19"/>
              </w:rPr>
              <w:t>Student and editor: every console tab gives the same HTTP 403 page, each attempt logged; a POST to disable an account gives 403 and changes nothing</w:t>
            </w:r>
          </w:p>
        </w:tc>
      </w:tr>
      <w:tr>
        <w:tc>
          <w:tcPr>
            <w:tcW w:type="dxa" w:w="1814"/>
          </w:tcPr>
          <w:p>
            <w:pPr>
              <w:spacing w:after="20"/>
            </w:pPr>
            <w:r>
              <w:rPr>
                <w:b w:val="0"/>
                <w:sz w:val="19"/>
              </w:rPr>
              <w:t>Account status</w:t>
            </w:r>
          </w:p>
        </w:tc>
        <w:tc>
          <w:tcPr>
            <w:tcW w:type="dxa" w:w="850"/>
          </w:tcPr>
          <w:p>
            <w:pPr>
              <w:spacing w:after="20"/>
            </w:pPr>
            <w:r>
              <w:rPr>
                <w:b w:val="0"/>
                <w:sz w:val="19"/>
              </w:rPr>
              <w:t>13</w:t>
            </w:r>
          </w:p>
        </w:tc>
        <w:tc>
          <w:tcPr>
            <w:tcW w:type="dxa" w:w="6406"/>
          </w:tcPr>
          <w:p>
            <w:pPr>
              <w:spacing w:after="20"/>
            </w:pPr>
            <w:r>
              <w:rPr>
                <w:b w:val="0"/>
                <w:sz w:val="19"/>
              </w:rPr>
              <w:t xml:space="preserve">POST forms with tokens (none for the own account); GET and token-less POST change nothing; disable → 303, </w:t>
            </w:r>
            <w:r>
              <w:rPr>
                <w:rFonts w:ascii="Consolas" w:hAnsi="Consolas"/>
                <w:sz w:val="19"/>
              </w:rPr>
              <w:t>USER_DISABLED</w:t>
            </w:r>
            <w:r>
              <w:rPr>
                <w:b w:val="0"/>
                <w:sz w:val="19"/>
              </w:rPr>
              <w:t>; open session ends (</w:t>
            </w:r>
            <w:r>
              <w:rPr>
                <w:rFonts w:ascii="Consolas" w:hAnsi="Consolas"/>
                <w:sz w:val="19"/>
              </w:rPr>
              <w:t>SESSION_REVOKED</w:t>
            </w:r>
            <w:r>
              <w:rPr>
                <w:b w:val="0"/>
                <w:sz w:val="19"/>
              </w:rPr>
              <w:t xml:space="preserve">); sign-in refused (403, </w:t>
            </w:r>
            <w:r>
              <w:rPr>
                <w:rFonts w:ascii="Consolas" w:hAnsi="Consolas"/>
                <w:sz w:val="19"/>
              </w:rPr>
              <w:t>LOGIN_DENIED</w:t>
            </w:r>
            <w:r>
              <w:rPr>
                <w:b w:val="0"/>
                <w:sz w:val="19"/>
              </w:rPr>
              <w:t xml:space="preserve">); wrong password gets the normal message; disabling twice; own account protected; disabled student refused; enable → </w:t>
            </w:r>
            <w:r>
              <w:rPr>
                <w:rFonts w:ascii="Consolas" w:hAnsi="Consolas"/>
                <w:sz w:val="19"/>
              </w:rPr>
              <w:t>USER_ENABLED</w:t>
            </w:r>
            <w:r>
              <w:rPr>
                <w:b w:val="0"/>
                <w:sz w:val="19"/>
              </w:rPr>
              <w:t xml:space="preserve"> and sign-in works; unknown id; deleting another account is logged with the username</w:t>
            </w:r>
          </w:p>
        </w:tc>
      </w:tr>
      <w:tr>
        <w:tc>
          <w:tcPr>
            <w:tcW w:type="dxa" w:w="1814"/>
          </w:tcPr>
          <w:p>
            <w:pPr>
              <w:spacing w:after="20"/>
            </w:pPr>
            <w:r>
              <w:rPr>
                <w:b w:val="0"/>
                <w:sz w:val="19"/>
              </w:rPr>
              <w:t>Audit filters</w:t>
            </w:r>
          </w:p>
        </w:tc>
        <w:tc>
          <w:tcPr>
            <w:tcW w:type="dxa" w:w="850"/>
          </w:tcPr>
          <w:p>
            <w:pPr>
              <w:spacing w:after="20"/>
            </w:pPr>
            <w:r>
              <w:rPr>
                <w:b w:val="0"/>
                <w:sz w:val="19"/>
              </w:rPr>
              <w:t>6</w:t>
            </w:r>
          </w:p>
        </w:tc>
        <w:tc>
          <w:tcPr>
            <w:tcW w:type="dxa" w:w="6406"/>
          </w:tcPr>
          <w:p>
            <w:pPr>
              <w:spacing w:after="20"/>
            </w:pPr>
            <w:r>
              <w:rPr>
                <w:b w:val="0"/>
                <w:sz w:val="19"/>
              </w:rPr>
              <w:t>Action, status, user and combined filters return exactly the matching entries (newest first); unknown values ignored, SQL in the user filter is text; no PHP warnings in the server log</w:t>
            </w:r>
          </w:p>
        </w:tc>
      </w:tr>
      <w:tr>
        <w:tc>
          <w:tcPr>
            <w:tcW w:type="dxa" w:w="1814"/>
          </w:tcPr>
          <w:p>
            <w:pPr>
              <w:spacing w:after="20"/>
            </w:pPr>
            <w:r>
              <w:rPr>
                <w:b w:val="0"/>
                <w:sz w:val="19"/>
              </w:rPr>
              <w:t>Clean-up</w:t>
            </w:r>
          </w:p>
        </w:tc>
        <w:tc>
          <w:tcPr>
            <w:tcW w:type="dxa" w:w="850"/>
          </w:tcPr>
          <w:p>
            <w:pPr>
              <w:spacing w:after="20"/>
            </w:pPr>
            <w:r>
              <w:rPr>
                <w:b w:val="0"/>
                <w:sz w:val="19"/>
              </w:rPr>
              <w:t>2</w:t>
            </w:r>
          </w:p>
        </w:tc>
        <w:tc>
          <w:tcPr>
            <w:tcW w:type="dxa" w:w="6406"/>
          </w:tcPr>
          <w:p>
            <w:pPr>
              <w:spacing w:after="20"/>
            </w:pPr>
            <w:r>
              <w:rPr>
                <w:b w:val="0"/>
                <w:sz w:val="19"/>
              </w:rPr>
              <w:t xml:space="preserve">Disposable database removed; live </w:t>
            </w:r>
            <w:r>
              <w:rPr>
                <w:rFonts w:ascii="Consolas" w:hAnsi="Consolas"/>
                <w:sz w:val="19"/>
              </w:rPr>
              <w:t>studenthub_db</w:t>
            </w:r>
            <w:r>
              <w:rPr>
                <w:b w:val="0"/>
                <w:sz w:val="19"/>
              </w:rPr>
              <w:t xml:space="preserve"> not touched</w:t>
            </w:r>
          </w:p>
        </w:tc>
      </w:tr>
    </w:tbl>
    <w:p>
      <w:pPr>
        <w:spacing w:after="40"/>
      </w:pPr>
    </w:p>
    <w:p>
      <w:r>
        <w:rPr>
          <w:b/>
        </w:rPr>
        <w:t>tests/browser_dashboard.py – 15 checks in Microsoft Edge:</w:t>
      </w:r>
    </w:p>
    <w:tbl>
      <w:tblPr>
        <w:tblStyle w:val="TableGrid"/>
        <w:tblW w:type="auto" w:w="0"/>
        <w:jc w:val="center"/>
        <w:tblLook w:firstColumn="1" w:firstRow="1" w:lastColumn="0" w:lastRow="0" w:noHBand="0" w:noVBand="1" w:val="04A0"/>
      </w:tblPr>
      <w:tblGrid>
        <w:gridCol w:w="3213"/>
        <w:gridCol w:w="3213"/>
        <w:gridCol w:w="3213"/>
      </w:tblGrid>
      <w:tr>
        <w:tc>
          <w:tcPr>
            <w:tcW w:type="dxa" w:w="794"/>
            <w:shd w:val="clear" w:color="auto" w:fill="DCE4F2"/>
          </w:tcPr>
          <w:p>
            <w:pPr>
              <w:spacing w:after="20"/>
            </w:pPr>
            <w:r>
              <w:rPr>
                <w:b/>
                <w:sz w:val="19"/>
              </w:rPr>
              <w:t>#</w:t>
            </w:r>
          </w:p>
        </w:tc>
        <w:tc>
          <w:tcPr>
            <w:tcW w:type="dxa" w:w="7143"/>
            <w:shd w:val="clear" w:color="auto" w:fill="DCE4F2"/>
          </w:tcPr>
          <w:p>
            <w:pPr>
              <w:spacing w:after="20"/>
            </w:pPr>
            <w:r>
              <w:rPr>
                <w:b/>
                <w:sz w:val="19"/>
              </w:rPr>
              <w:t>Browser check</w:t>
            </w:r>
          </w:p>
        </w:tc>
        <w:tc>
          <w:tcPr>
            <w:tcW w:type="dxa" w:w="1134"/>
            <w:shd w:val="clear" w:color="auto" w:fill="DCE4F2"/>
          </w:tcPr>
          <w:p>
            <w:pPr>
              <w:spacing w:after="20"/>
            </w:pPr>
            <w:r>
              <w:rPr>
                <w:b/>
                <w:sz w:val="19"/>
              </w:rPr>
              <w:t>Result</w:t>
            </w:r>
          </w:p>
        </w:tc>
      </w:tr>
      <w:tr>
        <w:tc>
          <w:tcPr>
            <w:tcW w:type="dxa" w:w="794"/>
          </w:tcPr>
          <w:p>
            <w:pPr>
              <w:spacing w:after="20"/>
            </w:pPr>
            <w:r>
              <w:rPr>
                <w:b w:val="0"/>
                <w:sz w:val="19"/>
              </w:rPr>
              <w:t>1</w:t>
            </w:r>
          </w:p>
        </w:tc>
        <w:tc>
          <w:tcPr>
            <w:tcW w:type="dxa" w:w="7143"/>
          </w:tcPr>
          <w:p>
            <w:pPr>
              <w:spacing w:after="20"/>
            </w:pPr>
            <w:r>
              <w:rPr>
                <w:b w:val="0"/>
                <w:sz w:val="19"/>
              </w:rPr>
              <w:t>Three registrations made by two students on the Campus Events page</w:t>
            </w:r>
          </w:p>
        </w:tc>
        <w:tc>
          <w:tcPr>
            <w:tcW w:type="dxa" w:w="1134"/>
          </w:tcPr>
          <w:p>
            <w:pPr>
              <w:spacing w:after="20"/>
            </w:pPr>
            <w:r>
              <w:rPr>
                <w:b w:val="0"/>
                <w:sz w:val="19"/>
              </w:rPr>
              <w:t>PASS</w:t>
            </w:r>
          </w:p>
        </w:tc>
      </w:tr>
      <w:tr>
        <w:tc>
          <w:tcPr>
            <w:tcW w:type="dxa" w:w="794"/>
          </w:tcPr>
          <w:p>
            <w:pPr>
              <w:spacing w:after="20"/>
            </w:pPr>
            <w:r>
              <w:rPr>
                <w:b w:val="0"/>
                <w:sz w:val="19"/>
              </w:rPr>
              <w:t>2</w:t>
            </w:r>
          </w:p>
        </w:tc>
        <w:tc>
          <w:tcPr>
            <w:tcW w:type="dxa" w:w="7143"/>
          </w:tcPr>
          <w:p>
            <w:pPr>
              <w:spacing w:after="20"/>
            </w:pPr>
            <w:r>
              <w:rPr>
                <w:b w:val="0"/>
                <w:sz w:val="19"/>
              </w:rPr>
              <w:t>Dashboard: live counters equal the database</w:t>
            </w:r>
          </w:p>
        </w:tc>
        <w:tc>
          <w:tcPr>
            <w:tcW w:type="dxa" w:w="1134"/>
          </w:tcPr>
          <w:p>
            <w:pPr>
              <w:spacing w:after="20"/>
            </w:pPr>
            <w:r>
              <w:rPr>
                <w:b w:val="0"/>
                <w:sz w:val="19"/>
              </w:rPr>
              <w:t>PASS</w:t>
            </w:r>
          </w:p>
        </w:tc>
      </w:tr>
      <w:tr>
        <w:tc>
          <w:tcPr>
            <w:tcW w:type="dxa" w:w="794"/>
          </w:tcPr>
          <w:p>
            <w:pPr>
              <w:spacing w:after="20"/>
            </w:pPr>
            <w:r>
              <w:rPr>
                <w:b w:val="0"/>
                <w:sz w:val="19"/>
              </w:rPr>
              <w:t>3</w:t>
            </w:r>
          </w:p>
        </w:tc>
        <w:tc>
          <w:tcPr>
            <w:tcW w:type="dxa" w:w="7143"/>
          </w:tcPr>
          <w:p>
            <w:pPr>
              <w:spacing w:after="20"/>
            </w:pPr>
            <w:r>
              <w:rPr>
                <w:b w:val="0"/>
                <w:sz w:val="19"/>
              </w:rPr>
              <w:t>Latest registrations show the students and events just registered</w:t>
            </w:r>
          </w:p>
        </w:tc>
        <w:tc>
          <w:tcPr>
            <w:tcW w:type="dxa" w:w="1134"/>
          </w:tcPr>
          <w:p>
            <w:pPr>
              <w:spacing w:after="20"/>
            </w:pPr>
            <w:r>
              <w:rPr>
                <w:b w:val="0"/>
                <w:sz w:val="19"/>
              </w:rPr>
              <w:t>PASS</w:t>
            </w:r>
          </w:p>
        </w:tc>
      </w:tr>
      <w:tr>
        <w:tc>
          <w:tcPr>
            <w:tcW w:type="dxa" w:w="794"/>
          </w:tcPr>
          <w:p>
            <w:pPr>
              <w:spacing w:after="20"/>
            </w:pPr>
            <w:r>
              <w:rPr>
                <w:b w:val="0"/>
                <w:sz w:val="19"/>
              </w:rPr>
              <w:t>4–6</w:t>
            </w:r>
          </w:p>
        </w:tc>
        <w:tc>
          <w:tcPr>
            <w:tcW w:type="dxa" w:w="7143"/>
          </w:tcPr>
          <w:p>
            <w:pPr>
              <w:spacing w:after="20"/>
            </w:pPr>
            <w:r>
              <w:rPr>
                <w:b w:val="0"/>
                <w:sz w:val="19"/>
              </w:rPr>
              <w:t>Admin sidebar has Shortcuts to the console tabs; student and editor sidebars have no admin links</w:t>
            </w:r>
          </w:p>
        </w:tc>
        <w:tc>
          <w:tcPr>
            <w:tcW w:type="dxa" w:w="1134"/>
          </w:tcPr>
          <w:p>
            <w:pPr>
              <w:spacing w:after="20"/>
            </w:pPr>
            <w:r>
              <w:rPr>
                <w:b w:val="0"/>
                <w:sz w:val="19"/>
              </w:rPr>
              <w:t>PASS</w:t>
            </w:r>
          </w:p>
        </w:tc>
      </w:tr>
      <w:tr>
        <w:tc>
          <w:tcPr>
            <w:tcW w:type="dxa" w:w="794"/>
          </w:tcPr>
          <w:p>
            <w:pPr>
              <w:spacing w:after="20"/>
            </w:pPr>
            <w:r>
              <w:rPr>
                <w:b w:val="0"/>
                <w:sz w:val="19"/>
              </w:rPr>
              <w:t>7</w:t>
            </w:r>
          </w:p>
        </w:tc>
        <w:tc>
          <w:tcPr>
            <w:tcW w:type="dxa" w:w="7143"/>
          </w:tcPr>
          <w:p>
            <w:pPr>
              <w:spacing w:after="20"/>
            </w:pPr>
            <w:r>
              <w:rPr>
                <w:b w:val="0"/>
                <w:sz w:val="19"/>
              </w:rPr>
              <w:t>Editor opening the Admin Console → HTTP 403 “Access Denied” (same page as for students)</w:t>
            </w:r>
          </w:p>
        </w:tc>
        <w:tc>
          <w:tcPr>
            <w:tcW w:type="dxa" w:w="1134"/>
          </w:tcPr>
          <w:p>
            <w:pPr>
              <w:spacing w:after="20"/>
            </w:pPr>
            <w:r>
              <w:rPr>
                <w:b w:val="0"/>
                <w:sz w:val="19"/>
              </w:rPr>
              <w:t>PASS</w:t>
            </w:r>
          </w:p>
        </w:tc>
      </w:tr>
      <w:tr>
        <w:tc>
          <w:tcPr>
            <w:tcW w:type="dxa" w:w="794"/>
          </w:tcPr>
          <w:p>
            <w:pPr>
              <w:spacing w:after="20"/>
            </w:pPr>
            <w:r>
              <w:rPr>
                <w:b w:val="0"/>
                <w:sz w:val="19"/>
              </w:rPr>
              <w:t>8–11</w:t>
            </w:r>
          </w:p>
        </w:tc>
        <w:tc>
          <w:tcPr>
            <w:tcW w:type="dxa" w:w="7143"/>
          </w:tcPr>
          <w:p>
            <w:pPr>
              <w:spacing w:after="20"/>
            </w:pPr>
            <w:r>
              <w:rPr>
                <w:b w:val="0"/>
                <w:sz w:val="19"/>
              </w:rPr>
              <w:t>Admin disables the editor; the editor's open session ends; sign-in refused; after Enable the editor signs in</w:t>
            </w:r>
          </w:p>
        </w:tc>
        <w:tc>
          <w:tcPr>
            <w:tcW w:type="dxa" w:w="1134"/>
          </w:tcPr>
          <w:p>
            <w:pPr>
              <w:spacing w:after="20"/>
            </w:pPr>
            <w:r>
              <w:rPr>
                <w:b w:val="0"/>
                <w:sz w:val="19"/>
              </w:rPr>
              <w:t>PASS</w:t>
            </w:r>
          </w:p>
        </w:tc>
      </w:tr>
      <w:tr>
        <w:tc>
          <w:tcPr>
            <w:tcW w:type="dxa" w:w="794"/>
          </w:tcPr>
          <w:p>
            <w:pPr>
              <w:spacing w:after="20"/>
            </w:pPr>
            <w:r>
              <w:rPr>
                <w:b w:val="0"/>
                <w:sz w:val="19"/>
              </w:rPr>
              <w:t>12–13</w:t>
            </w:r>
          </w:p>
        </w:tc>
        <w:tc>
          <w:tcPr>
            <w:tcW w:type="dxa" w:w="7143"/>
          </w:tcPr>
          <w:p>
            <w:pPr>
              <w:spacing w:after="20"/>
            </w:pPr>
            <w:r>
              <w:rPr>
                <w:b w:val="0"/>
                <w:sz w:val="19"/>
              </w:rPr>
              <w:t>Audit log filtered to SECURITY_BLOCK and to the action USER_DISABLED shows the expected entries</w:t>
            </w:r>
          </w:p>
        </w:tc>
        <w:tc>
          <w:tcPr>
            <w:tcW w:type="dxa" w:w="1134"/>
          </w:tcPr>
          <w:p>
            <w:pPr>
              <w:spacing w:after="20"/>
            </w:pPr>
            <w:r>
              <w:rPr>
                <w:b w:val="0"/>
                <w:sz w:val="19"/>
              </w:rPr>
              <w:t>PASS</w:t>
            </w:r>
          </w:p>
        </w:tc>
      </w:tr>
      <w:tr>
        <w:tc>
          <w:tcPr>
            <w:tcW w:type="dxa" w:w="794"/>
          </w:tcPr>
          <w:p>
            <w:pPr>
              <w:spacing w:after="20"/>
            </w:pPr>
            <w:r>
              <w:rPr>
                <w:b w:val="0"/>
                <w:sz w:val="19"/>
              </w:rPr>
              <w:t>14–15</w:t>
            </w:r>
          </w:p>
        </w:tc>
        <w:tc>
          <w:tcPr>
            <w:tcW w:type="dxa" w:w="7143"/>
          </w:tcPr>
          <w:p>
            <w:pPr>
              <w:spacing w:after="20"/>
            </w:pPr>
            <w:r>
              <w:rPr>
                <w:b w:val="0"/>
                <w:sz w:val="19"/>
              </w:rPr>
              <w:t>No JavaScript errors (only the intended 403 responses); no PHP warnings in the server log</w:t>
            </w:r>
          </w:p>
        </w:tc>
        <w:tc>
          <w:tcPr>
            <w:tcW w:type="dxa" w:w="1134"/>
          </w:tcPr>
          <w:p>
            <w:pPr>
              <w:spacing w:after="20"/>
            </w:pPr>
            <w:r>
              <w:rPr>
                <w:b w:val="0"/>
                <w:sz w:val="19"/>
              </w:rPr>
              <w:t>PASS</w:t>
            </w:r>
          </w:p>
        </w:tc>
      </w:tr>
    </w:tbl>
    <w:p>
      <w:pPr>
        <w:spacing w:after="40"/>
      </w:pPr>
    </w:p>
    <w:p>
      <w:r>
        <w:rPr>
          <w:b w:val="0"/>
        </w:rPr>
        <w:t xml:space="preserve">The browser run also reported the known 404 for </w:t>
      </w:r>
      <w:r>
        <w:rPr>
          <w:rFonts w:ascii="Consolas" w:hAnsi="Consolas"/>
          <w:sz w:val="19"/>
        </w:rPr>
        <w:t>/favicon.ico</w:t>
      </w:r>
      <w:r>
        <w:rPr>
          <w:b w:val="0"/>
        </w:rPr>
        <w:t xml:space="preserve"> (the portal has no favicon) as information.</w:t>
      </w:r>
    </w:p>
    <w:p>
      <w:r>
        <w:rPr>
          <w:b/>
        </w:rPr>
        <w:t>Migration 004 (18 checks):</w:t>
      </w:r>
      <w:r>
        <w:rPr>
          <w:b w:val="0"/>
        </w:rPr>
        <w:t xml:space="preserve"> only the intended structural changes; menu rows converted and every other row, account (incl. password hashes), student, event, registration, category and audit entry unchanged; invalid role and status refused; idempotent; rollback, re-apply and the precondition stop work; a fresh install equals an upgraded database.</w:t>
      </w:r>
    </w:p>
    <w:p>
      <w:r>
        <w:rPr>
          <w:b/>
        </w:rPr>
        <w:t>Regression</w:t>
      </w:r>
      <w:r>
        <w:rPr>
          <w:b w:val="0"/>
        </w:rPr>
        <w:t xml:space="preserve"> (TEST_REPORT §11): </w:t>
      </w:r>
      <w:r>
        <w:rPr>
          <w:rFonts w:ascii="Consolas" w:hAnsi="Consolas"/>
          <w:sz w:val="19"/>
        </w:rPr>
        <w:t>test_api</w:t>
      </w:r>
      <w:r>
        <w:rPr>
          <w:b w:val="0"/>
        </w:rPr>
        <w:t xml:space="preserve"> 72 / 72, </w:t>
      </w:r>
      <w:r>
        <w:rPr>
          <w:rFonts w:ascii="Consolas" w:hAnsi="Consolas"/>
          <w:sz w:val="19"/>
        </w:rPr>
        <w:t>test_events</w:t>
      </w:r>
      <w:r>
        <w:rPr>
          <w:b w:val="0"/>
        </w:rPr>
        <w:t xml:space="preserve"> 94 / 94, </w:t>
      </w:r>
      <w:r>
        <w:rPr>
          <w:rFonts w:ascii="Consolas" w:hAnsi="Consolas"/>
          <w:sz w:val="19"/>
        </w:rPr>
        <w:t>test_students</w:t>
      </w:r>
      <w:r>
        <w:rPr>
          <w:b w:val="0"/>
        </w:rPr>
        <w:t xml:space="preserve"> 170 / 170, </w:t>
      </w:r>
      <w:r>
        <w:rPr>
          <w:rFonts w:ascii="Consolas" w:hAnsi="Consolas"/>
          <w:sz w:val="19"/>
        </w:rPr>
        <w:t>test_auth</w:t>
      </w:r>
      <w:r>
        <w:rPr>
          <w:b w:val="0"/>
        </w:rPr>
        <w:t xml:space="preserve"> 132 / 132, migrations 001–003 88 / 88, 22 / 22, 27 / 27 and five Edge suites (75 checks) – all passed. In the final complete run of Practical 15 (</w:t>
      </w:r>
      <w:r>
        <w:rPr>
          <w:rFonts w:ascii="Consolas" w:hAnsi="Consolas"/>
          <w:sz w:val="19"/>
        </w:rPr>
        <w:t>tests/run_all_output.txt</w:t>
      </w:r>
      <w:r>
        <w:rPr>
          <w:b w:val="0"/>
        </w:rPr>
        <w:t>) the Practical 14 suites passed again (36, 18 and 15, none failed).</w:t>
      </w:r>
    </w:p>
    <w:p>
      <w:pPr>
        <w:pStyle w:val="Heading1"/>
      </w:pPr>
      <w:r>
        <w:t>9. Problems Encountered and Fixes</w:t>
      </w:r>
    </w:p>
    <w:tbl>
      <w:tblPr>
        <w:tblStyle w:val="TableGrid"/>
        <w:tblW w:type="auto" w:w="0"/>
        <w:jc w:val="center"/>
        <w:tblLook w:firstColumn="1" w:firstRow="1" w:lastColumn="0" w:lastRow="0" w:noHBand="0" w:noVBand="1" w:val="04A0"/>
      </w:tblPr>
      <w:tblGrid>
        <w:gridCol w:w="4819"/>
        <w:gridCol w:w="4819"/>
      </w:tblGrid>
      <w:tr>
        <w:tc>
          <w:tcPr>
            <w:tcW w:type="dxa" w:w="4309"/>
            <w:shd w:val="clear" w:color="auto" w:fill="DCE4F2"/>
          </w:tcPr>
          <w:p>
            <w:pPr>
              <w:spacing w:after="20"/>
            </w:pPr>
            <w:r>
              <w:rPr>
                <w:b/>
                <w:sz w:val="19"/>
              </w:rPr>
              <w:t>Problem</w:t>
            </w:r>
          </w:p>
        </w:tc>
        <w:tc>
          <w:tcPr>
            <w:tcW w:type="dxa" w:w="4762"/>
            <w:shd w:val="clear" w:color="auto" w:fill="DCE4F2"/>
          </w:tcPr>
          <w:p>
            <w:pPr>
              <w:spacing w:after="20"/>
            </w:pPr>
            <w:r>
              <w:rPr>
                <w:b/>
                <w:sz w:val="19"/>
              </w:rPr>
              <w:t>Fix</w:t>
            </w:r>
          </w:p>
        </w:tc>
      </w:tr>
      <w:tr>
        <w:tc>
          <w:tcPr>
            <w:tcW w:type="dxa" w:w="4309"/>
          </w:tcPr>
          <w:p>
            <w:pPr>
              <w:spacing w:after="20"/>
            </w:pPr>
            <w:r>
              <w:rPr>
                <w:rFonts w:ascii="Consolas" w:hAnsi="Consolas"/>
                <w:sz w:val="19"/>
              </w:rPr>
              <w:t>menu_items.min_role</w:t>
            </w:r>
            <w:r>
              <w:rPr>
                <w:b w:val="0"/>
                <w:sz w:val="19"/>
              </w:rPr>
              <w:t xml:space="preserve"> used the value </w:t>
            </w:r>
            <w:r>
              <w:rPr>
                <w:rFonts w:ascii="Consolas" w:hAnsi="Consolas"/>
                <w:sz w:val="19"/>
              </w:rPr>
              <w:t>user</w:t>
            </w:r>
            <w:r>
              <w:rPr>
                <w:b w:val="0"/>
                <w:sz w:val="19"/>
              </w:rPr>
              <w:t>, which is not a portal role, and several rows linked to standalone pages (</w:t>
            </w:r>
            <w:r>
              <w:rPr>
                <w:rFonts w:ascii="Consolas" w:hAnsi="Consolas"/>
                <w:sz w:val="19"/>
              </w:rPr>
              <w:t>../Practical-13/index.html</w:t>
            </w:r>
            <w:r>
              <w:rPr>
                <w:b w:val="0"/>
                <w:sz w:val="19"/>
              </w:rPr>
              <w:t>) or to anchors that do not exist</w:t>
            </w:r>
          </w:p>
        </w:tc>
        <w:tc>
          <w:tcPr>
            <w:tcW w:type="dxa" w:w="4762"/>
          </w:tcPr>
          <w:p>
            <w:pPr>
              <w:spacing w:after="20"/>
            </w:pPr>
            <w:r>
              <w:rPr>
                <w:b w:val="0"/>
                <w:sz w:val="19"/>
              </w:rPr>
              <w:t xml:space="preserve">Migration 004 converts </w:t>
            </w:r>
            <w:r>
              <w:rPr>
                <w:rFonts w:ascii="Consolas" w:hAnsi="Consolas"/>
                <w:sz w:val="19"/>
              </w:rPr>
              <w:t>user</w:t>
            </w:r>
            <w:r>
              <w:rPr>
                <w:b w:val="0"/>
                <w:sz w:val="19"/>
              </w:rPr>
              <w:t xml:space="preserve"> to </w:t>
            </w:r>
            <w:r>
              <w:rPr>
                <w:rFonts w:ascii="Consolas" w:hAnsi="Consolas"/>
                <w:sz w:val="19"/>
              </w:rPr>
              <w:t>student</w:t>
            </w:r>
            <w:r>
              <w:rPr>
                <w:b w:val="0"/>
                <w:sz w:val="19"/>
              </w:rPr>
              <w:t>, restricts the column to the three roles and points those links at the integrated pages</w:t>
            </w:r>
          </w:p>
        </w:tc>
      </w:tr>
      <w:tr>
        <w:tc>
          <w:tcPr>
            <w:tcW w:type="dxa" w:w="4309"/>
          </w:tcPr>
          <w:p>
            <w:pPr>
              <w:spacing w:after="20"/>
            </w:pPr>
            <w:r>
              <w:rPr>
                <w:b w:val="0"/>
                <w:sz w:val="19"/>
              </w:rPr>
              <w:t xml:space="preserve">The live database contains a menu link to the non-existent </w:t>
            </w:r>
            <w:r>
              <w:rPr>
                <w:rFonts w:ascii="Consolas" w:hAnsi="Consolas"/>
                <w:sz w:val="19"/>
              </w:rPr>
              <w:t>faculty.php</w:t>
            </w:r>
          </w:p>
        </w:tc>
        <w:tc>
          <w:tcPr>
            <w:tcW w:type="dxa" w:w="4762"/>
          </w:tcPr>
          <w:p>
            <w:pPr>
              <w:spacing w:after="20"/>
            </w:pPr>
            <w:r>
              <w:rPr>
                <w:b w:val="0"/>
                <w:sz w:val="19"/>
              </w:rPr>
              <w:t xml:space="preserve">The row is kept (no data is deleted); </w:t>
            </w:r>
            <w:r>
              <w:rPr>
                <w:rFonts w:ascii="Consolas" w:hAnsi="Consolas"/>
                <w:sz w:val="19"/>
              </w:rPr>
              <w:t>portal_page_exists()</w:t>
            </w:r>
            <w:r>
              <w:rPr>
                <w:b w:val="0"/>
                <w:sz w:val="19"/>
              </w:rPr>
              <w:t xml:space="preserve"> hides every link to a missing page</w:t>
            </w:r>
          </w:p>
        </w:tc>
      </w:tr>
      <w:tr>
        <w:tc>
          <w:tcPr>
            <w:tcW w:type="dxa" w:w="4309"/>
          </w:tcPr>
          <w:p>
            <w:pPr>
              <w:spacing w:after="20"/>
            </w:pPr>
            <w:r>
              <w:rPr>
                <w:b w:val="0"/>
                <w:sz w:val="19"/>
              </w:rPr>
              <w:t xml:space="preserve">The sidebar printed its link values without escaping – harmless while they were fixed in the code, but now they come from </w:t>
            </w:r>
            <w:r>
              <w:rPr>
                <w:rFonts w:ascii="Consolas" w:hAnsi="Consolas"/>
                <w:sz w:val="19"/>
              </w:rPr>
              <w:t>menu_items</w:t>
            </w:r>
          </w:p>
        </w:tc>
        <w:tc>
          <w:tcPr>
            <w:tcW w:type="dxa" w:w="4762"/>
          </w:tcPr>
          <w:p>
            <w:pPr>
              <w:spacing w:after="20"/>
            </w:pPr>
            <w:r>
              <w:rPr>
                <w:b w:val="0"/>
                <w:sz w:val="19"/>
              </w:rPr>
              <w:t xml:space="preserve">Every title, link and icon is printed with </w:t>
            </w:r>
            <w:r>
              <w:rPr>
                <w:rFonts w:ascii="Consolas" w:hAnsi="Consolas"/>
                <w:sz w:val="19"/>
              </w:rPr>
              <w:t>e()</w:t>
            </w:r>
            <w:r>
              <w:rPr>
                <w:b w:val="0"/>
                <w:sz w:val="19"/>
              </w:rPr>
              <w:t>; a test inserts HTML into a menu row and checks that it is escaped</w:t>
            </w:r>
          </w:p>
        </w:tc>
      </w:tr>
      <w:tr>
        <w:tc>
          <w:tcPr>
            <w:tcW w:type="dxa" w:w="4309"/>
          </w:tcPr>
          <w:p>
            <w:pPr>
              <w:spacing w:after="20"/>
            </w:pPr>
            <w:r>
              <w:rPr>
                <w:b w:val="0"/>
                <w:sz w:val="19"/>
              </w:rPr>
              <w:t>Disabling an account must also end the sessions that are already open</w:t>
            </w:r>
          </w:p>
        </w:tc>
        <w:tc>
          <w:tcPr>
            <w:tcW w:type="dxa" w:w="4762"/>
          </w:tcPr>
          <w:p>
            <w:pPr>
              <w:spacing w:after="20"/>
            </w:pPr>
            <w:r>
              <w:rPr>
                <w:b w:val="0"/>
                <w:sz w:val="19"/>
              </w:rPr>
              <w:t xml:space="preserve">The account is re-read on every request; </w:t>
            </w:r>
            <w:r>
              <w:rPr>
                <w:rFonts w:ascii="Consolas" w:hAnsi="Consolas"/>
                <w:sz w:val="19"/>
              </w:rPr>
              <w:t>account_block_reason()</w:t>
            </w:r>
            <w:r>
              <w:rPr>
                <w:b w:val="0"/>
                <w:sz w:val="19"/>
              </w:rPr>
              <w:t xml:space="preserve"> now also covers </w:t>
            </w:r>
            <w:r>
              <w:rPr>
                <w:rFonts w:ascii="Consolas" w:hAnsi="Consolas"/>
                <w:sz w:val="19"/>
              </w:rPr>
              <w:t>users.status</w:t>
            </w:r>
            <w:r>
              <w:rPr>
                <w:b w:val="0"/>
                <w:sz w:val="19"/>
              </w:rPr>
              <w:t>, so the session ends at the next request (</w:t>
            </w:r>
            <w:r>
              <w:rPr>
                <w:rFonts w:ascii="Consolas" w:hAnsi="Consolas"/>
                <w:sz w:val="19"/>
              </w:rPr>
              <w:t>SESSION_REVOKED</w:t>
            </w:r>
            <w:r>
              <w:rPr>
                <w:b w:val="0"/>
                <w:sz w:val="19"/>
              </w:rPr>
              <w:t>)</w:t>
            </w:r>
          </w:p>
        </w:tc>
      </w:tr>
      <w:tr>
        <w:tc>
          <w:tcPr>
            <w:tcW w:type="dxa" w:w="4309"/>
          </w:tcPr>
          <w:p>
            <w:pPr>
              <w:spacing w:after="20"/>
            </w:pPr>
            <w:r>
              <w:rPr>
                <w:b w:val="0"/>
                <w:sz w:val="19"/>
              </w:rPr>
              <w:t>The refusal must not reveal the account status to someone without the password</w:t>
            </w:r>
          </w:p>
        </w:tc>
        <w:tc>
          <w:tcPr>
            <w:tcW w:type="dxa" w:w="4762"/>
          </w:tcPr>
          <w:p>
            <w:pPr>
              <w:spacing w:after="20"/>
            </w:pPr>
            <w:r>
              <w:rPr>
                <w:b w:val="0"/>
                <w:sz w:val="19"/>
              </w:rPr>
              <w:t xml:space="preserve">The status is checked only after </w:t>
            </w:r>
            <w:r>
              <w:rPr>
                <w:rFonts w:ascii="Consolas" w:hAnsi="Consolas"/>
                <w:sz w:val="19"/>
              </w:rPr>
              <w:t>password_verify()</w:t>
            </w:r>
            <w:r>
              <w:rPr>
                <w:b w:val="0"/>
                <w:sz w:val="19"/>
              </w:rPr>
              <w:t>; a wrong password always gets the normal message</w:t>
            </w:r>
          </w:p>
        </w:tc>
      </w:tr>
    </w:tbl>
    <w:p>
      <w:pPr>
        <w:spacing w:after="40"/>
      </w:pPr>
    </w:p>
    <w:p>
      <w:pPr>
        <w:pStyle w:val="Heading1"/>
      </w:pPr>
      <w:r>
        <w:t>10. Known Limitations</w:t>
      </w:r>
    </w:p>
    <w:p>
      <w:pPr>
        <w:pStyle w:val="ListBullet"/>
      </w:pPr>
      <w:r>
        <w:rPr>
          <w:b w:val="0"/>
        </w:rPr>
        <w:t xml:space="preserve">There is no form to edit </w:t>
      </w:r>
      <w:r>
        <w:rPr>
          <w:rFonts w:ascii="Consolas" w:hAnsi="Consolas"/>
          <w:sz w:val="19"/>
        </w:rPr>
        <w:t>menu_items</w:t>
      </w:r>
      <w:r>
        <w:rPr>
          <w:b w:val="0"/>
        </w:rPr>
        <w:t>; rows are changed in the database or by migrations.</w:t>
      </w:r>
    </w:p>
    <w:p>
      <w:pPr>
        <w:pStyle w:val="ListBullet"/>
      </w:pPr>
      <w:r>
        <w:rPr>
          <w:b w:val="0"/>
        </w:rPr>
        <w:t>The “last active administrator” protection is a defence in depth: it cannot be reached through the interface, because an administrator cannot disable or delete the own account.</w:t>
      </w:r>
    </w:p>
    <w:p>
      <w:pPr>
        <w:pStyle w:val="ListBullet"/>
      </w:pPr>
      <w:r>
        <w:rPr>
          <w:b w:val="0"/>
        </w:rPr>
        <w:t>The Admin Console loads Bootstrap from a CDN; the portal has no favicon (one 404 per browser session).</w:t>
      </w:r>
    </w:p>
    <w:p>
      <w:pPr>
        <w:pStyle w:val="ListBullet"/>
      </w:pPr>
      <w:r>
        <w:rPr>
          <w:rFonts w:ascii="Consolas" w:hAnsi="Consolas"/>
          <w:sz w:val="19"/>
        </w:rPr>
        <w:t>audit_logs</w:t>
      </w:r>
      <w:r>
        <w:rPr>
          <w:b w:val="0"/>
        </w:rPr>
        <w:t xml:space="preserve"> is an ordinary table: anyone with direct database access could change it. The portal itself offers no way to edit or delete entries.</w:t>
      </w:r>
    </w:p>
    <w:p>
      <w:pPr>
        <w:pStyle w:val="ListBullet"/>
      </w:pPr>
      <w:r>
        <w:rPr>
          <w:b w:val="0"/>
        </w:rPr>
        <w:t xml:space="preserve">There is no limit on repeated sign-in attempts (a project-wide limitation, see </w:t>
      </w:r>
      <w:r>
        <w:rPr>
          <w:rFonts w:ascii="Consolas" w:hAnsi="Consolas"/>
          <w:sz w:val="19"/>
        </w:rPr>
        <w:t>TEST_REPORT.md</w:t>
      </w:r>
      <w:r>
        <w:rPr>
          <w:b w:val="0"/>
        </w:rPr>
        <w:t>).</w:t>
      </w:r>
    </w:p>
    <w:p>
      <w:pPr>
        <w:pStyle w:val="Heading1"/>
      </w:pPr>
      <w:r>
        <w:t>11. Conclusion</w:t>
      </w:r>
    </w:p>
    <w:p>
      <w:r>
        <w:rPr>
          <w:b w:val="0"/>
        </w:rPr>
        <w:t xml:space="preserve">Practical 14 is now part of the one StudentHub portal instead of a separate dashboard on another database. The Admin Console counts students, events, registrations, accounts and audit entries live from </w:t>
      </w:r>
      <w:r>
        <w:rPr>
          <w:rFonts w:ascii="Consolas" w:hAnsi="Consolas"/>
          <w:sz w:val="19"/>
        </w:rPr>
        <w:t>studenthub_db</w:t>
      </w:r>
      <w:r>
        <w:rPr>
          <w:b w:val="0"/>
        </w:rPr>
        <w:t xml:space="preserve">, lists the latest registrations, accounts and activity, and builds the navigation from </w:t>
      </w:r>
      <w:r>
        <w:rPr>
          <w:rFonts w:ascii="Consolas" w:hAnsi="Consolas"/>
          <w:sz w:val="19"/>
        </w:rPr>
        <w:t>menu_items</w:t>
      </w:r>
      <w:r>
        <w:rPr>
          <w:b w:val="0"/>
        </w:rPr>
        <w:t xml:space="preserve"> according to the role hierarchy student &lt; editor &lt; admin. Every request by a signed-in student or editor to the console ends on the same HTTP 403 page with an audit entry, administrators can disable and re-enable accounts with immediate effect on open sessions and sign-ins, and the audit log can be filtered by action, status and user. The behaviour is verified by 36 HTTP checks, 15 Microsoft Edge checks and 18 + 18 + 5 migration checks, all passed, and documented with ten genuine screenshots.</w:t>
      </w:r>
    </w:p>
    <w:p>
      <w:pPr>
        <w:pStyle w:val="Heading1"/>
      </w:pPr>
      <w:r>
        <w:t>12. References</w:t>
      </w:r>
    </w:p>
    <w:p>
      <w:pPr>
        <w:pStyle w:val="ListBullet"/>
      </w:pPr>
      <w:r>
        <w:rPr>
          <w:b w:val="0"/>
        </w:rPr>
        <w:t>PHP Manual – MySQLi prepared statements: https://www.php.net/manual/en/mysqli.quickstart.prepared-statements.php</w:t>
      </w:r>
    </w:p>
    <w:p>
      <w:pPr>
        <w:pStyle w:val="ListBullet"/>
      </w:pPr>
      <w:r>
        <w:rPr>
          <w:b w:val="0"/>
        </w:rPr>
        <w:t>PHP Manual – password_verify: https://www.php.net/manual/en/function.password-verify.php</w:t>
      </w:r>
    </w:p>
    <w:p>
      <w:pPr>
        <w:pStyle w:val="ListBullet"/>
      </w:pPr>
      <w:r>
        <w:rPr>
          <w:b w:val="0"/>
        </w:rPr>
        <w:t>PHP Manual – htmlspecialchars: https://www.php.net/manual/en/function.htmlspecialchars.php</w:t>
      </w:r>
    </w:p>
    <w:p>
      <w:pPr>
        <w:pStyle w:val="ListBullet"/>
      </w:pPr>
      <w:r>
        <w:rPr>
          <w:b w:val="0"/>
        </w:rPr>
        <w:t>OWASP – Authorization Cheat Sheet: https://cheatsheetseries.owasp.org/cheatsheets/Authorization_Cheat_Sheet.html</w:t>
      </w:r>
    </w:p>
    <w:p>
      <w:pPr>
        <w:pStyle w:val="ListBullet"/>
      </w:pPr>
      <w:r>
        <w:rPr>
          <w:b w:val="0"/>
        </w:rPr>
        <w:t>OWASP – Logging Cheat Sheet: https://cheatsheetseries.owasp.org/cheatsheets/Logging_Cheat_Sheet.html</w:t>
      </w:r>
    </w:p>
    <w:p>
      <w:pPr>
        <w:pStyle w:val="ListBullet"/>
      </w:pPr>
      <w:r>
        <w:rPr>
          <w:b w:val="0"/>
        </w:rPr>
        <w:t>OWASP – Cross-Site Request Forgery Prevention Cheat Sheet: https://cheatsheetseries.owasp.org/cheatsheets/Cross-Site_Request_Forgery_Prevention_Cheat_Sheet.html</w:t>
      </w:r>
    </w:p>
    <w:p>
      <w:pPr>
        <w:pStyle w:val="ListBullet"/>
      </w:pPr>
      <w:r>
        <w:rPr>
          <w:b w:val="0"/>
        </w:rPr>
        <w:t>Bootstrap 5.3 documentation: https://getbootstrap.com/docs/5.3/</w:t>
      </w:r>
    </w:p>
    <w:p>
      <w:pPr>
        <w:pStyle w:val="ListBullet"/>
      </w:pPr>
      <w:r>
        <w:rPr>
          <w:b w:val="0"/>
        </w:rPr>
        <w:t>Playwright for Python: https://playwright.dev/python/</w:t>
      </w:r>
    </w:p>
    <w:p>
      <w:pPr>
        <w:pStyle w:val="ListBullet"/>
      </w:pPr>
      <w:r>
        <w:rPr>
          <w:b w:val="0"/>
        </w:rPr>
        <w:t xml:space="preserve">Project files: </w:t>
      </w:r>
      <w:r>
        <w:rPr>
          <w:rFonts w:ascii="Consolas" w:hAnsi="Consolas"/>
          <w:sz w:val="19"/>
        </w:rPr>
        <w:t>TEST_REPORT.md</w:t>
      </w:r>
      <w:r>
        <w:rPr>
          <w:b w:val="0"/>
        </w:rPr>
        <w:t xml:space="preserve"> (section 11), </w:t>
      </w:r>
      <w:r>
        <w:rPr>
          <w:rFonts w:ascii="Consolas" w:hAnsi="Consolas"/>
          <w:sz w:val="19"/>
        </w:rPr>
        <w:t>database/README.md</w:t>
      </w:r>
      <w:r>
        <w:rPr>
          <w:b w:val="0"/>
        </w:rPr>
        <w:t xml:space="preserve"> (migration 004), </w:t>
      </w:r>
      <w:r>
        <w:rPr>
          <w:rFonts w:ascii="Consolas" w:hAnsi="Consolas"/>
          <w:sz w:val="19"/>
        </w:rPr>
        <w:t>README.md</w:t>
      </w:r>
      <w:r>
        <w:rPr>
          <w:b w:val="0"/>
        </w:rPr>
        <w:t xml:space="preserve"> (Admin dashboard, Local Setup), </w:t>
      </w:r>
      <w:r>
        <w:rPr>
          <w:rFonts w:ascii="Consolas" w:hAnsi="Consolas"/>
          <w:sz w:val="19"/>
        </w:rPr>
        <w:t>Practical-14/README.md</w:t>
      </w:r>
      <w:r>
        <w:rPr>
          <w:b w:val="0"/>
        </w:rPr>
        <w:t xml:space="preserve"> (standalone version)</w:t>
      </w:r>
    </w:p>
    <w:p>
      <w:pPr>
        <w:pStyle w:val="ListBullet"/>
      </w:pPr>
      <w:r>
        <w:rPr>
          <w:b w:val="0"/>
        </w:rPr>
        <w:t xml:space="preserve">Project repository: https://github.com/TheEmperor08/StudentHub-ITUE203-25CS023 (folder </w:t>
      </w:r>
      <w:r>
        <w:rPr>
          <w:rFonts w:ascii="Consolas" w:hAnsi="Consolas"/>
          <w:sz w:val="19"/>
        </w:rPr>
        <w:t>studenthub/</w:t>
      </w:r>
      <w:r>
        <w:rPr>
          <w:b w:val="0"/>
        </w:rPr>
        <w:t xml:space="preserve">, commit </w:t>
      </w:r>
      <w:r>
        <w:rPr>
          <w:rFonts w:ascii="Consolas" w:hAnsi="Consolas"/>
          <w:sz w:val="19"/>
        </w:rPr>
        <w:t>05927b3</w:t>
      </w:r>
      <w:r>
        <w:rPr>
          <w:b w:val="0"/>
        </w:rPr>
        <w:t>)</w:t>
      </w:r>
    </w:p>
    <w:sectPr w:rsidR="00FC693F" w:rsidRPr="0006063C" w:rsidSect="00034616">
      <w:footerReference w:type="default" r:id="rId1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14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