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600"/>
      </w:pPr>
    </w:p>
    <w:p>
      <w:pPr>
        <w:spacing w:after="160"/>
        <w:jc w:val="center"/>
      </w:pPr>
      <w:r>
        <w:rPr>
          <w:b/>
          <w:color w:val="1E3A8A"/>
          <w:sz w:val="32"/>
        </w:rPr>
        <w:t>PRACTICAL 9</w:t>
      </w:r>
    </w:p>
    <w:p>
      <w:pPr>
        <w:pStyle w:val="Title"/>
        <w:jc w:val="center"/>
      </w:pPr>
      <w:r>
        <w:t>Secure User Registration with Database Insert, Duplicate Email Check and Password Hashing</w:t>
      </w:r>
    </w:p>
    <w:p>
      <w:pPr>
        <w:spacing w:after="200"/>
        <w:jc w:val="center"/>
      </w:pPr>
      <w:r>
        <w:rPr>
          <w:b w:val="0"/>
          <w:sz w:val="24"/>
        </w:rPr>
        <w:t>PHP 8 · MySQLi prepared statements and transactions · password_hash() (bcrypt) · CSRF tokens · studenthub_db</w:t>
      </w:r>
    </w:p>
    <w:p>
      <w:pPr>
        <w:spacing w:after="520"/>
        <w:jc w:val="center"/>
      </w:pPr>
      <w:r>
        <w:rPr>
          <w:b/>
          <w:color w:val="0F766E"/>
          <w:sz w:val="22"/>
        </w:rPr>
        <w:t>Corrected submission – implemented in the integrated StudentHub portal (studenthub/)</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tbl>
      <w:tblPr>
        <w:tblStyle w:val="TableGrid"/>
        <w:tblW w:type="auto" w:w="0"/>
        <w:tblLook w:firstColumn="1" w:firstRow="1" w:lastColumn="0" w:lastRow="0" w:noHBand="0" w:noVBand="1" w:val="04A0"/>
      </w:tblPr>
      <w:tblGrid>
        <w:gridCol w:w="9638"/>
      </w:tblGrid>
      <w:tr>
        <w:tc>
          <w:tcPr>
            <w:tcW w:type="dxa" w:w="9638"/>
            <w:shd w:val="clear" w:color="auto" w:fill="FFF7E6"/>
          </w:tcPr>
          <w:p>
            <w:r>
              <w:rPr>
                <w:b/>
                <w:sz w:val="20"/>
              </w:rPr>
              <w:t>Corrected report.</w:t>
            </w:r>
            <w:r>
              <w:rPr>
                <w:b w:val="0"/>
                <w:sz w:val="20"/>
              </w:rPr>
              <w:t xml:space="preserve"> This report replaces the original Practical 9 report (</w:t>
            </w:r>
            <w:r>
              <w:rPr>
                <w:rFonts w:ascii="Consolas" w:hAnsi="Consolas"/>
                <w:sz w:val="20"/>
              </w:rPr>
              <w:t>Practical-9/PRAC_9_ITUE203_25CS023.docx</w:t>
            </w:r>
            <w:r>
              <w:rPr>
                <w:b w:val="0"/>
                <w:sz w:val="20"/>
              </w:rPr>
              <w:t xml:space="preserve">, kept unchanged in the repository). The original report describes a standalone registration page in </w:t>
            </w:r>
            <w:r>
              <w:rPr>
                <w:rFonts w:ascii="Consolas" w:hAnsi="Consolas"/>
                <w:sz w:val="20"/>
              </w:rPr>
              <w:t>Practical-9/</w:t>
            </w:r>
            <w:r>
              <w:rPr>
                <w:b w:val="0"/>
                <w:sz w:val="20"/>
              </w:rPr>
              <w:t xml:space="preserve"> with its own database </w:t>
            </w:r>
            <w:r>
              <w:rPr>
                <w:rFonts w:ascii="Consolas" w:hAnsi="Consolas"/>
                <w:sz w:val="20"/>
              </w:rPr>
              <w:t>studenthub_prac9</w:t>
            </w:r>
            <w:r>
              <w:rPr>
                <w:b w:val="0"/>
                <w:sz w:val="20"/>
              </w:rPr>
              <w:t xml:space="preserve"> (tables </w:t>
            </w:r>
            <w:r>
              <w:rPr>
                <w:rFonts w:ascii="Consolas" w:hAnsi="Consolas"/>
                <w:sz w:val="20"/>
              </w:rPr>
              <w:t>users</w:t>
            </w:r>
            <w:r>
              <w:rPr>
                <w:b w:val="0"/>
                <w:sz w:val="20"/>
              </w:rPr>
              <w:t xml:space="preserve"> and </w:t>
            </w:r>
            <w:r>
              <w:rPr>
                <w:rFonts w:ascii="Consolas" w:hAnsi="Consolas"/>
                <w:sz w:val="20"/>
              </w:rPr>
              <w:t>audit_logs</w:t>
            </w:r>
            <w:r>
              <w:rPr>
                <w:b w:val="0"/>
                <w:sz w:val="20"/>
              </w:rPr>
              <w:t>). This corrected version describes registration as it now works in the integrated portal (</w:t>
            </w:r>
            <w:r>
              <w:rPr>
                <w:rFonts w:ascii="Consolas" w:hAnsi="Consolas"/>
                <w:sz w:val="20"/>
              </w:rPr>
              <w:t>studenthub/register.php</w:t>
            </w:r>
            <w:r>
              <w:rPr>
                <w:b w:val="0"/>
                <w:sz w:val="20"/>
              </w:rPr>
              <w:t xml:space="preserve">, database </w:t>
            </w:r>
            <w:r>
              <w:rPr>
                <w:rFonts w:ascii="Consolas" w:hAnsi="Consolas"/>
                <w:sz w:val="20"/>
              </w:rPr>
              <w:t>studenthub_db</w:t>
            </w:r>
            <w:r>
              <w:rPr>
                <w:b w:val="0"/>
                <w:sz w:val="20"/>
              </w:rPr>
              <w:t xml:space="preserve">): the same security requirements, but one transaction now creates the login account </w:t>
            </w:r>
            <w:r>
              <w:rPr>
                <w:b/>
                <w:sz w:val="20"/>
              </w:rPr>
              <w:t>and</w:t>
            </w:r>
            <w:r>
              <w:rPr>
                <w:b w:val="0"/>
                <w:sz w:val="20"/>
              </w:rPr>
              <w:t xml:space="preserve"> its linked student record with the next enrollment number, and the new student is signed in through the portal's one authentication system. All screenshots in this report were taken from the canonical integrated application </w:t>
            </w:r>
            <w:r>
              <w:rPr>
                <w:rFonts w:ascii="Consolas" w:hAnsi="Consolas"/>
                <w:sz w:val="20"/>
              </w:rPr>
              <w:t>studenthub/</w:t>
            </w:r>
            <w:r>
              <w:rPr>
                <w:b w:val="0"/>
                <w:sz w:val="20"/>
              </w:rPr>
              <w:t xml:space="preserve"> with Microsoft Edge on disposable test databases with fictional records; all test results are copied from the saved test outputs of the repository.</w:t>
            </w:r>
          </w:p>
        </w:tc>
      </w:tr>
    </w:tbl>
    <w:p>
      <w:pPr>
        <w:spacing w:after="40"/>
      </w:pPr>
    </w:p>
    <w:p>
      <w:pPr>
        <w:pStyle w:val="Heading1"/>
      </w:pPr>
      <w:r>
        <w:t>1. Aim and Objectives</w:t>
      </w:r>
    </w:p>
    <w:p>
      <w:r>
        <w:rPr>
          <w:b w:val="0"/>
        </w:rPr>
        <w:t xml:space="preserve">To build a secure StudentHub registration page in PHP that validates the input, refuses duplicate e-mail addresses and usernames, stores the password only as a hash created with </w:t>
      </w:r>
      <w:r>
        <w:rPr>
          <w:rFonts w:ascii="Consolas" w:hAnsi="Consolas"/>
          <w:sz w:val="19"/>
        </w:rPr>
        <w:t>password_hash()</w:t>
      </w:r>
      <w:r>
        <w:rPr>
          <w:b w:val="0"/>
        </w:rPr>
        <w:t xml:space="preserve"> and inserts the new user into MySQL with MySQLi prepared statements – inside the integrated portal, so that a new student immediately has a working account, a student record and an enrollment number.</w:t>
      </w:r>
    </w:p>
    <w:p>
      <w:pPr>
        <w:pStyle w:val="ListBullet"/>
      </w:pPr>
      <w:r>
        <w:rPr>
          <w:b w:val="0"/>
        </w:rPr>
        <w:t>Validate every field on the server (the browser can be bypassed); browser checks are only a convenience.</w:t>
      </w:r>
    </w:p>
    <w:p>
      <w:pPr>
        <w:pStyle w:val="ListBullet"/>
      </w:pPr>
      <w:r>
        <w:rPr>
          <w:b w:val="0"/>
        </w:rPr>
        <w:t>Refuse an e-mail address or username that is already registered – in PHP and with UNIQUE keys in MySQL.</w:t>
      </w:r>
    </w:p>
    <w:p>
      <w:pPr>
        <w:pStyle w:val="ListBullet"/>
      </w:pPr>
      <w:r>
        <w:rPr>
          <w:b w:val="0"/>
        </w:rPr>
        <w:t xml:space="preserve">Store passwords only as </w:t>
      </w:r>
      <w:r>
        <w:rPr>
          <w:rFonts w:ascii="Consolas" w:hAnsi="Consolas"/>
          <w:sz w:val="19"/>
        </w:rPr>
        <w:t>password_hash()</w:t>
      </w:r>
      <w:r>
        <w:rPr>
          <w:b w:val="0"/>
        </w:rPr>
        <w:t xml:space="preserve"> hashes; never show, log or save a plaintext password.</w:t>
      </w:r>
    </w:p>
    <w:p>
      <w:pPr>
        <w:pStyle w:val="ListBullet"/>
      </w:pPr>
      <w:r>
        <w:rPr>
          <w:b w:val="0"/>
        </w:rPr>
        <w:t>Use MySQLi prepared statements for every query with user input, and one transaction for all inserts.</w:t>
      </w:r>
    </w:p>
    <w:p>
      <w:pPr>
        <w:pStyle w:val="ListBullet"/>
      </w:pPr>
      <w:r>
        <w:rPr>
          <w:b w:val="0"/>
        </w:rPr>
        <w:t>Extensions: CSRF token validation and an audit-log entry for every successful registration.</w:t>
      </w:r>
    </w:p>
    <w:p>
      <w:pPr>
        <w:pStyle w:val="ListBullet"/>
      </w:pPr>
      <w:r>
        <w:rPr>
          <w:b w:val="0"/>
        </w:rPr>
        <w:t xml:space="preserve">Integration: create the </w:t>
      </w:r>
      <w:r>
        <w:rPr>
          <w:rFonts w:ascii="Consolas" w:hAnsi="Consolas"/>
          <w:sz w:val="19"/>
        </w:rPr>
        <w:t>students</w:t>
      </w:r>
      <w:r>
        <w:rPr>
          <w:b w:val="0"/>
        </w:rPr>
        <w:t xml:space="preserve"> record linked through </w:t>
      </w:r>
      <w:r>
        <w:rPr>
          <w:rFonts w:ascii="Consolas" w:hAnsi="Consolas"/>
          <w:sz w:val="19"/>
        </w:rPr>
        <w:t>students.user_id</w:t>
      </w:r>
      <w:r>
        <w:rPr>
          <w:b w:val="0"/>
        </w:rPr>
        <w:t xml:space="preserve">, assign the next enrollment number and sign the student in; the role is always </w:t>
      </w:r>
      <w:r>
        <w:rPr>
          <w:rFonts w:ascii="Consolas" w:hAnsi="Consolas"/>
          <w:sz w:val="19"/>
        </w:rPr>
        <w:t>student</w:t>
      </w:r>
      <w:r>
        <w:rPr>
          <w:b w:val="0"/>
        </w:rPr>
        <w:t>, never taken from the form.</w:t>
      </w:r>
    </w:p>
    <w:p>
      <w:pPr>
        <w:pStyle w:val="Heading1"/>
      </w:pPr>
      <w:r>
        <w:t>2. Problem Definition</w:t>
      </w:r>
    </w:p>
    <w:p>
      <w:r>
        <w:rPr>
          <w:b w:val="0"/>
        </w:rPr>
        <w:t xml:space="preserve">Official title: </w:t>
      </w:r>
      <w:r>
        <w:rPr>
          <w:b w:val="0"/>
          <w:i/>
        </w:rPr>
        <w:t>“Secure User Registration with Database Insert, Duplicate Email Check, and Password Hashing.”</w:t>
      </w:r>
      <w:r>
        <w:rPr>
          <w:b w:val="0"/>
        </w:rPr>
        <w:t xml:space="preserve"> A registration form is the first part of a portal an attacker can reach. Without server-side checks it accepts invalid data; without duplicate checks one e-mail address can own several accounts; plaintext passwords are exposed by any database leak; and SQL built from user input allows SQL injection.</w:t>
      </w:r>
    </w:p>
    <w:p>
      <w:r>
        <w:rPr>
          <w:b w:val="0"/>
        </w:rPr>
        <w:t xml:space="preserve">In the portal one more problem had to be solved: an account alone is not enough. Profile, dashboard and event registration need a </w:t>
      </w:r>
      <w:r>
        <w:rPr>
          <w:rFonts w:ascii="Consolas" w:hAnsi="Consolas"/>
          <w:sz w:val="19"/>
        </w:rPr>
        <w:t>students</w:t>
      </w:r>
      <w:r>
        <w:rPr>
          <w:b w:val="0"/>
        </w:rPr>
        <w:t xml:space="preserve"> record that belongs to the account. Before the integration, accounts without a record showed a fixed name and roll number (TEST_REPORT §2). Registration therefore has to create both rows together – or neither – and must not take over a record that an administrator created for someone else.</w:t>
      </w:r>
    </w:p>
    <w:tbl>
      <w:tblPr>
        <w:tblStyle w:val="TableGrid"/>
        <w:tblW w:type="auto" w:w="0"/>
        <w:jc w:val="center"/>
        <w:tblLook w:firstColumn="1" w:firstRow="1" w:lastColumn="0" w:lastRow="0" w:noHBand="0" w:noVBand="1" w:val="04A0"/>
      </w:tblPr>
      <w:tblGrid>
        <w:gridCol w:w="3213"/>
        <w:gridCol w:w="3213"/>
        <w:gridCol w:w="3213"/>
      </w:tblGrid>
      <w:tr>
        <w:tc>
          <w:tcPr>
            <w:tcW w:type="dxa" w:w="454"/>
            <w:shd w:val="clear" w:color="auto" w:fill="DCE4F2"/>
          </w:tcPr>
          <w:p>
            <w:pPr>
              <w:spacing w:after="20"/>
            </w:pPr>
            <w:r>
              <w:rPr>
                <w:b/>
                <w:sz w:val="19"/>
              </w:rPr>
              <w:t>#</w:t>
            </w:r>
          </w:p>
        </w:tc>
        <w:tc>
          <w:tcPr>
            <w:tcW w:type="dxa" w:w="2835"/>
            <w:shd w:val="clear" w:color="auto" w:fill="DCE4F2"/>
          </w:tcPr>
          <w:p>
            <w:pPr>
              <w:spacing w:after="20"/>
            </w:pPr>
            <w:r>
              <w:rPr>
                <w:b/>
                <w:sz w:val="19"/>
              </w:rPr>
              <w:t>Evaluation requirement</w:t>
            </w:r>
          </w:p>
        </w:tc>
        <w:tc>
          <w:tcPr>
            <w:tcW w:type="dxa" w:w="5783"/>
            <w:shd w:val="clear" w:color="auto" w:fill="DCE4F2"/>
          </w:tcPr>
          <w:p>
            <w:pPr>
              <w:spacing w:after="20"/>
            </w:pPr>
            <w:r>
              <w:rPr>
                <w:b/>
                <w:sz w:val="19"/>
              </w:rPr>
              <w:t>Where it is shown</w:t>
            </w:r>
          </w:p>
        </w:tc>
      </w:tr>
      <w:tr>
        <w:tc>
          <w:tcPr>
            <w:tcW w:type="dxa" w:w="454"/>
          </w:tcPr>
          <w:p>
            <w:pPr>
              <w:spacing w:after="20"/>
            </w:pPr>
            <w:r>
              <w:rPr>
                <w:b w:val="0"/>
                <w:sz w:val="19"/>
              </w:rPr>
              <w:t>1</w:t>
            </w:r>
          </w:p>
        </w:tc>
        <w:tc>
          <w:tcPr>
            <w:tcW w:type="dxa" w:w="2835"/>
          </w:tcPr>
          <w:p>
            <w:pPr>
              <w:spacing w:after="20"/>
            </w:pPr>
            <w:r>
              <w:rPr>
                <w:b w:val="0"/>
                <w:sz w:val="19"/>
              </w:rPr>
              <w:t>Successful user registration</w:t>
            </w:r>
          </w:p>
        </w:tc>
        <w:tc>
          <w:tcPr>
            <w:tcW w:type="dxa" w:w="5783"/>
          </w:tcPr>
          <w:p>
            <w:pPr>
              <w:spacing w:after="20"/>
            </w:pPr>
            <w:r>
              <w:rPr>
                <w:b w:val="0"/>
                <w:sz w:val="19"/>
              </w:rPr>
              <w:t>Section 10, Figures 2–3; test "valid registration -&gt; 303 to dashboard.php"</w:t>
            </w:r>
          </w:p>
        </w:tc>
      </w:tr>
      <w:tr>
        <w:tc>
          <w:tcPr>
            <w:tcW w:type="dxa" w:w="454"/>
          </w:tcPr>
          <w:p>
            <w:pPr>
              <w:spacing w:after="20"/>
            </w:pPr>
            <w:r>
              <w:rPr>
                <w:b w:val="0"/>
                <w:sz w:val="19"/>
              </w:rPr>
              <w:t>2</w:t>
            </w:r>
          </w:p>
        </w:tc>
        <w:tc>
          <w:tcPr>
            <w:tcW w:type="dxa" w:w="2835"/>
          </w:tcPr>
          <w:p>
            <w:pPr>
              <w:spacing w:after="20"/>
            </w:pPr>
            <w:r>
              <w:rPr>
                <w:b w:val="0"/>
                <w:sz w:val="19"/>
              </w:rPr>
              <w:t>Empty-field validation</w:t>
            </w:r>
          </w:p>
        </w:tc>
        <w:tc>
          <w:tcPr>
            <w:tcW w:type="dxa" w:w="5783"/>
          </w:tcPr>
          <w:p>
            <w:pPr>
              <w:spacing w:after="20"/>
            </w:pPr>
            <w:r>
              <w:rPr>
                <w:b w:val="0"/>
                <w:sz w:val="19"/>
              </w:rPr>
              <w:t>Section 7 (a "required" message for every field)</w:t>
            </w:r>
          </w:p>
        </w:tc>
      </w:tr>
      <w:tr>
        <w:tc>
          <w:tcPr>
            <w:tcW w:type="dxa" w:w="454"/>
          </w:tcPr>
          <w:p>
            <w:pPr>
              <w:spacing w:after="20"/>
            </w:pPr>
            <w:r>
              <w:rPr>
                <w:b w:val="0"/>
                <w:sz w:val="19"/>
              </w:rPr>
              <w:t>3</w:t>
            </w:r>
          </w:p>
        </w:tc>
        <w:tc>
          <w:tcPr>
            <w:tcW w:type="dxa" w:w="2835"/>
          </w:tcPr>
          <w:p>
            <w:pPr>
              <w:spacing w:after="20"/>
            </w:pPr>
            <w:r>
              <w:rPr>
                <w:b w:val="0"/>
                <w:sz w:val="19"/>
              </w:rPr>
              <w:t>Invalid email validation</w:t>
            </w:r>
          </w:p>
        </w:tc>
        <w:tc>
          <w:tcPr>
            <w:tcW w:type="dxa" w:w="5783"/>
          </w:tcPr>
          <w:p>
            <w:pPr>
              <w:spacing w:after="20"/>
            </w:pPr>
            <w:r>
              <w:rPr>
                <w:b w:val="0"/>
                <w:sz w:val="19"/>
              </w:rPr>
              <w:t>Section 7; test "invalid email -&gt; rejected"</w:t>
            </w:r>
          </w:p>
        </w:tc>
      </w:tr>
      <w:tr>
        <w:tc>
          <w:tcPr>
            <w:tcW w:type="dxa" w:w="454"/>
          </w:tcPr>
          <w:p>
            <w:pPr>
              <w:spacing w:after="20"/>
            </w:pPr>
            <w:r>
              <w:rPr>
                <w:b w:val="0"/>
                <w:sz w:val="19"/>
              </w:rPr>
              <w:t>4</w:t>
            </w:r>
          </w:p>
        </w:tc>
        <w:tc>
          <w:tcPr>
            <w:tcW w:type="dxa" w:w="2835"/>
          </w:tcPr>
          <w:p>
            <w:pPr>
              <w:spacing w:after="20"/>
            </w:pPr>
            <w:r>
              <w:rPr>
                <w:b w:val="0"/>
                <w:sz w:val="19"/>
              </w:rPr>
              <w:t>Password mismatch validation</w:t>
            </w:r>
          </w:p>
        </w:tc>
        <w:tc>
          <w:tcPr>
            <w:tcW w:type="dxa" w:w="5783"/>
          </w:tcPr>
          <w:p>
            <w:pPr>
              <w:spacing w:after="20"/>
            </w:pPr>
            <w:r>
              <w:rPr>
                <w:b w:val="0"/>
                <w:sz w:val="19"/>
              </w:rPr>
              <w:t>Section 7; test "passwords do not match -&gt; rejected"</w:t>
            </w:r>
          </w:p>
        </w:tc>
      </w:tr>
      <w:tr>
        <w:tc>
          <w:tcPr>
            <w:tcW w:type="dxa" w:w="454"/>
          </w:tcPr>
          <w:p>
            <w:pPr>
              <w:spacing w:after="20"/>
            </w:pPr>
            <w:r>
              <w:rPr>
                <w:b w:val="0"/>
                <w:sz w:val="19"/>
              </w:rPr>
              <w:t>5</w:t>
            </w:r>
          </w:p>
        </w:tc>
        <w:tc>
          <w:tcPr>
            <w:tcW w:type="dxa" w:w="2835"/>
          </w:tcPr>
          <w:p>
            <w:pPr>
              <w:spacing w:after="20"/>
            </w:pPr>
            <w:r>
              <w:rPr>
                <w:b w:val="0"/>
                <w:sz w:val="19"/>
              </w:rPr>
              <w:t>Duplicate email / username validation</w:t>
            </w:r>
          </w:p>
        </w:tc>
        <w:tc>
          <w:tcPr>
            <w:tcW w:type="dxa" w:w="5783"/>
          </w:tcPr>
          <w:p>
            <w:pPr>
              <w:spacing w:after="20"/>
            </w:pPr>
            <w:r>
              <w:rPr>
                <w:b w:val="0"/>
                <w:sz w:val="19"/>
              </w:rPr>
              <w:t>Section 8; tests for both, also in another letter case</w:t>
            </w:r>
          </w:p>
        </w:tc>
      </w:tr>
      <w:tr>
        <w:tc>
          <w:tcPr>
            <w:tcW w:type="dxa" w:w="454"/>
          </w:tcPr>
          <w:p>
            <w:pPr>
              <w:spacing w:after="20"/>
            </w:pPr>
            <w:r>
              <w:rPr>
                <w:b w:val="0"/>
                <w:sz w:val="19"/>
              </w:rPr>
              <w:t>6</w:t>
            </w:r>
          </w:p>
        </w:tc>
        <w:tc>
          <w:tcPr>
            <w:tcW w:type="dxa" w:w="2835"/>
          </w:tcPr>
          <w:p>
            <w:pPr>
              <w:spacing w:after="20"/>
            </w:pPr>
            <w:r>
              <w:rPr>
                <w:b w:val="0"/>
                <w:sz w:val="19"/>
              </w:rPr>
              <w:t>Password stored as a hash</w:t>
            </w:r>
          </w:p>
        </w:tc>
        <w:tc>
          <w:tcPr>
            <w:tcW w:type="dxa" w:w="5783"/>
          </w:tcPr>
          <w:p>
            <w:pPr>
              <w:spacing w:after="20"/>
            </w:pPr>
            <w:r>
              <w:rPr>
                <w:b w:val="0"/>
                <w:sz w:val="19"/>
              </w:rPr>
              <w:t>Section 9; test "password stored only as a bcrypt hash that password_verify() accepts"</w:t>
            </w:r>
          </w:p>
        </w:tc>
      </w:tr>
      <w:tr>
        <w:tc>
          <w:tcPr>
            <w:tcW w:type="dxa" w:w="454"/>
          </w:tcPr>
          <w:p>
            <w:pPr>
              <w:spacing w:after="20"/>
            </w:pPr>
            <w:r>
              <w:rPr>
                <w:b w:val="0"/>
                <w:sz w:val="19"/>
              </w:rPr>
              <w:t>7</w:t>
            </w:r>
          </w:p>
        </w:tc>
        <w:tc>
          <w:tcPr>
            <w:tcW w:type="dxa" w:w="2835"/>
          </w:tcPr>
          <w:p>
            <w:pPr>
              <w:spacing w:after="20"/>
            </w:pPr>
            <w:r>
              <w:rPr>
                <w:b w:val="0"/>
                <w:sz w:val="19"/>
              </w:rPr>
              <w:t>Successful database insertion</w:t>
            </w:r>
          </w:p>
        </w:tc>
        <w:tc>
          <w:tcPr>
            <w:tcW w:type="dxa" w:w="5783"/>
          </w:tcPr>
          <w:p>
            <w:pPr>
              <w:spacing w:after="20"/>
            </w:pPr>
            <w:r>
              <w:rPr>
                <w:b w:val="0"/>
                <w:sz w:val="19"/>
              </w:rPr>
              <w:t>Section 10, Figure 5; test "account + student record created together"</w:t>
            </w:r>
          </w:p>
        </w:tc>
      </w:tr>
    </w:tbl>
    <w:p>
      <w:pPr>
        <w:spacing w:after="40"/>
      </w:pPr>
    </w:p>
    <w:p>
      <w:pPr>
        <w:pStyle w:val="Heading1"/>
      </w:pPr>
      <w:r>
        <w:t>3. Tools and Technologies</w:t>
      </w:r>
    </w:p>
    <w:tbl>
      <w:tblPr>
        <w:tblStyle w:val="TableGrid"/>
        <w:tblW w:type="auto" w:w="0"/>
        <w:jc w:val="center"/>
        <w:tblLook w:firstColumn="1" w:firstRow="1" w:lastColumn="0" w:lastRow="0" w:noHBand="0" w:noVBand="1" w:val="04A0"/>
      </w:tblPr>
      <w:tblGrid>
        <w:gridCol w:w="4819"/>
        <w:gridCol w:w="4819"/>
      </w:tblGrid>
      <w:tr>
        <w:tc>
          <w:tcPr>
            <w:tcW w:type="dxa" w:w="2721"/>
            <w:shd w:val="clear" w:color="auto" w:fill="DCE4F2"/>
          </w:tcPr>
          <w:p>
            <w:pPr>
              <w:spacing w:after="20"/>
            </w:pPr>
            <w:r>
              <w:rPr>
                <w:b/>
                <w:sz w:val="19"/>
              </w:rPr>
              <w:t>Tool</w:t>
            </w:r>
          </w:p>
        </w:tc>
        <w:tc>
          <w:tcPr>
            <w:tcW w:type="dxa" w:w="6350"/>
            <w:shd w:val="clear" w:color="auto" w:fill="DCE4F2"/>
          </w:tcPr>
          <w:p>
            <w:pPr>
              <w:spacing w:after="20"/>
            </w:pPr>
            <w:r>
              <w:rPr>
                <w:b/>
                <w:sz w:val="19"/>
              </w:rPr>
              <w:t>Use in this practical</w:t>
            </w:r>
          </w:p>
        </w:tc>
      </w:tr>
      <w:tr>
        <w:tc>
          <w:tcPr>
            <w:tcW w:type="dxa" w:w="2721"/>
          </w:tcPr>
          <w:p>
            <w:pPr>
              <w:spacing w:after="20"/>
            </w:pPr>
            <w:r>
              <w:rPr>
                <w:b w:val="0"/>
                <w:sz w:val="19"/>
              </w:rPr>
              <w:t>PHP 8.2.12 (XAMPP)</w:t>
            </w:r>
          </w:p>
        </w:tc>
        <w:tc>
          <w:tcPr>
            <w:tcW w:type="dxa" w:w="6350"/>
          </w:tcPr>
          <w:p>
            <w:pPr>
              <w:spacing w:after="20"/>
            </w:pPr>
            <w:r>
              <w:rPr>
                <w:b w:val="0"/>
                <w:sz w:val="19"/>
              </w:rPr>
              <w:t xml:space="preserve">Validation, sessions, CSRF tokens, </w:t>
            </w:r>
            <w:r>
              <w:rPr>
                <w:rFonts w:ascii="Consolas" w:hAnsi="Consolas"/>
                <w:sz w:val="19"/>
              </w:rPr>
              <w:t>password_hash()</w:t>
            </w:r>
            <w:r>
              <w:rPr>
                <w:b w:val="0"/>
                <w:sz w:val="19"/>
              </w:rPr>
              <w:t>; PHP's built-in server for the tests</w:t>
            </w:r>
          </w:p>
        </w:tc>
      </w:tr>
      <w:tr>
        <w:tc>
          <w:tcPr>
            <w:tcW w:type="dxa" w:w="2721"/>
          </w:tcPr>
          <w:p>
            <w:pPr>
              <w:spacing w:after="20"/>
            </w:pPr>
            <w:r>
              <w:rPr>
                <w:b w:val="0"/>
                <w:sz w:val="19"/>
              </w:rPr>
              <w:t>MySQLi (exception mode)</w:t>
            </w:r>
          </w:p>
        </w:tc>
        <w:tc>
          <w:tcPr>
            <w:tcW w:type="dxa" w:w="6350"/>
          </w:tcPr>
          <w:p>
            <w:pPr>
              <w:spacing w:after="20"/>
            </w:pPr>
            <w:r>
              <w:rPr>
                <w:b w:val="0"/>
                <w:sz w:val="19"/>
              </w:rPr>
              <w:t>Prepared statements and the registration transaction</w:t>
            </w:r>
          </w:p>
        </w:tc>
      </w:tr>
      <w:tr>
        <w:tc>
          <w:tcPr>
            <w:tcW w:type="dxa" w:w="2721"/>
          </w:tcPr>
          <w:p>
            <w:pPr>
              <w:spacing w:after="20"/>
            </w:pPr>
            <w:r>
              <w:rPr>
                <w:b w:val="0"/>
                <w:sz w:val="19"/>
              </w:rPr>
              <w:t>MariaDB 10.4.32 (XAMPP)</w:t>
            </w:r>
          </w:p>
        </w:tc>
        <w:tc>
          <w:tcPr>
            <w:tcW w:type="dxa" w:w="6350"/>
          </w:tcPr>
          <w:p>
            <w:pPr>
              <w:spacing w:after="20"/>
            </w:pPr>
            <w:r>
              <w:rPr>
                <w:b w:val="0"/>
                <w:sz w:val="19"/>
              </w:rPr>
              <w:t xml:space="preserve">Shared portal database </w:t>
            </w:r>
            <w:r>
              <w:rPr>
                <w:rFonts w:ascii="Consolas" w:hAnsi="Consolas"/>
                <w:sz w:val="19"/>
              </w:rPr>
              <w:t>studenthub_db</w:t>
            </w:r>
            <w:r>
              <w:rPr>
                <w:b w:val="0"/>
                <w:sz w:val="19"/>
              </w:rPr>
              <w:t xml:space="preserve"> – tables </w:t>
            </w:r>
            <w:r>
              <w:rPr>
                <w:rFonts w:ascii="Consolas" w:hAnsi="Consolas"/>
                <w:sz w:val="19"/>
              </w:rPr>
              <w:t>users</w:t>
            </w:r>
            <w:r>
              <w:rPr>
                <w:b w:val="0"/>
                <w:sz w:val="19"/>
              </w:rPr>
              <w:t xml:space="preserve">, </w:t>
            </w:r>
            <w:r>
              <w:rPr>
                <w:rFonts w:ascii="Consolas" w:hAnsi="Consolas"/>
                <w:sz w:val="19"/>
              </w:rPr>
              <w:t>students</w:t>
            </w:r>
            <w:r>
              <w:rPr>
                <w:b w:val="0"/>
                <w:sz w:val="19"/>
              </w:rPr>
              <w:t xml:space="preserve">, </w:t>
            </w:r>
            <w:r>
              <w:rPr>
                <w:rFonts w:ascii="Consolas" w:hAnsi="Consolas"/>
                <w:sz w:val="19"/>
              </w:rPr>
              <w:t>audit_logs</w:t>
            </w:r>
          </w:p>
        </w:tc>
      </w:tr>
      <w:tr>
        <w:tc>
          <w:tcPr>
            <w:tcW w:type="dxa" w:w="2721"/>
          </w:tcPr>
          <w:p>
            <w:pPr>
              <w:spacing w:after="20"/>
            </w:pPr>
            <w:r>
              <w:rPr>
                <w:b w:val="0"/>
                <w:sz w:val="19"/>
              </w:rPr>
              <w:t>HTML5, CSS3, JavaScript</w:t>
            </w:r>
          </w:p>
        </w:tc>
        <w:tc>
          <w:tcPr>
            <w:tcW w:type="dxa" w:w="6350"/>
          </w:tcPr>
          <w:p>
            <w:pPr>
              <w:spacing w:after="20"/>
            </w:pPr>
            <w:r>
              <w:rPr>
                <w:b w:val="0"/>
                <w:sz w:val="19"/>
              </w:rPr>
              <w:t>Form (</w:t>
            </w:r>
            <w:r>
              <w:rPr>
                <w:rFonts w:ascii="Consolas" w:hAnsi="Consolas"/>
                <w:sz w:val="19"/>
              </w:rPr>
              <w:t>register.php</w:t>
            </w:r>
            <w:r>
              <w:rPr>
                <w:b w:val="0"/>
                <w:sz w:val="19"/>
              </w:rPr>
              <w:t xml:space="preserve">, </w:t>
            </w:r>
            <w:r>
              <w:rPr>
                <w:rFonts w:ascii="Consolas" w:hAnsi="Consolas"/>
                <w:sz w:val="19"/>
              </w:rPr>
              <w:t>assets/css/auth.css</w:t>
            </w:r>
            <w:r>
              <w:rPr>
                <w:b w:val="0"/>
                <w:sz w:val="19"/>
              </w:rPr>
              <w:t xml:space="preserve">); browser checks </w:t>
            </w:r>
            <w:r>
              <w:rPr>
                <w:rFonts w:ascii="Consolas" w:hAnsi="Consolas"/>
                <w:sz w:val="19"/>
              </w:rPr>
              <w:t>assets/js/register-validation.js</w:t>
            </w:r>
            <w:r>
              <w:rPr>
                <w:b w:val="0"/>
                <w:sz w:val="19"/>
              </w:rPr>
              <w:t xml:space="preserve"> (added with Practical 5)</w:t>
            </w:r>
          </w:p>
        </w:tc>
      </w:tr>
      <w:tr>
        <w:tc>
          <w:tcPr>
            <w:tcW w:type="dxa" w:w="2721"/>
          </w:tcPr>
          <w:p>
            <w:pPr>
              <w:spacing w:after="20"/>
            </w:pPr>
            <w:r>
              <w:rPr>
                <w:b w:val="0"/>
                <w:sz w:val="19"/>
              </w:rPr>
              <w:t>Python 3 (standard library)</w:t>
            </w:r>
          </w:p>
        </w:tc>
        <w:tc>
          <w:tcPr>
            <w:tcW w:type="dxa" w:w="6350"/>
          </w:tcPr>
          <w:p>
            <w:pPr>
              <w:spacing w:after="20"/>
            </w:pPr>
            <w:r>
              <w:rPr>
                <w:rFonts w:ascii="Consolas" w:hAnsi="Consolas"/>
                <w:sz w:val="19"/>
              </w:rPr>
              <w:t>tests/test_auth.py</w:t>
            </w:r>
            <w:r>
              <w:rPr>
                <w:b w:val="0"/>
                <w:sz w:val="19"/>
              </w:rPr>
              <w:t xml:space="preserve"> – HTTP tests on a disposable database</w:t>
            </w:r>
          </w:p>
        </w:tc>
      </w:tr>
      <w:tr>
        <w:tc>
          <w:tcPr>
            <w:tcW w:type="dxa" w:w="2721"/>
          </w:tcPr>
          <w:p>
            <w:pPr>
              <w:spacing w:after="20"/>
            </w:pPr>
            <w:r>
              <w:rPr>
                <w:b w:val="0"/>
                <w:sz w:val="19"/>
              </w:rPr>
              <w:t>Microsoft Edge (headless) + Playwright</w:t>
            </w:r>
          </w:p>
        </w:tc>
        <w:tc>
          <w:tcPr>
            <w:tcW w:type="dxa" w:w="6350"/>
          </w:tcPr>
          <w:p>
            <w:pPr>
              <w:spacing w:after="20"/>
            </w:pPr>
            <w:r>
              <w:rPr>
                <w:rFonts w:ascii="Consolas" w:hAnsi="Consolas"/>
                <w:sz w:val="19"/>
              </w:rPr>
              <w:t>tests/browser_auth.py</w:t>
            </w:r>
            <w:r>
              <w:rPr>
                <w:b w:val="0"/>
                <w:sz w:val="19"/>
              </w:rPr>
              <w:t xml:space="preserve">, </w:t>
            </w:r>
            <w:r>
              <w:rPr>
                <w:rFonts w:ascii="Consolas" w:hAnsi="Consolas"/>
                <w:sz w:val="19"/>
              </w:rPr>
              <w:t>tests/browser_e2e.py</w:t>
            </w:r>
            <w:r>
              <w:rPr>
                <w:b w:val="0"/>
                <w:sz w:val="19"/>
              </w:rPr>
              <w:t xml:space="preserve"> – browser checks and screenshots</w:t>
            </w:r>
          </w:p>
        </w:tc>
      </w:tr>
      <w:tr>
        <w:tc>
          <w:tcPr>
            <w:tcW w:type="dxa" w:w="2721"/>
          </w:tcPr>
          <w:p>
            <w:pPr>
              <w:spacing w:after="20"/>
            </w:pPr>
            <w:r>
              <w:rPr>
                <w:b w:val="0"/>
                <w:sz w:val="19"/>
              </w:rPr>
              <w:t>Git / GitHub</w:t>
            </w:r>
          </w:p>
        </w:tc>
        <w:tc>
          <w:tcPr>
            <w:tcW w:type="dxa" w:w="6350"/>
          </w:tcPr>
          <w:p>
            <w:pPr>
              <w:spacing w:after="20"/>
            </w:pPr>
            <w:r>
              <w:rPr>
                <w:b w:val="0"/>
                <w:sz w:val="19"/>
              </w:rPr>
              <w:t xml:space="preserve">Commit </w:t>
            </w:r>
            <w:r>
              <w:rPr>
                <w:rFonts w:ascii="Consolas" w:hAnsi="Consolas"/>
                <w:sz w:val="19"/>
              </w:rPr>
              <w:t>8011d39</w:t>
            </w:r>
            <w:r>
              <w:rPr>
                <w:b w:val="0"/>
                <w:sz w:val="19"/>
              </w:rPr>
              <w:t xml:space="preserve"> – Practicals 9 and 10 integrated into the portal</w:t>
            </w:r>
          </w:p>
        </w:tc>
      </w:tr>
    </w:tbl>
    <w:p>
      <w:pPr>
        <w:spacing w:after="40"/>
      </w:pPr>
    </w:p>
    <w:p>
      <w:pPr>
        <w:pStyle w:val="Heading1"/>
      </w:pPr>
      <w:r>
        <w:t>4. Place in the Integrated Portal</w:t>
      </w:r>
    </w:p>
    <w:p>
      <w:r>
        <w:rPr>
          <w:b w:val="0"/>
        </w:rPr>
        <w:t xml:space="preserve">Registration is the public page </w:t>
      </w:r>
      <w:r>
        <w:rPr>
          <w:rFonts w:ascii="Consolas" w:hAnsi="Consolas"/>
          <w:sz w:val="19"/>
        </w:rPr>
        <w:t>studenthub/register.php</w:t>
      </w:r>
      <w:r>
        <w:rPr>
          <w:b w:val="0"/>
        </w:rPr>
        <w:t xml:space="preserve"> (linked from the sign-in page as </w:t>
      </w:r>
      <w:r>
        <w:rPr>
          <w:b w:val="0"/>
          <w:i/>
        </w:rPr>
        <w:t>Create an account</w:t>
      </w:r>
      <w:r>
        <w:rPr>
          <w:b w:val="0"/>
        </w:rPr>
        <w:t>). It uses the portal's shared connection, authentication and audit log:</w:t>
      </w:r>
    </w:p>
    <w:tbl>
      <w:tblPr>
        <w:tblStyle w:val="TableGrid"/>
        <w:tblW w:type="auto" w:w="0"/>
        <w:jc w:val="center"/>
        <w:tblLook w:firstColumn="1" w:firstRow="1" w:lastColumn="0" w:lastRow="0" w:noHBand="0" w:noVBand="1" w:val="04A0"/>
      </w:tblPr>
      <w:tblGrid>
        <w:gridCol w:w="4819"/>
        <w:gridCol w:w="4819"/>
      </w:tblGrid>
      <w:tr>
        <w:tc>
          <w:tcPr>
            <w:tcW w:type="dxa" w:w="2948"/>
            <w:shd w:val="clear" w:color="auto" w:fill="DCE4F2"/>
          </w:tcPr>
          <w:p>
            <w:pPr>
              <w:spacing w:after="20"/>
            </w:pPr>
            <w:r>
              <w:rPr>
                <w:b/>
                <w:sz w:val="19"/>
              </w:rPr>
              <w:t>File</w:t>
            </w:r>
          </w:p>
        </w:tc>
        <w:tc>
          <w:tcPr>
            <w:tcW w:type="dxa" w:w="6123"/>
            <w:shd w:val="clear" w:color="auto" w:fill="DCE4F2"/>
          </w:tcPr>
          <w:p>
            <w:pPr>
              <w:spacing w:after="20"/>
            </w:pPr>
            <w:r>
              <w:rPr>
                <w:b/>
                <w:sz w:val="19"/>
              </w:rPr>
              <w:t>Role in Practical 9</w:t>
            </w:r>
          </w:p>
        </w:tc>
      </w:tr>
      <w:tr>
        <w:tc>
          <w:tcPr>
            <w:tcW w:type="dxa" w:w="2948"/>
          </w:tcPr>
          <w:p>
            <w:pPr>
              <w:spacing w:after="20"/>
            </w:pPr>
            <w:r>
              <w:rPr>
                <w:rFonts w:ascii="Consolas" w:hAnsi="Consolas"/>
                <w:sz w:val="19"/>
              </w:rPr>
              <w:t>register.php</w:t>
            </w:r>
          </w:p>
        </w:tc>
        <w:tc>
          <w:tcPr>
            <w:tcW w:type="dxa" w:w="6123"/>
          </w:tcPr>
          <w:p>
            <w:pPr>
              <w:spacing w:after="20"/>
            </w:pPr>
            <w:r>
              <w:rPr>
                <w:b w:val="0"/>
                <w:sz w:val="19"/>
              </w:rPr>
              <w:t>Form and controller: CSRF check, validation, registration, sign-in, audit entry, redirect</w:t>
            </w:r>
          </w:p>
        </w:tc>
      </w:tr>
      <w:tr>
        <w:tc>
          <w:tcPr>
            <w:tcW w:type="dxa" w:w="2948"/>
          </w:tcPr>
          <w:p>
            <w:pPr>
              <w:spacing w:after="20"/>
            </w:pPr>
            <w:r>
              <w:rPr>
                <w:rFonts w:ascii="Consolas" w:hAnsi="Consolas"/>
                <w:sz w:val="19"/>
              </w:rPr>
              <w:t>includes/registration.php</w:t>
            </w:r>
          </w:p>
        </w:tc>
        <w:tc>
          <w:tcPr>
            <w:tcW w:type="dxa" w:w="6123"/>
          </w:tcPr>
          <w:p>
            <w:pPr>
              <w:spacing w:after="20"/>
            </w:pPr>
            <w:r>
              <w:rPr>
                <w:rFonts w:ascii="Consolas" w:hAnsi="Consolas"/>
                <w:sz w:val="19"/>
              </w:rPr>
              <w:t>validate_registration()</w:t>
            </w:r>
            <w:r>
              <w:rPr>
                <w:b w:val="0"/>
                <w:sz w:val="19"/>
              </w:rPr>
              <w:t xml:space="preserve">, </w:t>
            </w:r>
            <w:r>
              <w:rPr>
                <w:rFonts w:ascii="Consolas" w:hAnsi="Consolas"/>
                <w:sz w:val="19"/>
              </w:rPr>
              <w:t>find_registration_conflicts()</w:t>
            </w:r>
            <w:r>
              <w:rPr>
                <w:b w:val="0"/>
                <w:sz w:val="19"/>
              </w:rPr>
              <w:t xml:space="preserve">, </w:t>
            </w:r>
            <w:r>
              <w:rPr>
                <w:rFonts w:ascii="Consolas" w:hAnsi="Consolas"/>
                <w:sz w:val="19"/>
              </w:rPr>
              <w:t>next_enrollment_number()</w:t>
            </w:r>
            <w:r>
              <w:rPr>
                <w:b w:val="0"/>
                <w:sz w:val="19"/>
              </w:rPr>
              <w:t xml:space="preserve">, </w:t>
            </w:r>
            <w:r>
              <w:rPr>
                <w:rFonts w:ascii="Consolas" w:hAnsi="Consolas"/>
                <w:sz w:val="19"/>
              </w:rPr>
              <w:t>register_student_account()</w:t>
            </w:r>
          </w:p>
        </w:tc>
      </w:tr>
      <w:tr>
        <w:tc>
          <w:tcPr>
            <w:tcW w:type="dxa" w:w="2948"/>
          </w:tcPr>
          <w:p>
            <w:pPr>
              <w:spacing w:after="20"/>
            </w:pPr>
            <w:r>
              <w:rPr>
                <w:rFonts w:ascii="Consolas" w:hAnsi="Consolas"/>
                <w:sz w:val="19"/>
              </w:rPr>
              <w:t>includes/auth.php</w:t>
            </w:r>
          </w:p>
        </w:tc>
        <w:tc>
          <w:tcPr>
            <w:tcW w:type="dxa" w:w="6123"/>
          </w:tcPr>
          <w:p>
            <w:pPr>
              <w:spacing w:after="20"/>
            </w:pPr>
            <w:r>
              <w:rPr>
                <w:rFonts w:ascii="Consolas" w:hAnsi="Consolas"/>
                <w:sz w:val="19"/>
              </w:rPr>
              <w:t>password_problems()</w:t>
            </w:r>
            <w:r>
              <w:rPr>
                <w:b w:val="0"/>
                <w:sz w:val="19"/>
              </w:rPr>
              <w:t xml:space="preserve"> and </w:t>
            </w:r>
            <w:r>
              <w:rPr>
                <w:rFonts w:ascii="Consolas" w:hAnsi="Consolas"/>
                <w:sz w:val="19"/>
              </w:rPr>
              <w:t>PASSWORD_POLICY_TEXT</w:t>
            </w:r>
            <w:r>
              <w:rPr>
                <w:b w:val="0"/>
                <w:sz w:val="19"/>
              </w:rPr>
              <w:t xml:space="preserve"> (shared with the password change), </w:t>
            </w:r>
            <w:r>
              <w:rPr>
                <w:rFonts w:ascii="Consolas" w:hAnsi="Consolas"/>
                <w:sz w:val="19"/>
              </w:rPr>
              <w:t>csrf_field()</w:t>
            </w:r>
            <w:r>
              <w:rPr>
                <w:b w:val="0"/>
                <w:sz w:val="19"/>
              </w:rPr>
              <w:t xml:space="preserve"> / </w:t>
            </w:r>
            <w:r>
              <w:rPr>
                <w:rFonts w:ascii="Consolas" w:hAnsi="Consolas"/>
                <w:sz w:val="19"/>
              </w:rPr>
              <w:t>csrf_is_valid()</w:t>
            </w:r>
            <w:r>
              <w:rPr>
                <w:b w:val="0"/>
                <w:sz w:val="19"/>
              </w:rPr>
              <w:t xml:space="preserve">, </w:t>
            </w:r>
            <w:r>
              <w:rPr>
                <w:rFonts w:ascii="Consolas" w:hAnsi="Consolas"/>
                <w:sz w:val="19"/>
              </w:rPr>
              <w:t>login_user()</w:t>
            </w:r>
            <w:r>
              <w:rPr>
                <w:b w:val="0"/>
                <w:sz w:val="19"/>
              </w:rPr>
              <w:t xml:space="preserve">, </w:t>
            </w:r>
            <w:r>
              <w:rPr>
                <w:rFonts w:ascii="Consolas" w:hAnsi="Consolas"/>
                <w:sz w:val="19"/>
              </w:rPr>
              <w:t>e()</w:t>
            </w:r>
          </w:p>
        </w:tc>
      </w:tr>
      <w:tr>
        <w:tc>
          <w:tcPr>
            <w:tcW w:type="dxa" w:w="2948"/>
          </w:tcPr>
          <w:p>
            <w:pPr>
              <w:spacing w:after="20"/>
            </w:pPr>
            <w:r>
              <w:rPr>
                <w:rFonts w:ascii="Consolas" w:hAnsi="Consolas"/>
                <w:sz w:val="19"/>
              </w:rPr>
              <w:t>audit_logger.php</w:t>
            </w:r>
            <w:r>
              <w:rPr>
                <w:b w:val="0"/>
                <w:sz w:val="19"/>
              </w:rPr>
              <w:t xml:space="preserve">, </w:t>
            </w:r>
            <w:r>
              <w:rPr>
                <w:rFonts w:ascii="Consolas" w:hAnsi="Consolas"/>
                <w:sz w:val="19"/>
              </w:rPr>
              <w:t>db.php</w:t>
            </w:r>
          </w:p>
        </w:tc>
        <w:tc>
          <w:tcPr>
            <w:tcW w:type="dxa" w:w="6123"/>
          </w:tcPr>
          <w:p>
            <w:pPr>
              <w:spacing w:after="20"/>
            </w:pPr>
            <w:r>
              <w:rPr>
                <w:rFonts w:ascii="Consolas" w:hAnsi="Consolas"/>
                <w:sz w:val="19"/>
              </w:rPr>
              <w:t>log_audit()</w:t>
            </w:r>
            <w:r>
              <w:rPr>
                <w:b w:val="0"/>
                <w:sz w:val="19"/>
              </w:rPr>
              <w:t xml:space="preserve"> (USER_REGISTER); the MySQLi connection </w:t>
            </w:r>
            <w:r>
              <w:rPr>
                <w:rFonts w:ascii="Consolas" w:hAnsi="Consolas"/>
                <w:sz w:val="19"/>
              </w:rPr>
              <w:t>$conn</w:t>
            </w:r>
          </w:p>
        </w:tc>
      </w:tr>
      <w:tr>
        <w:tc>
          <w:tcPr>
            <w:tcW w:type="dxa" w:w="2948"/>
          </w:tcPr>
          <w:p>
            <w:pPr>
              <w:spacing w:after="20"/>
            </w:pPr>
            <w:r>
              <w:rPr>
                <w:rFonts w:ascii="Consolas" w:hAnsi="Consolas"/>
                <w:sz w:val="19"/>
              </w:rPr>
              <w:t>assets/js/register-validation.js</w:t>
            </w:r>
          </w:p>
        </w:tc>
        <w:tc>
          <w:tcPr>
            <w:tcW w:type="dxa" w:w="6123"/>
          </w:tcPr>
          <w:p>
            <w:pPr>
              <w:spacing w:after="20"/>
            </w:pPr>
            <w:r>
              <w:rPr>
                <w:b w:val="0"/>
                <w:sz w:val="19"/>
              </w:rPr>
              <w:t>Real-time browser checks with the same rules (later Practical 5 integration)</w:t>
            </w:r>
          </w:p>
        </w:tc>
      </w:tr>
    </w:tbl>
    <w:p>
      <w:pPr>
        <w:spacing w:after="40"/>
      </w:pPr>
    </w:p>
    <w:p>
      <w:pPr>
        <w:pStyle w:val="Heading1"/>
      </w:pPr>
      <w:r>
        <w:t>5. Database Design</w:t>
      </w:r>
    </w:p>
    <w:p>
      <w:r>
        <w:rPr>
          <w:b w:val="0"/>
        </w:rPr>
        <w:t xml:space="preserve">Registration writes to two tables of </w:t>
      </w:r>
      <w:r>
        <w:rPr>
          <w:rFonts w:ascii="Consolas" w:hAnsi="Consolas"/>
          <w:sz w:val="19"/>
        </w:rPr>
        <w:t>studenthub_db</w:t>
      </w:r>
      <w:r>
        <w:rPr>
          <w:b w:val="0"/>
        </w:rPr>
        <w:t xml:space="preserve"> (InnoDB, </w:t>
      </w:r>
      <w:r>
        <w:rPr>
          <w:rFonts w:ascii="Consolas" w:hAnsi="Consolas"/>
          <w:sz w:val="19"/>
        </w:rPr>
        <w:t>utf8mb4_unicode_ci</w:t>
      </w:r>
      <w:r>
        <w:rPr>
          <w:b w:val="0"/>
        </w:rPr>
        <w:t xml:space="preserve">). Their current structure in </w:t>
      </w:r>
      <w:r>
        <w:rPr>
          <w:rFonts w:ascii="Consolas" w:hAnsi="Consolas"/>
          <w:sz w:val="19"/>
        </w:rPr>
        <w:t>database/studenthub_demo.sql</w:t>
      </w:r>
      <w:r>
        <w:rPr>
          <w:b w:val="0"/>
        </w:rPr>
        <w:t>:</w:t>
      </w:r>
    </w:p>
    <w:p>
      <w:pPr>
        <w:spacing w:after="40"/>
      </w:pPr>
      <w:r>
        <w:rPr>
          <w:b/>
          <w:sz w:val="19"/>
        </w:rPr>
        <w:t>database/studenthub_demo.sql (lines 39–74) – users and students (current schema)</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39  CREATE TABLE IF NOT EXISTS `users` (</w:t>
            </w:r>
          </w:p>
          <w:p>
            <w:pPr>
              <w:pStyle w:val="Code"/>
            </w:pPr>
            <w:r>
              <w:t xml:space="preserve">  40    `id` int(11) NOT NULL AUTO_INCREMENT,</w:t>
            </w:r>
          </w:p>
          <w:p>
            <w:pPr>
              <w:pStyle w:val="Code"/>
            </w:pPr>
            <w:r>
              <w:t xml:space="preserve">  41    `username` varchar(50) NOT NULL,</w:t>
            </w:r>
          </w:p>
          <w:p>
            <w:pPr>
              <w:pStyle w:val="Code"/>
            </w:pPr>
            <w:r>
              <w:t xml:space="preserve">  42    `email` varchar(100) NOT NULL,</w:t>
            </w:r>
          </w:p>
          <w:p>
            <w:pPr>
              <w:pStyle w:val="Code"/>
            </w:pPr>
            <w:r>
              <w:t xml:space="preserve">  43    `password` varchar(255) NOT NULL,</w:t>
            </w:r>
          </w:p>
          <w:p>
            <w:pPr>
              <w:pStyle w:val="Code"/>
            </w:pPr>
            <w:r>
              <w:t xml:space="preserve">  44    `role` varchar(20) NOT NULL DEFAULT 'student',</w:t>
            </w:r>
          </w:p>
          <w:p>
            <w:pPr>
              <w:pStyle w:val="Code"/>
            </w:pPr>
            <w:r>
              <w:t xml:space="preserve">  45    `status` enum('active','disabled') NOT NULL DEFAULT 'active',</w:t>
            </w:r>
          </w:p>
          <w:p>
            <w:pPr>
              <w:pStyle w:val="Code"/>
            </w:pPr>
            <w:r>
              <w:t xml:space="preserve">  46    `created_at` timestamp NULL DEFAULT current_timestamp(),</w:t>
            </w:r>
          </w:p>
          <w:p>
            <w:pPr>
              <w:pStyle w:val="Code"/>
            </w:pPr>
            <w:r>
              <w:t xml:space="preserve">  47    `last_login` datetime DEFAULT NULL,</w:t>
            </w:r>
          </w:p>
          <w:p>
            <w:pPr>
              <w:pStyle w:val="Code"/>
            </w:pPr>
            <w:r>
              <w:t xml:space="preserve">  48    `remember_token_hash` varchar(255) DEFAULT NULL,</w:t>
            </w:r>
          </w:p>
          <w:p>
            <w:pPr>
              <w:pStyle w:val="Code"/>
            </w:pPr>
            <w:r>
              <w:t xml:space="preserve">  49    `remember_token_expiry` datetime DEFAULT NULL,</w:t>
            </w:r>
          </w:p>
          <w:p>
            <w:pPr>
              <w:pStyle w:val="Code"/>
            </w:pPr>
            <w:r>
              <w:t xml:space="preserve">  50    PRIMARY KEY (`id`),</w:t>
            </w:r>
          </w:p>
          <w:p>
            <w:pPr>
              <w:pStyle w:val="Code"/>
            </w:pPr>
            <w:r>
              <w:t xml:space="preserve">  51    UNIQUE KEY `username` (`username`),</w:t>
            </w:r>
          </w:p>
          <w:p>
            <w:pPr>
              <w:pStyle w:val="Code"/>
            </w:pPr>
            <w:r>
              <w:t xml:space="preserve">  52    UNIQUE KEY `email` (`email`),</w:t>
            </w:r>
          </w:p>
          <w:p>
            <w:pPr>
              <w:pStyle w:val="Code"/>
            </w:pPr>
            <w:r>
              <w:t xml:space="preserve">  53    CONSTRAINT `chk_users_role` CHECK (`role` in ('admin','editor','student'))</w:t>
            </w:r>
          </w:p>
          <w:p>
            <w:pPr>
              <w:pStyle w:val="Code"/>
            </w:pPr>
            <w:r>
              <w:t xml:space="preserve">  54  ) ENGINE=InnoDB DEFAULT CHARSET=utf8mb4 COLLATE=utf8mb4_unicode_ci;</w:t>
            </w:r>
          </w:p>
          <w:p>
            <w:pPr>
              <w:pStyle w:val="Code"/>
            </w:pPr>
            <w:r>
              <w:t xml:space="preserve">  55  </w:t>
            </w:r>
          </w:p>
          <w:p>
            <w:pPr>
              <w:pStyle w:val="Code"/>
            </w:pPr>
            <w:r>
              <w:t xml:space="preserve">  56  -- students.user_id: optional link to the login account (one account per student record)</w:t>
            </w:r>
          </w:p>
          <w:p>
            <w:pPr>
              <w:pStyle w:val="Code"/>
            </w:pPr>
            <w:r>
              <w:t xml:space="preserve">  57  -- students.enrollment_no: unique (migration 002); NULL is allowed for legacy rows</w:t>
            </w:r>
          </w:p>
          <w:p>
            <w:pPr>
              <w:pStyle w:val="Code"/>
            </w:pPr>
            <w:r>
              <w:t xml:space="preserve">  58  CREATE TABLE IF NOT EXISTS `students` (</w:t>
            </w:r>
          </w:p>
          <w:p>
            <w:pPr>
              <w:pStyle w:val="Code"/>
            </w:pPr>
            <w:r>
              <w:t xml:space="preserve">  59    `id` int(11) NOT NULL AUTO_INCREMENT,</w:t>
            </w:r>
          </w:p>
          <w:p>
            <w:pPr>
              <w:pStyle w:val="Code"/>
            </w:pPr>
            <w:r>
              <w:t xml:space="preserve">  60    `user_id` int(11) DEFAULT NULL,</w:t>
            </w:r>
          </w:p>
          <w:p>
            <w:pPr>
              <w:pStyle w:val="Code"/>
            </w:pPr>
            <w:r>
              <w:t xml:space="preserve">  61    `enrollment_no` varchar(20) DEFAULT NULL,</w:t>
            </w:r>
          </w:p>
          <w:p>
            <w:pPr>
              <w:pStyle w:val="Code"/>
            </w:pPr>
            <w:r>
              <w:t xml:space="preserve">  62    `name` varchar(100) NOT NULL,</w:t>
            </w:r>
          </w:p>
          <w:p>
            <w:pPr>
              <w:pStyle w:val="Code"/>
            </w:pPr>
            <w:r>
              <w:t xml:space="preserve">  63    `email` varchar(100) NOT NULL,</w:t>
            </w:r>
          </w:p>
          <w:p>
            <w:pPr>
              <w:pStyle w:val="Code"/>
            </w:pPr>
            <w:r>
              <w:t xml:space="preserve">  64    `course` varchar(50) NOT NULL,</w:t>
            </w:r>
          </w:p>
          <w:p>
            <w:pPr>
              <w:pStyle w:val="Code"/>
            </w:pPr>
            <w:r>
              <w:t xml:space="preserve">  65    `gender` varchar(10) NOT NULL,</w:t>
            </w:r>
          </w:p>
          <w:p>
            <w:pPr>
              <w:pStyle w:val="Code"/>
            </w:pPr>
            <w:r>
              <w:t xml:space="preserve">  66    `semester` int(11) DEFAULT 3,</w:t>
            </w:r>
          </w:p>
          <w:p>
            <w:pPr>
              <w:pStyle w:val="Code"/>
            </w:pPr>
            <w:r>
              <w:t xml:space="preserve">  67    `status` varchar(20) DEFAULT 'Active',</w:t>
            </w:r>
          </w:p>
          <w:p>
            <w:pPr>
              <w:pStyle w:val="Code"/>
            </w:pPr>
            <w:r>
              <w:t xml:space="preserve">  68    `created_at` timestamp NULL DEFAULT current_timestamp(),</w:t>
            </w:r>
          </w:p>
          <w:p>
            <w:pPr>
              <w:pStyle w:val="Code"/>
            </w:pPr>
            <w:r>
              <w:t xml:space="preserve">  69    PRIMARY KEY (`id`),</w:t>
            </w:r>
          </w:p>
          <w:p>
            <w:pPr>
              <w:pStyle w:val="Code"/>
            </w:pPr>
            <w:r>
              <w:t xml:space="preserve">  70    UNIQUE KEY `email` (`email`),</w:t>
            </w:r>
          </w:p>
          <w:p>
            <w:pPr>
              <w:pStyle w:val="Code"/>
            </w:pPr>
            <w:r>
              <w:t xml:space="preserve">  71    UNIQUE KEY `uq_students_user_id` (`user_id`),</w:t>
            </w:r>
          </w:p>
          <w:p>
            <w:pPr>
              <w:pStyle w:val="Code"/>
            </w:pPr>
            <w:r>
              <w:t xml:space="preserve">  72    UNIQUE KEY `uq_students_enrollment_no` (`enrollment_no`),</w:t>
            </w:r>
          </w:p>
          <w:p>
            <w:pPr>
              <w:pStyle w:val="Code"/>
            </w:pPr>
            <w:r>
              <w:t xml:space="preserve">  73    CONSTRAINT `fk_students_user` FOREIGN KEY (`user_id`) REFERENCES `users` (`id`) ON DELETE SET NULL ON UPDATE CASCADE,</w:t>
            </w:r>
          </w:p>
          <w:p>
            <w:pPr>
              <w:pStyle w:val="Code"/>
            </w:pPr>
            <w:r>
              <w:t xml:space="preserve">  74    CONSTRAINT `chk_students_semester` CHECK (`semester` is null or `semester` between 1 and 8)</w:t>
            </w:r>
          </w:p>
        </w:tc>
      </w:tr>
    </w:tbl>
    <w:p>
      <w:pPr>
        <w:spacing w:after="40"/>
      </w:pPr>
    </w:p>
    <w:p>
      <w:pPr>
        <w:pStyle w:val="ListBullet"/>
      </w:pPr>
      <w:r>
        <w:rPr>
          <w:rFonts w:ascii="Consolas" w:hAnsi="Consolas"/>
          <w:sz w:val="19"/>
        </w:rPr>
        <w:t>users.password</w:t>
      </w:r>
      <w:r>
        <w:rPr>
          <w:b w:val="0"/>
        </w:rPr>
        <w:t xml:space="preserve"> holds only the </w:t>
      </w:r>
      <w:r>
        <w:rPr>
          <w:rFonts w:ascii="Consolas" w:hAnsi="Consolas"/>
          <w:sz w:val="19"/>
        </w:rPr>
        <w:t>password_hash()</w:t>
      </w:r>
      <w:r>
        <w:rPr>
          <w:b w:val="0"/>
        </w:rPr>
        <w:t xml:space="preserve"> result (VARCHAR(255) leaves room for longer future algorithms). </w:t>
      </w:r>
      <w:r>
        <w:rPr>
          <w:rFonts w:ascii="Consolas" w:hAnsi="Consolas"/>
          <w:sz w:val="19"/>
        </w:rPr>
        <w:t>username</w:t>
      </w:r>
      <w:r>
        <w:rPr>
          <w:b w:val="0"/>
        </w:rPr>
        <w:t xml:space="preserve"> and </w:t>
      </w:r>
      <w:r>
        <w:rPr>
          <w:rFonts w:ascii="Consolas" w:hAnsi="Consolas"/>
          <w:sz w:val="19"/>
        </w:rPr>
        <w:t>email</w:t>
      </w:r>
      <w:r>
        <w:rPr>
          <w:b w:val="0"/>
        </w:rPr>
        <w:t xml:space="preserve"> are UNIQUE; because the collation ignores letter case, </w:t>
      </w:r>
      <w:r>
        <w:rPr>
          <w:rFonts w:ascii="Consolas" w:hAnsi="Consolas"/>
          <w:sz w:val="19"/>
        </w:rPr>
        <w:t>Diya_Mehta</w:t>
      </w:r>
      <w:r>
        <w:rPr>
          <w:b w:val="0"/>
        </w:rPr>
        <w:t xml:space="preserve"> counts as a duplicate of </w:t>
      </w:r>
      <w:r>
        <w:rPr>
          <w:rFonts w:ascii="Consolas" w:hAnsi="Consolas"/>
          <w:sz w:val="19"/>
        </w:rPr>
        <w:t>diya_mehta</w:t>
      </w:r>
      <w:r>
        <w:rPr>
          <w:b w:val="0"/>
        </w:rPr>
        <w:t xml:space="preserve">. </w:t>
      </w:r>
      <w:r>
        <w:rPr>
          <w:rFonts w:ascii="Consolas" w:hAnsi="Consolas"/>
          <w:sz w:val="19"/>
        </w:rPr>
        <w:t>status</w:t>
      </w:r>
      <w:r>
        <w:rPr>
          <w:b w:val="0"/>
        </w:rPr>
        <w:t xml:space="preserve"> and </w:t>
      </w:r>
      <w:r>
        <w:rPr>
          <w:rFonts w:ascii="Consolas" w:hAnsi="Consolas"/>
          <w:sz w:val="19"/>
        </w:rPr>
        <w:t>chk_users_role</w:t>
      </w:r>
      <w:r>
        <w:rPr>
          <w:b w:val="0"/>
        </w:rPr>
        <w:t xml:space="preserve"> were added later by migration 004 (Practical 14); the columns </w:t>
      </w:r>
      <w:r>
        <w:rPr>
          <w:rFonts w:ascii="Consolas" w:hAnsi="Consolas"/>
          <w:sz w:val="19"/>
        </w:rPr>
        <w:t>remember_token_hash</w:t>
      </w:r>
      <w:r>
        <w:rPr>
          <w:b w:val="0"/>
        </w:rPr>
        <w:t xml:space="preserve"> / </w:t>
      </w:r>
      <w:r>
        <w:rPr>
          <w:rFonts w:ascii="Consolas" w:hAnsi="Consolas"/>
          <w:sz w:val="19"/>
        </w:rPr>
        <w:t>remember_token_expiry</w:t>
      </w:r>
      <w:r>
        <w:rPr>
          <w:b w:val="0"/>
        </w:rPr>
        <w:t xml:space="preserve"> are legacy columns that the portal does not use.</w:t>
      </w:r>
    </w:p>
    <w:p>
      <w:pPr>
        <w:pStyle w:val="ListBullet"/>
      </w:pPr>
      <w:r>
        <w:rPr>
          <w:rFonts w:ascii="Consolas" w:hAnsi="Consolas"/>
          <w:sz w:val="19"/>
        </w:rPr>
        <w:t>students.user_id</w:t>
      </w:r>
      <w:r>
        <w:rPr>
          <w:b w:val="0"/>
        </w:rPr>
        <w:t xml:space="preserve"> (migration 001, Practical 8) links the record to its account: UNIQUE (one account per record) with </w:t>
      </w:r>
      <w:r>
        <w:rPr>
          <w:rFonts w:ascii="Consolas" w:hAnsi="Consolas"/>
          <w:sz w:val="19"/>
        </w:rPr>
        <w:t>ON DELETE SET NULL</w:t>
      </w:r>
      <w:r>
        <w:rPr>
          <w:b w:val="0"/>
        </w:rPr>
        <w:t xml:space="preserve">. </w:t>
      </w:r>
      <w:r>
        <w:rPr>
          <w:rFonts w:ascii="Consolas" w:hAnsi="Consolas"/>
          <w:sz w:val="19"/>
        </w:rPr>
        <w:t>students.email</w:t>
      </w:r>
      <w:r>
        <w:rPr>
          <w:b w:val="0"/>
        </w:rPr>
        <w:t xml:space="preserve"> is UNIQUE, </w:t>
      </w:r>
      <w:r>
        <w:rPr>
          <w:rFonts w:ascii="Consolas" w:hAnsi="Consolas"/>
          <w:sz w:val="19"/>
        </w:rPr>
        <w:t>enrollment_no</w:t>
      </w:r>
      <w:r>
        <w:rPr>
          <w:b w:val="0"/>
        </w:rPr>
        <w:t xml:space="preserve"> UNIQUE since migration 002, and </w:t>
      </w:r>
      <w:r>
        <w:rPr>
          <w:rFonts w:ascii="Consolas" w:hAnsi="Consolas"/>
          <w:sz w:val="19"/>
        </w:rPr>
        <w:t>semester</w:t>
      </w:r>
      <w:r>
        <w:rPr>
          <w:b w:val="0"/>
        </w:rPr>
        <w:t xml:space="preserve"> is checked to be NULL or 1–8.</w:t>
      </w:r>
    </w:p>
    <w:p>
      <w:pPr>
        <w:pStyle w:val="ListBullet"/>
      </w:pPr>
      <w:r>
        <w:rPr>
          <w:b w:val="0"/>
        </w:rPr>
        <w:t xml:space="preserve">Registration inserts the role as the literal </w:t>
      </w:r>
      <w:r>
        <w:rPr>
          <w:rFonts w:ascii="Consolas" w:hAnsi="Consolas"/>
          <w:sz w:val="19"/>
        </w:rPr>
        <w:t>'student'</w:t>
      </w:r>
      <w:r>
        <w:rPr>
          <w:b w:val="0"/>
        </w:rPr>
        <w:t xml:space="preserve"> and the status as </w:t>
      </w:r>
      <w:r>
        <w:rPr>
          <w:rFonts w:ascii="Consolas" w:hAnsi="Consolas"/>
          <w:sz w:val="19"/>
        </w:rPr>
        <w:t>'Active'</w:t>
      </w:r>
      <w:r>
        <w:rPr>
          <w:b w:val="0"/>
        </w:rPr>
        <w:t>; neither value can come from the form.</w:t>
      </w:r>
    </w:p>
    <w:p>
      <w:pPr>
        <w:pStyle w:val="Heading1"/>
      </w:pPr>
      <w:r>
        <w:t>6. Registration Form and Browser-side Checks</w:t>
      </w:r>
    </w:p>
    <w:p>
      <w:r>
        <w:rPr>
          <w:rFonts w:ascii="Consolas" w:hAnsi="Consolas"/>
          <w:sz w:val="19"/>
        </w:rPr>
        <w:t>register.php</w:t>
      </w:r>
      <w:r>
        <w:rPr>
          <w:b w:val="0"/>
        </w:rPr>
        <w:t xml:space="preserve"> shows one card with these inputs; each has a visible label, a suitable HTML type, length limits and </w:t>
      </w:r>
      <w:r>
        <w:rPr>
          <w:rFonts w:ascii="Consolas" w:hAnsi="Consolas"/>
          <w:sz w:val="19"/>
        </w:rPr>
        <w:t>autocomplete</w:t>
      </w:r>
      <w:r>
        <w:rPr>
          <w:b w:val="0"/>
        </w:rPr>
        <w:t xml:space="preserve"> hints. A hidden field carries the session's CSRF token. The form has </w:t>
      </w:r>
      <w:r>
        <w:rPr>
          <w:rFonts w:ascii="Consolas" w:hAnsi="Consolas"/>
          <w:sz w:val="19"/>
        </w:rPr>
        <w:t>novalidate</w:t>
      </w:r>
      <w:r>
        <w:rPr>
          <w:b w:val="0"/>
        </w:rPr>
        <w:t xml:space="preserve">, so the server alone decides; a field with an error gets </w:t>
      </w:r>
      <w:r>
        <w:rPr>
          <w:rFonts w:ascii="Consolas" w:hAnsi="Consolas"/>
          <w:sz w:val="19"/>
        </w:rPr>
        <w:t>aria-invalid="true"</w:t>
      </w:r>
      <w:r>
        <w:rPr>
          <w:b w:val="0"/>
        </w:rPr>
        <w:t xml:space="preserve"> and </w:t>
      </w:r>
      <w:r>
        <w:rPr>
          <w:rFonts w:ascii="Consolas" w:hAnsi="Consolas"/>
          <w:sz w:val="19"/>
        </w:rPr>
        <w:t>aria-describedby</w:t>
      </w:r>
      <w:r>
        <w:rPr>
          <w:b w:val="0"/>
        </w:rPr>
        <w:t xml:space="preserve"> pointing to its message.</w:t>
      </w:r>
    </w:p>
    <w:tbl>
      <w:tblPr>
        <w:tblStyle w:val="TableGrid"/>
        <w:tblW w:type="auto" w:w="0"/>
        <w:jc w:val="center"/>
        <w:tblLook w:firstColumn="1" w:firstRow="1" w:lastColumn="0" w:lastRow="0" w:noHBand="0" w:noVBand="1" w:val="04A0"/>
      </w:tblPr>
      <w:tblGrid>
        <w:gridCol w:w="3213"/>
        <w:gridCol w:w="3213"/>
        <w:gridCol w:w="3213"/>
      </w:tblGrid>
      <w:tr>
        <w:tc>
          <w:tcPr>
            <w:tcW w:type="dxa" w:w="2494"/>
            <w:shd w:val="clear" w:color="auto" w:fill="DCE4F2"/>
          </w:tcPr>
          <w:p>
            <w:pPr>
              <w:spacing w:after="20"/>
            </w:pPr>
            <w:r>
              <w:rPr>
                <w:b/>
                <w:sz w:val="19"/>
              </w:rPr>
              <w:t>Field</w:t>
            </w:r>
          </w:p>
        </w:tc>
        <w:tc>
          <w:tcPr>
            <w:tcW w:type="dxa" w:w="2041"/>
            <w:shd w:val="clear" w:color="auto" w:fill="DCE4F2"/>
          </w:tcPr>
          <w:p>
            <w:pPr>
              <w:spacing w:after="20"/>
            </w:pPr>
            <w:r>
              <w:rPr>
                <w:b/>
                <w:sz w:val="19"/>
              </w:rPr>
              <w:t>Input</w:t>
            </w:r>
          </w:p>
        </w:tc>
        <w:tc>
          <w:tcPr>
            <w:tcW w:type="dxa" w:w="4535"/>
            <w:shd w:val="clear" w:color="auto" w:fill="DCE4F2"/>
          </w:tcPr>
          <w:p>
            <w:pPr>
              <w:spacing w:after="20"/>
            </w:pPr>
            <w:r>
              <w:rPr>
                <w:b/>
                <w:sz w:val="19"/>
              </w:rPr>
              <w:t>Server rule (validate_registration)</w:t>
            </w:r>
          </w:p>
        </w:tc>
      </w:tr>
      <w:tr>
        <w:tc>
          <w:tcPr>
            <w:tcW w:type="dxa" w:w="2494"/>
          </w:tcPr>
          <w:p>
            <w:pPr>
              <w:spacing w:after="20"/>
            </w:pPr>
            <w:r>
              <w:rPr>
                <w:b w:val="0"/>
                <w:sz w:val="19"/>
              </w:rPr>
              <w:t>Full Name (</w:t>
            </w:r>
            <w:r>
              <w:rPr>
                <w:rFonts w:ascii="Consolas" w:hAnsi="Consolas"/>
                <w:sz w:val="19"/>
              </w:rPr>
              <w:t>name</w:t>
            </w:r>
            <w:r>
              <w:rPr>
                <w:b w:val="0"/>
                <w:sz w:val="19"/>
              </w:rPr>
              <w:t>)</w:t>
            </w:r>
          </w:p>
        </w:tc>
        <w:tc>
          <w:tcPr>
            <w:tcW w:type="dxa" w:w="2041"/>
          </w:tcPr>
          <w:p>
            <w:pPr>
              <w:spacing w:after="20"/>
            </w:pPr>
            <w:r>
              <w:rPr>
                <w:b w:val="0"/>
                <w:sz w:val="19"/>
              </w:rPr>
              <w:t>text, 2–100</w:t>
            </w:r>
          </w:p>
        </w:tc>
        <w:tc>
          <w:tcPr>
            <w:tcW w:type="dxa" w:w="4535"/>
          </w:tcPr>
          <w:p>
            <w:pPr>
              <w:spacing w:after="20"/>
            </w:pPr>
            <w:r>
              <w:rPr>
                <w:b w:val="0"/>
                <w:sz w:val="19"/>
              </w:rPr>
              <w:t>letters (any language), spaces, apostrophes, dots, hyphens; extra spaces collapsed</w:t>
            </w:r>
          </w:p>
        </w:tc>
      </w:tr>
      <w:tr>
        <w:tc>
          <w:tcPr>
            <w:tcW w:type="dxa" w:w="2494"/>
          </w:tcPr>
          <w:p>
            <w:pPr>
              <w:spacing w:after="20"/>
            </w:pPr>
            <w:r>
              <w:rPr>
                <w:b w:val="0"/>
                <w:sz w:val="19"/>
              </w:rPr>
              <w:t>Username</w:t>
            </w:r>
          </w:p>
        </w:tc>
        <w:tc>
          <w:tcPr>
            <w:tcW w:type="dxa" w:w="2041"/>
          </w:tcPr>
          <w:p>
            <w:pPr>
              <w:spacing w:after="20"/>
            </w:pPr>
            <w:r>
              <w:rPr>
                <w:b w:val="0"/>
                <w:sz w:val="19"/>
              </w:rPr>
              <w:t>text, 3–30, pattern</w:t>
            </w:r>
          </w:p>
        </w:tc>
        <w:tc>
          <w:tcPr>
            <w:tcW w:type="dxa" w:w="4535"/>
          </w:tcPr>
          <w:p>
            <w:pPr>
              <w:spacing w:after="20"/>
            </w:pPr>
            <w:r>
              <w:rPr>
                <w:b w:val="0"/>
                <w:sz w:val="19"/>
              </w:rPr>
              <w:t>starts with a letter; then letters, digits, underscore</w:t>
            </w:r>
          </w:p>
        </w:tc>
      </w:tr>
      <w:tr>
        <w:tc>
          <w:tcPr>
            <w:tcW w:type="dxa" w:w="2494"/>
          </w:tcPr>
          <w:p>
            <w:pPr>
              <w:spacing w:after="20"/>
            </w:pPr>
            <w:r>
              <w:rPr>
                <w:b w:val="0"/>
                <w:sz w:val="19"/>
              </w:rPr>
              <w:t>Email Address</w:t>
            </w:r>
          </w:p>
        </w:tc>
        <w:tc>
          <w:tcPr>
            <w:tcW w:type="dxa" w:w="2041"/>
          </w:tcPr>
          <w:p>
            <w:pPr>
              <w:spacing w:after="20"/>
            </w:pPr>
            <w:r>
              <w:rPr>
                <w:b w:val="0"/>
                <w:sz w:val="19"/>
              </w:rPr>
              <w:t>email, max 100</w:t>
            </w:r>
          </w:p>
        </w:tc>
        <w:tc>
          <w:tcPr>
            <w:tcW w:type="dxa" w:w="4535"/>
          </w:tcPr>
          <w:p>
            <w:pPr>
              <w:spacing w:after="20"/>
            </w:pPr>
            <w:r>
              <w:rPr>
                <w:rFonts w:ascii="Consolas" w:hAnsi="Consolas"/>
                <w:sz w:val="19"/>
              </w:rPr>
              <w:t>FILTER_VALIDATE_EMAIL</w:t>
            </w:r>
            <w:r>
              <w:rPr>
                <w:b w:val="0"/>
                <w:sz w:val="19"/>
              </w:rPr>
              <w:t>; trimmed and stored in lower case</w:t>
            </w:r>
          </w:p>
        </w:tc>
      </w:tr>
      <w:tr>
        <w:tc>
          <w:tcPr>
            <w:tcW w:type="dxa" w:w="2494"/>
          </w:tcPr>
          <w:p>
            <w:pPr>
              <w:spacing w:after="20"/>
            </w:pPr>
            <w:r>
              <w:rPr>
                <w:b w:val="0"/>
                <w:sz w:val="19"/>
              </w:rPr>
              <w:t>Gender / Course / Admission Year</w:t>
            </w:r>
          </w:p>
        </w:tc>
        <w:tc>
          <w:tcPr>
            <w:tcW w:type="dxa" w:w="2041"/>
          </w:tcPr>
          <w:p>
            <w:pPr>
              <w:spacing w:after="20"/>
            </w:pPr>
            <w:r>
              <w:rPr>
                <w:b w:val="0"/>
                <w:sz w:val="19"/>
              </w:rPr>
              <w:t>radio / select / select</w:t>
            </w:r>
          </w:p>
        </w:tc>
        <w:tc>
          <w:tcPr>
            <w:tcW w:type="dxa" w:w="4535"/>
          </w:tcPr>
          <w:p>
            <w:pPr>
              <w:spacing w:after="20"/>
            </w:pPr>
            <w:r>
              <w:rPr>
                <w:b w:val="0"/>
                <w:sz w:val="19"/>
              </w:rPr>
              <w:t>Male, Female or Other; one of 4 courses; the current academic year or one of the two before</w:t>
            </w:r>
          </w:p>
        </w:tc>
      </w:tr>
      <w:tr>
        <w:tc>
          <w:tcPr>
            <w:tcW w:type="dxa" w:w="2494"/>
          </w:tcPr>
          <w:p>
            <w:pPr>
              <w:spacing w:after="20"/>
            </w:pPr>
            <w:r>
              <w:rPr>
                <w:b w:val="0"/>
                <w:sz w:val="19"/>
              </w:rPr>
              <w:t>Password / Confirm Password</w:t>
            </w:r>
          </w:p>
        </w:tc>
        <w:tc>
          <w:tcPr>
            <w:tcW w:type="dxa" w:w="2041"/>
          </w:tcPr>
          <w:p>
            <w:pPr>
              <w:spacing w:after="20"/>
            </w:pPr>
            <w:r>
              <w:rPr>
                <w:b w:val="0"/>
                <w:sz w:val="19"/>
              </w:rPr>
              <w:t>password, 8–72</w:t>
            </w:r>
          </w:p>
        </w:tc>
        <w:tc>
          <w:tcPr>
            <w:tcW w:type="dxa" w:w="4535"/>
          </w:tcPr>
          <w:p>
            <w:pPr>
              <w:spacing w:after="20"/>
            </w:pPr>
            <w:r>
              <w:rPr>
                <w:b w:val="0"/>
                <w:sz w:val="19"/>
              </w:rPr>
              <w:t xml:space="preserve">policy of </w:t>
            </w:r>
            <w:r>
              <w:rPr>
                <w:rFonts w:ascii="Consolas" w:hAnsi="Consolas"/>
                <w:sz w:val="19"/>
              </w:rPr>
              <w:t>password_problems()</w:t>
            </w:r>
            <w:r>
              <w:rPr>
                <w:b w:val="0"/>
                <w:sz w:val="19"/>
              </w:rPr>
              <w:t>; confirmation equal (</w:t>
            </w:r>
            <w:r>
              <w:rPr>
                <w:rFonts w:ascii="Consolas" w:hAnsi="Consolas"/>
                <w:sz w:val="19"/>
              </w:rPr>
              <w:t>hash_equals()</w:t>
            </w:r>
            <w:r>
              <w:rPr>
                <w:b w:val="0"/>
                <w:sz w:val="19"/>
              </w:rPr>
              <w:t>)</w:t>
            </w:r>
          </w:p>
        </w:tc>
      </w:tr>
      <w:tr>
        <w:tc>
          <w:tcPr>
            <w:tcW w:type="dxa" w:w="2494"/>
          </w:tcPr>
          <w:p>
            <w:pPr>
              <w:spacing w:after="20"/>
            </w:pPr>
            <w:r>
              <w:rPr>
                <w:b w:val="0"/>
                <w:sz w:val="19"/>
              </w:rPr>
              <w:t>Terms (</w:t>
            </w:r>
            <w:r>
              <w:rPr>
                <w:rFonts w:ascii="Consolas" w:hAnsi="Consolas"/>
                <w:sz w:val="19"/>
              </w:rPr>
              <w:t>agree</w:t>
            </w:r>
            <w:r>
              <w:rPr>
                <w:b w:val="0"/>
                <w:sz w:val="19"/>
              </w:rPr>
              <w:t>)</w:t>
            </w:r>
          </w:p>
        </w:tc>
        <w:tc>
          <w:tcPr>
            <w:tcW w:type="dxa" w:w="2041"/>
          </w:tcPr>
          <w:p>
            <w:pPr>
              <w:spacing w:after="20"/>
            </w:pPr>
            <w:r>
              <w:rPr>
                <w:b w:val="0"/>
                <w:sz w:val="19"/>
              </w:rPr>
              <w:t>checkbox value 1</w:t>
            </w:r>
          </w:p>
        </w:tc>
        <w:tc>
          <w:tcPr>
            <w:tcW w:type="dxa" w:w="4535"/>
          </w:tcPr>
          <w:p>
            <w:pPr>
              <w:spacing w:after="20"/>
            </w:pPr>
            <w:r>
              <w:rPr>
                <w:b w:val="0"/>
                <w:sz w:val="19"/>
              </w:rPr>
              <w:t xml:space="preserve">must be exactly </w:t>
            </w:r>
            <w:r>
              <w:rPr>
                <w:rFonts w:ascii="Consolas" w:hAnsi="Consolas"/>
                <w:sz w:val="19"/>
              </w:rPr>
              <w:t>'1'</w:t>
            </w:r>
          </w:p>
        </w:tc>
      </w:tr>
    </w:tbl>
    <w:p>
      <w:pPr>
        <w:spacing w:after="40"/>
      </w:pPr>
    </w:p>
    <w:p>
      <w:r>
        <w:rPr>
          <w:b w:val="0"/>
        </w:rPr>
        <w:t xml:space="preserve">With the later Practical 5 integration, </w:t>
      </w:r>
      <w:r>
        <w:rPr>
          <w:rFonts w:ascii="Consolas" w:hAnsi="Consolas"/>
          <w:sz w:val="19"/>
        </w:rPr>
        <w:t>assets/js/register-validation.js</w:t>
      </w:r>
      <w:r>
        <w:rPr>
          <w:b w:val="0"/>
        </w:rPr>
        <w:t xml:space="preserve"> checks every field while typing with the same rules and messages, shows a password-strength meter and keeps the form from being sent while a rule is broken (Figure 1). This is only a convenience: </w:t>
      </w:r>
      <w:r>
        <w:rPr>
          <w:rFonts w:ascii="Consolas" w:hAnsi="Consolas"/>
          <w:sz w:val="19"/>
        </w:rPr>
        <w:t>tests/test_forms.py</w:t>
      </w:r>
      <w:r>
        <w:rPr>
          <w:b w:val="0"/>
        </w:rPr>
        <w:t xml:space="preserve"> confirmed that a request bypassing the browser is still refused by the server ("the server refuses the weak password (422, nothing stored)").</w:t>
      </w:r>
    </w:p>
    <w:p>
      <w:pPr>
        <w:pStyle w:val="Heading1"/>
      </w:pPr>
      <w:r>
        <w:t>7. Server-side Validation</w:t>
      </w:r>
    </w:p>
    <w:p>
      <w:r>
        <w:rPr>
          <w:rFonts w:ascii="Consolas" w:hAnsi="Consolas"/>
          <w:sz w:val="19"/>
        </w:rPr>
        <w:t>validate_registration()</w:t>
      </w:r>
      <w:r>
        <w:rPr>
          <w:b w:val="0"/>
        </w:rPr>
        <w:t xml:space="preserve"> first makes sure every value is a plain UTF-8 string – a request such as </w:t>
      </w:r>
      <w:r>
        <w:rPr>
          <w:rFonts w:ascii="Consolas" w:hAnsi="Consolas"/>
          <w:sz w:val="19"/>
        </w:rPr>
        <w:t>name[]=x</w:t>
      </w:r>
      <w:r>
        <w:rPr>
          <w:b w:val="0"/>
        </w:rPr>
        <w:t xml:space="preserve"> sends an array and gets "This field contains characters that are not allowed." – and then applies the rules. Every field has its own "required" message (for example "Please enter your full name.", "Please choose a username."), which covers the empty-field requirement. The password policy is shared with the password change in the profile:</w:t>
      </w:r>
    </w:p>
    <w:p>
      <w:pPr>
        <w:spacing w:after="40"/>
      </w:pPr>
      <w:r>
        <w:rPr>
          <w:b/>
          <w:sz w:val="19"/>
        </w:rPr>
        <w:t>studenthub/includes/auth.php (lines 293–317) – password policy: 8–72, upper, lower, digit, special character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293  function password_problems(string $password): array</w:t>
            </w:r>
          </w:p>
          <w:p>
            <w:pPr>
              <w:pStyle w:val="Code"/>
            </w:pPr>
            <w:r>
              <w:t xml:space="preserve"> 294  {</w:t>
            </w:r>
          </w:p>
          <w:p>
            <w:pPr>
              <w:pStyle w:val="Code"/>
            </w:pPr>
            <w:r>
              <w:t xml:space="preserve"> 295      $problems = [];</w:t>
            </w:r>
          </w:p>
          <w:p>
            <w:pPr>
              <w:pStyle w:val="Code"/>
            </w:pPr>
            <w:r>
              <w:t xml:space="preserve"> 296      if (mb_strlen($password, 'UTF-8') &lt; 8) {</w:t>
            </w:r>
          </w:p>
          <w:p>
            <w:pPr>
              <w:pStyle w:val="Code"/>
            </w:pPr>
            <w:r>
              <w:t xml:space="preserve"> 297          $problems[] = 'at least 8 characters';</w:t>
            </w:r>
          </w:p>
          <w:p>
            <w:pPr>
              <w:pStyle w:val="Code"/>
            </w:pPr>
            <w:r>
              <w:t xml:space="preserve"> 298      }</w:t>
            </w:r>
          </w:p>
          <w:p>
            <w:pPr>
              <w:pStyle w:val="Code"/>
            </w:pPr>
            <w:r>
              <w:t xml:space="preserve"> 299      if (strlen($password) &gt; 72) {                       // bcrypt uses only the first 72 bytes</w:t>
            </w:r>
          </w:p>
          <w:p>
            <w:pPr>
              <w:pStyle w:val="Code"/>
            </w:pPr>
            <w:r>
              <w:t xml:space="preserve"> 300          $problems[] = 'at most 72 characters';</w:t>
            </w:r>
          </w:p>
          <w:p>
            <w:pPr>
              <w:pStyle w:val="Code"/>
            </w:pPr>
            <w:r>
              <w:t xml:space="preserve"> 301      }</w:t>
            </w:r>
          </w:p>
          <w:p>
            <w:pPr>
              <w:pStyle w:val="Code"/>
            </w:pPr>
            <w:r>
              <w:t xml:space="preserve"> 302      if (!preg_match('/[A-Z]/', $password)) {</w:t>
            </w:r>
          </w:p>
          <w:p>
            <w:pPr>
              <w:pStyle w:val="Code"/>
            </w:pPr>
            <w:r>
              <w:t xml:space="preserve"> 303          $problems[] = 'an uppercase letter';</w:t>
            </w:r>
          </w:p>
          <w:p>
            <w:pPr>
              <w:pStyle w:val="Code"/>
            </w:pPr>
            <w:r>
              <w:t xml:space="preserve"> 304      }</w:t>
            </w:r>
          </w:p>
          <w:p>
            <w:pPr>
              <w:pStyle w:val="Code"/>
            </w:pPr>
            <w:r>
              <w:t xml:space="preserve"> 305      if (!preg_match('/[a-z]/', $password)) {</w:t>
            </w:r>
          </w:p>
          <w:p>
            <w:pPr>
              <w:pStyle w:val="Code"/>
            </w:pPr>
            <w:r>
              <w:t xml:space="preserve"> 306          $problems[] = 'a lowercase letter';</w:t>
            </w:r>
          </w:p>
          <w:p>
            <w:pPr>
              <w:pStyle w:val="Code"/>
            </w:pPr>
            <w:r>
              <w:t xml:space="preserve"> 307      }</w:t>
            </w:r>
          </w:p>
          <w:p>
            <w:pPr>
              <w:pStyle w:val="Code"/>
            </w:pPr>
            <w:r>
              <w:t xml:space="preserve"> 308      if (!preg_match('/[0-9]/', $password)) {</w:t>
            </w:r>
          </w:p>
          <w:p>
            <w:pPr>
              <w:pStyle w:val="Code"/>
            </w:pPr>
            <w:r>
              <w:t xml:space="preserve"> 309          $problems[] = 'a number';</w:t>
            </w:r>
          </w:p>
          <w:p>
            <w:pPr>
              <w:pStyle w:val="Code"/>
            </w:pPr>
            <w:r>
              <w:t xml:space="preserve"> 310      }</w:t>
            </w:r>
          </w:p>
          <w:p>
            <w:pPr>
              <w:pStyle w:val="Code"/>
            </w:pPr>
            <w:r>
              <w:t xml:space="preserve"> 311      if (!preg_match('/[^A-Za-z0-9]/', $password)) {</w:t>
            </w:r>
          </w:p>
          <w:p>
            <w:pPr>
              <w:pStyle w:val="Code"/>
            </w:pPr>
            <w:r>
              <w:t xml:space="preserve"> 312          $problems[] = 'a special character such as ! @ # ?';</w:t>
            </w:r>
          </w:p>
          <w:p>
            <w:pPr>
              <w:pStyle w:val="Code"/>
            </w:pPr>
            <w:r>
              <w:t xml:space="preserve"> 313      }</w:t>
            </w:r>
          </w:p>
          <w:p>
            <w:pPr>
              <w:pStyle w:val="Code"/>
            </w:pPr>
            <w:r>
              <w:t xml:space="preserve"> 314      return $problems;</w:t>
            </w:r>
          </w:p>
          <w:p>
            <w:pPr>
              <w:pStyle w:val="Code"/>
            </w:pPr>
            <w:r>
              <w:t xml:space="preserve"> 315  }</w:t>
            </w:r>
          </w:p>
          <w:p>
            <w:pPr>
              <w:pStyle w:val="Code"/>
            </w:pPr>
            <w:r>
              <w:t xml:space="preserve"> 316  </w:t>
            </w:r>
          </w:p>
          <w:p>
            <w:pPr>
              <w:pStyle w:val="Code"/>
            </w:pPr>
            <w:r>
              <w:t xml:space="preserve"> 317  const PASSWORD_POLICY_TEXT = 'At least 8 characters (max. 72) with an uppercase letter, a lowercase letter, a number and a special character.';</w:t>
            </w:r>
          </w:p>
        </w:tc>
      </w:tr>
    </w:tbl>
    <w:p>
      <w:pPr>
        <w:spacing w:after="40"/>
      </w:pPr>
    </w:p>
    <w:p>
      <w:pPr>
        <w:spacing w:after="40"/>
      </w:pPr>
      <w:r>
        <w:rPr>
          <w:b/>
          <w:sz w:val="19"/>
        </w:rPr>
        <w:t>studenthub/includes/registration.php (lines 78–115) – username, e-mail, lists, password, confirmation and terms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78      if (!isset($errors['username'])) {</w:t>
            </w:r>
          </w:p>
          <w:p>
            <w:pPr>
              <w:pStyle w:val="Code"/>
            </w:pPr>
            <w:r>
              <w:t xml:space="preserve">  79          if ($username === '') {</w:t>
            </w:r>
          </w:p>
          <w:p>
            <w:pPr>
              <w:pStyle w:val="Code"/>
            </w:pPr>
            <w:r>
              <w:t xml:space="preserve">  80              $errors['username'] = 'Please choose a username.';</w:t>
            </w:r>
          </w:p>
          <w:p>
            <w:pPr>
              <w:pStyle w:val="Code"/>
            </w:pPr>
            <w:r>
              <w:t xml:space="preserve">  81          } elseif (strlen($username) &lt; 3 || strlen($username) &gt; 30) {</w:t>
            </w:r>
          </w:p>
          <w:p>
            <w:pPr>
              <w:pStyle w:val="Code"/>
            </w:pPr>
            <w:r>
              <w:t xml:space="preserve">  82              $errors['username'] = 'The username must be 3–30 characters long.';</w:t>
            </w:r>
          </w:p>
          <w:p>
            <w:pPr>
              <w:pStyle w:val="Code"/>
            </w:pPr>
            <w:r>
              <w:t xml:space="preserve">  83          } elseif (!preg_match('/^[A-Za-z][A-Za-z0-9_]*$/', $username)) {</w:t>
            </w:r>
          </w:p>
          <w:p>
            <w:pPr>
              <w:pStyle w:val="Code"/>
            </w:pPr>
            <w:r>
              <w:t xml:space="preserve">  84              $errors['username'] = 'Start with a letter; then use letters, numbers and underscores only.';</w:t>
            </w:r>
          </w:p>
          <w:p>
            <w:pPr>
              <w:pStyle w:val="Code"/>
            </w:pPr>
            <w:r>
              <w:t xml:space="preserve">  85          }</w:t>
            </w:r>
          </w:p>
          <w:p>
            <w:pPr>
              <w:pStyle w:val="Code"/>
            </w:pPr>
            <w:r>
              <w:t xml:space="preserve">  86      }</w:t>
            </w:r>
          </w:p>
          <w:p>
            <w:pPr>
              <w:pStyle w:val="Code"/>
            </w:pPr>
            <w:r>
              <w:t xml:space="preserve">  87      if (!isset($errors['email'])) {</w:t>
            </w:r>
          </w:p>
          <w:p>
            <w:pPr>
              <w:pStyle w:val="Code"/>
            </w:pPr>
            <w:r>
              <w:t xml:space="preserve">  88          if ($email === '') {</w:t>
            </w:r>
          </w:p>
          <w:p>
            <w:pPr>
              <w:pStyle w:val="Code"/>
            </w:pPr>
            <w:r>
              <w:t xml:space="preserve">  89              $errors['email'] = 'Please enter your email address.';</w:t>
            </w:r>
          </w:p>
          <w:p>
            <w:pPr>
              <w:pStyle w:val="Code"/>
            </w:pPr>
            <w:r>
              <w:t xml:space="preserve">  90          } elseif (strlen($email) &gt; 100 || filter_var($email, FILTER_VALIDATE_EMAIL) === false) {</w:t>
            </w:r>
          </w:p>
          <w:p>
            <w:pPr>
              <w:pStyle w:val="Code"/>
            </w:pPr>
            <w:r>
              <w:t xml:space="preserve">  91              $errors['email'] = 'Please enter a valid email address, e.g. name@example.com.';</w:t>
            </w:r>
          </w:p>
          <w:p>
            <w:pPr>
              <w:pStyle w:val="Code"/>
            </w:pPr>
            <w:r>
              <w:t xml:space="preserve">  92          }</w:t>
            </w:r>
          </w:p>
          <w:p>
            <w:pPr>
              <w:pStyle w:val="Code"/>
            </w:pPr>
            <w:r>
              <w:t xml:space="preserve">  93      }</w:t>
            </w:r>
          </w:p>
          <w:p>
            <w:pPr>
              <w:pStyle w:val="Code"/>
            </w:pPr>
            <w:r>
              <w:t xml:space="preserve">  94      if (!isset($errors['gender']) &amp;&amp; !in_array($raw['gender'], REGISTRATION_GENDERS, true)) {</w:t>
            </w:r>
          </w:p>
          <w:p>
            <w:pPr>
              <w:pStyle w:val="Code"/>
            </w:pPr>
            <w:r>
              <w:t xml:space="preserve">  95          $errors['gender'] = 'Please choose Male, Female or Other.';</w:t>
            </w:r>
          </w:p>
          <w:p>
            <w:pPr>
              <w:pStyle w:val="Code"/>
            </w:pPr>
            <w:r>
              <w:t xml:space="preserve">  96      }</w:t>
            </w:r>
          </w:p>
          <w:p>
            <w:pPr>
              <w:pStyle w:val="Code"/>
            </w:pPr>
            <w:r>
              <w:t xml:space="preserve">  97      if (!isset($errors['course']) &amp;&amp; !isset(REGISTRATION_COURSES[$raw['course']])) {</w:t>
            </w:r>
          </w:p>
          <w:p>
            <w:pPr>
              <w:pStyle w:val="Code"/>
            </w:pPr>
            <w:r>
              <w:t xml:space="preserve">  98          $errors['course'] = 'Please select a course from the list.';</w:t>
            </w:r>
          </w:p>
          <w:p>
            <w:pPr>
              <w:pStyle w:val="Code"/>
            </w:pPr>
            <w:r>
              <w:t xml:space="preserve">  99      }</w:t>
            </w:r>
          </w:p>
          <w:p>
            <w:pPr>
              <w:pStyle w:val="Code"/>
            </w:pPr>
            <w:r>
              <w:t xml:space="preserve"> 100      if (!isset($errors['adm_year']) &amp;&amp; !in_array($raw['adm_year'], registration_admission_years(), true)) {</w:t>
            </w:r>
          </w:p>
          <w:p>
            <w:pPr>
              <w:pStyle w:val="Code"/>
            </w:pPr>
            <w:r>
              <w:t xml:space="preserve"> 101          $errors['adm_year'] = 'Please select an admission year from the list.';</w:t>
            </w:r>
          </w:p>
          <w:p>
            <w:pPr>
              <w:pStyle w:val="Code"/>
            </w:pPr>
            <w:r>
              <w:t xml:space="preserve"> 102      }</w:t>
            </w:r>
          </w:p>
          <w:p>
            <w:pPr>
              <w:pStyle w:val="Code"/>
            </w:pPr>
            <w:r>
              <w:t xml:space="preserve"> 103      if (!isset($errors['password'])) {</w:t>
            </w:r>
          </w:p>
          <w:p>
            <w:pPr>
              <w:pStyle w:val="Code"/>
            </w:pPr>
            <w:r>
              <w:t xml:space="preserve"> 104          $problems = password_problems($raw['password']);</w:t>
            </w:r>
          </w:p>
          <w:p>
            <w:pPr>
              <w:pStyle w:val="Code"/>
            </w:pPr>
            <w:r>
              <w:t xml:space="preserve"> 105          if ($raw['password'] === '') {</w:t>
            </w:r>
          </w:p>
          <w:p>
            <w:pPr>
              <w:pStyle w:val="Code"/>
            </w:pPr>
            <w:r>
              <w:t xml:space="preserve"> 106              $errors['password'] = 'Please choose a password.';</w:t>
            </w:r>
          </w:p>
          <w:p>
            <w:pPr>
              <w:pStyle w:val="Code"/>
            </w:pPr>
            <w:r>
              <w:t xml:space="preserve"> 107          } elseif ($problems) {</w:t>
            </w:r>
          </w:p>
          <w:p>
            <w:pPr>
              <w:pStyle w:val="Code"/>
            </w:pPr>
            <w:r>
              <w:t xml:space="preserve"> 108              $errors['password'] = 'The password needs ' . implode(', ', $problems) . '.';</w:t>
            </w:r>
          </w:p>
          <w:p>
            <w:pPr>
              <w:pStyle w:val="Code"/>
            </w:pPr>
            <w:r>
              <w:t xml:space="preserve"> 109          }</w:t>
            </w:r>
          </w:p>
          <w:p>
            <w:pPr>
              <w:pStyle w:val="Code"/>
            </w:pPr>
            <w:r>
              <w:t xml:space="preserve"> 110      }</w:t>
            </w:r>
          </w:p>
          <w:p>
            <w:pPr>
              <w:pStyle w:val="Code"/>
            </w:pPr>
            <w:r>
              <w:t xml:space="preserve"> 111      if (!isset($errors['confirm_password']) &amp;&amp; !isset($errors['password']) &amp;&amp; !hash_equals($raw['password'], $raw['confirm_password'])) {</w:t>
            </w:r>
          </w:p>
          <w:p>
            <w:pPr>
              <w:pStyle w:val="Code"/>
            </w:pPr>
            <w:r>
              <w:t xml:space="preserve"> 112          $errors['confirm_password'] = 'The passwords do not match.';</w:t>
            </w:r>
          </w:p>
          <w:p>
            <w:pPr>
              <w:pStyle w:val="Code"/>
            </w:pPr>
            <w:r>
              <w:t xml:space="preserve"> 113      }</w:t>
            </w:r>
          </w:p>
          <w:p>
            <w:pPr>
              <w:pStyle w:val="Code"/>
            </w:pPr>
            <w:r>
              <w:t xml:space="preserve"> 114      if (($input['agree'] ?? null) !== '1') {</w:t>
            </w:r>
          </w:p>
          <w:p>
            <w:pPr>
              <w:pStyle w:val="Code"/>
            </w:pPr>
            <w:r>
              <w:t xml:space="preserve"> 115          $errors['agree'] = 'Please accept the Terms &amp; Conditions.';</w:t>
            </w:r>
          </w:p>
        </w:tc>
      </w:tr>
    </w:tbl>
    <w:p>
      <w:pPr>
        <w:spacing w:after="40"/>
      </w:pPr>
    </w:p>
    <w:p>
      <w:r>
        <w:rPr>
          <w:b w:val="0"/>
        </w:rPr>
        <w:t xml:space="preserve">The maximum of 72 is measured in bytes because bcrypt uses only the first 72 bytes. The semester is not a form field: it is derived from the admission year (admitted this academic year → 1, last year → 3, two years ago → 5). Extra fields such as </w:t>
      </w:r>
      <w:r>
        <w:rPr>
          <w:rFonts w:ascii="Consolas" w:hAnsi="Consolas"/>
          <w:sz w:val="19"/>
        </w:rPr>
        <w:t>role=admin</w:t>
      </w:r>
      <w:r>
        <w:rPr>
          <w:b w:val="0"/>
        </w:rPr>
        <w:t xml:space="preserve"> are ignored. When there are errors the page answers HTTP 422 with "Please correct the highlighted fields.", a message under each field and the entered values (never the passwords) shown again through </w:t>
      </w:r>
      <w:r>
        <w:rPr>
          <w:rFonts w:ascii="Consolas" w:hAnsi="Consolas"/>
          <w:sz w:val="19"/>
        </w:rPr>
        <w:t>htmlspecialchars()</w:t>
      </w:r>
      <w:r>
        <w:rPr>
          <w:b w:val="0"/>
        </w:rPr>
        <w:t>.</w:t>
      </w:r>
    </w:p>
    <w:p>
      <w:pPr>
        <w:pStyle w:val="Heading1"/>
      </w:pPr>
      <w:r>
        <w:t>8. Duplicate Email and Username Protection</w:t>
      </w:r>
    </w:p>
    <w:p>
      <w:r>
        <w:rPr>
          <w:b w:val="0"/>
        </w:rPr>
        <w:t xml:space="preserve">After validation, </w:t>
      </w:r>
      <w:r>
        <w:rPr>
          <w:rFonts w:ascii="Consolas" w:hAnsi="Consolas"/>
          <w:sz w:val="19"/>
        </w:rPr>
        <w:t>find_registration_conflicts()</w:t>
      </w:r>
      <w:r>
        <w:rPr>
          <w:b w:val="0"/>
        </w:rPr>
        <w:t xml:space="preserve"> runs separate prepared statements, so the user is told exactly which value is taken. The e-mail is compared trimmed and in lower case. If no account but a </w:t>
      </w:r>
      <w:r>
        <w:rPr>
          <w:b/>
        </w:rPr>
        <w:t>student record</w:t>
      </w:r>
      <w:r>
        <w:rPr>
          <w:b w:val="0"/>
        </w:rPr>
        <w:t xml:space="preserve"> already has the address (for example one created by an administrator), the registration is refused with a request to contact the administrator – the record is never linked or changed automatically.</w:t>
      </w:r>
    </w:p>
    <w:p>
      <w:pPr>
        <w:spacing w:after="40"/>
      </w:pPr>
      <w:r>
        <w:rPr>
          <w:b/>
          <w:sz w:val="19"/>
        </w:rPr>
        <w:t>studenthub/includes/registration.php (lines 130–159) – username, account e-mail and student-record e-mail checks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130  function find_registration_conflicts(mysqli $db, string $username, string $email): array</w:t>
            </w:r>
          </w:p>
          <w:p>
            <w:pPr>
              <w:pStyle w:val="Code"/>
            </w:pPr>
            <w:r>
              <w:t xml:space="preserve"> 131  {</w:t>
            </w:r>
          </w:p>
          <w:p>
            <w:pPr>
              <w:pStyle w:val="Code"/>
            </w:pPr>
            <w:r>
              <w:t xml:space="preserve"> 132      $errors = [];</w:t>
            </w:r>
          </w:p>
          <w:p>
            <w:pPr>
              <w:pStyle w:val="Code"/>
            </w:pPr>
            <w:r>
              <w:t xml:space="preserve"> 133      $stmt = $db-&gt;prepare('SELECT 1 FROM users WHERE username = ? LIMIT 1');</w:t>
            </w:r>
          </w:p>
          <w:p>
            <w:pPr>
              <w:pStyle w:val="Code"/>
            </w:pPr>
            <w:r>
              <w:t xml:space="preserve"> 134      $stmt-&gt;bind_param('s', $username);</w:t>
            </w:r>
          </w:p>
          <w:p>
            <w:pPr>
              <w:pStyle w:val="Code"/>
            </w:pPr>
            <w:r>
              <w:t xml:space="preserve"> 135      $stmt-&gt;execute();</w:t>
            </w:r>
          </w:p>
          <w:p>
            <w:pPr>
              <w:pStyle w:val="Code"/>
            </w:pPr>
            <w:r>
              <w:t xml:space="preserve"> 136      if ($stmt-&gt;get_result()-&gt;num_rows &gt; 0) {</w:t>
            </w:r>
          </w:p>
          <w:p>
            <w:pPr>
              <w:pStyle w:val="Code"/>
            </w:pPr>
            <w:r>
              <w:t xml:space="preserve"> 137          $errors['username'] = 'This username is already taken. Please choose another one.';</w:t>
            </w:r>
          </w:p>
          <w:p>
            <w:pPr>
              <w:pStyle w:val="Code"/>
            </w:pPr>
            <w:r>
              <w:t xml:space="preserve"> 138      }</w:t>
            </w:r>
          </w:p>
          <w:p>
            <w:pPr>
              <w:pStyle w:val="Code"/>
            </w:pPr>
            <w:r>
              <w:t xml:space="preserve"> 139      $stmt-&gt;close();</w:t>
            </w:r>
          </w:p>
          <w:p>
            <w:pPr>
              <w:pStyle w:val="Code"/>
            </w:pPr>
            <w:r>
              <w:t xml:space="preserve"> 140  </w:t>
            </w:r>
          </w:p>
          <w:p>
            <w:pPr>
              <w:pStyle w:val="Code"/>
            </w:pPr>
            <w:r>
              <w:t xml:space="preserve"> 141      $stmt = $db-&gt;prepare('SELECT 1 FROM users WHERE LOWER(TRIM(email)) = ? LIMIT 1');</w:t>
            </w:r>
          </w:p>
          <w:p>
            <w:pPr>
              <w:pStyle w:val="Code"/>
            </w:pPr>
            <w:r>
              <w:t xml:space="preserve"> 142      $stmt-&gt;bind_param('s', $email);</w:t>
            </w:r>
          </w:p>
          <w:p>
            <w:pPr>
              <w:pStyle w:val="Code"/>
            </w:pPr>
            <w:r>
              <w:t xml:space="preserve"> 143      $stmt-&gt;execute();</w:t>
            </w:r>
          </w:p>
          <w:p>
            <w:pPr>
              <w:pStyle w:val="Code"/>
            </w:pPr>
            <w:r>
              <w:t xml:space="preserve"> 144      if ($stmt-&gt;get_result()-&gt;num_rows &gt; 0) {</w:t>
            </w:r>
          </w:p>
          <w:p>
            <w:pPr>
              <w:pStyle w:val="Code"/>
            </w:pPr>
            <w:r>
              <w:t xml:space="preserve"> 145          $errors['email'] = 'An account with this email address already exists. Please sign in instead.';</w:t>
            </w:r>
          </w:p>
          <w:p>
            <w:pPr>
              <w:pStyle w:val="Code"/>
            </w:pPr>
            <w:r>
              <w:t xml:space="preserve"> 146      }</w:t>
            </w:r>
          </w:p>
          <w:p>
            <w:pPr>
              <w:pStyle w:val="Code"/>
            </w:pPr>
            <w:r>
              <w:t xml:space="preserve"> 147      $stmt-&gt;close();</w:t>
            </w:r>
          </w:p>
          <w:p>
            <w:pPr>
              <w:pStyle w:val="Code"/>
            </w:pPr>
            <w:r>
              <w:t xml:space="preserve"> 148  </w:t>
            </w:r>
          </w:p>
          <w:p>
            <w:pPr>
              <w:pStyle w:val="Code"/>
            </w:pPr>
            <w:r>
              <w:t xml:space="preserve"> 149      if (!isset($errors['email'])) {</w:t>
            </w:r>
          </w:p>
          <w:p>
            <w:pPr>
              <w:pStyle w:val="Code"/>
            </w:pPr>
            <w:r>
              <w:t xml:space="preserve"> 150          $stmt = $db-&gt;prepare('SELECT 1 FROM students WHERE LOWER(TRIM(email)) = ? LIMIT 1');</w:t>
            </w:r>
          </w:p>
          <w:p>
            <w:pPr>
              <w:pStyle w:val="Code"/>
            </w:pPr>
            <w:r>
              <w:t xml:space="preserve"> 151          $stmt-&gt;bind_param('s', $email);</w:t>
            </w:r>
          </w:p>
          <w:p>
            <w:pPr>
              <w:pStyle w:val="Code"/>
            </w:pPr>
            <w:r>
              <w:t xml:space="preserve"> 152          $stmt-&gt;execute();</w:t>
            </w:r>
          </w:p>
          <w:p>
            <w:pPr>
              <w:pStyle w:val="Code"/>
            </w:pPr>
            <w:r>
              <w:t xml:space="preserve"> 153          if ($stmt-&gt;get_result()-&gt;num_rows &gt; 0) {</w:t>
            </w:r>
          </w:p>
          <w:p>
            <w:pPr>
              <w:pStyle w:val="Code"/>
            </w:pPr>
            <w:r>
              <w:t xml:space="preserve"> 154              // A record created by the administrator (or an older record): do not link it automatically</w:t>
            </w:r>
          </w:p>
          <w:p>
            <w:pPr>
              <w:pStyle w:val="Code"/>
            </w:pPr>
            <w:r>
              <w:t xml:space="preserve"> 155              $errors['email'] = 'A student record with this email address already exists. Please contact the administrator to activate your account.';</w:t>
            </w:r>
          </w:p>
          <w:p>
            <w:pPr>
              <w:pStyle w:val="Code"/>
            </w:pPr>
            <w:r>
              <w:t xml:space="preserve"> 156          }</w:t>
            </w:r>
          </w:p>
          <w:p>
            <w:pPr>
              <w:pStyle w:val="Code"/>
            </w:pPr>
            <w:r>
              <w:t xml:space="preserve"> 157          $stmt-&gt;close();</w:t>
            </w:r>
          </w:p>
          <w:p>
            <w:pPr>
              <w:pStyle w:val="Code"/>
            </w:pPr>
            <w:r>
              <w:t xml:space="preserve"> 158      }</w:t>
            </w:r>
          </w:p>
          <w:p>
            <w:pPr>
              <w:pStyle w:val="Code"/>
            </w:pPr>
            <w:r>
              <w:t xml:space="preserve"> 159      return $errors;</w:t>
            </w:r>
          </w:p>
        </w:tc>
      </w:tr>
    </w:tbl>
    <w:p>
      <w:pPr>
        <w:spacing w:after="40"/>
      </w:pPr>
    </w:p>
    <w:p>
      <w:r>
        <w:rPr>
          <w:b w:val="0"/>
        </w:rPr>
        <w:t xml:space="preserve">A check in PHP alone is not enough: two requests can both pass it before either inserts. The UNIQUE keys on </w:t>
      </w:r>
      <w:r>
        <w:rPr>
          <w:rFonts w:ascii="Consolas" w:hAnsi="Consolas"/>
          <w:sz w:val="19"/>
        </w:rPr>
        <w:t>users.username</w:t>
      </w:r>
      <w:r>
        <w:rPr>
          <w:b w:val="0"/>
        </w:rPr>
        <w:t xml:space="preserve">, </w:t>
      </w:r>
      <w:r>
        <w:rPr>
          <w:rFonts w:ascii="Consolas" w:hAnsi="Consolas"/>
          <w:sz w:val="19"/>
        </w:rPr>
        <w:t>users.email</w:t>
      </w:r>
      <w:r>
        <w:rPr>
          <w:b w:val="0"/>
        </w:rPr>
        <w:t xml:space="preserve"> and </w:t>
      </w:r>
      <w:r>
        <w:rPr>
          <w:rFonts w:ascii="Consolas" w:hAnsi="Consolas"/>
          <w:sz w:val="19"/>
        </w:rPr>
        <w:t>students.email</w:t>
      </w:r>
      <w:r>
        <w:rPr>
          <w:b w:val="0"/>
        </w:rPr>
        <w:t xml:space="preserve"> have the final word – an INSERT that fails with MySQL error 1062 rolls the transaction back and returns the same friendly message (Section 10).</w:t>
      </w:r>
    </w:p>
    <w:p>
      <w:pPr>
        <w:pStyle w:val="Heading1"/>
      </w:pPr>
      <w:r>
        <w:t>9. Password Hashing</w:t>
      </w:r>
    </w:p>
    <w:p>
      <w:r>
        <w:rPr>
          <w:b w:val="0"/>
        </w:rPr>
        <w:t xml:space="preserve">A hash is a one-way function: the password can be turned into the hash, but not back. </w:t>
      </w:r>
      <w:r>
        <w:rPr>
          <w:rFonts w:ascii="Consolas" w:hAnsi="Consolas"/>
          <w:sz w:val="19"/>
        </w:rPr>
        <w:t>password_hash($password, PASSWORD_DEFAULT)</w:t>
      </w:r>
      <w:r>
        <w:rPr>
          <w:b w:val="0"/>
        </w:rPr>
        <w:t xml:space="preserve"> uses bcrypt (</w:t>
      </w:r>
      <w:r>
        <w:rPr>
          <w:rFonts w:ascii="Consolas" w:hAnsi="Consolas"/>
          <w:sz w:val="19"/>
        </w:rPr>
        <w:t>$2y$…</w:t>
      </w:r>
      <w:r>
        <w:rPr>
          <w:b w:val="0"/>
        </w:rPr>
        <w:t xml:space="preserve">) in PHP 8.2 and includes a random salt, so the same password gives a different hash every time and precomputed tables are useless. At sign-in (Practical 10) </w:t>
      </w:r>
      <w:r>
        <w:rPr>
          <w:rFonts w:ascii="Consolas" w:hAnsi="Consolas"/>
          <w:sz w:val="19"/>
        </w:rPr>
        <w:t>password_verify()</w:t>
      </w:r>
      <w:r>
        <w:rPr>
          <w:b w:val="0"/>
        </w:rPr>
        <w:t xml:space="preserve"> recomputes the hash with the stored salt and cost. Only the hash is stored; the error log line of a failed registration contains no password or hash, and no password appears in this report or the screenshots (the fields are masked). The tests confirmed that the stored value is a bcrypt hash accepted by </w:t>
      </w:r>
      <w:r>
        <w:rPr>
          <w:rFonts w:ascii="Consolas" w:hAnsi="Consolas"/>
          <w:sz w:val="19"/>
        </w:rPr>
        <w:t>password_verify()</w:t>
      </w:r>
      <w:r>
        <w:rPr>
          <w:b w:val="0"/>
        </w:rPr>
        <w:t xml:space="preserve"> and that no password appears in the server log.</w:t>
      </w:r>
    </w:p>
    <w:p>
      <w:pPr>
        <w:pStyle w:val="Heading1"/>
      </w:pPr>
      <w:r>
        <w:t>10. One Transaction: Account, Student Record and Enrollment Number</w:t>
      </w:r>
    </w:p>
    <w:p>
      <w:r>
        <w:rPr>
          <w:b w:val="0"/>
        </w:rPr>
        <w:t xml:space="preserve">Enrollment numbers follow the portal's existing scheme: the last two digits of the admission year, the course code (IT, CS, DS or WD) and a three-digit counter, e.g. </w:t>
      </w:r>
      <w:r>
        <w:rPr>
          <w:rFonts w:ascii="Consolas" w:hAnsi="Consolas"/>
          <w:sz w:val="19"/>
        </w:rPr>
        <w:t>26IT001</w:t>
      </w:r>
      <w:r>
        <w:rPr>
          <w:b w:val="0"/>
        </w:rPr>
        <w:t xml:space="preserve">. The next number is computed while the matching rows are locked with </w:t>
      </w:r>
      <w:r>
        <w:rPr>
          <w:rFonts w:ascii="Consolas" w:hAnsi="Consolas"/>
          <w:sz w:val="19"/>
        </w:rPr>
        <w:t>SELECT … FOR UPDATE</w:t>
      </w:r>
      <w:r>
        <w:rPr>
          <w:b w:val="0"/>
        </w:rPr>
        <w:t>, so two simultaneous registrations never get the same number:</w:t>
      </w:r>
    </w:p>
    <w:p>
      <w:pPr>
        <w:spacing w:after="40"/>
      </w:pPr>
      <w:r>
        <w:rPr>
          <w:b/>
          <w:sz w:val="19"/>
        </w:rPr>
        <w:t>studenthub/includes/registration.php (lines 163–179) – next free number for the prefix</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163  function next_enrollment_number(mysqli $db, string $prefix): string</w:t>
            </w:r>
          </w:p>
          <w:p>
            <w:pPr>
              <w:pStyle w:val="Code"/>
            </w:pPr>
            <w:r>
              <w:t xml:space="preserve"> 164  {</w:t>
            </w:r>
          </w:p>
          <w:p>
            <w:pPr>
              <w:pStyle w:val="Code"/>
            </w:pPr>
            <w:r>
              <w:t xml:space="preserve"> 165      $like = $prefix . '%';</w:t>
            </w:r>
          </w:p>
          <w:p>
            <w:pPr>
              <w:pStyle w:val="Code"/>
            </w:pPr>
            <w:r>
              <w:t xml:space="preserve"> 166      $stmt = $db-&gt;prepare('SELECT enrollment_no FROM students WHERE enrollment_no LIKE ? FOR UPDATE');</w:t>
            </w:r>
          </w:p>
          <w:p>
            <w:pPr>
              <w:pStyle w:val="Code"/>
            </w:pPr>
            <w:r>
              <w:t xml:space="preserve"> 167      $stmt-&gt;bind_param('s', $like);</w:t>
            </w:r>
          </w:p>
          <w:p>
            <w:pPr>
              <w:pStyle w:val="Code"/>
            </w:pPr>
            <w:r>
              <w:t xml:space="preserve"> 168      $stmt-&gt;execute();</w:t>
            </w:r>
          </w:p>
          <w:p>
            <w:pPr>
              <w:pStyle w:val="Code"/>
            </w:pPr>
            <w:r>
              <w:t xml:space="preserve"> 169      $max = 0;</w:t>
            </w:r>
          </w:p>
          <w:p>
            <w:pPr>
              <w:pStyle w:val="Code"/>
            </w:pPr>
            <w:r>
              <w:t xml:space="preserve"> 170      foreach ($stmt-&gt;get_result()-&gt;fetch_all(MYSQLI_NUM) as [$number]) {</w:t>
            </w:r>
          </w:p>
          <w:p>
            <w:pPr>
              <w:pStyle w:val="Code"/>
            </w:pPr>
            <w:r>
              <w:t xml:space="preserve"> 171          if (preg_match('/^' . preg_quote($prefix, '/') . '(\d{3})$/', (string) $number, $m)) {</w:t>
            </w:r>
          </w:p>
          <w:p>
            <w:pPr>
              <w:pStyle w:val="Code"/>
            </w:pPr>
            <w:r>
              <w:t xml:space="preserve"> 172              $max = max($max, (int) $m[1]);</w:t>
            </w:r>
          </w:p>
          <w:p>
            <w:pPr>
              <w:pStyle w:val="Code"/>
            </w:pPr>
            <w:r>
              <w:t xml:space="preserve"> 173          }</w:t>
            </w:r>
          </w:p>
          <w:p>
            <w:pPr>
              <w:pStyle w:val="Code"/>
            </w:pPr>
            <w:r>
              <w:t xml:space="preserve"> 174      }</w:t>
            </w:r>
          </w:p>
          <w:p>
            <w:pPr>
              <w:pStyle w:val="Code"/>
            </w:pPr>
            <w:r>
              <w:t xml:space="preserve"> 175      $stmt-&gt;close();</w:t>
            </w:r>
          </w:p>
          <w:p>
            <w:pPr>
              <w:pStyle w:val="Code"/>
            </w:pPr>
            <w:r>
              <w:t xml:space="preserve"> 176      if ($max &gt;= 999) {</w:t>
            </w:r>
          </w:p>
          <w:p>
            <w:pPr>
              <w:pStyle w:val="Code"/>
            </w:pPr>
            <w:r>
              <w:t xml:space="preserve"> 177          throw new RuntimeException("No enrollment numbers left for prefix $prefix.");</w:t>
            </w:r>
          </w:p>
          <w:p>
            <w:pPr>
              <w:pStyle w:val="Code"/>
            </w:pPr>
            <w:r>
              <w:t xml:space="preserve"> 178      }</w:t>
            </w:r>
          </w:p>
          <w:p>
            <w:pPr>
              <w:pStyle w:val="Code"/>
            </w:pPr>
            <w:r>
              <w:t xml:space="preserve"> 179      return $prefix . sprintf('%03d', $max + 1);</w:t>
            </w:r>
          </w:p>
        </w:tc>
      </w:tr>
    </w:tbl>
    <w:p>
      <w:pPr>
        <w:spacing w:after="40"/>
      </w:pPr>
    </w:p>
    <w:p>
      <w:r>
        <w:rPr>
          <w:rFonts w:ascii="Consolas" w:hAnsi="Consolas"/>
          <w:sz w:val="19"/>
        </w:rPr>
        <w:t>register_student_account()</w:t>
      </w:r>
      <w:r>
        <w:rPr>
          <w:b w:val="0"/>
        </w:rPr>
        <w:t xml:space="preserve"> checks the conflicts, hashes the password and then creates both rows in </w:t>
      </w:r>
      <w:r>
        <w:rPr>
          <w:b/>
        </w:rPr>
        <w:t>one transaction</w:t>
      </w:r>
      <w:r>
        <w:rPr>
          <w:b w:val="0"/>
        </w:rPr>
        <w:t xml:space="preserve">: the account (role always </w:t>
      </w:r>
      <w:r>
        <w:rPr>
          <w:rFonts w:ascii="Consolas" w:hAnsi="Consolas"/>
          <w:sz w:val="19"/>
        </w:rPr>
        <w:t>'student'</w:t>
      </w:r>
      <w:r>
        <w:rPr>
          <w:b w:val="0"/>
        </w:rPr>
        <w:t xml:space="preserve">) and the student record with </w:t>
      </w:r>
      <w:r>
        <w:rPr>
          <w:rFonts w:ascii="Consolas" w:hAnsi="Consolas"/>
          <w:sz w:val="19"/>
        </w:rPr>
        <w:t>user_id</w:t>
      </w:r>
      <w:r>
        <w:rPr>
          <w:b w:val="0"/>
        </w:rPr>
        <w:t xml:space="preserve"> = the new account's id. On any error the transaction is rolled back, so an account never exists without its record and vice versa.</w:t>
      </w:r>
    </w:p>
    <w:p>
      <w:pPr>
        <w:spacing w:after="40"/>
      </w:pPr>
      <w:r>
        <w:rPr>
          <w:b/>
          <w:sz w:val="19"/>
        </w:rPr>
        <w:t>studenthub/includes/registration.php (lines 182–225) – account + linked record, commit or rollback</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182  // Creates the account and the linked student record in one transaction.</w:t>
            </w:r>
          </w:p>
          <w:p>
            <w:pPr>
              <w:pStyle w:val="Code"/>
            </w:pPr>
            <w:r>
              <w:t xml:space="preserve"> 183  // Returns ['user_id', 'student_id', 'enrollment_no'] or ['errors' =&gt; [...]]; throws RuntimeException on server problems.</w:t>
            </w:r>
          </w:p>
          <w:p>
            <w:pPr>
              <w:pStyle w:val="Code"/>
            </w:pPr>
            <w:r>
              <w:t xml:space="preserve"> 184  function register_student_account(mysqli $db, array $clean): array</w:t>
            </w:r>
          </w:p>
          <w:p>
            <w:pPr>
              <w:pStyle w:val="Code"/>
            </w:pPr>
            <w:r>
              <w:t xml:space="preserve"> 185  {</w:t>
            </w:r>
          </w:p>
          <w:p>
            <w:pPr>
              <w:pStyle w:val="Code"/>
            </w:pPr>
            <w:r>
              <w:t xml:space="preserve"> 186      try {</w:t>
            </w:r>
          </w:p>
          <w:p>
            <w:pPr>
              <w:pStyle w:val="Code"/>
            </w:pPr>
            <w:r>
              <w:t xml:space="preserve"> 187          $conflicts = find_registration_conflicts($db, $clean['username'], $clean['email']);</w:t>
            </w:r>
          </w:p>
          <w:p>
            <w:pPr>
              <w:pStyle w:val="Code"/>
            </w:pPr>
            <w:r>
              <w:t xml:space="preserve"> 188          if ($conflicts) {</w:t>
            </w:r>
          </w:p>
          <w:p>
            <w:pPr>
              <w:pStyle w:val="Code"/>
            </w:pPr>
            <w:r>
              <w:t xml:space="preserve"> 189              return ['errors' =&gt; $conflicts];</w:t>
            </w:r>
          </w:p>
          <w:p>
            <w:pPr>
              <w:pStyle w:val="Code"/>
            </w:pPr>
            <w:r>
              <w:t xml:space="preserve"> 190          }</w:t>
            </w:r>
          </w:p>
          <w:p>
            <w:pPr>
              <w:pStyle w:val="Code"/>
            </w:pPr>
            <w:r>
              <w:t xml:space="preserve"> 191          $hash   = password_hash($clean['password'], PASSWORD_DEFAULT);</w:t>
            </w:r>
          </w:p>
          <w:p>
            <w:pPr>
              <w:pStyle w:val="Code"/>
            </w:pPr>
            <w:r>
              <w:t xml:space="preserve"> 192          $prefix = substr($clean['adm_year'], 2, 2) . REGISTRATION_COURSES[$clean['course']];</w:t>
            </w:r>
          </w:p>
          <w:p>
            <w:pPr>
              <w:pStyle w:val="Code"/>
            </w:pPr>
            <w:r>
              <w:t xml:space="preserve"> 193  </w:t>
            </w:r>
          </w:p>
          <w:p>
            <w:pPr>
              <w:pStyle w:val="Code"/>
            </w:pPr>
            <w:r>
              <w:t xml:space="preserve"> 194          $db-&gt;begin_transaction();</w:t>
            </w:r>
          </w:p>
          <w:p>
            <w:pPr>
              <w:pStyle w:val="Code"/>
            </w:pPr>
            <w:r>
              <w:t xml:space="preserve"> 195          try {</w:t>
            </w:r>
          </w:p>
          <w:p>
            <w:pPr>
              <w:pStyle w:val="Code"/>
            </w:pPr>
            <w:r>
              <w:t xml:space="preserve"> 196              $enrollment = next_enrollment_number($db, $prefix);</w:t>
            </w:r>
          </w:p>
          <w:p>
            <w:pPr>
              <w:pStyle w:val="Code"/>
            </w:pPr>
            <w:r>
              <w:t xml:space="preserve"> 197  </w:t>
            </w:r>
          </w:p>
          <w:p>
            <w:pPr>
              <w:pStyle w:val="Code"/>
            </w:pPr>
            <w:r>
              <w:t xml:space="preserve"> 198              $stmt = $db-&gt;prepare("INSERT INTO users (username, email, password, role) VALUES (?, ?, ?, 'student')");</w:t>
            </w:r>
          </w:p>
          <w:p>
            <w:pPr>
              <w:pStyle w:val="Code"/>
            </w:pPr>
            <w:r>
              <w:t xml:space="preserve"> 199              $stmt-&gt;bind_param('sss', $clean['username'], $clean['email'], $hash);</w:t>
            </w:r>
          </w:p>
          <w:p>
            <w:pPr>
              <w:pStyle w:val="Code"/>
            </w:pPr>
            <w:r>
              <w:t xml:space="preserve"> 200              $stmt-&gt;execute();</w:t>
            </w:r>
          </w:p>
          <w:p>
            <w:pPr>
              <w:pStyle w:val="Code"/>
            </w:pPr>
            <w:r>
              <w:t xml:space="preserve"> 201              $user_id = (int) $stmt-&gt;insert_id;</w:t>
            </w:r>
          </w:p>
          <w:p>
            <w:pPr>
              <w:pStyle w:val="Code"/>
            </w:pPr>
            <w:r>
              <w:t xml:space="preserve"> 202              $stmt-&gt;close();</w:t>
            </w:r>
          </w:p>
          <w:p>
            <w:pPr>
              <w:pStyle w:val="Code"/>
            </w:pPr>
            <w:r>
              <w:t xml:space="preserve"> 203  </w:t>
            </w:r>
          </w:p>
          <w:p>
            <w:pPr>
              <w:pStyle w:val="Code"/>
            </w:pPr>
            <w:r>
              <w:t xml:space="preserve"> 204              $stmt = $db-&gt;prepare("INSERT INTO students (user_id, enrollment_no, name, email, course, gender, semester, status)</w:t>
            </w:r>
          </w:p>
          <w:p>
            <w:pPr>
              <w:pStyle w:val="Code"/>
            </w:pPr>
            <w:r>
              <w:t xml:space="preserve"> 205                                    VALUES (?, ?, ?, ?, ?, ?, ?, 'Active')");</w:t>
            </w:r>
          </w:p>
          <w:p>
            <w:pPr>
              <w:pStyle w:val="Code"/>
            </w:pPr>
            <w:r>
              <w:t xml:space="preserve"> 206              $stmt-&gt;bind_param('isssssi', $user_id, $enrollment, $clean['name'], $clean['email'], $clean['course'], $clean['gender'], $clean['semester']);</w:t>
            </w:r>
          </w:p>
          <w:p>
            <w:pPr>
              <w:pStyle w:val="Code"/>
            </w:pPr>
            <w:r>
              <w:t xml:space="preserve"> 207              $stmt-&gt;execute();</w:t>
            </w:r>
          </w:p>
          <w:p>
            <w:pPr>
              <w:pStyle w:val="Code"/>
            </w:pPr>
            <w:r>
              <w:t xml:space="preserve"> 208              $student_id = (int) $stmt-&gt;insert_id;</w:t>
            </w:r>
          </w:p>
          <w:p>
            <w:pPr>
              <w:pStyle w:val="Code"/>
            </w:pPr>
            <w:r>
              <w:t xml:space="preserve"> 209              $stmt-&gt;close();</w:t>
            </w:r>
          </w:p>
          <w:p>
            <w:pPr>
              <w:pStyle w:val="Code"/>
            </w:pPr>
            <w:r>
              <w:t xml:space="preserve"> 210  </w:t>
            </w:r>
          </w:p>
          <w:p>
            <w:pPr>
              <w:pStyle w:val="Code"/>
            </w:pPr>
            <w:r>
              <w:t xml:space="preserve"> 211              $db-&gt;commit();</w:t>
            </w:r>
          </w:p>
          <w:p>
            <w:pPr>
              <w:pStyle w:val="Code"/>
            </w:pPr>
            <w:r>
              <w:t xml:space="preserve"> 212              return ['user_id' =&gt; $user_id, 'student_id' =&gt; $student_id, 'enrollment_no' =&gt; $enrollment];</w:t>
            </w:r>
          </w:p>
          <w:p>
            <w:pPr>
              <w:pStyle w:val="Code"/>
            </w:pPr>
            <w:r>
              <w:t xml:space="preserve"> 213          } catch (Throwable $e) {</w:t>
            </w:r>
          </w:p>
          <w:p>
            <w:pPr>
              <w:pStyle w:val="Code"/>
            </w:pPr>
            <w:r>
              <w:t xml:space="preserve"> 214              $db-&gt;rollback();</w:t>
            </w:r>
          </w:p>
          <w:p>
            <w:pPr>
              <w:pStyle w:val="Code"/>
            </w:pPr>
            <w:r>
              <w:t xml:space="preserve"> 215              if ($e instanceof mysqli_sql_exception &amp;&amp; $e-&gt;getCode() === 1062) {      // registered by someone else meanwhile</w:t>
            </w:r>
          </w:p>
          <w:p>
            <w:pPr>
              <w:pStyle w:val="Code"/>
            </w:pPr>
            <w:r>
              <w:t xml:space="preserve"> 216                  return ['errors' =&gt; str_contains($e-&gt;getMessage(), "'username'")</w:t>
            </w:r>
          </w:p>
          <w:p>
            <w:pPr>
              <w:pStyle w:val="Code"/>
            </w:pPr>
            <w:r>
              <w:t xml:space="preserve"> 217                      ? ['username' =&gt; 'This username is already taken. Please choose another one.']</w:t>
            </w:r>
          </w:p>
          <w:p>
            <w:pPr>
              <w:pStyle w:val="Code"/>
            </w:pPr>
            <w:r>
              <w:t xml:space="preserve"> 218                      : ['email' =&gt; 'This email address is already registered. Please sign in or contact the administrator.']];</w:t>
            </w:r>
          </w:p>
          <w:p>
            <w:pPr>
              <w:pStyle w:val="Code"/>
            </w:pPr>
            <w:r>
              <w:t xml:space="preserve"> 219              }</w:t>
            </w:r>
          </w:p>
          <w:p>
            <w:pPr>
              <w:pStyle w:val="Code"/>
            </w:pPr>
            <w:r>
              <w:t xml:space="preserve"> 220              throw $e;</w:t>
            </w:r>
          </w:p>
          <w:p>
            <w:pPr>
              <w:pStyle w:val="Code"/>
            </w:pPr>
            <w:r>
              <w:t xml:space="preserve"> 221          }</w:t>
            </w:r>
          </w:p>
          <w:p>
            <w:pPr>
              <w:pStyle w:val="Code"/>
            </w:pPr>
            <w:r>
              <w:t xml:space="preserve"> 222      } catch (Throwable $e) {</w:t>
            </w:r>
          </w:p>
          <w:p>
            <w:pPr>
              <w:pStyle w:val="Code"/>
            </w:pPr>
            <w:r>
              <w:t xml:space="preserve"> 223          // Logged without any password or hash</w:t>
            </w:r>
          </w:p>
          <w:p>
            <w:pPr>
              <w:pStyle w:val="Code"/>
            </w:pPr>
            <w:r>
              <w:t xml:space="preserve"> 224          error_log('StudentHub registration failed: ' . get_class($e) . ' [' . $e-&gt;getCode() . '] ' . $e-&gt;getMessage());</w:t>
            </w:r>
          </w:p>
          <w:p>
            <w:pPr>
              <w:pStyle w:val="Code"/>
            </w:pPr>
            <w:r>
              <w:t xml:space="preserve"> 225          throw new RuntimeException('Registration could not be completed.');</w:t>
            </w:r>
          </w:p>
        </w:tc>
      </w:tr>
    </w:tbl>
    <w:p>
      <w:pPr>
        <w:spacing w:after="40"/>
      </w:pPr>
    </w:p>
    <w:p>
      <w:r>
        <w:rPr>
          <w:b w:val="0"/>
        </w:rPr>
        <w:t>The rollback was tested by a test trigger that makes the student INSERT fail after the account INSERT: the page showed a general message without technical details, the details went to the server log, and neither the account nor the record existed afterwards.</w:t>
      </w:r>
    </w:p>
    <w:p>
      <w:pPr>
        <w:pStyle w:val="Heading1"/>
      </w:pPr>
      <w:r>
        <w:t>11. CSRF Protection, Sign-in and Audit Log</w:t>
      </w:r>
    </w:p>
    <w:p>
      <w:r>
        <w:rPr>
          <w:b w:val="0"/>
        </w:rPr>
        <w:t xml:space="preserve">The controller at the top of </w:t>
      </w:r>
      <w:r>
        <w:rPr>
          <w:rFonts w:ascii="Consolas" w:hAnsi="Consolas"/>
          <w:sz w:val="19"/>
        </w:rPr>
        <w:t>register.php</w:t>
      </w:r>
      <w:r>
        <w:rPr>
          <w:b w:val="0"/>
        </w:rPr>
        <w:t xml:space="preserve"> shows the order of the steps. A POST is processed only if it carries the token of the session (</w:t>
      </w:r>
      <w:r>
        <w:rPr>
          <w:rFonts w:ascii="Consolas" w:hAnsi="Consolas"/>
          <w:sz w:val="19"/>
        </w:rPr>
        <w:t>csrf_is_valid()</w:t>
      </w:r>
      <w:r>
        <w:rPr>
          <w:b w:val="0"/>
        </w:rPr>
        <w:t xml:space="preserve"> compares with </w:t>
      </w:r>
      <w:r>
        <w:rPr>
          <w:rFonts w:ascii="Consolas" w:hAnsi="Consolas"/>
          <w:sz w:val="19"/>
        </w:rPr>
        <w:t>hash_equals()</w:t>
      </w:r>
      <w:r>
        <w:rPr>
          <w:b w:val="0"/>
        </w:rPr>
        <w:t xml:space="preserve">); otherwise nothing is validated or saved. After a successful registration </w:t>
      </w:r>
      <w:r>
        <w:rPr>
          <w:rFonts w:ascii="Consolas" w:hAnsi="Consolas"/>
          <w:sz w:val="19"/>
        </w:rPr>
        <w:t>login_user()</w:t>
      </w:r>
      <w:r>
        <w:rPr>
          <w:b w:val="0"/>
        </w:rPr>
        <w:t xml:space="preserve"> signs the student in – it regenerates the session ID and creates a new CSRF token (Practical 10) – the audit entry USER_REGISTER is written, and a 303 redirect leads to the dashboard (Post/Redirect/Get), where a one-time message names the enrollment number.</w:t>
      </w:r>
    </w:p>
    <w:p>
      <w:pPr>
        <w:spacing w:after="40"/>
      </w:pPr>
      <w:r>
        <w:rPr>
          <w:b/>
          <w:sz w:val="19"/>
        </w:rPr>
        <w:t>studenthub/register.php (lines 15–43) – controller: CSRF, validation, registration, sign-in, audit entry</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15  if ($_SERVER["REQUEST_METHOD"] === "POST") {</w:t>
            </w:r>
          </w:p>
          <w:p>
            <w:pPr>
              <w:pStyle w:val="Code"/>
            </w:pPr>
            <w:r>
              <w:t xml:space="preserve">  16      if (!csrf_is_valid($_POST["csrf_token"] ?? null)) {</w:t>
            </w:r>
          </w:p>
          <w:p>
            <w:pPr>
              <w:pStyle w:val="Code"/>
            </w:pPr>
            <w:r>
              <w:t xml:space="preserve">  17          $error = "The registration form expired. Please check your details and submit again.";</w:t>
            </w:r>
          </w:p>
          <w:p>
            <w:pPr>
              <w:pStyle w:val="Code"/>
            </w:pPr>
            <w:r>
              <w:t xml:space="preserve">  18      } else {</w:t>
            </w:r>
          </w:p>
          <w:p>
            <w:pPr>
              <w:pStyle w:val="Code"/>
            </w:pPr>
            <w:r>
              <w:t xml:space="preserve">  19          [$clean, $errors] = validate_registration($_POST);</w:t>
            </w:r>
          </w:p>
          <w:p>
            <w:pPr>
              <w:pStyle w:val="Code"/>
            </w:pPr>
            <w:r>
              <w:t xml:space="preserve">  20          foreach (array_keys($values) as $key) {</w:t>
            </w:r>
          </w:p>
          <w:p>
            <w:pPr>
              <w:pStyle w:val="Code"/>
            </w:pPr>
            <w:r>
              <w:t xml:space="preserve">  21              $values[$key] = $clean[$key] ?? $values[$key];</w:t>
            </w:r>
          </w:p>
          <w:p>
            <w:pPr>
              <w:pStyle w:val="Code"/>
            </w:pPr>
            <w:r>
              <w:t xml:space="preserve">  22          }</w:t>
            </w:r>
          </w:p>
          <w:p>
            <w:pPr>
              <w:pStyle w:val="Code"/>
            </w:pPr>
            <w:r>
              <w:t xml:space="preserve">  23          if (!$errors) {</w:t>
            </w:r>
          </w:p>
          <w:p>
            <w:pPr>
              <w:pStyle w:val="Code"/>
            </w:pPr>
            <w:r>
              <w:t xml:space="preserve">  24              try {</w:t>
            </w:r>
          </w:p>
          <w:p>
            <w:pPr>
              <w:pStyle w:val="Code"/>
            </w:pPr>
            <w:r>
              <w:t xml:space="preserve">  25                  $result = register_student_account($conn, $clean);</w:t>
            </w:r>
          </w:p>
          <w:p>
            <w:pPr>
              <w:pStyle w:val="Code"/>
            </w:pPr>
            <w:r>
              <w:t xml:space="preserve">  26                  if (isset($result["errors"])) {</w:t>
            </w:r>
          </w:p>
          <w:p>
            <w:pPr>
              <w:pStyle w:val="Code"/>
            </w:pPr>
            <w:r>
              <w:t xml:space="preserve">  27                      $errors = $result["errors"];</w:t>
            </w:r>
          </w:p>
          <w:p>
            <w:pPr>
              <w:pStyle w:val="Code"/>
            </w:pPr>
            <w:r>
              <w:t xml:space="preserve">  28                  } else {</w:t>
            </w:r>
          </w:p>
          <w:p>
            <w:pPr>
              <w:pStyle w:val="Code"/>
            </w:pPr>
            <w:r>
              <w:t xml:space="preserve">  29                      login_user(["id" =&gt; $result["user_id"], "username" =&gt; $clean["username"], "email" =&gt; $clean["email"], "role" =&gt; "student"]);</w:t>
            </w:r>
          </w:p>
          <w:p>
            <w:pPr>
              <w:pStyle w:val="Code"/>
            </w:pPr>
            <w:r>
              <w:t xml:space="preserve">  30                      log_audit($conn, $result["user_id"], $clean["username"], "USER_REGISTER",</w:t>
            </w:r>
          </w:p>
          <w:p>
            <w:pPr>
              <w:pStyle w:val="Code"/>
            </w:pPr>
            <w:r>
              <w:t xml:space="preserve">  31                          "New student account and linked student record created (enrollment " . $result["enrollment_no"] . ").", "SUCCESS");</w:t>
            </w:r>
          </w:p>
          <w:p>
            <w:pPr>
              <w:pStyle w:val="Code"/>
            </w:pPr>
            <w:r>
              <w:t xml:space="preserve">  32                      flash("success", "Welcome to StudentHub, " . $clean["name"] . "! Your enrollment number is " . $result["enrollment_no"] . ".");</w:t>
            </w:r>
          </w:p>
          <w:p>
            <w:pPr>
              <w:pStyle w:val="Code"/>
            </w:pPr>
            <w:r>
              <w:t xml:space="preserve">  33                      redirect("dashboard.php");</w:t>
            </w:r>
          </w:p>
          <w:p>
            <w:pPr>
              <w:pStyle w:val="Code"/>
            </w:pPr>
            <w:r>
              <w:t xml:space="preserve">  34                  }</w:t>
            </w:r>
          </w:p>
          <w:p>
            <w:pPr>
              <w:pStyle w:val="Code"/>
            </w:pPr>
            <w:r>
              <w:t xml:space="preserve">  35              } catch (RuntimeException $e) {</w:t>
            </w:r>
          </w:p>
          <w:p>
            <w:pPr>
              <w:pStyle w:val="Code"/>
            </w:pPr>
            <w:r>
              <w:t xml:space="preserve">  36                  $error = "Your account could not be created because of a server problem. Nothing was saved. Please try again later.";</w:t>
            </w:r>
          </w:p>
          <w:p>
            <w:pPr>
              <w:pStyle w:val="Code"/>
            </w:pPr>
            <w:r>
              <w:t xml:space="preserve">  37              }</w:t>
            </w:r>
          </w:p>
          <w:p>
            <w:pPr>
              <w:pStyle w:val="Code"/>
            </w:pPr>
            <w:r>
              <w:t xml:space="preserve">  38          }</w:t>
            </w:r>
          </w:p>
          <w:p>
            <w:pPr>
              <w:pStyle w:val="Code"/>
            </w:pPr>
            <w:r>
              <w:t xml:space="preserve">  39      }</w:t>
            </w:r>
          </w:p>
          <w:p>
            <w:pPr>
              <w:pStyle w:val="Code"/>
            </w:pPr>
            <w:r>
              <w:t xml:space="preserve">  40      if ($error === "" &amp;&amp; $errors) {</w:t>
            </w:r>
          </w:p>
          <w:p>
            <w:pPr>
              <w:pStyle w:val="Code"/>
            </w:pPr>
            <w:r>
              <w:t xml:space="preserve">  41          $error = "Please correct the highlighted fields.";</w:t>
            </w:r>
          </w:p>
          <w:p>
            <w:pPr>
              <w:pStyle w:val="Code"/>
            </w:pPr>
            <w:r>
              <w:t xml:space="preserve">  42      }</w:t>
            </w:r>
          </w:p>
          <w:p>
            <w:pPr>
              <w:pStyle w:val="Code"/>
            </w:pPr>
            <w:r>
              <w:t xml:space="preserve">  43      http_response_code(422);</w:t>
            </w:r>
          </w:p>
        </w:tc>
      </w:tr>
    </w:tbl>
    <w:p>
      <w:pPr>
        <w:spacing w:after="40"/>
      </w:pPr>
    </w:p>
    <w:p>
      <w:r>
        <w:rPr>
          <w:b w:val="0"/>
        </w:rPr>
        <w:t xml:space="preserve">A visitor who is already signed in is redirected away from the page. The CSRF token is 32 random bytes from </w:t>
      </w:r>
      <w:r>
        <w:rPr>
          <w:rFonts w:ascii="Consolas" w:hAnsi="Consolas"/>
          <w:sz w:val="19"/>
        </w:rPr>
        <w:t>random_bytes()</w:t>
      </w:r>
      <w:r>
        <w:rPr>
          <w:b w:val="0"/>
        </w:rPr>
        <w:t xml:space="preserve"> (64 hexadecimal characters) per session; a missing or wrong token gives the message "The registration form expired. Please check your details and submit again." and stores nothing.</w:t>
      </w:r>
    </w:p>
    <w:p>
      <w:pPr>
        <w:pStyle w:val="Heading1"/>
      </w:pPr>
      <w:r>
        <w:t>12. Output Screenshots</w:t>
      </w:r>
    </w:p>
    <w:p>
      <w:r>
        <w:rPr>
          <w:b w:val="0"/>
        </w:rPr>
        <w:t xml:space="preserve">Genuine full-page captures from Microsoft Edge (headless, Playwright, window 1280 px wide) of the integrated portal on PHP's built-in server with a disposable database built from </w:t>
      </w:r>
      <w:r>
        <w:rPr>
          <w:rFonts w:ascii="Consolas" w:hAnsi="Consolas"/>
          <w:sz w:val="19"/>
        </w:rPr>
        <w:t>database/studenthub_demo.sql</w:t>
      </w:r>
      <w:r>
        <w:rPr>
          <w:b w:val="0"/>
        </w:rPr>
        <w:t xml:space="preserve">; all names and addresses are fictional and every password field is masked. Figures 1, 3 and 5 come from </w:t>
      </w:r>
      <w:r>
        <w:rPr>
          <w:rFonts w:ascii="Consolas" w:hAnsi="Consolas"/>
          <w:sz w:val="19"/>
        </w:rPr>
        <w:t>tests/browser_auth.py</w:t>
      </w:r>
      <w:r>
        <w:rPr>
          <w:b w:val="0"/>
        </w:rPr>
        <w:t xml:space="preserve">, Figures 2 and 4 from the end-to-end test </w:t>
      </w:r>
      <w:r>
        <w:rPr>
          <w:rFonts w:ascii="Consolas" w:hAnsi="Consolas"/>
          <w:sz w:val="19"/>
        </w:rPr>
        <w:t>tests/browser_e2e.py</w:t>
      </w:r>
      <w:r>
        <w:rPr>
          <w:b w:val="0"/>
        </w:rPr>
        <w:t>.</w:t>
      </w:r>
    </w:p>
    <w:p>
      <w:pPr>
        <w:keepNext/>
        <w:jc w:val="center"/>
      </w:pPr>
      <w:r>
        <w:drawing>
          <wp:inline xmlns:a="http://schemas.openxmlformats.org/drawingml/2006/main" xmlns:pic="http://schemas.openxmlformats.org/drawingml/2006/picture">
            <wp:extent cx="4320000" cy="3256875"/>
            <wp:docPr id="1" name="Picture 1"/>
            <wp:cNvGraphicFramePr>
              <a:graphicFrameLocks noChangeAspect="1"/>
            </wp:cNvGraphicFramePr>
            <a:graphic>
              <a:graphicData uri="http://schemas.openxmlformats.org/drawingml/2006/picture">
                <pic:pic>
                  <pic:nvPicPr>
                    <pic:cNvPr id="0" name="register-weak-password.png"/>
                    <pic:cNvPicPr/>
                  </pic:nvPicPr>
                  <pic:blipFill>
                    <a:blip r:embed="rId9"/>
                    <a:stretch>
                      <a:fillRect/>
                    </a:stretch>
                  </pic:blipFill>
                  <pic:spPr>
                    <a:xfrm>
                      <a:off x="0" y="0"/>
                      <a:ext cx="4320000" cy="3256875"/>
                    </a:xfrm>
                    <a:prstGeom prst="rect"/>
                  </pic:spPr>
                </pic:pic>
              </a:graphicData>
            </a:graphic>
          </wp:inline>
        </w:drawing>
      </w:r>
    </w:p>
    <w:p>
      <w:pPr>
        <w:pStyle w:val="Caption"/>
        <w:jc w:val="center"/>
      </w:pPr>
      <w:r>
        <w:t>Figure 1: Weak password "weakpass" (masked) for Diya Mehta: the browser-side check added later with the Practical 5 integration stops the form – strength "Very weak" and "The password needs an uppercase letter, a number, a special character."; nothing was sent and the values stay in the fields. The server-side refusal of a weak password is tested over HTTP in tests/test_auth.py  (register-weak-password.png)</w:t>
      </w:r>
    </w:p>
    <w:p>
      <w:pPr>
        <w:keepNext/>
        <w:jc w:val="center"/>
      </w:pPr>
      <w:r>
        <w:drawing>
          <wp:inline xmlns:a="http://schemas.openxmlformats.org/drawingml/2006/main" xmlns:pic="http://schemas.openxmlformats.org/drawingml/2006/picture">
            <wp:extent cx="4320000" cy="3094875"/>
            <wp:docPr id="2" name="Picture 2"/>
            <wp:cNvGraphicFramePr>
              <a:graphicFrameLocks noChangeAspect="1"/>
            </wp:cNvGraphicFramePr>
            <a:graphic>
              <a:graphicData uri="http://schemas.openxmlformats.org/drawingml/2006/picture">
                <pic:pic>
                  <pic:nvPicPr>
                    <pic:cNvPr id="0" name="01-registration.png"/>
                    <pic:cNvPicPr/>
                  </pic:nvPicPr>
                  <pic:blipFill>
                    <a:blip r:embed="rId10"/>
                    <a:stretch>
                      <a:fillRect/>
                    </a:stretch>
                  </pic:blipFill>
                  <pic:spPr>
                    <a:xfrm>
                      <a:off x="0" y="0"/>
                      <a:ext cx="4320000" cy="3094875"/>
                    </a:xfrm>
                    <a:prstGeom prst="rect"/>
                  </pic:spPr>
                </pic:pic>
              </a:graphicData>
            </a:graphic>
          </wp:inline>
        </w:drawing>
      </w:r>
    </w:p>
    <w:p>
      <w:pPr>
        <w:pStyle w:val="Caption"/>
        <w:jc w:val="center"/>
      </w:pPr>
      <w:r>
        <w:t>Figure 2: The registration form filled for the fictional student Ishaan Mehta (ishaan_mehta, ishaan.mehta@example.com, Information Technology, admission year 2026) with a strong password (strength "Strong") and the terms accepted, just before Register Account  (01-registration.png)</w:t>
      </w:r>
    </w:p>
    <w:p>
      <w:pPr>
        <w:keepNext/>
        <w:jc w:val="center"/>
      </w:pPr>
      <w:r>
        <w:drawing>
          <wp:inline xmlns:a="http://schemas.openxmlformats.org/drawingml/2006/main" xmlns:pic="http://schemas.openxmlformats.org/drawingml/2006/picture">
            <wp:extent cx="3600000" cy="4322812"/>
            <wp:docPr id="3" name="Picture 3"/>
            <wp:cNvGraphicFramePr>
              <a:graphicFrameLocks noChangeAspect="1"/>
            </wp:cNvGraphicFramePr>
            <a:graphic>
              <a:graphicData uri="http://schemas.openxmlformats.org/drawingml/2006/picture">
                <pic:pic>
                  <pic:nvPicPr>
                    <pic:cNvPr id="0" name="registered-dashboard.png"/>
                    <pic:cNvPicPr/>
                  </pic:nvPicPr>
                  <pic:blipFill>
                    <a:blip r:embed="rId11"/>
                    <a:stretch>
                      <a:fillRect/>
                    </a:stretch>
                  </pic:blipFill>
                  <pic:spPr>
                    <a:xfrm>
                      <a:off x="0" y="0"/>
                      <a:ext cx="3600000" cy="4322812"/>
                    </a:xfrm>
                    <a:prstGeom prst="rect"/>
                  </pic:spPr>
                </pic:pic>
              </a:graphicData>
            </a:graphic>
          </wp:inline>
        </w:drawing>
      </w:r>
    </w:p>
    <w:p>
      <w:pPr>
        <w:pStyle w:val="Caption"/>
        <w:jc w:val="center"/>
      </w:pPr>
      <w:r>
        <w:t>Figure 3: After a successful registration: Diya Mehta is signed in at once and redirected to dashboard.php with "Welcome to StudentHub, Diya Mehta! Your enrollment number is 26IT001."; sidebar and header show the linked record (26IT001, B.Tech Information Technology, 1st semester). Attendance and CGPA tiles are labelled sample data  (registered-dashboard.png)</w:t>
      </w:r>
    </w:p>
    <w:p>
      <w:pPr>
        <w:keepNext/>
        <w:jc w:val="center"/>
      </w:pPr>
      <w:r>
        <w:drawing>
          <wp:inline xmlns:a="http://schemas.openxmlformats.org/drawingml/2006/main" xmlns:pic="http://schemas.openxmlformats.org/drawingml/2006/picture">
            <wp:extent cx="3600000" cy="4173750"/>
            <wp:docPr id="4" name="Picture 4"/>
            <wp:cNvGraphicFramePr>
              <a:graphicFrameLocks noChangeAspect="1"/>
            </wp:cNvGraphicFramePr>
            <a:graphic>
              <a:graphicData uri="http://schemas.openxmlformats.org/drawingml/2006/picture">
                <pic:pic>
                  <pic:nvPicPr>
                    <pic:cNvPr id="0" name="03-student-profile.png"/>
                    <pic:cNvPicPr/>
                  </pic:nvPicPr>
                  <pic:blipFill>
                    <a:blip r:embed="rId12"/>
                    <a:stretch>
                      <a:fillRect/>
                    </a:stretch>
                  </pic:blipFill>
                  <pic:spPr>
                    <a:xfrm>
                      <a:off x="0" y="0"/>
                      <a:ext cx="3600000" cy="4173750"/>
                    </a:xfrm>
                    <a:prstGeom prst="rect"/>
                  </pic:spPr>
                </pic:pic>
              </a:graphicData>
            </a:graphic>
          </wp:inline>
        </w:drawing>
      </w:r>
    </w:p>
    <w:p>
      <w:pPr>
        <w:pStyle w:val="Caption"/>
        <w:jc w:val="center"/>
      </w:pPr>
      <w:r>
        <w:t>Figure 4: My Profile of Ishaan Mehta, read from the student record linked through students.user_id: enrollment number 26IT043, Information Technology, semester 1 (derived from admission year 2026), e-mail ishaan.mehta@example.com  (03-student-profile.png)</w:t>
      </w:r>
    </w:p>
    <w:p>
      <w:pPr>
        <w:keepNext/>
        <w:jc w:val="center"/>
      </w:pPr>
      <w:r>
        <w:drawing>
          <wp:inline xmlns:a="http://schemas.openxmlformats.org/drawingml/2006/main" xmlns:pic="http://schemas.openxmlformats.org/drawingml/2006/picture">
            <wp:extent cx="3960000" cy="3997125"/>
            <wp:docPr id="5" name="Picture 5"/>
            <wp:cNvGraphicFramePr>
              <a:graphicFrameLocks noChangeAspect="1"/>
            </wp:cNvGraphicFramePr>
            <a:graphic>
              <a:graphicData uri="http://schemas.openxmlformats.org/drawingml/2006/picture">
                <pic:pic>
                  <pic:nvPicPr>
                    <pic:cNvPr id="0" name="admin-console.png"/>
                    <pic:cNvPicPr/>
                  </pic:nvPicPr>
                  <pic:blipFill>
                    <a:blip r:embed="rId13"/>
                    <a:stretch>
                      <a:fillRect/>
                    </a:stretch>
                  </pic:blipFill>
                  <pic:spPr>
                    <a:xfrm>
                      <a:off x="0" y="0"/>
                      <a:ext cx="3960000" cy="3997125"/>
                    </a:xfrm>
                    <a:prstGeom prst="rect"/>
                  </pic:spPr>
                </pic:pic>
              </a:graphicData>
            </a:graphic>
          </wp:inline>
        </w:drawing>
      </w:r>
    </w:p>
    <w:p>
      <w:pPr>
        <w:pStyle w:val="Caption"/>
        <w:jc w:val="center"/>
      </w:pPr>
      <w:r>
        <w:t>Figure 5: Admin Console → Student Records in the same run as Figures 1 and 3: the self-registered Diya Mehta (26IT001, Information Technology, semester 1) is Active with the account column "Linked"; the demo records from studenthub_demo.sql have no account ("None")  (admin-console.png)</w:t>
      </w:r>
    </w:p>
    <w:p>
      <w:pPr>
        <w:pStyle w:val="Heading1"/>
      </w:pPr>
      <w:r>
        <w:t>13. Testing and Results</w:t>
      </w:r>
    </w:p>
    <w:p>
      <w:r>
        <w:rPr>
          <w:b w:val="0"/>
        </w:rPr>
        <w:t xml:space="preserve">All tests were executed on 31 October 2026 with PHP 8.2.12 (XAMPP), MariaDB 10.4.32 and PHP's built-in server on Windows 11, against the disposable database </w:t>
      </w:r>
      <w:r>
        <w:rPr>
          <w:rFonts w:ascii="Consolas" w:hAnsi="Consolas"/>
          <w:sz w:val="19"/>
        </w:rPr>
        <w:t>studenthub_auth_test</w:t>
      </w:r>
      <w:r>
        <w:rPr>
          <w:b w:val="0"/>
        </w:rPr>
        <w:t xml:space="preserve"> (built from </w:t>
      </w:r>
      <w:r>
        <w:rPr>
          <w:rFonts w:ascii="Consolas" w:hAnsi="Consolas"/>
          <w:sz w:val="19"/>
        </w:rPr>
        <w:t>database/studenthub_demo.sql</w:t>
      </w:r>
      <w:r>
        <w:rPr>
          <w:b w:val="0"/>
        </w:rPr>
        <w:t xml:space="preserve">, dropped afterwards). Test passwords are random and never printed; the live </w:t>
      </w:r>
      <w:r>
        <w:rPr>
          <w:rFonts w:ascii="Consolas" w:hAnsi="Consolas"/>
          <w:sz w:val="19"/>
        </w:rPr>
        <w:t>studenthub_db</w:t>
      </w:r>
      <w:r>
        <w:rPr>
          <w:b w:val="0"/>
        </w:rPr>
        <w:t xml:space="preserve"> users and password hashes were compared before and after and were unchanged (TEST_REPORT §6).</w:t>
      </w:r>
    </w:p>
    <w:tbl>
      <w:tblPr>
        <w:tblStyle w:val="TableGrid"/>
        <w:tblW w:type="auto" w:w="0"/>
        <w:jc w:val="center"/>
        <w:tblLook w:firstColumn="1" w:firstRow="1" w:lastColumn="0" w:lastRow="0" w:noHBand="0" w:noVBand="1" w:val="04A0"/>
      </w:tblPr>
      <w:tblGrid>
        <w:gridCol w:w="3213"/>
        <w:gridCol w:w="3213"/>
        <w:gridCol w:w="3213"/>
      </w:tblGrid>
      <w:tr>
        <w:tc>
          <w:tcPr>
            <w:tcW w:type="dxa" w:w="4762"/>
            <w:shd w:val="clear" w:color="auto" w:fill="DCE4F2"/>
          </w:tcPr>
          <w:p>
            <w:pPr>
              <w:spacing w:after="20"/>
            </w:pPr>
            <w:r>
              <w:rPr>
                <w:b/>
                <w:sz w:val="19"/>
              </w:rPr>
              <w:t>Suite</w:t>
            </w:r>
          </w:p>
        </w:tc>
        <w:tc>
          <w:tcPr>
            <w:tcW w:type="dxa" w:w="2041"/>
            <w:shd w:val="clear" w:color="auto" w:fill="DCE4F2"/>
          </w:tcPr>
          <w:p>
            <w:pPr>
              <w:spacing w:after="20"/>
            </w:pPr>
            <w:r>
              <w:rPr>
                <w:b/>
                <w:sz w:val="19"/>
              </w:rPr>
              <w:t>Result</w:t>
            </w:r>
          </w:p>
        </w:tc>
        <w:tc>
          <w:tcPr>
            <w:tcW w:type="dxa" w:w="2268"/>
            <w:shd w:val="clear" w:color="auto" w:fill="DCE4F2"/>
          </w:tcPr>
          <w:p>
            <w:pPr>
              <w:spacing w:after="20"/>
            </w:pPr>
            <w:r>
              <w:rPr>
                <w:b/>
                <w:sz w:val="19"/>
              </w:rPr>
              <w:t>Output</w:t>
            </w:r>
          </w:p>
        </w:tc>
      </w:tr>
      <w:tr>
        <w:tc>
          <w:tcPr>
            <w:tcW w:type="dxa" w:w="4762"/>
          </w:tcPr>
          <w:p>
            <w:pPr>
              <w:spacing w:after="20"/>
            </w:pPr>
            <w:r>
              <w:rPr>
                <w:rFonts w:ascii="Consolas" w:hAnsi="Consolas"/>
                <w:sz w:val="19"/>
              </w:rPr>
              <w:t>tests/test_auth.py</w:t>
            </w:r>
            <w:r>
              <w:rPr>
                <w:b w:val="0"/>
                <w:sz w:val="19"/>
              </w:rPr>
              <w:t xml:space="preserve"> – HTTP tests of registration, login, sessions and RBAC</w:t>
            </w:r>
          </w:p>
        </w:tc>
        <w:tc>
          <w:tcPr>
            <w:tcW w:type="dxa" w:w="2041"/>
          </w:tcPr>
          <w:p>
            <w:pPr>
              <w:spacing w:after="20"/>
            </w:pPr>
            <w:r>
              <w:rPr>
                <w:b/>
                <w:sz w:val="19"/>
              </w:rPr>
              <w:t>132 / 132 passed</w:t>
            </w:r>
          </w:p>
        </w:tc>
        <w:tc>
          <w:tcPr>
            <w:tcW w:type="dxa" w:w="2268"/>
          </w:tcPr>
          <w:p>
            <w:pPr>
              <w:spacing w:after="20"/>
            </w:pPr>
            <w:r>
              <w:rPr>
                <w:rFonts w:ascii="Consolas" w:hAnsi="Consolas"/>
                <w:sz w:val="19"/>
              </w:rPr>
              <w:t>tests/test_auth_output.txt</w:t>
            </w:r>
          </w:p>
        </w:tc>
      </w:tr>
      <w:tr>
        <w:tc>
          <w:tcPr>
            <w:tcW w:type="dxa" w:w="4762"/>
          </w:tcPr>
          <w:p>
            <w:pPr>
              <w:spacing w:after="20"/>
            </w:pPr>
            <w:r>
              <w:rPr>
                <w:rFonts w:ascii="Consolas" w:hAnsi="Consolas"/>
                <w:sz w:val="19"/>
              </w:rPr>
              <w:t>tests/browser_auth.py</w:t>
            </w:r>
            <w:r>
              <w:rPr>
                <w:b w:val="0"/>
                <w:sz w:val="19"/>
              </w:rPr>
              <w:t xml:space="preserve"> – Microsoft Edge (Figures 1, 3, 5)</w:t>
            </w:r>
          </w:p>
        </w:tc>
        <w:tc>
          <w:tcPr>
            <w:tcW w:type="dxa" w:w="2041"/>
          </w:tcPr>
          <w:p>
            <w:pPr>
              <w:spacing w:after="20"/>
            </w:pPr>
            <w:r>
              <w:rPr>
                <w:b/>
                <w:sz w:val="19"/>
              </w:rPr>
              <w:t>14 / 14 passed</w:t>
            </w:r>
          </w:p>
        </w:tc>
        <w:tc>
          <w:tcPr>
            <w:tcW w:type="dxa" w:w="2268"/>
          </w:tcPr>
          <w:p>
            <w:pPr>
              <w:spacing w:after="20"/>
            </w:pPr>
            <w:r>
              <w:rPr>
                <w:rFonts w:ascii="Consolas" w:hAnsi="Consolas"/>
                <w:sz w:val="19"/>
              </w:rPr>
              <w:t>tests/browser_auth_output.txt</w:t>
            </w:r>
          </w:p>
        </w:tc>
      </w:tr>
      <w:tr>
        <w:tc>
          <w:tcPr>
            <w:tcW w:type="dxa" w:w="4762"/>
          </w:tcPr>
          <w:p>
            <w:pPr>
              <w:spacing w:after="20"/>
            </w:pPr>
            <w:r>
              <w:rPr>
                <w:rFonts w:ascii="Consolas" w:hAnsi="Consolas"/>
                <w:sz w:val="19"/>
              </w:rPr>
              <w:t>tests/browser_e2e.py</w:t>
            </w:r>
            <w:r>
              <w:rPr>
                <w:b w:val="0"/>
                <w:sz w:val="19"/>
              </w:rPr>
              <w:t xml:space="preserve"> – end-to-end scenario (Figures 2, 4)</w:t>
            </w:r>
          </w:p>
        </w:tc>
        <w:tc>
          <w:tcPr>
            <w:tcW w:type="dxa" w:w="2041"/>
          </w:tcPr>
          <w:p>
            <w:pPr>
              <w:spacing w:after="20"/>
            </w:pPr>
            <w:r>
              <w:rPr>
                <w:b/>
                <w:sz w:val="19"/>
              </w:rPr>
              <w:t>17 / 17 passed</w:t>
            </w:r>
          </w:p>
        </w:tc>
        <w:tc>
          <w:tcPr>
            <w:tcW w:type="dxa" w:w="2268"/>
          </w:tcPr>
          <w:p>
            <w:pPr>
              <w:spacing w:after="20"/>
            </w:pPr>
            <w:r>
              <w:rPr>
                <w:rFonts w:ascii="Consolas" w:hAnsi="Consolas"/>
                <w:sz w:val="19"/>
              </w:rPr>
              <w:t>tests/browser_e2e_output.txt</w:t>
            </w:r>
          </w:p>
        </w:tc>
      </w:tr>
      <w:tr>
        <w:tc>
          <w:tcPr>
            <w:tcW w:type="dxa" w:w="4762"/>
          </w:tcPr>
          <w:p>
            <w:pPr>
              <w:spacing w:after="20"/>
            </w:pPr>
            <w:r>
              <w:rPr>
                <w:rFonts w:ascii="Consolas" w:hAnsi="Consolas"/>
                <w:sz w:val="19"/>
              </w:rPr>
              <w:t>tests/run_all.py</w:t>
            </w:r>
            <w:r>
              <w:rPr>
                <w:b w:val="0"/>
                <w:sz w:val="19"/>
              </w:rPr>
              <w:t xml:space="preserve"> – complete run of every suite</w:t>
            </w:r>
          </w:p>
        </w:tc>
        <w:tc>
          <w:tcPr>
            <w:tcW w:type="dxa" w:w="2041"/>
          </w:tcPr>
          <w:p>
            <w:pPr>
              <w:spacing w:after="20"/>
            </w:pPr>
            <w:r>
              <w:rPr>
                <w:b/>
                <w:sz w:val="19"/>
              </w:rPr>
              <w:t>841 passed, 0 failed</w:t>
            </w:r>
          </w:p>
        </w:tc>
        <w:tc>
          <w:tcPr>
            <w:tcW w:type="dxa" w:w="2268"/>
          </w:tcPr>
          <w:p>
            <w:pPr>
              <w:spacing w:after="20"/>
            </w:pPr>
            <w:r>
              <w:rPr>
                <w:rFonts w:ascii="Consolas" w:hAnsi="Consolas"/>
                <w:sz w:val="19"/>
              </w:rPr>
              <w:t>tests/run_all_output.txt</w:t>
            </w:r>
          </w:p>
        </w:tc>
      </w:tr>
    </w:tbl>
    <w:p>
      <w:pPr>
        <w:spacing w:after="40"/>
      </w:pPr>
    </w:p>
    <w:p>
      <w:r>
        <w:rPr>
          <w:b w:val="0"/>
        </w:rPr>
        <w:t xml:space="preserve">The registration-related checks of </w:t>
      </w:r>
      <w:r>
        <w:rPr>
          <w:rFonts w:ascii="Consolas" w:hAnsi="Consolas"/>
          <w:sz w:val="19"/>
        </w:rPr>
        <w:t>tests/test_auth.py</w:t>
      </w:r>
      <w:r>
        <w:rPr>
          <w:b w:val="0"/>
        </w:rPr>
        <w:t xml:space="preserve"> (the other checks belong to Practical 10):</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DCE4F2"/>
          </w:tcPr>
          <w:p>
            <w:pPr>
              <w:spacing w:after="20"/>
            </w:pPr>
            <w:r>
              <w:rPr>
                <w:b/>
                <w:sz w:val="19"/>
              </w:rPr>
              <w:t>Area</w:t>
            </w:r>
          </w:p>
        </w:tc>
        <w:tc>
          <w:tcPr>
            <w:tcW w:type="dxa" w:w="1020"/>
            <w:shd w:val="clear" w:color="auto" w:fill="DCE4F2"/>
          </w:tcPr>
          <w:p>
            <w:pPr>
              <w:spacing w:after="20"/>
            </w:pPr>
            <w:r>
              <w:rPr>
                <w:b/>
                <w:sz w:val="19"/>
              </w:rPr>
              <w:t>Checks</w:t>
            </w:r>
          </w:p>
        </w:tc>
        <w:tc>
          <w:tcPr>
            <w:tcW w:type="dxa" w:w="5783"/>
            <w:shd w:val="clear" w:color="auto" w:fill="DCE4F2"/>
          </w:tcPr>
          <w:p>
            <w:pPr>
              <w:spacing w:after="20"/>
            </w:pPr>
            <w:r>
              <w:rPr>
                <w:b/>
                <w:sz w:val="19"/>
              </w:rPr>
              <w:t>Examples (from test_auth_output.txt)</w:t>
            </w:r>
          </w:p>
        </w:tc>
      </w:tr>
      <w:tr>
        <w:tc>
          <w:tcPr>
            <w:tcW w:type="dxa" w:w="2268"/>
          </w:tcPr>
          <w:p>
            <w:pPr>
              <w:spacing w:after="20"/>
            </w:pPr>
            <w:r>
              <w:rPr>
                <w:b w:val="0"/>
                <w:sz w:val="19"/>
              </w:rPr>
              <w:t>Valid registration and linkage</w:t>
            </w:r>
          </w:p>
        </w:tc>
        <w:tc>
          <w:tcPr>
            <w:tcW w:type="dxa" w:w="1020"/>
          </w:tcPr>
          <w:p>
            <w:pPr>
              <w:spacing w:after="20"/>
            </w:pPr>
            <w:r>
              <w:rPr>
                <w:b w:val="0"/>
                <w:sz w:val="19"/>
              </w:rPr>
              <w:t>12</w:t>
            </w:r>
          </w:p>
        </w:tc>
        <w:tc>
          <w:tcPr>
            <w:tcW w:type="dxa" w:w="5783"/>
          </w:tcPr>
          <w:p>
            <w:pPr>
              <w:spacing w:after="20"/>
            </w:pPr>
            <w:r>
              <w:rPr>
                <w:b w:val="0"/>
                <w:sz w:val="19"/>
              </w:rPr>
              <w:t xml:space="preserve">CSRF token and no role field in the form; 303 to dashboard.php; account and record created together with </w:t>
            </w:r>
            <w:r>
              <w:rPr>
                <w:rFonts w:ascii="Consolas" w:hAnsi="Consolas"/>
                <w:sz w:val="19"/>
              </w:rPr>
              <w:t>students.user_id = users.id</w:t>
            </w:r>
            <w:r>
              <w:rPr>
                <w:b w:val="0"/>
                <w:sz w:val="19"/>
              </w:rPr>
              <w:t xml:space="preserve">; role </w:t>
            </w:r>
            <w:r>
              <w:rPr>
                <w:rFonts w:ascii="Consolas" w:hAnsi="Consolas"/>
                <w:sz w:val="19"/>
              </w:rPr>
              <w:t>student</w:t>
            </w:r>
            <w:r>
              <w:rPr>
                <w:b w:val="0"/>
                <w:sz w:val="19"/>
              </w:rPr>
              <w:t xml:space="preserve"> although the form sent </w:t>
            </w:r>
            <w:r>
              <w:rPr>
                <w:rFonts w:ascii="Consolas" w:hAnsi="Consolas"/>
                <w:sz w:val="19"/>
              </w:rPr>
              <w:t>role=admin</w:t>
            </w:r>
            <w:r>
              <w:rPr>
                <w:b w:val="0"/>
                <w:sz w:val="19"/>
              </w:rPr>
              <w:t xml:space="preserve">; numbers 26CS001 and the next one; semester 1 for 2026, 25DS… and semester 3 for 2025; bcrypt hash accepted by </w:t>
            </w:r>
            <w:r>
              <w:rPr>
                <w:rFonts w:ascii="Consolas" w:hAnsi="Consolas"/>
                <w:sz w:val="19"/>
              </w:rPr>
              <w:t>password_verify()</w:t>
            </w:r>
            <w:r>
              <w:rPr>
                <w:b w:val="0"/>
                <w:sz w:val="19"/>
              </w:rPr>
              <w:t>; signed in with welcome message; own profile; USER_REGISTER</w:t>
            </w:r>
          </w:p>
        </w:tc>
      </w:tr>
      <w:tr>
        <w:tc>
          <w:tcPr>
            <w:tcW w:type="dxa" w:w="2268"/>
          </w:tcPr>
          <w:p>
            <w:pPr>
              <w:spacing w:after="20"/>
            </w:pPr>
            <w:r>
              <w:rPr>
                <w:b w:val="0"/>
                <w:sz w:val="19"/>
              </w:rPr>
              <w:t>Invalid input</w:t>
            </w:r>
          </w:p>
        </w:tc>
        <w:tc>
          <w:tcPr>
            <w:tcW w:type="dxa" w:w="1020"/>
          </w:tcPr>
          <w:p>
            <w:pPr>
              <w:spacing w:after="20"/>
            </w:pPr>
            <w:r>
              <w:rPr>
                <w:b w:val="0"/>
                <w:sz w:val="19"/>
              </w:rPr>
              <w:t>12</w:t>
            </w:r>
          </w:p>
        </w:tc>
        <w:tc>
          <w:tcPr>
            <w:tcW w:type="dxa" w:w="5783"/>
          </w:tcPr>
          <w:p>
            <w:pPr>
              <w:spacing w:after="20"/>
            </w:pPr>
            <w:r>
              <w:rPr>
                <w:b w:val="0"/>
                <w:sz w:val="19"/>
              </w:rPr>
              <w:t>invalid e-mail; password too short, without uppercase/number/special, longer than 72 bytes; passwords do not match; username starting with a digit or too short; name with digits/HTML; course, admission year or gender not in the list; terms not accepted</w:t>
            </w:r>
          </w:p>
        </w:tc>
      </w:tr>
      <w:tr>
        <w:tc>
          <w:tcPr>
            <w:tcW w:type="dxa" w:w="2268"/>
          </w:tcPr>
          <w:p>
            <w:pPr>
              <w:spacing w:after="20"/>
            </w:pPr>
            <w:r>
              <w:rPr>
                <w:b w:val="0"/>
                <w:sz w:val="19"/>
              </w:rPr>
              <w:t>Duplicates and existing records</w:t>
            </w:r>
          </w:p>
        </w:tc>
        <w:tc>
          <w:tcPr>
            <w:tcW w:type="dxa" w:w="1020"/>
          </w:tcPr>
          <w:p>
            <w:pPr>
              <w:spacing w:after="20"/>
            </w:pPr>
            <w:r>
              <w:rPr>
                <w:b w:val="0"/>
                <w:sz w:val="19"/>
              </w:rPr>
              <w:t>6</w:t>
            </w:r>
          </w:p>
        </w:tc>
        <w:tc>
          <w:tcPr>
            <w:tcW w:type="dxa" w:w="5783"/>
          </w:tcPr>
          <w:p>
            <w:pPr>
              <w:spacing w:after="20"/>
            </w:pPr>
            <w:r>
              <w:rPr>
                <w:b w:val="0"/>
                <w:sz w:val="19"/>
              </w:rPr>
              <w:t>duplicate e-mail (other case, spaces) and username (other case) refused; no account created by refused forms; input escaped on redisplay; e-mail of a pre-existing student record refused and that record not linked or changed</w:t>
            </w:r>
          </w:p>
        </w:tc>
      </w:tr>
      <w:tr>
        <w:tc>
          <w:tcPr>
            <w:tcW w:type="dxa" w:w="2268"/>
          </w:tcPr>
          <w:p>
            <w:pPr>
              <w:spacing w:after="20"/>
            </w:pPr>
            <w:r>
              <w:rPr>
                <w:b w:val="0"/>
                <w:sz w:val="19"/>
              </w:rPr>
              <w:t>CSRF / rollback / concurrency</w:t>
            </w:r>
          </w:p>
        </w:tc>
        <w:tc>
          <w:tcPr>
            <w:tcW w:type="dxa" w:w="1020"/>
          </w:tcPr>
          <w:p>
            <w:pPr>
              <w:spacing w:after="20"/>
            </w:pPr>
            <w:r>
              <w:rPr>
                <w:b w:val="0"/>
                <w:sz w:val="19"/>
              </w:rPr>
              <w:t>1 + 2 + 1</w:t>
            </w:r>
          </w:p>
        </w:tc>
        <w:tc>
          <w:tcPr>
            <w:tcW w:type="dxa" w:w="5783"/>
          </w:tcPr>
          <w:p>
            <w:pPr>
              <w:spacing w:after="20"/>
            </w:pPr>
            <w:r>
              <w:rPr>
                <w:b w:val="0"/>
                <w:sz w:val="19"/>
              </w:rPr>
              <w:t>no valid token → refused, nothing stored; forced failure → general message, both rows rolled back; 5 simultaneous registrations → 5 different, consecutive enrollment numbers</w:t>
            </w:r>
          </w:p>
        </w:tc>
      </w:tr>
      <w:tr>
        <w:tc>
          <w:tcPr>
            <w:tcW w:type="dxa" w:w="2268"/>
          </w:tcPr>
          <w:p>
            <w:pPr>
              <w:spacing w:after="20"/>
            </w:pPr>
            <w:r>
              <w:rPr>
                <w:b w:val="0"/>
                <w:sz w:val="19"/>
              </w:rPr>
              <w:t>Static checks / server log</w:t>
            </w:r>
          </w:p>
        </w:tc>
        <w:tc>
          <w:tcPr>
            <w:tcW w:type="dxa" w:w="1020"/>
          </w:tcPr>
          <w:p>
            <w:pPr>
              <w:spacing w:after="20"/>
            </w:pPr>
            <w:r>
              <w:rPr>
                <w:b w:val="0"/>
                <w:sz w:val="19"/>
              </w:rPr>
              <w:t>7 + 3</w:t>
            </w:r>
          </w:p>
        </w:tc>
        <w:tc>
          <w:tcPr>
            <w:tcW w:type="dxa" w:w="5783"/>
          </w:tcPr>
          <w:p>
            <w:pPr>
              <w:spacing w:after="20"/>
            </w:pPr>
            <w:r>
              <w:rPr>
                <w:rFonts w:ascii="Consolas" w:hAnsi="Consolas"/>
                <w:sz w:val="19"/>
              </w:rPr>
              <w:t>php -l</w:t>
            </w:r>
            <w:r>
              <w:rPr>
                <w:b w:val="0"/>
                <w:sz w:val="19"/>
              </w:rPr>
              <w:t xml:space="preserve"> on all 40 PHP files of </w:t>
            </w:r>
            <w:r>
              <w:rPr>
                <w:rFonts w:ascii="Consolas" w:hAnsi="Consolas"/>
                <w:sz w:val="19"/>
              </w:rPr>
              <w:t>studenthub/</w:t>
            </w:r>
            <w:r>
              <w:rPr>
                <w:b w:val="0"/>
                <w:sz w:val="19"/>
              </w:rPr>
              <w:t xml:space="preserve"> and </w:t>
            </w:r>
            <w:r>
              <w:rPr>
                <w:rFonts w:ascii="Consolas" w:hAnsi="Consolas"/>
                <w:sz w:val="19"/>
              </w:rPr>
              <w:t>tools/</w:t>
            </w:r>
            <w:r>
              <w:rPr>
                <w:b w:val="0"/>
                <w:sz w:val="19"/>
              </w:rPr>
              <w:t xml:space="preserve">; registration inserts the role as the literal </w:t>
            </w:r>
            <w:r>
              <w:rPr>
                <w:rFonts w:ascii="Consolas" w:hAnsi="Consolas"/>
                <w:sz w:val="19"/>
              </w:rPr>
              <w:t>'student'</w:t>
            </w:r>
            <w:r>
              <w:rPr>
                <w:b w:val="0"/>
                <w:sz w:val="19"/>
              </w:rPr>
              <w:t>; no PHP warnings; no password in the server log</w:t>
            </w:r>
          </w:p>
        </w:tc>
      </w:tr>
    </w:tbl>
    <w:p>
      <w:pPr>
        <w:spacing w:after="40"/>
      </w:pPr>
    </w:p>
    <w:p>
      <w:r>
        <w:rPr>
          <w:b/>
        </w:rPr>
        <w:t>Browser checks (Edge):</w:t>
      </w:r>
      <w:r>
        <w:rPr>
          <w:b w:val="0"/>
        </w:rPr>
        <w:t xml:space="preserve"> </w:t>
      </w:r>
      <w:r>
        <w:rPr>
          <w:rFonts w:ascii="Consolas" w:hAnsi="Consolas"/>
          <w:sz w:val="19"/>
        </w:rPr>
        <w:t>browser_auth.py</w:t>
      </w:r>
      <w:r>
        <w:rPr>
          <w:b w:val="0"/>
        </w:rPr>
        <w:t xml:space="preserve"> confirmed that the weak password is stopped in the browser and the values stay in the fields, that registration leads to the dashboard with the welcome message and enrollment number, that the sidebar shows the student's own name and number, and that the database contains the account and its linked record. </w:t>
      </w:r>
      <w:r>
        <w:rPr>
          <w:rFonts w:ascii="Consolas" w:hAnsi="Consolas"/>
          <w:sz w:val="19"/>
        </w:rPr>
        <w:t>browser_e2e.py</w:t>
      </w:r>
      <w:r>
        <w:rPr>
          <w:b w:val="0"/>
        </w:rPr>
        <w:t xml:space="preserve"> step 1: "registration: account + linked student record with the next enrollment number, signed in". Both outputs report one known 404 for </w:t>
      </w:r>
      <w:r>
        <w:rPr>
          <w:rFonts w:ascii="Consolas" w:hAnsi="Consolas"/>
          <w:sz w:val="19"/>
        </w:rPr>
        <w:t>/favicon.ico</w:t>
      </w:r>
      <w:r>
        <w:rPr>
          <w:b w:val="0"/>
        </w:rPr>
        <w:t xml:space="preserve"> (the portal has no favicon). The suite rows of the complete run are "Practicals 9/10 – registration, login, sessions, RBAC" 132 / 0, "Edge – registration, login, RBAC" 14 / 0 and "Edge – end-to-end (Practical 15)" 17 / 0.</w:t>
      </w:r>
    </w:p>
    <w:p>
      <w:pPr>
        <w:pStyle w:val="Heading1"/>
      </w:pPr>
      <w:r>
        <w:t>14. Problems Found and Fixed</w:t>
      </w:r>
    </w:p>
    <w:p>
      <w:pPr>
        <w:pStyle w:val="ListBullet"/>
      </w:pPr>
      <w:r>
        <w:rPr>
          <w:b/>
        </w:rPr>
        <w:t>Accounts without a student record</w:t>
      </w:r>
      <w:r>
        <w:rPr>
          <w:b w:val="0"/>
        </w:rPr>
        <w:t xml:space="preserve"> showed a fixed name and roll number (Shreyas / 25CS023) on several pages (TEST_REPORT §2). Registration now creates the linked record, and an account without one sees only its own username and no enrollment number (TEST_REPORT §6; test "an account without a linked student record sees its own username …").</w:t>
      </w:r>
    </w:p>
    <w:p>
      <w:pPr>
        <w:pStyle w:val="ListBullet"/>
      </w:pPr>
      <w:r>
        <w:rPr>
          <w:b/>
        </w:rPr>
        <w:t>Old shared database:</w:t>
      </w:r>
      <w:r>
        <w:rPr>
          <w:b w:val="0"/>
        </w:rPr>
        <w:t xml:space="preserve"> the earlier Practical-9 code used the shared </w:t>
      </w:r>
      <w:r>
        <w:rPr>
          <w:rFonts w:ascii="Consolas" w:hAnsi="Consolas"/>
          <w:sz w:val="19"/>
        </w:rPr>
        <w:t>user_registration</w:t>
      </w:r>
      <w:r>
        <w:rPr>
          <w:b w:val="0"/>
        </w:rPr>
        <w:t xml:space="preserve"> database. The portal uses only </w:t>
      </w:r>
      <w:r>
        <w:rPr>
          <w:rFonts w:ascii="Consolas" w:hAnsi="Consolas"/>
          <w:sz w:val="19"/>
        </w:rPr>
        <w:t>studenthub_db</w:t>
      </w:r>
      <w:r>
        <w:rPr>
          <w:b w:val="0"/>
        </w:rPr>
        <w:t xml:space="preserve">; </w:t>
      </w:r>
      <w:r>
        <w:rPr>
          <w:rFonts w:ascii="Consolas" w:hAnsi="Consolas"/>
          <w:sz w:val="19"/>
        </w:rPr>
        <w:t>db.php</w:t>
      </w:r>
      <w:r>
        <w:rPr>
          <w:b w:val="0"/>
        </w:rPr>
        <w:t xml:space="preserve"> has no fallback, and the tests confirmed that an unavailable database gives HTTP 503 on the home, sign-in and dashboard pages instead of a login form or data from another database.</w:t>
      </w:r>
    </w:p>
    <w:p>
      <w:pPr>
        <w:pStyle w:val="ListBullet"/>
      </w:pPr>
      <w:r>
        <w:rPr>
          <w:b/>
        </w:rPr>
        <w:t>Time zone:</w:t>
      </w:r>
      <w:r>
        <w:rPr>
          <w:b w:val="0"/>
        </w:rPr>
        <w:t xml:space="preserve"> PHP used XAMPP's </w:t>
      </w:r>
      <w:r>
        <w:rPr>
          <w:rFonts w:ascii="Consolas" w:hAnsi="Consolas"/>
          <w:sz w:val="19"/>
        </w:rPr>
        <w:t>Europe/Berlin</w:t>
      </w:r>
      <w:r>
        <w:rPr>
          <w:b w:val="0"/>
        </w:rPr>
        <w:t xml:space="preserve"> while MariaDB uses India time, so between midnight and about 04:30 the academic year used for enrollment numbers and dates could be one day behind; </w:t>
      </w:r>
      <w:r>
        <w:rPr>
          <w:rFonts w:ascii="Consolas" w:hAnsi="Consolas"/>
          <w:sz w:val="19"/>
        </w:rPr>
        <w:t>db.php</w:t>
      </w:r>
      <w:r>
        <w:rPr>
          <w:b w:val="0"/>
        </w:rPr>
        <w:t xml:space="preserve"> now sets </w:t>
      </w:r>
      <w:r>
        <w:rPr>
          <w:rFonts w:ascii="Consolas" w:hAnsi="Consolas"/>
          <w:sz w:val="19"/>
        </w:rPr>
        <w:t>Asia/Kolkata</w:t>
      </w:r>
      <w:r>
        <w:rPr>
          <w:b w:val="0"/>
        </w:rPr>
        <w:t xml:space="preserve"> (TEST_REPORT §7).</w:t>
      </w:r>
    </w:p>
    <w:p>
      <w:pPr>
        <w:pStyle w:val="ListBullet"/>
      </w:pPr>
      <w:r>
        <w:rPr>
          <w:b/>
        </w:rPr>
        <w:t>Browser test after Practical 5:</w:t>
      </w:r>
      <w:r>
        <w:rPr>
          <w:b w:val="0"/>
        </w:rPr>
        <w:t xml:space="preserve"> once the real-time checks were added, the weak-password check in </w:t>
      </w:r>
      <w:r>
        <w:rPr>
          <w:rFonts w:ascii="Consolas" w:hAnsi="Consolas"/>
          <w:sz w:val="19"/>
        </w:rPr>
        <w:t>browser_auth.py</w:t>
      </w:r>
      <w:r>
        <w:rPr>
          <w:b w:val="0"/>
        </w:rPr>
        <w:t xml:space="preserve"> was changed to expect the browser to stop the form; the server refusal is tested over HTTP (TEST_REPORT §12).</w:t>
      </w:r>
    </w:p>
    <w:p>
      <w:pPr>
        <w:pStyle w:val="ListBullet"/>
      </w:pPr>
      <w:r>
        <w:rPr>
          <w:b/>
        </w:rPr>
        <w:t>Taking over existing records:</w:t>
      </w:r>
      <w:r>
        <w:rPr>
          <w:b w:val="0"/>
        </w:rPr>
        <w:t xml:space="preserve"> linking a registration to an existing record with the same e-mail could hand someone else's record to a new account; such registrations are refused and the administrator is asked to help.</w:t>
      </w:r>
    </w:p>
    <w:p>
      <w:pPr>
        <w:pStyle w:val="Heading1"/>
      </w:pPr>
      <w:r>
        <w:t>15. Differences from the Original Practical and Limitations</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4F2"/>
          </w:tcPr>
          <w:p>
            <w:pPr>
              <w:spacing w:after="20"/>
            </w:pPr>
            <w:r>
              <w:rPr>
                <w:b/>
                <w:sz w:val="19"/>
              </w:rPr>
              <w:t>Aspect</w:t>
            </w:r>
          </w:p>
        </w:tc>
        <w:tc>
          <w:tcPr>
            <w:tcW w:type="dxa" w:w="3515"/>
            <w:shd w:val="clear" w:color="auto" w:fill="DCE4F2"/>
          </w:tcPr>
          <w:p>
            <w:pPr>
              <w:spacing w:after="20"/>
            </w:pPr>
            <w:r>
              <w:rPr>
                <w:b/>
                <w:sz w:val="19"/>
              </w:rPr>
              <w:t>Original report (Practical-9/)</w:t>
            </w:r>
          </w:p>
        </w:tc>
        <w:tc>
          <w:tcPr>
            <w:tcW w:type="dxa" w:w="3855"/>
            <w:shd w:val="clear" w:color="auto" w:fill="DCE4F2"/>
          </w:tcPr>
          <w:p>
            <w:pPr>
              <w:spacing w:after="20"/>
            </w:pPr>
            <w:r>
              <w:rPr>
                <w:b/>
                <w:sz w:val="19"/>
              </w:rPr>
              <w:t>Integrated portal</w:t>
            </w:r>
          </w:p>
        </w:tc>
      </w:tr>
      <w:tr>
        <w:tc>
          <w:tcPr>
            <w:tcW w:type="dxa" w:w="1701"/>
          </w:tcPr>
          <w:p>
            <w:pPr>
              <w:spacing w:after="20"/>
            </w:pPr>
            <w:r>
              <w:rPr>
                <w:b w:val="0"/>
                <w:sz w:val="19"/>
              </w:rPr>
              <w:t>Database</w:t>
            </w:r>
          </w:p>
        </w:tc>
        <w:tc>
          <w:tcPr>
            <w:tcW w:type="dxa" w:w="3515"/>
          </w:tcPr>
          <w:p>
            <w:pPr>
              <w:spacing w:after="20"/>
            </w:pPr>
            <w:r>
              <w:rPr>
                <w:b w:val="0"/>
                <w:sz w:val="19"/>
              </w:rPr>
              <w:t xml:space="preserve">Own </w:t>
            </w:r>
            <w:r>
              <w:rPr>
                <w:rFonts w:ascii="Consolas" w:hAnsi="Consolas"/>
                <w:sz w:val="19"/>
              </w:rPr>
              <w:t>studenthub_prac9</w:t>
            </w:r>
            <w:r>
              <w:rPr>
                <w:b w:val="0"/>
                <w:sz w:val="19"/>
              </w:rPr>
              <w:t xml:space="preserve">: </w:t>
            </w:r>
            <w:r>
              <w:rPr>
                <w:rFonts w:ascii="Consolas" w:hAnsi="Consolas"/>
                <w:sz w:val="19"/>
              </w:rPr>
              <w:t>users</w:t>
            </w:r>
            <w:r>
              <w:rPr>
                <w:b w:val="0"/>
                <w:sz w:val="19"/>
              </w:rPr>
              <w:t xml:space="preserve"> + </w:t>
            </w:r>
            <w:r>
              <w:rPr>
                <w:rFonts w:ascii="Consolas" w:hAnsi="Consolas"/>
                <w:sz w:val="19"/>
              </w:rPr>
              <w:t>audit_logs</w:t>
            </w:r>
          </w:p>
        </w:tc>
        <w:tc>
          <w:tcPr>
            <w:tcW w:type="dxa" w:w="3855"/>
          </w:tcPr>
          <w:p>
            <w:pPr>
              <w:spacing w:after="20"/>
            </w:pPr>
            <w:r>
              <w:rPr>
                <w:b w:val="0"/>
                <w:sz w:val="19"/>
              </w:rPr>
              <w:t xml:space="preserve">Shared </w:t>
            </w:r>
            <w:r>
              <w:rPr>
                <w:rFonts w:ascii="Consolas" w:hAnsi="Consolas"/>
                <w:sz w:val="19"/>
              </w:rPr>
              <w:t>studenthub_db</w:t>
            </w:r>
            <w:r>
              <w:rPr>
                <w:b w:val="0"/>
                <w:sz w:val="19"/>
              </w:rPr>
              <w:t xml:space="preserve">: </w:t>
            </w:r>
            <w:r>
              <w:rPr>
                <w:rFonts w:ascii="Consolas" w:hAnsi="Consolas"/>
                <w:sz w:val="19"/>
              </w:rPr>
              <w:t>users</w:t>
            </w:r>
            <w:r>
              <w:rPr>
                <w:b w:val="0"/>
                <w:sz w:val="19"/>
              </w:rPr>
              <w:t xml:space="preserve"> + linked </w:t>
            </w:r>
            <w:r>
              <w:rPr>
                <w:rFonts w:ascii="Consolas" w:hAnsi="Consolas"/>
                <w:sz w:val="19"/>
              </w:rPr>
              <w:t>students</w:t>
            </w:r>
            <w:r>
              <w:rPr>
                <w:b w:val="0"/>
                <w:sz w:val="19"/>
              </w:rPr>
              <w:t xml:space="preserve"> record</w:t>
            </w:r>
          </w:p>
        </w:tc>
      </w:tr>
      <w:tr>
        <w:tc>
          <w:tcPr>
            <w:tcW w:type="dxa" w:w="1701"/>
          </w:tcPr>
          <w:p>
            <w:pPr>
              <w:spacing w:after="20"/>
            </w:pPr>
            <w:r>
              <w:rPr>
                <w:b w:val="0"/>
                <w:sz w:val="19"/>
              </w:rPr>
              <w:t>Fields</w:t>
            </w:r>
          </w:p>
        </w:tc>
        <w:tc>
          <w:tcPr>
            <w:tcW w:type="dxa" w:w="3515"/>
          </w:tcPr>
          <w:p>
            <w:pPr>
              <w:spacing w:after="20"/>
            </w:pPr>
            <w:r>
              <w:rPr>
                <w:b w:val="0"/>
                <w:sz w:val="19"/>
              </w:rPr>
              <w:t>Full name, username, e-mail, password, confirmation, terms</w:t>
            </w:r>
          </w:p>
        </w:tc>
        <w:tc>
          <w:tcPr>
            <w:tcW w:type="dxa" w:w="3855"/>
          </w:tcPr>
          <w:p>
            <w:pPr>
              <w:spacing w:after="20"/>
            </w:pPr>
            <w:r>
              <w:rPr>
                <w:b w:val="0"/>
                <w:sz w:val="19"/>
              </w:rPr>
              <w:t>+ gender, course, admission year (enrollment number, semester)</w:t>
            </w:r>
          </w:p>
        </w:tc>
      </w:tr>
      <w:tr>
        <w:tc>
          <w:tcPr>
            <w:tcW w:type="dxa" w:w="1701"/>
          </w:tcPr>
          <w:p>
            <w:pPr>
              <w:spacing w:after="20"/>
            </w:pPr>
            <w:r>
              <w:rPr>
                <w:b w:val="0"/>
                <w:sz w:val="19"/>
              </w:rPr>
              <w:t>One transaction</w:t>
            </w:r>
          </w:p>
        </w:tc>
        <w:tc>
          <w:tcPr>
            <w:tcW w:type="dxa" w:w="3515"/>
          </w:tcPr>
          <w:p>
            <w:pPr>
              <w:spacing w:after="20"/>
            </w:pPr>
            <w:r>
              <w:rPr>
                <w:b w:val="0"/>
                <w:sz w:val="19"/>
              </w:rPr>
              <w:t>User row + audit row</w:t>
            </w:r>
          </w:p>
        </w:tc>
        <w:tc>
          <w:tcPr>
            <w:tcW w:type="dxa" w:w="3855"/>
          </w:tcPr>
          <w:p>
            <w:pPr>
              <w:spacing w:after="20"/>
            </w:pPr>
            <w:r>
              <w:rPr>
                <w:b w:val="0"/>
                <w:sz w:val="19"/>
              </w:rPr>
              <w:t>Account + student record; USER_REGISTER logged after the commit</w:t>
            </w:r>
          </w:p>
        </w:tc>
      </w:tr>
      <w:tr>
        <w:tc>
          <w:tcPr>
            <w:tcW w:type="dxa" w:w="1701"/>
          </w:tcPr>
          <w:p>
            <w:pPr>
              <w:spacing w:after="20"/>
            </w:pPr>
            <w:r>
              <w:rPr>
                <w:b w:val="0"/>
                <w:sz w:val="19"/>
              </w:rPr>
              <w:t>After success</w:t>
            </w:r>
          </w:p>
        </w:tc>
        <w:tc>
          <w:tcPr>
            <w:tcW w:type="dxa" w:w="3515"/>
          </w:tcPr>
          <w:p>
            <w:pPr>
              <w:spacing w:after="20"/>
            </w:pPr>
            <w:r>
              <w:rPr>
                <w:b w:val="0"/>
                <w:sz w:val="19"/>
              </w:rPr>
              <w:t>Confirmation page (Post/Redirect/Get)</w:t>
            </w:r>
          </w:p>
        </w:tc>
        <w:tc>
          <w:tcPr>
            <w:tcW w:type="dxa" w:w="3855"/>
          </w:tcPr>
          <w:p>
            <w:pPr>
              <w:spacing w:after="20"/>
            </w:pPr>
            <w:r>
              <w:rPr>
                <w:b w:val="0"/>
                <w:sz w:val="19"/>
              </w:rPr>
              <w:t>Signed in at once; 303 to the dashboard with the enrollment number</w:t>
            </w:r>
          </w:p>
        </w:tc>
      </w:tr>
      <w:tr>
        <w:tc>
          <w:tcPr>
            <w:tcW w:type="dxa" w:w="1701"/>
          </w:tcPr>
          <w:p>
            <w:pPr>
              <w:spacing w:after="20"/>
            </w:pPr>
            <w:r>
              <w:rPr>
                <w:b w:val="0"/>
                <w:sz w:val="19"/>
              </w:rPr>
              <w:t>CSRF failure / hash CHECK</w:t>
            </w:r>
          </w:p>
        </w:tc>
        <w:tc>
          <w:tcPr>
            <w:tcW w:type="dxa" w:w="3515"/>
          </w:tcPr>
          <w:p>
            <w:pPr>
              <w:spacing w:after="20"/>
            </w:pPr>
            <w:r>
              <w:rPr>
                <w:b w:val="0"/>
                <w:sz w:val="19"/>
              </w:rPr>
              <w:t>HTTP 403; CHECK constraint on the hash format</w:t>
            </w:r>
          </w:p>
        </w:tc>
        <w:tc>
          <w:tcPr>
            <w:tcW w:type="dxa" w:w="3855"/>
          </w:tcPr>
          <w:p>
            <w:pPr>
              <w:spacing w:after="20"/>
            </w:pPr>
            <w:r>
              <w:rPr>
                <w:b w:val="0"/>
                <w:sz w:val="19"/>
              </w:rPr>
              <w:t>Message in the form (HTTP 422); no CHECK – only the application writes hashes</w:t>
            </w:r>
          </w:p>
        </w:tc>
      </w:tr>
      <w:tr>
        <w:tc>
          <w:tcPr>
            <w:tcW w:type="dxa" w:w="1701"/>
          </w:tcPr>
          <w:p>
            <w:pPr>
              <w:spacing w:after="20"/>
            </w:pPr>
            <w:r>
              <w:rPr>
                <w:b w:val="0"/>
                <w:sz w:val="19"/>
              </w:rPr>
              <w:t>Tests</w:t>
            </w:r>
          </w:p>
        </w:tc>
        <w:tc>
          <w:tcPr>
            <w:tcW w:type="dxa" w:w="3515"/>
          </w:tcPr>
          <w:p>
            <w:pPr>
              <w:spacing w:after="20"/>
            </w:pPr>
            <w:r>
              <w:rPr>
                <w:b w:val="0"/>
                <w:sz w:val="19"/>
              </w:rPr>
              <w:t>93 / 93 (PHP) and 78 / 78 (Python)</w:t>
            </w:r>
          </w:p>
        </w:tc>
        <w:tc>
          <w:tcPr>
            <w:tcW w:type="dxa" w:w="3855"/>
          </w:tcPr>
          <w:p>
            <w:pPr>
              <w:spacing w:after="20"/>
            </w:pPr>
            <w:r>
              <w:rPr>
                <w:b w:val="0"/>
                <w:sz w:val="19"/>
              </w:rPr>
              <w:t>132 / 132 HTTP, 14 / 14 and 17 / 17 Edge; complete run 841 / 0</w:t>
            </w:r>
          </w:p>
        </w:tc>
      </w:tr>
    </w:tbl>
    <w:p>
      <w:pPr>
        <w:spacing w:after="40"/>
      </w:pPr>
    </w:p>
    <w:p>
      <w:pPr>
        <w:pStyle w:val="ListBullet"/>
      </w:pPr>
      <w:r>
        <w:rPr>
          <w:b w:val="0"/>
        </w:rPr>
        <w:t>No e-mail verification or password reset (the portal sends no e-mail), no rate limiting and no CAPTCHA – the canvas CAPTCHA of Practical 5 was not carried into the portal (TEST_REPORT §12–§13).</w:t>
      </w:r>
    </w:p>
    <w:p>
      <w:pPr>
        <w:pStyle w:val="ListBullet"/>
      </w:pPr>
      <w:r>
        <w:rPr>
          <w:b w:val="0"/>
        </w:rPr>
        <w:t>The duplicate messages reveal that a username or e-mail address is already registered (required by the practical).</w:t>
      </w:r>
    </w:p>
    <w:p>
      <w:pPr>
        <w:pStyle w:val="ListBullet"/>
      </w:pPr>
      <w:r>
        <w:rPr>
          <w:b w:val="0"/>
        </w:rPr>
        <w:t xml:space="preserve">Automatic enrollment numbers exist only for the four registration courses, at most 999 per prefix. For a self-registered student the e-mail is stored in </w:t>
      </w:r>
      <w:r>
        <w:rPr>
          <w:rFonts w:ascii="Consolas" w:hAnsi="Consolas"/>
          <w:sz w:val="19"/>
        </w:rPr>
        <w:t>users</w:t>
      </w:r>
      <w:r>
        <w:rPr>
          <w:b w:val="0"/>
        </w:rPr>
        <w:t xml:space="preserve"> and in </w:t>
      </w:r>
      <w:r>
        <w:rPr>
          <w:rFonts w:ascii="Consolas" w:hAnsi="Consolas"/>
          <w:sz w:val="19"/>
        </w:rPr>
        <w:t>students</w:t>
      </w:r>
      <w:r>
        <w:rPr>
          <w:b w:val="0"/>
        </w:rPr>
        <w:t>.</w:t>
      </w:r>
    </w:p>
    <w:p>
      <w:pPr>
        <w:pStyle w:val="ListBullet"/>
      </w:pPr>
      <w:r>
        <w:rPr>
          <w:b w:val="0"/>
        </w:rPr>
        <w:t>An all-empty POST is not among the saved checks; empty fields are handled by the "required" branches shown in Section 7. Tested only with PHP's built-in server, MariaDB 10.4.32 and Microsoft Edge.</w:t>
      </w:r>
    </w:p>
    <w:p>
      <w:pPr>
        <w:pStyle w:val="Heading1"/>
      </w:pPr>
      <w:r>
        <w:t>16. Conclusion</w:t>
      </w:r>
    </w:p>
    <w:p>
      <w:r>
        <w:rPr>
          <w:b w:val="0"/>
        </w:rPr>
        <w:t>All seven evaluation requirements are met in the integrated portal. Every field is validated on the server (with browser checks only for convenience), duplicate e-mail addresses and usernames are refused in PHP and by UNIQUE keys, passwords are stored only as bcrypt hashes, and every query with user input is a MySQLi prepared statement. One transaction creates the account and its linked student record with the next enrollment number, so a new student can use the dashboard, the profile and event registration immediately, and a failure leaves nothing behind. Both extensions are implemented: a CSRF token on the form and an audit entry for every registration. 132 HTTP checks, 14 + 17 browser checks and the complete run of 841 checks passed.</w:t>
      </w:r>
    </w:p>
    <w:p>
      <w:pPr>
        <w:pStyle w:val="Heading1"/>
      </w:pPr>
      <w:r>
        <w:t>17. References</w:t>
      </w:r>
    </w:p>
    <w:p>
      <w:pPr>
        <w:pStyle w:val="ListBullet"/>
      </w:pPr>
      <w:r>
        <w:rPr>
          <w:b w:val="0"/>
        </w:rPr>
        <w:t xml:space="preserve">Project repository: https://github.com/TheEmperor08/StudentHub-ITUE203-25CS023 – </w:t>
      </w:r>
      <w:r>
        <w:rPr>
          <w:rFonts w:ascii="Consolas" w:hAnsi="Consolas"/>
          <w:sz w:val="19"/>
        </w:rPr>
        <w:t>studenthub/register.php</w:t>
      </w:r>
      <w:r>
        <w:rPr>
          <w:b w:val="0"/>
        </w:rPr>
        <w:t xml:space="preserve">, </w:t>
      </w:r>
      <w:r>
        <w:rPr>
          <w:rFonts w:ascii="Consolas" w:hAnsi="Consolas"/>
          <w:sz w:val="19"/>
        </w:rPr>
        <w:t>studenthub/includes/registration.php</w:t>
      </w:r>
      <w:r>
        <w:rPr>
          <w:b w:val="0"/>
        </w:rPr>
        <w:t xml:space="preserve">, </w:t>
      </w:r>
      <w:r>
        <w:rPr>
          <w:rFonts w:ascii="Consolas" w:hAnsi="Consolas"/>
          <w:sz w:val="19"/>
        </w:rPr>
        <w:t>studenthub/includes/auth.php</w:t>
      </w:r>
      <w:r>
        <w:rPr>
          <w:b w:val="0"/>
        </w:rPr>
        <w:t xml:space="preserve">, </w:t>
      </w:r>
      <w:r>
        <w:rPr>
          <w:rFonts w:ascii="Consolas" w:hAnsi="Consolas"/>
          <w:sz w:val="19"/>
        </w:rPr>
        <w:t>tests/</w:t>
      </w:r>
      <w:r>
        <w:rPr>
          <w:b w:val="0"/>
        </w:rPr>
        <w:t xml:space="preserve">, </w:t>
      </w:r>
      <w:r>
        <w:rPr>
          <w:rFonts w:ascii="Consolas" w:hAnsi="Consolas"/>
          <w:sz w:val="19"/>
        </w:rPr>
        <w:t>evidence/practical-09-10-integration/</w:t>
      </w:r>
      <w:r>
        <w:rPr>
          <w:b w:val="0"/>
        </w:rPr>
        <w:t xml:space="preserve">, </w:t>
      </w:r>
      <w:r>
        <w:rPr>
          <w:rFonts w:ascii="Consolas" w:hAnsi="Consolas"/>
          <w:sz w:val="19"/>
        </w:rPr>
        <w:t>TEST_REPORT.md</w:t>
      </w:r>
      <w:r>
        <w:rPr>
          <w:b w:val="0"/>
        </w:rPr>
        <w:t xml:space="preserve"> §6; commit </w:t>
      </w:r>
      <w:r>
        <w:rPr>
          <w:rFonts w:ascii="Consolas" w:hAnsi="Consolas"/>
          <w:sz w:val="19"/>
        </w:rPr>
        <w:t>8011d39</w:t>
      </w:r>
    </w:p>
    <w:p>
      <w:pPr>
        <w:pStyle w:val="ListBullet"/>
      </w:pPr>
      <w:r>
        <w:rPr>
          <w:b w:val="0"/>
        </w:rPr>
        <w:t>PHP Manual – password_hash: https://www.php.net/manual/en/function.password-hash.php</w:t>
      </w:r>
    </w:p>
    <w:p>
      <w:pPr>
        <w:pStyle w:val="ListBullet"/>
      </w:pPr>
      <w:r>
        <w:rPr>
          <w:b w:val="0"/>
        </w:rPr>
        <w:t>PHP Manual – MySQLi prepared statements: https://www.php.net/manual/en/mysqli.quickstart.prepared-statements.php</w:t>
      </w:r>
    </w:p>
    <w:p>
      <w:pPr>
        <w:pStyle w:val="ListBullet"/>
      </w:pPr>
      <w:r>
        <w:rPr>
          <w:b w:val="0"/>
        </w:rPr>
        <w:t>PHP Manual – random_bytes and hash_equals: https://www.php.net/manual/en/function.random-bytes.php, https://www.php.net/manual/en/function.hash-equals.php</w:t>
      </w:r>
    </w:p>
    <w:p>
      <w:pPr>
        <w:pStyle w:val="ListBullet"/>
      </w:pPr>
      <w:r>
        <w:rPr>
          <w:b w:val="0"/>
        </w:rPr>
        <w:t>PHP Manual – Validate filters (FILTER_VALIDATE_EMAIL): https://www.php.net/manual/en/filter.filters.validate.php</w:t>
      </w:r>
    </w:p>
    <w:p>
      <w:pPr>
        <w:pStyle w:val="ListBullet"/>
      </w:pPr>
      <w:r>
        <w:rPr>
          <w:b w:val="0"/>
        </w:rPr>
        <w:t>OWASP – Password Storage Cheat Sheet: https://cheatsheetseries.owasp.org/cheatsheets/Password_Storage_Cheat_Sheet.html</w:t>
      </w:r>
    </w:p>
    <w:p>
      <w:pPr>
        <w:pStyle w:val="ListBullet"/>
      </w:pPr>
      <w:r>
        <w:rPr>
          <w:b w:val="0"/>
        </w:rPr>
        <w:t>OWASP – Cross-Site Request Forgery Prevention Cheat Sheet: https://cheatsheetseries.owasp.org/cheatsheets/Cross-Site_Request_Forgery_Prevention_Cheat_Sheet.html</w:t>
      </w:r>
    </w:p>
    <w:sectPr w:rsidR="00FC693F" w:rsidRPr="0006063C" w:rsidSect="00034616">
      <w:footerReference w:type="default" r:id="rId14"/>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9 (corrected)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