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800"/>
      </w:pPr>
    </w:p>
    <w:p>
      <w:pPr>
        <w:spacing w:after="160"/>
        <w:jc w:val="center"/>
      </w:pPr>
      <w:r>
        <w:rPr>
          <w:b/>
          <w:color w:val="1E3A8A"/>
          <w:sz w:val="32"/>
        </w:rPr>
        <w:t>PRACTICAL 12</w:t>
      </w:r>
    </w:p>
    <w:p>
      <w:pPr>
        <w:pStyle w:val="Title"/>
        <w:jc w:val="center"/>
      </w:pPr>
      <w:r>
        <w:t>Event Management CRUD with Poster Upload and File Validation</w:t>
      </w:r>
    </w:p>
    <w:p>
      <w:pPr>
        <w:spacing w:after="800"/>
        <w:jc w:val="center"/>
      </w:pPr>
      <w:r>
        <w:rPr>
          <w:b w:val="0"/>
          <w:sz w:val="24"/>
        </w:rPr>
        <w:t>PHP 8 · MySQL (MariaDB) · MySQLi · Bootstrap 5</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p>
      <w:pPr>
        <w:pStyle w:val="Heading1"/>
      </w:pPr>
      <w:r>
        <w:t>1. Problem Definition</w:t>
      </w:r>
    </w:p>
    <w:p>
      <w:r>
        <w:rPr>
          <w:b w:val="0"/>
        </w:rPr>
        <w:t xml:space="preserve">StudentHub needs an event module in which administrators publish events with a poster image. Uploading files is one of the most dangerous features of a web application: if the server trusts the file name, the extension or the browser's </w:t>
      </w:r>
      <w:r>
        <w:rPr>
          <w:rFonts w:ascii="Consolas" w:hAnsi="Consolas"/>
          <w:sz w:val="19"/>
        </w:rPr>
        <w:t>accept</w:t>
      </w:r>
      <w:r>
        <w:rPr>
          <w:b w:val="0"/>
        </w:rPr>
        <w:t xml:space="preserve"> attribute, an attacker can upload a PHP script and run it, an SVG file with JavaScript, a disguised executable or a huge file. A carelessly built edit or delete function can also destroy the wrong file, follow a path such as </w:t>
      </w:r>
      <w:r>
        <w:rPr>
          <w:rFonts w:ascii="Consolas" w:hAnsi="Consolas"/>
          <w:sz w:val="19"/>
        </w:rPr>
        <w:t>../db.php</w:t>
      </w:r>
      <w:r>
        <w:rPr>
          <w:b w:val="0"/>
        </w:rPr>
        <w:t>, or lose the old poster when an update fails. The module must therefore validate every poster on the server, store it safely, change files only after the database change succeeded, and let only authorised administrators manage events.</w:t>
      </w:r>
    </w:p>
    <w:p>
      <w:r>
        <w:rPr>
          <w:b w:val="0"/>
        </w:rPr>
        <w:t xml:space="preserve">Starting point: the Practical-12 folder contained a simple teaching version that used the shared </w:t>
      </w:r>
      <w:r>
        <w:rPr>
          <w:rFonts w:ascii="Consolas" w:hAnsi="Consolas"/>
          <w:sz w:val="19"/>
        </w:rPr>
        <w:t>event_db</w:t>
      </w:r>
      <w:r>
        <w:rPr>
          <w:b w:val="0"/>
        </w:rPr>
        <w:t xml:space="preserve"> database, a </w:t>
      </w:r>
      <w:r>
        <w:rPr>
          <w:rFonts w:ascii="Consolas" w:hAnsi="Consolas"/>
          <w:sz w:val="19"/>
        </w:rPr>
        <w:t>users</w:t>
      </w:r>
      <w:r>
        <w:rPr>
          <w:b w:val="0"/>
        </w:rPr>
        <w:t xml:space="preserve"> table with a role column, checked only the extension and </w:t>
      </w:r>
      <w:r>
        <w:rPr>
          <w:rFonts w:ascii="Consolas" w:hAnsi="Consolas"/>
          <w:sz w:val="19"/>
        </w:rPr>
        <w:t>getimagesize()</w:t>
      </w:r>
      <w:r>
        <w:rPr>
          <w:b w:val="0"/>
        </w:rPr>
        <w:t xml:space="preserve">, had no CSRF protection and stored posters in a web-accessible folder. It was backed up and replaced by the application described here, which uses its own database </w:t>
      </w:r>
      <w:r>
        <w:rPr>
          <w:rFonts w:ascii="Consolas" w:hAnsi="Consolas"/>
          <w:sz w:val="19"/>
        </w:rPr>
        <w:t>studenthub_prac12</w:t>
      </w:r>
      <w:r>
        <w:rPr>
          <w:b w:val="0"/>
        </w:rPr>
        <w:t xml:space="preserve"> and its own administrator table.</w:t>
      </w:r>
    </w:p>
    <w:p>
      <w:pPr>
        <w:pStyle w:val="Heading1"/>
      </w:pPr>
      <w:r>
        <w:t>2. Objectives</w:t>
      </w:r>
    </w:p>
    <w:p>
      <w:pPr>
        <w:pStyle w:val="ListBullet"/>
      </w:pPr>
      <w:r>
        <w:rPr>
          <w:b w:val="0"/>
        </w:rPr>
        <w:t>Add, view, update and delete events (title, description, category, date, time, venue, poster, status).</w:t>
      </w:r>
    </w:p>
    <w:p>
      <w:pPr>
        <w:pStyle w:val="ListBullet"/>
      </w:pPr>
      <w:r>
        <w:rPr>
          <w:b w:val="0"/>
        </w:rPr>
        <w:t xml:space="preserve">Upload event posters and validate the </w:t>
      </w:r>
      <w:r>
        <w:rPr>
          <w:b/>
        </w:rPr>
        <w:t>file type</w:t>
      </w:r>
      <w:r>
        <w:rPr>
          <w:b w:val="0"/>
        </w:rPr>
        <w:t xml:space="preserve"> (JPEG, PNG, WebP) and </w:t>
      </w:r>
      <w:r>
        <w:rPr>
          <w:b/>
        </w:rPr>
        <w:t>file size</w:t>
      </w:r>
      <w:r>
        <w:rPr>
          <w:b w:val="0"/>
        </w:rPr>
        <w:t xml:space="preserve"> (max 2 MB) on the server.</w:t>
      </w:r>
    </w:p>
    <w:p>
      <w:pPr>
        <w:pStyle w:val="ListBullet"/>
      </w:pPr>
      <w:r>
        <w:rPr>
          <w:b w:val="0"/>
        </w:rPr>
        <w:t>Show clear success and failure messages for every action.</w:t>
      </w:r>
    </w:p>
    <w:p>
      <w:pPr>
        <w:pStyle w:val="ListBullet"/>
      </w:pPr>
      <w:r>
        <w:rPr>
          <w:b w:val="0"/>
        </w:rPr>
        <w:t>Restrict event management to authorised administrators with a secure login, session handling and logout.</w:t>
      </w:r>
    </w:p>
    <w:p>
      <w:pPr>
        <w:pStyle w:val="ListBullet"/>
      </w:pPr>
      <w:r>
        <w:rPr>
          <w:b w:val="0"/>
        </w:rPr>
        <w:t xml:space="preserve">Intermediate extension: event </w:t>
      </w:r>
      <w:r>
        <w:rPr>
          <w:b/>
        </w:rPr>
        <w:t>categories</w:t>
      </w:r>
      <w:r>
        <w:rPr>
          <w:b w:val="0"/>
        </w:rPr>
        <w:t xml:space="preserve"> and </w:t>
      </w:r>
      <w:r>
        <w:rPr>
          <w:b/>
        </w:rPr>
        <w:t>Open/Closed</w:t>
      </w:r>
      <w:r>
        <w:rPr>
          <w:b w:val="0"/>
        </w:rPr>
        <w:t xml:space="preserve"> status filtering.</w:t>
      </w:r>
    </w:p>
    <w:p>
      <w:pPr>
        <w:pStyle w:val="ListBullet"/>
      </w:pPr>
      <w:r>
        <w:rPr>
          <w:b w:val="0"/>
        </w:rPr>
        <w:t>Use MySQLi prepared statements, output escaping and CSRF protection throughout.</w:t>
      </w:r>
    </w:p>
    <w:p>
      <w:pPr>
        <w:pStyle w:val="Heading1"/>
      </w:pPr>
      <w:r>
        <w:t>3. Tools and Technologies</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DCE4F2"/>
          </w:tcPr>
          <w:p>
            <w:pPr>
              <w:spacing w:after="20"/>
            </w:pPr>
            <w:r>
              <w:rPr>
                <w:b/>
                <w:sz w:val="19"/>
              </w:rPr>
              <w:t>Tool</w:t>
            </w:r>
          </w:p>
        </w:tc>
        <w:tc>
          <w:tcPr>
            <w:tcW w:type="dxa" w:w="6236"/>
            <w:shd w:val="clear" w:color="auto" w:fill="DCE4F2"/>
          </w:tcPr>
          <w:p>
            <w:pPr>
              <w:spacing w:after="20"/>
            </w:pPr>
            <w:r>
              <w:rPr>
                <w:b/>
                <w:sz w:val="19"/>
              </w:rPr>
              <w:t>Use in this practical</w:t>
            </w:r>
          </w:p>
        </w:tc>
      </w:tr>
      <w:tr>
        <w:tc>
          <w:tcPr>
            <w:tcW w:type="dxa" w:w="2835"/>
          </w:tcPr>
          <w:p>
            <w:pPr>
              <w:spacing w:after="20"/>
            </w:pPr>
            <w:r>
              <w:rPr>
                <w:b w:val="0"/>
                <w:sz w:val="19"/>
              </w:rPr>
              <w:t>PHP 8.2.12 (XAMPP)</w:t>
            </w:r>
          </w:p>
        </w:tc>
        <w:tc>
          <w:tcPr>
            <w:tcW w:type="dxa" w:w="6236"/>
          </w:tcPr>
          <w:p>
            <w:pPr>
              <w:spacing w:after="20"/>
            </w:pPr>
            <w:r>
              <w:rPr>
                <w:b w:val="0"/>
                <w:sz w:val="19"/>
              </w:rPr>
              <w:t>Application pages, sessions, password_verify(), upload handling</w:t>
            </w:r>
          </w:p>
        </w:tc>
      </w:tr>
      <w:tr>
        <w:tc>
          <w:tcPr>
            <w:tcW w:type="dxa" w:w="2835"/>
          </w:tcPr>
          <w:p>
            <w:pPr>
              <w:spacing w:after="20"/>
            </w:pPr>
            <w:r>
              <w:rPr>
                <w:b w:val="0"/>
                <w:sz w:val="19"/>
              </w:rPr>
              <w:t>MySQLi</w:t>
            </w:r>
          </w:p>
        </w:tc>
        <w:tc>
          <w:tcPr>
            <w:tcW w:type="dxa" w:w="6236"/>
          </w:tcPr>
          <w:p>
            <w:pPr>
              <w:spacing w:after="20"/>
            </w:pPr>
            <w:r>
              <w:rPr>
                <w:b w:val="0"/>
                <w:sz w:val="19"/>
              </w:rPr>
              <w:t>All database access with prepared statements</w:t>
            </w:r>
          </w:p>
        </w:tc>
      </w:tr>
      <w:tr>
        <w:tc>
          <w:tcPr>
            <w:tcW w:type="dxa" w:w="2835"/>
          </w:tcPr>
          <w:p>
            <w:pPr>
              <w:spacing w:after="20"/>
            </w:pPr>
            <w:r>
              <w:rPr>
                <w:b w:val="0"/>
                <w:sz w:val="19"/>
              </w:rPr>
              <w:t>PHP Fileinfo extension</w:t>
            </w:r>
          </w:p>
        </w:tc>
        <w:tc>
          <w:tcPr>
            <w:tcW w:type="dxa" w:w="6236"/>
          </w:tcPr>
          <w:p>
            <w:pPr>
              <w:spacing w:after="20"/>
            </w:pPr>
            <w:r>
              <w:rPr>
                <w:b w:val="0"/>
                <w:sz w:val="19"/>
              </w:rPr>
              <w:t>Detects the real MIME type of an uploaded file from its content</w:t>
            </w:r>
          </w:p>
        </w:tc>
      </w:tr>
      <w:tr>
        <w:tc>
          <w:tcPr>
            <w:tcW w:type="dxa" w:w="2835"/>
          </w:tcPr>
          <w:p>
            <w:pPr>
              <w:spacing w:after="20"/>
            </w:pPr>
            <w:r>
              <w:rPr>
                <w:b w:val="0"/>
                <w:sz w:val="19"/>
              </w:rPr>
              <w:t>MariaDB 10.4.32 (XAMPP)</w:t>
            </w:r>
          </w:p>
        </w:tc>
        <w:tc>
          <w:tcPr>
            <w:tcW w:type="dxa" w:w="6236"/>
          </w:tcPr>
          <w:p>
            <w:pPr>
              <w:spacing w:after="20"/>
            </w:pPr>
            <w:r>
              <w:rPr>
                <w:b w:val="0"/>
                <w:sz w:val="19"/>
              </w:rPr>
              <w:t>Database studenthub_prac12; export with mysqldump</w:t>
            </w:r>
          </w:p>
        </w:tc>
      </w:tr>
      <w:tr>
        <w:tc>
          <w:tcPr>
            <w:tcW w:type="dxa" w:w="2835"/>
          </w:tcPr>
          <w:p>
            <w:pPr>
              <w:spacing w:after="20"/>
            </w:pPr>
            <w:r>
              <w:rPr>
                <w:b w:val="0"/>
                <w:sz w:val="19"/>
              </w:rPr>
              <w:t>Bootstrap 5.3.3</w:t>
            </w:r>
          </w:p>
        </w:tc>
        <w:tc>
          <w:tcPr>
            <w:tcW w:type="dxa" w:w="6236"/>
          </w:tcPr>
          <w:p>
            <w:pPr>
              <w:spacing w:after="20"/>
            </w:pPr>
            <w:r>
              <w:rPr>
                <w:b w:val="0"/>
                <w:sz w:val="19"/>
              </w:rPr>
              <w:t>Responsive layout, forms, tables, alerts (stored locally, no CDN)</w:t>
            </w:r>
          </w:p>
        </w:tc>
      </w:tr>
      <w:tr>
        <w:tc>
          <w:tcPr>
            <w:tcW w:type="dxa" w:w="2835"/>
          </w:tcPr>
          <w:p>
            <w:pPr>
              <w:spacing w:after="20"/>
            </w:pPr>
            <w:r>
              <w:rPr>
                <w:b w:val="0"/>
                <w:sz w:val="19"/>
              </w:rPr>
              <w:t>HTML5, CSS3, JavaScript</w:t>
            </w:r>
          </w:p>
        </w:tc>
        <w:tc>
          <w:tcPr>
            <w:tcW w:type="dxa" w:w="6236"/>
          </w:tcPr>
          <w:p>
            <w:pPr>
              <w:spacing w:after="20"/>
            </w:pPr>
            <w:r>
              <w:rPr>
                <w:b w:val="0"/>
                <w:sz w:val="19"/>
              </w:rPr>
              <w:t>Forms with HTML5 validation; poster preview before upload (app.js)</w:t>
            </w:r>
          </w:p>
        </w:tc>
      </w:tr>
      <w:tr>
        <w:tc>
          <w:tcPr>
            <w:tcW w:type="dxa" w:w="2835"/>
          </w:tcPr>
          <w:p>
            <w:pPr>
              <w:spacing w:after="20"/>
            </w:pPr>
            <w:r>
              <w:rPr>
                <w:b w:val="0"/>
                <w:sz w:val="19"/>
              </w:rPr>
              <w:t>Microsoft Edge</w:t>
            </w:r>
          </w:p>
        </w:tc>
        <w:tc>
          <w:tcPr>
            <w:tcW w:type="dxa" w:w="6236"/>
          </w:tcPr>
          <w:p>
            <w:pPr>
              <w:spacing w:after="20"/>
            </w:pPr>
            <w:r>
              <w:rPr>
                <w:b w:val="0"/>
                <w:sz w:val="19"/>
              </w:rPr>
              <w:t>Running the application; headless Edge (Playwright) for the browser test and screenshots</w:t>
            </w:r>
          </w:p>
        </w:tc>
      </w:tr>
      <w:tr>
        <w:tc>
          <w:tcPr>
            <w:tcW w:type="dxa" w:w="2835"/>
          </w:tcPr>
          <w:p>
            <w:pPr>
              <w:spacing w:after="20"/>
            </w:pPr>
            <w:r>
              <w:rPr>
                <w:b w:val="0"/>
                <w:sz w:val="19"/>
              </w:rPr>
              <w:t>Python 3</w:t>
            </w:r>
          </w:p>
        </w:tc>
        <w:tc>
          <w:tcPr>
            <w:tcW w:type="dxa" w:w="6236"/>
          </w:tcPr>
          <w:p>
            <w:pPr>
              <w:spacing w:after="20"/>
            </w:pPr>
            <w:r>
              <w:rPr>
                <w:b w:val="0"/>
                <w:sz w:val="19"/>
              </w:rPr>
              <w:t>tests/test_app.py – automated end-to-end tests (standard library only)</w:t>
            </w:r>
          </w:p>
        </w:tc>
      </w:tr>
    </w:tbl>
    <w:p>
      <w:pPr>
        <w:spacing w:after="40"/>
      </w:pPr>
    </w:p>
    <w:p>
      <w:pPr>
        <w:pStyle w:val="Heading1"/>
      </w:pPr>
      <w:r>
        <w:t>4. Database Design</w:t>
      </w:r>
    </w:p>
    <w:p>
      <w:r>
        <w:rPr>
          <w:b w:val="0"/>
        </w:rPr>
        <w:t xml:space="preserve">The practical uses its own database, </w:t>
      </w:r>
      <w:r>
        <w:rPr>
          <w:rFonts w:ascii="Consolas" w:hAnsi="Consolas"/>
          <w:sz w:val="19"/>
        </w:rPr>
        <w:t>studenthub_prac12</w:t>
      </w:r>
      <w:r>
        <w:rPr>
          <w:b w:val="0"/>
        </w:rPr>
        <w:t>, with three InnoDB tables. No other practical's database is used.</w:t>
      </w:r>
    </w:p>
    <w:tbl>
      <w:tblPr>
        <w:tblStyle w:val="TableGrid"/>
        <w:tblW w:type="auto" w:w="0"/>
        <w:jc w:val="center"/>
        <w:tblLook w:firstColumn="1" w:firstRow="1" w:lastColumn="0" w:lastRow="0" w:noHBand="0" w:noVBand="1" w:val="04A0"/>
      </w:tblPr>
      <w:tblGrid>
        <w:gridCol w:w="3213"/>
        <w:gridCol w:w="3213"/>
        <w:gridCol w:w="3213"/>
      </w:tblGrid>
      <w:tr>
        <w:tc>
          <w:tcPr>
            <w:tcW w:type="dxa" w:w="2608"/>
            <w:shd w:val="clear" w:color="auto" w:fill="DCE4F2"/>
          </w:tcPr>
          <w:p>
            <w:pPr>
              <w:spacing w:after="20"/>
            </w:pPr>
            <w:r>
              <w:rPr>
                <w:b/>
                <w:sz w:val="19"/>
              </w:rPr>
              <w:t>Table / column</w:t>
            </w:r>
          </w:p>
        </w:tc>
        <w:tc>
          <w:tcPr>
            <w:tcW w:type="dxa" w:w="2721"/>
            <w:shd w:val="clear" w:color="auto" w:fill="DCE4F2"/>
          </w:tcPr>
          <w:p>
            <w:pPr>
              <w:spacing w:after="20"/>
            </w:pPr>
            <w:r>
              <w:rPr>
                <w:b/>
                <w:sz w:val="19"/>
              </w:rPr>
              <w:t>Type</w:t>
            </w:r>
          </w:p>
        </w:tc>
        <w:tc>
          <w:tcPr>
            <w:tcW w:type="dxa" w:w="3742"/>
            <w:shd w:val="clear" w:color="auto" w:fill="DCE4F2"/>
          </w:tcPr>
          <w:p>
            <w:pPr>
              <w:spacing w:after="20"/>
            </w:pPr>
            <w:r>
              <w:rPr>
                <w:b/>
                <w:sz w:val="19"/>
              </w:rPr>
              <w:t>Notes</w:t>
            </w:r>
          </w:p>
        </w:tc>
      </w:tr>
      <w:tr>
        <w:tc>
          <w:tcPr>
            <w:tcW w:type="dxa" w:w="2608"/>
          </w:tcPr>
          <w:p>
            <w:pPr>
              <w:spacing w:after="20"/>
            </w:pPr>
            <w:r>
              <w:rPr>
                <w:b w:val="0"/>
                <w:sz w:val="19"/>
              </w:rPr>
              <w:t>events.event_id</w:t>
            </w:r>
          </w:p>
        </w:tc>
        <w:tc>
          <w:tcPr>
            <w:tcW w:type="dxa" w:w="2721"/>
          </w:tcPr>
          <w:p>
            <w:pPr>
              <w:spacing w:after="20"/>
            </w:pPr>
            <w:r>
              <w:rPr>
                <w:b w:val="0"/>
                <w:sz w:val="19"/>
              </w:rPr>
              <w:t>INT UNSIGNED AUTO_INCREMENT</w:t>
            </w:r>
          </w:p>
        </w:tc>
        <w:tc>
          <w:tcPr>
            <w:tcW w:type="dxa" w:w="3742"/>
          </w:tcPr>
          <w:p>
            <w:pPr>
              <w:spacing w:after="20"/>
            </w:pPr>
            <w:r>
              <w:rPr>
                <w:b w:val="0"/>
                <w:sz w:val="19"/>
              </w:rPr>
              <w:t>Primary key</w:t>
            </w:r>
          </w:p>
        </w:tc>
      </w:tr>
      <w:tr>
        <w:tc>
          <w:tcPr>
            <w:tcW w:type="dxa" w:w="2608"/>
          </w:tcPr>
          <w:p>
            <w:pPr>
              <w:spacing w:after="20"/>
            </w:pPr>
            <w:r>
              <w:rPr>
                <w:b w:val="0"/>
                <w:sz w:val="19"/>
              </w:rPr>
              <w:t>events.event_title</w:t>
            </w:r>
          </w:p>
        </w:tc>
        <w:tc>
          <w:tcPr>
            <w:tcW w:type="dxa" w:w="2721"/>
          </w:tcPr>
          <w:p>
            <w:pPr>
              <w:spacing w:after="20"/>
            </w:pPr>
            <w:r>
              <w:rPr>
                <w:b w:val="0"/>
                <w:sz w:val="19"/>
              </w:rPr>
              <w:t>VARCHAR(150)</w:t>
            </w:r>
          </w:p>
        </w:tc>
        <w:tc>
          <w:tcPr>
            <w:tcW w:type="dxa" w:w="3742"/>
          </w:tcPr>
          <w:p>
            <w:pPr>
              <w:spacing w:after="20"/>
            </w:pPr>
            <w:r>
              <w:rPr>
                <w:b w:val="0"/>
                <w:sz w:val="19"/>
              </w:rPr>
              <w:t>CHECK at least 3 characters</w:t>
            </w:r>
          </w:p>
        </w:tc>
      </w:tr>
      <w:tr>
        <w:tc>
          <w:tcPr>
            <w:tcW w:type="dxa" w:w="2608"/>
          </w:tcPr>
          <w:p>
            <w:pPr>
              <w:spacing w:after="20"/>
            </w:pPr>
            <w:r>
              <w:rPr>
                <w:b w:val="0"/>
                <w:sz w:val="19"/>
              </w:rPr>
              <w:t>events.description</w:t>
            </w:r>
          </w:p>
        </w:tc>
        <w:tc>
          <w:tcPr>
            <w:tcW w:type="dxa" w:w="2721"/>
          </w:tcPr>
          <w:p>
            <w:pPr>
              <w:spacing w:after="20"/>
            </w:pPr>
            <w:r>
              <w:rPr>
                <w:b w:val="0"/>
                <w:sz w:val="19"/>
              </w:rPr>
              <w:t>TEXT</w:t>
            </w:r>
          </w:p>
        </w:tc>
        <w:tc>
          <w:tcPr>
            <w:tcW w:type="dxa" w:w="3742"/>
          </w:tcPr>
          <w:p>
            <w:pPr>
              <w:spacing w:after="20"/>
            </w:pPr>
            <w:r>
              <w:rPr>
                <w:b w:val="0"/>
                <w:sz w:val="19"/>
              </w:rPr>
              <w:t>Required (10–2000 characters, checked by the application)</w:t>
            </w:r>
          </w:p>
        </w:tc>
      </w:tr>
      <w:tr>
        <w:tc>
          <w:tcPr>
            <w:tcW w:type="dxa" w:w="2608"/>
          </w:tcPr>
          <w:p>
            <w:pPr>
              <w:spacing w:after="20"/>
            </w:pPr>
            <w:r>
              <w:rPr>
                <w:b w:val="0"/>
                <w:sz w:val="19"/>
              </w:rPr>
              <w:t>events.category</w:t>
            </w:r>
          </w:p>
        </w:tc>
        <w:tc>
          <w:tcPr>
            <w:tcW w:type="dxa" w:w="2721"/>
          </w:tcPr>
          <w:p>
            <w:pPr>
              <w:spacing w:after="20"/>
            </w:pPr>
            <w:r>
              <w:rPr>
                <w:b w:val="0"/>
                <w:sz w:val="19"/>
              </w:rPr>
              <w:t>VARCHAR(40)</w:t>
            </w:r>
          </w:p>
        </w:tc>
        <w:tc>
          <w:tcPr>
            <w:tcW w:type="dxa" w:w="3742"/>
          </w:tcPr>
          <w:p>
            <w:pPr>
              <w:spacing w:after="20"/>
            </w:pPr>
            <w:r>
              <w:rPr>
                <w:b w:val="0"/>
                <w:sz w:val="19"/>
              </w:rPr>
              <w:t>FOREIGN KEY → event_categories.category_name; index</w:t>
            </w:r>
          </w:p>
        </w:tc>
      </w:tr>
      <w:tr>
        <w:tc>
          <w:tcPr>
            <w:tcW w:type="dxa" w:w="2608"/>
          </w:tcPr>
          <w:p>
            <w:pPr>
              <w:spacing w:after="20"/>
            </w:pPr>
            <w:r>
              <w:rPr>
                <w:b w:val="0"/>
                <w:sz w:val="19"/>
              </w:rPr>
              <w:t>events.event_date / event_time</w:t>
            </w:r>
          </w:p>
        </w:tc>
        <w:tc>
          <w:tcPr>
            <w:tcW w:type="dxa" w:w="2721"/>
          </w:tcPr>
          <w:p>
            <w:pPr>
              <w:spacing w:after="20"/>
            </w:pPr>
            <w:r>
              <w:rPr>
                <w:b w:val="0"/>
                <w:sz w:val="19"/>
              </w:rPr>
              <w:t>DATE / TIME</w:t>
            </w:r>
          </w:p>
        </w:tc>
        <w:tc>
          <w:tcPr>
            <w:tcW w:type="dxa" w:w="3742"/>
          </w:tcPr>
          <w:p>
            <w:pPr>
              <w:spacing w:after="20"/>
            </w:pPr>
            <w:r>
              <w:rPr>
                <w:b w:val="0"/>
                <w:sz w:val="19"/>
              </w:rPr>
              <w:t>Composite index idx_events_date</w:t>
            </w:r>
          </w:p>
        </w:tc>
      </w:tr>
      <w:tr>
        <w:tc>
          <w:tcPr>
            <w:tcW w:type="dxa" w:w="2608"/>
          </w:tcPr>
          <w:p>
            <w:pPr>
              <w:spacing w:after="20"/>
            </w:pPr>
            <w:r>
              <w:rPr>
                <w:b w:val="0"/>
                <w:sz w:val="19"/>
              </w:rPr>
              <w:t>events.venue</w:t>
            </w:r>
          </w:p>
        </w:tc>
        <w:tc>
          <w:tcPr>
            <w:tcW w:type="dxa" w:w="2721"/>
          </w:tcPr>
          <w:p>
            <w:pPr>
              <w:spacing w:after="20"/>
            </w:pPr>
            <w:r>
              <w:rPr>
                <w:b w:val="0"/>
                <w:sz w:val="19"/>
              </w:rPr>
              <w:t>VARCHAR(150)</w:t>
            </w:r>
          </w:p>
        </w:tc>
        <w:tc>
          <w:tcPr>
            <w:tcW w:type="dxa" w:w="3742"/>
          </w:tcPr>
          <w:p>
            <w:pPr>
              <w:spacing w:after="20"/>
            </w:pPr>
            <w:r>
              <w:rPr>
                <w:b w:val="0"/>
                <w:sz w:val="19"/>
              </w:rPr>
              <w:t>Required</w:t>
            </w:r>
          </w:p>
        </w:tc>
      </w:tr>
      <w:tr>
        <w:tc>
          <w:tcPr>
            <w:tcW w:type="dxa" w:w="2608"/>
          </w:tcPr>
          <w:p>
            <w:pPr>
              <w:spacing w:after="20"/>
            </w:pPr>
            <w:r>
              <w:rPr>
                <w:b w:val="0"/>
                <w:sz w:val="19"/>
              </w:rPr>
              <w:t>events.poster_filename</w:t>
            </w:r>
          </w:p>
        </w:tc>
        <w:tc>
          <w:tcPr>
            <w:tcW w:type="dxa" w:w="2721"/>
          </w:tcPr>
          <w:p>
            <w:pPr>
              <w:spacing w:after="20"/>
            </w:pPr>
            <w:r>
              <w:rPr>
                <w:b w:val="0"/>
                <w:sz w:val="19"/>
              </w:rPr>
              <w:t>VARCHAR(64)</w:t>
            </w:r>
          </w:p>
        </w:tc>
        <w:tc>
          <w:tcPr>
            <w:tcW w:type="dxa" w:w="3742"/>
          </w:tcPr>
          <w:p>
            <w:pPr>
              <w:spacing w:after="20"/>
            </w:pPr>
            <w:r>
              <w:rPr>
                <w:b w:val="0"/>
                <w:sz w:val="19"/>
              </w:rPr>
              <w:t>UNIQUE; CHECK REGEXP ^[a-f0-9]{32}[.](jpg|png|webp)$</w:t>
            </w:r>
          </w:p>
        </w:tc>
      </w:tr>
      <w:tr>
        <w:tc>
          <w:tcPr>
            <w:tcW w:type="dxa" w:w="2608"/>
          </w:tcPr>
          <w:p>
            <w:pPr>
              <w:spacing w:after="20"/>
            </w:pPr>
            <w:r>
              <w:rPr>
                <w:b w:val="0"/>
                <w:sz w:val="19"/>
              </w:rPr>
              <w:t>events.status</w:t>
            </w:r>
          </w:p>
        </w:tc>
        <w:tc>
          <w:tcPr>
            <w:tcW w:type="dxa" w:w="2721"/>
          </w:tcPr>
          <w:p>
            <w:pPr>
              <w:spacing w:after="20"/>
            </w:pPr>
            <w:r>
              <w:rPr>
                <w:b w:val="0"/>
                <w:sz w:val="19"/>
              </w:rPr>
              <w:t>ENUM('open','closed')</w:t>
            </w:r>
          </w:p>
        </w:tc>
        <w:tc>
          <w:tcPr>
            <w:tcW w:type="dxa" w:w="3742"/>
          </w:tcPr>
          <w:p>
            <w:pPr>
              <w:spacing w:after="20"/>
            </w:pPr>
            <w:r>
              <w:rPr>
                <w:b w:val="0"/>
                <w:sz w:val="19"/>
              </w:rPr>
              <w:t>Default 'open'; index</w:t>
            </w:r>
          </w:p>
        </w:tc>
      </w:tr>
      <w:tr>
        <w:tc>
          <w:tcPr>
            <w:tcW w:type="dxa" w:w="2608"/>
          </w:tcPr>
          <w:p>
            <w:pPr>
              <w:spacing w:after="20"/>
            </w:pPr>
            <w:r>
              <w:rPr>
                <w:b w:val="0"/>
                <w:sz w:val="19"/>
              </w:rPr>
              <w:t>events.created_at / updated_at</w:t>
            </w:r>
          </w:p>
        </w:tc>
        <w:tc>
          <w:tcPr>
            <w:tcW w:type="dxa" w:w="2721"/>
          </w:tcPr>
          <w:p>
            <w:pPr>
              <w:spacing w:after="20"/>
            </w:pPr>
            <w:r>
              <w:rPr>
                <w:b w:val="0"/>
                <w:sz w:val="19"/>
              </w:rPr>
              <w:t>DATETIME</w:t>
            </w:r>
          </w:p>
        </w:tc>
        <w:tc>
          <w:tcPr>
            <w:tcW w:type="dxa" w:w="3742"/>
          </w:tcPr>
          <w:p>
            <w:pPr>
              <w:spacing w:after="20"/>
            </w:pPr>
            <w:r>
              <w:rPr>
                <w:b w:val="0"/>
                <w:sz w:val="19"/>
              </w:rPr>
              <w:t>updated_at changes on every UPDATE</w:t>
            </w:r>
          </w:p>
        </w:tc>
      </w:tr>
      <w:tr>
        <w:tc>
          <w:tcPr>
            <w:tcW w:type="dxa" w:w="2608"/>
          </w:tcPr>
          <w:p>
            <w:pPr>
              <w:spacing w:after="20"/>
            </w:pPr>
            <w:r>
              <w:rPr>
                <w:b w:val="0"/>
                <w:sz w:val="19"/>
              </w:rPr>
              <w:t>event_categories</w:t>
            </w:r>
          </w:p>
        </w:tc>
        <w:tc>
          <w:tcPr>
            <w:tcW w:type="dxa" w:w="2721"/>
          </w:tcPr>
          <w:p>
            <w:pPr>
              <w:spacing w:after="20"/>
            </w:pPr>
            <w:r>
              <w:rPr>
                <w:b w:val="0"/>
                <w:sz w:val="19"/>
              </w:rPr>
              <w:t>category_name PK, description</w:t>
            </w:r>
          </w:p>
        </w:tc>
        <w:tc>
          <w:tcPr>
            <w:tcW w:type="dxa" w:w="3742"/>
          </w:tcPr>
          <w:p>
            <w:pPr>
              <w:spacing w:after="20"/>
            </w:pPr>
            <w:r>
              <w:rPr>
                <w:b w:val="0"/>
                <w:sz w:val="19"/>
              </w:rPr>
              <w:t>Cultural, Hackathon, Seminar, Sports, Technical, Workshop</w:t>
            </w:r>
          </w:p>
        </w:tc>
      </w:tr>
      <w:tr>
        <w:tc>
          <w:tcPr>
            <w:tcW w:type="dxa" w:w="2608"/>
          </w:tcPr>
          <w:p>
            <w:pPr>
              <w:spacing w:after="20"/>
            </w:pPr>
            <w:r>
              <w:rPr>
                <w:b w:val="0"/>
                <w:sz w:val="19"/>
              </w:rPr>
              <w:t>admins</w:t>
            </w:r>
          </w:p>
        </w:tc>
        <w:tc>
          <w:tcPr>
            <w:tcW w:type="dxa" w:w="2721"/>
          </w:tcPr>
          <w:p>
            <w:pPr>
              <w:spacing w:after="20"/>
            </w:pPr>
            <w:r>
              <w:rPr>
                <w:b w:val="0"/>
                <w:sz w:val="19"/>
              </w:rPr>
              <w:t>admin_id, full_name, email UNIQUE, password_hash, created_at, last_login_at</w:t>
            </w:r>
          </w:p>
        </w:tc>
        <w:tc>
          <w:tcPr>
            <w:tcW w:type="dxa" w:w="3742"/>
          </w:tcPr>
          <w:p>
            <w:pPr>
              <w:spacing w:after="20"/>
            </w:pPr>
            <w:r>
              <w:rPr>
                <w:b w:val="0"/>
                <w:sz w:val="19"/>
              </w:rPr>
              <w:t>CHECK: password_hash must be a bcrypt/Argon2 hash (no plaintext)</w:t>
            </w:r>
          </w:p>
        </w:tc>
      </w:tr>
    </w:tbl>
    <w:p>
      <w:pPr>
        <w:spacing w:after="40"/>
      </w:pPr>
    </w:p>
    <w:p>
      <w:r>
        <w:rPr>
          <w:b w:val="0"/>
        </w:rPr>
        <w:t xml:space="preserve">The foreign key keeps the category list in the database (the drop-downs are filled from </w:t>
      </w:r>
      <w:r>
        <w:rPr>
          <w:rFonts w:ascii="Consolas" w:hAnsi="Consolas"/>
          <w:sz w:val="19"/>
        </w:rPr>
        <w:t>event_categories</w:t>
      </w:r>
      <w:r>
        <w:rPr>
          <w:b w:val="0"/>
        </w:rPr>
        <w:t xml:space="preserve">). The UNIQUE key on </w:t>
      </w:r>
      <w:r>
        <w:rPr>
          <w:rFonts w:ascii="Consolas" w:hAnsi="Consolas"/>
          <w:sz w:val="19"/>
        </w:rPr>
        <w:t>poster_filename</w:t>
      </w:r>
      <w:r>
        <w:rPr>
          <w:b w:val="0"/>
        </w:rPr>
        <w:t xml:space="preserve"> guarantees that two events can never share one file, so deleting one event can never remove another event's poster, and the CHECK constraint allows only the generated safe names – a value such as </w:t>
      </w:r>
      <w:r>
        <w:rPr>
          <w:rFonts w:ascii="Consolas" w:hAnsi="Consolas"/>
          <w:sz w:val="19"/>
        </w:rPr>
        <w:t>../db.php</w:t>
      </w:r>
      <w:r>
        <w:rPr>
          <w:b w:val="0"/>
        </w:rPr>
        <w:t xml:space="preserve"> cannot be stored at all.</w:t>
      </w:r>
    </w:p>
    <w:p>
      <w:r>
        <w:rPr>
          <w:rFonts w:ascii="Consolas" w:hAnsi="Consolas"/>
          <w:sz w:val="19"/>
        </w:rPr>
        <w:t>studenthub_prac12.sql</w:t>
      </w:r>
      <w:r>
        <w:rPr>
          <w:b w:val="0"/>
        </w:rPr>
        <w:t xml:space="preserve"> is the mysqldump export: 6 categories, </w:t>
      </w:r>
      <w:r>
        <w:rPr>
          <w:b/>
        </w:rPr>
        <w:t>12 fictional events (8 open, 4 closed)</w:t>
      </w:r>
      <w:r>
        <w:rPr>
          <w:b w:val="0"/>
        </w:rPr>
        <w:t xml:space="preserve"> whose poster files are in </w:t>
      </w:r>
      <w:r>
        <w:rPr>
          <w:rFonts w:ascii="Consolas" w:hAnsi="Consolas"/>
          <w:sz w:val="19"/>
        </w:rPr>
        <w:t>uploads/</w:t>
      </w:r>
      <w:r>
        <w:rPr>
          <w:b w:val="0"/>
        </w:rPr>
        <w:t xml:space="preserve">, and the fictional administrator </w:t>
      </w:r>
      <w:r>
        <w:rPr>
          <w:rFonts w:ascii="Consolas" w:hAnsi="Consolas"/>
          <w:sz w:val="19"/>
        </w:rPr>
        <w:t>admin.demo@example.com</w:t>
      </w:r>
      <w:r>
        <w:rPr>
          <w:b w:val="0"/>
        </w:rPr>
        <w:t xml:space="preserve">. Its password is stored only as a </w:t>
      </w:r>
      <w:r>
        <w:rPr>
          <w:rFonts w:ascii="Consolas" w:hAnsi="Consolas"/>
          <w:sz w:val="19"/>
        </w:rPr>
        <w:t>password_hash()</w:t>
      </w:r>
      <w:r>
        <w:rPr>
          <w:b w:val="0"/>
        </w:rPr>
        <w:t xml:space="preserve"> hash of a random password that is not in the repository; the password is set locally with </w:t>
      </w:r>
      <w:r>
        <w:rPr>
          <w:rFonts w:ascii="Consolas" w:hAnsi="Consolas"/>
          <w:sz w:val="19"/>
        </w:rPr>
        <w:t>tools\set_admin_password.php</w:t>
      </w:r>
      <w:r>
        <w:rPr>
          <w:b w:val="0"/>
        </w:rPr>
        <w:t>.</w:t>
      </w:r>
    </w:p>
    <w:p>
      <w:pPr>
        <w:spacing w:after="40"/>
      </w:pPr>
      <w:r>
        <w:rPr>
          <w:b/>
          <w:sz w:val="19"/>
        </w:rPr>
        <w:t>studenthub_prac12.sql (lines 106–126) – events table from the dump</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106  CREATE TABLE `events` (</w:t>
            </w:r>
          </w:p>
          <w:p>
            <w:pPr>
              <w:pStyle w:val="Code"/>
            </w:pPr>
            <w:r>
              <w:t>107    `event_id` int(10) unsigned NOT NULL AUTO_INCREMENT,</w:t>
            </w:r>
          </w:p>
          <w:p>
            <w:pPr>
              <w:pStyle w:val="Code"/>
            </w:pPr>
            <w:r>
              <w:t>108    `event_title` varchar(150) NOT NULL,</w:t>
            </w:r>
          </w:p>
          <w:p>
            <w:pPr>
              <w:pStyle w:val="Code"/>
            </w:pPr>
            <w:r>
              <w:t>109    `description` text NOT NULL,</w:t>
            </w:r>
          </w:p>
          <w:p>
            <w:pPr>
              <w:pStyle w:val="Code"/>
            </w:pPr>
            <w:r>
              <w:t>110    `category` varchar(40) NOT NULL,</w:t>
            </w:r>
          </w:p>
          <w:p>
            <w:pPr>
              <w:pStyle w:val="Code"/>
            </w:pPr>
            <w:r>
              <w:t>111    `event_date` date NOT NULL,</w:t>
            </w:r>
          </w:p>
          <w:p>
            <w:pPr>
              <w:pStyle w:val="Code"/>
            </w:pPr>
            <w:r>
              <w:t>112    `event_time` time NOT NULL,</w:t>
            </w:r>
          </w:p>
          <w:p>
            <w:pPr>
              <w:pStyle w:val="Code"/>
            </w:pPr>
            <w:r>
              <w:t>113    `venue` varchar(150) NOT NULL,</w:t>
            </w:r>
          </w:p>
          <w:p>
            <w:pPr>
              <w:pStyle w:val="Code"/>
            </w:pPr>
            <w:r>
              <w:t>114    `poster_filename` varchar(64) NOT NULL,</w:t>
            </w:r>
          </w:p>
          <w:p>
            <w:pPr>
              <w:pStyle w:val="Code"/>
            </w:pPr>
            <w:r>
              <w:t>115    `status` enum('open','closed') NOT NULL DEFAULT 'open',</w:t>
            </w:r>
          </w:p>
          <w:p>
            <w:pPr>
              <w:pStyle w:val="Code"/>
            </w:pPr>
            <w:r>
              <w:t>116    `created_at` datetime NOT NULL DEFAULT current_timestamp(),</w:t>
            </w:r>
          </w:p>
          <w:p>
            <w:pPr>
              <w:pStyle w:val="Code"/>
            </w:pPr>
            <w:r>
              <w:t>117    `updated_at` datetime NOT NULL DEFAULT current_timestamp() ON UPDATE current_timestamp(),</w:t>
            </w:r>
          </w:p>
          <w:p>
            <w:pPr>
              <w:pStyle w:val="Code"/>
            </w:pPr>
            <w:r>
              <w:t>118    PRIMARY KEY (`event_id`),</w:t>
            </w:r>
          </w:p>
          <w:p>
            <w:pPr>
              <w:pStyle w:val="Code"/>
            </w:pPr>
            <w:r>
              <w:t>119    UNIQUE KEY `uq_events_poster_filename` (`poster_filename`),</w:t>
            </w:r>
          </w:p>
          <w:p>
            <w:pPr>
              <w:pStyle w:val="Code"/>
            </w:pPr>
            <w:r>
              <w:t>120    KEY `idx_events_category` (`category`),</w:t>
            </w:r>
          </w:p>
          <w:p>
            <w:pPr>
              <w:pStyle w:val="Code"/>
            </w:pPr>
            <w:r>
              <w:t>121    KEY `idx_events_status` (`status`),</w:t>
            </w:r>
          </w:p>
          <w:p>
            <w:pPr>
              <w:pStyle w:val="Code"/>
            </w:pPr>
            <w:r>
              <w:t>122    KEY `idx_events_date` (`event_date`,`event_time`),</w:t>
            </w:r>
          </w:p>
          <w:p>
            <w:pPr>
              <w:pStyle w:val="Code"/>
            </w:pPr>
            <w:r>
              <w:t>123    CONSTRAINT `fk_events_category` FOREIGN KEY (`category`) REFERENCES `event_categories` (`category_name`) ON UPDATE CASCADE,</w:t>
            </w:r>
          </w:p>
          <w:p>
            <w:pPr>
              <w:pStyle w:val="Code"/>
            </w:pPr>
            <w:r>
              <w:t>124    CONSTRAINT `chk_events_poster_filename` CHECK (`poster_filename` regexp '^[a-f0-9]{32}[.](jpg|png|webp)$'),</w:t>
            </w:r>
          </w:p>
          <w:p>
            <w:pPr>
              <w:pStyle w:val="Code"/>
            </w:pPr>
            <w:r>
              <w:t>125    CONSTRAINT `chk_events_title` CHECK (char_length(`event_title`) &gt;= 3)</w:t>
            </w:r>
          </w:p>
          <w:p>
            <w:pPr>
              <w:pStyle w:val="Code"/>
            </w:pPr>
            <w:r>
              <w:t>126  ) ENGINE=InnoDB AUTO_INCREMENT=13 DEFAULT CHARSET=utf8mb4 COLLATE=utf8mb4_unicode_ci;</w:t>
            </w:r>
          </w:p>
        </w:tc>
      </w:tr>
    </w:tbl>
    <w:p>
      <w:pPr>
        <w:spacing w:after="40"/>
      </w:pPr>
    </w:p>
    <w:p>
      <w:pPr>
        <w:pStyle w:val="Heading2"/>
      </w:pPr>
      <w:r>
        <w:t>4.1 Setting up and running the application</w:t>
      </w:r>
    </w:p>
    <w:p>
      <w:pPr>
        <w:pStyle w:val="ListBullet"/>
      </w:pPr>
      <w:r>
        <w:rPr>
          <w:b w:val="0"/>
        </w:rPr>
        <w:t>Start MySQL in the XAMPP Control Panel.</w:t>
      </w:r>
    </w:p>
    <w:p>
      <w:pPr>
        <w:pStyle w:val="ListBullet"/>
      </w:pPr>
      <w:r>
        <w:rPr>
          <w:b w:val="0"/>
        </w:rPr>
        <w:t xml:space="preserve">Import the database: phpMyAdmin → Import → </w:t>
      </w:r>
      <w:r>
        <w:rPr>
          <w:rFonts w:ascii="Consolas" w:hAnsi="Consolas"/>
          <w:sz w:val="19"/>
        </w:rPr>
        <w:t>studenthub_prac12.sql</w:t>
      </w:r>
      <w:r>
        <w:rPr>
          <w:b w:val="0"/>
        </w:rPr>
        <w:t xml:space="preserve">, or </w:t>
      </w:r>
      <w:r>
        <w:rPr>
          <w:rFonts w:ascii="Consolas" w:hAnsi="Consolas"/>
          <w:sz w:val="19"/>
        </w:rPr>
        <w:t>C:\xampp\mysql\bin\mysql.exe -u root &lt; studenthub_prac12.sql</w:t>
      </w:r>
      <w:r>
        <w:rPr>
          <w:b w:val="0"/>
        </w:rPr>
        <w:t xml:space="preserve"> in the Practical-12 folder.</w:t>
      </w:r>
    </w:p>
    <w:p>
      <w:pPr>
        <w:pStyle w:val="ListBullet"/>
      </w:pPr>
      <w:r>
        <w:rPr>
          <w:b w:val="0"/>
        </w:rPr>
        <w:t xml:space="preserve">Set the demo password: </w:t>
      </w:r>
      <w:r>
        <w:rPr>
          <w:rFonts w:ascii="Consolas" w:hAnsi="Consolas"/>
          <w:sz w:val="19"/>
        </w:rPr>
        <w:t>C:\xampp\php\php.exe tools\set_admin_password.php admin.demo@example.com</w:t>
      </w:r>
      <w:r>
        <w:rPr>
          <w:b w:val="0"/>
        </w:rPr>
        <w:t xml:space="preserve"> (type 8–72 characters).</w:t>
      </w:r>
    </w:p>
    <w:p>
      <w:pPr>
        <w:pStyle w:val="ListBullet"/>
      </w:pPr>
      <w:r>
        <w:rPr>
          <w:b w:val="0"/>
        </w:rPr>
        <w:t xml:space="preserve">Start the server: double-click </w:t>
      </w:r>
      <w:r>
        <w:rPr>
          <w:rFonts w:ascii="Consolas" w:hAnsi="Consolas"/>
          <w:sz w:val="19"/>
        </w:rPr>
        <w:t>start-server.bat</w:t>
      </w:r>
      <w:r>
        <w:rPr>
          <w:b w:val="0"/>
        </w:rPr>
        <w:t xml:space="preserve">, or run </w:t>
      </w:r>
      <w:r>
        <w:rPr>
          <w:rFonts w:ascii="Consolas" w:hAnsi="Consolas"/>
          <w:sz w:val="19"/>
        </w:rPr>
        <w:t>C:\xampp\php\php.exe -S 127.0.0.1:8612 router.php</w:t>
      </w:r>
      <w:r>
        <w:rPr>
          <w:b w:val="0"/>
        </w:rPr>
        <w:t xml:space="preserve"> in the Practical-12 folder.</w:t>
      </w:r>
    </w:p>
    <w:p>
      <w:pPr>
        <w:pStyle w:val="ListBullet"/>
      </w:pPr>
      <w:r>
        <w:rPr>
          <w:b w:val="0"/>
        </w:rPr>
        <w:t xml:space="preserve">Open </w:t>
      </w:r>
      <w:r>
        <w:rPr>
          <w:b/>
        </w:rPr>
        <w:t>http://127.0.0.1:8612/login.php</w:t>
      </w:r>
      <w:r>
        <w:rPr>
          <w:b w:val="0"/>
        </w:rPr>
        <w:t xml:space="preserve"> and log in with </w:t>
      </w:r>
      <w:r>
        <w:rPr>
          <w:rFonts w:ascii="Consolas" w:hAnsi="Consolas"/>
          <w:sz w:val="19"/>
        </w:rPr>
        <w:t>admin.demo@example.com</w:t>
      </w:r>
      <w:r>
        <w:rPr>
          <w:b w:val="0"/>
        </w:rPr>
        <w:t>.</w:t>
      </w:r>
    </w:p>
    <w:p>
      <w:pPr>
        <w:pStyle w:val="ListBullet"/>
      </w:pPr>
      <w:r>
        <w:rPr>
          <w:b w:val="0"/>
        </w:rPr>
        <w:t xml:space="preserve">Optional settings (database, upload folder, timeout): copy </w:t>
      </w:r>
      <w:r>
        <w:rPr>
          <w:rFonts w:ascii="Consolas" w:hAnsi="Consolas"/>
          <w:sz w:val="19"/>
        </w:rPr>
        <w:t>config.example.php</w:t>
      </w:r>
      <w:r>
        <w:rPr>
          <w:b w:val="0"/>
        </w:rPr>
        <w:t xml:space="preserve"> to the git-ignored </w:t>
      </w:r>
      <w:r>
        <w:rPr>
          <w:rFonts w:ascii="Consolas" w:hAnsi="Consolas"/>
          <w:sz w:val="19"/>
        </w:rPr>
        <w:t>config.local.php</w:t>
      </w:r>
      <w:r>
        <w:rPr>
          <w:b w:val="0"/>
        </w:rPr>
        <w:t>.</w:t>
      </w:r>
    </w:p>
    <w:p>
      <w:pPr>
        <w:pStyle w:val="Heading1"/>
      </w:pPr>
      <w:r>
        <w:t>5. Application Implementation</w:t>
      </w:r>
    </w:p>
    <w:tbl>
      <w:tblPr>
        <w:tblStyle w:val="TableGrid"/>
        <w:tblW w:type="auto" w:w="0"/>
        <w:jc w:val="center"/>
        <w:tblLook w:firstColumn="1" w:firstRow="1" w:lastColumn="0" w:lastRow="0" w:noHBand="0" w:noVBand="1" w:val="04A0"/>
      </w:tblPr>
      <w:tblGrid>
        <w:gridCol w:w="4819"/>
        <w:gridCol w:w="4819"/>
      </w:tblGrid>
      <w:tr>
        <w:tc>
          <w:tcPr>
            <w:tcW w:type="dxa" w:w="2608"/>
            <w:shd w:val="clear" w:color="auto" w:fill="DCE4F2"/>
          </w:tcPr>
          <w:p>
            <w:pPr>
              <w:spacing w:after="20"/>
            </w:pPr>
            <w:r>
              <w:rPr>
                <w:b/>
                <w:sz w:val="19"/>
              </w:rPr>
              <w:t>File</w:t>
            </w:r>
          </w:p>
        </w:tc>
        <w:tc>
          <w:tcPr>
            <w:tcW w:type="dxa" w:w="6463"/>
            <w:shd w:val="clear" w:color="auto" w:fill="DCE4F2"/>
          </w:tcPr>
          <w:p>
            <w:pPr>
              <w:spacing w:after="20"/>
            </w:pPr>
            <w:r>
              <w:rPr>
                <w:b/>
                <w:sz w:val="19"/>
              </w:rPr>
              <w:t>Purpose</w:t>
            </w:r>
          </w:p>
        </w:tc>
      </w:tr>
      <w:tr>
        <w:tc>
          <w:tcPr>
            <w:tcW w:type="dxa" w:w="2608"/>
          </w:tcPr>
          <w:p>
            <w:pPr>
              <w:spacing w:after="20"/>
            </w:pPr>
            <w:r>
              <w:rPr>
                <w:b w:val="0"/>
                <w:sz w:val="19"/>
              </w:rPr>
              <w:t>login.php / logout.php</w:t>
            </w:r>
          </w:p>
        </w:tc>
        <w:tc>
          <w:tcPr>
            <w:tcW w:type="dxa" w:w="6463"/>
          </w:tcPr>
          <w:p>
            <w:pPr>
              <w:spacing w:after="20"/>
            </w:pPr>
            <w:r>
              <w:rPr>
                <w:b w:val="0"/>
                <w:sz w:val="19"/>
              </w:rPr>
              <w:t>Administrator login (password_verify, session ID regeneration) and POST-only logout</w:t>
            </w:r>
          </w:p>
        </w:tc>
      </w:tr>
      <w:tr>
        <w:tc>
          <w:tcPr>
            <w:tcW w:type="dxa" w:w="2608"/>
          </w:tcPr>
          <w:p>
            <w:pPr>
              <w:spacing w:after="20"/>
            </w:pPr>
            <w:r>
              <w:rPr>
                <w:b w:val="0"/>
                <w:sz w:val="19"/>
              </w:rPr>
              <w:t>index.php</w:t>
            </w:r>
          </w:p>
        </w:tc>
        <w:tc>
          <w:tcPr>
            <w:tcW w:type="dxa" w:w="6463"/>
          </w:tcPr>
          <w:p>
            <w:pPr>
              <w:spacing w:after="20"/>
            </w:pPr>
            <w:r>
              <w:rPr>
                <w:b w:val="0"/>
                <w:sz w:val="19"/>
              </w:rPr>
              <w:t>READ – event table with poster thumbnails, category and Open/Closed filters, messages</w:t>
            </w:r>
          </w:p>
        </w:tc>
      </w:tr>
      <w:tr>
        <w:tc>
          <w:tcPr>
            <w:tcW w:type="dxa" w:w="2608"/>
          </w:tcPr>
          <w:p>
            <w:pPr>
              <w:spacing w:after="20"/>
            </w:pPr>
            <w:r>
              <w:rPr>
                <w:b w:val="0"/>
                <w:sz w:val="19"/>
              </w:rPr>
              <w:t>view.php</w:t>
            </w:r>
          </w:p>
        </w:tc>
        <w:tc>
          <w:tcPr>
            <w:tcW w:type="dxa" w:w="6463"/>
          </w:tcPr>
          <w:p>
            <w:pPr>
              <w:spacing w:after="20"/>
            </w:pPr>
            <w:r>
              <w:rPr>
                <w:b w:val="0"/>
                <w:sz w:val="19"/>
              </w:rPr>
              <w:t>Event details with the full-size poster</w:t>
            </w:r>
          </w:p>
        </w:tc>
      </w:tr>
      <w:tr>
        <w:tc>
          <w:tcPr>
            <w:tcW w:type="dxa" w:w="2608"/>
          </w:tcPr>
          <w:p>
            <w:pPr>
              <w:spacing w:after="20"/>
            </w:pPr>
            <w:r>
              <w:rPr>
                <w:b w:val="0"/>
                <w:sz w:val="19"/>
              </w:rPr>
              <w:t>add.php / edit.php</w:t>
            </w:r>
          </w:p>
        </w:tc>
        <w:tc>
          <w:tcPr>
            <w:tcW w:type="dxa" w:w="6463"/>
          </w:tcPr>
          <w:p>
            <w:pPr>
              <w:spacing w:after="20"/>
            </w:pPr>
            <w:r>
              <w:rPr>
                <w:b w:val="0"/>
                <w:sz w:val="19"/>
              </w:rPr>
              <w:t>CREATE / UPDATE – validation, poster upload or replacement</w:t>
            </w:r>
          </w:p>
        </w:tc>
      </w:tr>
      <w:tr>
        <w:tc>
          <w:tcPr>
            <w:tcW w:type="dxa" w:w="2608"/>
          </w:tcPr>
          <w:p>
            <w:pPr>
              <w:spacing w:after="20"/>
            </w:pPr>
            <w:r>
              <w:rPr>
                <w:b w:val="0"/>
                <w:sz w:val="19"/>
              </w:rPr>
              <w:t>delete.php</w:t>
            </w:r>
          </w:p>
        </w:tc>
        <w:tc>
          <w:tcPr>
            <w:tcW w:type="dxa" w:w="6463"/>
          </w:tcPr>
          <w:p>
            <w:pPr>
              <w:spacing w:after="20"/>
            </w:pPr>
            <w:r>
              <w:rPr>
                <w:b w:val="0"/>
                <w:sz w:val="19"/>
              </w:rPr>
              <w:t>DELETE – confirmation page (GET) and deletion of the event and its poster (POST)</w:t>
            </w:r>
          </w:p>
        </w:tc>
      </w:tr>
      <w:tr>
        <w:tc>
          <w:tcPr>
            <w:tcW w:type="dxa" w:w="2608"/>
          </w:tcPr>
          <w:p>
            <w:pPr>
              <w:spacing w:after="20"/>
            </w:pPr>
            <w:r>
              <w:rPr>
                <w:b w:val="0"/>
                <w:sz w:val="19"/>
              </w:rPr>
              <w:t>poster.php</w:t>
            </w:r>
          </w:p>
        </w:tc>
        <w:tc>
          <w:tcPr>
            <w:tcW w:type="dxa" w:w="6463"/>
          </w:tcPr>
          <w:p>
            <w:pPr>
              <w:spacing w:after="20"/>
            </w:pPr>
            <w:r>
              <w:rPr>
                <w:b w:val="0"/>
                <w:sz w:val="19"/>
              </w:rPr>
              <w:t>The only way to view a poster: validated name, image Content-Type, admins only</w:t>
            </w:r>
          </w:p>
        </w:tc>
      </w:tr>
      <w:tr>
        <w:tc>
          <w:tcPr>
            <w:tcW w:type="dxa" w:w="2608"/>
          </w:tcPr>
          <w:p>
            <w:pPr>
              <w:spacing w:after="20"/>
            </w:pPr>
            <w:r>
              <w:rPr>
                <w:b w:val="0"/>
                <w:sz w:val="19"/>
              </w:rPr>
              <w:t>includes/functions.php</w:t>
            </w:r>
          </w:p>
        </w:tc>
        <w:tc>
          <w:tcPr>
            <w:tcW w:type="dxa" w:w="6463"/>
          </w:tcPr>
          <w:p>
            <w:pPr>
              <w:spacing w:after="20"/>
            </w:pPr>
            <w:r>
              <w:rPr>
                <w:b w:val="0"/>
                <w:sz w:val="19"/>
              </w:rPr>
              <w:t>Session, security headers, CSRF token, require_admin(), messages, validation, layout</w:t>
            </w:r>
          </w:p>
        </w:tc>
      </w:tr>
      <w:tr>
        <w:tc>
          <w:tcPr>
            <w:tcW w:type="dxa" w:w="2608"/>
          </w:tcPr>
          <w:p>
            <w:pPr>
              <w:spacing w:after="20"/>
            </w:pPr>
            <w:r>
              <w:rPr>
                <w:b w:val="0"/>
                <w:sz w:val="19"/>
              </w:rPr>
              <w:t>includes/upload.php</w:t>
            </w:r>
          </w:p>
        </w:tc>
        <w:tc>
          <w:tcPr>
            <w:tcW w:type="dxa" w:w="6463"/>
          </w:tcPr>
          <w:p>
            <w:pPr>
              <w:spacing w:after="20"/>
            </w:pPr>
            <w:r>
              <w:rPr>
                <w:b w:val="0"/>
                <w:sz w:val="19"/>
              </w:rPr>
              <w:t>Poster validation, random file names, safe file paths and deletion</w:t>
            </w:r>
          </w:p>
        </w:tc>
      </w:tr>
      <w:tr>
        <w:tc>
          <w:tcPr>
            <w:tcW w:type="dxa" w:w="2608"/>
          </w:tcPr>
          <w:p>
            <w:pPr>
              <w:spacing w:after="20"/>
            </w:pPr>
            <w:r>
              <w:rPr>
                <w:b w:val="0"/>
                <w:sz w:val="19"/>
              </w:rPr>
              <w:t>tools/*.php</w:t>
            </w:r>
          </w:p>
        </w:tc>
        <w:tc>
          <w:tcPr>
            <w:tcW w:type="dxa" w:w="6463"/>
          </w:tcPr>
          <w:p>
            <w:pPr>
              <w:spacing w:after="20"/>
            </w:pPr>
            <w:r>
              <w:rPr>
                <w:b w:val="0"/>
                <w:sz w:val="19"/>
              </w:rPr>
              <w:t>Command line: set the admin password; list/delete abandoned poster files</w:t>
            </w:r>
          </w:p>
        </w:tc>
      </w:tr>
      <w:tr>
        <w:tc>
          <w:tcPr>
            <w:tcW w:type="dxa" w:w="2608"/>
          </w:tcPr>
          <w:p>
            <w:pPr>
              <w:spacing w:after="20"/>
            </w:pPr>
            <w:r>
              <w:rPr>
                <w:b w:val="0"/>
                <w:sz w:val="19"/>
              </w:rPr>
              <w:t>router.php, .htaccess, uploads/.htaccess</w:t>
            </w:r>
          </w:p>
        </w:tc>
        <w:tc>
          <w:tcPr>
            <w:tcW w:type="dxa" w:w="6463"/>
          </w:tcPr>
          <w:p>
            <w:pPr>
              <w:spacing w:after="20"/>
            </w:pPr>
            <w:r>
              <w:rPr>
                <w:b w:val="0"/>
                <w:sz w:val="19"/>
              </w:rPr>
              <w:t>Block private files and the upload folder (HTTP 403)</w:t>
            </w:r>
          </w:p>
        </w:tc>
      </w:tr>
    </w:tbl>
    <w:p>
      <w:pPr>
        <w:spacing w:after="40"/>
      </w:pPr>
    </w:p>
    <w:p>
      <w:pPr>
        <w:pStyle w:val="Heading2"/>
      </w:pPr>
      <w:r>
        <w:t>5.1 Administrator authentication</w:t>
      </w:r>
    </w:p>
    <w:p>
      <w:r>
        <w:rPr>
          <w:b w:val="0"/>
        </w:rPr>
        <w:t xml:space="preserve">The login form posts email, password and a CSRF token. The email is looked up with a prepared statement and the password is checked with </w:t>
      </w:r>
      <w:r>
        <w:rPr>
          <w:rFonts w:ascii="Consolas" w:hAnsi="Consolas"/>
          <w:sz w:val="19"/>
        </w:rPr>
        <w:t>password_verify()</w:t>
      </w:r>
      <w:r>
        <w:rPr>
          <w:b w:val="0"/>
        </w:rPr>
        <w:t xml:space="preserve">; an unknown email is checked against a dummy hash so that both failures take about the same time and show the same message, </w:t>
      </w:r>
      <w:r>
        <w:rPr>
          <w:b w:val="0"/>
          <w:i/>
        </w:rPr>
        <w:t>“Invalid email or password.”</w:t>
      </w:r>
      <w:r>
        <w:rPr>
          <w:b w:val="0"/>
        </w:rPr>
        <w:t xml:space="preserve"> After a successful login </w:t>
      </w:r>
      <w:r>
        <w:rPr>
          <w:rFonts w:ascii="Consolas" w:hAnsi="Consolas"/>
          <w:sz w:val="19"/>
        </w:rPr>
        <w:t>session_regenerate_id(true)</w:t>
      </w:r>
      <w:r>
        <w:rPr>
          <w:b w:val="0"/>
        </w:rPr>
        <w:t xml:space="preserve"> gives the session a new ID (protection against session fixation) and a new CSRF token. The session cookie </w:t>
      </w:r>
      <w:r>
        <w:rPr>
          <w:rFonts w:ascii="Consolas" w:hAnsi="Consolas"/>
          <w:sz w:val="19"/>
        </w:rPr>
        <w:t>P12SESSID</w:t>
      </w:r>
      <w:r>
        <w:rPr>
          <w:b w:val="0"/>
        </w:rPr>
        <w:t xml:space="preserve"> is HttpOnly and SameSite=Strict, and a session ends after 30 minutes of inactivity.</w:t>
      </w:r>
    </w:p>
    <w:p>
      <w:pPr>
        <w:spacing w:after="40"/>
      </w:pPr>
      <w:r>
        <w:rPr>
          <w:b/>
          <w:sz w:val="19"/>
        </w:rPr>
        <w:t>login.php (lines 28–46) – password verification and session regeneration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28          $stmt = get_db()-&gt;prepare('SELECT admin_id, full_name, email, password_hash FROM admins WHERE email = ?');</w:t>
            </w:r>
          </w:p>
          <w:p>
            <w:pPr>
              <w:pStyle w:val="Code"/>
            </w:pPr>
            <w:r>
              <w:t xml:space="preserve"> 29          $stmt-&gt;bind_param('s', $email);</w:t>
            </w:r>
          </w:p>
          <w:p>
            <w:pPr>
              <w:pStyle w:val="Code"/>
            </w:pPr>
            <w:r>
              <w:t xml:space="preserve"> 30          $stmt-&gt;execute();</w:t>
            </w:r>
          </w:p>
          <w:p>
            <w:pPr>
              <w:pStyle w:val="Code"/>
            </w:pPr>
            <w:r>
              <w:t xml:space="preserve"> 31          $row = $stmt-&gt;get_result()-&gt;fetch_assoc();</w:t>
            </w:r>
          </w:p>
          <w:p>
            <w:pPr>
              <w:pStyle w:val="Code"/>
            </w:pPr>
            <w:r>
              <w:t xml:space="preserve"> 32          // An unknown email is checked against a dummy hash, so both failures take about the same time</w:t>
            </w:r>
          </w:p>
          <w:p>
            <w:pPr>
              <w:pStyle w:val="Code"/>
            </w:pPr>
            <w:r>
              <w:t xml:space="preserve"> 33          $hash = $row['password_hash'] ?? '$2y$10$qAzAl/cRo1Zi1CMFWjkd6uXqfnlXMCb8ADDDWVXGEfMWXNVeKN7Pa';</w:t>
            </w:r>
          </w:p>
          <w:p>
            <w:pPr>
              <w:pStyle w:val="Code"/>
            </w:pPr>
            <w:r>
              <w:t xml:space="preserve"> 34          $verified = password_verify($password, $hash);          // always runs, also for an unknown email</w:t>
            </w:r>
          </w:p>
          <w:p>
            <w:pPr>
              <w:pStyle w:val="Code"/>
            </w:pPr>
            <w:r>
              <w:t xml:space="preserve"> 35          if ($verified &amp;&amp; $row !== null &amp;&amp; $email !== '' &amp;&amp; $password !== '') {</w:t>
            </w:r>
          </w:p>
          <w:p>
            <w:pPr>
              <w:pStyle w:val="Code"/>
            </w:pPr>
            <w:r>
              <w:t xml:space="preserve"> 36              session_regenerate_id(true);</w:t>
            </w:r>
          </w:p>
          <w:p>
            <w:pPr>
              <w:pStyle w:val="Code"/>
            </w:pPr>
            <w:r>
              <w:t xml:space="preserve"> 37              $_SESSION = [</w:t>
            </w:r>
          </w:p>
          <w:p>
            <w:pPr>
              <w:pStyle w:val="Code"/>
            </w:pPr>
            <w:r>
              <w:t xml:space="preserve"> 38                  'admin'         =&gt; ['id' =&gt; (int) $row['admin_id'], 'name' =&gt; $row['full_name'], 'email' =&gt; $row['email']],</w:t>
            </w:r>
          </w:p>
          <w:p>
            <w:pPr>
              <w:pStyle w:val="Code"/>
            </w:pPr>
            <w:r>
              <w:t xml:space="preserve"> 39                  'last_activity' =&gt; time(),</w:t>
            </w:r>
          </w:p>
          <w:p>
            <w:pPr>
              <w:pStyle w:val="Code"/>
            </w:pPr>
            <w:r>
              <w:t xml:space="preserve"> 40                  'csrf_token'    =&gt; bin2hex(random_bytes(32)),       // new token for the new session</w:t>
            </w:r>
          </w:p>
          <w:p>
            <w:pPr>
              <w:pStyle w:val="Code"/>
            </w:pPr>
            <w:r>
              <w:t xml:space="preserve"> 41              ];</w:t>
            </w:r>
          </w:p>
          <w:p>
            <w:pPr>
              <w:pStyle w:val="Code"/>
            </w:pPr>
            <w:r>
              <w:t xml:space="preserve"> 42              $update = get_db()-&gt;prepare('UPDATE admins SET last_login_at = NOW() WHERE admin_id = ?');</w:t>
            </w:r>
          </w:p>
          <w:p>
            <w:pPr>
              <w:pStyle w:val="Code"/>
            </w:pPr>
            <w:r>
              <w:t xml:space="preserve"> 43              $update-&gt;bind_param('i', $_SESSION['admin']['id']);</w:t>
            </w:r>
          </w:p>
          <w:p>
            <w:pPr>
              <w:pStyle w:val="Code"/>
            </w:pPr>
            <w:r>
              <w:t xml:space="preserve"> 44              $update-&gt;execute();</w:t>
            </w:r>
          </w:p>
          <w:p>
            <w:pPr>
              <w:pStyle w:val="Code"/>
            </w:pPr>
            <w:r>
              <w:t xml:space="preserve"> 45              flash('success', 'Welcome, ' . $row['full_name'] . '. You are logged in as administrator.');</w:t>
            </w:r>
          </w:p>
          <w:p>
            <w:pPr>
              <w:pStyle w:val="Code"/>
            </w:pPr>
            <w:r>
              <w:t xml:space="preserve"> 46              redirect('index.php');</w:t>
            </w:r>
          </w:p>
        </w:tc>
      </w:tr>
    </w:tbl>
    <w:p>
      <w:pPr>
        <w:spacing w:after="40"/>
      </w:pPr>
    </w:p>
    <w:p>
      <w:r>
        <w:rPr>
          <w:b w:val="0"/>
        </w:rPr>
        <w:t xml:space="preserve">Every event page – including </w:t>
      </w:r>
      <w:r>
        <w:rPr>
          <w:rFonts w:ascii="Consolas" w:hAnsi="Consolas"/>
          <w:sz w:val="19"/>
        </w:rPr>
        <w:t>poster.php</w:t>
      </w:r>
      <w:r>
        <w:rPr>
          <w:b w:val="0"/>
        </w:rPr>
        <w:t xml:space="preserve"> – starts with </w:t>
      </w:r>
      <w:r>
        <w:rPr>
          <w:rFonts w:ascii="Consolas" w:hAnsi="Consolas"/>
          <w:sz w:val="19"/>
        </w:rPr>
        <w:t>require_admin()</w:t>
      </w:r>
      <w:r>
        <w:rPr>
          <w:b w:val="0"/>
        </w:rPr>
        <w:t xml:space="preserve">. Without a valid administrator session the server answers </w:t>
      </w:r>
      <w:r>
        <w:rPr>
          <w:b/>
        </w:rPr>
        <w:t>HTTP 401 “Access denied”</w:t>
      </w:r>
      <w:r>
        <w:rPr>
          <w:b w:val="0"/>
        </w:rPr>
        <w:t xml:space="preserve"> before any data is read or changed.</w:t>
      </w:r>
    </w:p>
    <w:p>
      <w:pPr>
        <w:spacing w:after="40"/>
      </w:pPr>
      <w:r>
        <w:rPr>
          <w:b/>
          <w:sz w:val="19"/>
        </w:rPr>
        <w:t>includes/functions.php (lines 100–122) – access control for all event pages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100  function require_admin(): array</w:t>
            </w:r>
          </w:p>
          <w:p>
            <w:pPr>
              <w:pStyle w:val="Code"/>
            </w:pPr>
            <w:r>
              <w:t>101  {</w:t>
            </w:r>
          </w:p>
          <w:p>
            <w:pPr>
              <w:pStyle w:val="Code"/>
            </w:pPr>
            <w:r>
              <w:t>102      start_app();</w:t>
            </w:r>
          </w:p>
          <w:p>
            <w:pPr>
              <w:pStyle w:val="Code"/>
            </w:pPr>
            <w:r>
              <w:t>103      $admin = current_admin();</w:t>
            </w:r>
          </w:p>
          <w:p>
            <w:pPr>
              <w:pStyle w:val="Code"/>
            </w:pPr>
            <w:r>
              <w:t>104      if ($admin !== null &amp;&amp; time() - (int) ($_SESSION['last_activity'] ?? 0) &gt; session_timeout_seconds()) {</w:t>
            </w:r>
          </w:p>
          <w:p>
            <w:pPr>
              <w:pStyle w:val="Code"/>
            </w:pPr>
            <w:r>
              <w:t>105          end_session();</w:t>
            </w:r>
          </w:p>
          <w:p>
            <w:pPr>
              <w:pStyle w:val="Code"/>
            </w:pPr>
            <w:r>
              <w:t>106          redirect('login.php?status=timeout');</w:t>
            </w:r>
          </w:p>
          <w:p>
            <w:pPr>
              <w:pStyle w:val="Code"/>
            </w:pPr>
            <w:r>
              <w:t>107      }</w:t>
            </w:r>
          </w:p>
          <w:p>
            <w:pPr>
              <w:pStyle w:val="Code"/>
            </w:pPr>
            <w:r>
              <w:t>108      if ($admin === null) {</w:t>
            </w:r>
          </w:p>
          <w:p>
            <w:pPr>
              <w:pStyle w:val="Code"/>
            </w:pPr>
            <w:r>
              <w:t>109          http_response_code(401);</w:t>
            </w:r>
          </w:p>
          <w:p>
            <w:pPr>
              <w:pStyle w:val="Code"/>
            </w:pPr>
            <w:r>
              <w:t>110          page_start('Access denied');</w:t>
            </w:r>
          </w:p>
          <w:p>
            <w:pPr>
              <w:pStyle w:val="Code"/>
            </w:pPr>
            <w:r>
              <w:t>111          echo '&lt;div class="card border-danger shadow-sm mx-auto access-card"&gt;', "\n",</w:t>
            </w:r>
          </w:p>
          <w:p>
            <w:pPr>
              <w:pStyle w:val="Code"/>
            </w:pPr>
            <w:r>
              <w:t>112               '  &lt;div class="card-body p-4"&gt;', "\n",</w:t>
            </w:r>
          </w:p>
          <w:p>
            <w:pPr>
              <w:pStyle w:val="Code"/>
            </w:pPr>
            <w:r>
              <w:t>113               '    &lt;h2 class="h4 text-danger mb-3"&gt;Access denied&lt;/h2&gt;', "\n",</w:t>
            </w:r>
          </w:p>
          <w:p>
            <w:pPr>
              <w:pStyle w:val="Code"/>
            </w:pPr>
            <w:r>
              <w:t>114               '    &lt;p class="mb-2"&gt;Event management is restricted to authorized administrators. You are not logged in, so this page was refused by the server (HTTP 401).&lt;/p&gt;', "\n",</w:t>
            </w:r>
          </w:p>
          <w:p>
            <w:pPr>
              <w:pStyle w:val="Code"/>
            </w:pPr>
            <w:r>
              <w:t>115               '    &lt;p class="text-secondary small mb-4"&gt;No event data was shown or changed.&lt;/p&gt;', "\n",</w:t>
            </w:r>
          </w:p>
          <w:p>
            <w:pPr>
              <w:pStyle w:val="Code"/>
            </w:pPr>
            <w:r>
              <w:t>116               '    &lt;a class="btn btn-primary" href="login.php"&gt;Go to administrator login&lt;/a&gt;', "\n",</w:t>
            </w:r>
          </w:p>
          <w:p>
            <w:pPr>
              <w:pStyle w:val="Code"/>
            </w:pPr>
            <w:r>
              <w:t>117               '  &lt;/div&gt;', "\n", '&lt;/div&gt;', "\n";</w:t>
            </w:r>
          </w:p>
          <w:p>
            <w:pPr>
              <w:pStyle w:val="Code"/>
            </w:pPr>
            <w:r>
              <w:t>118          page_end();</w:t>
            </w:r>
          </w:p>
          <w:p>
            <w:pPr>
              <w:pStyle w:val="Code"/>
            </w:pPr>
            <w:r>
              <w:t>119          exit;</w:t>
            </w:r>
          </w:p>
          <w:p>
            <w:pPr>
              <w:pStyle w:val="Code"/>
            </w:pPr>
            <w:r>
              <w:t>120      }</w:t>
            </w:r>
          </w:p>
          <w:p>
            <w:pPr>
              <w:pStyle w:val="Code"/>
            </w:pPr>
            <w:r>
              <w:t>121      $_SESSION['last_activity'] = time();</w:t>
            </w:r>
          </w:p>
          <w:p>
            <w:pPr>
              <w:pStyle w:val="Code"/>
            </w:pPr>
            <w:r>
              <w:t>122      return $admin;</w:t>
            </w:r>
          </w:p>
        </w:tc>
      </w:tr>
    </w:tbl>
    <w:p>
      <w:pPr>
        <w:spacing w:after="40"/>
      </w:pPr>
    </w:p>
    <w:p>
      <w:pPr>
        <w:pStyle w:val="Heading1"/>
      </w:pPr>
      <w:r>
        <w:t>6. CRUD Functionality</w:t>
      </w:r>
    </w:p>
    <w:p>
      <w:pPr>
        <w:pStyle w:val="Heading2"/>
      </w:pPr>
      <w:r>
        <w:t>6.1 Create and read</w:t>
      </w:r>
    </w:p>
    <w:p>
      <w:r>
        <w:rPr>
          <w:rFonts w:ascii="Consolas" w:hAnsi="Consolas"/>
          <w:sz w:val="19"/>
        </w:rPr>
        <w:t>add.php</w:t>
      </w:r>
      <w:r>
        <w:rPr>
          <w:b w:val="0"/>
        </w:rPr>
        <w:t xml:space="preserve"> validates all fields (</w:t>
      </w:r>
      <w:r>
        <w:rPr>
          <w:rFonts w:ascii="Consolas" w:hAnsi="Consolas"/>
          <w:sz w:val="19"/>
        </w:rPr>
        <w:t>validate_event()</w:t>
      </w:r>
      <w:r>
        <w:rPr>
          <w:b w:val="0"/>
        </w:rPr>
        <w:t xml:space="preserve">: required values, lengths, a category from the table, a real date, a time HH:MM, status open/closed) and the poster (Section 7). Only when everything is valid is the poster stored under a random name and the event inserted with a prepared INSERT; if the INSERT fails, the stored file is removed again. </w:t>
      </w:r>
      <w:r>
        <w:rPr>
          <w:rFonts w:ascii="Consolas" w:hAnsi="Consolas"/>
          <w:sz w:val="19"/>
        </w:rPr>
        <w:t>index.php</w:t>
      </w:r>
      <w:r>
        <w:rPr>
          <w:b w:val="0"/>
        </w:rPr>
        <w:t xml:space="preserve"> lists all events with a poster thumbnail, title, category, date and time, venue and an Open (green) or Closed (grey) badge; the new event is highlighted after adding.</w:t>
      </w:r>
    </w:p>
    <w:p>
      <w:r>
        <w:rPr>
          <w:b w:val="0"/>
        </w:rPr>
        <w:t xml:space="preserve">The category and status filters accept only values from the category table and the two statuses; the WHERE clause is built from fixed pieces with </w:t>
      </w:r>
      <w:r>
        <w:rPr>
          <w:rFonts w:ascii="Consolas" w:hAnsi="Consolas"/>
          <w:sz w:val="19"/>
        </w:rPr>
        <w:t>?</w:t>
      </w:r>
      <w:r>
        <w:rPr>
          <w:b w:val="0"/>
        </w:rPr>
        <w:t xml:space="preserve"> placeholders.</w:t>
      </w:r>
    </w:p>
    <w:p>
      <w:pPr>
        <w:spacing w:after="40"/>
      </w:pPr>
      <w:r>
        <w:rPr>
          <w:b/>
          <w:sz w:val="19"/>
        </w:rPr>
        <w:t>index.php (lines 13–33) – category and Open/Closed filter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13  // WHERE clause from fixed pieces with ? placeholders; the values were checked against the allowed lists above</w:t>
            </w:r>
          </w:p>
          <w:p>
            <w:pPr>
              <w:pStyle w:val="Code"/>
            </w:pPr>
            <w:r>
              <w:t xml:space="preserve"> 14  $where = [];</w:t>
            </w:r>
          </w:p>
          <w:p>
            <w:pPr>
              <w:pStyle w:val="Code"/>
            </w:pPr>
            <w:r>
              <w:t xml:space="preserve"> 15  $types = '';</w:t>
            </w:r>
          </w:p>
          <w:p>
            <w:pPr>
              <w:pStyle w:val="Code"/>
            </w:pPr>
            <w:r>
              <w:t xml:space="preserve"> 16  $params = [];</w:t>
            </w:r>
          </w:p>
          <w:p>
            <w:pPr>
              <w:pStyle w:val="Code"/>
            </w:pPr>
            <w:r>
              <w:t xml:space="preserve"> 17  if ($category !== '') {</w:t>
            </w:r>
          </w:p>
          <w:p>
            <w:pPr>
              <w:pStyle w:val="Code"/>
            </w:pPr>
            <w:r>
              <w:t xml:space="preserve"> 18      $where[] = 'category = ?';</w:t>
            </w:r>
          </w:p>
          <w:p>
            <w:pPr>
              <w:pStyle w:val="Code"/>
            </w:pPr>
            <w:r>
              <w:t xml:space="preserve"> 19      $types .= 's';</w:t>
            </w:r>
          </w:p>
          <w:p>
            <w:pPr>
              <w:pStyle w:val="Code"/>
            </w:pPr>
            <w:r>
              <w:t xml:space="preserve"> 20      $params[] = $category;</w:t>
            </w:r>
          </w:p>
          <w:p>
            <w:pPr>
              <w:pStyle w:val="Code"/>
            </w:pPr>
            <w:r>
              <w:t xml:space="preserve"> 21  }</w:t>
            </w:r>
          </w:p>
          <w:p>
            <w:pPr>
              <w:pStyle w:val="Code"/>
            </w:pPr>
            <w:r>
              <w:t xml:space="preserve"> 22  if ($status !== '') {</w:t>
            </w:r>
          </w:p>
          <w:p>
            <w:pPr>
              <w:pStyle w:val="Code"/>
            </w:pPr>
            <w:r>
              <w:t xml:space="preserve"> 23      $where[] = 'status = ?';</w:t>
            </w:r>
          </w:p>
          <w:p>
            <w:pPr>
              <w:pStyle w:val="Code"/>
            </w:pPr>
            <w:r>
              <w:t xml:space="preserve"> 24      $types .= 's';</w:t>
            </w:r>
          </w:p>
          <w:p>
            <w:pPr>
              <w:pStyle w:val="Code"/>
            </w:pPr>
            <w:r>
              <w:t xml:space="preserve"> 25      $params[] = $status;</w:t>
            </w:r>
          </w:p>
          <w:p>
            <w:pPr>
              <w:pStyle w:val="Code"/>
            </w:pPr>
            <w:r>
              <w:t xml:space="preserve"> 26  }</w:t>
            </w:r>
          </w:p>
          <w:p>
            <w:pPr>
              <w:pStyle w:val="Code"/>
            </w:pPr>
            <w:r>
              <w:t xml:space="preserve"> 27  $stmt = $db-&gt;prepare('SELECT event_id, event_title, category, event_date, event_time, venue, poster_filename, status FROM events'</w:t>
            </w:r>
          </w:p>
          <w:p>
            <w:pPr>
              <w:pStyle w:val="Code"/>
            </w:pPr>
            <w:r>
              <w:t xml:space="preserve"> 28      . ($where ? ' WHERE ' . implode(' AND ', $where) : '') . ' ORDER BY event_date, event_time, event_id');</w:t>
            </w:r>
          </w:p>
          <w:p>
            <w:pPr>
              <w:pStyle w:val="Code"/>
            </w:pPr>
            <w:r>
              <w:t xml:space="preserve"> 29  if ($types !== '') {</w:t>
            </w:r>
          </w:p>
          <w:p>
            <w:pPr>
              <w:pStyle w:val="Code"/>
            </w:pPr>
            <w:r>
              <w:t xml:space="preserve"> 30      $stmt-&gt;bind_param($types, ...$params);</w:t>
            </w:r>
          </w:p>
          <w:p>
            <w:pPr>
              <w:pStyle w:val="Code"/>
            </w:pPr>
            <w:r>
              <w:t xml:space="preserve"> 31  }</w:t>
            </w:r>
          </w:p>
          <w:p>
            <w:pPr>
              <w:pStyle w:val="Code"/>
            </w:pPr>
            <w:r>
              <w:t xml:space="preserve"> 32  $stmt-&gt;execute();</w:t>
            </w:r>
          </w:p>
          <w:p>
            <w:pPr>
              <w:pStyle w:val="Code"/>
            </w:pPr>
            <w:r>
              <w:t xml:space="preserve"> 33  $events = $stmt-&gt;get_result()-&gt;fetch_all(MYSQLI_ASSOC);</w:t>
            </w:r>
          </w:p>
        </w:tc>
      </w:tr>
    </w:tbl>
    <w:p>
      <w:pPr>
        <w:spacing w:after="40"/>
      </w:pPr>
    </w:p>
    <w:p>
      <w:pPr>
        <w:pStyle w:val="Heading2"/>
      </w:pPr>
      <w:r>
        <w:t>6.2 Update with poster replacement</w:t>
      </w:r>
    </w:p>
    <w:p>
      <w:r>
        <w:rPr>
          <w:b w:val="0"/>
        </w:rPr>
        <w:t xml:space="preserve">Without a new file the existing poster is kept. A replacement is validated first and stored under a </w:t>
      </w:r>
      <w:r>
        <w:rPr>
          <w:b/>
        </w:rPr>
        <w:t>new</w:t>
      </w:r>
      <w:r>
        <w:rPr>
          <w:b w:val="0"/>
        </w:rPr>
        <w:t xml:space="preserve"> random name; then the UPDATE runs, and only after it succeeded is the old file deleted. If the UPDATE fails, the new file is removed and the old poster stays in MySQL and on disk. A rejected replacement changes nothing at all.</w:t>
      </w:r>
    </w:p>
    <w:p>
      <w:pPr>
        <w:spacing w:after="40"/>
      </w:pPr>
      <w:r>
        <w:rPr>
          <w:b/>
          <w:sz w:val="19"/>
        </w:rPr>
        <w:t>edit.php (lines 43–63) – safe poster replacement</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43              $new_name = $replace ? store_poster($poster) : null;</w:t>
            </w:r>
          </w:p>
          <w:p>
            <w:pPr>
              <w:pStyle w:val="Code"/>
            </w:pPr>
            <w:r>
              <w:t xml:space="preserve"> 44              if ($replace &amp;&amp; $new_name === null) {</w:t>
            </w:r>
          </w:p>
          <w:p>
            <w:pPr>
              <w:pStyle w:val="Code"/>
            </w:pPr>
            <w:r>
              <w:t xml:space="preserve"> 45                  $errors['poster'] = 'The new poster could not be saved on the server. The current poster was kept.';</w:t>
            </w:r>
          </w:p>
          <w:p>
            <w:pPr>
              <w:pStyle w:val="Code"/>
            </w:pPr>
            <w:r>
              <w:t xml:space="preserve"> 46              } else {</w:t>
            </w:r>
          </w:p>
          <w:p>
            <w:pPr>
              <w:pStyle w:val="Code"/>
            </w:pPr>
            <w:r>
              <w:t xml:space="preserve"> 47                  $poster_name = $new_name ?? $stored['poster_filename'];</w:t>
            </w:r>
          </w:p>
          <w:p>
            <w:pPr>
              <w:pStyle w:val="Code"/>
            </w:pPr>
            <w:r>
              <w:t xml:space="preserve"> 48                  try {</w:t>
            </w:r>
          </w:p>
          <w:p>
            <w:pPr>
              <w:pStyle w:val="Code"/>
            </w:pPr>
            <w:r>
              <w:t xml:space="preserve"> 49                      $stmt = $db-&gt;prepare('UPDATE events SET event_title = ?, description = ?, category = ?, event_date = ?, event_time = ?,</w:t>
            </w:r>
          </w:p>
          <w:p>
            <w:pPr>
              <w:pStyle w:val="Code"/>
            </w:pPr>
            <w:r>
              <w:t xml:space="preserve"> 50                                            venue = ?, poster_filename = ?, status = ? WHERE event_id = ?');</w:t>
            </w:r>
          </w:p>
          <w:p>
            <w:pPr>
              <w:pStyle w:val="Code"/>
            </w:pPr>
            <w:r>
              <w:t xml:space="preserve"> 51                      $stmt-&gt;bind_param('ssssssssi', $event['event_title'], $event['description'], $event['category'], $event['event_date'],</w:t>
            </w:r>
          </w:p>
          <w:p>
            <w:pPr>
              <w:pStyle w:val="Code"/>
            </w:pPr>
            <w:r>
              <w:t xml:space="preserve"> 52                                        $event['event_time'], $event['venue'], $poster_name, $event['status'], $id);</w:t>
            </w:r>
          </w:p>
          <w:p>
            <w:pPr>
              <w:pStyle w:val="Code"/>
            </w:pPr>
            <w:r>
              <w:t xml:space="preserve"> 53                      $stmt-&gt;execute();</w:t>
            </w:r>
          </w:p>
          <w:p>
            <w:pPr>
              <w:pStyle w:val="Code"/>
            </w:pPr>
            <w:r>
              <w:t xml:space="preserve"> 54                  } catch (Throwable $exception) {</w:t>
            </w:r>
          </w:p>
          <w:p>
            <w:pPr>
              <w:pStyle w:val="Code"/>
            </w:pPr>
            <w:r>
              <w:t xml:space="preserve"> 55                      discard_new_poster($new_name);</w:t>
            </w:r>
          </w:p>
          <w:p>
            <w:pPr>
              <w:pStyle w:val="Code"/>
            </w:pPr>
            <w:r>
              <w:t xml:space="preserve"> 56                      throw $exception;</w:t>
            </w:r>
          </w:p>
          <w:p>
            <w:pPr>
              <w:pStyle w:val="Code"/>
            </w:pPr>
            <w:r>
              <w:t xml:space="preserve"> 57                  }</w:t>
            </w:r>
          </w:p>
          <w:p>
            <w:pPr>
              <w:pStyle w:val="Code"/>
            </w:pPr>
            <w:r>
              <w:t xml:space="preserve"> 58                  if ($new_name !== null) {</w:t>
            </w:r>
          </w:p>
          <w:p>
            <w:pPr>
              <w:pStyle w:val="Code"/>
            </w:pPr>
            <w:r>
              <w:t xml:space="preserve"> 59                      delete_poster_file($db, $stored['poster_filename']);   // the old file is no longer used by any event</w:t>
            </w:r>
          </w:p>
          <w:p>
            <w:pPr>
              <w:pStyle w:val="Code"/>
            </w:pPr>
            <w:r>
              <w:t xml:space="preserve"> 60                  }</w:t>
            </w:r>
          </w:p>
          <w:p>
            <w:pPr>
              <w:pStyle w:val="Code"/>
            </w:pPr>
            <w:r>
              <w:t xml:space="preserve"> 61                  flash('success', 'Event “' . $event['event_title'] . '” was updated successfully'</w:t>
            </w:r>
          </w:p>
          <w:p>
            <w:pPr>
              <w:pStyle w:val="Code"/>
            </w:pPr>
            <w:r>
              <w:t xml:space="preserve"> 62                      . ($new_name !== null ? ' and its poster was replaced.' : '; the existing poster was kept.'), $id);</w:t>
            </w:r>
          </w:p>
          <w:p>
            <w:pPr>
              <w:pStyle w:val="Code"/>
            </w:pPr>
            <w:r>
              <w:t xml:space="preserve"> 63                  redirect('index.php');</w:t>
            </w:r>
          </w:p>
        </w:tc>
      </w:tr>
    </w:tbl>
    <w:p>
      <w:pPr>
        <w:spacing w:after="40"/>
      </w:pPr>
    </w:p>
    <w:p>
      <w:pPr>
        <w:pStyle w:val="Heading2"/>
      </w:pPr>
      <w:r>
        <w:t>6.3 Delete with confirmation</w:t>
      </w:r>
    </w:p>
    <w:p>
      <w:r>
        <w:rPr>
          <w:b w:val="0"/>
          <w:i/>
        </w:rPr>
        <w:t>Delete</w:t>
      </w:r>
      <w:r>
        <w:rPr>
          <w:b w:val="0"/>
        </w:rPr>
        <w:t xml:space="preserve"> opens </w:t>
      </w:r>
      <w:r>
        <w:rPr>
          <w:rFonts w:ascii="Consolas" w:hAnsi="Consolas"/>
          <w:sz w:val="19"/>
        </w:rPr>
        <w:t>delete.php?id=N</w:t>
      </w:r>
      <w:r>
        <w:rPr>
          <w:b w:val="0"/>
        </w:rPr>
        <w:t xml:space="preserve">, which shows the poster and details and asks </w:t>
      </w:r>
      <w:r>
        <w:rPr>
          <w:b w:val="0"/>
          <w:i/>
        </w:rPr>
        <w:t>“Are you sure you want to delete …?”</w:t>
      </w:r>
      <w:r>
        <w:rPr>
          <w:b w:val="0"/>
        </w:rPr>
        <w:t xml:space="preserve">. Only the POST from </w:t>
      </w:r>
      <w:r>
        <w:rPr>
          <w:b/>
        </w:rPr>
        <w:t>Yes, delete event</w:t>
      </w:r>
      <w:r>
        <w:rPr>
          <w:b w:val="0"/>
        </w:rPr>
        <w:t xml:space="preserve"> (with the CSRF token) deletes the row; afterwards its poster file is removed through </w:t>
      </w:r>
      <w:r>
        <w:rPr>
          <w:rFonts w:ascii="Consolas" w:hAnsi="Consolas"/>
          <w:sz w:val="19"/>
        </w:rPr>
        <w:t>delete_poster_file()</w:t>
      </w:r>
      <w:r>
        <w:rPr>
          <w:b w:val="0"/>
        </w:rPr>
        <w:t>.</w:t>
      </w:r>
    </w:p>
    <w:p>
      <w:pPr>
        <w:spacing w:after="40"/>
      </w:pPr>
      <w:r>
        <w:rPr>
          <w:b/>
          <w:sz w:val="19"/>
        </w:rPr>
        <w:t>delete.php (lines 22–29) – delete the row, then its poster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22      $stmt = $db-&gt;prepare('DELETE FROM events WHERE event_id = ?');</w:t>
            </w:r>
          </w:p>
          <w:p>
            <w:pPr>
              <w:pStyle w:val="Code"/>
            </w:pPr>
            <w:r>
              <w:t xml:space="preserve"> 23      $stmt-&gt;bind_param('i', $id);</w:t>
            </w:r>
          </w:p>
          <w:p>
            <w:pPr>
              <w:pStyle w:val="Code"/>
            </w:pPr>
            <w:r>
              <w:t xml:space="preserve"> 24      $stmt-&gt;execute();</w:t>
            </w:r>
          </w:p>
          <w:p>
            <w:pPr>
              <w:pStyle w:val="Code"/>
            </w:pPr>
            <w:r>
              <w:t xml:space="preserve"> 25      if ($stmt-&gt;affected_rows !== 1) {</w:t>
            </w:r>
          </w:p>
          <w:p>
            <w:pPr>
              <w:pStyle w:val="Code"/>
            </w:pPr>
            <w:r>
              <w:t xml:space="preserve"> 26          flash('error', 'The event could not be deleted. Please try again.');</w:t>
            </w:r>
          </w:p>
          <w:p>
            <w:pPr>
              <w:pStyle w:val="Code"/>
            </w:pPr>
            <w:r>
              <w:t xml:space="preserve"> 27          redirect('index.php');</w:t>
            </w:r>
          </w:p>
          <w:p>
            <w:pPr>
              <w:pStyle w:val="Code"/>
            </w:pPr>
            <w:r>
              <w:t xml:space="preserve"> 28      }</w:t>
            </w:r>
          </w:p>
          <w:p>
            <w:pPr>
              <w:pStyle w:val="Code"/>
            </w:pPr>
            <w:r>
              <w:t xml:space="preserve"> 29      $file_removed = delete_poster_file($db, $event['poster_filename']);</w:t>
            </w:r>
          </w:p>
        </w:tc>
      </w:tr>
    </w:tbl>
    <w:p>
      <w:pPr>
        <w:spacing w:after="40"/>
      </w:pPr>
    </w:p>
    <w:p>
      <w:pPr>
        <w:pStyle w:val="Heading1"/>
      </w:pPr>
      <w:r>
        <w:t>7. Poster Upload and Validation</w:t>
      </w:r>
    </w:p>
    <w:p>
      <w:r>
        <w:rPr>
          <w:b w:val="0"/>
        </w:rPr>
        <w:t xml:space="preserve">All checks run on the server in </w:t>
      </w:r>
      <w:r>
        <w:rPr>
          <w:rFonts w:ascii="Consolas" w:hAnsi="Consolas"/>
          <w:sz w:val="19"/>
        </w:rPr>
        <w:t>validate_poster()</w:t>
      </w:r>
      <w:r>
        <w:rPr>
          <w:b w:val="0"/>
        </w:rPr>
        <w:t xml:space="preserve">; the </w:t>
      </w:r>
      <w:r>
        <w:rPr>
          <w:rFonts w:ascii="Consolas" w:hAnsi="Consolas"/>
          <w:sz w:val="19"/>
        </w:rPr>
        <w:t>accept</w:t>
      </w:r>
      <w:r>
        <w:rPr>
          <w:b w:val="0"/>
        </w:rPr>
        <w:t xml:space="preserve"> attribute of the file field is only a convenience. Accepted are </w:t>
      </w:r>
      <w:r>
        <w:rPr>
          <w:b/>
        </w:rPr>
        <w:t>JPEG, PNG and WebP images up to 2 MB</w:t>
      </w:r>
      <w:r>
        <w:rPr>
          <w:b w:val="0"/>
        </w:rPr>
        <w:t xml:space="preserve"> (and up to 6000 × 6000 px):</w:t>
      </w:r>
    </w:p>
    <w:tbl>
      <w:tblPr>
        <w:tblStyle w:val="TableGrid"/>
        <w:tblW w:type="auto" w:w="0"/>
        <w:jc w:val="center"/>
        <w:tblLook w:firstColumn="1" w:firstRow="1" w:lastColumn="0" w:lastRow="0" w:noHBand="0" w:noVBand="1" w:val="04A0"/>
      </w:tblPr>
      <w:tblGrid>
        <w:gridCol w:w="3213"/>
        <w:gridCol w:w="3213"/>
        <w:gridCol w:w="3213"/>
      </w:tblGrid>
      <w:tr>
        <w:tc>
          <w:tcPr>
            <w:tcW w:type="dxa" w:w="680"/>
            <w:shd w:val="clear" w:color="auto" w:fill="DCE4F2"/>
          </w:tcPr>
          <w:p>
            <w:pPr>
              <w:spacing w:after="20"/>
            </w:pPr>
            <w:r>
              <w:rPr>
                <w:b/>
                <w:sz w:val="19"/>
              </w:rPr>
              <w:t>Step</w:t>
            </w:r>
          </w:p>
        </w:tc>
        <w:tc>
          <w:tcPr>
            <w:tcW w:type="dxa" w:w="4195"/>
            <w:shd w:val="clear" w:color="auto" w:fill="DCE4F2"/>
          </w:tcPr>
          <w:p>
            <w:pPr>
              <w:spacing w:after="20"/>
            </w:pPr>
            <w:r>
              <w:rPr>
                <w:b/>
                <w:sz w:val="19"/>
              </w:rPr>
              <w:t>Check</w:t>
            </w:r>
          </w:p>
        </w:tc>
        <w:tc>
          <w:tcPr>
            <w:tcW w:type="dxa" w:w="4195"/>
            <w:shd w:val="clear" w:color="auto" w:fill="DCE4F2"/>
          </w:tcPr>
          <w:p>
            <w:pPr>
              <w:spacing w:after="20"/>
            </w:pPr>
            <w:r>
              <w:rPr>
                <w:b/>
                <w:sz w:val="19"/>
              </w:rPr>
              <w:t>Rejects for example</w:t>
            </w:r>
          </w:p>
        </w:tc>
      </w:tr>
      <w:tr>
        <w:tc>
          <w:tcPr>
            <w:tcW w:type="dxa" w:w="680"/>
          </w:tcPr>
          <w:p>
            <w:pPr>
              <w:spacing w:after="20"/>
            </w:pPr>
            <w:r>
              <w:rPr>
                <w:b w:val="0"/>
                <w:sz w:val="19"/>
              </w:rPr>
              <w:t>1</w:t>
            </w:r>
          </w:p>
        </w:tc>
        <w:tc>
          <w:tcPr>
            <w:tcW w:type="dxa" w:w="4195"/>
          </w:tcPr>
          <w:p>
            <w:pPr>
              <w:spacing w:after="20"/>
            </w:pPr>
            <w:r>
              <w:rPr>
                <w:b w:val="0"/>
                <w:sz w:val="19"/>
              </w:rPr>
              <w:t>PHP upload error code</w:t>
            </w:r>
          </w:p>
        </w:tc>
        <w:tc>
          <w:tcPr>
            <w:tcW w:type="dxa" w:w="4195"/>
          </w:tcPr>
          <w:p>
            <w:pPr>
              <w:spacing w:after="20"/>
            </w:pPr>
            <w:r>
              <w:rPr>
                <w:b w:val="0"/>
                <w:sz w:val="19"/>
              </w:rPr>
              <w:t>partial upload, file above the server limit, missing temp folder</w:t>
            </w:r>
          </w:p>
        </w:tc>
      </w:tr>
      <w:tr>
        <w:tc>
          <w:tcPr>
            <w:tcW w:type="dxa" w:w="680"/>
          </w:tcPr>
          <w:p>
            <w:pPr>
              <w:spacing w:after="20"/>
            </w:pPr>
            <w:r>
              <w:rPr>
                <w:b w:val="0"/>
                <w:sz w:val="19"/>
              </w:rPr>
              <w:t>2</w:t>
            </w:r>
          </w:p>
        </w:tc>
        <w:tc>
          <w:tcPr>
            <w:tcW w:type="dxa" w:w="4195"/>
          </w:tcPr>
          <w:p>
            <w:pPr>
              <w:spacing w:after="20"/>
            </w:pPr>
            <w:r>
              <w:rPr>
                <w:b w:val="0"/>
                <w:sz w:val="19"/>
              </w:rPr>
              <w:t>is_uploaded_file()</w:t>
            </w:r>
          </w:p>
        </w:tc>
        <w:tc>
          <w:tcPr>
            <w:tcW w:type="dxa" w:w="4195"/>
          </w:tcPr>
          <w:p>
            <w:pPr>
              <w:spacing w:after="20"/>
            </w:pPr>
            <w:r>
              <w:rPr>
                <w:b w:val="0"/>
                <w:sz w:val="19"/>
              </w:rPr>
              <w:t>a path that was not uploaded in this request</w:t>
            </w:r>
          </w:p>
        </w:tc>
      </w:tr>
      <w:tr>
        <w:tc>
          <w:tcPr>
            <w:tcW w:type="dxa" w:w="680"/>
          </w:tcPr>
          <w:p>
            <w:pPr>
              <w:spacing w:after="20"/>
            </w:pPr>
            <w:r>
              <w:rPr>
                <w:b w:val="0"/>
                <w:sz w:val="19"/>
              </w:rPr>
              <w:t>3</w:t>
            </w:r>
          </w:p>
        </w:tc>
        <w:tc>
          <w:tcPr>
            <w:tcW w:type="dxa" w:w="4195"/>
          </w:tcPr>
          <w:p>
            <w:pPr>
              <w:spacing w:after="20"/>
            </w:pPr>
            <w:r>
              <w:rPr>
                <w:b w:val="0"/>
                <w:sz w:val="19"/>
              </w:rPr>
              <w:t>size 1 byte – 2 MB</w:t>
            </w:r>
          </w:p>
        </w:tc>
        <w:tc>
          <w:tcPr>
            <w:tcW w:type="dxa" w:w="4195"/>
          </w:tcPr>
          <w:p>
            <w:pPr>
              <w:spacing w:after="20"/>
            </w:pPr>
            <w:r>
              <w:rPr>
                <w:b w:val="0"/>
                <w:sz w:val="19"/>
              </w:rPr>
              <w:t>empty files, files over 2 MB</w:t>
            </w:r>
          </w:p>
        </w:tc>
      </w:tr>
      <w:tr>
        <w:tc>
          <w:tcPr>
            <w:tcW w:type="dxa" w:w="680"/>
          </w:tcPr>
          <w:p>
            <w:pPr>
              <w:spacing w:after="20"/>
            </w:pPr>
            <w:r>
              <w:rPr>
                <w:b w:val="0"/>
                <w:sz w:val="19"/>
              </w:rPr>
              <w:t>4</w:t>
            </w:r>
          </w:p>
        </w:tc>
        <w:tc>
          <w:tcPr>
            <w:tcW w:type="dxa" w:w="4195"/>
          </w:tcPr>
          <w:p>
            <w:pPr>
              <w:spacing w:after="20"/>
            </w:pPr>
            <w:r>
              <w:rPr>
                <w:b w:val="0"/>
                <w:sz w:val="19"/>
              </w:rPr>
              <w:t>extension .jpg/.jpeg/.png/.webp</w:t>
            </w:r>
          </w:p>
        </w:tc>
        <w:tc>
          <w:tcPr>
            <w:tcW w:type="dxa" w:w="4195"/>
          </w:tcPr>
          <w:p>
            <w:pPr>
              <w:spacing w:after="20"/>
            </w:pPr>
            <w:r>
              <w:rPr>
                <w:b w:val="0"/>
                <w:sz w:val="19"/>
              </w:rPr>
              <w:t>.gif, .svg, .php, .exe</w:t>
            </w:r>
          </w:p>
        </w:tc>
      </w:tr>
      <w:tr>
        <w:tc>
          <w:tcPr>
            <w:tcW w:type="dxa" w:w="680"/>
          </w:tcPr>
          <w:p>
            <w:pPr>
              <w:spacing w:after="20"/>
            </w:pPr>
            <w:r>
              <w:rPr>
                <w:b w:val="0"/>
                <w:sz w:val="19"/>
              </w:rPr>
              <w:t>5</w:t>
            </w:r>
          </w:p>
        </w:tc>
        <w:tc>
          <w:tcPr>
            <w:tcW w:type="dxa" w:w="4195"/>
          </w:tcPr>
          <w:p>
            <w:pPr>
              <w:spacing w:after="20"/>
            </w:pPr>
            <w:r>
              <w:rPr>
                <w:b w:val="0"/>
                <w:sz w:val="19"/>
              </w:rPr>
              <w:t>Fileinfo MIME type of the content, matching the extension</w:t>
            </w:r>
          </w:p>
        </w:tc>
        <w:tc>
          <w:tcPr>
            <w:tcW w:type="dxa" w:w="4195"/>
          </w:tcPr>
          <w:p>
            <w:pPr>
              <w:spacing w:after="20"/>
            </w:pPr>
            <w:r>
              <w:rPr>
                <w:b w:val="0"/>
                <w:sz w:val="19"/>
              </w:rPr>
              <w:t>PHP script named .jpg, SVG named .png, PNG named .jpg</w:t>
            </w:r>
          </w:p>
        </w:tc>
      </w:tr>
      <w:tr>
        <w:tc>
          <w:tcPr>
            <w:tcW w:type="dxa" w:w="680"/>
          </w:tcPr>
          <w:p>
            <w:pPr>
              <w:spacing w:after="20"/>
            </w:pPr>
            <w:r>
              <w:rPr>
                <w:b w:val="0"/>
                <w:sz w:val="19"/>
              </w:rPr>
              <w:t>6</w:t>
            </w:r>
          </w:p>
        </w:tc>
        <w:tc>
          <w:tcPr>
            <w:tcW w:type="dxa" w:w="4195"/>
          </w:tcPr>
          <w:p>
            <w:pPr>
              <w:spacing w:after="20"/>
            </w:pPr>
            <w:r>
              <w:rPr>
                <w:b w:val="0"/>
                <w:sz w:val="19"/>
              </w:rPr>
              <w:t>getimagesize: same image type, 1–6000 px</w:t>
            </w:r>
          </w:p>
        </w:tc>
        <w:tc>
          <w:tcPr>
            <w:tcW w:type="dxa" w:w="4195"/>
          </w:tcPr>
          <w:p>
            <w:pPr>
              <w:spacing w:after="20"/>
            </w:pPr>
            <w:r>
              <w:rPr>
                <w:b w:val="0"/>
                <w:sz w:val="19"/>
              </w:rPr>
              <w:t>fake images, gigantic dimensions</w:t>
            </w:r>
          </w:p>
        </w:tc>
      </w:tr>
      <w:tr>
        <w:tc>
          <w:tcPr>
            <w:tcW w:type="dxa" w:w="680"/>
          </w:tcPr>
          <w:p>
            <w:pPr>
              <w:spacing w:after="20"/>
            </w:pPr>
            <w:r>
              <w:rPr>
                <w:b w:val="0"/>
                <w:sz w:val="19"/>
              </w:rPr>
              <w:t>7</w:t>
            </w:r>
          </w:p>
        </w:tc>
        <w:tc>
          <w:tcPr>
            <w:tcW w:type="dxa" w:w="4195"/>
          </w:tcPr>
          <w:p>
            <w:pPr>
              <w:spacing w:after="20"/>
            </w:pPr>
            <w:r>
              <w:rPr>
                <w:b w:val="0"/>
                <w:sz w:val="19"/>
              </w:rPr>
              <w:t>complete structure (PNG chunks + CRC to IEND, JPEG end marker, WebP RIFF length)</w:t>
            </w:r>
          </w:p>
        </w:tc>
        <w:tc>
          <w:tcPr>
            <w:tcW w:type="dxa" w:w="4195"/>
          </w:tcPr>
          <w:p>
            <w:pPr>
              <w:spacing w:after="20"/>
            </w:pPr>
            <w:r>
              <w:rPr>
                <w:b w:val="0"/>
                <w:sz w:val="19"/>
              </w:rPr>
              <w:t>truncated or damaged images</w:t>
            </w:r>
          </w:p>
        </w:tc>
      </w:tr>
      <w:tr>
        <w:tc>
          <w:tcPr>
            <w:tcW w:type="dxa" w:w="680"/>
          </w:tcPr>
          <w:p>
            <w:pPr>
              <w:spacing w:after="20"/>
            </w:pPr>
            <w:r>
              <w:rPr>
                <w:b w:val="0"/>
                <w:sz w:val="19"/>
              </w:rPr>
              <w:t>8</w:t>
            </w:r>
          </w:p>
        </w:tc>
        <w:tc>
          <w:tcPr>
            <w:tcW w:type="dxa" w:w="4195"/>
          </w:tcPr>
          <w:p>
            <w:pPr>
              <w:spacing w:after="20"/>
            </w:pPr>
            <w:r>
              <w:rPr>
                <w:b w:val="0"/>
                <w:sz w:val="19"/>
              </w:rPr>
              <w:t xml:space="preserve">no </w:t>
            </w:r>
            <w:r>
              <w:rPr>
                <w:rFonts w:ascii="Consolas" w:hAnsi="Consolas"/>
                <w:sz w:val="19"/>
              </w:rPr>
              <w:t>&lt;?php</w:t>
            </w:r>
            <w:r>
              <w:rPr>
                <w:b w:val="0"/>
                <w:sz w:val="19"/>
              </w:rPr>
              <w:t xml:space="preserve"> inside the file</w:t>
            </w:r>
          </w:p>
        </w:tc>
        <w:tc>
          <w:tcPr>
            <w:tcW w:type="dxa" w:w="4195"/>
          </w:tcPr>
          <w:p>
            <w:pPr>
              <w:spacing w:after="20"/>
            </w:pPr>
            <w:r>
              <w:rPr>
                <w:b w:val="0"/>
                <w:sz w:val="19"/>
              </w:rPr>
              <w:t>a valid JPEG with appended PHP code</w:t>
            </w:r>
          </w:p>
        </w:tc>
      </w:tr>
    </w:tbl>
    <w:p>
      <w:pPr>
        <w:spacing w:after="40"/>
      </w:pPr>
    </w:p>
    <w:p>
      <w:pPr>
        <w:spacing w:after="40"/>
      </w:pPr>
      <w:r>
        <w:rPr>
          <w:b/>
          <w:sz w:val="19"/>
        </w:rPr>
        <w:t>includes/upload.php (lines 59–92) – content-based checks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59      $extension = strtolower(pathinfo((string) ($file['name'] ?? ''), PATHINFO_EXTENSION));</w:t>
            </w:r>
          </w:p>
          <w:p>
            <w:pPr>
              <w:pStyle w:val="Code"/>
            </w:pPr>
            <w:r>
              <w:t xml:space="preserve"> 60      if (!isset(POSTER_EXTENSIONS[$extension])) {</w:t>
            </w:r>
          </w:p>
          <w:p>
            <w:pPr>
              <w:pStyle w:val="Code"/>
            </w:pPr>
            <w:r>
              <w:t xml:space="preserve"> 61          return ['ok' =&gt; false, 'error' =&gt; 'Invalid file type. Only JPEG, PNG and WebP images (.jpg, .jpeg, .png, .webp) are allowed.'];</w:t>
            </w:r>
          </w:p>
          <w:p>
            <w:pPr>
              <w:pStyle w:val="Code"/>
            </w:pPr>
            <w:r>
              <w:t xml:space="preserve"> 62      }</w:t>
            </w:r>
          </w:p>
          <w:p>
            <w:pPr>
              <w:pStyle w:val="Code"/>
            </w:pPr>
            <w:r>
              <w:t xml:space="preserve"> 63  </w:t>
            </w:r>
          </w:p>
          <w:p>
            <w:pPr>
              <w:pStyle w:val="Code"/>
            </w:pPr>
            <w:r>
              <w:t xml:space="preserve"> 64      // The file is read once and every content check works on these bytes. Reading can fail when security software</w:t>
            </w:r>
          </w:p>
          <w:p>
            <w:pPr>
              <w:pStyle w:val="Code"/>
            </w:pPr>
            <w:r>
              <w:t xml:space="preserve"> 65      // on the server blocks a malicious upload; that file is simply rejected.</w:t>
            </w:r>
          </w:p>
          <w:p>
            <w:pPr>
              <w:pStyle w:val="Code"/>
            </w:pPr>
            <w:r>
              <w:t xml:space="preserve"> 66      $content = @file_get_contents($tmp);</w:t>
            </w:r>
          </w:p>
          <w:p>
            <w:pPr>
              <w:pStyle w:val="Code"/>
            </w:pPr>
            <w:r>
              <w:t xml:space="preserve"> 67      if ($content === false || strlen($content) !== $size) {</w:t>
            </w:r>
          </w:p>
          <w:p>
            <w:pPr>
              <w:pStyle w:val="Code"/>
            </w:pPr>
            <w:r>
              <w:t xml:space="preserve"> 68          error_log('Practical 12: an uploaded file could not be read (blocked or removed)');</w:t>
            </w:r>
          </w:p>
          <w:p>
            <w:pPr>
              <w:pStyle w:val="Code"/>
            </w:pPr>
            <w:r>
              <w:t xml:space="preserve"> 69          return ['ok' =&gt; false, 'error' =&gt; 'Invalid file type. The file could not be read as an image.'];</w:t>
            </w:r>
          </w:p>
          <w:p>
            <w:pPr>
              <w:pStyle w:val="Code"/>
            </w:pPr>
            <w:r>
              <w:t xml:space="preserve"> 70      }</w:t>
            </w:r>
          </w:p>
          <w:p>
            <w:pPr>
              <w:pStyle w:val="Code"/>
            </w:pPr>
            <w:r>
              <w:t xml:space="preserve"> 71  </w:t>
            </w:r>
          </w:p>
          <w:p>
            <w:pPr>
              <w:pStyle w:val="Code"/>
            </w:pPr>
            <w:r>
              <w:t xml:space="preserve"> 72      $mime = (new finfo(FILEINFO_MIME_TYPE))-&gt;buffer($content);</w:t>
            </w:r>
          </w:p>
          <w:p>
            <w:pPr>
              <w:pStyle w:val="Code"/>
            </w:pPr>
            <w:r>
              <w:t xml:space="preserve"> 73      if (!in_array($mime, POSTER_EXTENSIONS, true)) {</w:t>
            </w:r>
          </w:p>
          <w:p>
            <w:pPr>
              <w:pStyle w:val="Code"/>
            </w:pPr>
            <w:r>
              <w:t xml:space="preserve"> 74          return ['ok' =&gt; false, 'error' =&gt; 'Invalid file type. The file content is not a JPEG, PNG or WebP image.'];</w:t>
            </w:r>
          </w:p>
          <w:p>
            <w:pPr>
              <w:pStyle w:val="Code"/>
            </w:pPr>
            <w:r>
              <w:t xml:space="preserve"> 75      }</w:t>
            </w:r>
          </w:p>
          <w:p>
            <w:pPr>
              <w:pStyle w:val="Code"/>
            </w:pPr>
            <w:r>
              <w:t xml:space="preserve"> 76      if ($mime !== POSTER_EXTENSIONS[$extension]) {</w:t>
            </w:r>
          </w:p>
          <w:p>
            <w:pPr>
              <w:pStyle w:val="Code"/>
            </w:pPr>
            <w:r>
              <w:t xml:space="preserve"> 77          return ['ok' =&gt; false, 'error' =&gt; 'The file extension does not match its content (.' . $extension . ' file containing ' . $mime . ').'];</w:t>
            </w:r>
          </w:p>
          <w:p>
            <w:pPr>
              <w:pStyle w:val="Code"/>
            </w:pPr>
            <w:r>
              <w:t xml:space="preserve"> 78      }</w:t>
            </w:r>
          </w:p>
          <w:p>
            <w:pPr>
              <w:pStyle w:val="Code"/>
            </w:pPr>
            <w:r>
              <w:t xml:space="preserve"> 79  </w:t>
            </w:r>
          </w:p>
          <w:p>
            <w:pPr>
              <w:pStyle w:val="Code"/>
            </w:pPr>
            <w:r>
              <w:t xml:space="preserve"> 80      $info = @getimagesizefromstring($content);</w:t>
            </w:r>
          </w:p>
          <w:p>
            <w:pPr>
              <w:pStyle w:val="Code"/>
            </w:pPr>
            <w:r>
              <w:t xml:space="preserve"> 81      if ($info === false || !isset(POSTER_IMAGE_TYPES[$info[2]]) || image_type_to_mime_type($info[2]) !== $mime</w:t>
            </w:r>
          </w:p>
          <w:p>
            <w:pPr>
              <w:pStyle w:val="Code"/>
            </w:pPr>
            <w:r>
              <w:t xml:space="preserve"> 82          || !image_structure_ok($content, POSTER_IMAGE_TYPES[$info[2]])) {</w:t>
            </w:r>
          </w:p>
          <w:p>
            <w:pPr>
              <w:pStyle w:val="Code"/>
            </w:pPr>
            <w:r>
              <w:t xml:space="preserve"> 83          return ['ok' =&gt; false, 'error' =&gt; 'The poster is not a valid image or is damaged.'];</w:t>
            </w:r>
          </w:p>
          <w:p>
            <w:pPr>
              <w:pStyle w:val="Code"/>
            </w:pPr>
            <w:r>
              <w:t xml:space="preserve"> 84      }</w:t>
            </w:r>
          </w:p>
          <w:p>
            <w:pPr>
              <w:pStyle w:val="Code"/>
            </w:pPr>
            <w:r>
              <w:t xml:space="preserve"> 85      if ($info[0] &lt; 1 || $info[1] &lt; 1 || $info[0] &gt; POSTER_MAX_PIXELS || $info[1] &gt; POSTER_MAX_PIXELS) {</w:t>
            </w:r>
          </w:p>
          <w:p>
            <w:pPr>
              <w:pStyle w:val="Code"/>
            </w:pPr>
            <w:r>
              <w:t xml:space="preserve"> 86          return ['ok' =&gt; false, 'error' =&gt; 'The poster must be between 1 and ' . POSTER_MAX_PIXELS . ' pixels wide and high.'];</w:t>
            </w:r>
          </w:p>
          <w:p>
            <w:pPr>
              <w:pStyle w:val="Code"/>
            </w:pPr>
            <w:r>
              <w:t xml:space="preserve"> 87      }</w:t>
            </w:r>
          </w:p>
          <w:p>
            <w:pPr>
              <w:pStyle w:val="Code"/>
            </w:pPr>
            <w:r>
              <w:t xml:space="preserve"> 88  </w:t>
            </w:r>
          </w:p>
          <w:p>
            <w:pPr>
              <w:pStyle w:val="Code"/>
            </w:pPr>
            <w:r>
              <w:t xml:space="preserve"> 89      if (stripos($content, '&lt;?php') !== false) {</w:t>
            </w:r>
          </w:p>
          <w:p>
            <w:pPr>
              <w:pStyle w:val="Code"/>
            </w:pPr>
            <w:r>
              <w:t xml:space="preserve"> 90          return ['ok' =&gt; false, 'error' =&gt; 'The poster was rejected because it contains embedded code.'];</w:t>
            </w:r>
          </w:p>
          <w:p>
            <w:pPr>
              <w:pStyle w:val="Code"/>
            </w:pPr>
            <w:r>
              <w:t xml:space="preserve"> 91      }</w:t>
            </w:r>
          </w:p>
          <w:p>
            <w:pPr>
              <w:pStyle w:val="Code"/>
            </w:pPr>
            <w:r>
              <w:t xml:space="preserve"> 92      return ['ok' =&gt; true, 'tmp' =&gt; $tmp, 'ext' =&gt; POSTER_IMAGE_TYPES[$info[2]]];</w:t>
            </w:r>
          </w:p>
        </w:tc>
      </w:tr>
    </w:tbl>
    <w:p>
      <w:pPr>
        <w:spacing w:after="40"/>
      </w:pPr>
    </w:p>
    <w:p>
      <w:r>
        <w:rPr>
          <w:b/>
        </w:rPr>
        <w:t>Safe storage.</w:t>
      </w:r>
      <w:r>
        <w:rPr>
          <w:b w:val="0"/>
        </w:rPr>
        <w:t xml:space="preserve"> The original name is never used: </w:t>
      </w:r>
      <w:r>
        <w:rPr>
          <w:rFonts w:ascii="Consolas" w:hAnsi="Consolas"/>
          <w:sz w:val="19"/>
        </w:rPr>
        <w:t>store_poster()</w:t>
      </w:r>
      <w:r>
        <w:rPr>
          <w:b w:val="0"/>
        </w:rPr>
        <w:t xml:space="preserve"> names the file with 32 random hexadecimal characters (</w:t>
      </w:r>
      <w:r>
        <w:rPr>
          <w:rFonts w:ascii="Consolas" w:hAnsi="Consolas"/>
          <w:sz w:val="19"/>
        </w:rPr>
        <w:t>random_bytes(16)</w:t>
      </w:r>
      <w:r>
        <w:rPr>
          <w:b w:val="0"/>
        </w:rPr>
        <w:t xml:space="preserve">) plus the extension of the </w:t>
      </w:r>
      <w:r>
        <w:rPr>
          <w:b w:val="0"/>
          <w:i/>
        </w:rPr>
        <w:t>detected</w:t>
      </w:r>
      <w:r>
        <w:rPr>
          <w:b w:val="0"/>
        </w:rPr>
        <w:t xml:space="preserve"> type and moves it with </w:t>
      </w:r>
      <w:r>
        <w:rPr>
          <w:rFonts w:ascii="Consolas" w:hAnsi="Consolas"/>
          <w:sz w:val="19"/>
        </w:rPr>
        <w:t>move_uploaded_file()</w:t>
      </w:r>
      <w:r>
        <w:rPr>
          <w:b w:val="0"/>
        </w:rPr>
        <w:t xml:space="preserve">. Only this name is stored in MySQL. The </w:t>
      </w:r>
      <w:r>
        <w:rPr>
          <w:rFonts w:ascii="Consolas" w:hAnsi="Consolas"/>
          <w:sz w:val="19"/>
        </w:rPr>
        <w:t>uploads/</w:t>
      </w:r>
      <w:r>
        <w:rPr>
          <w:b w:val="0"/>
        </w:rPr>
        <w:t xml:space="preserve"> folder is not reachable over HTTP – the router and </w:t>
      </w:r>
      <w:r>
        <w:rPr>
          <w:rFonts w:ascii="Consolas" w:hAnsi="Consolas"/>
          <w:sz w:val="19"/>
        </w:rPr>
        <w:t>uploads/.htaccess</w:t>
      </w:r>
      <w:r>
        <w:rPr>
          <w:b w:val="0"/>
        </w:rPr>
        <w:t xml:space="preserve"> answer 403, switch the PHP engine off and remove script handlers – so even a file that contained code could never run. Posters are delivered by </w:t>
      </w:r>
      <w:r>
        <w:rPr>
          <w:rFonts w:ascii="Consolas" w:hAnsi="Consolas"/>
          <w:sz w:val="19"/>
        </w:rPr>
        <w:t>poster.php</w:t>
      </w:r>
      <w:r>
        <w:rPr>
          <w:b w:val="0"/>
        </w:rPr>
        <w:t xml:space="preserve">, which accepts only names matching </w:t>
      </w:r>
      <w:r>
        <w:rPr>
          <w:rFonts w:ascii="Consolas" w:hAnsi="Consolas"/>
          <w:sz w:val="19"/>
        </w:rPr>
        <w:t>^[a-f0-9]{32}\.(jpg|png|webp)$</w:t>
      </w:r>
      <w:r>
        <w:rPr>
          <w:b w:val="0"/>
        </w:rPr>
        <w:t xml:space="preserve"> inside the upload folder and sends them as images with </w:t>
      </w:r>
      <w:r>
        <w:rPr>
          <w:rFonts w:ascii="Consolas" w:hAnsi="Consolas"/>
          <w:sz w:val="19"/>
        </w:rPr>
        <w:t>nosniff</w:t>
      </w:r>
      <w:r>
        <w:rPr>
          <w:b w:val="0"/>
        </w:rPr>
        <w:t xml:space="preserve"> and a sandbox CSP.</w:t>
      </w:r>
    </w:p>
    <w:p>
      <w:pPr>
        <w:spacing w:after="40"/>
      </w:pPr>
      <w:r>
        <w:rPr>
          <w:b/>
          <w:sz w:val="19"/>
        </w:rPr>
        <w:t>includes/upload.php (lines 151–177) – no path traversal, no deleting other events' posters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151  function poster_path(string $name): ?string</w:t>
            </w:r>
          </w:p>
          <w:p>
            <w:pPr>
              <w:pStyle w:val="Code"/>
            </w:pPr>
            <w:r>
              <w:t>152  {</w:t>
            </w:r>
          </w:p>
          <w:p>
            <w:pPr>
              <w:pStyle w:val="Code"/>
            </w:pPr>
            <w:r>
              <w:t>153      if (!preg_match(POSTER_NAME_PATTERN, $name)) {</w:t>
            </w:r>
          </w:p>
          <w:p>
            <w:pPr>
              <w:pStyle w:val="Code"/>
            </w:pPr>
            <w:r>
              <w:t>154          return null;</w:t>
            </w:r>
          </w:p>
          <w:p>
            <w:pPr>
              <w:pStyle w:val="Code"/>
            </w:pPr>
            <w:r>
              <w:t>155      }</w:t>
            </w:r>
          </w:p>
          <w:p>
            <w:pPr>
              <w:pStyle w:val="Code"/>
            </w:pPr>
            <w:r>
              <w:t>156      $dir = realpath(upload_dir());</w:t>
            </w:r>
          </w:p>
          <w:p>
            <w:pPr>
              <w:pStyle w:val="Code"/>
            </w:pPr>
            <w:r>
              <w:t>157      $path = $dir === false ? false : realpath($dir . DIRECTORY_SEPARATOR . $name);</w:t>
            </w:r>
          </w:p>
          <w:p>
            <w:pPr>
              <w:pStyle w:val="Code"/>
            </w:pPr>
            <w:r>
              <w:t>158      if ($path === false || dirname($path) !== $dir || !is_file($path)) {</w:t>
            </w:r>
          </w:p>
          <w:p>
            <w:pPr>
              <w:pStyle w:val="Code"/>
            </w:pPr>
            <w:r>
              <w:t>159          return null;</w:t>
            </w:r>
          </w:p>
          <w:p>
            <w:pPr>
              <w:pStyle w:val="Code"/>
            </w:pPr>
            <w:r>
              <w:t>160      }</w:t>
            </w:r>
          </w:p>
          <w:p>
            <w:pPr>
              <w:pStyle w:val="Code"/>
            </w:pPr>
            <w:r>
              <w:t>161      return $path;</w:t>
            </w:r>
          </w:p>
          <w:p>
            <w:pPr>
              <w:pStyle w:val="Code"/>
            </w:pPr>
            <w:r>
              <w:t>162  }</w:t>
            </w:r>
          </w:p>
          <w:p>
            <w:pPr>
              <w:pStyle w:val="Code"/>
            </w:pPr>
            <w:r>
              <w:t xml:space="preserve">163  </w:t>
            </w:r>
          </w:p>
          <w:p>
            <w:pPr>
              <w:pStyle w:val="Code"/>
            </w:pPr>
            <w:r>
              <w:t>164  // Deletes a poster file, but only a valid name inside the upload folder that no event uses any more</w:t>
            </w:r>
          </w:p>
          <w:p>
            <w:pPr>
              <w:pStyle w:val="Code"/>
            </w:pPr>
            <w:r>
              <w:t>165  // (poster_filename is also UNIQUE in MySQL, so two events can never share one file).</w:t>
            </w:r>
          </w:p>
          <w:p>
            <w:pPr>
              <w:pStyle w:val="Code"/>
            </w:pPr>
            <w:r>
              <w:t>166  function delete_poster_file(mysqli $db, ?string $name): bool</w:t>
            </w:r>
          </w:p>
          <w:p>
            <w:pPr>
              <w:pStyle w:val="Code"/>
            </w:pPr>
            <w:r>
              <w:t>167  {</w:t>
            </w:r>
          </w:p>
          <w:p>
            <w:pPr>
              <w:pStyle w:val="Code"/>
            </w:pPr>
            <w:r>
              <w:t>168      if ($name === null || ($path = poster_path($name)) === null) {</w:t>
            </w:r>
          </w:p>
          <w:p>
            <w:pPr>
              <w:pStyle w:val="Code"/>
            </w:pPr>
            <w:r>
              <w:t>169          return false;</w:t>
            </w:r>
          </w:p>
          <w:p>
            <w:pPr>
              <w:pStyle w:val="Code"/>
            </w:pPr>
            <w:r>
              <w:t>170      }</w:t>
            </w:r>
          </w:p>
          <w:p>
            <w:pPr>
              <w:pStyle w:val="Code"/>
            </w:pPr>
            <w:r>
              <w:t>171      $stmt = $db-&gt;prepare('SELECT COUNT(*) FROM events WHERE poster_filename = ?');</w:t>
            </w:r>
          </w:p>
          <w:p>
            <w:pPr>
              <w:pStyle w:val="Code"/>
            </w:pPr>
            <w:r>
              <w:t>172      $stmt-&gt;bind_param('s', $name);</w:t>
            </w:r>
          </w:p>
          <w:p>
            <w:pPr>
              <w:pStyle w:val="Code"/>
            </w:pPr>
            <w:r>
              <w:t>173      $stmt-&gt;execute();</w:t>
            </w:r>
          </w:p>
          <w:p>
            <w:pPr>
              <w:pStyle w:val="Code"/>
            </w:pPr>
            <w:r>
              <w:t>174      if ((int) $stmt-&gt;get_result()-&gt;fetch_row()[0] &gt; 0) {</w:t>
            </w:r>
          </w:p>
          <w:p>
            <w:pPr>
              <w:pStyle w:val="Code"/>
            </w:pPr>
            <w:r>
              <w:t>175          return false;</w:t>
            </w:r>
          </w:p>
          <w:p>
            <w:pPr>
              <w:pStyle w:val="Code"/>
            </w:pPr>
            <w:r>
              <w:t>176      }</w:t>
            </w:r>
          </w:p>
          <w:p>
            <w:pPr>
              <w:pStyle w:val="Code"/>
            </w:pPr>
            <w:r>
              <w:t>177      return @unlink($path);</w:t>
            </w:r>
          </w:p>
        </w:tc>
      </w:tr>
    </w:tbl>
    <w:p>
      <w:pPr>
        <w:spacing w:after="40"/>
      </w:pPr>
    </w:p>
    <w:p>
      <w:r>
        <w:rPr>
          <w:b/>
        </w:rPr>
        <w:t>No abandoned files.</w:t>
      </w:r>
      <w:r>
        <w:rPr>
          <w:b w:val="0"/>
        </w:rPr>
        <w:t xml:space="preserve"> Rejected uploads are never moved out of PHP's temporary folder (PHP deletes them after the request); a stored file is removed again when the INSERT or UPDATE fails; </w:t>
      </w:r>
      <w:r>
        <w:rPr>
          <w:rFonts w:ascii="Consolas" w:hAnsi="Consolas"/>
          <w:sz w:val="19"/>
        </w:rPr>
        <w:t>tools\cleanup_orphan_posters.php</w:t>
      </w:r>
      <w:r>
        <w:rPr>
          <w:b w:val="0"/>
        </w:rPr>
        <w:t xml:space="preserve"> lists and (with </w:t>
      </w:r>
      <w:r>
        <w:rPr>
          <w:rFonts w:ascii="Consolas" w:hAnsi="Consolas"/>
          <w:sz w:val="19"/>
        </w:rPr>
        <w:t>--delete</w:t>
      </w:r>
      <w:r>
        <w:rPr>
          <w:b w:val="0"/>
        </w:rPr>
        <w:t>) removes valid-named files that no event uses and that are older than one hour.</w:t>
      </w:r>
    </w:p>
    <w:p>
      <w:pPr>
        <w:pStyle w:val="Heading1"/>
      </w:pPr>
      <w:r>
        <w:t>8. Security Measures</w:t>
      </w:r>
    </w:p>
    <w:p>
      <w:pPr>
        <w:pStyle w:val="ListBullet"/>
      </w:pPr>
      <w:r>
        <w:rPr>
          <w:b/>
        </w:rPr>
        <w:t>SQL injection:</w:t>
      </w:r>
      <w:r>
        <w:rPr>
          <w:b w:val="0"/>
        </w:rPr>
        <w:t xml:space="preserve"> every query uses </w:t>
      </w:r>
      <w:r>
        <w:rPr>
          <w:rFonts w:ascii="Consolas" w:hAnsi="Consolas"/>
          <w:sz w:val="19"/>
        </w:rPr>
        <w:t>prepare()</w:t>
      </w:r>
      <w:r>
        <w:rPr>
          <w:b w:val="0"/>
        </w:rPr>
        <w:t xml:space="preserve"> with placeholders and </w:t>
      </w:r>
      <w:r>
        <w:rPr>
          <w:rFonts w:ascii="Consolas" w:hAnsi="Consolas"/>
          <w:sz w:val="19"/>
        </w:rPr>
        <w:t>bind_param()</w:t>
      </w:r>
      <w:r>
        <w:rPr>
          <w:b w:val="0"/>
        </w:rPr>
        <w:t xml:space="preserve">; the tests confirm there is no </w:t>
      </w:r>
      <w:r>
        <w:rPr>
          <w:rFonts w:ascii="Consolas" w:hAnsi="Consolas"/>
          <w:sz w:val="19"/>
        </w:rPr>
        <w:t>query()</w:t>
      </w:r>
      <w:r>
        <w:rPr>
          <w:b w:val="0"/>
        </w:rPr>
        <w:t xml:space="preserve"> call.</w:t>
      </w:r>
    </w:p>
    <w:p>
      <w:pPr>
        <w:pStyle w:val="ListBullet"/>
      </w:pPr>
      <w:r>
        <w:rPr>
          <w:b/>
        </w:rPr>
        <w:t>XSS:</w:t>
      </w:r>
      <w:r>
        <w:rPr>
          <w:b w:val="0"/>
        </w:rPr>
        <w:t xml:space="preserve"> every value is printed through </w:t>
      </w:r>
      <w:r>
        <w:rPr>
          <w:rFonts w:ascii="Consolas" w:hAnsi="Consolas"/>
          <w:sz w:val="19"/>
        </w:rPr>
        <w:t>e()</w:t>
      </w:r>
      <w:r>
        <w:rPr>
          <w:b w:val="0"/>
        </w:rPr>
        <w:t xml:space="preserve"> = </w:t>
      </w:r>
      <w:r>
        <w:rPr>
          <w:rFonts w:ascii="Consolas" w:hAnsi="Consolas"/>
          <w:sz w:val="19"/>
        </w:rPr>
        <w:t>htmlspecialchars(…, ENT_QUOTES, 'UTF-8')</w:t>
      </w:r>
      <w:r>
        <w:rPr>
          <w:b w:val="0"/>
        </w:rPr>
        <w:t xml:space="preserve">; Content-Security-Policy </w:t>
      </w:r>
      <w:r>
        <w:rPr>
          <w:rFonts w:ascii="Consolas" w:hAnsi="Consolas"/>
          <w:sz w:val="19"/>
        </w:rPr>
        <w:t>default-src 'self'</w:t>
      </w:r>
      <w:r>
        <w:rPr>
          <w:b w:val="0"/>
        </w:rPr>
        <w:t xml:space="preserve">, </w:t>
      </w:r>
      <w:r>
        <w:rPr>
          <w:rFonts w:ascii="Consolas" w:hAnsi="Consolas"/>
          <w:sz w:val="19"/>
        </w:rPr>
        <w:t>X-Frame-Options: DENY</w:t>
      </w:r>
      <w:r>
        <w:rPr>
          <w:b w:val="0"/>
        </w:rPr>
        <w:t xml:space="preserve">, </w:t>
      </w:r>
      <w:r>
        <w:rPr>
          <w:rFonts w:ascii="Consolas" w:hAnsi="Consolas"/>
          <w:sz w:val="19"/>
        </w:rPr>
        <w:t>X-Content-Type-Options: nosniff</w:t>
      </w:r>
      <w:r>
        <w:rPr>
          <w:b w:val="0"/>
        </w:rPr>
        <w:t>.</w:t>
      </w:r>
    </w:p>
    <w:p>
      <w:pPr>
        <w:pStyle w:val="ListBullet"/>
      </w:pPr>
      <w:r>
        <w:rPr>
          <w:b/>
        </w:rPr>
        <w:t>CSRF:</w:t>
      </w:r>
      <w:r>
        <w:rPr>
          <w:b w:val="0"/>
        </w:rPr>
        <w:t xml:space="preserve"> a random 64-character token per session in every form, checked with </w:t>
      </w:r>
      <w:r>
        <w:rPr>
          <w:rFonts w:ascii="Consolas" w:hAnsi="Consolas"/>
          <w:sz w:val="19"/>
        </w:rPr>
        <w:t>hash_equals()</w:t>
      </w:r>
      <w:r>
        <w:rPr>
          <w:b w:val="0"/>
        </w:rPr>
        <w:t>; add, edit, delete and logout accept only POST.</w:t>
      </w:r>
    </w:p>
    <w:p>
      <w:pPr>
        <w:pStyle w:val="ListBullet"/>
      </w:pPr>
      <w:r>
        <w:rPr>
          <w:b/>
        </w:rPr>
        <w:t>Sessions:</w:t>
      </w:r>
      <w:r>
        <w:rPr>
          <w:b w:val="0"/>
        </w:rPr>
        <w:t xml:space="preserve"> strict mode, HttpOnly + SameSite=Strict cookie, ID regenerated at login, 30-minute timeout, logout destroys the session and the cookie, </w:t>
      </w:r>
      <w:r>
        <w:rPr>
          <w:rFonts w:ascii="Consolas" w:hAnsi="Consolas"/>
          <w:sz w:val="19"/>
        </w:rPr>
        <w:t>Cache-Control: no-store</w:t>
      </w:r>
      <w:r>
        <w:rPr>
          <w:b w:val="0"/>
        </w:rPr>
        <w:t xml:space="preserve"> on protected pages.</w:t>
      </w:r>
    </w:p>
    <w:p>
      <w:pPr>
        <w:pStyle w:val="ListBullet"/>
      </w:pPr>
      <w:r>
        <w:rPr>
          <w:b/>
        </w:rPr>
        <w:t>Uploads:</w:t>
      </w:r>
      <w:r>
        <w:rPr>
          <w:b w:val="0"/>
        </w:rPr>
        <w:t xml:space="preserve"> Section 7 – server-side validation, random names, non-public and non-executable folder, safe replacement and deletion.</w:t>
      </w:r>
    </w:p>
    <w:p>
      <w:pPr>
        <w:pStyle w:val="ListBullet"/>
      </w:pPr>
      <w:r>
        <w:rPr>
          <w:b/>
        </w:rPr>
        <w:t>Errors and configuration:</w:t>
      </w:r>
      <w:r>
        <w:rPr>
          <w:b w:val="0"/>
        </w:rPr>
        <w:t xml:space="preserve"> MySQL errors are logged and replaced by </w:t>
      </w:r>
      <w:r>
        <w:rPr>
          <w:b w:val="0"/>
          <w:i/>
        </w:rPr>
        <w:t>“The event database is not available right now.”</w:t>
      </w:r>
      <w:r>
        <w:rPr>
          <w:b w:val="0"/>
        </w:rPr>
        <w:t xml:space="preserve">; credentials belong in the git-ignored </w:t>
      </w:r>
      <w:r>
        <w:rPr>
          <w:rFonts w:ascii="Consolas" w:hAnsi="Consolas"/>
          <w:sz w:val="19"/>
        </w:rPr>
        <w:t>config.local.php</w:t>
      </w:r>
      <w:r>
        <w:rPr>
          <w:b w:val="0"/>
        </w:rPr>
        <w:t xml:space="preserve">; </w:t>
      </w:r>
      <w:r>
        <w:rPr>
          <w:rFonts w:ascii="Consolas" w:hAnsi="Consolas"/>
          <w:sz w:val="19"/>
        </w:rPr>
        <w:t>db.php</w:t>
      </w:r>
      <w:r>
        <w:rPr>
          <w:b w:val="0"/>
        </w:rPr>
        <w:t xml:space="preserve">, </w:t>
      </w:r>
      <w:r>
        <w:rPr>
          <w:rFonts w:ascii="Consolas" w:hAnsi="Consolas"/>
          <w:sz w:val="19"/>
        </w:rPr>
        <w:t>includes/</w:t>
      </w:r>
      <w:r>
        <w:rPr>
          <w:b w:val="0"/>
        </w:rPr>
        <w:t xml:space="preserve">, </w:t>
      </w:r>
      <w:r>
        <w:rPr>
          <w:rFonts w:ascii="Consolas" w:hAnsi="Consolas"/>
          <w:sz w:val="19"/>
        </w:rPr>
        <w:t>tools/</w:t>
      </w:r>
      <w:r>
        <w:rPr>
          <w:b w:val="0"/>
        </w:rPr>
        <w:t xml:space="preserve">, </w:t>
      </w:r>
      <w:r>
        <w:rPr>
          <w:rFonts w:ascii="Consolas" w:hAnsi="Consolas"/>
          <w:sz w:val="19"/>
        </w:rPr>
        <w:t>tests/</w:t>
      </w:r>
      <w:r>
        <w:rPr>
          <w:b w:val="0"/>
        </w:rPr>
        <w:t xml:space="preserve">, </w:t>
      </w:r>
      <w:r>
        <w:rPr>
          <w:rFonts w:ascii="Consolas" w:hAnsi="Consolas"/>
          <w:sz w:val="19"/>
        </w:rPr>
        <w:t>uploads/</w:t>
      </w:r>
      <w:r>
        <w:rPr>
          <w:b w:val="0"/>
        </w:rPr>
        <w:t>, the SQL dump and documents return HTTP 403.</w:t>
      </w:r>
    </w:p>
    <w:p>
      <w:pPr>
        <w:pStyle w:val="Heading1"/>
      </w:pPr>
      <w:r>
        <w:t>9. Output Screenshots</w:t>
      </w:r>
    </w:p>
    <w:p>
      <w:r>
        <w:rPr>
          <w:b w:val="0"/>
        </w:rPr>
        <w:t>All screenshots are genuine captures of the running application in Microsoft Edge (headless, 1280 px wide) taken during the browser test, with the demo database studenthub_prac12 and fictional data.</w:t>
      </w:r>
    </w:p>
    <w:p>
      <w:pPr>
        <w:keepNext/>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admin-login.png"/>
                    <pic:cNvPicPr/>
                  </pic:nvPicPr>
                  <pic:blipFill>
                    <a:blip r:embed="rId9"/>
                    <a:stretch>
                      <a:fillRect/>
                    </a:stretch>
                  </pic:blipFill>
                  <pic:spPr>
                    <a:xfrm>
                      <a:off x="0" y="0"/>
                      <a:ext cx="5580000" cy="3487500"/>
                    </a:xfrm>
                    <a:prstGeom prst="rect"/>
                  </pic:spPr>
                </pic:pic>
              </a:graphicData>
            </a:graphic>
          </wp:inline>
        </w:drawing>
      </w:r>
    </w:p>
    <w:p>
      <w:pPr>
        <w:pStyle w:val="Caption"/>
        <w:jc w:val="center"/>
      </w:pPr>
      <w:r>
        <w:t>Figure 1: Administrator login page (email and password entered)  (admin-login.png)</w:t>
      </w:r>
    </w:p>
    <w:p>
      <w:pPr>
        <w:keepNext/>
        <w:jc w:val="center"/>
      </w:pPr>
      <w:r>
        <w:drawing>
          <wp:inline xmlns:a="http://schemas.openxmlformats.org/drawingml/2006/main" xmlns:pic="http://schemas.openxmlformats.org/drawingml/2006/picture">
            <wp:extent cx="4750515" cy="6119999"/>
            <wp:docPr id="2" name="Picture 2"/>
            <wp:cNvGraphicFramePr>
              <a:graphicFrameLocks noChangeAspect="1"/>
            </wp:cNvGraphicFramePr>
            <a:graphic>
              <a:graphicData uri="http://schemas.openxmlformats.org/drawingml/2006/picture">
                <pic:pic>
                  <pic:nvPicPr>
                    <pic:cNvPr id="0" name="events-list.png"/>
                    <pic:cNvPicPr/>
                  </pic:nvPicPr>
                  <pic:blipFill>
                    <a:blip r:embed="rId10"/>
                    <a:stretch>
                      <a:fillRect/>
                    </a:stretch>
                  </pic:blipFill>
                  <pic:spPr>
                    <a:xfrm>
                      <a:off x="0" y="0"/>
                      <a:ext cx="4750515" cy="6119999"/>
                    </a:xfrm>
                    <a:prstGeom prst="rect"/>
                  </pic:spPr>
                </pic:pic>
              </a:graphicData>
            </a:graphic>
          </wp:inline>
        </w:drawing>
      </w:r>
    </w:p>
    <w:p>
      <w:pPr>
        <w:pStyle w:val="Caption"/>
        <w:jc w:val="center"/>
      </w:pPr>
      <w:r>
        <w:t>Figure 2: Event list after login – 12 events with poster thumbnails, category, date, venue and Open/Closed status  (events-list.png)</w:t>
      </w:r>
    </w:p>
    <w:p>
      <w:pPr>
        <w:keepNext/>
        <w:jc w:val="center"/>
      </w:pPr>
      <w:r>
        <w:drawing>
          <wp:inline xmlns:a="http://schemas.openxmlformats.org/drawingml/2006/main" xmlns:pic="http://schemas.openxmlformats.org/drawingml/2006/picture">
            <wp:extent cx="5580000" cy="3988828"/>
            <wp:docPr id="3" name="Picture 3"/>
            <wp:cNvGraphicFramePr>
              <a:graphicFrameLocks noChangeAspect="1"/>
            </wp:cNvGraphicFramePr>
            <a:graphic>
              <a:graphicData uri="http://schemas.openxmlformats.org/drawingml/2006/picture">
                <pic:pic>
                  <pic:nvPicPr>
                    <pic:cNvPr id="0" name="add-event-form.png"/>
                    <pic:cNvPicPr/>
                  </pic:nvPicPr>
                  <pic:blipFill>
                    <a:blip r:embed="rId11"/>
                    <a:stretch>
                      <a:fillRect/>
                    </a:stretch>
                  </pic:blipFill>
                  <pic:spPr>
                    <a:xfrm>
                      <a:off x="0" y="0"/>
                      <a:ext cx="5580000" cy="3988828"/>
                    </a:xfrm>
                    <a:prstGeom prst="rect"/>
                  </pic:spPr>
                </pic:pic>
              </a:graphicData>
            </a:graphic>
          </wp:inline>
        </w:drawing>
      </w:r>
    </w:p>
    <w:p>
      <w:pPr>
        <w:pStyle w:val="Caption"/>
        <w:jc w:val="center"/>
      </w:pPr>
      <w:r>
        <w:t>Figure 3: Add event form – all fields filled and a JPEG poster selected (preview shown before upload)  (add-event-form.png)</w:t>
      </w:r>
    </w:p>
    <w:p>
      <w:pPr>
        <w:keepNext/>
        <w:jc w:val="center"/>
      </w:pPr>
      <w:r>
        <w:drawing>
          <wp:inline xmlns:a="http://schemas.openxmlformats.org/drawingml/2006/main" xmlns:pic="http://schemas.openxmlformats.org/drawingml/2006/picture">
            <wp:extent cx="4502068" cy="6119999"/>
            <wp:docPr id="4" name="Picture 4"/>
            <wp:cNvGraphicFramePr>
              <a:graphicFrameLocks noChangeAspect="1"/>
            </wp:cNvGraphicFramePr>
            <a:graphic>
              <a:graphicData uri="http://schemas.openxmlformats.org/drawingml/2006/picture">
                <pic:pic>
                  <pic:nvPicPr>
                    <pic:cNvPr id="0" name="successful-event-add.png"/>
                    <pic:cNvPicPr/>
                  </pic:nvPicPr>
                  <pic:blipFill>
                    <a:blip r:embed="rId12"/>
                    <a:stretch>
                      <a:fillRect/>
                    </a:stretch>
                  </pic:blipFill>
                  <pic:spPr>
                    <a:xfrm>
                      <a:off x="0" y="0"/>
                      <a:ext cx="4502068" cy="6119999"/>
                    </a:xfrm>
                    <a:prstGeom prst="rect"/>
                  </pic:spPr>
                </pic:pic>
              </a:graphicData>
            </a:graphic>
          </wp:inline>
        </w:drawing>
      </w:r>
    </w:p>
    <w:p>
      <w:pPr>
        <w:pStyle w:val="Caption"/>
        <w:jc w:val="center"/>
      </w:pPr>
      <w:r>
        <w:t>Figure 4: Successful addition – message and the new event “Hack the Campus 2027” highlighted with its poster  (successful-event-add.png)</w:t>
      </w:r>
    </w:p>
    <w:p>
      <w:pPr>
        <w:keepNext/>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event-poster-preview.png"/>
                    <pic:cNvPicPr/>
                  </pic:nvPicPr>
                  <pic:blipFill>
                    <a:blip r:embed="rId13"/>
                    <a:stretch>
                      <a:fillRect/>
                    </a:stretch>
                  </pic:blipFill>
                  <pic:spPr>
                    <a:xfrm>
                      <a:off x="0" y="0"/>
                      <a:ext cx="5580000" cy="3487500"/>
                    </a:xfrm>
                    <a:prstGeom prst="rect"/>
                  </pic:spPr>
                </pic:pic>
              </a:graphicData>
            </a:graphic>
          </wp:inline>
        </w:drawing>
      </w:r>
    </w:p>
    <w:p>
      <w:pPr>
        <w:pStyle w:val="Caption"/>
        <w:jc w:val="center"/>
      </w:pPr>
      <w:r>
        <w:t>Figure 5: Uploaded poster displayed on the event page, stored under a random 32-character name  (event-poster-preview.png)</w:t>
      </w:r>
    </w:p>
    <w:p>
      <w:pPr>
        <w:keepNext/>
        <w:jc w:val="center"/>
      </w:pPr>
      <w:r>
        <w:drawing>
          <wp:inline xmlns:a="http://schemas.openxmlformats.org/drawingml/2006/main" xmlns:pic="http://schemas.openxmlformats.org/drawingml/2006/picture">
            <wp:extent cx="5580000" cy="4163203"/>
            <wp:docPr id="6" name="Picture 6"/>
            <wp:cNvGraphicFramePr>
              <a:graphicFrameLocks noChangeAspect="1"/>
            </wp:cNvGraphicFramePr>
            <a:graphic>
              <a:graphicData uri="http://schemas.openxmlformats.org/drawingml/2006/picture">
                <pic:pic>
                  <pic:nvPicPr>
                    <pic:cNvPr id="0" name="edit-event-form.png"/>
                    <pic:cNvPicPr/>
                  </pic:nvPicPr>
                  <pic:blipFill>
                    <a:blip r:embed="rId14"/>
                    <a:stretch>
                      <a:fillRect/>
                    </a:stretch>
                  </pic:blipFill>
                  <pic:spPr>
                    <a:xfrm>
                      <a:off x="0" y="0"/>
                      <a:ext cx="5580000" cy="4163203"/>
                    </a:xfrm>
                    <a:prstGeom prst="rect"/>
                  </pic:spPr>
                </pic:pic>
              </a:graphicData>
            </a:graphic>
          </wp:inline>
        </w:drawing>
      </w:r>
    </w:p>
    <w:p>
      <w:pPr>
        <w:pStyle w:val="Caption"/>
        <w:jc w:val="center"/>
      </w:pPr>
      <w:r>
        <w:t>Figure 6: Editing event #2 – new title, date, time and venue and a replacement WebP poster  (edit-event-form.png)</w:t>
      </w:r>
    </w:p>
    <w:p>
      <w:pPr>
        <w:keepNext/>
        <w:jc w:val="center"/>
      </w:pPr>
      <w:r>
        <w:drawing>
          <wp:inline xmlns:a="http://schemas.openxmlformats.org/drawingml/2006/main" xmlns:pic="http://schemas.openxmlformats.org/drawingml/2006/picture">
            <wp:extent cx="4502068" cy="6119999"/>
            <wp:docPr id="7" name="Picture 7"/>
            <wp:cNvGraphicFramePr>
              <a:graphicFrameLocks noChangeAspect="1"/>
            </wp:cNvGraphicFramePr>
            <a:graphic>
              <a:graphicData uri="http://schemas.openxmlformats.org/drawingml/2006/picture">
                <pic:pic>
                  <pic:nvPicPr>
                    <pic:cNvPr id="0" name="successful-event-update.png"/>
                    <pic:cNvPicPr/>
                  </pic:nvPicPr>
                  <pic:blipFill>
                    <a:blip r:embed="rId15"/>
                    <a:stretch>
                      <a:fillRect/>
                    </a:stretch>
                  </pic:blipFill>
                  <pic:spPr>
                    <a:xfrm>
                      <a:off x="0" y="0"/>
                      <a:ext cx="4502068" cy="6119999"/>
                    </a:xfrm>
                    <a:prstGeom prst="rect"/>
                  </pic:spPr>
                </pic:pic>
              </a:graphicData>
            </a:graphic>
          </wp:inline>
        </w:drawing>
      </w:r>
    </w:p>
    <w:p>
      <w:pPr>
        <w:pStyle w:val="Caption"/>
        <w:jc w:val="center"/>
      </w:pPr>
      <w:r>
        <w:t>Figure 7: Successful update – “…updated successfully and its poster was replaced”  (successful-event-update.png)</w:t>
      </w:r>
    </w:p>
    <w:p>
      <w:pPr>
        <w:keepNext/>
        <w:jc w:val="center"/>
      </w:pPr>
      <w:r>
        <w:drawing>
          <wp:inline xmlns:a="http://schemas.openxmlformats.org/drawingml/2006/main" xmlns:pic="http://schemas.openxmlformats.org/drawingml/2006/picture">
            <wp:extent cx="5580000" cy="3727266"/>
            <wp:docPr id="8" name="Picture 8"/>
            <wp:cNvGraphicFramePr>
              <a:graphicFrameLocks noChangeAspect="1"/>
            </wp:cNvGraphicFramePr>
            <a:graphic>
              <a:graphicData uri="http://schemas.openxmlformats.org/drawingml/2006/picture">
                <pic:pic>
                  <pic:nvPicPr>
                    <pic:cNvPr id="0" name="invalid-file-type.png"/>
                    <pic:cNvPicPr/>
                  </pic:nvPicPr>
                  <pic:blipFill>
                    <a:blip r:embed="rId16"/>
                    <a:stretch>
                      <a:fillRect/>
                    </a:stretch>
                  </pic:blipFill>
                  <pic:spPr>
                    <a:xfrm>
                      <a:off x="0" y="0"/>
                      <a:ext cx="5580000" cy="3727266"/>
                    </a:xfrm>
                    <a:prstGeom prst="rect"/>
                  </pic:spPr>
                </pic:pic>
              </a:graphicData>
            </a:graphic>
          </wp:inline>
        </w:drawing>
      </w:r>
    </w:p>
    <w:p>
      <w:pPr>
        <w:pStyle w:val="Caption"/>
        <w:jc w:val="center"/>
      </w:pPr>
      <w:r>
        <w:t>Figure 8: Invalid file type – an SVG file is rejected by the server  (invalid-file-type.png)</w:t>
      </w:r>
    </w:p>
    <w:p>
      <w:pPr>
        <w:keepNext/>
        <w:jc w:val="center"/>
      </w:pPr>
      <w:r>
        <w:drawing>
          <wp:inline xmlns:a="http://schemas.openxmlformats.org/drawingml/2006/main" xmlns:pic="http://schemas.openxmlformats.org/drawingml/2006/picture">
            <wp:extent cx="5580000" cy="3727266"/>
            <wp:docPr id="9" name="Picture 9"/>
            <wp:cNvGraphicFramePr>
              <a:graphicFrameLocks noChangeAspect="1"/>
            </wp:cNvGraphicFramePr>
            <a:graphic>
              <a:graphicData uri="http://schemas.openxmlformats.org/drawingml/2006/picture">
                <pic:pic>
                  <pic:nvPicPr>
                    <pic:cNvPr id="0" name="file-size-rejection.png"/>
                    <pic:cNvPicPr/>
                  </pic:nvPicPr>
                  <pic:blipFill>
                    <a:blip r:embed="rId17"/>
                    <a:stretch>
                      <a:fillRect/>
                    </a:stretch>
                  </pic:blipFill>
                  <pic:spPr>
                    <a:xfrm>
                      <a:off x="0" y="0"/>
                      <a:ext cx="5580000" cy="3727266"/>
                    </a:xfrm>
                    <a:prstGeom prst="rect"/>
                  </pic:spPr>
                </pic:pic>
              </a:graphicData>
            </a:graphic>
          </wp:inline>
        </w:drawing>
      </w:r>
    </w:p>
    <w:p>
      <w:pPr>
        <w:pStyle w:val="Caption"/>
        <w:jc w:val="center"/>
      </w:pPr>
      <w:r>
        <w:t>Figure 9: File size rejection – a 3.5 MB poster is rejected (maximum 2 MB)  (file-size-rejection.png)</w:t>
      </w:r>
    </w:p>
    <w:p>
      <w:pPr>
        <w:keepNext/>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delete-confirmation.png"/>
                    <pic:cNvPicPr/>
                  </pic:nvPicPr>
                  <pic:blipFill>
                    <a:blip r:embed="rId18"/>
                    <a:stretch>
                      <a:fillRect/>
                    </a:stretch>
                  </pic:blipFill>
                  <pic:spPr>
                    <a:xfrm>
                      <a:off x="0" y="0"/>
                      <a:ext cx="5580000" cy="3487500"/>
                    </a:xfrm>
                    <a:prstGeom prst="rect"/>
                  </pic:spPr>
                </pic:pic>
              </a:graphicData>
            </a:graphic>
          </wp:inline>
        </w:drawing>
      </w:r>
    </w:p>
    <w:p>
      <w:pPr>
        <w:pStyle w:val="Caption"/>
        <w:jc w:val="center"/>
      </w:pPr>
      <w:r>
        <w:t>Figure 10: Confirmation before deleting “Hack the Campus 2027”  (delete-confirmation.png)</w:t>
      </w:r>
    </w:p>
    <w:p>
      <w:pPr>
        <w:keepNext/>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successful-event-delete.png"/>
                    <pic:cNvPicPr/>
                  </pic:nvPicPr>
                  <pic:blipFill>
                    <a:blip r:embed="rId19"/>
                    <a:stretch>
                      <a:fillRect/>
                    </a:stretch>
                  </pic:blipFill>
                  <pic:spPr>
                    <a:xfrm>
                      <a:off x="0" y="0"/>
                      <a:ext cx="5580000" cy="3487500"/>
                    </a:xfrm>
                    <a:prstGeom prst="rect"/>
                  </pic:spPr>
                </pic:pic>
              </a:graphicData>
            </a:graphic>
          </wp:inline>
        </w:drawing>
      </w:r>
    </w:p>
    <w:p>
      <w:pPr>
        <w:pStyle w:val="Caption"/>
        <w:jc w:val="center"/>
      </w:pPr>
      <w:r>
        <w:t>Figure 11: Successful deletion – “…was deleted together with its poster file”  (successful-event-delete.png)</w:t>
      </w:r>
    </w:p>
    <w:p>
      <w:pPr>
        <w:keepNext/>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category-status-filter.png"/>
                    <pic:cNvPicPr/>
                  </pic:nvPicPr>
                  <pic:blipFill>
                    <a:blip r:embed="rId20"/>
                    <a:stretch>
                      <a:fillRect/>
                    </a:stretch>
                  </pic:blipFill>
                  <pic:spPr>
                    <a:xfrm>
                      <a:off x="0" y="0"/>
                      <a:ext cx="5580000" cy="3487500"/>
                    </a:xfrm>
                    <a:prstGeom prst="rect"/>
                  </pic:spPr>
                </pic:pic>
              </a:graphicData>
            </a:graphic>
          </wp:inline>
        </w:drawing>
      </w:r>
    </w:p>
    <w:p>
      <w:pPr>
        <w:pStyle w:val="Caption"/>
        <w:jc w:val="center"/>
      </w:pPr>
      <w:r>
        <w:t>Figure 12: Category and status filters – Hackathon + Open shows 2 of 12 events  (category-status-filter.png)</w:t>
      </w:r>
    </w:p>
    <w:p>
      <w:pPr>
        <w:keepNext/>
        <w:jc w:val="center"/>
      </w:pPr>
      <w:r>
        <w:drawing>
          <wp:inline xmlns:a="http://schemas.openxmlformats.org/drawingml/2006/main" xmlns:pic="http://schemas.openxmlformats.org/drawingml/2006/picture">
            <wp:extent cx="5580000" cy="3138750"/>
            <wp:docPr id="13" name="Picture 13"/>
            <wp:cNvGraphicFramePr>
              <a:graphicFrameLocks noChangeAspect="1"/>
            </wp:cNvGraphicFramePr>
            <a:graphic>
              <a:graphicData uri="http://schemas.openxmlformats.org/drawingml/2006/picture">
                <pic:pic>
                  <pic:nvPicPr>
                    <pic:cNvPr id="0" name="unauthorized-access-denied.png"/>
                    <pic:cNvPicPr/>
                  </pic:nvPicPr>
                  <pic:blipFill>
                    <a:blip r:embed="rId21"/>
                    <a:stretch>
                      <a:fillRect/>
                    </a:stretch>
                  </pic:blipFill>
                  <pic:spPr>
                    <a:xfrm>
                      <a:off x="0" y="0"/>
                      <a:ext cx="5580000" cy="3138750"/>
                    </a:xfrm>
                    <a:prstGeom prst="rect"/>
                  </pic:spPr>
                </pic:pic>
              </a:graphicData>
            </a:graphic>
          </wp:inline>
        </w:drawing>
      </w:r>
    </w:p>
    <w:p>
      <w:pPr>
        <w:pStyle w:val="Caption"/>
        <w:jc w:val="center"/>
      </w:pPr>
      <w:r>
        <w:t>Figure 13: Not logged in – index.php refused with HTTP 401 “Access denied”  (unauthorized-access-denied.png)</w:t>
      </w:r>
    </w:p>
    <w:p>
      <w:pPr>
        <w:pStyle w:val="Heading1"/>
      </w:pPr>
      <w:r>
        <w:t>10. Test Cases and Results</w:t>
      </w:r>
    </w:p>
    <w:p>
      <w:r>
        <w:rPr>
          <w:rFonts w:ascii="Consolas" w:hAnsi="Consolas"/>
          <w:sz w:val="19"/>
        </w:rPr>
        <w:t>tests/test_app.py</w:t>
      </w:r>
      <w:r>
        <w:rPr>
          <w:b w:val="0"/>
        </w:rPr>
        <w:t xml:space="preserve"> (Python standard library) creates the disposable database </w:t>
      </w:r>
      <w:r>
        <w:rPr>
          <w:rFonts w:ascii="Consolas" w:hAnsi="Consolas"/>
          <w:sz w:val="19"/>
        </w:rPr>
        <w:t>studenthub_prac12_test</w:t>
      </w:r>
      <w:r>
        <w:rPr>
          <w:b w:val="0"/>
        </w:rPr>
        <w:t xml:space="preserve"> and a temporary upload folder, sets a random admin password, starts three PHP servers (normal; 2-second timeout with small upload limits; MySQL unreachable), sends real HTTP and multipart upload requests and checks the pages, the database and the files. Test triggers in the test database force an INSERT and an UPDATE to fail after a poster was stored, to prove that no file is left behind and no old poster is lost. Everything is removed at the end; </w:t>
      </w:r>
      <w:r>
        <w:rPr>
          <w:rFonts w:ascii="Consolas" w:hAnsi="Consolas"/>
          <w:sz w:val="19"/>
        </w:rPr>
        <w:t>studenthub_prac12</w:t>
      </w:r>
      <w:r>
        <w:rPr>
          <w:b w:val="0"/>
        </w:rPr>
        <w:t xml:space="preserve"> and </w:t>
      </w:r>
      <w:r>
        <w:rPr>
          <w:rFonts w:ascii="Consolas" w:hAnsi="Consolas"/>
          <w:sz w:val="19"/>
        </w:rPr>
        <w:t>uploads/</w:t>
      </w:r>
      <w:r>
        <w:rPr>
          <w:b w:val="0"/>
        </w:rPr>
        <w:t xml:space="preserve"> are not changed.</w:t>
      </w:r>
    </w:p>
    <w:p>
      <w:r>
        <w:rPr>
          <w:b/>
        </w:rPr>
        <w:t>Result: 153 of 153 automated checks passed, 0 failed.</w:t>
      </w:r>
      <w:r>
        <w:rPr>
          <w:b w:val="0"/>
        </w:rPr>
        <w:t xml:space="preserve"> </w:t>
      </w:r>
      <w:r>
        <w:rPr>
          <w:rFonts w:ascii="Consolas" w:hAnsi="Consolas"/>
          <w:sz w:val="19"/>
        </w:rPr>
        <w:t>php -l</w:t>
      </w:r>
      <w:r>
        <w:rPr>
          <w:b w:val="0"/>
        </w:rPr>
        <w:t xml:space="preserve"> found no syntax errors in the 15 PHP files. The browser test in Microsoft Edge passed </w:t>
      </w:r>
      <w:r>
        <w:rPr>
          <w:b/>
        </w:rPr>
        <w:t>13 of 13</w:t>
      </w:r>
      <w:r>
        <w:rPr>
          <w:b w:val="0"/>
        </w:rPr>
        <w:t xml:space="preserve"> checks.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37"/>
            <w:shd w:val="clear" w:color="auto" w:fill="DCE4F2"/>
          </w:tcPr>
          <w:p>
            <w:pPr>
              <w:spacing w:after="20"/>
            </w:pPr>
            <w:r>
              <w:rPr>
                <w:b/>
                <w:sz w:val="17"/>
              </w:rPr>
              <w:t>ID</w:t>
            </w:r>
          </w:p>
        </w:tc>
        <w:tc>
          <w:tcPr>
            <w:tcW w:type="dxa" w:w="2494"/>
            <w:shd w:val="clear" w:color="auto" w:fill="DCE4F2"/>
          </w:tcPr>
          <w:p>
            <w:pPr>
              <w:spacing w:after="20"/>
            </w:pPr>
            <w:r>
              <w:rPr>
                <w:b/>
                <w:sz w:val="17"/>
              </w:rPr>
              <w:t>Test case</w:t>
            </w:r>
          </w:p>
        </w:tc>
        <w:tc>
          <w:tcPr>
            <w:tcW w:type="dxa" w:w="5102"/>
            <w:shd w:val="clear" w:color="auto" w:fill="DCE4F2"/>
          </w:tcPr>
          <w:p>
            <w:pPr>
              <w:spacing w:after="20"/>
            </w:pPr>
            <w:r>
              <w:rPr>
                <w:b/>
                <w:sz w:val="17"/>
              </w:rPr>
              <w:t>Expected result</w:t>
            </w:r>
          </w:p>
        </w:tc>
        <w:tc>
          <w:tcPr>
            <w:tcW w:type="dxa" w:w="737"/>
            <w:shd w:val="clear" w:color="auto" w:fill="DCE4F2"/>
          </w:tcPr>
          <w:p>
            <w:pPr>
              <w:spacing w:after="20"/>
            </w:pPr>
            <w:r>
              <w:rPr>
                <w:b/>
                <w:sz w:val="17"/>
              </w:rPr>
              <w:t>Result</w:t>
            </w:r>
          </w:p>
        </w:tc>
      </w:tr>
      <w:tr>
        <w:tc>
          <w:tcPr>
            <w:tcW w:type="dxa" w:w="737"/>
          </w:tcPr>
          <w:p>
            <w:pPr>
              <w:spacing w:after="20"/>
            </w:pPr>
            <w:r>
              <w:rPr>
                <w:b w:val="0"/>
                <w:sz w:val="17"/>
              </w:rPr>
              <w:t>TC01</w:t>
            </w:r>
          </w:p>
        </w:tc>
        <w:tc>
          <w:tcPr>
            <w:tcW w:type="dxa" w:w="2494"/>
          </w:tcPr>
          <w:p>
            <w:pPr>
              <w:spacing w:after="20"/>
            </w:pPr>
            <w:r>
              <w:rPr>
                <w:b w:val="0"/>
                <w:sz w:val="17"/>
              </w:rPr>
              <w:t>Database connection and seed data</w:t>
            </w:r>
          </w:p>
        </w:tc>
        <w:tc>
          <w:tcPr>
            <w:tcW w:type="dxa" w:w="5102"/>
          </w:tcPr>
          <w:p>
            <w:pPr>
              <w:spacing w:after="20"/>
            </w:pPr>
            <w:r>
              <w:rPr>
                <w:b w:val="0"/>
                <w:sz w:val="17"/>
              </w:rPr>
              <w:t>12 events (8 open, 4 closed), 6 categories, 1 hashed admin; page loads</w:t>
            </w:r>
          </w:p>
        </w:tc>
        <w:tc>
          <w:tcPr>
            <w:tcW w:type="dxa" w:w="737"/>
          </w:tcPr>
          <w:p>
            <w:pPr>
              <w:spacing w:after="20"/>
            </w:pPr>
            <w:r>
              <w:rPr>
                <w:b w:val="0"/>
                <w:sz w:val="17"/>
              </w:rPr>
              <w:t>Pass</w:t>
            </w:r>
          </w:p>
        </w:tc>
      </w:tr>
      <w:tr>
        <w:tc>
          <w:tcPr>
            <w:tcW w:type="dxa" w:w="737"/>
          </w:tcPr>
          <w:p>
            <w:pPr>
              <w:spacing w:after="20"/>
            </w:pPr>
            <w:r>
              <w:rPr>
                <w:b w:val="0"/>
                <w:sz w:val="17"/>
              </w:rPr>
              <w:t>TC02</w:t>
            </w:r>
          </w:p>
        </w:tc>
        <w:tc>
          <w:tcPr>
            <w:tcW w:type="dxa" w:w="2494"/>
          </w:tcPr>
          <w:p>
            <w:pPr>
              <w:spacing w:after="20"/>
            </w:pPr>
            <w:r>
              <w:rPr>
                <w:b w:val="0"/>
                <w:sz w:val="17"/>
              </w:rPr>
              <w:t>Constraints</w:t>
            </w:r>
          </w:p>
        </w:tc>
        <w:tc>
          <w:tcPr>
            <w:tcW w:type="dxa" w:w="5102"/>
          </w:tcPr>
          <w:p>
            <w:pPr>
              <w:spacing w:after="20"/>
            </w:pPr>
            <w:r>
              <w:rPr>
                <w:b w:val="0"/>
                <w:sz w:val="17"/>
              </w:rPr>
              <w:t>refused by FK, CHECK, UNIQUE and CHECK constraints</w:t>
            </w:r>
          </w:p>
        </w:tc>
        <w:tc>
          <w:tcPr>
            <w:tcW w:type="dxa" w:w="737"/>
          </w:tcPr>
          <w:p>
            <w:pPr>
              <w:spacing w:after="20"/>
            </w:pPr>
            <w:r>
              <w:rPr>
                <w:b w:val="0"/>
                <w:sz w:val="17"/>
              </w:rPr>
              <w:t>Pass</w:t>
            </w:r>
          </w:p>
        </w:tc>
      </w:tr>
      <w:tr>
        <w:tc>
          <w:tcPr>
            <w:tcW w:type="dxa" w:w="737"/>
          </w:tcPr>
          <w:p>
            <w:pPr>
              <w:spacing w:after="20"/>
            </w:pPr>
            <w:r>
              <w:rPr>
                <w:b w:val="0"/>
                <w:sz w:val="17"/>
              </w:rPr>
              <w:t>TC03</w:t>
            </w:r>
          </w:p>
        </w:tc>
        <w:tc>
          <w:tcPr>
            <w:tcW w:type="dxa" w:w="2494"/>
          </w:tcPr>
          <w:p>
            <w:pPr>
              <w:spacing w:after="20"/>
            </w:pPr>
            <w:r>
              <w:rPr>
                <w:b w:val="0"/>
                <w:sz w:val="17"/>
              </w:rPr>
              <w:t>Admin login</w:t>
            </w:r>
          </w:p>
        </w:tc>
        <w:tc>
          <w:tcPr>
            <w:tcW w:type="dxa" w:w="5102"/>
          </w:tcPr>
          <w:p>
            <w:pPr>
              <w:spacing w:after="20"/>
            </w:pPr>
            <w:r>
              <w:rPr>
                <w:b w:val="0"/>
                <w:sz w:val="17"/>
              </w:rPr>
              <w:t>303 → event list, “Welcome, Demo Admin”, session ID changed, old ID useless</w:t>
            </w:r>
          </w:p>
        </w:tc>
        <w:tc>
          <w:tcPr>
            <w:tcW w:type="dxa" w:w="737"/>
          </w:tcPr>
          <w:p>
            <w:pPr>
              <w:spacing w:after="20"/>
            </w:pPr>
            <w:r>
              <w:rPr>
                <w:b w:val="0"/>
                <w:sz w:val="17"/>
              </w:rPr>
              <w:t>Pass</w:t>
            </w:r>
          </w:p>
        </w:tc>
      </w:tr>
      <w:tr>
        <w:tc>
          <w:tcPr>
            <w:tcW w:type="dxa" w:w="737"/>
          </w:tcPr>
          <w:p>
            <w:pPr>
              <w:spacing w:after="20"/>
            </w:pPr>
            <w:r>
              <w:rPr>
                <w:b w:val="0"/>
                <w:sz w:val="17"/>
              </w:rPr>
              <w:t>TC04</w:t>
            </w:r>
          </w:p>
        </w:tc>
        <w:tc>
          <w:tcPr>
            <w:tcW w:type="dxa" w:w="2494"/>
          </w:tcPr>
          <w:p>
            <w:pPr>
              <w:spacing w:after="20"/>
            </w:pPr>
            <w:r>
              <w:rPr>
                <w:b w:val="0"/>
                <w:sz w:val="17"/>
              </w:rPr>
              <w:t>Failed login</w:t>
            </w:r>
          </w:p>
        </w:tc>
        <w:tc>
          <w:tcPr>
            <w:tcW w:type="dxa" w:w="5102"/>
          </w:tcPr>
          <w:p>
            <w:pPr>
              <w:spacing w:after="20"/>
            </w:pPr>
            <w:r>
              <w:rPr>
                <w:b w:val="0"/>
                <w:sz w:val="17"/>
              </w:rPr>
              <w:t>HTTP 401 “Invalid email or password.” / “login form expired”; no session</w:t>
            </w:r>
          </w:p>
        </w:tc>
        <w:tc>
          <w:tcPr>
            <w:tcW w:type="dxa" w:w="737"/>
          </w:tcPr>
          <w:p>
            <w:pPr>
              <w:spacing w:after="20"/>
            </w:pPr>
            <w:r>
              <w:rPr>
                <w:b w:val="0"/>
                <w:sz w:val="17"/>
              </w:rPr>
              <w:t>Pass</w:t>
            </w:r>
          </w:p>
        </w:tc>
      </w:tr>
      <w:tr>
        <w:tc>
          <w:tcPr>
            <w:tcW w:type="dxa" w:w="737"/>
          </w:tcPr>
          <w:p>
            <w:pPr>
              <w:spacing w:after="20"/>
            </w:pPr>
            <w:r>
              <w:rPr>
                <w:b w:val="0"/>
                <w:sz w:val="17"/>
              </w:rPr>
              <w:t>TC05</w:t>
            </w:r>
          </w:p>
        </w:tc>
        <w:tc>
          <w:tcPr>
            <w:tcW w:type="dxa" w:w="2494"/>
          </w:tcPr>
          <w:p>
            <w:pPr>
              <w:spacing w:after="20"/>
            </w:pPr>
            <w:r>
              <w:rPr>
                <w:b w:val="0"/>
                <w:sz w:val="17"/>
              </w:rPr>
              <w:t>Unauthorized access</w:t>
            </w:r>
          </w:p>
        </w:tc>
        <w:tc>
          <w:tcPr>
            <w:tcW w:type="dxa" w:w="5102"/>
          </w:tcPr>
          <w:p>
            <w:pPr>
              <w:spacing w:after="20"/>
            </w:pPr>
            <w:r>
              <w:rPr>
                <w:b w:val="0"/>
                <w:sz w:val="17"/>
              </w:rPr>
              <w:t>HTTP 401 “Access denied”, no event data, nothing changed</w:t>
            </w:r>
          </w:p>
        </w:tc>
        <w:tc>
          <w:tcPr>
            <w:tcW w:type="dxa" w:w="737"/>
          </w:tcPr>
          <w:p>
            <w:pPr>
              <w:spacing w:after="20"/>
            </w:pPr>
            <w:r>
              <w:rPr>
                <w:b w:val="0"/>
                <w:sz w:val="17"/>
              </w:rPr>
              <w:t>Pass</w:t>
            </w:r>
          </w:p>
        </w:tc>
      </w:tr>
      <w:tr>
        <w:tc>
          <w:tcPr>
            <w:tcW w:type="dxa" w:w="737"/>
          </w:tcPr>
          <w:p>
            <w:pPr>
              <w:spacing w:after="20"/>
            </w:pPr>
            <w:r>
              <w:rPr>
                <w:b w:val="0"/>
                <w:sz w:val="17"/>
              </w:rPr>
              <w:t>TC06</w:t>
            </w:r>
          </w:p>
        </w:tc>
        <w:tc>
          <w:tcPr>
            <w:tcW w:type="dxa" w:w="2494"/>
          </w:tcPr>
          <w:p>
            <w:pPr>
              <w:spacing w:after="20"/>
            </w:pPr>
            <w:r>
              <w:rPr>
                <w:b w:val="0"/>
                <w:sz w:val="17"/>
              </w:rPr>
              <w:t>Logout</w:t>
            </w:r>
          </w:p>
        </w:tc>
        <w:tc>
          <w:tcPr>
            <w:tcW w:type="dxa" w:w="5102"/>
          </w:tcPr>
          <w:p>
            <w:pPr>
              <w:spacing w:after="20"/>
            </w:pPr>
            <w:r>
              <w:rPr>
                <w:b w:val="0"/>
                <w:sz w:val="17"/>
              </w:rPr>
              <w:t>only the valid POST logs out; afterwards 401, old cookie useless</w:t>
            </w:r>
          </w:p>
        </w:tc>
        <w:tc>
          <w:tcPr>
            <w:tcW w:type="dxa" w:w="737"/>
          </w:tcPr>
          <w:p>
            <w:pPr>
              <w:spacing w:after="20"/>
            </w:pPr>
            <w:r>
              <w:rPr>
                <w:b w:val="0"/>
                <w:sz w:val="17"/>
              </w:rPr>
              <w:t>Pass</w:t>
            </w:r>
          </w:p>
        </w:tc>
      </w:tr>
      <w:tr>
        <w:tc>
          <w:tcPr>
            <w:tcW w:type="dxa" w:w="737"/>
          </w:tcPr>
          <w:p>
            <w:pPr>
              <w:spacing w:after="20"/>
            </w:pPr>
            <w:r>
              <w:rPr>
                <w:b w:val="0"/>
                <w:sz w:val="17"/>
              </w:rPr>
              <w:t>TC07</w:t>
            </w:r>
          </w:p>
        </w:tc>
        <w:tc>
          <w:tcPr>
            <w:tcW w:type="dxa" w:w="2494"/>
          </w:tcPr>
          <w:p>
            <w:pPr>
              <w:spacing w:after="20"/>
            </w:pPr>
            <w:r>
              <w:rPr>
                <w:b w:val="0"/>
                <w:sz w:val="17"/>
              </w:rPr>
              <w:t>Session timeout</w:t>
            </w:r>
          </w:p>
        </w:tc>
        <w:tc>
          <w:tcPr>
            <w:tcW w:type="dxa" w:w="5102"/>
          </w:tcPr>
          <w:p>
            <w:pPr>
              <w:spacing w:after="20"/>
            </w:pPr>
            <w:r>
              <w:rPr>
                <w:b w:val="0"/>
                <w:sz w:val="17"/>
              </w:rPr>
              <w:t>redirect to login “Your session expired…”, session gone</w:t>
            </w:r>
          </w:p>
        </w:tc>
        <w:tc>
          <w:tcPr>
            <w:tcW w:type="dxa" w:w="737"/>
          </w:tcPr>
          <w:p>
            <w:pPr>
              <w:spacing w:after="20"/>
            </w:pPr>
            <w:r>
              <w:rPr>
                <w:b w:val="0"/>
                <w:sz w:val="17"/>
              </w:rPr>
              <w:t>Pass</w:t>
            </w:r>
          </w:p>
        </w:tc>
      </w:tr>
      <w:tr>
        <w:tc>
          <w:tcPr>
            <w:tcW w:type="dxa" w:w="737"/>
          </w:tcPr>
          <w:p>
            <w:pPr>
              <w:spacing w:after="20"/>
            </w:pPr>
            <w:r>
              <w:rPr>
                <w:b w:val="0"/>
                <w:sz w:val="17"/>
              </w:rPr>
              <w:t>TC08</w:t>
            </w:r>
          </w:p>
        </w:tc>
        <w:tc>
          <w:tcPr>
            <w:tcW w:type="dxa" w:w="2494"/>
          </w:tcPr>
          <w:p>
            <w:pPr>
              <w:spacing w:after="20"/>
            </w:pPr>
            <w:r>
              <w:rPr>
                <w:b w:val="0"/>
                <w:sz w:val="17"/>
              </w:rPr>
              <w:t>Event listing</w:t>
            </w:r>
          </w:p>
        </w:tc>
        <w:tc>
          <w:tcPr>
            <w:tcW w:type="dxa" w:w="5102"/>
          </w:tcPr>
          <w:p>
            <w:pPr>
              <w:spacing w:after="20"/>
            </w:pPr>
            <w:r>
              <w:rPr>
                <w:b w:val="0"/>
                <w:sz w:val="17"/>
              </w:rPr>
              <w:t>12 rows with poster thumbnails, title, category, date &amp; time, venue, Open/Closed badge</w:t>
            </w:r>
          </w:p>
        </w:tc>
        <w:tc>
          <w:tcPr>
            <w:tcW w:type="dxa" w:w="737"/>
          </w:tcPr>
          <w:p>
            <w:pPr>
              <w:spacing w:after="20"/>
            </w:pPr>
            <w:r>
              <w:rPr>
                <w:b w:val="0"/>
                <w:sz w:val="17"/>
              </w:rPr>
              <w:t>Pass</w:t>
            </w:r>
          </w:p>
        </w:tc>
      </w:tr>
      <w:tr>
        <w:tc>
          <w:tcPr>
            <w:tcW w:type="dxa" w:w="737"/>
          </w:tcPr>
          <w:p>
            <w:pPr>
              <w:spacing w:after="20"/>
            </w:pPr>
            <w:r>
              <w:rPr>
                <w:b w:val="0"/>
                <w:sz w:val="17"/>
              </w:rPr>
              <w:t>TC09</w:t>
            </w:r>
          </w:p>
        </w:tc>
        <w:tc>
          <w:tcPr>
            <w:tcW w:type="dxa" w:w="2494"/>
          </w:tcPr>
          <w:p>
            <w:pPr>
              <w:spacing w:after="20"/>
            </w:pPr>
            <w:r>
              <w:rPr>
                <w:b w:val="0"/>
                <w:sz w:val="17"/>
              </w:rPr>
              <w:t>Poster delivery</w:t>
            </w:r>
          </w:p>
        </w:tc>
        <w:tc>
          <w:tcPr>
            <w:tcW w:type="dxa" w:w="5102"/>
          </w:tcPr>
          <w:p>
            <w:pPr>
              <w:spacing w:after="20"/>
            </w:pPr>
            <w:r>
              <w:rPr>
                <w:b w:val="0"/>
                <w:sz w:val="17"/>
              </w:rPr>
              <w:t xml:space="preserve">exact image bytes, image Content-Type, </w:t>
            </w:r>
            <w:r>
              <w:rPr>
                <w:rFonts w:ascii="Consolas" w:hAnsi="Consolas"/>
                <w:sz w:val="17"/>
              </w:rPr>
              <w:t>nosniff</w:t>
            </w:r>
            <w:r>
              <w:rPr>
                <w:b w:val="0"/>
                <w:sz w:val="17"/>
              </w:rPr>
              <w:t>, sandbox CSP</w:t>
            </w:r>
          </w:p>
        </w:tc>
        <w:tc>
          <w:tcPr>
            <w:tcW w:type="dxa" w:w="737"/>
          </w:tcPr>
          <w:p>
            <w:pPr>
              <w:spacing w:after="20"/>
            </w:pPr>
            <w:r>
              <w:rPr>
                <w:b w:val="0"/>
                <w:sz w:val="17"/>
              </w:rPr>
              <w:t>Pass</w:t>
            </w:r>
          </w:p>
        </w:tc>
      </w:tr>
      <w:tr>
        <w:tc>
          <w:tcPr>
            <w:tcW w:type="dxa" w:w="737"/>
          </w:tcPr>
          <w:p>
            <w:pPr>
              <w:spacing w:after="20"/>
            </w:pPr>
            <w:r>
              <w:rPr>
                <w:b w:val="0"/>
                <w:sz w:val="17"/>
              </w:rPr>
              <w:t>TC10</w:t>
            </w:r>
          </w:p>
        </w:tc>
        <w:tc>
          <w:tcPr>
            <w:tcW w:type="dxa" w:w="2494"/>
          </w:tcPr>
          <w:p>
            <w:pPr>
              <w:spacing w:after="20"/>
            </w:pPr>
            <w:r>
              <w:rPr>
                <w:b w:val="0"/>
                <w:sz w:val="17"/>
              </w:rPr>
              <w:t>Create with valid JPEG / PNG / WebP</w:t>
            </w:r>
          </w:p>
        </w:tc>
        <w:tc>
          <w:tcPr>
            <w:tcW w:type="dxa" w:w="5102"/>
          </w:tcPr>
          <w:p>
            <w:pPr>
              <w:spacing w:after="20"/>
            </w:pPr>
            <w:r>
              <w:rPr>
                <w:b w:val="0"/>
                <w:sz w:val="17"/>
              </w:rPr>
              <w:t xml:space="preserve">303, success message, new row, file stored under </w:t>
            </w:r>
            <w:r>
              <w:rPr>
                <w:rFonts w:ascii="Consolas" w:hAnsi="Consolas"/>
                <w:sz w:val="17"/>
              </w:rPr>
              <w:t>&lt;32 hex&gt;.&lt;ext&gt;</w:t>
            </w:r>
            <w:r>
              <w:rPr>
                <w:b w:val="0"/>
                <w:sz w:val="17"/>
              </w:rPr>
              <w:t xml:space="preserve"> with identical bytes</w:t>
            </w:r>
          </w:p>
        </w:tc>
        <w:tc>
          <w:tcPr>
            <w:tcW w:type="dxa" w:w="737"/>
          </w:tcPr>
          <w:p>
            <w:pPr>
              <w:spacing w:after="20"/>
            </w:pPr>
            <w:r>
              <w:rPr>
                <w:b w:val="0"/>
                <w:sz w:val="17"/>
              </w:rPr>
              <w:t>Pass</w:t>
            </w:r>
          </w:p>
        </w:tc>
      </w:tr>
      <w:tr>
        <w:tc>
          <w:tcPr>
            <w:tcW w:type="dxa" w:w="737"/>
          </w:tcPr>
          <w:p>
            <w:pPr>
              <w:spacing w:after="20"/>
            </w:pPr>
            <w:r>
              <w:rPr>
                <w:b w:val="0"/>
                <w:sz w:val="17"/>
              </w:rPr>
              <w:t>TC11</w:t>
            </w:r>
          </w:p>
        </w:tc>
        <w:tc>
          <w:tcPr>
            <w:tcW w:type="dxa" w:w="2494"/>
          </w:tcPr>
          <w:p>
            <w:pPr>
              <w:spacing w:after="20"/>
            </w:pPr>
            <w:r>
              <w:rPr>
                <w:b w:val="0"/>
                <w:sz w:val="17"/>
              </w:rPr>
              <w:t>Random file names</w:t>
            </w:r>
          </w:p>
        </w:tc>
        <w:tc>
          <w:tcPr>
            <w:tcW w:type="dxa" w:w="5102"/>
          </w:tcPr>
          <w:p>
            <w:pPr>
              <w:spacing w:after="20"/>
            </w:pPr>
            <w:r>
              <w:rPr>
                <w:b w:val="0"/>
                <w:sz w:val="17"/>
              </w:rPr>
              <w:t xml:space="preserve">three different random names; nothing written outside </w:t>
            </w:r>
            <w:r>
              <w:rPr>
                <w:rFonts w:ascii="Consolas" w:hAnsi="Consolas"/>
                <w:sz w:val="17"/>
              </w:rPr>
              <w:t>uploads/</w:t>
            </w:r>
          </w:p>
        </w:tc>
        <w:tc>
          <w:tcPr>
            <w:tcW w:type="dxa" w:w="737"/>
          </w:tcPr>
          <w:p>
            <w:pPr>
              <w:spacing w:after="20"/>
            </w:pPr>
            <w:r>
              <w:rPr>
                <w:b w:val="0"/>
                <w:sz w:val="17"/>
              </w:rPr>
              <w:t>Pass</w:t>
            </w:r>
          </w:p>
        </w:tc>
      </w:tr>
      <w:tr>
        <w:tc>
          <w:tcPr>
            <w:tcW w:type="dxa" w:w="737"/>
          </w:tcPr>
          <w:p>
            <w:pPr>
              <w:spacing w:after="20"/>
            </w:pPr>
            <w:r>
              <w:rPr>
                <w:b w:val="0"/>
                <w:sz w:val="17"/>
              </w:rPr>
              <w:t>TC12</w:t>
            </w:r>
          </w:p>
        </w:tc>
        <w:tc>
          <w:tcPr>
            <w:tcW w:type="dxa" w:w="2494"/>
          </w:tcPr>
          <w:p>
            <w:pPr>
              <w:spacing w:after="20"/>
            </w:pPr>
            <w:r>
              <w:rPr>
                <w:b w:val="0"/>
                <w:sz w:val="17"/>
              </w:rPr>
              <w:t>Required-field validation</w:t>
            </w:r>
          </w:p>
        </w:tc>
        <w:tc>
          <w:tcPr>
            <w:tcW w:type="dxa" w:w="5102"/>
          </w:tcPr>
          <w:p>
            <w:pPr>
              <w:spacing w:after="20"/>
            </w:pPr>
            <w:r>
              <w:rPr>
                <w:b w:val="0"/>
                <w:sz w:val="17"/>
              </w:rPr>
              <w:t>HTTP 422, error for title, description, category, date, time, venue and poster</w:t>
            </w:r>
          </w:p>
        </w:tc>
        <w:tc>
          <w:tcPr>
            <w:tcW w:type="dxa" w:w="737"/>
          </w:tcPr>
          <w:p>
            <w:pPr>
              <w:spacing w:after="20"/>
            </w:pPr>
            <w:r>
              <w:rPr>
                <w:b w:val="0"/>
                <w:sz w:val="17"/>
              </w:rPr>
              <w:t>Pass</w:t>
            </w:r>
          </w:p>
        </w:tc>
      </w:tr>
      <w:tr>
        <w:tc>
          <w:tcPr>
            <w:tcW w:type="dxa" w:w="737"/>
          </w:tcPr>
          <w:p>
            <w:pPr>
              <w:spacing w:after="20"/>
            </w:pPr>
            <w:r>
              <w:rPr>
                <w:b w:val="0"/>
                <w:sz w:val="17"/>
              </w:rPr>
              <w:t>TC13</w:t>
            </w:r>
          </w:p>
        </w:tc>
        <w:tc>
          <w:tcPr>
            <w:tcW w:type="dxa" w:w="2494"/>
          </w:tcPr>
          <w:p>
            <w:pPr>
              <w:spacing w:after="20"/>
            </w:pPr>
            <w:r>
              <w:rPr>
                <w:b w:val="0"/>
                <w:sz w:val="17"/>
              </w:rPr>
              <w:t>Tampered values</w:t>
            </w:r>
          </w:p>
        </w:tc>
        <w:tc>
          <w:tcPr>
            <w:tcW w:type="dxa" w:w="5102"/>
          </w:tcPr>
          <w:p>
            <w:pPr>
              <w:spacing w:after="20"/>
            </w:pPr>
            <w:r>
              <w:rPr>
                <w:b w:val="0"/>
                <w:sz w:val="17"/>
              </w:rPr>
              <w:t>all refused</w:t>
            </w:r>
          </w:p>
        </w:tc>
        <w:tc>
          <w:tcPr>
            <w:tcW w:type="dxa" w:w="737"/>
          </w:tcPr>
          <w:p>
            <w:pPr>
              <w:spacing w:after="20"/>
            </w:pPr>
            <w:r>
              <w:rPr>
                <w:b w:val="0"/>
                <w:sz w:val="17"/>
              </w:rPr>
              <w:t>Pass</w:t>
            </w:r>
          </w:p>
        </w:tc>
      </w:tr>
      <w:tr>
        <w:tc>
          <w:tcPr>
            <w:tcW w:type="dxa" w:w="737"/>
          </w:tcPr>
          <w:p>
            <w:pPr>
              <w:spacing w:after="20"/>
            </w:pPr>
            <w:r>
              <w:rPr>
                <w:b w:val="0"/>
                <w:sz w:val="17"/>
              </w:rPr>
              <w:t>TC14</w:t>
            </w:r>
          </w:p>
        </w:tc>
        <w:tc>
          <w:tcPr>
            <w:tcW w:type="dxa" w:w="2494"/>
          </w:tcPr>
          <w:p>
            <w:pPr>
              <w:spacing w:after="20"/>
            </w:pPr>
            <w:r>
              <w:rPr>
                <w:b w:val="0"/>
                <w:sz w:val="17"/>
              </w:rPr>
              <w:t>Invalid extension</w:t>
            </w:r>
          </w:p>
        </w:tc>
        <w:tc>
          <w:tcPr>
            <w:tcW w:type="dxa" w:w="5102"/>
          </w:tcPr>
          <w:p>
            <w:pPr>
              <w:spacing w:after="20"/>
            </w:pPr>
            <w:r>
              <w:rPr>
                <w:b w:val="0"/>
                <w:sz w:val="17"/>
              </w:rPr>
              <w:t>“Invalid file type. Only JPEG, PNG and WebP…”</w:t>
            </w:r>
          </w:p>
        </w:tc>
        <w:tc>
          <w:tcPr>
            <w:tcW w:type="dxa" w:w="737"/>
          </w:tcPr>
          <w:p>
            <w:pPr>
              <w:spacing w:after="20"/>
            </w:pPr>
            <w:r>
              <w:rPr>
                <w:b w:val="0"/>
                <w:sz w:val="17"/>
              </w:rPr>
              <w:t>Pass</w:t>
            </w:r>
          </w:p>
        </w:tc>
      </w:tr>
      <w:tr>
        <w:tc>
          <w:tcPr>
            <w:tcW w:type="dxa" w:w="737"/>
          </w:tcPr>
          <w:p>
            <w:pPr>
              <w:spacing w:after="20"/>
            </w:pPr>
            <w:r>
              <w:rPr>
                <w:b w:val="0"/>
                <w:sz w:val="17"/>
              </w:rPr>
              <w:t>TC15</w:t>
            </w:r>
          </w:p>
        </w:tc>
        <w:tc>
          <w:tcPr>
            <w:tcW w:type="dxa" w:w="2494"/>
          </w:tcPr>
          <w:p>
            <w:pPr>
              <w:spacing w:after="20"/>
            </w:pPr>
            <w:r>
              <w:rPr>
                <w:b w:val="0"/>
                <w:sz w:val="17"/>
              </w:rPr>
              <w:t>Disguised files</w:t>
            </w:r>
          </w:p>
        </w:tc>
        <w:tc>
          <w:tcPr>
            <w:tcW w:type="dxa" w:w="5102"/>
          </w:tcPr>
          <w:p>
            <w:pPr>
              <w:spacing w:after="20"/>
            </w:pPr>
            <w:r>
              <w:rPr>
                <w:b w:val="0"/>
                <w:sz w:val="17"/>
              </w:rPr>
              <w:t>rejected (content is not a JPEG, PNG or WebP image)</w:t>
            </w:r>
          </w:p>
        </w:tc>
        <w:tc>
          <w:tcPr>
            <w:tcW w:type="dxa" w:w="737"/>
          </w:tcPr>
          <w:p>
            <w:pPr>
              <w:spacing w:after="20"/>
            </w:pPr>
            <w:r>
              <w:rPr>
                <w:b w:val="0"/>
                <w:sz w:val="17"/>
              </w:rPr>
              <w:t>Pass</w:t>
            </w:r>
          </w:p>
        </w:tc>
      </w:tr>
      <w:tr>
        <w:tc>
          <w:tcPr>
            <w:tcW w:type="dxa" w:w="737"/>
          </w:tcPr>
          <w:p>
            <w:pPr>
              <w:spacing w:after="20"/>
            </w:pPr>
            <w:r>
              <w:rPr>
                <w:b w:val="0"/>
                <w:sz w:val="17"/>
              </w:rPr>
              <w:t>TC16</w:t>
            </w:r>
          </w:p>
        </w:tc>
        <w:tc>
          <w:tcPr>
            <w:tcW w:type="dxa" w:w="2494"/>
          </w:tcPr>
          <w:p>
            <w:pPr>
              <w:spacing w:after="20"/>
            </w:pPr>
            <w:r>
              <w:rPr>
                <w:b w:val="0"/>
                <w:sz w:val="17"/>
              </w:rPr>
              <w:t>MIME mismatch</w:t>
            </w:r>
          </w:p>
        </w:tc>
        <w:tc>
          <w:tcPr>
            <w:tcW w:type="dxa" w:w="5102"/>
          </w:tcPr>
          <w:p>
            <w:pPr>
              <w:spacing w:after="20"/>
            </w:pPr>
            <w:r>
              <w:rPr>
                <w:b w:val="0"/>
                <w:sz w:val="17"/>
              </w:rPr>
              <w:t>“The file extension does not match its content”</w:t>
            </w:r>
          </w:p>
        </w:tc>
        <w:tc>
          <w:tcPr>
            <w:tcW w:type="dxa" w:w="737"/>
          </w:tcPr>
          <w:p>
            <w:pPr>
              <w:spacing w:after="20"/>
            </w:pPr>
            <w:r>
              <w:rPr>
                <w:b w:val="0"/>
                <w:sz w:val="17"/>
              </w:rPr>
              <w:t>Pass</w:t>
            </w:r>
          </w:p>
        </w:tc>
      </w:tr>
      <w:tr>
        <w:tc>
          <w:tcPr>
            <w:tcW w:type="dxa" w:w="737"/>
          </w:tcPr>
          <w:p>
            <w:pPr>
              <w:spacing w:after="20"/>
            </w:pPr>
            <w:r>
              <w:rPr>
                <w:b w:val="0"/>
                <w:sz w:val="17"/>
              </w:rPr>
              <w:t>TC17</w:t>
            </w:r>
          </w:p>
        </w:tc>
        <w:tc>
          <w:tcPr>
            <w:tcW w:type="dxa" w:w="2494"/>
          </w:tcPr>
          <w:p>
            <w:pPr>
              <w:spacing w:after="20"/>
            </w:pPr>
            <w:r>
              <w:rPr>
                <w:b w:val="0"/>
                <w:sz w:val="17"/>
              </w:rPr>
              <w:t>Corrupted images</w:t>
            </w:r>
          </w:p>
        </w:tc>
        <w:tc>
          <w:tcPr>
            <w:tcW w:type="dxa" w:w="5102"/>
          </w:tcPr>
          <w:p>
            <w:pPr>
              <w:spacing w:after="20"/>
            </w:pPr>
            <w:r>
              <w:rPr>
                <w:b w:val="0"/>
                <w:sz w:val="17"/>
              </w:rPr>
              <w:t>“The poster is not a valid image or is damaged.”</w:t>
            </w:r>
          </w:p>
        </w:tc>
        <w:tc>
          <w:tcPr>
            <w:tcW w:type="dxa" w:w="737"/>
          </w:tcPr>
          <w:p>
            <w:pPr>
              <w:spacing w:after="20"/>
            </w:pPr>
            <w:r>
              <w:rPr>
                <w:b w:val="0"/>
                <w:sz w:val="17"/>
              </w:rPr>
              <w:t>Pass</w:t>
            </w:r>
          </w:p>
        </w:tc>
      </w:tr>
      <w:tr>
        <w:tc>
          <w:tcPr>
            <w:tcW w:type="dxa" w:w="737"/>
          </w:tcPr>
          <w:p>
            <w:pPr>
              <w:spacing w:after="20"/>
            </w:pPr>
            <w:r>
              <w:rPr>
                <w:b w:val="0"/>
                <w:sz w:val="17"/>
              </w:rPr>
              <w:t>TC18</w:t>
            </w:r>
          </w:p>
        </w:tc>
        <w:tc>
          <w:tcPr>
            <w:tcW w:type="dxa" w:w="2494"/>
          </w:tcPr>
          <w:p>
            <w:pPr>
              <w:spacing w:after="20"/>
            </w:pPr>
            <w:r>
              <w:rPr>
                <w:b w:val="0"/>
                <w:sz w:val="17"/>
              </w:rPr>
              <w:t>Embedded code</w:t>
            </w:r>
          </w:p>
        </w:tc>
        <w:tc>
          <w:tcPr>
            <w:tcW w:type="dxa" w:w="5102"/>
          </w:tcPr>
          <w:p>
            <w:pPr>
              <w:spacing w:after="20"/>
            </w:pPr>
            <w:r>
              <w:rPr>
                <w:b w:val="0"/>
                <w:sz w:val="17"/>
              </w:rPr>
              <w:t>“rejected because it contains embedded code”</w:t>
            </w:r>
          </w:p>
        </w:tc>
        <w:tc>
          <w:tcPr>
            <w:tcW w:type="dxa" w:w="737"/>
          </w:tcPr>
          <w:p>
            <w:pPr>
              <w:spacing w:after="20"/>
            </w:pPr>
            <w:r>
              <w:rPr>
                <w:b w:val="0"/>
                <w:sz w:val="17"/>
              </w:rPr>
              <w:t>Pass</w:t>
            </w:r>
          </w:p>
        </w:tc>
      </w:tr>
      <w:tr>
        <w:tc>
          <w:tcPr>
            <w:tcW w:type="dxa" w:w="737"/>
          </w:tcPr>
          <w:p>
            <w:pPr>
              <w:spacing w:after="20"/>
            </w:pPr>
            <w:r>
              <w:rPr>
                <w:b w:val="0"/>
                <w:sz w:val="17"/>
              </w:rPr>
              <w:t>TC19</w:t>
            </w:r>
          </w:p>
        </w:tc>
        <w:tc>
          <w:tcPr>
            <w:tcW w:type="dxa" w:w="2494"/>
          </w:tcPr>
          <w:p>
            <w:pPr>
              <w:spacing w:after="20"/>
            </w:pPr>
            <w:r>
              <w:rPr>
                <w:b w:val="0"/>
                <w:sz w:val="17"/>
              </w:rPr>
              <w:t>Oversized file</w:t>
            </w:r>
          </w:p>
        </w:tc>
        <w:tc>
          <w:tcPr>
            <w:tcW w:type="dxa" w:w="5102"/>
          </w:tcPr>
          <w:p>
            <w:pPr>
              <w:spacing w:after="20"/>
            </w:pPr>
            <w:r>
              <w:rPr>
                <w:b w:val="0"/>
                <w:sz w:val="17"/>
              </w:rPr>
              <w:t>“The poster is … MB. The maximum size is 2 MB.”; exactly 2 MB is accepted</w:t>
            </w:r>
          </w:p>
        </w:tc>
        <w:tc>
          <w:tcPr>
            <w:tcW w:type="dxa" w:w="737"/>
          </w:tcPr>
          <w:p>
            <w:pPr>
              <w:spacing w:after="20"/>
            </w:pPr>
            <w:r>
              <w:rPr>
                <w:b w:val="0"/>
                <w:sz w:val="17"/>
              </w:rPr>
              <w:t>Pass</w:t>
            </w:r>
          </w:p>
        </w:tc>
      </w:tr>
      <w:tr>
        <w:tc>
          <w:tcPr>
            <w:tcW w:type="dxa" w:w="737"/>
          </w:tcPr>
          <w:p>
            <w:pPr>
              <w:spacing w:after="20"/>
            </w:pPr>
            <w:r>
              <w:rPr>
                <w:b w:val="0"/>
                <w:sz w:val="17"/>
              </w:rPr>
              <w:t>TC20</w:t>
            </w:r>
          </w:p>
        </w:tc>
        <w:tc>
          <w:tcPr>
            <w:tcW w:type="dxa" w:w="2494"/>
          </w:tcPr>
          <w:p>
            <w:pPr>
              <w:spacing w:after="20"/>
            </w:pPr>
            <w:r>
              <w:rPr>
                <w:b w:val="0"/>
                <w:sz w:val="17"/>
              </w:rPr>
              <w:t>Server limits</w:t>
            </w:r>
          </w:p>
        </w:tc>
        <w:tc>
          <w:tcPr>
            <w:tcW w:type="dxa" w:w="5102"/>
          </w:tcPr>
          <w:p>
            <w:pPr>
              <w:spacing w:after="20"/>
            </w:pPr>
            <w:r>
              <w:rPr>
                <w:b w:val="0"/>
                <w:sz w:val="17"/>
              </w:rPr>
              <w:t>clear “too large” messages, not a CSRF error</w:t>
            </w:r>
          </w:p>
        </w:tc>
        <w:tc>
          <w:tcPr>
            <w:tcW w:type="dxa" w:w="737"/>
          </w:tcPr>
          <w:p>
            <w:pPr>
              <w:spacing w:after="20"/>
            </w:pPr>
            <w:r>
              <w:rPr>
                <w:b w:val="0"/>
                <w:sz w:val="17"/>
              </w:rPr>
              <w:t>Pass</w:t>
            </w:r>
          </w:p>
        </w:tc>
      </w:tr>
      <w:tr>
        <w:tc>
          <w:tcPr>
            <w:tcW w:type="dxa" w:w="737"/>
          </w:tcPr>
          <w:p>
            <w:pPr>
              <w:spacing w:after="20"/>
            </w:pPr>
            <w:r>
              <w:rPr>
                <w:b w:val="0"/>
                <w:sz w:val="17"/>
              </w:rPr>
              <w:t>TC21</w:t>
            </w:r>
          </w:p>
        </w:tc>
        <w:tc>
          <w:tcPr>
            <w:tcW w:type="dxa" w:w="2494"/>
          </w:tcPr>
          <w:p>
            <w:pPr>
              <w:spacing w:after="20"/>
            </w:pPr>
            <w:r>
              <w:rPr>
                <w:b w:val="0"/>
                <w:sz w:val="17"/>
              </w:rPr>
              <w:t>Image dimensions; empty file</w:t>
            </w:r>
          </w:p>
        </w:tc>
        <w:tc>
          <w:tcPr>
            <w:tcW w:type="dxa" w:w="5102"/>
          </w:tcPr>
          <w:p>
            <w:pPr>
              <w:spacing w:after="20"/>
            </w:pPr>
            <w:r>
              <w:rPr>
                <w:b w:val="0"/>
                <w:sz w:val="17"/>
              </w:rPr>
              <w:t>rejected</w:t>
            </w:r>
          </w:p>
        </w:tc>
        <w:tc>
          <w:tcPr>
            <w:tcW w:type="dxa" w:w="737"/>
          </w:tcPr>
          <w:p>
            <w:pPr>
              <w:spacing w:after="20"/>
            </w:pPr>
            <w:r>
              <w:rPr>
                <w:b w:val="0"/>
                <w:sz w:val="17"/>
              </w:rPr>
              <w:t>Pass</w:t>
            </w:r>
          </w:p>
        </w:tc>
      </w:tr>
      <w:tr>
        <w:tc>
          <w:tcPr>
            <w:tcW w:type="dxa" w:w="737"/>
          </w:tcPr>
          <w:p>
            <w:pPr>
              <w:spacing w:after="20"/>
            </w:pPr>
            <w:r>
              <w:rPr>
                <w:b w:val="0"/>
                <w:sz w:val="17"/>
              </w:rPr>
              <w:t>TC22</w:t>
            </w:r>
          </w:p>
        </w:tc>
        <w:tc>
          <w:tcPr>
            <w:tcW w:type="dxa" w:w="2494"/>
          </w:tcPr>
          <w:p>
            <w:pPr>
              <w:spacing w:after="20"/>
            </w:pPr>
            <w:r>
              <w:rPr>
                <w:b w:val="0"/>
                <w:sz w:val="17"/>
              </w:rPr>
              <w:t>No abandoned files</w:t>
            </w:r>
          </w:p>
        </w:tc>
        <w:tc>
          <w:tcPr>
            <w:tcW w:type="dxa" w:w="5102"/>
          </w:tcPr>
          <w:p>
            <w:pPr>
              <w:spacing w:after="20"/>
            </w:pPr>
            <w:r>
              <w:rPr>
                <w:b w:val="0"/>
                <w:sz w:val="17"/>
              </w:rPr>
              <w:t xml:space="preserve">no new row and no new file in </w:t>
            </w:r>
            <w:r>
              <w:rPr>
                <w:rFonts w:ascii="Consolas" w:hAnsi="Consolas"/>
                <w:sz w:val="17"/>
              </w:rPr>
              <w:t>uploads/</w:t>
            </w:r>
          </w:p>
        </w:tc>
        <w:tc>
          <w:tcPr>
            <w:tcW w:type="dxa" w:w="737"/>
          </w:tcPr>
          <w:p>
            <w:pPr>
              <w:spacing w:after="20"/>
            </w:pPr>
            <w:r>
              <w:rPr>
                <w:b w:val="0"/>
                <w:sz w:val="17"/>
              </w:rPr>
              <w:t>Pass</w:t>
            </w:r>
          </w:p>
        </w:tc>
      </w:tr>
      <w:tr>
        <w:tc>
          <w:tcPr>
            <w:tcW w:type="dxa" w:w="737"/>
          </w:tcPr>
          <w:p>
            <w:pPr>
              <w:spacing w:after="20"/>
            </w:pPr>
            <w:r>
              <w:rPr>
                <w:b w:val="0"/>
                <w:sz w:val="17"/>
              </w:rPr>
              <w:t>TC23</w:t>
            </w:r>
          </w:p>
        </w:tc>
        <w:tc>
          <w:tcPr>
            <w:tcW w:type="dxa" w:w="2494"/>
          </w:tcPr>
          <w:p>
            <w:pPr>
              <w:spacing w:after="20"/>
            </w:pPr>
            <w:r>
              <w:rPr>
                <w:b w:val="0"/>
                <w:sz w:val="17"/>
              </w:rPr>
              <w:t>Edit without new poster</w:t>
            </w:r>
          </w:p>
        </w:tc>
        <w:tc>
          <w:tcPr>
            <w:tcW w:type="dxa" w:w="5102"/>
          </w:tcPr>
          <w:p>
            <w:pPr>
              <w:spacing w:after="20"/>
            </w:pPr>
            <w:r>
              <w:rPr>
                <w:b w:val="0"/>
                <w:sz w:val="17"/>
              </w:rPr>
              <w:t>“existing poster was kept”, same file name and file</w:t>
            </w:r>
          </w:p>
        </w:tc>
        <w:tc>
          <w:tcPr>
            <w:tcW w:type="dxa" w:w="737"/>
          </w:tcPr>
          <w:p>
            <w:pPr>
              <w:spacing w:after="20"/>
            </w:pPr>
            <w:r>
              <w:rPr>
                <w:b w:val="0"/>
                <w:sz w:val="17"/>
              </w:rPr>
              <w:t>Pass</w:t>
            </w:r>
          </w:p>
        </w:tc>
      </w:tr>
      <w:tr>
        <w:tc>
          <w:tcPr>
            <w:tcW w:type="dxa" w:w="737"/>
          </w:tcPr>
          <w:p>
            <w:pPr>
              <w:spacing w:after="20"/>
            </w:pPr>
            <w:r>
              <w:rPr>
                <w:b w:val="0"/>
                <w:sz w:val="17"/>
              </w:rPr>
              <w:t>TC24</w:t>
            </w:r>
          </w:p>
        </w:tc>
        <w:tc>
          <w:tcPr>
            <w:tcW w:type="dxa" w:w="2494"/>
          </w:tcPr>
          <w:p>
            <w:pPr>
              <w:spacing w:after="20"/>
            </w:pPr>
            <w:r>
              <w:rPr>
                <w:b w:val="0"/>
                <w:sz w:val="17"/>
              </w:rPr>
              <w:t>Poster replacement</w:t>
            </w:r>
          </w:p>
        </w:tc>
        <w:tc>
          <w:tcPr>
            <w:tcW w:type="dxa" w:w="5102"/>
          </w:tcPr>
          <w:p>
            <w:pPr>
              <w:spacing w:after="20"/>
            </w:pPr>
            <w:r>
              <w:rPr>
                <w:b w:val="0"/>
                <w:sz w:val="17"/>
              </w:rPr>
              <w:t>new random name stored, new file present, old file deleted after the update</w:t>
            </w:r>
          </w:p>
        </w:tc>
        <w:tc>
          <w:tcPr>
            <w:tcW w:type="dxa" w:w="737"/>
          </w:tcPr>
          <w:p>
            <w:pPr>
              <w:spacing w:after="20"/>
            </w:pPr>
            <w:r>
              <w:rPr>
                <w:b w:val="0"/>
                <w:sz w:val="17"/>
              </w:rPr>
              <w:t>Pass</w:t>
            </w:r>
          </w:p>
        </w:tc>
      </w:tr>
      <w:tr>
        <w:tc>
          <w:tcPr>
            <w:tcW w:type="dxa" w:w="737"/>
          </w:tcPr>
          <w:p>
            <w:pPr>
              <w:spacing w:after="20"/>
            </w:pPr>
            <w:r>
              <w:rPr>
                <w:b w:val="0"/>
                <w:sz w:val="17"/>
              </w:rPr>
              <w:t>TC25</w:t>
            </w:r>
          </w:p>
        </w:tc>
        <w:tc>
          <w:tcPr>
            <w:tcW w:type="dxa" w:w="2494"/>
          </w:tcPr>
          <w:p>
            <w:pPr>
              <w:spacing w:after="20"/>
            </w:pPr>
            <w:r>
              <w:rPr>
                <w:b w:val="0"/>
                <w:sz w:val="17"/>
              </w:rPr>
              <w:t>Rejected replacement</w:t>
            </w:r>
          </w:p>
        </w:tc>
        <w:tc>
          <w:tcPr>
            <w:tcW w:type="dxa" w:w="5102"/>
          </w:tcPr>
          <w:p>
            <w:pPr>
              <w:spacing w:after="20"/>
            </w:pPr>
            <w:r>
              <w:rPr>
                <w:b w:val="0"/>
                <w:sz w:val="17"/>
              </w:rPr>
              <w:t>HTTP 422, “current poster was kept”, nothing changed, no new file</w:t>
            </w:r>
          </w:p>
        </w:tc>
        <w:tc>
          <w:tcPr>
            <w:tcW w:type="dxa" w:w="737"/>
          </w:tcPr>
          <w:p>
            <w:pPr>
              <w:spacing w:after="20"/>
            </w:pPr>
            <w:r>
              <w:rPr>
                <w:b w:val="0"/>
                <w:sz w:val="17"/>
              </w:rPr>
              <w:t>Pass</w:t>
            </w:r>
          </w:p>
        </w:tc>
      </w:tr>
      <w:tr>
        <w:tc>
          <w:tcPr>
            <w:tcW w:type="dxa" w:w="737"/>
          </w:tcPr>
          <w:p>
            <w:pPr>
              <w:spacing w:after="20"/>
            </w:pPr>
            <w:r>
              <w:rPr>
                <w:b w:val="0"/>
                <w:sz w:val="17"/>
              </w:rPr>
              <w:t>TC26</w:t>
            </w:r>
          </w:p>
        </w:tc>
        <w:tc>
          <w:tcPr>
            <w:tcW w:type="dxa" w:w="2494"/>
          </w:tcPr>
          <w:p>
            <w:pPr>
              <w:spacing w:after="20"/>
            </w:pPr>
            <w:r>
              <w:rPr>
                <w:b w:val="0"/>
                <w:sz w:val="17"/>
              </w:rPr>
              <w:t>Failed update</w:t>
            </w:r>
          </w:p>
        </w:tc>
        <w:tc>
          <w:tcPr>
            <w:tcW w:type="dxa" w:w="5102"/>
          </w:tcPr>
          <w:p>
            <w:pPr>
              <w:spacing w:after="20"/>
            </w:pPr>
            <w:r>
              <w:rPr>
                <w:b w:val="0"/>
                <w:sz w:val="17"/>
              </w:rPr>
              <w:t>503 general message; new file removed; old poster still in MySQL and on disk</w:t>
            </w:r>
          </w:p>
        </w:tc>
        <w:tc>
          <w:tcPr>
            <w:tcW w:type="dxa" w:w="737"/>
          </w:tcPr>
          <w:p>
            <w:pPr>
              <w:spacing w:after="20"/>
            </w:pPr>
            <w:r>
              <w:rPr>
                <w:b w:val="0"/>
                <w:sz w:val="17"/>
              </w:rPr>
              <w:t>Pass</w:t>
            </w:r>
          </w:p>
        </w:tc>
      </w:tr>
      <w:tr>
        <w:tc>
          <w:tcPr>
            <w:tcW w:type="dxa" w:w="737"/>
          </w:tcPr>
          <w:p>
            <w:pPr>
              <w:spacing w:after="20"/>
            </w:pPr>
            <w:r>
              <w:rPr>
                <w:b w:val="0"/>
                <w:sz w:val="17"/>
              </w:rPr>
              <w:t>TC27</w:t>
            </w:r>
          </w:p>
        </w:tc>
        <w:tc>
          <w:tcPr>
            <w:tcW w:type="dxa" w:w="2494"/>
          </w:tcPr>
          <w:p>
            <w:pPr>
              <w:spacing w:after="20"/>
            </w:pPr>
            <w:r>
              <w:rPr>
                <w:b w:val="0"/>
                <w:sz w:val="17"/>
              </w:rPr>
              <w:t>Delete confirmation</w:t>
            </w:r>
          </w:p>
        </w:tc>
        <w:tc>
          <w:tcPr>
            <w:tcW w:type="dxa" w:w="5102"/>
          </w:tcPr>
          <w:p>
            <w:pPr>
              <w:spacing w:after="20"/>
            </w:pPr>
            <w:r>
              <w:rPr>
                <w:b w:val="0"/>
                <w:sz w:val="17"/>
              </w:rPr>
              <w:t>“Are you sure you want to delete …?”, nothing deleted yet</w:t>
            </w:r>
          </w:p>
        </w:tc>
        <w:tc>
          <w:tcPr>
            <w:tcW w:type="dxa" w:w="737"/>
          </w:tcPr>
          <w:p>
            <w:pPr>
              <w:spacing w:after="20"/>
            </w:pPr>
            <w:r>
              <w:rPr>
                <w:b w:val="0"/>
                <w:sz w:val="17"/>
              </w:rPr>
              <w:t>Pass</w:t>
            </w:r>
          </w:p>
        </w:tc>
      </w:tr>
      <w:tr>
        <w:tc>
          <w:tcPr>
            <w:tcW w:type="dxa" w:w="737"/>
          </w:tcPr>
          <w:p>
            <w:pPr>
              <w:spacing w:after="20"/>
            </w:pPr>
            <w:r>
              <w:rPr>
                <w:b w:val="0"/>
                <w:sz w:val="17"/>
              </w:rPr>
              <w:t>TC28</w:t>
            </w:r>
          </w:p>
        </w:tc>
        <w:tc>
          <w:tcPr>
            <w:tcW w:type="dxa" w:w="2494"/>
          </w:tcPr>
          <w:p>
            <w:pPr>
              <w:spacing w:after="20"/>
            </w:pPr>
            <w:r>
              <w:rPr>
                <w:b w:val="0"/>
                <w:sz w:val="17"/>
              </w:rPr>
              <w:t>Delete and poster clean-up</w:t>
            </w:r>
          </w:p>
        </w:tc>
        <w:tc>
          <w:tcPr>
            <w:tcW w:type="dxa" w:w="5102"/>
          </w:tcPr>
          <w:p>
            <w:pPr>
              <w:spacing w:after="20"/>
            </w:pPr>
            <w:r>
              <w:rPr>
                <w:b w:val="0"/>
                <w:sz w:val="17"/>
              </w:rPr>
              <w:t>refused without token; confirmed: row and only its poster file removed</w:t>
            </w:r>
          </w:p>
        </w:tc>
        <w:tc>
          <w:tcPr>
            <w:tcW w:type="dxa" w:w="737"/>
          </w:tcPr>
          <w:p>
            <w:pPr>
              <w:spacing w:after="20"/>
            </w:pPr>
            <w:r>
              <w:rPr>
                <w:b w:val="0"/>
                <w:sz w:val="17"/>
              </w:rPr>
              <w:t>Pass</w:t>
            </w:r>
          </w:p>
        </w:tc>
      </w:tr>
      <w:tr>
        <w:tc>
          <w:tcPr>
            <w:tcW w:type="dxa" w:w="737"/>
          </w:tcPr>
          <w:p>
            <w:pPr>
              <w:spacing w:after="20"/>
            </w:pPr>
            <w:r>
              <w:rPr>
                <w:b w:val="0"/>
                <w:sz w:val="17"/>
              </w:rPr>
              <w:t>TC29</w:t>
            </w:r>
          </w:p>
        </w:tc>
        <w:tc>
          <w:tcPr>
            <w:tcW w:type="dxa" w:w="2494"/>
          </w:tcPr>
          <w:p>
            <w:pPr>
              <w:spacing w:after="20"/>
            </w:pPr>
            <w:r>
              <w:rPr>
                <w:b w:val="0"/>
                <w:sz w:val="17"/>
              </w:rPr>
              <w:t>Delete edge cases</w:t>
            </w:r>
          </w:p>
        </w:tc>
        <w:tc>
          <w:tcPr>
            <w:tcW w:type="dxa" w:w="5102"/>
          </w:tcPr>
          <w:p>
            <w:pPr>
              <w:spacing w:after="20"/>
            </w:pPr>
            <w:r>
              <w:rPr>
                <w:b w:val="0"/>
                <w:sz w:val="17"/>
              </w:rPr>
              <w:t>“not found”, nothing deleted</w:t>
            </w:r>
          </w:p>
        </w:tc>
        <w:tc>
          <w:tcPr>
            <w:tcW w:type="dxa" w:w="737"/>
          </w:tcPr>
          <w:p>
            <w:pPr>
              <w:spacing w:after="20"/>
            </w:pPr>
            <w:r>
              <w:rPr>
                <w:b w:val="0"/>
                <w:sz w:val="17"/>
              </w:rPr>
              <w:t>Pass</w:t>
            </w:r>
          </w:p>
        </w:tc>
      </w:tr>
      <w:tr>
        <w:tc>
          <w:tcPr>
            <w:tcW w:type="dxa" w:w="737"/>
          </w:tcPr>
          <w:p>
            <w:pPr>
              <w:spacing w:after="20"/>
            </w:pPr>
            <w:r>
              <w:rPr>
                <w:b w:val="0"/>
                <w:sz w:val="17"/>
              </w:rPr>
              <w:t>TC30</w:t>
            </w:r>
          </w:p>
        </w:tc>
        <w:tc>
          <w:tcPr>
            <w:tcW w:type="dxa" w:w="2494"/>
          </w:tcPr>
          <w:p>
            <w:pPr>
              <w:spacing w:after="20"/>
            </w:pPr>
            <w:r>
              <w:rPr>
                <w:b w:val="0"/>
                <w:sz w:val="17"/>
              </w:rPr>
              <w:t>Category filter</w:t>
            </w:r>
          </w:p>
        </w:tc>
        <w:tc>
          <w:tcPr>
            <w:tcW w:type="dxa" w:w="5102"/>
          </w:tcPr>
          <w:p>
            <w:pPr>
              <w:spacing w:after="20"/>
            </w:pPr>
            <w:r>
              <w:rPr>
                <w:b w:val="0"/>
                <w:sz w:val="17"/>
              </w:rPr>
              <w:t>only Workshop events</w:t>
            </w:r>
          </w:p>
        </w:tc>
        <w:tc>
          <w:tcPr>
            <w:tcW w:type="dxa" w:w="737"/>
          </w:tcPr>
          <w:p>
            <w:pPr>
              <w:spacing w:after="20"/>
            </w:pPr>
            <w:r>
              <w:rPr>
                <w:b w:val="0"/>
                <w:sz w:val="17"/>
              </w:rPr>
              <w:t>Pass</w:t>
            </w:r>
          </w:p>
        </w:tc>
      </w:tr>
      <w:tr>
        <w:tc>
          <w:tcPr>
            <w:tcW w:type="dxa" w:w="737"/>
          </w:tcPr>
          <w:p>
            <w:pPr>
              <w:spacing w:after="20"/>
            </w:pPr>
            <w:r>
              <w:rPr>
                <w:b w:val="0"/>
                <w:sz w:val="17"/>
              </w:rPr>
              <w:t>TC31</w:t>
            </w:r>
          </w:p>
        </w:tc>
        <w:tc>
          <w:tcPr>
            <w:tcW w:type="dxa" w:w="2494"/>
          </w:tcPr>
          <w:p>
            <w:pPr>
              <w:spacing w:after="20"/>
            </w:pPr>
            <w:r>
              <w:rPr>
                <w:b w:val="0"/>
                <w:sz w:val="17"/>
              </w:rPr>
              <w:t>Open/Closed filter</w:t>
            </w:r>
          </w:p>
        </w:tc>
        <w:tc>
          <w:tcPr>
            <w:tcW w:type="dxa" w:w="5102"/>
          </w:tcPr>
          <w:p>
            <w:pPr>
              <w:spacing w:after="20"/>
            </w:pPr>
            <w:r>
              <w:rPr>
                <w:b w:val="0"/>
                <w:sz w:val="17"/>
              </w:rPr>
              <w:t>only matching events; filters stay selected</w:t>
            </w:r>
          </w:p>
        </w:tc>
        <w:tc>
          <w:tcPr>
            <w:tcW w:type="dxa" w:w="737"/>
          </w:tcPr>
          <w:p>
            <w:pPr>
              <w:spacing w:after="20"/>
            </w:pPr>
            <w:r>
              <w:rPr>
                <w:b w:val="0"/>
                <w:sz w:val="17"/>
              </w:rPr>
              <w:t>Pass</w:t>
            </w:r>
          </w:p>
        </w:tc>
      </w:tr>
      <w:tr>
        <w:tc>
          <w:tcPr>
            <w:tcW w:type="dxa" w:w="737"/>
          </w:tcPr>
          <w:p>
            <w:pPr>
              <w:spacing w:after="20"/>
            </w:pPr>
            <w:r>
              <w:rPr>
                <w:b w:val="0"/>
                <w:sz w:val="17"/>
              </w:rPr>
              <w:t>TC32</w:t>
            </w:r>
          </w:p>
        </w:tc>
        <w:tc>
          <w:tcPr>
            <w:tcW w:type="dxa" w:w="2494"/>
          </w:tcPr>
          <w:p>
            <w:pPr>
              <w:spacing w:after="20"/>
            </w:pPr>
            <w:r>
              <w:rPr>
                <w:b w:val="0"/>
                <w:sz w:val="17"/>
              </w:rPr>
              <w:t>Filter tampering</w:t>
            </w:r>
          </w:p>
        </w:tc>
        <w:tc>
          <w:tcPr>
            <w:tcW w:type="dxa" w:w="5102"/>
          </w:tcPr>
          <w:p>
            <w:pPr>
              <w:spacing w:after="20"/>
            </w:pPr>
            <w:r>
              <w:rPr>
                <w:b w:val="0"/>
                <w:sz w:val="17"/>
              </w:rPr>
              <w:t>ignored, all events listed</w:t>
            </w:r>
          </w:p>
        </w:tc>
        <w:tc>
          <w:tcPr>
            <w:tcW w:type="dxa" w:w="737"/>
          </w:tcPr>
          <w:p>
            <w:pPr>
              <w:spacing w:after="20"/>
            </w:pPr>
            <w:r>
              <w:rPr>
                <w:b w:val="0"/>
                <w:sz w:val="17"/>
              </w:rPr>
              <w:t>Pass</w:t>
            </w:r>
          </w:p>
        </w:tc>
      </w:tr>
      <w:tr>
        <w:tc>
          <w:tcPr>
            <w:tcW w:type="dxa" w:w="737"/>
          </w:tcPr>
          <w:p>
            <w:pPr>
              <w:spacing w:after="20"/>
            </w:pPr>
            <w:r>
              <w:rPr>
                <w:b w:val="0"/>
                <w:sz w:val="17"/>
              </w:rPr>
              <w:t>TC33</w:t>
            </w:r>
          </w:p>
        </w:tc>
        <w:tc>
          <w:tcPr>
            <w:tcW w:type="dxa" w:w="2494"/>
          </w:tcPr>
          <w:p>
            <w:pPr>
              <w:spacing w:after="20"/>
            </w:pPr>
            <w:r>
              <w:rPr>
                <w:b w:val="0"/>
                <w:sz w:val="17"/>
              </w:rPr>
              <w:t>SQL injection</w:t>
            </w:r>
          </w:p>
        </w:tc>
        <w:tc>
          <w:tcPr>
            <w:tcW w:type="dxa" w:w="5102"/>
          </w:tcPr>
          <w:p>
            <w:pPr>
              <w:spacing w:after="20"/>
            </w:pPr>
            <w:r>
              <w:rPr>
                <w:b w:val="0"/>
                <w:sz w:val="17"/>
              </w:rPr>
              <w:t>stored literally, table intact; not found</w:t>
            </w:r>
          </w:p>
        </w:tc>
        <w:tc>
          <w:tcPr>
            <w:tcW w:type="dxa" w:w="737"/>
          </w:tcPr>
          <w:p>
            <w:pPr>
              <w:spacing w:after="20"/>
            </w:pPr>
            <w:r>
              <w:rPr>
                <w:b w:val="0"/>
                <w:sz w:val="17"/>
              </w:rPr>
              <w:t>Pass</w:t>
            </w:r>
          </w:p>
        </w:tc>
      </w:tr>
      <w:tr>
        <w:tc>
          <w:tcPr>
            <w:tcW w:type="dxa" w:w="737"/>
          </w:tcPr>
          <w:p>
            <w:pPr>
              <w:spacing w:after="20"/>
            </w:pPr>
            <w:r>
              <w:rPr>
                <w:b w:val="0"/>
                <w:sz w:val="17"/>
              </w:rPr>
              <w:t>TC34</w:t>
            </w:r>
          </w:p>
        </w:tc>
        <w:tc>
          <w:tcPr>
            <w:tcW w:type="dxa" w:w="2494"/>
          </w:tcPr>
          <w:p>
            <w:pPr>
              <w:spacing w:after="20"/>
            </w:pPr>
            <w:r>
              <w:rPr>
                <w:b w:val="0"/>
                <w:sz w:val="17"/>
              </w:rPr>
              <w:t>XSS escaping</w:t>
            </w:r>
          </w:p>
        </w:tc>
        <w:tc>
          <w:tcPr>
            <w:tcW w:type="dxa" w:w="5102"/>
          </w:tcPr>
          <w:p>
            <w:pPr>
              <w:spacing w:after="20"/>
            </w:pPr>
            <w:r>
              <w:rPr>
                <w:b w:val="0"/>
                <w:sz w:val="17"/>
              </w:rPr>
              <w:t>escaped in list, view, edit and delete pages</w:t>
            </w:r>
          </w:p>
        </w:tc>
        <w:tc>
          <w:tcPr>
            <w:tcW w:type="dxa" w:w="737"/>
          </w:tcPr>
          <w:p>
            <w:pPr>
              <w:spacing w:after="20"/>
            </w:pPr>
            <w:r>
              <w:rPr>
                <w:b w:val="0"/>
                <w:sz w:val="17"/>
              </w:rPr>
              <w:t>Pass</w:t>
            </w:r>
          </w:p>
        </w:tc>
      </w:tr>
      <w:tr>
        <w:tc>
          <w:tcPr>
            <w:tcW w:type="dxa" w:w="737"/>
          </w:tcPr>
          <w:p>
            <w:pPr>
              <w:spacing w:after="20"/>
            </w:pPr>
            <w:r>
              <w:rPr>
                <w:b w:val="0"/>
                <w:sz w:val="17"/>
              </w:rPr>
              <w:t>TC35</w:t>
            </w:r>
          </w:p>
        </w:tc>
        <w:tc>
          <w:tcPr>
            <w:tcW w:type="dxa" w:w="2494"/>
          </w:tcPr>
          <w:p>
            <w:pPr>
              <w:spacing w:after="20"/>
            </w:pPr>
            <w:r>
              <w:rPr>
                <w:b w:val="0"/>
                <w:sz w:val="17"/>
              </w:rPr>
              <w:t>CSRF protection</w:t>
            </w:r>
          </w:p>
        </w:tc>
        <w:tc>
          <w:tcPr>
            <w:tcW w:type="dxa" w:w="5102"/>
          </w:tcPr>
          <w:p>
            <w:pPr>
              <w:spacing w:after="20"/>
            </w:pPr>
            <w:r>
              <w:rPr>
                <w:b w:val="0"/>
                <w:sz w:val="17"/>
              </w:rPr>
              <w:t>refused, nothing changed</w:t>
            </w:r>
          </w:p>
        </w:tc>
        <w:tc>
          <w:tcPr>
            <w:tcW w:type="dxa" w:w="737"/>
          </w:tcPr>
          <w:p>
            <w:pPr>
              <w:spacing w:after="20"/>
            </w:pPr>
            <w:r>
              <w:rPr>
                <w:b w:val="0"/>
                <w:sz w:val="17"/>
              </w:rPr>
              <w:t>Pass</w:t>
            </w:r>
          </w:p>
        </w:tc>
      </w:tr>
      <w:tr>
        <w:tc>
          <w:tcPr>
            <w:tcW w:type="dxa" w:w="737"/>
          </w:tcPr>
          <w:p>
            <w:pPr>
              <w:spacing w:after="20"/>
            </w:pPr>
            <w:r>
              <w:rPr>
                <w:b w:val="0"/>
                <w:sz w:val="17"/>
              </w:rPr>
              <w:t>TC36</w:t>
            </w:r>
          </w:p>
        </w:tc>
        <w:tc>
          <w:tcPr>
            <w:tcW w:type="dxa" w:w="2494"/>
          </w:tcPr>
          <w:p>
            <w:pPr>
              <w:spacing w:after="20"/>
            </w:pPr>
            <w:r>
              <w:rPr>
                <w:b w:val="0"/>
                <w:sz w:val="17"/>
              </w:rPr>
              <w:t>Path traversal</w:t>
            </w:r>
          </w:p>
        </w:tc>
        <w:tc>
          <w:tcPr>
            <w:tcW w:type="dxa" w:w="5102"/>
          </w:tcPr>
          <w:p>
            <w:pPr>
              <w:spacing w:after="20"/>
            </w:pPr>
            <w:r>
              <w:rPr>
                <w:b w:val="0"/>
                <w:sz w:val="17"/>
              </w:rPr>
              <w:t>HTTP 404, no file content revealed</w:t>
            </w:r>
          </w:p>
        </w:tc>
        <w:tc>
          <w:tcPr>
            <w:tcW w:type="dxa" w:w="737"/>
          </w:tcPr>
          <w:p>
            <w:pPr>
              <w:spacing w:after="20"/>
            </w:pPr>
            <w:r>
              <w:rPr>
                <w:b w:val="0"/>
                <w:sz w:val="17"/>
              </w:rPr>
              <w:t>Pass</w:t>
            </w:r>
          </w:p>
        </w:tc>
      </w:tr>
      <w:tr>
        <w:tc>
          <w:tcPr>
            <w:tcW w:type="dxa" w:w="737"/>
          </w:tcPr>
          <w:p>
            <w:pPr>
              <w:spacing w:after="20"/>
            </w:pPr>
            <w:r>
              <w:rPr>
                <w:b w:val="0"/>
                <w:sz w:val="17"/>
              </w:rPr>
              <w:t>TC37</w:t>
            </w:r>
          </w:p>
        </w:tc>
        <w:tc>
          <w:tcPr>
            <w:tcW w:type="dxa" w:w="2494"/>
          </w:tcPr>
          <w:p>
            <w:pPr>
              <w:spacing w:after="20"/>
            </w:pPr>
            <w:r>
              <w:rPr>
                <w:b w:val="0"/>
                <w:sz w:val="17"/>
              </w:rPr>
              <w:t>Upload-folder execution protection</w:t>
            </w:r>
          </w:p>
        </w:tc>
        <w:tc>
          <w:tcPr>
            <w:tcW w:type="dxa" w:w="5102"/>
          </w:tcPr>
          <w:p>
            <w:pPr>
              <w:spacing w:after="20"/>
            </w:pPr>
            <w:r>
              <w:rPr>
                <w:b w:val="0"/>
                <w:sz w:val="17"/>
              </w:rPr>
              <w:t>HTTP 403; planted code delivered as raw bytes, never executed</w:t>
            </w:r>
          </w:p>
        </w:tc>
        <w:tc>
          <w:tcPr>
            <w:tcW w:type="dxa" w:w="737"/>
          </w:tcPr>
          <w:p>
            <w:pPr>
              <w:spacing w:after="20"/>
            </w:pPr>
            <w:r>
              <w:rPr>
                <w:b w:val="0"/>
                <w:sz w:val="17"/>
              </w:rPr>
              <w:t>Pass</w:t>
            </w:r>
          </w:p>
        </w:tc>
      </w:tr>
      <w:tr>
        <w:tc>
          <w:tcPr>
            <w:tcW w:type="dxa" w:w="737"/>
          </w:tcPr>
          <w:p>
            <w:pPr>
              <w:spacing w:after="20"/>
            </w:pPr>
            <w:r>
              <w:rPr>
                <w:b w:val="0"/>
                <w:sz w:val="17"/>
              </w:rPr>
              <w:t>TC38</w:t>
            </w:r>
          </w:p>
        </w:tc>
        <w:tc>
          <w:tcPr>
            <w:tcW w:type="dxa" w:w="2494"/>
          </w:tcPr>
          <w:p>
            <w:pPr>
              <w:spacing w:after="20"/>
            </w:pPr>
            <w:r>
              <w:rPr>
                <w:b w:val="0"/>
                <w:sz w:val="17"/>
              </w:rPr>
              <w:t>Protected files</w:t>
            </w:r>
          </w:p>
        </w:tc>
        <w:tc>
          <w:tcPr>
            <w:tcW w:type="dxa" w:w="5102"/>
          </w:tcPr>
          <w:p>
            <w:pPr>
              <w:spacing w:after="20"/>
            </w:pPr>
            <w:r>
              <w:rPr>
                <w:b w:val="0"/>
                <w:sz w:val="17"/>
              </w:rPr>
              <w:t>HTTP 403</w:t>
            </w:r>
          </w:p>
        </w:tc>
        <w:tc>
          <w:tcPr>
            <w:tcW w:type="dxa" w:w="737"/>
          </w:tcPr>
          <w:p>
            <w:pPr>
              <w:spacing w:after="20"/>
            </w:pPr>
            <w:r>
              <w:rPr>
                <w:b w:val="0"/>
                <w:sz w:val="17"/>
              </w:rPr>
              <w:t>Pass</w:t>
            </w:r>
          </w:p>
        </w:tc>
      </w:tr>
      <w:tr>
        <w:tc>
          <w:tcPr>
            <w:tcW w:type="dxa" w:w="737"/>
          </w:tcPr>
          <w:p>
            <w:pPr>
              <w:spacing w:after="20"/>
            </w:pPr>
            <w:r>
              <w:rPr>
                <w:b w:val="0"/>
                <w:sz w:val="17"/>
              </w:rPr>
              <w:t>TC39</w:t>
            </w:r>
          </w:p>
        </w:tc>
        <w:tc>
          <w:tcPr>
            <w:tcW w:type="dxa" w:w="2494"/>
          </w:tcPr>
          <w:p>
            <w:pPr>
              <w:spacing w:after="20"/>
            </w:pPr>
            <w:r>
              <w:rPr>
                <w:b w:val="0"/>
                <w:sz w:val="17"/>
              </w:rPr>
              <w:t>Abandoned-file clean-up tool</w:t>
            </w:r>
          </w:p>
        </w:tc>
        <w:tc>
          <w:tcPr>
            <w:tcW w:type="dxa" w:w="5102"/>
          </w:tcPr>
          <w:p>
            <w:pPr>
              <w:spacing w:after="20"/>
            </w:pPr>
            <w:r>
              <w:rPr>
                <w:b w:val="0"/>
                <w:sz w:val="17"/>
              </w:rPr>
              <w:t xml:space="preserve">list mode lists it; </w:t>
            </w:r>
            <w:r>
              <w:rPr>
                <w:rFonts w:ascii="Consolas" w:hAnsi="Consolas"/>
                <w:sz w:val="17"/>
              </w:rPr>
              <w:t>--delete</w:t>
            </w:r>
            <w:r>
              <w:rPr>
                <w:b w:val="0"/>
                <w:sz w:val="17"/>
              </w:rPr>
              <w:t xml:space="preserve"> removes only that file</w:t>
            </w:r>
          </w:p>
        </w:tc>
        <w:tc>
          <w:tcPr>
            <w:tcW w:type="dxa" w:w="737"/>
          </w:tcPr>
          <w:p>
            <w:pPr>
              <w:spacing w:after="20"/>
            </w:pPr>
            <w:r>
              <w:rPr>
                <w:b w:val="0"/>
                <w:sz w:val="17"/>
              </w:rPr>
              <w:t>Pass</w:t>
            </w:r>
          </w:p>
        </w:tc>
      </w:tr>
      <w:tr>
        <w:tc>
          <w:tcPr>
            <w:tcW w:type="dxa" w:w="737"/>
          </w:tcPr>
          <w:p>
            <w:pPr>
              <w:spacing w:after="20"/>
            </w:pPr>
            <w:r>
              <w:rPr>
                <w:b w:val="0"/>
                <w:sz w:val="17"/>
              </w:rPr>
              <w:t>TC40</w:t>
            </w:r>
          </w:p>
        </w:tc>
        <w:tc>
          <w:tcPr>
            <w:tcW w:type="dxa" w:w="2494"/>
          </w:tcPr>
          <w:p>
            <w:pPr>
              <w:spacing w:after="20"/>
            </w:pPr>
            <w:r>
              <w:rPr>
                <w:b w:val="0"/>
                <w:sz w:val="17"/>
              </w:rPr>
              <w:t>Raw database errors hidden</w:t>
            </w:r>
          </w:p>
        </w:tc>
        <w:tc>
          <w:tcPr>
            <w:tcW w:type="dxa" w:w="5102"/>
          </w:tcPr>
          <w:p>
            <w:pPr>
              <w:spacing w:after="20"/>
            </w:pPr>
            <w:r>
              <w:rPr>
                <w:b w:val="0"/>
                <w:sz w:val="17"/>
              </w:rPr>
              <w:t>503 “The event database is not available right now”, details only in the PHP log</w:t>
            </w:r>
          </w:p>
        </w:tc>
        <w:tc>
          <w:tcPr>
            <w:tcW w:type="dxa" w:w="737"/>
          </w:tcPr>
          <w:p>
            <w:pPr>
              <w:spacing w:after="20"/>
            </w:pPr>
            <w:r>
              <w:rPr>
                <w:b w:val="0"/>
                <w:sz w:val="17"/>
              </w:rPr>
              <w:t>Pass</w:t>
            </w:r>
          </w:p>
        </w:tc>
      </w:tr>
    </w:tbl>
    <w:p>
      <w:pPr>
        <w:spacing w:after="40"/>
      </w:pPr>
    </w:p>
    <w:p>
      <w:pPr>
        <w:pStyle w:val="Heading1"/>
      </w:pPr>
      <w:r>
        <w:t>11. Problems Encountered and Fixes</w:t>
      </w:r>
    </w:p>
    <w:p>
      <w:pPr>
        <w:pStyle w:val="ListBullet"/>
      </w:pPr>
      <w:r>
        <w:rPr>
          <w:b/>
        </w:rPr>
        <w:t>Truncated images:</w:t>
      </w:r>
      <w:r>
        <w:rPr>
          <w:b w:val="0"/>
        </w:rPr>
        <w:t xml:space="preserve"> the first test run accepted a PNG cut after its header, because </w:t>
      </w:r>
      <w:r>
        <w:rPr>
          <w:rFonts w:ascii="Consolas" w:hAnsi="Consolas"/>
          <w:sz w:val="19"/>
        </w:rPr>
        <w:t>getimagesize()</w:t>
      </w:r>
      <w:r>
        <w:rPr>
          <w:b w:val="0"/>
        </w:rPr>
        <w:t xml:space="preserve"> reads only the header. GD (which could re-encode the image) is not enabled in this XAMPP, so a structure check was added (PNG chunks with CRC up to IEND, JPEG end marker, WebP RIFF length) together with tests for truncated JPEG, PNG and WebP files.</w:t>
      </w:r>
    </w:p>
    <w:p>
      <w:pPr>
        <w:pStyle w:val="ListBullet"/>
      </w:pPr>
      <w:r>
        <w:rPr>
          <w:b/>
        </w:rPr>
        <w:t>Unreadable malicious upload:</w:t>
      </w:r>
      <w:r>
        <w:rPr>
          <w:b w:val="0"/>
        </w:rPr>
        <w:t xml:space="preserve"> for the test file containing a PHP web-shell line, </w:t>
      </w:r>
      <w:r>
        <w:rPr>
          <w:rFonts w:ascii="Consolas" w:hAnsi="Consolas"/>
          <w:sz w:val="19"/>
        </w:rPr>
        <w:t>finfo::file()</w:t>
      </w:r>
      <w:r>
        <w:rPr>
          <w:b w:val="0"/>
        </w:rPr>
        <w:t xml:space="preserve"> logged a PHP warning – the file could not even be opened (most likely blocked by the security software). The upload is now read once; an unreadable file is rejected cleanly and all checks work on the read bytes.</w:t>
      </w:r>
    </w:p>
    <w:p>
      <w:pPr>
        <w:pStyle w:val="ListBullet"/>
      </w:pPr>
      <w:r>
        <w:rPr>
          <w:b/>
        </w:rPr>
        <w:t>Login timing:</w:t>
      </w:r>
      <w:r>
        <w:rPr>
          <w:b w:val="0"/>
        </w:rPr>
        <w:t xml:space="preserve"> the dummy-hash comparison was skipped for unknown emails because of short-circuit evaluation; </w:t>
      </w:r>
      <w:r>
        <w:rPr>
          <w:rFonts w:ascii="Consolas" w:hAnsi="Consolas"/>
          <w:sz w:val="19"/>
        </w:rPr>
        <w:t>password_verify()</w:t>
      </w:r>
      <w:r>
        <w:rPr>
          <w:b w:val="0"/>
        </w:rPr>
        <w:t xml:space="preserve"> now always runs.</w:t>
      </w:r>
    </w:p>
    <w:p>
      <w:pPr>
        <w:pStyle w:val="ListBullet"/>
      </w:pPr>
      <w:r>
        <w:rPr>
          <w:b/>
        </w:rPr>
        <w:t>Content-Security-Policy:</w:t>
      </w:r>
      <w:r>
        <w:rPr>
          <w:b w:val="0"/>
        </w:rPr>
        <w:t xml:space="preserve"> the Edge test showed that </w:t>
      </w:r>
      <w:r>
        <w:rPr>
          <w:rFonts w:ascii="Consolas" w:hAnsi="Consolas"/>
          <w:sz w:val="19"/>
        </w:rPr>
        <w:t>img-src 'self'</w:t>
      </w:r>
      <w:r>
        <w:rPr>
          <w:b w:val="0"/>
        </w:rPr>
        <w:t xml:space="preserve"> blocked Bootstrap's built-in data: icons (select arrows, radio dots); </w:t>
      </w:r>
      <w:r>
        <w:rPr>
          <w:rFonts w:ascii="Consolas" w:hAnsi="Consolas"/>
          <w:sz w:val="19"/>
        </w:rPr>
        <w:t>data:</w:t>
      </w:r>
      <w:r>
        <w:rPr>
          <w:b w:val="0"/>
        </w:rPr>
        <w:t xml:space="preserve"> images are now allowed. Lazy-loaded thumbnails were removed so every poster loads at once.</w:t>
      </w:r>
    </w:p>
    <w:p>
      <w:pPr>
        <w:pStyle w:val="ListBullet"/>
      </w:pPr>
      <w:r>
        <w:rPr>
          <w:b/>
        </w:rPr>
        <w:t>SQL CHECK constraint:</w:t>
      </w:r>
      <w:r>
        <w:rPr>
          <w:b w:val="0"/>
        </w:rPr>
        <w:t xml:space="preserve"> the backslash in the poster-name REGEXP was lost, so </w:t>
      </w:r>
      <w:r>
        <w:rPr>
          <w:rFonts w:ascii="Consolas" w:hAnsi="Consolas"/>
          <w:sz w:val="19"/>
        </w:rPr>
        <w:t>.</w:t>
      </w:r>
      <w:r>
        <w:rPr>
          <w:b w:val="0"/>
        </w:rPr>
        <w:t xml:space="preserve"> matched any character; it is now </w:t>
      </w:r>
      <w:r>
        <w:rPr>
          <w:rFonts w:ascii="Consolas" w:hAnsi="Consolas"/>
          <w:sz w:val="19"/>
        </w:rPr>
        <w:t>[.]</w:t>
      </w:r>
      <w:r>
        <w:rPr>
          <w:b w:val="0"/>
        </w:rPr>
        <w:t>.</w:t>
      </w:r>
    </w:p>
    <w:p>
      <w:pPr>
        <w:pStyle w:val="ListBullet"/>
      </w:pPr>
      <w:r>
        <w:rPr>
          <w:b/>
        </w:rPr>
        <w:t>Demo data:</w:t>
      </w:r>
      <w:r>
        <w:rPr>
          <w:b w:val="0"/>
        </w:rPr>
        <w:t xml:space="preserve"> the screenshot run replaced a seed poster; </w:t>
      </w:r>
      <w:r>
        <w:rPr>
          <w:rFonts w:ascii="Consolas" w:hAnsi="Consolas"/>
          <w:sz w:val="19"/>
        </w:rPr>
        <w:t>uploads/</w:t>
      </w:r>
      <w:r>
        <w:rPr>
          <w:b w:val="0"/>
        </w:rPr>
        <w:t xml:space="preserve"> was restored and the dump re-imported afterwards.</w:t>
      </w:r>
    </w:p>
    <w:p>
      <w:pPr>
        <w:pStyle w:val="Heading1"/>
      </w:pPr>
      <w:r>
        <w:t>12. Conclusion</w:t>
      </w:r>
    </w:p>
    <w:p>
      <w:r>
        <w:rPr>
          <w:b w:val="0"/>
        </w:rPr>
        <w:t>The event management module lets authorised administrators add, view, update and delete events, filter them by category and Open/Closed status, and see clear success and error messages. Posters are accepted only after eight server-side checks – upload status, size, extension, Fileinfo MIME type, image type and dimensions, file structure and embedded code – are stored under random names in a folder that cannot be opened or executed, and are replaced or deleted only after the database change succeeded. Prepared statements, output escaping, CSRF tokens and a hardened session protect the application; all 153 automated checks and 13 browser checks passed. Possible extensions are a login-attempt limit, administrator management in the interface and image re-encoding once GD is available.</w:t>
      </w:r>
    </w:p>
    <w:p>
      <w:pPr>
        <w:pStyle w:val="Heading1"/>
      </w:pPr>
      <w:r>
        <w:t>13. References</w:t>
      </w:r>
    </w:p>
    <w:p>
      <w:pPr>
        <w:pStyle w:val="ListBullet"/>
      </w:pPr>
      <w:r>
        <w:rPr>
          <w:b w:val="0"/>
        </w:rPr>
        <w:t>PHP Manual – Handling file uploads: https://www.php.net/manual/en/features.file-upload.php</w:t>
      </w:r>
    </w:p>
    <w:p>
      <w:pPr>
        <w:pStyle w:val="ListBullet"/>
      </w:pPr>
      <w:r>
        <w:rPr>
          <w:b w:val="0"/>
        </w:rPr>
        <w:t>PHP Manual – Fileinfo (finfo): https://www.php.net/manual/en/book.fileinfo.php</w:t>
      </w:r>
    </w:p>
    <w:p>
      <w:pPr>
        <w:pStyle w:val="ListBullet"/>
      </w:pPr>
      <w:r>
        <w:rPr>
          <w:b w:val="0"/>
        </w:rPr>
        <w:t>PHP Manual – getimagesize: https://www.php.net/manual/en/function.getimagesize.php</w:t>
      </w:r>
    </w:p>
    <w:p>
      <w:pPr>
        <w:pStyle w:val="ListBullet"/>
      </w:pPr>
      <w:r>
        <w:rPr>
          <w:b w:val="0"/>
        </w:rPr>
        <w:t>PHP Manual – password_verify: https://www.php.net/manual/en/function.password-verify.php</w:t>
      </w:r>
    </w:p>
    <w:p>
      <w:pPr>
        <w:pStyle w:val="ListBullet"/>
      </w:pPr>
      <w:r>
        <w:rPr>
          <w:b w:val="0"/>
        </w:rPr>
        <w:t>PHP Manual – MySQLi prepared statements: https://www.php.net/manual/en/mysqli.quickstart.prepared-statements.php</w:t>
      </w:r>
    </w:p>
    <w:p>
      <w:pPr>
        <w:pStyle w:val="ListBullet"/>
      </w:pPr>
      <w:r>
        <w:rPr>
          <w:b w:val="0"/>
        </w:rPr>
        <w:t>OWASP – File Upload Cheat Sheet: https://cheatsheetseries.owasp.org/cheatsheets/File_Upload_Cheat_Sheet.html</w:t>
      </w:r>
    </w:p>
    <w:p>
      <w:pPr>
        <w:pStyle w:val="ListBullet"/>
      </w:pPr>
      <w:r>
        <w:rPr>
          <w:b w:val="0"/>
        </w:rPr>
        <w:t>OWASP – Cross-Site Request Forgery Prevention Cheat Sheet: https://cheatsheetseries.owasp.org/cheatsheets/Cross-Site_Request_Forgery_Prevention_Cheat_Sheet.html</w:t>
      </w:r>
    </w:p>
    <w:p>
      <w:pPr>
        <w:pStyle w:val="ListBullet"/>
      </w:pPr>
      <w:r>
        <w:rPr>
          <w:b w:val="0"/>
        </w:rPr>
        <w:t>Bootstrap 5.3 documentation: https://getbootstrap.com/docs/5.3/</w:t>
      </w:r>
    </w:p>
    <w:p>
      <w:pPr>
        <w:pStyle w:val="ListBullet"/>
      </w:pPr>
      <w:r>
        <w:rPr>
          <w:b w:val="0"/>
        </w:rPr>
        <w:t>Project repository: https://github.com/TheEmperor08/StudentHub-ITUE203-25CS023 (folder Practical-12)</w:t>
      </w:r>
    </w:p>
    <w:sectPr w:rsidR="00FC693F" w:rsidRPr="0006063C" w:rsidSect="00034616">
      <w:footerReference w:type="default" r:id="rId22"/>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12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12 – Event Management CRUD with Poster Upload</dc:title>
  <dc:subject/>
  <dc:creator>Shreyas (25CS023)</dc:creator>
  <cp:keywords/>
  <dc:description>generated by python-docx</dc:description>
  <cp:lastModifiedBy/>
  <cp:revision>1</cp:revision>
  <dcterms:created xsi:type="dcterms:W3CDTF">2013-12-23T23:15:00Z</dcterms:created>
  <dcterms:modified xsi:type="dcterms:W3CDTF">2013-12-23T23:15:00Z</dcterms:modified>
  <cp:category/>
</cp:coreProperties>
</file>