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D5" w:rsidRPr="00AE3E14" w:rsidRDefault="005537D9" w:rsidP="005537D9">
      <w:pPr>
        <w:jc w:val="center"/>
        <w:rPr>
          <w:b/>
        </w:rPr>
      </w:pPr>
      <w:r w:rsidRPr="00AE3E14">
        <w:rPr>
          <w:b/>
        </w:rPr>
        <w:t>RESTful API</w:t>
      </w:r>
    </w:p>
    <w:p w:rsidR="005537D9" w:rsidRPr="00AE3E14" w:rsidRDefault="005537D9" w:rsidP="005537D9">
      <w:pPr>
        <w:jc w:val="center"/>
        <w:rPr>
          <w:b/>
        </w:rPr>
      </w:pPr>
      <w:r w:rsidRPr="00AE3E14">
        <w:rPr>
          <w:b/>
        </w:rPr>
        <w:t>The Enara Project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441"/>
        <w:gridCol w:w="1767"/>
        <w:gridCol w:w="4320"/>
        <w:gridCol w:w="7918"/>
      </w:tblGrid>
      <w:tr w:rsidR="00AC62CE" w:rsidRPr="005537D9" w:rsidTr="004412B9">
        <w:trPr>
          <w:trHeight w:val="477"/>
          <w:tblHeader/>
        </w:trPr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5537D9" w:rsidRPr="005537D9" w:rsidRDefault="005537D9" w:rsidP="005537D9">
            <w:pPr>
              <w:jc w:val="center"/>
              <w:rPr>
                <w:b/>
              </w:rPr>
            </w:pPr>
            <w:r w:rsidRPr="005537D9">
              <w:rPr>
                <w:b/>
              </w:rPr>
              <w:t>Function Group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5537D9" w:rsidRPr="005537D9" w:rsidRDefault="005537D9" w:rsidP="005537D9">
            <w:pPr>
              <w:jc w:val="center"/>
              <w:rPr>
                <w:b/>
              </w:rPr>
            </w:pPr>
            <w:r w:rsidRPr="005537D9">
              <w:rPr>
                <w:b/>
              </w:rPr>
              <w:t>Type of Request</w:t>
            </w:r>
          </w:p>
        </w:tc>
        <w:tc>
          <w:tcPr>
            <w:tcW w:w="4320" w:type="dxa"/>
            <w:shd w:val="clear" w:color="auto" w:fill="D9D9D9" w:themeFill="background1" w:themeFillShade="D9"/>
            <w:vAlign w:val="center"/>
          </w:tcPr>
          <w:p w:rsidR="005537D9" w:rsidRPr="005537D9" w:rsidRDefault="005537D9" w:rsidP="005537D9">
            <w:pPr>
              <w:jc w:val="center"/>
              <w:rPr>
                <w:b/>
              </w:rPr>
            </w:pPr>
            <w:r w:rsidRPr="005537D9">
              <w:rPr>
                <w:b/>
              </w:rPr>
              <w:t>URL</w:t>
            </w:r>
          </w:p>
        </w:tc>
        <w:tc>
          <w:tcPr>
            <w:tcW w:w="7918" w:type="dxa"/>
            <w:shd w:val="clear" w:color="auto" w:fill="D9D9D9" w:themeFill="background1" w:themeFillShade="D9"/>
            <w:vAlign w:val="center"/>
          </w:tcPr>
          <w:p w:rsidR="005537D9" w:rsidRPr="005537D9" w:rsidRDefault="005537D9" w:rsidP="005537D9">
            <w:pPr>
              <w:jc w:val="center"/>
              <w:rPr>
                <w:b/>
              </w:rPr>
            </w:pPr>
            <w:r w:rsidRPr="005537D9">
              <w:rPr>
                <w:b/>
              </w:rPr>
              <w:t>Description</w:t>
            </w:r>
          </w:p>
        </w:tc>
      </w:tr>
      <w:tr w:rsidR="00A42E42" w:rsidTr="004412B9">
        <w:trPr>
          <w:trHeight w:val="388"/>
        </w:trPr>
        <w:tc>
          <w:tcPr>
            <w:tcW w:w="1441" w:type="dxa"/>
            <w:vMerge w:val="restart"/>
            <w:vAlign w:val="center"/>
          </w:tcPr>
          <w:p w:rsidR="00A42E42" w:rsidRDefault="00A42E42" w:rsidP="00AC62CE">
            <w:pPr>
              <w:jc w:val="center"/>
            </w:pPr>
            <w:r w:rsidRPr="005231EC">
              <w:t>User</w:t>
            </w:r>
          </w:p>
        </w:tc>
        <w:tc>
          <w:tcPr>
            <w:tcW w:w="1767" w:type="dxa"/>
            <w:vAlign w:val="center"/>
          </w:tcPr>
          <w:p w:rsidR="00A42E42" w:rsidRDefault="00A42E42" w:rsidP="005537D9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42E42" w:rsidRDefault="008323BD" w:rsidP="005537D9">
            <w:r>
              <w:t>/v1</w:t>
            </w:r>
            <w:r w:rsidR="00A42E42">
              <w:t>/user/login</w:t>
            </w:r>
          </w:p>
        </w:tc>
        <w:tc>
          <w:tcPr>
            <w:tcW w:w="7918" w:type="dxa"/>
            <w:vAlign w:val="center"/>
          </w:tcPr>
          <w:p w:rsidR="00A42E42" w:rsidRDefault="00A42E42" w:rsidP="00AC793E">
            <w:r>
              <w:t>Login via GET (only accept SSL)</w:t>
            </w:r>
          </w:p>
        </w:tc>
      </w:tr>
      <w:tr w:rsidR="00A42E42" w:rsidTr="004412B9">
        <w:trPr>
          <w:trHeight w:val="388"/>
        </w:trPr>
        <w:tc>
          <w:tcPr>
            <w:tcW w:w="1441" w:type="dxa"/>
            <w:vMerge/>
          </w:tcPr>
          <w:p w:rsidR="00A42E42" w:rsidRDefault="00A42E42" w:rsidP="005537D9"/>
        </w:tc>
        <w:tc>
          <w:tcPr>
            <w:tcW w:w="1767" w:type="dxa"/>
            <w:vAlign w:val="center"/>
          </w:tcPr>
          <w:p w:rsidR="00A42E42" w:rsidRDefault="00A42E42" w:rsidP="005537D9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42E42" w:rsidRDefault="008323BD" w:rsidP="005537D9">
            <w:r>
              <w:t>/v1</w:t>
            </w:r>
            <w:r w:rsidR="00A42E42">
              <w:t>/user/login</w:t>
            </w:r>
          </w:p>
        </w:tc>
        <w:tc>
          <w:tcPr>
            <w:tcW w:w="7918" w:type="dxa"/>
            <w:vAlign w:val="center"/>
          </w:tcPr>
          <w:p w:rsidR="00A42E42" w:rsidRDefault="00A42E42" w:rsidP="00AC793E">
            <w:r>
              <w:t>Login via POST</w:t>
            </w:r>
            <w:r w:rsidR="00975CBD">
              <w:t xml:space="preserve"> </w:t>
            </w:r>
            <w:r w:rsidR="00B54841">
              <w:t xml:space="preserve">  // </w:t>
            </w:r>
            <w:r w:rsidR="00975CBD">
              <w:t>{two-factor}</w:t>
            </w:r>
            <w:r w:rsidR="00B54841">
              <w:t xml:space="preserve"> to be introduced</w:t>
            </w:r>
          </w:p>
        </w:tc>
      </w:tr>
      <w:tr w:rsidR="00A42E42" w:rsidTr="004412B9">
        <w:trPr>
          <w:trHeight w:val="388"/>
        </w:trPr>
        <w:tc>
          <w:tcPr>
            <w:tcW w:w="1441" w:type="dxa"/>
            <w:vMerge/>
          </w:tcPr>
          <w:p w:rsidR="00A42E42" w:rsidRDefault="00A42E42" w:rsidP="005537D9"/>
        </w:tc>
        <w:tc>
          <w:tcPr>
            <w:tcW w:w="1767" w:type="dxa"/>
            <w:vAlign w:val="center"/>
          </w:tcPr>
          <w:p w:rsidR="00A42E42" w:rsidRDefault="00A42E42" w:rsidP="005537D9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42E42" w:rsidRDefault="008323BD" w:rsidP="005537D9">
            <w:r>
              <w:t>/v1</w:t>
            </w:r>
            <w:r w:rsidR="00A42E42">
              <w:t>/user/adduser</w:t>
            </w:r>
          </w:p>
        </w:tc>
        <w:tc>
          <w:tcPr>
            <w:tcW w:w="7918" w:type="dxa"/>
            <w:vAlign w:val="center"/>
          </w:tcPr>
          <w:p w:rsidR="00A42E42" w:rsidRDefault="00A42E42" w:rsidP="00AC793E">
            <w:r>
              <w:t>Add a new user to the DB</w:t>
            </w:r>
          </w:p>
        </w:tc>
      </w:tr>
      <w:tr w:rsidR="00A42E42" w:rsidTr="004412B9">
        <w:trPr>
          <w:trHeight w:val="388"/>
        </w:trPr>
        <w:tc>
          <w:tcPr>
            <w:tcW w:w="1441" w:type="dxa"/>
            <w:vMerge/>
          </w:tcPr>
          <w:p w:rsidR="00A42E42" w:rsidRDefault="00A42E42" w:rsidP="005537D9"/>
        </w:tc>
        <w:tc>
          <w:tcPr>
            <w:tcW w:w="1767" w:type="dxa"/>
            <w:vAlign w:val="center"/>
          </w:tcPr>
          <w:p w:rsidR="00A42E42" w:rsidRDefault="00A42E42" w:rsidP="005537D9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42E42" w:rsidRDefault="008323BD" w:rsidP="005537D9">
            <w:r>
              <w:t>/v1</w:t>
            </w:r>
            <w:r w:rsidR="00A42E42">
              <w:t>/user/deleteuser</w:t>
            </w:r>
          </w:p>
        </w:tc>
        <w:tc>
          <w:tcPr>
            <w:tcW w:w="7918" w:type="dxa"/>
            <w:vAlign w:val="center"/>
          </w:tcPr>
          <w:p w:rsidR="00A42E42" w:rsidRDefault="00A42E42" w:rsidP="00AC793E">
            <w:r>
              <w:t>Delete a user from the DB</w:t>
            </w:r>
          </w:p>
        </w:tc>
      </w:tr>
      <w:tr w:rsidR="00A42E42" w:rsidTr="004412B9">
        <w:trPr>
          <w:trHeight w:val="388"/>
        </w:trPr>
        <w:tc>
          <w:tcPr>
            <w:tcW w:w="1441" w:type="dxa"/>
            <w:vMerge/>
          </w:tcPr>
          <w:p w:rsidR="00A42E42" w:rsidRDefault="00A42E42" w:rsidP="00A6257E"/>
        </w:tc>
        <w:tc>
          <w:tcPr>
            <w:tcW w:w="1767" w:type="dxa"/>
            <w:vAlign w:val="center"/>
          </w:tcPr>
          <w:p w:rsidR="00A42E42" w:rsidRDefault="00A42E42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42E42" w:rsidRDefault="008323BD" w:rsidP="00A6257E">
            <w:r>
              <w:t>/v1</w:t>
            </w:r>
            <w:r w:rsidR="00A42E42">
              <w:t>/user/</w:t>
            </w:r>
            <w:r w:rsidR="00B54841">
              <w:t>changefullname</w:t>
            </w:r>
          </w:p>
        </w:tc>
        <w:tc>
          <w:tcPr>
            <w:tcW w:w="7918" w:type="dxa"/>
            <w:vAlign w:val="center"/>
          </w:tcPr>
          <w:p w:rsidR="00A42E42" w:rsidRDefault="00B54841" w:rsidP="00A6257E">
            <w:r>
              <w:t xml:space="preserve">Change </w:t>
            </w:r>
            <w:r>
              <w:t>Full Name</w:t>
            </w:r>
            <w:r>
              <w:t xml:space="preserve"> for {username}</w:t>
            </w:r>
          </w:p>
        </w:tc>
      </w:tr>
      <w:tr w:rsidR="00A42E42" w:rsidTr="00192916">
        <w:trPr>
          <w:trHeight w:val="388"/>
        </w:trPr>
        <w:tc>
          <w:tcPr>
            <w:tcW w:w="1441" w:type="dxa"/>
            <w:vMerge/>
          </w:tcPr>
          <w:p w:rsidR="00A42E42" w:rsidRPr="005231EC" w:rsidRDefault="00A42E42" w:rsidP="00A6257E"/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42E42" w:rsidRDefault="00A42E42" w:rsidP="00A6257E">
            <w:pPr>
              <w:jc w:val="center"/>
            </w:pPr>
            <w:r>
              <w:t>GET</w:t>
            </w:r>
            <w:r w:rsidR="007F1963">
              <w:t>/POST</w:t>
            </w:r>
            <w:bookmarkStart w:id="0" w:name="_GoBack"/>
            <w:bookmarkEnd w:id="0"/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42E42" w:rsidRDefault="008323BD" w:rsidP="00A6257E">
            <w:r>
              <w:t>/v1</w:t>
            </w:r>
            <w:r w:rsidR="00A42E42">
              <w:t>/user/logout/{token}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42E42" w:rsidRDefault="00A42E42" w:rsidP="00A6257E">
            <w:r>
              <w:t>Logout</w:t>
            </w:r>
          </w:p>
        </w:tc>
      </w:tr>
      <w:tr w:rsidR="00A42E42" w:rsidTr="00192916">
        <w:trPr>
          <w:trHeight w:val="388"/>
        </w:trPr>
        <w:tc>
          <w:tcPr>
            <w:tcW w:w="1441" w:type="dxa"/>
            <w:vMerge/>
          </w:tcPr>
          <w:p w:rsidR="00A42E42" w:rsidRPr="005231EC" w:rsidRDefault="00A42E42" w:rsidP="00A6257E"/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42E42" w:rsidRDefault="00A42E42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42E42" w:rsidRDefault="008323BD" w:rsidP="00A6257E">
            <w:r>
              <w:t>/v1</w:t>
            </w:r>
            <w:r w:rsidR="00A42E42">
              <w:t>/user/</w:t>
            </w:r>
            <w:r w:rsidR="00B54841">
              <w:t>changepassword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42E42" w:rsidRDefault="00A42E42" w:rsidP="00A6257E">
            <w:r>
              <w:t xml:space="preserve">Change password for </w:t>
            </w:r>
            <w:r w:rsidR="00B54841">
              <w:t>{username}</w:t>
            </w:r>
          </w:p>
        </w:tc>
      </w:tr>
      <w:tr w:rsidR="00A42E42" w:rsidTr="00192916">
        <w:trPr>
          <w:trHeight w:val="388"/>
        </w:trPr>
        <w:tc>
          <w:tcPr>
            <w:tcW w:w="1441" w:type="dxa"/>
            <w:vMerge/>
          </w:tcPr>
          <w:p w:rsidR="00A42E42" w:rsidRPr="005231EC" w:rsidRDefault="00A42E42" w:rsidP="00A6257E"/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42E42" w:rsidRDefault="00A42E42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42E42" w:rsidRDefault="008323BD" w:rsidP="00A6257E">
            <w:r>
              <w:t>/v1</w:t>
            </w:r>
            <w:r w:rsidR="00A42E42">
              <w:t>/user/</w:t>
            </w:r>
            <w:r w:rsidR="00B54841">
              <w:t>changeusername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42E42" w:rsidRDefault="00A42E42" w:rsidP="00A6257E">
            <w:r>
              <w:t xml:space="preserve">Change username for </w:t>
            </w:r>
            <w:r w:rsidR="00B54841">
              <w:t>{username}</w:t>
            </w:r>
          </w:p>
        </w:tc>
      </w:tr>
      <w:tr w:rsidR="00A42E42" w:rsidTr="004412B9">
        <w:trPr>
          <w:trHeight w:val="388"/>
        </w:trPr>
        <w:tc>
          <w:tcPr>
            <w:tcW w:w="1441" w:type="dxa"/>
            <w:vMerge/>
            <w:tcBorders>
              <w:bottom w:val="single" w:sz="4" w:space="0" w:color="auto"/>
            </w:tcBorders>
          </w:tcPr>
          <w:p w:rsidR="00A42E42" w:rsidRPr="005231EC" w:rsidRDefault="00A42E42" w:rsidP="00A6257E"/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42E42" w:rsidRDefault="00A42E42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42E42" w:rsidRDefault="008323BD" w:rsidP="00A6257E">
            <w:r>
              <w:t>/v1</w:t>
            </w:r>
            <w:r w:rsidR="00B54841">
              <w:t>/user/permissions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42E42" w:rsidRDefault="00A42E42" w:rsidP="00A6257E">
            <w:r>
              <w:t>Change user permissions (0 = No Access / 1 = Read / 2 = Write / 3 = RW)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>
            <w:pPr>
              <w:jc w:val="center"/>
            </w:pPr>
          </w:p>
        </w:tc>
        <w:tc>
          <w:tcPr>
            <w:tcW w:w="4320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  <w:tc>
          <w:tcPr>
            <w:tcW w:w="7918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</w:tr>
      <w:tr w:rsidR="00A6257E" w:rsidTr="004412B9">
        <w:trPr>
          <w:trHeight w:val="388"/>
        </w:trPr>
        <w:tc>
          <w:tcPr>
            <w:tcW w:w="1441" w:type="dxa"/>
            <w:vMerge w:val="restart"/>
            <w:vAlign w:val="center"/>
          </w:tcPr>
          <w:p w:rsidR="00A6257E" w:rsidRPr="005231EC" w:rsidRDefault="00A6257E" w:rsidP="00A6257E">
            <w:pPr>
              <w:jc w:val="center"/>
            </w:pPr>
            <w:r>
              <w:t>Configuration</w:t>
            </w:r>
          </w:p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/config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all configuration parameters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vAlign w:val="center"/>
          </w:tcPr>
          <w:p w:rsidR="00A6257E" w:rsidRPr="005231EC" w:rsidRDefault="00A6257E" w:rsidP="00A6257E">
            <w:pPr>
              <w:jc w:val="center"/>
            </w:pPr>
          </w:p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/config/{id}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configuration parameter {id}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vAlign w:val="center"/>
          </w:tcPr>
          <w:p w:rsidR="00A6257E" w:rsidRPr="005231EC" w:rsidRDefault="00A6257E" w:rsidP="00A6257E">
            <w:pPr>
              <w:jc w:val="center"/>
            </w:pPr>
          </w:p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/config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Bulk update of configuration parameters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vAlign w:val="center"/>
          </w:tcPr>
          <w:p w:rsidR="00A6257E" w:rsidRPr="005231EC" w:rsidRDefault="00A6257E" w:rsidP="00A6257E">
            <w:pPr>
              <w:jc w:val="center"/>
            </w:pPr>
          </w:p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>
              <w:t>PUT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/config/{id}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Update {id} configuration parameter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tcBorders>
              <w:bottom w:val="single" w:sz="4" w:space="0" w:color="auto"/>
            </w:tcBorders>
            <w:vAlign w:val="center"/>
          </w:tcPr>
          <w:p w:rsidR="00A6257E" w:rsidRPr="005231EC" w:rsidRDefault="00A6257E" w:rsidP="00A6257E">
            <w:pPr>
              <w:jc w:val="center"/>
            </w:pPr>
          </w:p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pPr>
              <w:jc w:val="center"/>
            </w:pPr>
            <w:r>
              <w:t>DELETE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6257E" w:rsidRDefault="008323BD" w:rsidP="00A6257E">
            <w:r>
              <w:t>/v1</w:t>
            </w:r>
            <w:r w:rsidR="00A6257E">
              <w:t>/config/{id}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r>
              <w:t>Delete {id} configuration parameter (only if null config parameter)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tcBorders>
              <w:left w:val="nil"/>
              <w:right w:val="nil"/>
            </w:tcBorders>
            <w:vAlign w:val="center"/>
          </w:tcPr>
          <w:p w:rsidR="00A6257E" w:rsidRPr="00342096" w:rsidRDefault="00A6257E" w:rsidP="00A6257E">
            <w:pPr>
              <w:jc w:val="center"/>
            </w:pPr>
          </w:p>
        </w:tc>
        <w:tc>
          <w:tcPr>
            <w:tcW w:w="4320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  <w:tc>
          <w:tcPr>
            <w:tcW w:w="7918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</w:tr>
      <w:tr w:rsidR="00A6257E" w:rsidTr="004412B9">
        <w:trPr>
          <w:trHeight w:val="388"/>
        </w:trPr>
        <w:tc>
          <w:tcPr>
            <w:tcW w:w="1441" w:type="dxa"/>
            <w:vMerge w:val="restart"/>
            <w:vAlign w:val="center"/>
          </w:tcPr>
          <w:p w:rsidR="00A6257E" w:rsidRPr="005231EC" w:rsidRDefault="00A6257E" w:rsidP="00A6257E">
            <w:pPr>
              <w:jc w:val="center"/>
            </w:pPr>
            <w:r>
              <w:t>Server</w:t>
            </w:r>
          </w:p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342096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/server/status/{token}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current status of server components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342096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/server/restart/{token}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Restart the node server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342096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/server/shutdown/{token}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Shutdown the node server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Pr="00342096" w:rsidRDefault="00A6257E" w:rsidP="00A6257E">
            <w:pPr>
              <w:jc w:val="center"/>
            </w:pPr>
            <w:r w:rsidRPr="00342096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/server/start/{token}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Start the node server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vAlign w:val="center"/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vAlign w:val="center"/>
          </w:tcPr>
          <w:p w:rsidR="00A6257E" w:rsidRPr="006B6D19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/server/generation/hash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Generation Nodelist hash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vAlign w:val="center"/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vAlign w:val="center"/>
          </w:tcPr>
          <w:p w:rsidR="00A6257E" w:rsidRPr="006B6D19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/server/generation/key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Generation Node Key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6257E" w:rsidRPr="006B6D19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6257E" w:rsidRDefault="008323BD" w:rsidP="00A6257E">
            <w:r>
              <w:t>/v1</w:t>
            </w:r>
            <w:r w:rsidR="00A6257E">
              <w:t>/server/generation/nodelist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r>
              <w:t xml:space="preserve">Get Generation Nodelist (limit 1000) 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 w:val="restart"/>
            <w:vAlign w:val="center"/>
          </w:tcPr>
          <w:p w:rsidR="00A6257E" w:rsidRPr="005231EC" w:rsidRDefault="00A6257E" w:rsidP="00A6257E">
            <w:pPr>
              <w:jc w:val="center"/>
            </w:pPr>
            <w:r>
              <w:lastRenderedPageBreak/>
              <w:t>Block Chain</w:t>
            </w:r>
          </w:p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6B6D19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/blockchain/hash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the current blockchain hash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6B6D19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/blockchain/block/{block_id}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the block details and transactions for {block_id}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/blockchain/block/all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the block details for {range} of blocks and/or max number {num}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6B6D19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/blockchain/transaction/{tx_id}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the Transaction {tx_id}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Pr="006B6D19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/blockchain/foundation/hash/{block_id}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the block hash details from the foundation ledger {block_id}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tcBorders>
              <w:bottom w:val="single" w:sz="4" w:space="0" w:color="auto"/>
            </w:tcBorders>
          </w:tcPr>
          <w:p w:rsidR="00A6257E" w:rsidRPr="005231EC" w:rsidRDefault="00A6257E" w:rsidP="00A6257E"/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pPr>
              <w:jc w:val="center"/>
            </w:pPr>
            <w:r w:rsidRPr="006B6D19">
              <w:t>GET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6257E" w:rsidRDefault="008323BD" w:rsidP="00A6257E">
            <w:r>
              <w:t>/v1</w:t>
            </w:r>
            <w:r w:rsidR="00A6257E">
              <w:t>/blockchain/explorer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r>
              <w:t>Simple Web interface to explore the block chain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tcBorders>
              <w:left w:val="nil"/>
              <w:right w:val="nil"/>
            </w:tcBorders>
          </w:tcPr>
          <w:p w:rsidR="00A6257E" w:rsidRPr="005231EC" w:rsidRDefault="00A6257E" w:rsidP="00A6257E"/>
        </w:tc>
        <w:tc>
          <w:tcPr>
            <w:tcW w:w="1767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>
            <w:pPr>
              <w:jc w:val="center"/>
            </w:pPr>
          </w:p>
        </w:tc>
        <w:tc>
          <w:tcPr>
            <w:tcW w:w="4320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  <w:tc>
          <w:tcPr>
            <w:tcW w:w="7918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</w:tr>
      <w:tr w:rsidR="00A6257E" w:rsidTr="004412B9">
        <w:trPr>
          <w:trHeight w:val="388"/>
        </w:trPr>
        <w:tc>
          <w:tcPr>
            <w:tcW w:w="1441" w:type="dxa"/>
            <w:vMerge w:val="restart"/>
            <w:vAlign w:val="center"/>
          </w:tcPr>
          <w:p w:rsidR="00A6257E" w:rsidRPr="005231EC" w:rsidRDefault="00A6257E" w:rsidP="00A6257E">
            <w:pPr>
              <w:jc w:val="center"/>
            </w:pPr>
            <w:r>
              <w:t>Node / Peer</w:t>
            </w:r>
          </w:p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/peer/nodelist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all nodes that the peer is aware of (limit 1000)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/peer/nodelist/bootstrap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bootstrap nodelist (random 25)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/peer/nodelist/{num}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{num} random number of nodes from nodelist (ordered by PING)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/peer/nodelist/id/{peer_id}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details for the peer {peer_id}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/peer/challenge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Challenge request for peer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/peer/time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current Peer Time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/peer/gateway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gateway mode for Peer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/peer/reputation/id/{peer_id}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reputation for {peer_id}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/peer/connect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Connect to Peer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/peer/disconnect/{peer_id}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Disconnect from Peer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tcBorders>
              <w:bottom w:val="single" w:sz="4" w:space="0" w:color="auto"/>
            </w:tcBorders>
          </w:tcPr>
          <w:p w:rsidR="00A6257E" w:rsidRPr="005231EC" w:rsidRDefault="00A6257E" w:rsidP="00A6257E"/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6257E" w:rsidRDefault="008323BD" w:rsidP="00A6257E">
            <w:r>
              <w:t>/v1</w:t>
            </w:r>
            <w:r w:rsidR="00A6257E">
              <w:t>/peer/ping/{time}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r>
              <w:t>Ping peer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tcBorders>
              <w:left w:val="nil"/>
              <w:right w:val="nil"/>
            </w:tcBorders>
          </w:tcPr>
          <w:p w:rsidR="00A6257E" w:rsidRPr="005231EC" w:rsidRDefault="00A6257E" w:rsidP="00A6257E"/>
        </w:tc>
        <w:tc>
          <w:tcPr>
            <w:tcW w:w="1767" w:type="dxa"/>
            <w:tcBorders>
              <w:left w:val="nil"/>
              <w:right w:val="nil"/>
            </w:tcBorders>
          </w:tcPr>
          <w:p w:rsidR="00A6257E" w:rsidRPr="00342096" w:rsidRDefault="00A6257E" w:rsidP="00A6257E"/>
        </w:tc>
        <w:tc>
          <w:tcPr>
            <w:tcW w:w="4320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  <w:tc>
          <w:tcPr>
            <w:tcW w:w="7918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</w:tr>
      <w:tr w:rsidR="00A6257E" w:rsidTr="004412B9">
        <w:trPr>
          <w:trHeight w:val="388"/>
        </w:trPr>
        <w:tc>
          <w:tcPr>
            <w:tcW w:w="1441" w:type="dxa"/>
            <w:vMerge w:val="restart"/>
            <w:vAlign w:val="center"/>
          </w:tcPr>
          <w:p w:rsidR="00A6257E" w:rsidRPr="005231EC" w:rsidRDefault="00A6257E" w:rsidP="00A6257E">
            <w:pPr>
              <w:jc w:val="center"/>
            </w:pPr>
            <w:r>
              <w:t>TX Queue</w:t>
            </w:r>
          </w:p>
        </w:tc>
        <w:tc>
          <w:tcPr>
            <w:tcW w:w="1767" w:type="dxa"/>
          </w:tcPr>
          <w:p w:rsidR="00A6257E" w:rsidRPr="00342096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/queue/hash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current TX queue Hash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</w:tcPr>
          <w:p w:rsidR="00A6257E" w:rsidRPr="00342096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/queue/transactions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all transactions in queue (limit 1000)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</w:tcPr>
          <w:p w:rsidR="00A6257E" w:rsidRPr="00342096" w:rsidRDefault="00A6257E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/queue/transactions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Broadcast my queued transactions to peer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Pr="005231EC" w:rsidRDefault="00A6257E" w:rsidP="00A6257E"/>
        </w:tc>
        <w:tc>
          <w:tcPr>
            <w:tcW w:w="1767" w:type="dxa"/>
          </w:tcPr>
          <w:p w:rsidR="00A6257E" w:rsidRPr="00342096" w:rsidRDefault="00A6257E" w:rsidP="00A6257E">
            <w:pPr>
              <w:jc w:val="center"/>
            </w:pPr>
            <w:r>
              <w:t>PUT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/queue/transactions/{tx_id}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Send peer transaction {tx_id}</w:t>
            </w:r>
          </w:p>
        </w:tc>
      </w:tr>
      <w:tr w:rsidR="00A6257E" w:rsidTr="004412B9">
        <w:trPr>
          <w:trHeight w:val="786"/>
        </w:trPr>
        <w:tc>
          <w:tcPr>
            <w:tcW w:w="1441" w:type="dxa"/>
            <w:vMerge/>
            <w:tcBorders>
              <w:bottom w:val="single" w:sz="4" w:space="0" w:color="auto"/>
            </w:tcBorders>
          </w:tcPr>
          <w:p w:rsidR="00A6257E" w:rsidRPr="005231EC" w:rsidRDefault="00A6257E" w:rsidP="00A6257E"/>
        </w:tc>
        <w:tc>
          <w:tcPr>
            <w:tcW w:w="1767" w:type="dxa"/>
            <w:tcBorders>
              <w:bottom w:val="single" w:sz="4" w:space="0" w:color="auto"/>
            </w:tcBorders>
          </w:tcPr>
          <w:p w:rsidR="00A6257E" w:rsidRDefault="00A6257E" w:rsidP="00A6257E">
            <w:pPr>
              <w:jc w:val="center"/>
            </w:pPr>
            <w:r w:rsidRPr="00127B96">
              <w:t>GET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6257E" w:rsidRDefault="008323BD" w:rsidP="00A6257E">
            <w:r>
              <w:t>/v1</w:t>
            </w:r>
            <w:r w:rsidR="00A6257E">
              <w:t>/queue/transactions/{tx_id}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r>
              <w:t>Request transaction {tx_id} from peer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 w:val="restart"/>
            <w:vAlign w:val="center"/>
          </w:tcPr>
          <w:p w:rsidR="00A6257E" w:rsidRDefault="00A6257E" w:rsidP="00A6257E">
            <w:pPr>
              <w:jc w:val="center"/>
            </w:pPr>
            <w:r>
              <w:lastRenderedPageBreak/>
              <w:t>Network</w:t>
            </w:r>
          </w:p>
          <w:p w:rsidR="00A6257E" w:rsidRDefault="00A6257E" w:rsidP="00A6257E">
            <w:pPr>
              <w:jc w:val="center"/>
            </w:pPr>
            <w:r>
              <w:t xml:space="preserve">Messaging </w:t>
            </w:r>
          </w:p>
        </w:tc>
        <w:tc>
          <w:tcPr>
            <w:tcW w:w="1767" w:type="dxa"/>
            <w:vAlign w:val="center"/>
          </w:tcPr>
          <w:p w:rsidR="00A6257E" w:rsidRPr="00D7182F" w:rsidRDefault="00A6257E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/message/send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Send a network message via the network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vAlign w:val="center"/>
          </w:tcPr>
          <w:p w:rsidR="00A6257E" w:rsidRPr="00D7182F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/message/queue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Retrieve network messages stored in node queue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tcBorders>
              <w:bottom w:val="single" w:sz="4" w:space="0" w:color="auto"/>
            </w:tcBorders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6257E" w:rsidRPr="00D7182F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6257E" w:rsidRDefault="008323BD" w:rsidP="00A6257E">
            <w:r>
              <w:t>/v1</w:t>
            </w:r>
            <w:r w:rsidR="00A6257E">
              <w:t>/message/queue/{id}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r>
              <w:t>Retrieve message {id} from node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tcBorders>
              <w:left w:val="nil"/>
              <w:right w:val="nil"/>
            </w:tcBorders>
          </w:tcPr>
          <w:p w:rsidR="00A6257E" w:rsidRDefault="00A6257E" w:rsidP="00A6257E">
            <w:pPr>
              <w:jc w:val="center"/>
            </w:pPr>
          </w:p>
        </w:tc>
        <w:tc>
          <w:tcPr>
            <w:tcW w:w="4320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  <w:tc>
          <w:tcPr>
            <w:tcW w:w="7918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</w:tr>
      <w:tr w:rsidR="00A6257E" w:rsidTr="004412B9">
        <w:trPr>
          <w:trHeight w:val="388"/>
        </w:trPr>
        <w:tc>
          <w:tcPr>
            <w:tcW w:w="1441" w:type="dxa"/>
            <w:vMerge w:val="restart"/>
            <w:vAlign w:val="center"/>
          </w:tcPr>
          <w:p w:rsidR="00A6257E" w:rsidRPr="005231EC" w:rsidRDefault="00A6257E" w:rsidP="00A6257E">
            <w:pPr>
              <w:jc w:val="center"/>
            </w:pPr>
            <w:r>
              <w:t>Client</w:t>
            </w:r>
          </w:p>
        </w:tc>
        <w:tc>
          <w:tcPr>
            <w:tcW w:w="1767" w:type="dxa"/>
          </w:tcPr>
          <w:p w:rsidR="00A6257E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/client/balance/hash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public key balances hash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Default="00A6257E" w:rsidP="00A6257E"/>
        </w:tc>
        <w:tc>
          <w:tcPr>
            <w:tcW w:w="1767" w:type="dxa"/>
          </w:tcPr>
          <w:p w:rsidR="00A6257E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/client/balance/all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all public key balances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Default="00A6257E" w:rsidP="00A6257E"/>
        </w:tc>
        <w:tc>
          <w:tcPr>
            <w:tcW w:w="1767" w:type="dxa"/>
          </w:tcPr>
          <w:p w:rsidR="00A6257E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/client/balance/{pk_hash}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Get balance for {pk_hash}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/client/connect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Connect to Peer as a client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Default="00A6257E" w:rsidP="00A6257E"/>
        </w:tc>
        <w:tc>
          <w:tcPr>
            <w:tcW w:w="1767" w:type="dxa"/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/client/disconnect/{peer_id}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Disconnect client from Peer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  <w:tcBorders>
              <w:bottom w:val="single" w:sz="4" w:space="0" w:color="auto"/>
            </w:tcBorders>
          </w:tcPr>
          <w:p w:rsidR="00A6257E" w:rsidRDefault="00A6257E" w:rsidP="00A6257E"/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pPr>
              <w:jc w:val="center"/>
            </w:pPr>
            <w:r w:rsidRPr="00D7182F">
              <w:t>GET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6257E" w:rsidRDefault="008323BD" w:rsidP="00A6257E">
            <w:r>
              <w:t>/v1</w:t>
            </w:r>
            <w:r w:rsidR="00A6257E">
              <w:t>/client/ping/{time}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vAlign w:val="center"/>
          </w:tcPr>
          <w:p w:rsidR="00A6257E" w:rsidRDefault="00A6257E" w:rsidP="00A6257E">
            <w:r>
              <w:t>Ping peer as a client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tcBorders>
              <w:left w:val="nil"/>
              <w:right w:val="nil"/>
            </w:tcBorders>
          </w:tcPr>
          <w:p w:rsidR="00A6257E" w:rsidRDefault="00A6257E" w:rsidP="00A6257E"/>
        </w:tc>
        <w:tc>
          <w:tcPr>
            <w:tcW w:w="1767" w:type="dxa"/>
            <w:tcBorders>
              <w:left w:val="nil"/>
              <w:right w:val="nil"/>
            </w:tcBorders>
            <w:vAlign w:val="center"/>
          </w:tcPr>
          <w:p w:rsidR="00A6257E" w:rsidRPr="00D7182F" w:rsidRDefault="00A6257E" w:rsidP="00A6257E">
            <w:pPr>
              <w:jc w:val="center"/>
            </w:pPr>
          </w:p>
        </w:tc>
        <w:tc>
          <w:tcPr>
            <w:tcW w:w="4320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  <w:tc>
          <w:tcPr>
            <w:tcW w:w="7918" w:type="dxa"/>
            <w:tcBorders>
              <w:left w:val="nil"/>
              <w:right w:val="nil"/>
            </w:tcBorders>
            <w:vAlign w:val="center"/>
          </w:tcPr>
          <w:p w:rsidR="00A6257E" w:rsidRDefault="00A6257E" w:rsidP="00A6257E"/>
        </w:tc>
      </w:tr>
      <w:tr w:rsidR="00A6257E" w:rsidTr="004412B9">
        <w:trPr>
          <w:trHeight w:val="388"/>
        </w:trPr>
        <w:tc>
          <w:tcPr>
            <w:tcW w:w="1441" w:type="dxa"/>
            <w:vMerge w:val="restart"/>
            <w:vAlign w:val="center"/>
          </w:tcPr>
          <w:p w:rsidR="00A6257E" w:rsidRDefault="00A6257E" w:rsidP="00A6257E">
            <w:pPr>
              <w:jc w:val="center"/>
            </w:pPr>
            <w:bookmarkStart w:id="1" w:name="_Hlk480222936"/>
            <w:r>
              <w:t xml:space="preserve">Client </w:t>
            </w:r>
          </w:p>
          <w:p w:rsidR="00A6257E" w:rsidRDefault="00A6257E" w:rsidP="00A6257E">
            <w:pPr>
              <w:jc w:val="center"/>
            </w:pPr>
            <w:r>
              <w:t xml:space="preserve">Messaging </w:t>
            </w:r>
          </w:p>
        </w:tc>
        <w:tc>
          <w:tcPr>
            <w:tcW w:w="1767" w:type="dxa"/>
            <w:vAlign w:val="center"/>
          </w:tcPr>
          <w:p w:rsidR="00A6257E" w:rsidRPr="00D7182F" w:rsidRDefault="00A6257E" w:rsidP="00A6257E">
            <w:pPr>
              <w:jc w:val="center"/>
            </w:pPr>
            <w:r>
              <w:t>POST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/client/message/send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Send a network message via the network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vAlign w:val="center"/>
          </w:tcPr>
          <w:p w:rsidR="00A6257E" w:rsidRPr="00D7182F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/client/message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Retrieve client messages stored at node</w:t>
            </w:r>
          </w:p>
        </w:tc>
      </w:tr>
      <w:tr w:rsidR="00A6257E" w:rsidTr="004412B9">
        <w:trPr>
          <w:trHeight w:val="388"/>
        </w:trPr>
        <w:tc>
          <w:tcPr>
            <w:tcW w:w="1441" w:type="dxa"/>
            <w:vMerge/>
          </w:tcPr>
          <w:p w:rsidR="00A6257E" w:rsidRDefault="00A6257E" w:rsidP="00A6257E">
            <w:pPr>
              <w:jc w:val="center"/>
            </w:pPr>
          </w:p>
        </w:tc>
        <w:tc>
          <w:tcPr>
            <w:tcW w:w="1767" w:type="dxa"/>
            <w:vAlign w:val="center"/>
          </w:tcPr>
          <w:p w:rsidR="00A6257E" w:rsidRPr="00D7182F" w:rsidRDefault="00A6257E" w:rsidP="00A6257E">
            <w:pPr>
              <w:jc w:val="center"/>
            </w:pPr>
            <w:r>
              <w:t>GET</w:t>
            </w:r>
          </w:p>
        </w:tc>
        <w:tc>
          <w:tcPr>
            <w:tcW w:w="4320" w:type="dxa"/>
            <w:vAlign w:val="center"/>
          </w:tcPr>
          <w:p w:rsidR="00A6257E" w:rsidRDefault="008323BD" w:rsidP="00A6257E">
            <w:r>
              <w:t>/v1</w:t>
            </w:r>
            <w:r w:rsidR="00A6257E">
              <w:t>/client/message/{id}</w:t>
            </w:r>
          </w:p>
        </w:tc>
        <w:tc>
          <w:tcPr>
            <w:tcW w:w="7918" w:type="dxa"/>
            <w:vAlign w:val="center"/>
          </w:tcPr>
          <w:p w:rsidR="00A6257E" w:rsidRDefault="00A6257E" w:rsidP="00A6257E">
            <w:r>
              <w:t>Retrieve client message {id} from node</w:t>
            </w:r>
          </w:p>
        </w:tc>
      </w:tr>
      <w:bookmarkEnd w:id="1"/>
    </w:tbl>
    <w:p w:rsidR="005537D9" w:rsidRDefault="005537D9" w:rsidP="00B91591">
      <w:pPr>
        <w:jc w:val="both"/>
      </w:pPr>
    </w:p>
    <w:p w:rsidR="00B91591" w:rsidRDefault="00B91591" w:rsidP="00B91591">
      <w:pPr>
        <w:jc w:val="both"/>
      </w:pPr>
    </w:p>
    <w:sectPr w:rsidR="00B91591" w:rsidSect="004412B9">
      <w:pgSz w:w="16838" w:h="11906" w:orient="landscape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D9"/>
    <w:rsid w:val="000440DD"/>
    <w:rsid w:val="001B01FC"/>
    <w:rsid w:val="002116FD"/>
    <w:rsid w:val="00260476"/>
    <w:rsid w:val="00284415"/>
    <w:rsid w:val="00285569"/>
    <w:rsid w:val="002F439F"/>
    <w:rsid w:val="003C42B9"/>
    <w:rsid w:val="004412B9"/>
    <w:rsid w:val="00457D2A"/>
    <w:rsid w:val="005537D9"/>
    <w:rsid w:val="005A3222"/>
    <w:rsid w:val="00690912"/>
    <w:rsid w:val="007F1963"/>
    <w:rsid w:val="008323BD"/>
    <w:rsid w:val="008E45A6"/>
    <w:rsid w:val="008E6892"/>
    <w:rsid w:val="009639B8"/>
    <w:rsid w:val="00975CBD"/>
    <w:rsid w:val="00994E6A"/>
    <w:rsid w:val="00A42E42"/>
    <w:rsid w:val="00A6257E"/>
    <w:rsid w:val="00AC62CE"/>
    <w:rsid w:val="00AC793E"/>
    <w:rsid w:val="00AE3E14"/>
    <w:rsid w:val="00B54841"/>
    <w:rsid w:val="00B91591"/>
    <w:rsid w:val="00B91E48"/>
    <w:rsid w:val="00D63C08"/>
    <w:rsid w:val="00D7564F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592F"/>
  <w15:chartTrackingRefBased/>
  <w15:docId w15:val="{8B30FCEE-CAA3-4F9B-9CB6-0F128B73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A1D9-5AA7-427D-9FEC-9C6A7B30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14</cp:revision>
  <cp:lastPrinted>2017-04-18T21:06:00Z</cp:lastPrinted>
  <dcterms:created xsi:type="dcterms:W3CDTF">2017-04-17T01:54:00Z</dcterms:created>
  <dcterms:modified xsi:type="dcterms:W3CDTF">2017-04-26T10:38:00Z</dcterms:modified>
</cp:coreProperties>
</file>