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0A78B" w14:textId="77777777" w:rsidR="00FA1E08" w:rsidRDefault="00FA1E08" w:rsidP="00FA1E08">
      <w:pPr>
        <w:pStyle w:val="NormalWeb"/>
        <w:spacing w:before="0" w:beforeAutospacing="0" w:after="0" w:afterAutospacing="0" w:line="480" w:lineRule="auto"/>
        <w:jc w:val="right"/>
      </w:pPr>
      <w:r>
        <w:rPr>
          <w:color w:val="000000"/>
        </w:rPr>
        <w:t xml:space="preserve">Project #1 - </w:t>
      </w:r>
      <w:proofErr w:type="spellStart"/>
      <w:r>
        <w:rPr>
          <w:color w:val="000000"/>
        </w:rPr>
        <w:t>Cella</w:t>
      </w:r>
      <w:proofErr w:type="spellEnd"/>
      <w:r>
        <w:rPr>
          <w:color w:val="000000"/>
        </w:rPr>
        <w:t xml:space="preserve"> Rule 90 </w:t>
      </w:r>
    </w:p>
    <w:p w14:paraId="69384FD1" w14:textId="4D4D2F47" w:rsidR="00FA1E08" w:rsidRDefault="00FA1E08" w:rsidP="00FA1E08">
      <w:pPr>
        <w:pStyle w:val="NormalWeb"/>
        <w:spacing w:before="0" w:beforeAutospacing="0" w:after="0" w:afterAutospacing="0" w:line="480" w:lineRule="auto"/>
        <w:jc w:val="right"/>
      </w:pPr>
      <w:r>
        <w:rPr>
          <w:color w:val="000000"/>
        </w:rPr>
        <w:t>Mauricio Ma</w:t>
      </w:r>
      <w:r>
        <w:rPr>
          <w:color w:val="000000"/>
        </w:rPr>
        <w:t>ci</w:t>
      </w:r>
      <w:r>
        <w:rPr>
          <w:color w:val="000000"/>
        </w:rPr>
        <w:t>as</w:t>
      </w:r>
    </w:p>
    <w:p w14:paraId="305AFA57" w14:textId="77777777" w:rsidR="00FA1E08" w:rsidRDefault="00FA1E08" w:rsidP="00FA1E08">
      <w:pPr>
        <w:pStyle w:val="NormalWeb"/>
        <w:spacing w:before="0" w:beforeAutospacing="0" w:after="0" w:afterAutospacing="0" w:line="480" w:lineRule="auto"/>
        <w:jc w:val="right"/>
      </w:pPr>
      <w:r>
        <w:rPr>
          <w:color w:val="000000"/>
        </w:rPr>
        <w:t>Gabriel Rivera </w:t>
      </w:r>
    </w:p>
    <w:p w14:paraId="2D42A749" w14:textId="77777777" w:rsidR="00FA1E08" w:rsidRDefault="00FA1E08" w:rsidP="00FA1E08">
      <w:pPr>
        <w:pStyle w:val="NormalWeb"/>
        <w:spacing w:before="0" w:beforeAutospacing="0" w:after="0" w:afterAutospacing="0" w:line="480" w:lineRule="auto"/>
        <w:jc w:val="right"/>
      </w:pPr>
      <w:r>
        <w:rPr>
          <w:color w:val="000000"/>
        </w:rPr>
        <w:t xml:space="preserve">Mitchell </w:t>
      </w:r>
      <w:proofErr w:type="spellStart"/>
      <w:r>
        <w:rPr>
          <w:color w:val="000000"/>
        </w:rPr>
        <w:t>Norseth</w:t>
      </w:r>
      <w:proofErr w:type="spellEnd"/>
    </w:p>
    <w:p w14:paraId="71186087" w14:textId="77777777" w:rsidR="00FA1E08" w:rsidRDefault="00FA1E08" w:rsidP="00FA1E08">
      <w:pPr>
        <w:pStyle w:val="NormalWeb"/>
        <w:spacing w:before="0" w:beforeAutospacing="0" w:after="0" w:afterAutospacing="0" w:line="480" w:lineRule="auto"/>
        <w:jc w:val="center"/>
      </w:pPr>
      <w:r>
        <w:rPr>
          <w:b/>
          <w:bCs/>
          <w:color w:val="000000"/>
        </w:rPr>
        <w:t>Complexity Order of our Algorithm</w:t>
      </w:r>
    </w:p>
    <w:p w14:paraId="4F3C000C" w14:textId="77777777" w:rsidR="00FA1E08" w:rsidRDefault="00FA1E08" w:rsidP="00FA1E08">
      <w:pPr>
        <w:pStyle w:val="NormalWeb"/>
        <w:spacing w:before="0" w:beforeAutospacing="0" w:after="0" w:afterAutospacing="0" w:line="480" w:lineRule="auto"/>
        <w:ind w:firstLine="720"/>
      </w:pPr>
      <w:r>
        <w:rPr>
          <w:color w:val="000000"/>
        </w:rPr>
        <w:t xml:space="preserve">For this project we wrote a program to display the generational progress of Wolfram’s Rule-90 cellular automaton. We used the brute force algorithm that we wrote in </w:t>
      </w:r>
      <w:proofErr w:type="spellStart"/>
      <w:r>
        <w:rPr>
          <w:color w:val="000000"/>
        </w:rPr>
        <w:t>javascript</w:t>
      </w:r>
      <w:proofErr w:type="spellEnd"/>
      <w:r>
        <w:rPr>
          <w:color w:val="000000"/>
        </w:rPr>
        <w:t xml:space="preserve"> that initializes a 2d array it checks each cell in the in the array individually, row by row, in order to check if a cell needs to be shaded as an ‘X’ (1) or passed (0). It does this by referencing the previous row in the grid to check if certain cells are shaded. It depends on the pattern of shaded/non shaded cells in the previous row. This is what tells each sequential cell if it needs to be shaded or not.</w:t>
      </w:r>
    </w:p>
    <w:p w14:paraId="4BDAA081" w14:textId="77777777" w:rsidR="00FA1E08" w:rsidRDefault="00FA1E08" w:rsidP="00FA1E08">
      <w:pPr>
        <w:pStyle w:val="NormalWeb"/>
        <w:spacing w:before="0" w:beforeAutospacing="0" w:after="0" w:afterAutospacing="0" w:line="480" w:lineRule="auto"/>
        <w:ind w:firstLine="720"/>
      </w:pPr>
      <w:r>
        <w:rPr>
          <w:color w:val="000000"/>
        </w:rPr>
        <w:t xml:space="preserve">When it comes to the Big-O running time of our algorithm it is </w:t>
      </w:r>
      <w:proofErr w:type="gramStart"/>
      <w:r>
        <w:rPr>
          <w:color w:val="000000"/>
        </w:rPr>
        <w:t>pretty easy</w:t>
      </w:r>
      <w:proofErr w:type="gramEnd"/>
      <w:r>
        <w:rPr>
          <w:color w:val="000000"/>
        </w:rPr>
        <w:t xml:space="preserve"> to see that the breadth of our algorithm comes down to a single nested for loop:</w:t>
      </w:r>
    </w:p>
    <w:p w14:paraId="1D4C4E08" w14:textId="77777777" w:rsidR="00FA1E08" w:rsidRDefault="00FA1E08" w:rsidP="00FA1E08">
      <w:pPr>
        <w:pStyle w:val="NormalWeb"/>
        <w:spacing w:before="0" w:beforeAutospacing="0" w:after="0" w:afterAutospacing="0" w:line="480" w:lineRule="auto"/>
        <w:ind w:firstLine="720"/>
      </w:pPr>
      <w:proofErr w:type="gramStart"/>
      <w:r>
        <w:rPr>
          <w:rFonts w:ascii="Consolas" w:hAnsi="Consolas"/>
          <w:color w:val="222222"/>
          <w:sz w:val="18"/>
          <w:szCs w:val="18"/>
          <w:shd w:val="clear" w:color="auto" w:fill="FFFFFF"/>
        </w:rPr>
        <w:t>for( var</w:t>
      </w:r>
      <w:proofErr w:type="gramEnd"/>
      <w:r>
        <w:rPr>
          <w:rFonts w:ascii="Consolas" w:hAnsi="Consolas"/>
          <w:color w:val="222222"/>
          <w:sz w:val="18"/>
          <w:szCs w:val="18"/>
          <w:shd w:val="clear" w:color="auto" w:fill="FFFFFF"/>
        </w:rPr>
        <w:t xml:space="preserve"> r = 10; r &lt; 400; r = r + 10) {</w:t>
      </w:r>
    </w:p>
    <w:p w14:paraId="135A423B" w14:textId="77777777" w:rsidR="00FA1E08" w:rsidRDefault="00FA1E08" w:rsidP="00FA1E08">
      <w:pPr>
        <w:pStyle w:val="NormalWeb"/>
        <w:spacing w:before="0" w:beforeAutospacing="0" w:after="0" w:afterAutospacing="0" w:line="480" w:lineRule="auto"/>
        <w:ind w:firstLine="720"/>
      </w:pPr>
      <w:r>
        <w:rPr>
          <w:rFonts w:ascii="Consolas" w:hAnsi="Consolas"/>
          <w:color w:val="222222"/>
          <w:sz w:val="18"/>
          <w:szCs w:val="18"/>
          <w:shd w:val="clear" w:color="auto" w:fill="FFFFFF"/>
        </w:rPr>
        <w:t xml:space="preserve">        for </w:t>
      </w:r>
      <w:proofErr w:type="gramStart"/>
      <w:r>
        <w:rPr>
          <w:rFonts w:ascii="Consolas" w:hAnsi="Consolas"/>
          <w:color w:val="222222"/>
          <w:sz w:val="18"/>
          <w:szCs w:val="18"/>
          <w:shd w:val="clear" w:color="auto" w:fill="FFFFFF"/>
        </w:rPr>
        <w:t>( var</w:t>
      </w:r>
      <w:proofErr w:type="gramEnd"/>
      <w:r>
        <w:rPr>
          <w:rFonts w:ascii="Consolas" w:hAnsi="Consolas"/>
          <w:color w:val="222222"/>
          <w:sz w:val="18"/>
          <w:szCs w:val="18"/>
          <w:shd w:val="clear" w:color="auto" w:fill="FFFFFF"/>
        </w:rPr>
        <w:t xml:space="preserve"> c = 10; c &lt; 400; c = c + 10) {</w:t>
      </w:r>
    </w:p>
    <w:p w14:paraId="08AB8331" w14:textId="77777777" w:rsidR="00FA1E08" w:rsidRDefault="00FA1E08" w:rsidP="00FA1E08">
      <w:pPr>
        <w:pStyle w:val="NormalWeb"/>
        <w:spacing w:before="0" w:beforeAutospacing="0" w:after="0" w:afterAutospacing="0" w:line="480" w:lineRule="auto"/>
        <w:ind w:firstLine="720"/>
      </w:pPr>
      <w:r>
        <w:rPr>
          <w:rFonts w:ascii="Consolas" w:hAnsi="Consolas"/>
          <w:color w:val="222222"/>
          <w:sz w:val="18"/>
          <w:szCs w:val="18"/>
          <w:shd w:val="clear" w:color="auto" w:fill="FFFFFF"/>
        </w:rPr>
        <w:t>        . . . </w:t>
      </w:r>
    </w:p>
    <w:p w14:paraId="36D4934B" w14:textId="77777777" w:rsidR="00FA1E08" w:rsidRDefault="00FA1E08" w:rsidP="00FA1E08">
      <w:pPr>
        <w:pStyle w:val="NormalWeb"/>
        <w:spacing w:before="0" w:beforeAutospacing="0" w:after="0" w:afterAutospacing="0" w:line="480" w:lineRule="auto"/>
        <w:ind w:left="1440" w:firstLine="720"/>
      </w:pPr>
      <w:r>
        <w:rPr>
          <w:rFonts w:ascii="Consolas" w:hAnsi="Consolas"/>
          <w:color w:val="222222"/>
          <w:sz w:val="18"/>
          <w:szCs w:val="18"/>
          <w:shd w:val="clear" w:color="auto" w:fill="FFFFFF"/>
        </w:rPr>
        <w:t>}</w:t>
      </w:r>
    </w:p>
    <w:p w14:paraId="14236955" w14:textId="77777777" w:rsidR="00FA1E08" w:rsidRDefault="00FA1E08" w:rsidP="00FA1E08">
      <w:pPr>
        <w:pStyle w:val="NormalWeb"/>
        <w:spacing w:before="0" w:beforeAutospacing="0" w:after="0" w:afterAutospacing="0" w:line="480" w:lineRule="auto"/>
        <w:ind w:firstLine="720"/>
      </w:pPr>
      <w:r>
        <w:rPr>
          <w:rFonts w:ascii="Consolas" w:hAnsi="Consolas"/>
          <w:color w:val="222222"/>
          <w:sz w:val="18"/>
          <w:szCs w:val="18"/>
          <w:shd w:val="clear" w:color="auto" w:fill="FFFFFF"/>
        </w:rPr>
        <w:t>}</w:t>
      </w:r>
    </w:p>
    <w:p w14:paraId="2D8CA77D" w14:textId="77777777" w:rsidR="00FA1E08" w:rsidRDefault="00FA1E08" w:rsidP="00FA1E08">
      <w:pPr>
        <w:pStyle w:val="NormalWeb"/>
        <w:spacing w:before="0" w:beforeAutospacing="0" w:after="0" w:afterAutospacing="0" w:line="480" w:lineRule="auto"/>
      </w:pPr>
      <w:r>
        <w:rPr>
          <w:color w:val="222222"/>
          <w:shd w:val="clear" w:color="auto" w:fill="FFFFFF"/>
        </w:rPr>
        <w:t>This gives our algorithm the time O(N^2) which means it is quadratic. The running time of these two loops is proportional to N^2. When N doubles, the running time increases by N^2 -&gt; N * N.</w:t>
      </w:r>
    </w:p>
    <w:p w14:paraId="08023670" w14:textId="77777777" w:rsidR="00FA1E08" w:rsidRDefault="00FA1E08" w:rsidP="00FA1E08">
      <w:pPr>
        <w:pStyle w:val="NormalWeb"/>
        <w:spacing w:before="0" w:beforeAutospacing="0" w:after="0" w:afterAutospacing="0" w:line="480" w:lineRule="auto"/>
      </w:pPr>
      <w:r>
        <w:rPr>
          <w:color w:val="222222"/>
          <w:shd w:val="clear" w:color="auto" w:fill="FFFFFF"/>
        </w:rPr>
        <w:t xml:space="preserve">Our algorithm takes in no input, but rather just loops through the array after it’s initialized, so we don’t have to worry about the size of our input. </w:t>
      </w:r>
    </w:p>
    <w:p w14:paraId="57EF19DD" w14:textId="77777777" w:rsidR="00E86E9F" w:rsidRDefault="00E86E9F">
      <w:bookmarkStart w:id="0" w:name="_GoBack"/>
      <w:bookmarkEnd w:id="0"/>
    </w:p>
    <w:sectPr w:rsidR="00E86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622"/>
    <w:rsid w:val="00B96622"/>
    <w:rsid w:val="00E86E9F"/>
    <w:rsid w:val="00FA1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2E9FC"/>
  <w15:chartTrackingRefBased/>
  <w15:docId w15:val="{393EF88D-5D93-470B-805D-674859DB0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1E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87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Macias</dc:creator>
  <cp:keywords/>
  <dc:description/>
  <cp:lastModifiedBy>mauricio.macias</cp:lastModifiedBy>
  <cp:revision>2</cp:revision>
  <dcterms:created xsi:type="dcterms:W3CDTF">2019-03-02T21:54:00Z</dcterms:created>
  <dcterms:modified xsi:type="dcterms:W3CDTF">2020-03-26T23:40:00Z</dcterms:modified>
</cp:coreProperties>
</file>