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B8E9" w14:textId="77777777" w:rsidR="00C005DE" w:rsidRPr="00E70B3A" w:rsidRDefault="00C005DE" w:rsidP="00C005DE">
      <w:pPr>
        <w:widowControl/>
        <w:jc w:val="center"/>
        <w:rPr>
          <w:rFonts w:ascii="黑体" w:eastAsia="黑体" w:hAnsi="黑体" w:cs="宋体" w:hint="eastAsia"/>
          <w:bCs/>
          <w:kern w:val="0"/>
          <w:sz w:val="28"/>
          <w:szCs w:val="28"/>
        </w:rPr>
      </w:pPr>
      <w:r w:rsidRPr="00E70B3A">
        <w:rPr>
          <w:rFonts w:ascii="黑体" w:eastAsia="黑体" w:hAnsi="黑体" w:cs="宋体" w:hint="eastAsia"/>
          <w:bCs/>
          <w:kern w:val="0"/>
          <w:sz w:val="28"/>
          <w:szCs w:val="28"/>
        </w:rPr>
        <w:t>第六章  推动高质量发展</w:t>
      </w:r>
    </w:p>
    <w:p w14:paraId="595B91C5" w14:textId="77777777" w:rsidR="00C005DE" w:rsidRPr="00E70B3A" w:rsidRDefault="00C005DE" w:rsidP="00C005DE">
      <w:pPr>
        <w:widowControl/>
        <w:jc w:val="center"/>
        <w:rPr>
          <w:rFonts w:ascii="宋体" w:hAnsi="宋体" w:cs="宋体" w:hint="eastAsia"/>
          <w:kern w:val="0"/>
          <w:sz w:val="24"/>
        </w:rPr>
      </w:pPr>
    </w:p>
    <w:p w14:paraId="28F40537" w14:textId="77777777" w:rsidR="00C005DE" w:rsidRPr="00E70B3A" w:rsidRDefault="00C005DE" w:rsidP="00C005DE">
      <w:pPr>
        <w:widowControl/>
        <w:jc w:val="left"/>
        <w:rPr>
          <w:rFonts w:ascii="黑体" w:eastAsia="黑体" w:hAnsi="黑体" w:cs="宋体" w:hint="eastAsia"/>
          <w:kern w:val="0"/>
          <w:szCs w:val="21"/>
        </w:rPr>
      </w:pPr>
      <w:r w:rsidRPr="00E70B3A">
        <w:rPr>
          <w:rFonts w:ascii="黑体" w:eastAsia="黑体" w:hAnsi="黑体" w:cs="宋体" w:hint="eastAsia"/>
          <w:kern w:val="0"/>
          <w:szCs w:val="21"/>
        </w:rPr>
        <w:t>一、单项选择题</w:t>
      </w:r>
    </w:p>
    <w:p w14:paraId="3478CFDF"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1.</w:t>
      </w:r>
      <w:r w:rsidRPr="00E70B3A">
        <w:rPr>
          <w:rFonts w:ascii="宋体" w:hAnsi="宋体" w:hint="eastAsia"/>
          <w:kern w:val="0"/>
          <w:szCs w:val="21"/>
        </w:rPr>
        <w:t xml:space="preserve"> （    ）</w:t>
      </w:r>
      <w:r w:rsidRPr="00E70B3A">
        <w:rPr>
          <w:rFonts w:ascii="宋体" w:hAnsi="宋体" w:cs="宋体" w:hint="eastAsia"/>
          <w:kern w:val="0"/>
          <w:szCs w:val="21"/>
        </w:rPr>
        <w:t>是新时代我国经济社会发展的鲜明主题，是全面建设社会主义现代化国家的首要任务。</w:t>
      </w:r>
    </w:p>
    <w:p w14:paraId="19CB5D07"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A.供给侧改革      B.新发展方位     C. 高质量发展   D.</w:t>
      </w:r>
      <w:r w:rsidRPr="00E70B3A">
        <w:rPr>
          <w:rFonts w:ascii="宋体" w:hAnsi="宋体" w:hint="eastAsia"/>
          <w:kern w:val="0"/>
          <w:szCs w:val="21"/>
        </w:rPr>
        <w:t xml:space="preserve"> </w:t>
      </w:r>
      <w:r w:rsidRPr="00E70B3A">
        <w:rPr>
          <w:rFonts w:ascii="宋体" w:hAnsi="宋体" w:cs="宋体" w:hint="eastAsia"/>
          <w:kern w:val="0"/>
          <w:szCs w:val="21"/>
        </w:rPr>
        <w:t>新发展理念</w:t>
      </w:r>
    </w:p>
    <w:p w14:paraId="29BCA62B"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2.</w:t>
      </w:r>
      <w:r w:rsidRPr="00E70B3A">
        <w:rPr>
          <w:rFonts w:ascii="宋体" w:hAnsi="宋体" w:hint="eastAsia"/>
          <w:kern w:val="0"/>
          <w:szCs w:val="21"/>
        </w:rPr>
        <w:t xml:space="preserve"> （    ）</w:t>
      </w:r>
      <w:r w:rsidRPr="00E70B3A">
        <w:rPr>
          <w:rFonts w:ascii="宋体" w:hAnsi="宋体" w:cs="宋体" w:hint="eastAsia"/>
          <w:kern w:val="0"/>
          <w:szCs w:val="21"/>
        </w:rPr>
        <w:t>是实现高质量发展的指导原则。</w:t>
      </w:r>
    </w:p>
    <w:p w14:paraId="453F842E"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A.新发展阶段      B.新发展方位     C. 新发展理念   D.供给侧改革</w:t>
      </w:r>
    </w:p>
    <w:p w14:paraId="30BEBA45" w14:textId="77777777" w:rsidR="00C005DE" w:rsidRPr="00E70B3A" w:rsidRDefault="00C005DE" w:rsidP="00C005DE">
      <w:pPr>
        <w:widowControl/>
        <w:jc w:val="left"/>
        <w:rPr>
          <w:rFonts w:ascii="宋体" w:hAnsi="宋体" w:cs="宋体" w:hint="eastAsia"/>
          <w:spacing w:val="7"/>
          <w:kern w:val="0"/>
          <w:szCs w:val="21"/>
          <w:shd w:val="clear" w:color="auto" w:fill="FFFFFF"/>
        </w:rPr>
      </w:pPr>
      <w:r w:rsidRPr="00E70B3A">
        <w:rPr>
          <w:rFonts w:ascii="宋体" w:hAnsi="宋体" w:cs="宋体" w:hint="eastAsia"/>
          <w:kern w:val="0"/>
          <w:szCs w:val="21"/>
        </w:rPr>
        <w:t>3.</w:t>
      </w:r>
      <w:r w:rsidRPr="00E70B3A">
        <w:rPr>
          <w:rFonts w:ascii="宋体" w:hAnsi="宋体" w:cs="宋体" w:hint="eastAsia"/>
          <w:spacing w:val="7"/>
          <w:kern w:val="0"/>
          <w:szCs w:val="21"/>
          <w:shd w:val="clear" w:color="auto" w:fill="FFFFFF"/>
        </w:rPr>
        <w:t>党的十八大以来，我国经济已由高速增长阶段转向</w:t>
      </w:r>
      <w:r w:rsidRPr="00E70B3A">
        <w:rPr>
          <w:rFonts w:ascii="宋体" w:hAnsi="宋体" w:hint="eastAsia"/>
          <w:kern w:val="0"/>
          <w:szCs w:val="21"/>
        </w:rPr>
        <w:t>（    ）</w:t>
      </w:r>
      <w:r w:rsidRPr="00E70B3A">
        <w:rPr>
          <w:rFonts w:ascii="宋体" w:hAnsi="宋体" w:cs="宋体" w:hint="eastAsia"/>
          <w:spacing w:val="7"/>
          <w:kern w:val="0"/>
          <w:szCs w:val="21"/>
          <w:shd w:val="clear" w:color="auto" w:fill="FFFFFF"/>
        </w:rPr>
        <w:t>阶段。</w:t>
      </w:r>
    </w:p>
    <w:p w14:paraId="1FFCAF94" w14:textId="77777777" w:rsidR="00C005DE" w:rsidRPr="00E70B3A" w:rsidRDefault="00C005DE" w:rsidP="00C005DE">
      <w:pPr>
        <w:widowControl/>
        <w:jc w:val="left"/>
        <w:rPr>
          <w:rFonts w:ascii="宋体" w:hAnsi="宋体" w:cs="宋体" w:hint="eastAsia"/>
          <w:spacing w:val="7"/>
          <w:kern w:val="0"/>
          <w:szCs w:val="21"/>
          <w:shd w:val="clear" w:color="auto" w:fill="FFFFFF"/>
        </w:rPr>
      </w:pPr>
      <w:r w:rsidRPr="00E70B3A">
        <w:rPr>
          <w:rFonts w:ascii="宋体" w:hAnsi="宋体" w:cs="宋体" w:hint="eastAsia"/>
          <w:kern w:val="0"/>
          <w:szCs w:val="21"/>
        </w:rPr>
        <w:t>A.世界级市场    B.高水平开放      C.强动力转换      D.</w:t>
      </w:r>
      <w:r w:rsidRPr="00E70B3A">
        <w:rPr>
          <w:rFonts w:ascii="宋体" w:hAnsi="宋体" w:cs="宋体" w:hint="eastAsia"/>
          <w:spacing w:val="7"/>
          <w:kern w:val="0"/>
          <w:szCs w:val="21"/>
          <w:shd w:val="clear" w:color="auto" w:fill="FFFFFF"/>
        </w:rPr>
        <w:t>高质量发展</w:t>
      </w:r>
    </w:p>
    <w:p w14:paraId="3BE87152"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4.</w:t>
      </w:r>
      <w:r w:rsidRPr="00E70B3A">
        <w:rPr>
          <w:rFonts w:ascii="宋体" w:hAnsi="宋体" w:hint="eastAsia"/>
          <w:kern w:val="0"/>
          <w:szCs w:val="21"/>
        </w:rPr>
        <w:t xml:space="preserve"> （    ）</w:t>
      </w:r>
      <w:r w:rsidRPr="00E70B3A">
        <w:rPr>
          <w:rFonts w:ascii="宋体" w:hAnsi="宋体" w:cs="宋体" w:hint="eastAsia"/>
          <w:kern w:val="0"/>
          <w:szCs w:val="21"/>
        </w:rPr>
        <w:t>是引领发展的第一动力。</w:t>
      </w:r>
    </w:p>
    <w:p w14:paraId="5F50253D"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A.劳动力      B.资本       C.科技      D.创新</w:t>
      </w:r>
    </w:p>
    <w:p w14:paraId="20B175D2"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5.</w:t>
      </w:r>
      <w:r w:rsidRPr="00E70B3A">
        <w:rPr>
          <w:rFonts w:ascii="宋体" w:hAnsi="宋体"/>
          <w:kern w:val="0"/>
          <w:szCs w:val="21"/>
        </w:rPr>
        <w:t>构建高水平社会主义市场经济体制，关键是要</w:t>
      </w:r>
      <w:r w:rsidRPr="00E70B3A">
        <w:rPr>
          <w:rFonts w:ascii="宋体" w:hAnsi="宋体" w:hint="eastAsia"/>
          <w:kern w:val="0"/>
          <w:szCs w:val="21"/>
        </w:rPr>
        <w:t>（    ）。</w:t>
      </w:r>
    </w:p>
    <w:p w14:paraId="5301B8E7"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w:t>
      </w:r>
      <w:r w:rsidRPr="00E70B3A">
        <w:rPr>
          <w:rFonts w:ascii="宋体" w:hAnsi="宋体" w:cs="宋体"/>
          <w:kern w:val="0"/>
          <w:szCs w:val="21"/>
        </w:rPr>
        <w:t>.</w:t>
      </w:r>
      <w:r w:rsidRPr="00E70B3A">
        <w:rPr>
          <w:rFonts w:ascii="宋体" w:hAnsi="宋体"/>
          <w:kern w:val="0"/>
          <w:szCs w:val="21"/>
        </w:rPr>
        <w:t>处理好政府和市场的关系</w:t>
      </w:r>
      <w:r w:rsidRPr="00E70B3A">
        <w:rPr>
          <w:rFonts w:ascii="宋体" w:hAnsi="宋体" w:hint="eastAsia"/>
          <w:kern w:val="0"/>
          <w:szCs w:val="21"/>
        </w:rPr>
        <w:t xml:space="preserve">    </w:t>
      </w:r>
      <w:r w:rsidRPr="00E70B3A">
        <w:rPr>
          <w:rFonts w:ascii="宋体" w:hAnsi="宋体" w:cs="宋体" w:hint="eastAsia"/>
          <w:kern w:val="0"/>
          <w:szCs w:val="21"/>
        </w:rPr>
        <w:t>B</w:t>
      </w:r>
      <w:r w:rsidRPr="00E70B3A">
        <w:rPr>
          <w:rFonts w:ascii="宋体" w:hAnsi="宋体" w:cs="宋体"/>
          <w:kern w:val="0"/>
          <w:szCs w:val="21"/>
        </w:rPr>
        <w:t>.</w:t>
      </w:r>
      <w:r w:rsidRPr="00E70B3A">
        <w:rPr>
          <w:rFonts w:ascii="宋体" w:hAnsi="宋体"/>
          <w:kern w:val="0"/>
          <w:szCs w:val="21"/>
        </w:rPr>
        <w:t>处理好</w:t>
      </w:r>
      <w:r w:rsidRPr="00E70B3A">
        <w:rPr>
          <w:rFonts w:ascii="宋体" w:hAnsi="宋体" w:hint="eastAsia"/>
          <w:kern w:val="0"/>
          <w:szCs w:val="21"/>
        </w:rPr>
        <w:t>当前利益</w:t>
      </w:r>
      <w:r w:rsidRPr="00E70B3A">
        <w:rPr>
          <w:rFonts w:ascii="宋体" w:hAnsi="宋体"/>
          <w:kern w:val="0"/>
          <w:szCs w:val="21"/>
        </w:rPr>
        <w:t>和</w:t>
      </w:r>
      <w:r w:rsidRPr="00E70B3A">
        <w:rPr>
          <w:rFonts w:ascii="宋体" w:hAnsi="宋体" w:hint="eastAsia"/>
          <w:kern w:val="0"/>
          <w:szCs w:val="21"/>
        </w:rPr>
        <w:t>长远利益</w:t>
      </w:r>
      <w:r w:rsidRPr="00E70B3A">
        <w:rPr>
          <w:rFonts w:ascii="宋体" w:hAnsi="宋体"/>
          <w:kern w:val="0"/>
          <w:szCs w:val="21"/>
        </w:rPr>
        <w:t>的关系</w:t>
      </w:r>
    </w:p>
    <w:p w14:paraId="041F57EE"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C</w:t>
      </w:r>
      <w:r w:rsidRPr="00E70B3A">
        <w:rPr>
          <w:rFonts w:ascii="宋体" w:hAnsi="宋体" w:cs="宋体"/>
          <w:kern w:val="0"/>
          <w:szCs w:val="21"/>
        </w:rPr>
        <w:t>.</w:t>
      </w:r>
      <w:r w:rsidRPr="00E70B3A">
        <w:rPr>
          <w:rFonts w:ascii="宋体" w:hAnsi="宋体"/>
          <w:kern w:val="0"/>
          <w:szCs w:val="21"/>
        </w:rPr>
        <w:t>处理好</w:t>
      </w:r>
      <w:r w:rsidRPr="00E70B3A">
        <w:rPr>
          <w:rFonts w:ascii="宋体" w:hAnsi="宋体" w:hint="eastAsia"/>
          <w:kern w:val="0"/>
          <w:szCs w:val="21"/>
        </w:rPr>
        <w:t>中国</w:t>
      </w:r>
      <w:r w:rsidRPr="00E70B3A">
        <w:rPr>
          <w:rFonts w:ascii="宋体" w:hAnsi="宋体"/>
          <w:kern w:val="0"/>
          <w:szCs w:val="21"/>
        </w:rPr>
        <w:t>和</w:t>
      </w:r>
      <w:r w:rsidRPr="00E70B3A">
        <w:rPr>
          <w:rFonts w:ascii="宋体" w:hAnsi="宋体" w:hint="eastAsia"/>
          <w:kern w:val="0"/>
          <w:szCs w:val="21"/>
        </w:rPr>
        <w:t>外国</w:t>
      </w:r>
      <w:r w:rsidRPr="00E70B3A">
        <w:rPr>
          <w:rFonts w:ascii="宋体" w:hAnsi="宋体"/>
          <w:kern w:val="0"/>
          <w:szCs w:val="21"/>
        </w:rPr>
        <w:t>的关系</w:t>
      </w:r>
      <w:r w:rsidRPr="00E70B3A">
        <w:rPr>
          <w:rFonts w:ascii="宋体" w:hAnsi="宋体" w:hint="eastAsia"/>
          <w:kern w:val="0"/>
          <w:szCs w:val="21"/>
        </w:rPr>
        <w:t xml:space="preserve">    </w:t>
      </w:r>
      <w:r w:rsidRPr="00E70B3A">
        <w:rPr>
          <w:rFonts w:ascii="宋体" w:hAnsi="宋体" w:cs="宋体" w:hint="eastAsia"/>
          <w:kern w:val="0"/>
          <w:szCs w:val="21"/>
        </w:rPr>
        <w:t>D</w:t>
      </w:r>
      <w:r w:rsidRPr="00E70B3A">
        <w:rPr>
          <w:rFonts w:ascii="宋体" w:hAnsi="宋体" w:cs="宋体"/>
          <w:kern w:val="0"/>
          <w:szCs w:val="21"/>
        </w:rPr>
        <w:t>.</w:t>
      </w:r>
      <w:r w:rsidRPr="00E70B3A">
        <w:rPr>
          <w:rFonts w:ascii="宋体" w:hAnsi="宋体"/>
          <w:kern w:val="0"/>
          <w:szCs w:val="21"/>
        </w:rPr>
        <w:t>处理好</w:t>
      </w:r>
      <w:r w:rsidRPr="00E70B3A">
        <w:rPr>
          <w:rFonts w:ascii="宋体" w:hAnsi="宋体" w:cs="宋体" w:hint="eastAsia"/>
          <w:kern w:val="0"/>
          <w:szCs w:val="21"/>
        </w:rPr>
        <w:t>效率</w:t>
      </w:r>
      <w:r w:rsidRPr="00E70B3A">
        <w:rPr>
          <w:rFonts w:ascii="宋体" w:hAnsi="宋体"/>
          <w:kern w:val="0"/>
          <w:szCs w:val="21"/>
        </w:rPr>
        <w:t>和</w:t>
      </w:r>
      <w:r w:rsidRPr="00E70B3A">
        <w:rPr>
          <w:rFonts w:ascii="宋体" w:hAnsi="宋体" w:hint="eastAsia"/>
          <w:kern w:val="0"/>
          <w:szCs w:val="21"/>
        </w:rPr>
        <w:t>公平</w:t>
      </w:r>
      <w:r w:rsidRPr="00E70B3A">
        <w:rPr>
          <w:rFonts w:ascii="宋体" w:hAnsi="宋体"/>
          <w:kern w:val="0"/>
          <w:szCs w:val="21"/>
        </w:rPr>
        <w:t>的关系</w:t>
      </w:r>
    </w:p>
    <w:p w14:paraId="417CE90D"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6.我们乘势而上开启全面建设社会主义现代化国家新征程、向第二个百年奋斗目标进军，这标志着我国进入了一个</w:t>
      </w:r>
      <w:r w:rsidRPr="00E70B3A">
        <w:rPr>
          <w:rFonts w:ascii="宋体" w:hAnsi="宋体" w:hint="eastAsia"/>
          <w:kern w:val="0"/>
          <w:szCs w:val="21"/>
        </w:rPr>
        <w:t>（    ）</w:t>
      </w:r>
      <w:r w:rsidRPr="00E70B3A">
        <w:rPr>
          <w:rFonts w:ascii="宋体" w:hAnsi="宋体" w:cs="宋体" w:hint="eastAsia"/>
          <w:kern w:val="0"/>
          <w:szCs w:val="21"/>
        </w:rPr>
        <w:t>。</w:t>
      </w:r>
    </w:p>
    <w:p w14:paraId="70057C46"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A.新发展时期   B.新发展方位    C.新发展阶段    D.新发展格局</w:t>
      </w:r>
    </w:p>
    <w:p w14:paraId="1D7D807E"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7.</w:t>
      </w:r>
      <w:r w:rsidRPr="00E70B3A">
        <w:rPr>
          <w:rFonts w:ascii="宋体" w:hAnsi="宋体" w:hint="eastAsia"/>
          <w:kern w:val="0"/>
          <w:szCs w:val="21"/>
        </w:rPr>
        <w:t xml:space="preserve"> （    ）</w:t>
      </w:r>
      <w:r w:rsidRPr="00E70B3A">
        <w:rPr>
          <w:rFonts w:ascii="宋体" w:hAnsi="宋体" w:cs="宋体" w:hint="eastAsia"/>
          <w:kern w:val="0"/>
          <w:szCs w:val="21"/>
        </w:rPr>
        <w:t>是发展行动的先导。</w:t>
      </w:r>
    </w:p>
    <w:p w14:paraId="72B72D60"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A.发展理念   B.发展格局    C.发展方向    D.发展策略</w:t>
      </w:r>
    </w:p>
    <w:p w14:paraId="7854A047"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8.</w:t>
      </w:r>
      <w:r w:rsidRPr="00E70B3A">
        <w:rPr>
          <w:rFonts w:ascii="宋体" w:hAnsi="宋体" w:hint="eastAsia"/>
          <w:kern w:val="0"/>
          <w:szCs w:val="21"/>
        </w:rPr>
        <w:t xml:space="preserve"> （    ）</w:t>
      </w:r>
      <w:r w:rsidRPr="00E70B3A">
        <w:rPr>
          <w:rFonts w:ascii="宋体" w:hAnsi="宋体" w:cs="宋体" w:hint="eastAsia"/>
          <w:kern w:val="0"/>
          <w:szCs w:val="21"/>
        </w:rPr>
        <w:t>的发展理念，相互贯通、相互促进，是具有内在联系的集合体，要统一贯彻，不能顾此失彼，也不能相互替代。</w:t>
      </w:r>
    </w:p>
    <w:p w14:paraId="6195ACEA"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A.改革、和谐、绿色、开放、共享    B.创新、协调、和谐、开放、共赢</w:t>
      </w:r>
    </w:p>
    <w:p w14:paraId="46178737"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C.创新、和谐、绿色、开放、发展    D.创新、协调、绿色、开放、共享</w:t>
      </w:r>
    </w:p>
    <w:p w14:paraId="0FAB2CA3"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9.</w:t>
      </w:r>
      <w:r w:rsidRPr="00E70B3A">
        <w:rPr>
          <w:rFonts w:ascii="宋体" w:hAnsi="宋体" w:hint="eastAsia"/>
          <w:kern w:val="0"/>
          <w:szCs w:val="21"/>
        </w:rPr>
        <w:t xml:space="preserve"> （    ）</w:t>
      </w:r>
      <w:r w:rsidRPr="00E70B3A">
        <w:rPr>
          <w:rFonts w:ascii="宋体" w:hAnsi="宋体" w:cs="宋体" w:hint="eastAsia"/>
          <w:kern w:val="0"/>
          <w:szCs w:val="21"/>
        </w:rPr>
        <w:t>是根据我国发展阶段、环境、条件变化提出来的，是重塑我国国际合作和竞争新优势的战略抉择。</w:t>
      </w:r>
    </w:p>
    <w:p w14:paraId="34DC3305"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A.新发展理念     B.新发展格局    C.新发展阶段   D.新发展时期</w:t>
      </w:r>
    </w:p>
    <w:p w14:paraId="7E9E1D6E"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10.实施乡村振兴战略，</w:t>
      </w:r>
      <w:r w:rsidRPr="00E70B3A">
        <w:rPr>
          <w:rFonts w:ascii="宋体" w:hAnsi="宋体" w:hint="eastAsia"/>
          <w:kern w:val="0"/>
          <w:szCs w:val="21"/>
        </w:rPr>
        <w:t>（    ）</w:t>
      </w:r>
      <w:r w:rsidRPr="00E70B3A">
        <w:rPr>
          <w:rFonts w:ascii="宋体" w:hAnsi="宋体" w:cs="宋体" w:hint="eastAsia"/>
          <w:kern w:val="0"/>
          <w:szCs w:val="21"/>
        </w:rPr>
        <w:t>是总目标。</w:t>
      </w:r>
    </w:p>
    <w:p w14:paraId="12DC0444"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A.美丽乡村    B.共同富裕    C.农业农村优先发展    D.农业农村现代化</w:t>
      </w:r>
    </w:p>
    <w:p w14:paraId="1D9C6F8F"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11.构建新发展格局最本质的特征是</w:t>
      </w:r>
      <w:r w:rsidRPr="00E70B3A">
        <w:rPr>
          <w:rFonts w:ascii="宋体" w:hAnsi="宋体" w:hint="eastAsia"/>
          <w:kern w:val="0"/>
          <w:szCs w:val="21"/>
        </w:rPr>
        <w:t>（    ）</w:t>
      </w:r>
      <w:r w:rsidRPr="00E70B3A">
        <w:rPr>
          <w:rFonts w:ascii="宋体" w:hAnsi="宋体" w:cs="宋体" w:hint="eastAsia"/>
          <w:kern w:val="0"/>
          <w:szCs w:val="21"/>
        </w:rPr>
        <w:t>。</w:t>
      </w:r>
    </w:p>
    <w:p w14:paraId="15708609"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A.实现高水平的自立自强    B.经济循环的畅通无阻</w:t>
      </w:r>
    </w:p>
    <w:p w14:paraId="18D2CCE1"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C.建设现代化经济体系    D.推进供给侧结构性改革</w:t>
      </w:r>
    </w:p>
    <w:p w14:paraId="6A0AA3C2" w14:textId="4C546EB0"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12.</w:t>
      </w:r>
      <w:r w:rsidRPr="00E70B3A">
        <w:rPr>
          <w:rFonts w:ascii="宋体" w:hAnsi="宋体" w:hint="eastAsia"/>
          <w:kern w:val="0"/>
          <w:szCs w:val="21"/>
        </w:rPr>
        <w:t>（    ）</w:t>
      </w:r>
      <w:r w:rsidRPr="00E70B3A">
        <w:rPr>
          <w:rFonts w:ascii="宋体" w:hAnsi="宋体" w:cs="宋体" w:hint="eastAsia"/>
          <w:kern w:val="0"/>
          <w:szCs w:val="21"/>
        </w:rPr>
        <w:t>是一国经济的立身之本、财富之源，是构筑未来发展战略优势的重要支撑。</w:t>
      </w:r>
    </w:p>
    <w:p w14:paraId="35394961"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A.实体经济   B.数字经济    C.公有制经济  D.非公有制经济</w:t>
      </w:r>
    </w:p>
    <w:p w14:paraId="71C0EA66"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13.经济改革的方向是要让</w:t>
      </w:r>
      <w:r w:rsidRPr="00E70B3A">
        <w:rPr>
          <w:rFonts w:ascii="宋体" w:hAnsi="宋体" w:hint="eastAsia"/>
          <w:kern w:val="0"/>
          <w:szCs w:val="21"/>
        </w:rPr>
        <w:t>（    ）</w:t>
      </w:r>
      <w:r w:rsidRPr="00E70B3A">
        <w:rPr>
          <w:rFonts w:ascii="宋体" w:hAnsi="宋体" w:cs="宋体" w:hint="eastAsia"/>
          <w:kern w:val="0"/>
          <w:szCs w:val="21"/>
        </w:rPr>
        <w:t>在资源配置中发挥决定性作用。</w:t>
      </w:r>
    </w:p>
    <w:p w14:paraId="10ED34EE"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 xml:space="preserve">A.科技      B.创新       C.政府      D.市场 </w:t>
      </w:r>
    </w:p>
    <w:p w14:paraId="77145B42" w14:textId="2A681CDB"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14.在政府的榜单上只有“黑榜”没有“红榜”:“红榜”是消费者的口碑，是企业应该做到的;“黑榜”就是你违法经营要受到惩处。这种说法反映的是要正确处理</w:t>
      </w:r>
      <w:r w:rsidRPr="00E70B3A">
        <w:rPr>
          <w:rFonts w:ascii="宋体" w:hAnsi="宋体" w:hint="eastAsia"/>
          <w:kern w:val="0"/>
          <w:szCs w:val="21"/>
        </w:rPr>
        <w:t>（    ）</w:t>
      </w:r>
      <w:r w:rsidR="00842E68">
        <w:rPr>
          <w:rFonts w:ascii="宋体" w:hAnsi="宋体" w:hint="eastAsia"/>
          <w:kern w:val="0"/>
          <w:szCs w:val="21"/>
        </w:rPr>
        <w:t>。</w:t>
      </w:r>
    </w:p>
    <w:p w14:paraId="62FDFA25"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 xml:space="preserve">A.政府与市场的关系        </w:t>
      </w:r>
      <w:r w:rsidRPr="00E70B3A">
        <w:rPr>
          <w:rFonts w:ascii="宋体" w:hAnsi="宋体" w:cs="宋体"/>
          <w:kern w:val="0"/>
          <w:szCs w:val="21"/>
        </w:rPr>
        <w:t xml:space="preserve"> </w:t>
      </w:r>
      <w:r w:rsidRPr="00E70B3A">
        <w:rPr>
          <w:rFonts w:ascii="宋体" w:hAnsi="宋体" w:cs="宋体" w:hint="eastAsia"/>
          <w:kern w:val="0"/>
          <w:szCs w:val="21"/>
        </w:rPr>
        <w:t>B.企业与市场的关系</w:t>
      </w:r>
    </w:p>
    <w:p w14:paraId="4472515B"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C.企业与企业的关系         D.消费者与生产者的关系</w:t>
      </w:r>
    </w:p>
    <w:p w14:paraId="70A7E9D2"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15.我国经济已由高速增长阶段转向</w:t>
      </w:r>
      <w:r w:rsidRPr="00E70B3A">
        <w:rPr>
          <w:rFonts w:ascii="宋体" w:hAnsi="宋体" w:hint="eastAsia"/>
          <w:kern w:val="0"/>
          <w:szCs w:val="21"/>
        </w:rPr>
        <w:t>（    ）</w:t>
      </w:r>
      <w:r w:rsidRPr="00E70B3A">
        <w:rPr>
          <w:rFonts w:ascii="宋体" w:hAnsi="宋体" w:cs="宋体" w:hint="eastAsia"/>
          <w:kern w:val="0"/>
          <w:szCs w:val="21"/>
        </w:rPr>
        <w:t>，正处在转变发展方式、优化经济结构、转换增长动力的攻关期。</w:t>
      </w:r>
    </w:p>
    <w:p w14:paraId="74C20E5A"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 xml:space="preserve">A.高质量发展阶段    B.中高速阶段   C.低速阶段  </w:t>
      </w:r>
      <w:r w:rsidRPr="00E70B3A">
        <w:rPr>
          <w:rFonts w:ascii="宋体" w:hAnsi="宋体" w:cs="宋体"/>
          <w:kern w:val="0"/>
          <w:szCs w:val="21"/>
        </w:rPr>
        <w:t xml:space="preserve"> </w:t>
      </w:r>
      <w:r w:rsidRPr="00E70B3A">
        <w:rPr>
          <w:rFonts w:ascii="宋体" w:hAnsi="宋体" w:cs="宋体" w:hint="eastAsia"/>
          <w:kern w:val="0"/>
          <w:szCs w:val="21"/>
        </w:rPr>
        <w:t>D.高水平发展阶段</w:t>
      </w:r>
    </w:p>
    <w:p w14:paraId="53AD96A5"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lastRenderedPageBreak/>
        <w:t>16.</w:t>
      </w:r>
      <w:r w:rsidRPr="00E70B3A">
        <w:rPr>
          <w:rFonts w:ascii="宋体" w:hAnsi="宋体" w:hint="eastAsia"/>
          <w:kern w:val="0"/>
          <w:szCs w:val="21"/>
        </w:rPr>
        <w:t xml:space="preserve"> （    ）</w:t>
      </w:r>
      <w:r w:rsidRPr="00E70B3A">
        <w:rPr>
          <w:rFonts w:ascii="宋体" w:hAnsi="宋体" w:cs="宋体" w:hint="eastAsia"/>
          <w:kern w:val="0"/>
          <w:szCs w:val="21"/>
        </w:rPr>
        <w:t>是中国特色社会主义的重要物质基础和政治基础，是我们党执政兴国的重要支柱和依靠力量。</w:t>
      </w:r>
    </w:p>
    <w:p w14:paraId="2D15D42A" w14:textId="39791ADC" w:rsidR="004D7F92"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A.民营企业     B.</w:t>
      </w:r>
      <w:r w:rsidRPr="00E70B3A">
        <w:rPr>
          <w:rFonts w:ascii="宋体" w:hAnsi="宋体" w:hint="eastAsia"/>
          <w:kern w:val="0"/>
          <w:szCs w:val="21"/>
        </w:rPr>
        <w:t xml:space="preserve"> </w:t>
      </w:r>
      <w:r w:rsidRPr="00E70B3A">
        <w:rPr>
          <w:rFonts w:ascii="宋体" w:hAnsi="宋体" w:cs="宋体" w:hint="eastAsia"/>
          <w:kern w:val="0"/>
          <w:szCs w:val="21"/>
        </w:rPr>
        <w:t>国有企业     C.混合所有制企业    D.以上都是</w:t>
      </w:r>
    </w:p>
    <w:p w14:paraId="553B6680" w14:textId="0CD982CA" w:rsidR="00842E68" w:rsidRPr="00842E68" w:rsidRDefault="00E10ADE" w:rsidP="00842E68">
      <w:pPr>
        <w:wordWrap w:val="0"/>
        <w:jc w:val="left"/>
        <w:rPr>
          <w:rFonts w:ascii="宋体" w:hAnsi="宋体" w:cs="宋体" w:hint="eastAsia"/>
          <w:kern w:val="0"/>
          <w:szCs w:val="21"/>
        </w:rPr>
      </w:pPr>
      <w:r>
        <w:rPr>
          <w:rFonts w:ascii="宋体" w:hAnsi="宋体" w:cs="宋体" w:hint="eastAsia"/>
          <w:kern w:val="0"/>
          <w:szCs w:val="21"/>
        </w:rPr>
        <w:t>17.</w:t>
      </w:r>
      <w:r w:rsidR="004D7F92" w:rsidRPr="00842E68">
        <w:rPr>
          <w:rFonts w:ascii="宋体" w:hAnsi="宋体" w:cs="宋体" w:hint="eastAsia"/>
          <w:kern w:val="0"/>
          <w:szCs w:val="21"/>
        </w:rPr>
        <w:t>【202</w:t>
      </w:r>
      <w:r w:rsidR="00842E68" w:rsidRPr="00842E68">
        <w:rPr>
          <w:rFonts w:ascii="宋体" w:hAnsi="宋体" w:cs="宋体" w:hint="eastAsia"/>
          <w:kern w:val="0"/>
          <w:szCs w:val="21"/>
        </w:rPr>
        <w:t>3</w:t>
      </w:r>
      <w:r w:rsidR="004D7F92" w:rsidRPr="00842E68">
        <w:rPr>
          <w:rFonts w:ascii="宋体" w:hAnsi="宋体" w:cs="宋体" w:hint="eastAsia"/>
          <w:kern w:val="0"/>
          <w:szCs w:val="21"/>
        </w:rPr>
        <w:t>】</w:t>
      </w:r>
      <w:r w:rsidR="00842E68" w:rsidRPr="00842E68">
        <w:rPr>
          <w:rFonts w:ascii="宋体" w:hAnsi="宋体" w:cs="宋体" w:hint="eastAsia"/>
          <w:kern w:val="0"/>
          <w:szCs w:val="21"/>
        </w:rPr>
        <w:t>共同富裕是中国特色社会主义本质要求。分配制度是促进共同富裕的基础性</w:t>
      </w:r>
      <w:r w:rsidR="00842E68">
        <w:rPr>
          <w:rFonts w:ascii="宋体" w:hAnsi="宋体" w:cs="宋体" w:hint="eastAsia"/>
          <w:kern w:val="0"/>
          <w:szCs w:val="21"/>
        </w:rPr>
        <w:t>制度</w:t>
      </w:r>
      <w:r w:rsidR="00842E68" w:rsidRPr="00842E68">
        <w:rPr>
          <w:rFonts w:ascii="宋体" w:hAnsi="宋体" w:cs="宋体" w:hint="eastAsia"/>
          <w:kern w:val="0"/>
          <w:szCs w:val="21"/>
        </w:rPr>
        <w:t>。坚持按劳分配为主体，多种分配方式并存，构建初次分配、再分配、第三次分配协调配套的制度体系，对于处理效率和公平关系，逐步缩小收人差距具有非常重要的意义。在这一制度体系中，除了健全完善初次分配、再分配机制外，还要重视发挥第三次分配的作用。当前，要发挥好第三次分配的作用需要做的是（    ）</w:t>
      </w:r>
      <w:r w:rsidR="00842E68" w:rsidRPr="00E70B3A">
        <w:rPr>
          <w:rFonts w:ascii="宋体" w:hAnsi="宋体" w:cs="宋体" w:hint="eastAsia"/>
          <w:kern w:val="0"/>
          <w:szCs w:val="21"/>
        </w:rPr>
        <w:t>。</w:t>
      </w:r>
    </w:p>
    <w:p w14:paraId="62D826AC" w14:textId="77777777" w:rsidR="00842E68" w:rsidRPr="00842E68" w:rsidRDefault="00842E68" w:rsidP="00842E68">
      <w:pPr>
        <w:wordWrap w:val="0"/>
        <w:jc w:val="left"/>
        <w:rPr>
          <w:rFonts w:ascii="宋体" w:hAnsi="宋体" w:cs="宋体" w:hint="eastAsia"/>
          <w:kern w:val="0"/>
          <w:szCs w:val="21"/>
        </w:rPr>
      </w:pPr>
      <w:r w:rsidRPr="00842E68">
        <w:rPr>
          <w:rFonts w:ascii="宋体" w:hAnsi="宋体" w:cs="宋体" w:hint="eastAsia"/>
          <w:kern w:val="0"/>
          <w:szCs w:val="21"/>
        </w:rPr>
        <w:t>A.提高劳动报酬在分配中的比重</w:t>
      </w:r>
    </w:p>
    <w:p w14:paraId="19507D16" w14:textId="77777777" w:rsidR="00842E68" w:rsidRPr="00842E68" w:rsidRDefault="00842E68" w:rsidP="00842E68">
      <w:pPr>
        <w:wordWrap w:val="0"/>
        <w:jc w:val="left"/>
        <w:rPr>
          <w:rFonts w:ascii="宋体" w:hAnsi="宋体" w:cs="宋体" w:hint="eastAsia"/>
          <w:kern w:val="0"/>
          <w:szCs w:val="21"/>
        </w:rPr>
      </w:pPr>
      <w:r w:rsidRPr="00842E68">
        <w:rPr>
          <w:rFonts w:ascii="宋体" w:hAnsi="宋体" w:cs="宋体" w:hint="eastAsia"/>
          <w:kern w:val="0"/>
          <w:szCs w:val="21"/>
        </w:rPr>
        <w:t>B.加大税收、社保、转移支付等的调节力度</w:t>
      </w:r>
    </w:p>
    <w:p w14:paraId="3FDB7E59" w14:textId="77777777" w:rsidR="00842E68" w:rsidRPr="00842E68" w:rsidRDefault="00842E68" w:rsidP="00842E68">
      <w:pPr>
        <w:wordWrap w:val="0"/>
        <w:jc w:val="left"/>
        <w:rPr>
          <w:rFonts w:ascii="宋体" w:hAnsi="宋体" w:cs="宋体" w:hint="eastAsia"/>
          <w:kern w:val="0"/>
          <w:szCs w:val="21"/>
        </w:rPr>
      </w:pPr>
      <w:r w:rsidRPr="00842E68">
        <w:rPr>
          <w:rFonts w:ascii="宋体" w:hAnsi="宋体" w:cs="宋体" w:hint="eastAsia"/>
          <w:kern w:val="0"/>
          <w:szCs w:val="21"/>
        </w:rPr>
        <w:t>C.引导、支持有意愿有能力的企业、社会组织和个人积极参与公益慈善事业</w:t>
      </w:r>
    </w:p>
    <w:p w14:paraId="628AEF80" w14:textId="77777777" w:rsidR="00842E68" w:rsidRPr="00842E68" w:rsidRDefault="00842E68" w:rsidP="00842E68">
      <w:pPr>
        <w:wordWrap w:val="0"/>
        <w:jc w:val="left"/>
        <w:rPr>
          <w:rFonts w:ascii="宋体" w:hAnsi="宋体" w:cs="宋体" w:hint="eastAsia"/>
          <w:kern w:val="0"/>
          <w:szCs w:val="21"/>
        </w:rPr>
      </w:pPr>
      <w:r w:rsidRPr="00842E68">
        <w:rPr>
          <w:rFonts w:ascii="宋体" w:hAnsi="宋体" w:cs="宋体" w:hint="eastAsia"/>
          <w:kern w:val="0"/>
          <w:szCs w:val="21"/>
        </w:rPr>
        <w:t>D.健全劳动、资本、土地等生产要素按贡献决定报酬机制</w:t>
      </w:r>
    </w:p>
    <w:p w14:paraId="1A2CA112" w14:textId="1C9F6D70" w:rsidR="00170269" w:rsidRPr="00170269" w:rsidRDefault="00E10ADE" w:rsidP="00170269">
      <w:pPr>
        <w:widowControl/>
        <w:jc w:val="left"/>
        <w:rPr>
          <w:rFonts w:ascii="宋体" w:hAnsi="宋体" w:cs="宋体" w:hint="eastAsia"/>
          <w:kern w:val="0"/>
          <w:szCs w:val="21"/>
        </w:rPr>
      </w:pPr>
      <w:r>
        <w:rPr>
          <w:rFonts w:ascii="宋体" w:hAnsi="宋体" w:cs="宋体" w:hint="eastAsia"/>
          <w:kern w:val="0"/>
          <w:szCs w:val="21"/>
        </w:rPr>
        <w:t>18.</w:t>
      </w:r>
      <w:r w:rsidR="00170269" w:rsidRPr="00842E68">
        <w:rPr>
          <w:rFonts w:ascii="宋体" w:hAnsi="宋体" w:cs="宋体" w:hint="eastAsia"/>
          <w:kern w:val="0"/>
          <w:szCs w:val="21"/>
        </w:rPr>
        <w:t>【202</w:t>
      </w:r>
      <w:r w:rsidR="00170269">
        <w:rPr>
          <w:rFonts w:ascii="宋体" w:hAnsi="宋体" w:cs="宋体" w:hint="eastAsia"/>
          <w:kern w:val="0"/>
          <w:szCs w:val="21"/>
        </w:rPr>
        <w:t>2</w:t>
      </w:r>
      <w:r w:rsidR="00170269" w:rsidRPr="00842E68">
        <w:rPr>
          <w:rFonts w:ascii="宋体" w:hAnsi="宋体" w:cs="宋体" w:hint="eastAsia"/>
          <w:kern w:val="0"/>
          <w:szCs w:val="21"/>
        </w:rPr>
        <w:t>】</w:t>
      </w:r>
      <w:r w:rsidR="00170269" w:rsidRPr="00170269">
        <w:rPr>
          <w:rFonts w:ascii="宋体" w:hAnsi="宋体" w:cs="宋体" w:hint="eastAsia"/>
          <w:kern w:val="0"/>
          <w:szCs w:val="21"/>
        </w:rPr>
        <w:t>发展格局是经济现代化的路径选择，是关系我国发展全局的重大战略任务。立足新发展阶段，贯彻新发展理念，要致力构建以国内大循环为主体、国内国际双循环相互促进的新发展格局。构建新发展格局的关键在于</w:t>
      </w:r>
      <w:r w:rsidR="00A9623B" w:rsidRPr="00842E68">
        <w:rPr>
          <w:rFonts w:ascii="宋体" w:hAnsi="宋体" w:cs="宋体" w:hint="eastAsia"/>
          <w:kern w:val="0"/>
          <w:szCs w:val="21"/>
        </w:rPr>
        <w:t>（    ）</w:t>
      </w:r>
      <w:r w:rsidR="00A9623B" w:rsidRPr="00E70B3A">
        <w:rPr>
          <w:rFonts w:ascii="宋体" w:hAnsi="宋体" w:cs="宋体" w:hint="eastAsia"/>
          <w:kern w:val="0"/>
          <w:szCs w:val="21"/>
        </w:rPr>
        <w:t>。</w:t>
      </w:r>
    </w:p>
    <w:p w14:paraId="3D2BF021" w14:textId="77777777" w:rsidR="00170269" w:rsidRPr="00170269" w:rsidRDefault="00170269" w:rsidP="00170269">
      <w:pPr>
        <w:widowControl/>
        <w:jc w:val="left"/>
        <w:rPr>
          <w:rFonts w:ascii="宋体" w:hAnsi="宋体" w:cs="宋体" w:hint="eastAsia"/>
          <w:kern w:val="0"/>
          <w:szCs w:val="21"/>
        </w:rPr>
      </w:pPr>
      <w:r w:rsidRPr="00170269">
        <w:rPr>
          <w:rFonts w:ascii="宋体" w:hAnsi="宋体" w:cs="宋体" w:hint="eastAsia"/>
          <w:kern w:val="0"/>
          <w:szCs w:val="21"/>
        </w:rPr>
        <w:t>A.经济循环的畅通无阻   B.市场主体的活力</w:t>
      </w:r>
    </w:p>
    <w:p w14:paraId="3383103A" w14:textId="59A8027F" w:rsidR="00842E68" w:rsidRPr="00170269" w:rsidRDefault="00170269" w:rsidP="00170269">
      <w:pPr>
        <w:widowControl/>
        <w:jc w:val="left"/>
        <w:rPr>
          <w:rFonts w:ascii="宋体" w:hAnsi="宋体" w:cs="宋体" w:hint="eastAsia"/>
          <w:kern w:val="0"/>
          <w:szCs w:val="21"/>
        </w:rPr>
      </w:pPr>
      <w:r w:rsidRPr="00170269">
        <w:rPr>
          <w:rFonts w:ascii="宋体" w:hAnsi="宋体" w:cs="宋体" w:hint="eastAsia"/>
          <w:kern w:val="0"/>
          <w:szCs w:val="21"/>
        </w:rPr>
        <w:t>C.高水平的自立自强     D.产业链供应链的优化升级</w:t>
      </w:r>
    </w:p>
    <w:p w14:paraId="2BCD1522" w14:textId="420CCFDB" w:rsidR="00F95326" w:rsidRPr="00F95326" w:rsidRDefault="00E10ADE" w:rsidP="00F95326">
      <w:pPr>
        <w:widowControl/>
        <w:jc w:val="left"/>
        <w:rPr>
          <w:rFonts w:ascii="宋体" w:hAnsi="宋体" w:cs="宋体" w:hint="eastAsia"/>
          <w:kern w:val="0"/>
          <w:szCs w:val="21"/>
        </w:rPr>
      </w:pPr>
      <w:r>
        <w:rPr>
          <w:rFonts w:ascii="宋体" w:hAnsi="宋体" w:cs="宋体" w:hint="eastAsia"/>
          <w:kern w:val="0"/>
          <w:szCs w:val="21"/>
        </w:rPr>
        <w:t>19.</w:t>
      </w:r>
      <w:r w:rsidR="00F95326" w:rsidRPr="00842E68">
        <w:rPr>
          <w:rFonts w:ascii="宋体" w:hAnsi="宋体" w:cs="宋体" w:hint="eastAsia"/>
          <w:kern w:val="0"/>
          <w:szCs w:val="21"/>
        </w:rPr>
        <w:t>【202</w:t>
      </w:r>
      <w:r w:rsidR="00F95326">
        <w:rPr>
          <w:rFonts w:ascii="宋体" w:hAnsi="宋体" w:cs="宋体" w:hint="eastAsia"/>
          <w:kern w:val="0"/>
          <w:szCs w:val="21"/>
        </w:rPr>
        <w:t>1</w:t>
      </w:r>
      <w:r w:rsidR="00F95326" w:rsidRPr="00842E68">
        <w:rPr>
          <w:rFonts w:ascii="宋体" w:hAnsi="宋体" w:cs="宋体" w:hint="eastAsia"/>
          <w:kern w:val="0"/>
          <w:szCs w:val="21"/>
        </w:rPr>
        <w:t>】</w:t>
      </w:r>
      <w:r w:rsidR="00F95326" w:rsidRPr="00F95326">
        <w:rPr>
          <w:rFonts w:ascii="宋体" w:hAnsi="宋体" w:cs="宋体" w:hint="eastAsia"/>
          <w:kern w:val="0"/>
          <w:szCs w:val="21"/>
        </w:rPr>
        <w:t>构建新发展格局，是以习近平同志为核心的党中央积极应对国际国内形势变化、与时俱进提升我国经济发展水平、塑造国际经济合作和竞争新优势作出的战略抉择。这一新发展格局是</w:t>
      </w:r>
      <w:r w:rsidR="00F95326" w:rsidRPr="00842E68">
        <w:rPr>
          <w:rFonts w:ascii="宋体" w:hAnsi="宋体" w:cs="宋体" w:hint="eastAsia"/>
          <w:kern w:val="0"/>
          <w:szCs w:val="21"/>
        </w:rPr>
        <w:t>（    ）</w:t>
      </w:r>
      <w:r w:rsidR="00F95326" w:rsidRPr="00E70B3A">
        <w:rPr>
          <w:rFonts w:ascii="宋体" w:hAnsi="宋体" w:cs="宋体" w:hint="eastAsia"/>
          <w:kern w:val="0"/>
          <w:szCs w:val="21"/>
        </w:rPr>
        <w:t>。</w:t>
      </w:r>
    </w:p>
    <w:p w14:paraId="75B07FEE" w14:textId="77777777" w:rsidR="00F95326" w:rsidRPr="00F95326" w:rsidRDefault="00F95326" w:rsidP="00F95326">
      <w:pPr>
        <w:widowControl/>
        <w:jc w:val="left"/>
        <w:rPr>
          <w:rFonts w:ascii="宋体" w:hAnsi="宋体" w:cs="宋体" w:hint="eastAsia"/>
          <w:kern w:val="0"/>
          <w:szCs w:val="21"/>
        </w:rPr>
      </w:pPr>
      <w:r w:rsidRPr="00F95326">
        <w:rPr>
          <w:rFonts w:ascii="宋体" w:hAnsi="宋体" w:cs="宋体" w:hint="eastAsia"/>
          <w:kern w:val="0"/>
          <w:szCs w:val="21"/>
        </w:rPr>
        <w:t>A.以维护产业链供应链为主体、促进国内国际经济复苏</w:t>
      </w:r>
    </w:p>
    <w:p w14:paraId="0F28D1B6" w14:textId="77777777" w:rsidR="00F95326" w:rsidRPr="00F95326" w:rsidRDefault="00F95326" w:rsidP="00F95326">
      <w:pPr>
        <w:widowControl/>
        <w:jc w:val="left"/>
        <w:rPr>
          <w:rFonts w:ascii="宋体" w:hAnsi="宋体" w:cs="宋体" w:hint="eastAsia"/>
          <w:kern w:val="0"/>
          <w:szCs w:val="21"/>
        </w:rPr>
      </w:pPr>
      <w:r w:rsidRPr="00F95326">
        <w:rPr>
          <w:rFonts w:ascii="宋体" w:hAnsi="宋体" w:cs="宋体" w:hint="eastAsia"/>
          <w:kern w:val="0"/>
          <w:szCs w:val="21"/>
        </w:rPr>
        <w:t>B.以体制机制创新为主体、利用好国际国内两个市场</w:t>
      </w:r>
    </w:p>
    <w:p w14:paraId="2C01FD86" w14:textId="77777777" w:rsidR="00F95326" w:rsidRPr="00F95326" w:rsidRDefault="00F95326" w:rsidP="00F95326">
      <w:pPr>
        <w:widowControl/>
        <w:jc w:val="left"/>
        <w:rPr>
          <w:rFonts w:ascii="宋体" w:hAnsi="宋体" w:cs="宋体" w:hint="eastAsia"/>
          <w:kern w:val="0"/>
          <w:szCs w:val="21"/>
        </w:rPr>
      </w:pPr>
      <w:r w:rsidRPr="00F95326">
        <w:rPr>
          <w:rFonts w:ascii="宋体" w:hAnsi="宋体" w:cs="宋体" w:hint="eastAsia"/>
          <w:kern w:val="0"/>
          <w:szCs w:val="21"/>
        </w:rPr>
        <w:t>C.以国内大循环为主体、国内国际双循环相互促进</w:t>
      </w:r>
    </w:p>
    <w:p w14:paraId="6367BF51" w14:textId="77777777" w:rsidR="00F95326" w:rsidRPr="00F95326" w:rsidRDefault="00F95326" w:rsidP="00F95326">
      <w:pPr>
        <w:widowControl/>
        <w:jc w:val="left"/>
        <w:rPr>
          <w:rFonts w:ascii="宋体" w:hAnsi="宋体" w:cs="宋体" w:hint="eastAsia"/>
          <w:kern w:val="0"/>
          <w:szCs w:val="21"/>
        </w:rPr>
      </w:pPr>
      <w:r w:rsidRPr="00F95326">
        <w:rPr>
          <w:rFonts w:ascii="宋体" w:hAnsi="宋体" w:cs="宋体" w:hint="eastAsia"/>
          <w:kern w:val="0"/>
          <w:szCs w:val="21"/>
        </w:rPr>
        <w:t>D.以发展先进制造业为主体、促进产业结构优化升级</w:t>
      </w:r>
    </w:p>
    <w:p w14:paraId="1E8EC4C4" w14:textId="615A1E2E" w:rsidR="000A46BF" w:rsidRPr="000A46BF" w:rsidRDefault="00E10ADE" w:rsidP="000A46BF">
      <w:pPr>
        <w:widowControl/>
        <w:jc w:val="left"/>
        <w:rPr>
          <w:rFonts w:ascii="宋体" w:hAnsi="宋体" w:cs="宋体" w:hint="eastAsia"/>
          <w:kern w:val="0"/>
          <w:szCs w:val="21"/>
        </w:rPr>
      </w:pPr>
      <w:r>
        <w:rPr>
          <w:rFonts w:ascii="宋体" w:hAnsi="宋体" w:cs="宋体" w:hint="eastAsia"/>
          <w:kern w:val="0"/>
          <w:szCs w:val="21"/>
        </w:rPr>
        <w:t>20.</w:t>
      </w:r>
      <w:r w:rsidR="000A46BF" w:rsidRPr="00842E68">
        <w:rPr>
          <w:rFonts w:ascii="宋体" w:hAnsi="宋体" w:cs="宋体" w:hint="eastAsia"/>
          <w:kern w:val="0"/>
          <w:szCs w:val="21"/>
        </w:rPr>
        <w:t>【202</w:t>
      </w:r>
      <w:r w:rsidR="000A46BF">
        <w:rPr>
          <w:rFonts w:ascii="宋体" w:hAnsi="宋体" w:cs="宋体" w:hint="eastAsia"/>
          <w:kern w:val="0"/>
          <w:szCs w:val="21"/>
        </w:rPr>
        <w:t>1</w:t>
      </w:r>
      <w:r w:rsidR="000A46BF" w:rsidRPr="00842E68">
        <w:rPr>
          <w:rFonts w:ascii="宋体" w:hAnsi="宋体" w:cs="宋体" w:hint="eastAsia"/>
          <w:kern w:val="0"/>
          <w:szCs w:val="21"/>
        </w:rPr>
        <w:t>】</w:t>
      </w:r>
      <w:r w:rsidR="000A46BF" w:rsidRPr="000A46BF">
        <w:rPr>
          <w:rFonts w:ascii="宋体" w:hAnsi="宋体" w:cs="宋体" w:hint="eastAsia"/>
          <w:kern w:val="0"/>
          <w:szCs w:val="21"/>
        </w:rPr>
        <w:t>创新是引领发展的第一动力，必须把创新摆在我国现代化建设全局的核心地位。2020年9月11日，习近平在《在科学家座谈会上的讲话》中指岀，我国经济社会发展和民生改善比过去任何时候都更加需要增强创新这个第一动力，努力实现更多“从0到1”的突破。实现这一突破需要摆在更加突出位置的是</w:t>
      </w:r>
      <w:r w:rsidR="00697813" w:rsidRPr="00842E68">
        <w:rPr>
          <w:rFonts w:ascii="宋体" w:hAnsi="宋体" w:cs="宋体" w:hint="eastAsia"/>
          <w:kern w:val="0"/>
          <w:szCs w:val="21"/>
        </w:rPr>
        <w:t>（    ）</w:t>
      </w:r>
      <w:r w:rsidR="00697813" w:rsidRPr="00E70B3A">
        <w:rPr>
          <w:rFonts w:ascii="宋体" w:hAnsi="宋体" w:cs="宋体" w:hint="eastAsia"/>
          <w:kern w:val="0"/>
          <w:szCs w:val="21"/>
        </w:rPr>
        <w:t>。</w:t>
      </w:r>
    </w:p>
    <w:p w14:paraId="661F4C5F" w14:textId="51FF8F1A" w:rsidR="000A46BF" w:rsidRPr="000A46BF" w:rsidRDefault="000A46BF" w:rsidP="000A46BF">
      <w:pPr>
        <w:widowControl/>
        <w:jc w:val="left"/>
        <w:rPr>
          <w:rFonts w:ascii="宋体" w:hAnsi="宋体" w:cs="宋体" w:hint="eastAsia"/>
          <w:kern w:val="0"/>
          <w:szCs w:val="21"/>
        </w:rPr>
      </w:pPr>
      <w:r w:rsidRPr="000A46BF">
        <w:rPr>
          <w:rFonts w:ascii="宋体" w:hAnsi="宋体" w:cs="宋体" w:hint="eastAsia"/>
          <w:kern w:val="0"/>
          <w:szCs w:val="21"/>
        </w:rPr>
        <w:t>A.提升原始创新能力</w:t>
      </w:r>
      <w:r w:rsidRPr="000A46BF">
        <w:rPr>
          <w:rFonts w:ascii="宋体" w:hAnsi="宋体" w:cs="宋体" w:hint="eastAsia"/>
          <w:kern w:val="0"/>
          <w:szCs w:val="21"/>
        </w:rPr>
        <w:tab/>
      </w:r>
      <w:r w:rsidR="00697813">
        <w:rPr>
          <w:rFonts w:ascii="宋体" w:hAnsi="宋体" w:cs="宋体" w:hint="eastAsia"/>
          <w:kern w:val="0"/>
          <w:szCs w:val="21"/>
        </w:rPr>
        <w:t xml:space="preserve">        </w:t>
      </w:r>
      <w:r w:rsidRPr="000A46BF">
        <w:rPr>
          <w:rFonts w:ascii="宋体" w:hAnsi="宋体" w:cs="宋体" w:hint="eastAsia"/>
          <w:kern w:val="0"/>
          <w:szCs w:val="21"/>
        </w:rPr>
        <w:t>B.加快推进引进消化吸收再创新</w:t>
      </w:r>
    </w:p>
    <w:p w14:paraId="41EF2F19" w14:textId="46B68FF4" w:rsidR="00F95326" w:rsidRDefault="000A46BF" w:rsidP="000A46BF">
      <w:pPr>
        <w:widowControl/>
        <w:jc w:val="left"/>
        <w:rPr>
          <w:rFonts w:ascii="宋体" w:hAnsi="宋体" w:cs="宋体" w:hint="eastAsia"/>
          <w:kern w:val="0"/>
          <w:szCs w:val="21"/>
        </w:rPr>
      </w:pPr>
      <w:r w:rsidRPr="000A46BF">
        <w:rPr>
          <w:rFonts w:ascii="宋体" w:hAnsi="宋体" w:cs="宋体" w:hint="eastAsia"/>
          <w:kern w:val="0"/>
          <w:szCs w:val="21"/>
        </w:rPr>
        <w:t>C.强化企业创新主体地位</w:t>
      </w:r>
      <w:r w:rsidR="00697813">
        <w:rPr>
          <w:rFonts w:ascii="宋体" w:hAnsi="宋体" w:cs="宋体" w:hint="eastAsia"/>
          <w:kern w:val="0"/>
          <w:szCs w:val="21"/>
        </w:rPr>
        <w:t xml:space="preserve">   </w:t>
      </w:r>
      <w:r w:rsidRPr="000A46BF">
        <w:rPr>
          <w:rFonts w:ascii="宋体" w:hAnsi="宋体" w:cs="宋体" w:hint="eastAsia"/>
          <w:kern w:val="0"/>
          <w:szCs w:val="21"/>
        </w:rPr>
        <w:tab/>
        <w:t>D.改善科技创新生态</w:t>
      </w:r>
    </w:p>
    <w:p w14:paraId="4004EFDE" w14:textId="7D5FF330" w:rsidR="00D749AE" w:rsidRPr="00D749AE" w:rsidRDefault="00E10ADE" w:rsidP="00D749AE">
      <w:pPr>
        <w:widowControl/>
        <w:jc w:val="left"/>
        <w:rPr>
          <w:rFonts w:ascii="宋体" w:hAnsi="宋体" w:cs="宋体" w:hint="eastAsia"/>
          <w:kern w:val="0"/>
          <w:szCs w:val="21"/>
        </w:rPr>
      </w:pPr>
      <w:r>
        <w:rPr>
          <w:rFonts w:ascii="宋体" w:hAnsi="宋体" w:cs="宋体" w:hint="eastAsia"/>
          <w:kern w:val="0"/>
          <w:szCs w:val="21"/>
        </w:rPr>
        <w:t>21.</w:t>
      </w:r>
      <w:r w:rsidR="00D749AE" w:rsidRPr="00842E68">
        <w:rPr>
          <w:rFonts w:ascii="宋体" w:hAnsi="宋体" w:cs="宋体" w:hint="eastAsia"/>
          <w:kern w:val="0"/>
          <w:szCs w:val="21"/>
        </w:rPr>
        <w:t>【202</w:t>
      </w:r>
      <w:r w:rsidR="00D749AE">
        <w:rPr>
          <w:rFonts w:ascii="宋体" w:hAnsi="宋体" w:cs="宋体" w:hint="eastAsia"/>
          <w:kern w:val="0"/>
          <w:szCs w:val="21"/>
        </w:rPr>
        <w:t>0</w:t>
      </w:r>
      <w:r w:rsidR="00D749AE" w:rsidRPr="00842E68">
        <w:rPr>
          <w:rFonts w:ascii="宋体" w:hAnsi="宋体" w:cs="宋体" w:hint="eastAsia"/>
          <w:kern w:val="0"/>
          <w:szCs w:val="21"/>
        </w:rPr>
        <w:t>】</w:t>
      </w:r>
      <w:r w:rsidR="00D749AE" w:rsidRPr="00D749AE">
        <w:rPr>
          <w:rFonts w:ascii="宋体" w:hAnsi="宋体" w:cs="宋体" w:hint="eastAsia"/>
          <w:kern w:val="0"/>
          <w:szCs w:val="21"/>
        </w:rPr>
        <w:t>实体经济是一国经济的立身之本和财富之源</w:t>
      </w:r>
      <w:r w:rsidR="00D749AE">
        <w:rPr>
          <w:rFonts w:ascii="宋体" w:hAnsi="宋体" w:cs="宋体" w:hint="eastAsia"/>
          <w:kern w:val="0"/>
          <w:szCs w:val="21"/>
        </w:rPr>
        <w:t>，</w:t>
      </w:r>
      <w:r w:rsidR="00D749AE" w:rsidRPr="00D749AE">
        <w:rPr>
          <w:rFonts w:ascii="宋体" w:hAnsi="宋体" w:cs="宋体" w:hint="eastAsia"/>
          <w:kern w:val="0"/>
          <w:szCs w:val="21"/>
        </w:rPr>
        <w:t>是国家强盛的重要支撑，党的十九大报告指出，建设现代化经济体系必须着力发展实体经济，全面提升实体经济发展水平，我国全面提升实体经济的重点是</w:t>
      </w:r>
      <w:r w:rsidR="00D749AE" w:rsidRPr="00842E68">
        <w:rPr>
          <w:rFonts w:ascii="宋体" w:hAnsi="宋体" w:cs="宋体" w:hint="eastAsia"/>
          <w:kern w:val="0"/>
          <w:szCs w:val="21"/>
        </w:rPr>
        <w:t>（    ）</w:t>
      </w:r>
      <w:r w:rsidR="00D749AE" w:rsidRPr="00E70B3A">
        <w:rPr>
          <w:rFonts w:ascii="宋体" w:hAnsi="宋体" w:cs="宋体" w:hint="eastAsia"/>
          <w:kern w:val="0"/>
          <w:szCs w:val="21"/>
        </w:rPr>
        <w:t>。</w:t>
      </w:r>
    </w:p>
    <w:p w14:paraId="0C791C28" w14:textId="2806D9DA" w:rsidR="00D749AE" w:rsidRPr="00D749AE" w:rsidRDefault="00D749AE" w:rsidP="00D749AE">
      <w:pPr>
        <w:widowControl/>
        <w:jc w:val="left"/>
        <w:rPr>
          <w:rFonts w:ascii="宋体" w:hAnsi="宋体" w:cs="宋体" w:hint="eastAsia"/>
          <w:kern w:val="0"/>
          <w:szCs w:val="21"/>
        </w:rPr>
      </w:pPr>
      <w:r w:rsidRPr="00D749AE">
        <w:rPr>
          <w:rFonts w:ascii="宋体" w:hAnsi="宋体" w:cs="宋体" w:hint="eastAsia"/>
          <w:kern w:val="0"/>
          <w:szCs w:val="21"/>
        </w:rPr>
        <w:t>A.加快发展先进制造业</w:t>
      </w:r>
      <w:r>
        <w:rPr>
          <w:rFonts w:ascii="宋体" w:hAnsi="宋体" w:cs="宋体" w:hint="eastAsia"/>
          <w:kern w:val="0"/>
          <w:szCs w:val="21"/>
        </w:rPr>
        <w:t xml:space="preserve">       </w:t>
      </w:r>
      <w:r w:rsidRPr="00D749AE">
        <w:rPr>
          <w:rFonts w:ascii="宋体" w:hAnsi="宋体" w:cs="宋体" w:hint="eastAsia"/>
          <w:kern w:val="0"/>
          <w:szCs w:val="21"/>
        </w:rPr>
        <w:t>B.深化要素市场化配置改革</w:t>
      </w:r>
    </w:p>
    <w:p w14:paraId="4E5797CC" w14:textId="519D1609" w:rsidR="00D749AE" w:rsidRPr="00D749AE" w:rsidRDefault="00D749AE" w:rsidP="00D749AE">
      <w:pPr>
        <w:widowControl/>
        <w:jc w:val="left"/>
        <w:rPr>
          <w:rFonts w:ascii="宋体" w:hAnsi="宋体" w:cs="宋体" w:hint="eastAsia"/>
          <w:kern w:val="0"/>
          <w:szCs w:val="21"/>
        </w:rPr>
      </w:pPr>
      <w:r w:rsidRPr="00D749AE">
        <w:rPr>
          <w:rFonts w:ascii="宋体" w:hAnsi="宋体" w:cs="宋体" w:hint="eastAsia"/>
          <w:kern w:val="0"/>
          <w:szCs w:val="21"/>
        </w:rPr>
        <w:t>C.加大人力资本培育力度</w:t>
      </w:r>
      <w:r>
        <w:rPr>
          <w:rFonts w:ascii="宋体" w:hAnsi="宋体" w:cs="宋体" w:hint="eastAsia"/>
          <w:kern w:val="0"/>
          <w:szCs w:val="21"/>
        </w:rPr>
        <w:t xml:space="preserve">    </w:t>
      </w:r>
      <w:r w:rsidR="004E6638">
        <w:rPr>
          <w:rFonts w:ascii="宋体" w:hAnsi="宋体" w:cs="宋体" w:hint="eastAsia"/>
          <w:kern w:val="0"/>
          <w:szCs w:val="21"/>
        </w:rPr>
        <w:t xml:space="preserve"> </w:t>
      </w:r>
      <w:r w:rsidRPr="00D749AE">
        <w:rPr>
          <w:rFonts w:ascii="宋体" w:hAnsi="宋体" w:cs="宋体" w:hint="eastAsia"/>
          <w:kern w:val="0"/>
          <w:szCs w:val="21"/>
        </w:rPr>
        <w:t>D.持续推进“三去一降一补”</w:t>
      </w:r>
    </w:p>
    <w:p w14:paraId="463ACCED" w14:textId="6C60372B" w:rsidR="005A3E18" w:rsidRPr="005A3E18" w:rsidRDefault="00E10ADE" w:rsidP="005A3E18">
      <w:pPr>
        <w:widowControl/>
        <w:jc w:val="left"/>
        <w:rPr>
          <w:rFonts w:ascii="宋体" w:hAnsi="宋体" w:cs="宋体" w:hint="eastAsia"/>
          <w:kern w:val="0"/>
          <w:szCs w:val="21"/>
        </w:rPr>
      </w:pPr>
      <w:r>
        <w:rPr>
          <w:rFonts w:ascii="宋体" w:hAnsi="宋体" w:cs="宋体" w:hint="eastAsia"/>
          <w:kern w:val="0"/>
          <w:szCs w:val="21"/>
        </w:rPr>
        <w:t>22.</w:t>
      </w:r>
      <w:r w:rsidR="005A3E18" w:rsidRPr="00842E68">
        <w:rPr>
          <w:rFonts w:ascii="宋体" w:hAnsi="宋体" w:cs="宋体" w:hint="eastAsia"/>
          <w:kern w:val="0"/>
          <w:szCs w:val="21"/>
        </w:rPr>
        <w:t>【20</w:t>
      </w:r>
      <w:r w:rsidR="005A3E18">
        <w:rPr>
          <w:rFonts w:ascii="宋体" w:hAnsi="宋体" w:cs="宋体" w:hint="eastAsia"/>
          <w:kern w:val="0"/>
          <w:szCs w:val="21"/>
        </w:rPr>
        <w:t>19</w:t>
      </w:r>
      <w:r w:rsidR="005A3E18" w:rsidRPr="00842E68">
        <w:rPr>
          <w:rFonts w:ascii="宋体" w:hAnsi="宋体" w:cs="宋体" w:hint="eastAsia"/>
          <w:kern w:val="0"/>
          <w:szCs w:val="21"/>
        </w:rPr>
        <w:t>】</w:t>
      </w:r>
      <w:r w:rsidR="005A3E18" w:rsidRPr="005A3E18">
        <w:rPr>
          <w:rFonts w:ascii="宋体" w:hAnsi="宋体" w:cs="宋体" w:hint="eastAsia"/>
          <w:kern w:val="0"/>
          <w:szCs w:val="21"/>
        </w:rPr>
        <w:t>党的十九大提出实施乡村振兴战略，是以习近平同志为核心的党中央着眼党和国家事业全局，深刻把握现代化建设规律和城乡关系变化特征，顺应亿万农民对美好生活的向往，对“三农”工作作出的重大决策部署，是新时代做好“三农”工作的总抓手。实施乡村振兴战略的根本目的是</w:t>
      </w:r>
      <w:r w:rsidR="005A3E18" w:rsidRPr="00842E68">
        <w:rPr>
          <w:rFonts w:ascii="宋体" w:hAnsi="宋体" w:cs="宋体" w:hint="eastAsia"/>
          <w:kern w:val="0"/>
          <w:szCs w:val="21"/>
        </w:rPr>
        <w:t>（    ）</w:t>
      </w:r>
      <w:r w:rsidR="005A3E18" w:rsidRPr="00E70B3A">
        <w:rPr>
          <w:rFonts w:ascii="宋体" w:hAnsi="宋体" w:cs="宋体" w:hint="eastAsia"/>
          <w:kern w:val="0"/>
          <w:szCs w:val="21"/>
        </w:rPr>
        <w:t>。</w:t>
      </w:r>
    </w:p>
    <w:p w14:paraId="58D46DA6" w14:textId="1DD7CDA4" w:rsidR="005A3E18" w:rsidRPr="005A3E18" w:rsidRDefault="005A3E18" w:rsidP="005A3E18">
      <w:pPr>
        <w:widowControl/>
        <w:jc w:val="left"/>
        <w:rPr>
          <w:rFonts w:ascii="宋体" w:hAnsi="宋体" w:cs="宋体" w:hint="eastAsia"/>
          <w:kern w:val="0"/>
          <w:szCs w:val="21"/>
        </w:rPr>
      </w:pPr>
      <w:r w:rsidRPr="005A3E18">
        <w:rPr>
          <w:rFonts w:ascii="宋体" w:hAnsi="宋体" w:cs="宋体" w:hint="eastAsia"/>
          <w:kern w:val="0"/>
          <w:szCs w:val="21"/>
        </w:rPr>
        <w:t>A.确保国家粮食安全</w:t>
      </w:r>
      <w:r w:rsidRPr="005A3E18">
        <w:rPr>
          <w:rFonts w:ascii="宋体" w:hAnsi="宋体" w:cs="宋体" w:hint="eastAsia"/>
          <w:kern w:val="0"/>
          <w:szCs w:val="21"/>
        </w:rPr>
        <w:tab/>
      </w:r>
      <w:r>
        <w:rPr>
          <w:rFonts w:ascii="宋体" w:hAnsi="宋体" w:cs="宋体" w:hint="eastAsia"/>
          <w:kern w:val="0"/>
          <w:szCs w:val="21"/>
        </w:rPr>
        <w:t xml:space="preserve">    </w:t>
      </w:r>
      <w:r w:rsidRPr="005A3E18">
        <w:rPr>
          <w:rFonts w:ascii="宋体" w:hAnsi="宋体" w:cs="宋体" w:hint="eastAsia"/>
          <w:kern w:val="0"/>
          <w:szCs w:val="21"/>
        </w:rPr>
        <w:t>B.建立新型土地承包关系</w:t>
      </w:r>
    </w:p>
    <w:p w14:paraId="687F5311" w14:textId="77777777" w:rsidR="005A3E18" w:rsidRPr="005A3E18" w:rsidRDefault="005A3E18" w:rsidP="005A3E18">
      <w:pPr>
        <w:widowControl/>
        <w:jc w:val="left"/>
        <w:rPr>
          <w:rFonts w:ascii="宋体" w:hAnsi="宋体" w:cs="宋体" w:hint="eastAsia"/>
          <w:kern w:val="0"/>
          <w:szCs w:val="21"/>
        </w:rPr>
      </w:pPr>
      <w:r w:rsidRPr="005A3E18">
        <w:rPr>
          <w:rFonts w:ascii="宋体" w:hAnsi="宋体" w:cs="宋体" w:hint="eastAsia"/>
          <w:kern w:val="0"/>
          <w:szCs w:val="21"/>
        </w:rPr>
        <w:t>C.转移农村剩余劳动力</w:t>
      </w:r>
      <w:r w:rsidRPr="005A3E18">
        <w:rPr>
          <w:rFonts w:ascii="宋体" w:hAnsi="宋体" w:cs="宋体" w:hint="eastAsia"/>
          <w:kern w:val="0"/>
          <w:szCs w:val="21"/>
        </w:rPr>
        <w:tab/>
        <w:t>D.推进农业农村现代化</w:t>
      </w:r>
    </w:p>
    <w:p w14:paraId="1489AF36" w14:textId="7138C228" w:rsidR="004E41AD" w:rsidRPr="004E41AD" w:rsidRDefault="00E10ADE" w:rsidP="004E41AD">
      <w:pPr>
        <w:widowControl/>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3</w:t>
      </w:r>
      <w:r>
        <w:rPr>
          <w:rFonts w:ascii="宋体" w:hAnsi="宋体" w:cs="宋体" w:hint="eastAsia"/>
          <w:kern w:val="0"/>
          <w:szCs w:val="21"/>
        </w:rPr>
        <w:t>.</w:t>
      </w:r>
      <w:r w:rsidR="004E41AD" w:rsidRPr="00842E68">
        <w:rPr>
          <w:rFonts w:ascii="宋体" w:hAnsi="宋体" w:cs="宋体" w:hint="eastAsia"/>
          <w:kern w:val="0"/>
          <w:szCs w:val="21"/>
        </w:rPr>
        <w:t>【20</w:t>
      </w:r>
      <w:r w:rsidR="004E41AD">
        <w:rPr>
          <w:rFonts w:ascii="宋体" w:hAnsi="宋体" w:cs="宋体" w:hint="eastAsia"/>
          <w:kern w:val="0"/>
          <w:szCs w:val="21"/>
        </w:rPr>
        <w:t>17</w:t>
      </w:r>
      <w:r w:rsidR="004E41AD" w:rsidRPr="00842E68">
        <w:rPr>
          <w:rFonts w:ascii="宋体" w:hAnsi="宋体" w:cs="宋体" w:hint="eastAsia"/>
          <w:kern w:val="0"/>
          <w:szCs w:val="21"/>
        </w:rPr>
        <w:t>】</w:t>
      </w:r>
      <w:r w:rsidR="004E41AD" w:rsidRPr="004E41AD">
        <w:rPr>
          <w:rFonts w:ascii="宋体" w:hAnsi="宋体" w:cs="宋体" w:hint="eastAsia"/>
          <w:kern w:val="0"/>
          <w:szCs w:val="21"/>
        </w:rPr>
        <w:t>随着工业化、城镇化的深入推进，大量农民转向非农产业，我国农村土地流转现象日益普遍，农业经营方式发生深刻变化，截至2016年6月全国家庭承包经营耕地面积流转已超过30%，流转土地4.6亿亩。当前为解决拥有土地承包经营权的人不再种地，种</w:t>
      </w:r>
      <w:r w:rsidR="004E41AD" w:rsidRPr="004E41AD">
        <w:rPr>
          <w:rFonts w:ascii="宋体" w:hAnsi="宋体" w:cs="宋体" w:hint="eastAsia"/>
          <w:kern w:val="0"/>
          <w:szCs w:val="21"/>
        </w:rPr>
        <w:lastRenderedPageBreak/>
        <w:t>地的人又没有相应权利这一突出问题，我国在深化农村改革方面做出重大制度创新是</w:t>
      </w:r>
      <w:r w:rsidR="004E41AD" w:rsidRPr="00842E68">
        <w:rPr>
          <w:rFonts w:ascii="宋体" w:hAnsi="宋体" w:cs="宋体" w:hint="eastAsia"/>
          <w:kern w:val="0"/>
          <w:szCs w:val="21"/>
        </w:rPr>
        <w:t>（    ）</w:t>
      </w:r>
      <w:r w:rsidR="004E41AD" w:rsidRPr="00E70B3A">
        <w:rPr>
          <w:rFonts w:ascii="宋体" w:hAnsi="宋体" w:cs="宋体" w:hint="eastAsia"/>
          <w:kern w:val="0"/>
          <w:szCs w:val="21"/>
        </w:rPr>
        <w:t>。</w:t>
      </w:r>
    </w:p>
    <w:p w14:paraId="6340A005" w14:textId="6B902E60" w:rsidR="004E41AD" w:rsidRPr="004E41AD" w:rsidRDefault="004E41AD" w:rsidP="004E41AD">
      <w:pPr>
        <w:widowControl/>
        <w:jc w:val="left"/>
        <w:rPr>
          <w:rFonts w:ascii="宋体" w:hAnsi="宋体" w:cs="宋体" w:hint="eastAsia"/>
          <w:kern w:val="0"/>
          <w:szCs w:val="21"/>
        </w:rPr>
      </w:pPr>
      <w:r w:rsidRPr="004E41AD">
        <w:rPr>
          <w:rFonts w:ascii="宋体" w:hAnsi="宋体" w:cs="宋体" w:hint="eastAsia"/>
          <w:kern w:val="0"/>
          <w:szCs w:val="21"/>
        </w:rPr>
        <w:t>A.实行农村土地所有权、承包权、经营权</w:t>
      </w:r>
      <w:r w:rsidR="00651A96">
        <w:rPr>
          <w:rFonts w:ascii="宋体" w:hAnsi="宋体" w:cs="宋体" w:hint="eastAsia"/>
          <w:kern w:val="0"/>
          <w:szCs w:val="21"/>
        </w:rPr>
        <w:t>分置</w:t>
      </w:r>
      <w:r>
        <w:rPr>
          <w:rFonts w:ascii="宋体" w:hAnsi="宋体" w:cs="宋体" w:hint="eastAsia"/>
          <w:kern w:val="0"/>
          <w:szCs w:val="21"/>
        </w:rPr>
        <w:t xml:space="preserve">   </w:t>
      </w:r>
      <w:r w:rsidRPr="004E41AD">
        <w:rPr>
          <w:rFonts w:ascii="宋体" w:hAnsi="宋体" w:cs="宋体" w:hint="eastAsia"/>
          <w:kern w:val="0"/>
          <w:szCs w:val="21"/>
        </w:rPr>
        <w:t>B.实行农村集体经营性建设用地入市</w:t>
      </w:r>
    </w:p>
    <w:p w14:paraId="4FEE3FDD" w14:textId="6AA2A210" w:rsidR="00C005DE" w:rsidRDefault="004E41AD" w:rsidP="00C005DE">
      <w:pPr>
        <w:widowControl/>
        <w:jc w:val="left"/>
        <w:rPr>
          <w:rFonts w:ascii="宋体" w:hAnsi="宋体" w:cs="宋体" w:hint="eastAsia"/>
          <w:kern w:val="0"/>
          <w:szCs w:val="21"/>
        </w:rPr>
      </w:pPr>
      <w:r w:rsidRPr="004E41AD">
        <w:rPr>
          <w:rFonts w:ascii="宋体" w:hAnsi="宋体" w:cs="宋体" w:hint="eastAsia"/>
          <w:kern w:val="0"/>
          <w:szCs w:val="21"/>
        </w:rPr>
        <w:t>C.实行农村家庭联产承包责任制</w:t>
      </w:r>
      <w:r>
        <w:rPr>
          <w:rFonts w:ascii="宋体" w:hAnsi="宋体" w:cs="宋体" w:hint="eastAsia"/>
          <w:kern w:val="0"/>
          <w:szCs w:val="21"/>
        </w:rPr>
        <w:t xml:space="preserve">               </w:t>
      </w:r>
      <w:r w:rsidRPr="004E41AD">
        <w:rPr>
          <w:rFonts w:ascii="宋体" w:hAnsi="宋体" w:cs="宋体" w:hint="eastAsia"/>
          <w:kern w:val="0"/>
          <w:szCs w:val="21"/>
        </w:rPr>
        <w:t xml:space="preserve">D.实行农村耕地保护制度　</w:t>
      </w:r>
    </w:p>
    <w:p w14:paraId="5D3DC2DD" w14:textId="77777777" w:rsidR="00E10ADE" w:rsidRPr="00E10ADE" w:rsidRDefault="00E10ADE" w:rsidP="00C005DE">
      <w:pPr>
        <w:widowControl/>
        <w:jc w:val="left"/>
        <w:rPr>
          <w:rFonts w:ascii="宋体" w:hAnsi="宋体" w:cs="宋体" w:hint="eastAsia"/>
          <w:kern w:val="0"/>
          <w:szCs w:val="21"/>
        </w:rPr>
      </w:pPr>
    </w:p>
    <w:p w14:paraId="0214DE20" w14:textId="77777777" w:rsidR="00C005DE" w:rsidRPr="00E70B3A" w:rsidRDefault="00C005DE" w:rsidP="00C005DE">
      <w:pPr>
        <w:widowControl/>
        <w:jc w:val="left"/>
        <w:rPr>
          <w:rFonts w:ascii="黑体" w:eastAsia="黑体" w:hAnsi="黑体" w:cs="宋体" w:hint="eastAsia"/>
          <w:spacing w:val="7"/>
          <w:kern w:val="0"/>
          <w:szCs w:val="21"/>
        </w:rPr>
      </w:pPr>
      <w:r w:rsidRPr="00E70B3A">
        <w:rPr>
          <w:rFonts w:ascii="黑体" w:eastAsia="黑体" w:hAnsi="黑体" w:cs="宋体" w:hint="eastAsia"/>
          <w:spacing w:val="7"/>
          <w:kern w:val="0"/>
          <w:szCs w:val="21"/>
          <w:shd w:val="clear" w:color="auto" w:fill="FFFFFF"/>
        </w:rPr>
        <w:t>二、多项选择题</w:t>
      </w:r>
    </w:p>
    <w:p w14:paraId="759A271F"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1.新发展阶段是</w:t>
      </w:r>
      <w:r w:rsidRPr="00E70B3A">
        <w:rPr>
          <w:rFonts w:ascii="宋体" w:hAnsi="宋体" w:hint="eastAsia"/>
          <w:kern w:val="0"/>
          <w:szCs w:val="21"/>
        </w:rPr>
        <w:t>（    ）</w:t>
      </w:r>
      <w:r w:rsidRPr="00E70B3A">
        <w:rPr>
          <w:rFonts w:ascii="宋体" w:hAnsi="宋体" w:cs="宋体" w:hint="eastAsia"/>
          <w:kern w:val="0"/>
          <w:szCs w:val="21"/>
        </w:rPr>
        <w:t>。</w:t>
      </w:r>
    </w:p>
    <w:p w14:paraId="35DBC4A1"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A.我国社会主义初级阶段历史进程中的一个重要阶段</w:t>
      </w:r>
    </w:p>
    <w:p w14:paraId="4B132257"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B.中国共产党带领人民迎来从站起来、富起来到强起来历史性跨越的新阶段</w:t>
      </w:r>
    </w:p>
    <w:p w14:paraId="381932E1"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C.全面建设社会主义现代化国家、向第二个百年奋斗目标进军的重要阶段。</w:t>
      </w:r>
    </w:p>
    <w:p w14:paraId="39C1C252"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D.建设小康社会的阶段</w:t>
      </w:r>
    </w:p>
    <w:p w14:paraId="5948A2CC"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2.</w:t>
      </w:r>
      <w:r w:rsidRPr="00E70B3A">
        <w:rPr>
          <w:rFonts w:ascii="宋体" w:hAnsi="宋体"/>
          <w:kern w:val="0"/>
          <w:szCs w:val="21"/>
        </w:rPr>
        <w:t>全面地理解和把握新发展理念</w:t>
      </w:r>
      <w:r w:rsidRPr="00E70B3A">
        <w:rPr>
          <w:rFonts w:ascii="宋体" w:hAnsi="宋体" w:hint="eastAsia"/>
          <w:kern w:val="0"/>
          <w:szCs w:val="21"/>
        </w:rPr>
        <w:t>，（    ）</w:t>
      </w:r>
    </w:p>
    <w:p w14:paraId="529A523C"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A.</w:t>
      </w:r>
      <w:r w:rsidRPr="00E70B3A">
        <w:rPr>
          <w:rFonts w:ascii="宋体" w:hAnsi="宋体"/>
          <w:kern w:val="0"/>
          <w:szCs w:val="21"/>
        </w:rPr>
        <w:t>要从根本宗旨上把握新发展理念，坚持以人民为中心的发展思想</w:t>
      </w:r>
    </w:p>
    <w:p w14:paraId="0551B7BE"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B.</w:t>
      </w:r>
      <w:r w:rsidRPr="00E70B3A">
        <w:rPr>
          <w:rFonts w:ascii="宋体" w:hAnsi="宋体"/>
          <w:kern w:val="0"/>
          <w:szCs w:val="21"/>
        </w:rPr>
        <w:t>要从问题导向上把握新发展理念，切实解决发展不平衡不充分问题</w:t>
      </w:r>
    </w:p>
    <w:p w14:paraId="2B02B5BD"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C.</w:t>
      </w:r>
      <w:r w:rsidRPr="00E70B3A">
        <w:rPr>
          <w:rFonts w:ascii="宋体" w:hAnsi="宋体"/>
          <w:kern w:val="0"/>
          <w:szCs w:val="21"/>
        </w:rPr>
        <w:t>要从忧患意识上把握新发展理念，下好先手棋，打好主动仗</w:t>
      </w:r>
    </w:p>
    <w:p w14:paraId="2202D29A"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D.</w:t>
      </w:r>
      <w:r w:rsidRPr="00E70B3A">
        <w:rPr>
          <w:rFonts w:ascii="宋体" w:hAnsi="宋体"/>
          <w:kern w:val="0"/>
          <w:szCs w:val="21"/>
        </w:rPr>
        <w:t>新发展理念是引领我国发展全局深刻变革的科学指引</w:t>
      </w:r>
    </w:p>
    <w:p w14:paraId="61562799"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3.关于</w:t>
      </w:r>
      <w:r w:rsidRPr="00E70B3A">
        <w:rPr>
          <w:rFonts w:ascii="宋体" w:hAnsi="宋体"/>
          <w:kern w:val="0"/>
          <w:szCs w:val="21"/>
        </w:rPr>
        <w:t>新发展理念</w:t>
      </w:r>
      <w:r w:rsidRPr="00E70B3A">
        <w:rPr>
          <w:rFonts w:ascii="宋体" w:hAnsi="宋体" w:hint="eastAsia"/>
          <w:kern w:val="0"/>
          <w:szCs w:val="21"/>
        </w:rPr>
        <w:t>的</w:t>
      </w:r>
      <w:r w:rsidRPr="00E70B3A">
        <w:rPr>
          <w:rFonts w:ascii="宋体" w:hAnsi="宋体"/>
          <w:kern w:val="0"/>
          <w:szCs w:val="21"/>
        </w:rPr>
        <w:t>科学内涵和具体的实践</w:t>
      </w:r>
      <w:r w:rsidRPr="00E70B3A">
        <w:rPr>
          <w:rFonts w:ascii="宋体" w:hAnsi="宋体" w:hint="eastAsia"/>
          <w:kern w:val="0"/>
          <w:szCs w:val="21"/>
        </w:rPr>
        <w:t>要求，以下说法正确的是（    ）。</w:t>
      </w:r>
    </w:p>
    <w:p w14:paraId="413A07A0"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A.</w:t>
      </w:r>
      <w:r w:rsidRPr="00E70B3A">
        <w:rPr>
          <w:rFonts w:ascii="宋体" w:hAnsi="宋体"/>
          <w:kern w:val="0"/>
          <w:szCs w:val="21"/>
        </w:rPr>
        <w:t>创新是引领发展的第一动力，创新发展注重的是解决发展动力问题</w:t>
      </w:r>
    </w:p>
    <w:p w14:paraId="6A43664E"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B.</w:t>
      </w:r>
      <w:r w:rsidRPr="00E70B3A">
        <w:rPr>
          <w:rFonts w:ascii="宋体" w:hAnsi="宋体"/>
          <w:kern w:val="0"/>
          <w:szCs w:val="21"/>
        </w:rPr>
        <w:t>协调是持续健康发展的内在要求，协调发展注重的是解决发展不平衡问题</w:t>
      </w:r>
      <w:r w:rsidRPr="00E70B3A">
        <w:rPr>
          <w:rFonts w:ascii="宋体" w:hAnsi="宋体" w:cs="宋体" w:hint="eastAsia"/>
          <w:kern w:val="0"/>
          <w:szCs w:val="21"/>
        </w:rPr>
        <w:t xml:space="preserve">   </w:t>
      </w:r>
    </w:p>
    <w:p w14:paraId="36B8AEBB"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C.</w:t>
      </w:r>
      <w:r w:rsidRPr="00E70B3A">
        <w:rPr>
          <w:rFonts w:ascii="宋体" w:hAnsi="宋体"/>
          <w:kern w:val="0"/>
          <w:szCs w:val="21"/>
        </w:rPr>
        <w:t>绿色是永续发展的必要条件和人民对美好生活追求的重要体现，绿色发展注重的是解决人与自然和谐共生问题</w:t>
      </w:r>
    </w:p>
    <w:p w14:paraId="66140117"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D.</w:t>
      </w:r>
      <w:r w:rsidRPr="00E70B3A">
        <w:rPr>
          <w:rFonts w:ascii="宋体" w:hAnsi="宋体"/>
          <w:kern w:val="0"/>
          <w:szCs w:val="21"/>
        </w:rPr>
        <w:t>共享是中国特色社会主义的本质要求，共享发展注重的是解决社会公平正义问题</w:t>
      </w:r>
    </w:p>
    <w:p w14:paraId="287AC24C"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4.</w:t>
      </w:r>
      <w:r w:rsidRPr="00E70B3A">
        <w:rPr>
          <w:rFonts w:ascii="宋体" w:hAnsi="宋体"/>
          <w:kern w:val="0"/>
          <w:szCs w:val="21"/>
        </w:rPr>
        <w:t>公有制经济包括</w:t>
      </w:r>
      <w:r w:rsidRPr="00E70B3A">
        <w:rPr>
          <w:rFonts w:ascii="宋体" w:hAnsi="宋体" w:hint="eastAsia"/>
          <w:kern w:val="0"/>
          <w:szCs w:val="21"/>
        </w:rPr>
        <w:t>（    ）。</w:t>
      </w:r>
    </w:p>
    <w:p w14:paraId="087CA984"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A.</w:t>
      </w:r>
      <w:r w:rsidRPr="00E70B3A">
        <w:rPr>
          <w:rFonts w:ascii="宋体" w:hAnsi="宋体"/>
          <w:kern w:val="0"/>
          <w:szCs w:val="21"/>
        </w:rPr>
        <w:t>国有经济</w:t>
      </w:r>
      <w:r w:rsidRPr="00E70B3A">
        <w:rPr>
          <w:rFonts w:ascii="宋体" w:hAnsi="宋体" w:hint="eastAsia"/>
          <w:kern w:val="0"/>
          <w:szCs w:val="21"/>
        </w:rPr>
        <w:t xml:space="preserve">    B.</w:t>
      </w:r>
      <w:r w:rsidRPr="00E70B3A">
        <w:rPr>
          <w:rFonts w:ascii="宋体" w:hAnsi="宋体"/>
          <w:kern w:val="0"/>
          <w:szCs w:val="21"/>
        </w:rPr>
        <w:t>集体经济</w:t>
      </w:r>
      <w:r w:rsidRPr="00E70B3A">
        <w:rPr>
          <w:rFonts w:ascii="宋体" w:hAnsi="宋体" w:hint="eastAsia"/>
          <w:kern w:val="0"/>
          <w:szCs w:val="21"/>
        </w:rPr>
        <w:t xml:space="preserve">       </w:t>
      </w:r>
    </w:p>
    <w:p w14:paraId="317FE081"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C.</w:t>
      </w:r>
      <w:r w:rsidRPr="00E70B3A">
        <w:rPr>
          <w:rFonts w:ascii="宋体" w:hAnsi="宋体"/>
          <w:kern w:val="0"/>
          <w:szCs w:val="21"/>
        </w:rPr>
        <w:t>混合所有制经济中的国有成分</w:t>
      </w:r>
      <w:r w:rsidRPr="00E70B3A">
        <w:rPr>
          <w:rFonts w:ascii="宋体" w:hAnsi="宋体" w:hint="eastAsia"/>
          <w:kern w:val="0"/>
          <w:szCs w:val="21"/>
        </w:rPr>
        <w:t xml:space="preserve">    D.</w:t>
      </w:r>
      <w:r w:rsidRPr="00E70B3A">
        <w:rPr>
          <w:rFonts w:ascii="宋体" w:hAnsi="宋体"/>
          <w:kern w:val="0"/>
          <w:szCs w:val="21"/>
        </w:rPr>
        <w:t>混合所有制经济中的集体成分</w:t>
      </w:r>
    </w:p>
    <w:p w14:paraId="11D48D82"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5.</w:t>
      </w:r>
      <w:r w:rsidRPr="00E70B3A">
        <w:rPr>
          <w:rFonts w:ascii="宋体" w:hAnsi="宋体"/>
          <w:kern w:val="0"/>
          <w:szCs w:val="21"/>
        </w:rPr>
        <w:t>公有制经济</w:t>
      </w:r>
      <w:r w:rsidRPr="00E70B3A">
        <w:rPr>
          <w:rFonts w:ascii="宋体" w:hAnsi="宋体" w:hint="eastAsia"/>
          <w:kern w:val="0"/>
          <w:szCs w:val="21"/>
        </w:rPr>
        <w:t>（    ）。</w:t>
      </w:r>
    </w:p>
    <w:p w14:paraId="22456322"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A.是</w:t>
      </w:r>
      <w:r w:rsidRPr="00E70B3A">
        <w:rPr>
          <w:rFonts w:ascii="宋体" w:hAnsi="宋体"/>
          <w:kern w:val="0"/>
          <w:szCs w:val="21"/>
        </w:rPr>
        <w:t>全体人民的宝贵财富</w:t>
      </w:r>
      <w:r w:rsidRPr="00E70B3A">
        <w:rPr>
          <w:rFonts w:ascii="宋体" w:hAnsi="宋体" w:hint="eastAsia"/>
          <w:kern w:val="0"/>
          <w:szCs w:val="21"/>
        </w:rPr>
        <w:t xml:space="preserve">    </w:t>
      </w:r>
    </w:p>
    <w:p w14:paraId="5AF8DDF3"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B.是</w:t>
      </w:r>
      <w:r w:rsidRPr="00E70B3A">
        <w:rPr>
          <w:rFonts w:ascii="宋体" w:hAnsi="宋体"/>
          <w:kern w:val="0"/>
          <w:szCs w:val="21"/>
        </w:rPr>
        <w:t>我国各族人民共享发展成果的制度性保证</w:t>
      </w:r>
    </w:p>
    <w:p w14:paraId="1867A1E0" w14:textId="77777777" w:rsidR="00C005DE" w:rsidRPr="00E70B3A" w:rsidRDefault="00C005DE" w:rsidP="00C005DE">
      <w:pPr>
        <w:widowControl/>
        <w:jc w:val="left"/>
        <w:rPr>
          <w:rFonts w:ascii="宋体" w:hAnsi="宋体" w:cs="宋体" w:hint="eastAsia"/>
          <w:kern w:val="0"/>
          <w:szCs w:val="21"/>
        </w:rPr>
      </w:pPr>
      <w:r w:rsidRPr="00E70B3A">
        <w:rPr>
          <w:rFonts w:ascii="宋体" w:hAnsi="宋体" w:hint="eastAsia"/>
          <w:kern w:val="0"/>
          <w:szCs w:val="21"/>
        </w:rPr>
        <w:t>C.是</w:t>
      </w:r>
      <w:r w:rsidRPr="00E70B3A">
        <w:rPr>
          <w:rFonts w:ascii="宋体" w:hAnsi="宋体"/>
          <w:kern w:val="0"/>
          <w:szCs w:val="21"/>
        </w:rPr>
        <w:t>巩固党的执政地位、坚持我国社会主义制度的重要保证</w:t>
      </w:r>
    </w:p>
    <w:p w14:paraId="5AB9C5BF"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D.</w:t>
      </w:r>
      <w:r w:rsidRPr="00E70B3A">
        <w:rPr>
          <w:rFonts w:ascii="宋体" w:hAnsi="宋体"/>
          <w:kern w:val="0"/>
          <w:szCs w:val="21"/>
        </w:rPr>
        <w:t>公有制主体地位不能动摇</w:t>
      </w:r>
    </w:p>
    <w:p w14:paraId="23E41325"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6.以下对于国有企业认识的观点，正确的是</w:t>
      </w:r>
      <w:r w:rsidRPr="00E70B3A">
        <w:rPr>
          <w:rFonts w:ascii="宋体" w:hAnsi="宋体" w:hint="eastAsia"/>
          <w:kern w:val="0"/>
          <w:szCs w:val="21"/>
        </w:rPr>
        <w:t>（    ）</w:t>
      </w:r>
      <w:r w:rsidRPr="00E70B3A">
        <w:rPr>
          <w:rFonts w:ascii="宋体" w:hAnsi="宋体" w:cs="宋体" w:hint="eastAsia"/>
          <w:kern w:val="0"/>
          <w:szCs w:val="21"/>
        </w:rPr>
        <w:t>。</w:t>
      </w:r>
    </w:p>
    <w:p w14:paraId="7FBF3559"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A.国有企业是中国特色社会主义的重要物质基础和政治基础</w:t>
      </w:r>
    </w:p>
    <w:p w14:paraId="656E9F66"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B.国有企业与民争利</w:t>
      </w:r>
    </w:p>
    <w:p w14:paraId="5FE606DC"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C.要深化国有企业改革,坚持有利于国有资产保值增值</w:t>
      </w:r>
    </w:p>
    <w:p w14:paraId="16A21AF6"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D.坚持党对国有企业的领导不动摇</w:t>
      </w:r>
    </w:p>
    <w:p w14:paraId="63F11E91"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7.</w:t>
      </w:r>
      <w:r w:rsidRPr="00E70B3A">
        <w:rPr>
          <w:rFonts w:ascii="宋体" w:hAnsi="宋体"/>
          <w:kern w:val="0"/>
          <w:szCs w:val="21"/>
        </w:rPr>
        <w:t>非公有制经济包括</w:t>
      </w:r>
      <w:r w:rsidRPr="00E70B3A">
        <w:rPr>
          <w:rFonts w:ascii="宋体" w:hAnsi="宋体" w:hint="eastAsia"/>
          <w:kern w:val="0"/>
          <w:szCs w:val="21"/>
        </w:rPr>
        <w:t>（    ）。</w:t>
      </w:r>
    </w:p>
    <w:p w14:paraId="342E7A4B"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A.</w:t>
      </w:r>
      <w:r w:rsidRPr="00E70B3A">
        <w:rPr>
          <w:rFonts w:ascii="宋体" w:hAnsi="宋体"/>
          <w:kern w:val="0"/>
          <w:szCs w:val="21"/>
        </w:rPr>
        <w:t>个体经济</w:t>
      </w:r>
      <w:r w:rsidRPr="00E70B3A">
        <w:rPr>
          <w:rFonts w:ascii="宋体" w:hAnsi="宋体" w:hint="eastAsia"/>
          <w:kern w:val="0"/>
          <w:szCs w:val="21"/>
        </w:rPr>
        <w:t xml:space="preserve">     B.民</w:t>
      </w:r>
      <w:r w:rsidRPr="00E70B3A">
        <w:rPr>
          <w:rFonts w:ascii="宋体" w:hAnsi="宋体"/>
          <w:kern w:val="0"/>
          <w:szCs w:val="21"/>
        </w:rPr>
        <w:t>营经济</w:t>
      </w:r>
      <w:r w:rsidRPr="00E70B3A">
        <w:rPr>
          <w:rFonts w:ascii="宋体" w:hAnsi="宋体" w:hint="eastAsia"/>
          <w:kern w:val="0"/>
          <w:szCs w:val="21"/>
        </w:rPr>
        <w:t xml:space="preserve">    C.</w:t>
      </w:r>
      <w:r w:rsidRPr="00E70B3A">
        <w:rPr>
          <w:rFonts w:ascii="宋体" w:hAnsi="宋体"/>
          <w:kern w:val="0"/>
          <w:szCs w:val="21"/>
        </w:rPr>
        <w:t>港澳台投资经济</w:t>
      </w:r>
      <w:r w:rsidRPr="00E70B3A">
        <w:rPr>
          <w:rFonts w:ascii="宋体" w:hAnsi="宋体" w:hint="eastAsia"/>
          <w:kern w:val="0"/>
          <w:szCs w:val="21"/>
        </w:rPr>
        <w:t xml:space="preserve">     D.</w:t>
      </w:r>
      <w:r w:rsidRPr="00E70B3A">
        <w:rPr>
          <w:rFonts w:ascii="宋体" w:hAnsi="宋体"/>
          <w:kern w:val="0"/>
          <w:szCs w:val="21"/>
        </w:rPr>
        <w:t>外商投资经济</w:t>
      </w:r>
    </w:p>
    <w:p w14:paraId="76164C03"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8.</w:t>
      </w:r>
      <w:r w:rsidRPr="00E70B3A">
        <w:rPr>
          <w:rFonts w:ascii="宋体" w:hAnsi="宋体"/>
          <w:kern w:val="0"/>
          <w:szCs w:val="21"/>
        </w:rPr>
        <w:t>我国非公有制经济是</w:t>
      </w:r>
      <w:r w:rsidRPr="00E70B3A">
        <w:rPr>
          <w:rFonts w:ascii="宋体" w:hAnsi="宋体" w:hint="eastAsia"/>
          <w:kern w:val="0"/>
          <w:szCs w:val="21"/>
        </w:rPr>
        <w:t>（    ）。</w:t>
      </w:r>
    </w:p>
    <w:p w14:paraId="506EF4D8"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A.</w:t>
      </w:r>
      <w:r w:rsidRPr="00E70B3A">
        <w:rPr>
          <w:rFonts w:ascii="宋体" w:hAnsi="宋体"/>
          <w:kern w:val="0"/>
          <w:szCs w:val="21"/>
        </w:rPr>
        <w:t>社会主义市场经济的重要组成部分</w:t>
      </w:r>
      <w:r w:rsidRPr="00E70B3A">
        <w:rPr>
          <w:rFonts w:ascii="宋体" w:hAnsi="宋体" w:hint="eastAsia"/>
          <w:kern w:val="0"/>
          <w:szCs w:val="21"/>
        </w:rPr>
        <w:t xml:space="preserve">      B.</w:t>
      </w:r>
      <w:r w:rsidRPr="00E70B3A">
        <w:rPr>
          <w:rFonts w:ascii="宋体" w:hAnsi="宋体"/>
          <w:kern w:val="0"/>
          <w:szCs w:val="21"/>
        </w:rPr>
        <w:t>稳定经济的重要基础</w:t>
      </w:r>
    </w:p>
    <w:p w14:paraId="4BB3CFB8"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C.</w:t>
      </w:r>
      <w:r w:rsidRPr="00E70B3A">
        <w:rPr>
          <w:rFonts w:ascii="宋体" w:hAnsi="宋体"/>
          <w:kern w:val="0"/>
          <w:szCs w:val="21"/>
        </w:rPr>
        <w:t>国家税收的重要来源</w:t>
      </w:r>
      <w:r w:rsidRPr="00E70B3A">
        <w:rPr>
          <w:rFonts w:ascii="宋体" w:hAnsi="宋体" w:hint="eastAsia"/>
          <w:kern w:val="0"/>
          <w:szCs w:val="21"/>
        </w:rPr>
        <w:t xml:space="preserve">                  D.</w:t>
      </w:r>
      <w:r w:rsidRPr="00E70B3A">
        <w:rPr>
          <w:rFonts w:ascii="宋体" w:hAnsi="宋体"/>
          <w:kern w:val="0"/>
          <w:szCs w:val="21"/>
        </w:rPr>
        <w:t>就业创业的重要领域</w:t>
      </w:r>
    </w:p>
    <w:p w14:paraId="4C34AA19"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9.</w:t>
      </w:r>
      <w:r w:rsidRPr="00E70B3A">
        <w:rPr>
          <w:rFonts w:ascii="宋体" w:hAnsi="宋体"/>
          <w:kern w:val="0"/>
          <w:szCs w:val="21"/>
        </w:rPr>
        <w:t>构建新发展格局是</w:t>
      </w:r>
      <w:r w:rsidRPr="00E70B3A">
        <w:rPr>
          <w:rFonts w:ascii="宋体" w:hAnsi="宋体" w:hint="eastAsia"/>
          <w:kern w:val="0"/>
          <w:szCs w:val="21"/>
        </w:rPr>
        <w:t>（    ）。</w:t>
      </w:r>
    </w:p>
    <w:p w14:paraId="1B6E5C46"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w:t>
      </w:r>
      <w:r w:rsidRPr="00E70B3A">
        <w:rPr>
          <w:rFonts w:ascii="宋体" w:hAnsi="宋体"/>
          <w:kern w:val="0"/>
          <w:szCs w:val="21"/>
        </w:rPr>
        <w:t>把握未来发展主动权的先手棋</w:t>
      </w:r>
      <w:r w:rsidRPr="00E70B3A">
        <w:rPr>
          <w:rFonts w:ascii="宋体" w:hAnsi="宋体" w:cs="宋体" w:hint="eastAsia"/>
          <w:kern w:val="0"/>
          <w:szCs w:val="21"/>
        </w:rPr>
        <w:t xml:space="preserve"> </w:t>
      </w:r>
    </w:p>
    <w:p w14:paraId="73D69F13"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B.</w:t>
      </w:r>
      <w:r w:rsidRPr="00E70B3A">
        <w:rPr>
          <w:rFonts w:ascii="宋体" w:hAnsi="宋体"/>
          <w:kern w:val="0"/>
          <w:szCs w:val="21"/>
        </w:rPr>
        <w:t>开放的国内国际双循环，不是封闭的国内单循环</w:t>
      </w:r>
    </w:p>
    <w:p w14:paraId="0BA19E35"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C.</w:t>
      </w:r>
      <w:r w:rsidRPr="00E70B3A">
        <w:rPr>
          <w:rFonts w:ascii="宋体" w:hAnsi="宋体"/>
          <w:kern w:val="0"/>
          <w:szCs w:val="21"/>
        </w:rPr>
        <w:t>以全国统一大市场基础上的国内大循环为主体,不是各地都搞自我小循环</w:t>
      </w:r>
      <w:r w:rsidRPr="00E70B3A">
        <w:rPr>
          <w:rFonts w:ascii="宋体" w:hAnsi="宋体" w:cs="宋体" w:hint="eastAsia"/>
          <w:kern w:val="0"/>
          <w:szCs w:val="21"/>
        </w:rPr>
        <w:t xml:space="preserve">   </w:t>
      </w:r>
    </w:p>
    <w:p w14:paraId="523F05EF"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lastRenderedPageBreak/>
        <w:t>D.</w:t>
      </w:r>
      <w:r w:rsidRPr="00E70B3A">
        <w:rPr>
          <w:rFonts w:ascii="宋体" w:hAnsi="宋体"/>
          <w:kern w:val="0"/>
          <w:szCs w:val="21"/>
        </w:rPr>
        <w:t>适应我国发展新阶段要求、塑造国际合作和竞争新优势的必然选择</w:t>
      </w:r>
    </w:p>
    <w:p w14:paraId="56D381E2"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10.</w:t>
      </w:r>
      <w:r w:rsidRPr="00E70B3A">
        <w:rPr>
          <w:rFonts w:ascii="宋体" w:hAnsi="宋体"/>
          <w:kern w:val="0"/>
          <w:szCs w:val="21"/>
        </w:rPr>
        <w:t>构建新发展格局</w:t>
      </w:r>
      <w:r w:rsidRPr="00E70B3A">
        <w:rPr>
          <w:rFonts w:ascii="宋体" w:hAnsi="宋体" w:hint="eastAsia"/>
          <w:kern w:val="0"/>
          <w:szCs w:val="21"/>
        </w:rPr>
        <w:t>，必须（    ）。</w:t>
      </w:r>
    </w:p>
    <w:p w14:paraId="0B2A8FB3"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w:t>
      </w:r>
      <w:r w:rsidRPr="00E70B3A">
        <w:rPr>
          <w:rFonts w:ascii="宋体" w:hAnsi="宋体"/>
          <w:kern w:val="0"/>
          <w:szCs w:val="21"/>
        </w:rPr>
        <w:t>具备强大的国内经济循环体系和稳固的基本盘，巩固和发展我国经济的强大竞争力</w:t>
      </w:r>
    </w:p>
    <w:p w14:paraId="7AD77C46"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B.</w:t>
      </w:r>
      <w:r w:rsidRPr="00E70B3A">
        <w:rPr>
          <w:rFonts w:ascii="宋体" w:hAnsi="宋体"/>
          <w:kern w:val="0"/>
          <w:szCs w:val="21"/>
        </w:rPr>
        <w:t>发挥比较优势，以国内大循环吸引全球资源要素</w:t>
      </w:r>
    </w:p>
    <w:p w14:paraId="37C776C0"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C.</w:t>
      </w:r>
      <w:r w:rsidRPr="00E70B3A">
        <w:rPr>
          <w:rFonts w:ascii="宋体" w:hAnsi="宋体"/>
          <w:kern w:val="0"/>
          <w:szCs w:val="21"/>
        </w:rPr>
        <w:t>保证经济循环的畅通无阻</w:t>
      </w:r>
      <w:r w:rsidRPr="00E70B3A">
        <w:rPr>
          <w:rFonts w:ascii="宋体" w:hAnsi="宋体" w:hint="eastAsia"/>
          <w:kern w:val="0"/>
          <w:szCs w:val="21"/>
        </w:rPr>
        <w:t xml:space="preserve">    </w:t>
      </w:r>
    </w:p>
    <w:p w14:paraId="7A237E2F"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D.</w:t>
      </w:r>
      <w:r w:rsidRPr="00E70B3A">
        <w:rPr>
          <w:rFonts w:ascii="宋体" w:hAnsi="宋体"/>
          <w:kern w:val="0"/>
          <w:szCs w:val="21"/>
        </w:rPr>
        <w:t>实现经济在高水平上的动态平衡</w:t>
      </w:r>
    </w:p>
    <w:p w14:paraId="3EACDA7E"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11.</w:t>
      </w:r>
      <w:r w:rsidRPr="00E70B3A">
        <w:rPr>
          <w:rFonts w:ascii="宋体" w:hAnsi="宋体"/>
          <w:kern w:val="0"/>
          <w:szCs w:val="21"/>
        </w:rPr>
        <w:t>大力推动构建新发展格局</w:t>
      </w:r>
      <w:r w:rsidRPr="00E70B3A">
        <w:rPr>
          <w:rFonts w:ascii="宋体" w:hAnsi="宋体" w:hint="eastAsia"/>
          <w:kern w:val="0"/>
          <w:szCs w:val="21"/>
        </w:rPr>
        <w:t>，必须（    ）。</w:t>
      </w:r>
    </w:p>
    <w:p w14:paraId="0846F2B6" w14:textId="77777777" w:rsidR="00C005DE" w:rsidRPr="00E70B3A" w:rsidRDefault="00C005DE" w:rsidP="00C005DE">
      <w:pPr>
        <w:rPr>
          <w:rFonts w:ascii="宋体" w:hAnsi="宋体" w:cs="宋体" w:hint="eastAsia"/>
          <w:kern w:val="0"/>
          <w:szCs w:val="21"/>
          <w:lang w:val="zh-TW" w:bidi="zh-TW"/>
        </w:rPr>
      </w:pPr>
      <w:r w:rsidRPr="00E70B3A">
        <w:rPr>
          <w:rFonts w:ascii="宋体" w:hAnsi="宋体" w:cs="宋体" w:hint="eastAsia"/>
          <w:kern w:val="0"/>
          <w:szCs w:val="21"/>
          <w:lang w:val="zh-TW" w:bidi="zh-TW"/>
        </w:rPr>
        <w:t>A.着力破除制约加快构建新发展格局的主要矛盾和问题</w:t>
      </w:r>
    </w:p>
    <w:p w14:paraId="24D9E8EA" w14:textId="77777777" w:rsidR="00C005DE" w:rsidRPr="00E70B3A" w:rsidRDefault="00C005DE" w:rsidP="00C005DE">
      <w:pPr>
        <w:rPr>
          <w:rFonts w:ascii="宋体" w:hAnsi="宋体" w:cs="宋体" w:hint="eastAsia"/>
          <w:kern w:val="0"/>
          <w:szCs w:val="21"/>
          <w:lang w:val="zh-TW" w:bidi="zh-TW"/>
        </w:rPr>
      </w:pPr>
      <w:r w:rsidRPr="00E70B3A">
        <w:rPr>
          <w:rFonts w:ascii="宋体" w:hAnsi="宋体" w:cs="宋体" w:hint="eastAsia"/>
          <w:kern w:val="0"/>
          <w:szCs w:val="21"/>
          <w:lang w:val="zh-TW" w:bidi="zh-TW"/>
        </w:rPr>
        <w:t>B.</w:t>
      </w:r>
      <w:r w:rsidRPr="00E70B3A">
        <w:rPr>
          <w:rFonts w:ascii="宋体" w:hAnsi="宋体" w:cs="宋体"/>
          <w:kern w:val="0"/>
          <w:szCs w:val="21"/>
          <w:lang w:val="zh-TW" w:bidi="zh-TW"/>
        </w:rPr>
        <w:t>着力发展实体经济</w:t>
      </w:r>
    </w:p>
    <w:p w14:paraId="56C926B5"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C.</w:t>
      </w:r>
      <w:r w:rsidRPr="00E70B3A">
        <w:rPr>
          <w:rFonts w:ascii="宋体" w:hAnsi="宋体"/>
          <w:kern w:val="0"/>
          <w:szCs w:val="21"/>
        </w:rPr>
        <w:t>着力推动实施扩大内需战略同深化供给侧结构性改革有机结合</w:t>
      </w:r>
    </w:p>
    <w:p w14:paraId="7DDED574"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D.</w:t>
      </w:r>
      <w:r w:rsidRPr="00E70B3A">
        <w:rPr>
          <w:rFonts w:ascii="宋体" w:hAnsi="宋体"/>
          <w:kern w:val="0"/>
          <w:szCs w:val="21"/>
        </w:rPr>
        <w:t>着力推动产业链供应链优化升级</w:t>
      </w:r>
    </w:p>
    <w:p w14:paraId="68AFABF7"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12.</w:t>
      </w:r>
      <w:r w:rsidRPr="00E70B3A">
        <w:rPr>
          <w:rFonts w:ascii="宋体" w:hAnsi="宋体"/>
          <w:kern w:val="0"/>
          <w:szCs w:val="21"/>
        </w:rPr>
        <w:t>建设现代化产业体系</w:t>
      </w:r>
      <w:r w:rsidRPr="00E70B3A">
        <w:rPr>
          <w:rFonts w:ascii="宋体" w:hAnsi="宋体" w:hint="eastAsia"/>
          <w:kern w:val="0"/>
          <w:szCs w:val="21"/>
        </w:rPr>
        <w:t>, 要（    ）。</w:t>
      </w:r>
    </w:p>
    <w:p w14:paraId="36650111" w14:textId="77777777" w:rsidR="00C005DE" w:rsidRPr="00E70B3A" w:rsidRDefault="00C005DE" w:rsidP="00C005DE">
      <w:pPr>
        <w:widowControl/>
        <w:jc w:val="left"/>
        <w:rPr>
          <w:rFonts w:ascii="宋体" w:hAnsi="宋体" w:cs="宋体" w:hint="eastAsia"/>
          <w:kern w:val="0"/>
          <w:szCs w:val="21"/>
        </w:rPr>
      </w:pPr>
      <w:r w:rsidRPr="00E70B3A">
        <w:rPr>
          <w:rFonts w:ascii="宋体" w:hAnsi="宋体" w:cs="宋体" w:hint="eastAsia"/>
          <w:kern w:val="0"/>
          <w:szCs w:val="21"/>
        </w:rPr>
        <w:t>A.</w:t>
      </w:r>
      <w:r w:rsidRPr="00E70B3A">
        <w:rPr>
          <w:rFonts w:ascii="宋体" w:hAnsi="宋体"/>
          <w:kern w:val="0"/>
          <w:szCs w:val="21"/>
        </w:rPr>
        <w:t>巩固优势产业领先地位</w:t>
      </w:r>
      <w:r w:rsidRPr="00E70B3A">
        <w:rPr>
          <w:rFonts w:ascii="宋体" w:hAnsi="宋体" w:hint="eastAsia"/>
          <w:kern w:val="0"/>
          <w:szCs w:val="21"/>
        </w:rPr>
        <w:t xml:space="preserve">          </w:t>
      </w:r>
      <w:r w:rsidRPr="00E70B3A">
        <w:rPr>
          <w:rFonts w:ascii="宋体" w:hAnsi="宋体" w:cs="宋体" w:hint="eastAsia"/>
          <w:kern w:val="0"/>
          <w:szCs w:val="21"/>
        </w:rPr>
        <w:t>B.</w:t>
      </w:r>
      <w:r w:rsidRPr="00E70B3A">
        <w:rPr>
          <w:rFonts w:ascii="宋体" w:hAnsi="宋体"/>
          <w:kern w:val="0"/>
          <w:szCs w:val="21"/>
        </w:rPr>
        <w:t>大力发展战略性新兴产业</w:t>
      </w:r>
    </w:p>
    <w:p w14:paraId="5BE6B6F3"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C.</w:t>
      </w:r>
      <w:r w:rsidRPr="00E70B3A">
        <w:rPr>
          <w:rFonts w:ascii="宋体" w:hAnsi="宋体"/>
          <w:kern w:val="0"/>
          <w:szCs w:val="21"/>
        </w:rPr>
        <w:t>构建优质高效的服务业新体系</w:t>
      </w:r>
      <w:r w:rsidRPr="00E70B3A">
        <w:rPr>
          <w:rFonts w:ascii="宋体" w:hAnsi="宋体" w:hint="eastAsia"/>
          <w:kern w:val="0"/>
          <w:szCs w:val="21"/>
        </w:rPr>
        <w:t xml:space="preserve">    </w:t>
      </w:r>
      <w:r w:rsidRPr="00E70B3A">
        <w:rPr>
          <w:rFonts w:ascii="宋体" w:hAnsi="宋体" w:cs="宋体" w:hint="eastAsia"/>
          <w:kern w:val="0"/>
          <w:szCs w:val="21"/>
        </w:rPr>
        <w:t>D.</w:t>
      </w:r>
      <w:r w:rsidRPr="00E70B3A">
        <w:rPr>
          <w:rFonts w:ascii="宋体" w:hAnsi="宋体"/>
          <w:kern w:val="0"/>
          <w:szCs w:val="21"/>
        </w:rPr>
        <w:t>发展现代流通产业</w:t>
      </w:r>
      <w:r w:rsidRPr="00E70B3A">
        <w:rPr>
          <w:rFonts w:ascii="宋体" w:hAnsi="宋体" w:hint="eastAsia"/>
          <w:kern w:val="0"/>
          <w:szCs w:val="21"/>
        </w:rPr>
        <w:t xml:space="preserve"> </w:t>
      </w:r>
    </w:p>
    <w:p w14:paraId="3D0576F2" w14:textId="77777777" w:rsidR="00C005DE" w:rsidRPr="00E70B3A" w:rsidRDefault="00C005DE" w:rsidP="00C005DE">
      <w:pPr>
        <w:rPr>
          <w:rFonts w:ascii="宋体" w:hAnsi="宋体" w:cs="宋体" w:hint="eastAsia"/>
          <w:kern w:val="0"/>
          <w:szCs w:val="21"/>
          <w:lang w:val="zh-TW" w:bidi="zh-TW"/>
        </w:rPr>
      </w:pPr>
      <w:r w:rsidRPr="00E70B3A">
        <w:rPr>
          <w:rFonts w:ascii="宋体" w:hAnsi="宋体" w:cs="宋体" w:hint="eastAsia"/>
          <w:kern w:val="0"/>
          <w:szCs w:val="21"/>
          <w:lang w:val="zh-TW" w:bidi="zh-TW"/>
        </w:rPr>
        <w:t>13.促进区域协调发展，</w:t>
      </w:r>
      <w:r w:rsidRPr="00E70B3A">
        <w:rPr>
          <w:rFonts w:ascii="宋体" w:hAnsi="宋体" w:cs="宋体" w:hint="eastAsia"/>
          <w:kern w:val="0"/>
          <w:szCs w:val="21"/>
          <w:lang w:val="zh-TW" w:eastAsia="zh-TW" w:bidi="zh-TW"/>
        </w:rPr>
        <w:t>（    ）</w:t>
      </w:r>
      <w:r w:rsidRPr="00E70B3A">
        <w:rPr>
          <w:rFonts w:ascii="宋体" w:hAnsi="宋体" w:cs="宋体" w:hint="eastAsia"/>
          <w:kern w:val="0"/>
          <w:szCs w:val="21"/>
          <w:lang w:val="zh-TW" w:bidi="zh-TW"/>
        </w:rPr>
        <w:t>。</w:t>
      </w:r>
    </w:p>
    <w:p w14:paraId="15B1069F" w14:textId="77777777" w:rsidR="00C005DE" w:rsidRPr="00E70B3A" w:rsidRDefault="00C005DE" w:rsidP="00C005DE">
      <w:pPr>
        <w:rPr>
          <w:rFonts w:ascii="宋体" w:hAnsi="宋体" w:cs="宋体" w:hint="eastAsia"/>
          <w:kern w:val="0"/>
          <w:szCs w:val="21"/>
          <w:lang w:val="zh-TW" w:bidi="zh-TW"/>
        </w:rPr>
      </w:pPr>
      <w:r w:rsidRPr="00E70B3A">
        <w:rPr>
          <w:rFonts w:ascii="宋体" w:hAnsi="宋体" w:cs="宋体" w:hint="eastAsia"/>
          <w:kern w:val="0"/>
          <w:szCs w:val="21"/>
          <w:lang w:val="zh-TW" w:bidi="zh-TW"/>
        </w:rPr>
        <w:t>A.是贯彻新发展理念的重要内容，也是实现高质量发</w:t>
      </w:r>
      <w:r w:rsidRPr="00E70B3A">
        <w:rPr>
          <w:rFonts w:ascii="宋体" w:hAnsi="宋体" w:cs="宋体"/>
          <w:kern w:val="0"/>
          <w:szCs w:val="21"/>
          <w:lang w:val="zh-TW" w:bidi="zh-TW"/>
        </w:rPr>
        <w:t>展的必然要求</w:t>
      </w:r>
    </w:p>
    <w:p w14:paraId="4357BA08"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B.</w:t>
      </w:r>
      <w:r w:rsidRPr="00E70B3A">
        <w:rPr>
          <w:rFonts w:ascii="宋体" w:hAnsi="宋体"/>
          <w:kern w:val="0"/>
          <w:szCs w:val="21"/>
        </w:rPr>
        <w:t>要深入实施区域协调发展战略、区域重大战略、主体功能区战略</w:t>
      </w:r>
    </w:p>
    <w:p w14:paraId="1788AE8F"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C.</w:t>
      </w:r>
      <w:r w:rsidRPr="00E70B3A">
        <w:rPr>
          <w:rFonts w:ascii="宋体" w:hAnsi="宋体"/>
          <w:kern w:val="0"/>
          <w:szCs w:val="21"/>
        </w:rPr>
        <w:t>要推进以人为核心的新型城镇化，加快农业转移人口市民化。</w:t>
      </w:r>
    </w:p>
    <w:p w14:paraId="719D5BC5" w14:textId="77777777" w:rsidR="00C005DE" w:rsidRPr="00E70B3A" w:rsidRDefault="00C005DE" w:rsidP="00C005DE">
      <w:pPr>
        <w:widowControl/>
        <w:jc w:val="left"/>
        <w:rPr>
          <w:rFonts w:ascii="宋体" w:hAnsi="宋体" w:hint="eastAsia"/>
          <w:kern w:val="0"/>
          <w:szCs w:val="21"/>
        </w:rPr>
      </w:pPr>
      <w:r w:rsidRPr="00E70B3A">
        <w:rPr>
          <w:rFonts w:ascii="宋体" w:hAnsi="宋体" w:cs="宋体" w:hint="eastAsia"/>
          <w:kern w:val="0"/>
          <w:szCs w:val="21"/>
        </w:rPr>
        <w:t>D.</w:t>
      </w:r>
      <w:r w:rsidRPr="00E70B3A">
        <w:rPr>
          <w:rFonts w:ascii="宋体" w:hAnsi="宋体"/>
          <w:kern w:val="0"/>
          <w:szCs w:val="21"/>
        </w:rPr>
        <w:t>要求各地区在经济发展上达到同一水平</w:t>
      </w:r>
    </w:p>
    <w:p w14:paraId="3CD67AC5" w14:textId="77777777" w:rsidR="00C005DE" w:rsidRPr="00E70B3A" w:rsidRDefault="00C005DE" w:rsidP="00C005DE">
      <w:pPr>
        <w:rPr>
          <w:rFonts w:ascii="宋体" w:hAnsi="宋体" w:cs="宋体" w:hint="eastAsia"/>
          <w:kern w:val="0"/>
          <w:szCs w:val="21"/>
          <w:lang w:bidi="zh-TW"/>
        </w:rPr>
      </w:pPr>
      <w:r w:rsidRPr="00E70B3A">
        <w:rPr>
          <w:rFonts w:ascii="宋体" w:hAnsi="宋体" w:cs="宋体" w:hint="eastAsia"/>
          <w:kern w:val="0"/>
          <w:szCs w:val="21"/>
          <w:lang w:bidi="zh-TW"/>
        </w:rPr>
        <w:t>14.</w:t>
      </w:r>
      <w:r w:rsidRPr="00E70B3A">
        <w:rPr>
          <w:rFonts w:ascii="宋体" w:hAnsi="宋体" w:cs="宋体" w:hint="eastAsia"/>
          <w:kern w:val="0"/>
          <w:szCs w:val="21"/>
          <w:lang w:eastAsia="zh-TW" w:bidi="zh-TW"/>
        </w:rPr>
        <w:t>建设</w:t>
      </w:r>
      <w:r w:rsidRPr="00E70B3A">
        <w:rPr>
          <w:rFonts w:ascii="宋体" w:hAnsi="宋体" w:cs="宋体" w:hint="eastAsia"/>
          <w:kern w:val="0"/>
          <w:szCs w:val="21"/>
          <w:lang w:val="zh-TW" w:eastAsia="zh-TW" w:bidi="zh-TW"/>
        </w:rPr>
        <w:t>（    ）</w:t>
      </w:r>
      <w:r w:rsidRPr="00E70B3A">
        <w:rPr>
          <w:rFonts w:ascii="宋体" w:hAnsi="宋体" w:cs="宋体" w:hint="eastAsia"/>
          <w:kern w:val="0"/>
          <w:szCs w:val="21"/>
          <w:lang w:eastAsia="zh-TW" w:bidi="zh-TW"/>
        </w:rPr>
        <w:t>的高标准市场体系，是发挥我国市场优势的必然选择</w:t>
      </w:r>
      <w:r w:rsidRPr="00E70B3A">
        <w:rPr>
          <w:rFonts w:ascii="宋体" w:hAnsi="宋体" w:cs="宋体" w:hint="eastAsia"/>
          <w:kern w:val="0"/>
          <w:szCs w:val="21"/>
          <w:lang w:bidi="zh-TW"/>
        </w:rPr>
        <w:t>。</w:t>
      </w:r>
    </w:p>
    <w:p w14:paraId="0B30A81E" w14:textId="77777777" w:rsidR="00C005DE" w:rsidRPr="00E70B3A" w:rsidRDefault="00C005DE" w:rsidP="00C005DE">
      <w:pPr>
        <w:rPr>
          <w:rFonts w:ascii="宋体" w:eastAsia="PMingLiU" w:hAnsi="宋体" w:cs="宋体" w:hint="eastAsia"/>
          <w:kern w:val="0"/>
          <w:szCs w:val="21"/>
          <w:lang w:eastAsia="zh-TW" w:bidi="zh-TW"/>
        </w:rPr>
      </w:pPr>
      <w:r w:rsidRPr="00E70B3A">
        <w:rPr>
          <w:rFonts w:ascii="宋体" w:hAnsi="宋体" w:cs="宋体" w:hint="eastAsia"/>
          <w:kern w:val="0"/>
          <w:szCs w:val="21"/>
          <w:lang w:val="zh-TW" w:bidi="zh-TW"/>
        </w:rPr>
        <w:t>A.</w:t>
      </w:r>
      <w:r w:rsidRPr="00E70B3A">
        <w:rPr>
          <w:rFonts w:ascii="宋体" w:hAnsi="宋体" w:cs="宋体" w:hint="eastAsia"/>
          <w:kern w:val="0"/>
          <w:szCs w:val="21"/>
          <w:lang w:val="zh-TW" w:eastAsia="zh-TW" w:bidi="zh-TW"/>
        </w:rPr>
        <w:t>统一开放</w:t>
      </w:r>
      <w:r w:rsidRPr="00E70B3A">
        <w:rPr>
          <w:rFonts w:ascii="宋体" w:hAnsi="宋体" w:cs="宋体" w:hint="eastAsia"/>
          <w:kern w:val="0"/>
          <w:szCs w:val="21"/>
          <w:lang w:val="zh-TW" w:bidi="zh-TW"/>
        </w:rPr>
        <w:t xml:space="preserve">   </w:t>
      </w:r>
      <w:r w:rsidRPr="00E70B3A">
        <w:rPr>
          <w:rFonts w:ascii="宋体" w:hAnsi="宋体" w:cs="宋体" w:hint="eastAsia"/>
          <w:kern w:val="0"/>
          <w:szCs w:val="21"/>
          <w:lang w:val="zh-TW" w:eastAsia="zh-TW" w:bidi="zh-TW"/>
        </w:rPr>
        <w:t>B.竞争有序</w:t>
      </w:r>
      <w:r w:rsidRPr="00E70B3A">
        <w:rPr>
          <w:rFonts w:ascii="宋体" w:hAnsi="宋体" w:cs="宋体" w:hint="eastAsia"/>
          <w:kern w:val="0"/>
          <w:szCs w:val="21"/>
          <w:lang w:val="zh-TW" w:bidi="zh-TW"/>
        </w:rPr>
        <w:t xml:space="preserve">     </w:t>
      </w:r>
      <w:r w:rsidRPr="00E70B3A">
        <w:rPr>
          <w:rFonts w:ascii="宋体" w:hAnsi="宋体" w:cs="宋体" w:hint="eastAsia"/>
          <w:kern w:val="0"/>
          <w:szCs w:val="21"/>
          <w:lang w:val="zh-TW" w:eastAsia="zh-TW" w:bidi="zh-TW"/>
        </w:rPr>
        <w:t>C.</w:t>
      </w:r>
      <w:r w:rsidRPr="00E70B3A">
        <w:rPr>
          <w:rFonts w:ascii="宋体" w:hAnsi="宋体" w:cs="宋体" w:hint="eastAsia"/>
          <w:kern w:val="0"/>
          <w:szCs w:val="21"/>
          <w:lang w:eastAsia="zh-TW" w:bidi="zh-TW"/>
        </w:rPr>
        <w:t>制度完备</w:t>
      </w:r>
      <w:r w:rsidRPr="00E70B3A">
        <w:rPr>
          <w:rFonts w:ascii="宋体" w:hAnsi="宋体" w:cs="宋体" w:hint="eastAsia"/>
          <w:kern w:val="0"/>
          <w:szCs w:val="21"/>
          <w:lang w:bidi="zh-TW"/>
        </w:rPr>
        <w:t xml:space="preserve">      </w:t>
      </w:r>
      <w:r w:rsidRPr="00E70B3A">
        <w:rPr>
          <w:rFonts w:ascii="宋体" w:hAnsi="宋体" w:cs="宋体" w:hint="eastAsia"/>
          <w:kern w:val="0"/>
          <w:szCs w:val="21"/>
          <w:lang w:val="zh-TW" w:eastAsia="zh-TW" w:bidi="zh-TW"/>
        </w:rPr>
        <w:t>D.</w:t>
      </w:r>
      <w:r w:rsidRPr="00E70B3A">
        <w:rPr>
          <w:rFonts w:ascii="宋体" w:hAnsi="宋体" w:cs="宋体" w:hint="eastAsia"/>
          <w:kern w:val="0"/>
          <w:szCs w:val="21"/>
          <w:lang w:eastAsia="zh-TW" w:bidi="zh-TW"/>
        </w:rPr>
        <w:t>治理完善</w:t>
      </w:r>
    </w:p>
    <w:p w14:paraId="64AE447D" w14:textId="77777777"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15.社会主义基本经济制度包括</w:t>
      </w:r>
      <w:r w:rsidRPr="00E70B3A">
        <w:rPr>
          <w:rFonts w:ascii="宋体" w:hAnsi="宋体" w:hint="eastAsia"/>
          <w:kern w:val="0"/>
          <w:szCs w:val="21"/>
        </w:rPr>
        <w:t>（    ）</w:t>
      </w:r>
      <w:r w:rsidRPr="00E70B3A">
        <w:rPr>
          <w:rFonts w:ascii="宋体" w:hAnsi="宋体" w:cs="宋体" w:hint="eastAsia"/>
          <w:kern w:val="0"/>
          <w:szCs w:val="21"/>
        </w:rPr>
        <w:t>。</w:t>
      </w:r>
    </w:p>
    <w:p w14:paraId="0C865517"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A.</w:t>
      </w:r>
      <w:r w:rsidRPr="00E70B3A">
        <w:rPr>
          <w:rFonts w:ascii="宋体" w:hAnsi="宋体"/>
          <w:kern w:val="0"/>
          <w:szCs w:val="21"/>
        </w:rPr>
        <w:t>公有制为主体、多种所有制经济共同发展</w:t>
      </w:r>
    </w:p>
    <w:p w14:paraId="187B197E"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B.</w:t>
      </w:r>
      <w:r w:rsidRPr="00E70B3A">
        <w:rPr>
          <w:rFonts w:ascii="宋体" w:hAnsi="宋体"/>
          <w:kern w:val="0"/>
          <w:szCs w:val="21"/>
        </w:rPr>
        <w:t>按劳分配为主体、多种分配方式并存</w:t>
      </w:r>
      <w:r w:rsidRPr="00E70B3A">
        <w:rPr>
          <w:rFonts w:ascii="宋体" w:hAnsi="宋体" w:hint="eastAsia"/>
          <w:kern w:val="0"/>
          <w:szCs w:val="21"/>
        </w:rPr>
        <w:t xml:space="preserve">   </w:t>
      </w:r>
    </w:p>
    <w:p w14:paraId="458DAAD9"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C.</w:t>
      </w:r>
      <w:r w:rsidRPr="00E70B3A">
        <w:rPr>
          <w:rFonts w:ascii="宋体" w:hAnsi="宋体"/>
          <w:kern w:val="0"/>
          <w:szCs w:val="21"/>
        </w:rPr>
        <w:t>社会主义市场经济体制</w:t>
      </w:r>
    </w:p>
    <w:p w14:paraId="66E029E3" w14:textId="77777777" w:rsidR="00C005DE" w:rsidRPr="00E70B3A" w:rsidRDefault="00C005DE" w:rsidP="00C005DE">
      <w:pPr>
        <w:widowControl/>
        <w:jc w:val="left"/>
        <w:rPr>
          <w:rFonts w:ascii="宋体" w:hAnsi="宋体" w:hint="eastAsia"/>
          <w:kern w:val="0"/>
          <w:szCs w:val="21"/>
        </w:rPr>
      </w:pPr>
      <w:r w:rsidRPr="00E70B3A">
        <w:rPr>
          <w:rFonts w:ascii="宋体" w:hAnsi="宋体" w:hint="eastAsia"/>
          <w:kern w:val="0"/>
          <w:szCs w:val="21"/>
        </w:rPr>
        <w:t>D.人民代表大会制度</w:t>
      </w:r>
    </w:p>
    <w:p w14:paraId="40B3C840" w14:textId="262158EF"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16.在社会主义市场经济条件下规范和引导资本发展，关系坚持社会主义基本经济制度，关系改革开放基本国策，关系高质量发展和共同富裕，关系国家安全和社会稳定。要历史地、发展地、辩证地认识和把握我国社会存在的各类资本及其作用。在社会主义市场经济体制下，资本</w:t>
      </w:r>
      <w:r w:rsidRPr="00E70B3A">
        <w:rPr>
          <w:rFonts w:ascii="宋体" w:hAnsi="宋体" w:hint="eastAsia"/>
          <w:kern w:val="0"/>
          <w:szCs w:val="21"/>
        </w:rPr>
        <w:t>（    ）</w:t>
      </w:r>
      <w:r w:rsidR="004D7F92">
        <w:rPr>
          <w:rFonts w:ascii="宋体" w:hAnsi="宋体" w:hint="eastAsia"/>
          <w:kern w:val="0"/>
          <w:szCs w:val="21"/>
        </w:rPr>
        <w:t>。</w:t>
      </w:r>
    </w:p>
    <w:p w14:paraId="4C161079" w14:textId="4F1A8834"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A.是带动各类生产要素集聚配置的重要纽带</w:t>
      </w:r>
    </w:p>
    <w:p w14:paraId="0582C7E7" w14:textId="47E80ED4"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B.不能促进社会生产力发展</w:t>
      </w:r>
    </w:p>
    <w:p w14:paraId="053BA983" w14:textId="2C8DAFFC"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C.是非公有制经济的要组成部分</w:t>
      </w:r>
    </w:p>
    <w:p w14:paraId="5CE2A9BB" w14:textId="52A52FA3" w:rsidR="00C005DE" w:rsidRPr="00E70B3A" w:rsidRDefault="00C005DE" w:rsidP="00C005DE">
      <w:pPr>
        <w:jc w:val="left"/>
        <w:rPr>
          <w:rFonts w:ascii="宋体" w:hAnsi="宋体" w:cs="宋体" w:hint="eastAsia"/>
          <w:kern w:val="0"/>
          <w:szCs w:val="21"/>
        </w:rPr>
      </w:pPr>
      <w:r w:rsidRPr="00E70B3A">
        <w:rPr>
          <w:rFonts w:ascii="宋体" w:hAnsi="宋体" w:cs="宋体" w:hint="eastAsia"/>
          <w:kern w:val="0"/>
          <w:szCs w:val="21"/>
        </w:rPr>
        <w:t>D.具有逐利本性，必须加以规范和约束</w:t>
      </w:r>
    </w:p>
    <w:p w14:paraId="17163945" w14:textId="4BA7CBF9" w:rsidR="00532234" w:rsidRPr="00532234" w:rsidRDefault="00532234" w:rsidP="00532234">
      <w:pPr>
        <w:widowControl/>
        <w:jc w:val="left"/>
        <w:rPr>
          <w:rFonts w:ascii="宋体" w:hAnsi="宋体" w:cs="宋体" w:hint="eastAsia"/>
          <w:kern w:val="0"/>
          <w:szCs w:val="21"/>
        </w:rPr>
      </w:pPr>
      <w:r>
        <w:rPr>
          <w:rFonts w:ascii="宋体" w:hAnsi="宋体" w:cs="宋体" w:hint="eastAsia"/>
          <w:kern w:val="0"/>
          <w:szCs w:val="21"/>
        </w:rPr>
        <w:t>1</w:t>
      </w:r>
      <w:r w:rsidR="00403B58">
        <w:rPr>
          <w:rFonts w:ascii="宋体" w:hAnsi="宋体" w:cs="宋体" w:hint="eastAsia"/>
          <w:kern w:val="0"/>
          <w:szCs w:val="21"/>
        </w:rPr>
        <w:t>7</w:t>
      </w:r>
      <w:r>
        <w:rPr>
          <w:rFonts w:ascii="宋体" w:hAnsi="宋体" w:cs="宋体" w:hint="eastAsia"/>
          <w:kern w:val="0"/>
          <w:szCs w:val="21"/>
        </w:rPr>
        <w:t>.</w:t>
      </w:r>
      <w:r w:rsidRPr="004D7F92">
        <w:rPr>
          <w:rFonts w:ascii="宋体" w:hAnsi="宋体" w:cs="宋体" w:hint="eastAsia"/>
          <w:kern w:val="0"/>
          <w:szCs w:val="21"/>
        </w:rPr>
        <w:t>【202</w:t>
      </w:r>
      <w:r>
        <w:rPr>
          <w:rFonts w:ascii="宋体" w:hAnsi="宋体" w:cs="宋体" w:hint="eastAsia"/>
          <w:kern w:val="0"/>
          <w:szCs w:val="21"/>
        </w:rPr>
        <w:t>6</w:t>
      </w:r>
      <w:r w:rsidRPr="004D7F92">
        <w:rPr>
          <w:rFonts w:ascii="宋体" w:hAnsi="宋体" w:cs="宋体" w:hint="eastAsia"/>
          <w:kern w:val="0"/>
          <w:szCs w:val="21"/>
        </w:rPr>
        <w:t>】</w:t>
      </w:r>
      <w:r w:rsidRPr="00532234">
        <w:rPr>
          <w:rFonts w:ascii="宋体" w:hAnsi="宋体" w:cs="宋体" w:hint="eastAsia"/>
          <w:kern w:val="0"/>
          <w:szCs w:val="21"/>
        </w:rPr>
        <w:t>有效市场和有为政府相结合是中国特色社会主义市场经济的鲜明特征，也是我国在长期发展实践中积累的宝贵经验。有为政府的作用，是指政府在科学的宏观调控和有效的政府治理方面能</w:t>
      </w:r>
      <w:r w:rsidRPr="00E70B3A">
        <w:rPr>
          <w:rFonts w:ascii="宋体" w:hAnsi="宋体" w:hint="eastAsia"/>
          <w:kern w:val="0"/>
          <w:szCs w:val="21"/>
        </w:rPr>
        <w:t>（    ）</w:t>
      </w:r>
      <w:r>
        <w:rPr>
          <w:rFonts w:ascii="宋体" w:hAnsi="宋体" w:hint="eastAsia"/>
          <w:kern w:val="0"/>
          <w:szCs w:val="21"/>
        </w:rPr>
        <w:t>。</w:t>
      </w:r>
    </w:p>
    <w:p w14:paraId="2A79334D" w14:textId="77777777" w:rsid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t>A弥补市场的不足</w:t>
      </w:r>
      <w:r>
        <w:rPr>
          <w:rFonts w:ascii="宋体" w:hAnsi="宋体" w:cs="宋体" w:hint="eastAsia"/>
          <w:kern w:val="0"/>
          <w:szCs w:val="21"/>
        </w:rPr>
        <w:t xml:space="preserve">              </w:t>
      </w:r>
    </w:p>
    <w:p w14:paraId="6FCE7A49" w14:textId="32F98BE9" w:rsidR="00532234" w:rsidRP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t>B.直接干预各领域经济活动</w:t>
      </w:r>
    </w:p>
    <w:p w14:paraId="6FF7BCD9" w14:textId="77777777" w:rsid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t>C.引导市场更好发挥作用</w:t>
      </w:r>
      <w:r>
        <w:rPr>
          <w:rFonts w:ascii="宋体" w:hAnsi="宋体" w:cs="宋体" w:hint="eastAsia"/>
          <w:kern w:val="0"/>
          <w:szCs w:val="21"/>
        </w:rPr>
        <w:t xml:space="preserve">        </w:t>
      </w:r>
    </w:p>
    <w:p w14:paraId="02786C8A" w14:textId="06B1D9A8" w:rsid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t>D.规范市场竞争秩序</w:t>
      </w:r>
    </w:p>
    <w:p w14:paraId="2717E80D" w14:textId="14AB6458" w:rsidR="00532234" w:rsidRPr="00532234" w:rsidRDefault="008F5B86" w:rsidP="00532234">
      <w:pPr>
        <w:widowControl/>
        <w:jc w:val="left"/>
        <w:rPr>
          <w:rFonts w:ascii="宋体" w:hAnsi="宋体" w:cs="宋体" w:hint="eastAsia"/>
          <w:kern w:val="0"/>
          <w:szCs w:val="21"/>
        </w:rPr>
      </w:pPr>
      <w:r>
        <w:rPr>
          <w:rFonts w:ascii="宋体" w:hAnsi="宋体" w:cs="宋体" w:hint="eastAsia"/>
          <w:kern w:val="0"/>
          <w:szCs w:val="21"/>
        </w:rPr>
        <w:t>18.</w:t>
      </w:r>
      <w:r w:rsidRPr="004D7F92">
        <w:rPr>
          <w:rFonts w:ascii="宋体" w:hAnsi="宋体" w:cs="宋体" w:hint="eastAsia"/>
          <w:kern w:val="0"/>
          <w:szCs w:val="21"/>
        </w:rPr>
        <w:t>【202</w:t>
      </w:r>
      <w:r>
        <w:rPr>
          <w:rFonts w:ascii="宋体" w:hAnsi="宋体" w:cs="宋体" w:hint="eastAsia"/>
          <w:kern w:val="0"/>
          <w:szCs w:val="21"/>
        </w:rPr>
        <w:t>6</w:t>
      </w:r>
      <w:r w:rsidRPr="004D7F92">
        <w:rPr>
          <w:rFonts w:ascii="宋体" w:hAnsi="宋体" w:cs="宋体" w:hint="eastAsia"/>
          <w:kern w:val="0"/>
          <w:szCs w:val="21"/>
        </w:rPr>
        <w:t>】</w:t>
      </w:r>
      <w:r w:rsidR="00532234" w:rsidRPr="00532234">
        <w:rPr>
          <w:rFonts w:ascii="宋体" w:hAnsi="宋体" w:cs="宋体" w:hint="eastAsia"/>
          <w:kern w:val="0"/>
          <w:szCs w:val="21"/>
        </w:rPr>
        <w:t>民营经济是社会主义市场经济的重要组成部分，是推进中国式现代化的生力军，是高质量发展的重要基础</w:t>
      </w:r>
      <w:r w:rsidR="00532234">
        <w:rPr>
          <w:rFonts w:ascii="宋体" w:hAnsi="宋体" w:cs="宋体" w:hint="eastAsia"/>
          <w:kern w:val="0"/>
          <w:szCs w:val="21"/>
        </w:rPr>
        <w:t>。</w:t>
      </w:r>
      <w:r w:rsidR="00532234" w:rsidRPr="00532234">
        <w:rPr>
          <w:rFonts w:ascii="宋体" w:hAnsi="宋体" w:cs="宋体" w:hint="eastAsia"/>
          <w:kern w:val="0"/>
          <w:szCs w:val="21"/>
        </w:rPr>
        <w:t>2025年5月20日《中华人民共和国民营经济促进法》正式施行。该法的施行在我国民营经济发展史上的意义体现在</w:t>
      </w:r>
      <w:r w:rsidR="00532234" w:rsidRPr="00E70B3A">
        <w:rPr>
          <w:rFonts w:ascii="宋体" w:hAnsi="宋体" w:hint="eastAsia"/>
          <w:kern w:val="0"/>
          <w:szCs w:val="21"/>
        </w:rPr>
        <w:t>（    ）</w:t>
      </w:r>
      <w:r w:rsidR="00532234">
        <w:rPr>
          <w:rFonts w:ascii="宋体" w:hAnsi="宋体" w:hint="eastAsia"/>
          <w:kern w:val="0"/>
          <w:szCs w:val="21"/>
        </w:rPr>
        <w:t>。</w:t>
      </w:r>
    </w:p>
    <w:p w14:paraId="5B2E0F77" w14:textId="77777777" w:rsidR="00532234" w:rsidRP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lastRenderedPageBreak/>
        <w:t>A它是我国第一部专门关于民营经济发展的基础性法律</w:t>
      </w:r>
    </w:p>
    <w:p w14:paraId="111432C8" w14:textId="77777777" w:rsidR="00532234" w:rsidRP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t>B.它首次将“毫不动摇巩固和发展公有制经济，毫不动摇鼓励、支持、引导非公有制经济发展”写进法律</w:t>
      </w:r>
    </w:p>
    <w:p w14:paraId="4EECE15F" w14:textId="77777777" w:rsidR="00532234" w:rsidRP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t>C.它首次明确外商投资的经外商投资经济的法律地位</w:t>
      </w:r>
    </w:p>
    <w:p w14:paraId="708ED49F" w14:textId="77777777" w:rsidR="00532234" w:rsidRPr="00532234" w:rsidRDefault="00532234" w:rsidP="00532234">
      <w:pPr>
        <w:widowControl/>
        <w:jc w:val="left"/>
        <w:rPr>
          <w:rFonts w:ascii="宋体" w:hAnsi="宋体" w:cs="宋体" w:hint="eastAsia"/>
          <w:kern w:val="0"/>
          <w:szCs w:val="21"/>
        </w:rPr>
      </w:pPr>
      <w:r w:rsidRPr="00532234">
        <w:rPr>
          <w:rFonts w:ascii="宋体" w:hAnsi="宋体" w:cs="宋体" w:hint="eastAsia"/>
          <w:kern w:val="0"/>
          <w:szCs w:val="21"/>
        </w:rPr>
        <w:t>D.它首次在法律中写到促进民营经济持续健康高质量发展是国家长期坚持的重大方针策略</w:t>
      </w:r>
    </w:p>
    <w:p w14:paraId="0131143B" w14:textId="2E1358CA" w:rsidR="004D7F92" w:rsidRPr="004D7F92" w:rsidRDefault="00DF3E6F" w:rsidP="004D7F92">
      <w:pPr>
        <w:widowControl/>
        <w:jc w:val="left"/>
        <w:rPr>
          <w:rFonts w:ascii="宋体" w:hAnsi="宋体" w:cs="宋体" w:hint="eastAsia"/>
          <w:kern w:val="0"/>
          <w:szCs w:val="21"/>
        </w:rPr>
      </w:pPr>
      <w:r>
        <w:rPr>
          <w:rFonts w:ascii="宋体" w:hAnsi="宋体" w:cs="宋体" w:hint="eastAsia"/>
          <w:kern w:val="0"/>
          <w:szCs w:val="21"/>
        </w:rPr>
        <w:t>1</w:t>
      </w:r>
      <w:r w:rsidR="00403B58">
        <w:rPr>
          <w:rFonts w:ascii="宋体" w:hAnsi="宋体" w:cs="宋体" w:hint="eastAsia"/>
          <w:kern w:val="0"/>
          <w:szCs w:val="21"/>
        </w:rPr>
        <w:t>9</w:t>
      </w:r>
      <w:r>
        <w:rPr>
          <w:rFonts w:ascii="宋体" w:hAnsi="宋体" w:cs="宋体" w:hint="eastAsia"/>
          <w:kern w:val="0"/>
          <w:szCs w:val="21"/>
        </w:rPr>
        <w:t>.</w:t>
      </w:r>
      <w:r w:rsidR="004D7F92" w:rsidRPr="004D7F92">
        <w:rPr>
          <w:rFonts w:ascii="宋体" w:hAnsi="宋体" w:cs="宋体" w:hint="eastAsia"/>
          <w:kern w:val="0"/>
          <w:szCs w:val="21"/>
        </w:rPr>
        <w:t>【202</w:t>
      </w:r>
      <w:r w:rsidR="004D7F92">
        <w:rPr>
          <w:rFonts w:ascii="宋体" w:hAnsi="宋体" w:cs="宋体" w:hint="eastAsia"/>
          <w:kern w:val="0"/>
          <w:szCs w:val="21"/>
        </w:rPr>
        <w:t>5</w:t>
      </w:r>
      <w:r w:rsidR="004D7F92" w:rsidRPr="004D7F92">
        <w:rPr>
          <w:rFonts w:ascii="宋体" w:hAnsi="宋体" w:cs="宋体" w:hint="eastAsia"/>
          <w:kern w:val="0"/>
          <w:szCs w:val="21"/>
        </w:rPr>
        <w:t>】民营经济是推动我国全面建成社会主义现代化强国的重要力量。截至2024年9月底，我国实有民营经济主体量已达1.8亿户，占经营主体总量的96.3%，</w:t>
      </w:r>
      <w:r w:rsidR="004F733D">
        <w:rPr>
          <w:rFonts w:ascii="宋体" w:hAnsi="宋体" w:cs="宋体" w:hint="eastAsia"/>
          <w:kern w:val="0"/>
          <w:szCs w:val="21"/>
        </w:rPr>
        <w:t>1</w:t>
      </w:r>
      <w:r w:rsidR="004D7F92" w:rsidRPr="004D7F92">
        <w:rPr>
          <w:rFonts w:ascii="宋体" w:hAnsi="宋体" w:cs="宋体" w:hint="eastAsia"/>
          <w:kern w:val="0"/>
          <w:szCs w:val="21"/>
        </w:rPr>
        <w:t>0余年间增长超4倍。民营经济迅速发展充分说明</w:t>
      </w:r>
      <w:r w:rsidR="004D7F92" w:rsidRPr="00E70B3A">
        <w:rPr>
          <w:rFonts w:ascii="宋体" w:hAnsi="宋体" w:hint="eastAsia"/>
          <w:kern w:val="0"/>
          <w:szCs w:val="21"/>
        </w:rPr>
        <w:t>（    ）</w:t>
      </w:r>
      <w:r w:rsidR="004D7F92">
        <w:rPr>
          <w:rFonts w:ascii="宋体" w:hAnsi="宋体" w:hint="eastAsia"/>
          <w:kern w:val="0"/>
          <w:szCs w:val="21"/>
        </w:rPr>
        <w:t>。</w:t>
      </w:r>
    </w:p>
    <w:p w14:paraId="52E1D068" w14:textId="77777777" w:rsidR="004D7F92" w:rsidRPr="004D7F92" w:rsidRDefault="004D7F92" w:rsidP="004D7F92">
      <w:pPr>
        <w:jc w:val="left"/>
        <w:rPr>
          <w:rFonts w:ascii="宋体" w:hAnsi="宋体" w:cs="宋体" w:hint="eastAsia"/>
          <w:kern w:val="0"/>
          <w:szCs w:val="21"/>
        </w:rPr>
      </w:pPr>
      <w:r w:rsidRPr="004D7F92">
        <w:rPr>
          <w:rFonts w:ascii="宋体" w:hAnsi="宋体" w:cs="宋体" w:hint="eastAsia"/>
          <w:kern w:val="0"/>
          <w:szCs w:val="21"/>
        </w:rPr>
        <w:t>A.非公有制经济发展的政策制度环境不断优化</w:t>
      </w:r>
    </w:p>
    <w:p w14:paraId="3C050FBB" w14:textId="77777777" w:rsidR="004D7F92" w:rsidRPr="004D7F92" w:rsidRDefault="004D7F92" w:rsidP="004D7F92">
      <w:pPr>
        <w:jc w:val="left"/>
        <w:rPr>
          <w:rFonts w:ascii="宋体" w:hAnsi="宋体" w:cs="宋体" w:hint="eastAsia"/>
          <w:kern w:val="0"/>
          <w:szCs w:val="21"/>
        </w:rPr>
      </w:pPr>
      <w:r w:rsidRPr="004D7F92">
        <w:rPr>
          <w:rFonts w:ascii="宋体" w:hAnsi="宋体" w:cs="宋体" w:hint="eastAsia"/>
          <w:kern w:val="0"/>
          <w:szCs w:val="21"/>
        </w:rPr>
        <w:t>B.促进非公有制经济发展壮大的体制机制不断完善</w:t>
      </w:r>
    </w:p>
    <w:p w14:paraId="29395818" w14:textId="77777777" w:rsidR="004D7F92" w:rsidRPr="004D7F92" w:rsidRDefault="004D7F92" w:rsidP="004D7F92">
      <w:pPr>
        <w:jc w:val="left"/>
        <w:rPr>
          <w:rFonts w:ascii="宋体" w:hAnsi="宋体" w:cs="宋体" w:hint="eastAsia"/>
          <w:kern w:val="0"/>
          <w:szCs w:val="21"/>
        </w:rPr>
      </w:pPr>
      <w:r w:rsidRPr="004D7F92">
        <w:rPr>
          <w:rFonts w:ascii="宋体" w:hAnsi="宋体" w:cs="宋体" w:hint="eastAsia"/>
          <w:kern w:val="0"/>
          <w:szCs w:val="21"/>
        </w:rPr>
        <w:t>C.非公有制经济在国民经济中主导作用不断强化</w:t>
      </w:r>
    </w:p>
    <w:p w14:paraId="56ECD5F2" w14:textId="17F55E6C" w:rsidR="004D7F92" w:rsidRDefault="004D7F92" w:rsidP="004D7F92">
      <w:pPr>
        <w:jc w:val="left"/>
        <w:rPr>
          <w:rFonts w:ascii="宋体" w:hAnsi="宋体" w:cs="宋体" w:hint="eastAsia"/>
          <w:kern w:val="0"/>
          <w:szCs w:val="21"/>
        </w:rPr>
      </w:pPr>
      <w:r w:rsidRPr="004D7F92">
        <w:rPr>
          <w:rFonts w:ascii="宋体" w:hAnsi="宋体" w:cs="宋体" w:hint="eastAsia"/>
          <w:kern w:val="0"/>
          <w:szCs w:val="21"/>
        </w:rPr>
        <w:t>D.非公有制经济发展活力不断提升</w:t>
      </w:r>
    </w:p>
    <w:p w14:paraId="1B480801" w14:textId="7338A834" w:rsidR="004D7F92" w:rsidRPr="004D7F92" w:rsidRDefault="00403B58" w:rsidP="004D7F92">
      <w:pPr>
        <w:jc w:val="left"/>
        <w:rPr>
          <w:rFonts w:ascii="宋体" w:hAnsi="宋体" w:cs="宋体" w:hint="eastAsia"/>
          <w:kern w:val="0"/>
          <w:szCs w:val="21"/>
        </w:rPr>
      </w:pPr>
      <w:r>
        <w:rPr>
          <w:rFonts w:ascii="宋体" w:hAnsi="宋体" w:cs="宋体" w:hint="eastAsia"/>
          <w:kern w:val="0"/>
          <w:szCs w:val="21"/>
        </w:rPr>
        <w:t>20</w:t>
      </w:r>
      <w:r w:rsidR="00DF3E6F">
        <w:rPr>
          <w:rFonts w:ascii="宋体" w:hAnsi="宋体" w:cs="宋体" w:hint="eastAsia"/>
          <w:kern w:val="0"/>
          <w:szCs w:val="21"/>
        </w:rPr>
        <w:t>.</w:t>
      </w:r>
      <w:r w:rsidR="0059587F" w:rsidRPr="004D7F92">
        <w:rPr>
          <w:rFonts w:ascii="宋体" w:hAnsi="宋体" w:cs="宋体" w:hint="eastAsia"/>
          <w:kern w:val="0"/>
          <w:szCs w:val="21"/>
        </w:rPr>
        <w:t>【202</w:t>
      </w:r>
      <w:r w:rsidR="0059587F">
        <w:rPr>
          <w:rFonts w:ascii="宋体" w:hAnsi="宋体" w:cs="宋体" w:hint="eastAsia"/>
          <w:kern w:val="0"/>
          <w:szCs w:val="21"/>
        </w:rPr>
        <w:t>4</w:t>
      </w:r>
      <w:r w:rsidR="0059587F" w:rsidRPr="004D7F92">
        <w:rPr>
          <w:rFonts w:ascii="宋体" w:hAnsi="宋体" w:cs="宋体" w:hint="eastAsia"/>
          <w:kern w:val="0"/>
          <w:szCs w:val="21"/>
        </w:rPr>
        <w:t>】</w:t>
      </w:r>
      <w:r w:rsidR="004D7F92" w:rsidRPr="004D7F92">
        <w:rPr>
          <w:rFonts w:ascii="宋体" w:hAnsi="宋体" w:cs="宋体" w:hint="eastAsia"/>
          <w:kern w:val="0"/>
          <w:szCs w:val="21"/>
        </w:rPr>
        <w:t>2023年以来，我国经济持续回升向好，高质量发展扎实推进，我国仍是全球增长最大引擎。据权威部门统计，前三季度我国国内生产总值同比增长5.2%；全国居民人均可支配收入同比实际增长5.9%；高技术产业投资增长11.4%。前10个月社会物流总额同比增长4.9%，物流需求恢复向好，行业提质升级加速。总体上看，我国经济长期向好的基本面没有变也不会变，因为我国具有</w:t>
      </w:r>
      <w:r w:rsidR="004D7F92" w:rsidRPr="00E70B3A">
        <w:rPr>
          <w:rFonts w:ascii="宋体" w:hAnsi="宋体" w:hint="eastAsia"/>
          <w:kern w:val="0"/>
          <w:szCs w:val="21"/>
        </w:rPr>
        <w:t>（    ）</w:t>
      </w:r>
      <w:r w:rsidR="004D7F92">
        <w:rPr>
          <w:rFonts w:ascii="宋体" w:hAnsi="宋体" w:hint="eastAsia"/>
          <w:kern w:val="0"/>
          <w:szCs w:val="21"/>
        </w:rPr>
        <w:t>。</w:t>
      </w:r>
    </w:p>
    <w:p w14:paraId="68E30282" w14:textId="4B230276" w:rsidR="004D7F92" w:rsidRPr="004D7F92" w:rsidRDefault="004D7F92" w:rsidP="004D7F92">
      <w:pPr>
        <w:jc w:val="left"/>
        <w:rPr>
          <w:rFonts w:ascii="宋体" w:hAnsi="宋体" w:cs="宋体" w:hint="eastAsia"/>
          <w:kern w:val="0"/>
          <w:szCs w:val="21"/>
        </w:rPr>
      </w:pPr>
      <w:r w:rsidRPr="004D7F92">
        <w:rPr>
          <w:rFonts w:ascii="宋体" w:hAnsi="宋体" w:cs="宋体" w:hint="eastAsia"/>
          <w:kern w:val="0"/>
          <w:szCs w:val="21"/>
        </w:rPr>
        <w:t>A.超大规模市场的需求优势</w:t>
      </w:r>
      <w:r w:rsidR="00444B9B">
        <w:rPr>
          <w:rFonts w:ascii="宋体" w:hAnsi="宋体" w:cs="宋体" w:hint="eastAsia"/>
          <w:kern w:val="0"/>
          <w:szCs w:val="21"/>
        </w:rPr>
        <w:t xml:space="preserve">       </w:t>
      </w:r>
      <w:r w:rsidRPr="004D7F92">
        <w:rPr>
          <w:rFonts w:ascii="宋体" w:hAnsi="宋体" w:cs="宋体" w:hint="eastAsia"/>
          <w:kern w:val="0"/>
          <w:szCs w:val="21"/>
        </w:rPr>
        <w:t>B.产业体系配套完整的供给优势</w:t>
      </w:r>
    </w:p>
    <w:p w14:paraId="657D0C89" w14:textId="34ACD32F" w:rsidR="004D7F92" w:rsidRDefault="004D7F92" w:rsidP="004D7F92">
      <w:pPr>
        <w:jc w:val="left"/>
        <w:rPr>
          <w:rFonts w:ascii="宋体" w:hAnsi="宋体" w:cs="宋体" w:hint="eastAsia"/>
          <w:kern w:val="0"/>
          <w:szCs w:val="21"/>
        </w:rPr>
      </w:pPr>
      <w:r w:rsidRPr="004D7F92">
        <w:rPr>
          <w:rFonts w:ascii="宋体" w:hAnsi="宋体" w:cs="宋体" w:hint="eastAsia"/>
          <w:kern w:val="0"/>
          <w:szCs w:val="21"/>
        </w:rPr>
        <w:t>C.社会主义市场经济的体制优势</w:t>
      </w:r>
      <w:r w:rsidR="00444B9B">
        <w:rPr>
          <w:rFonts w:ascii="宋体" w:hAnsi="宋体" w:cs="宋体" w:hint="eastAsia"/>
          <w:kern w:val="0"/>
          <w:szCs w:val="21"/>
        </w:rPr>
        <w:t xml:space="preserve">   </w:t>
      </w:r>
      <w:r w:rsidRPr="004D7F92">
        <w:rPr>
          <w:rFonts w:ascii="宋体" w:hAnsi="宋体" w:cs="宋体" w:hint="eastAsia"/>
          <w:kern w:val="0"/>
          <w:szCs w:val="21"/>
        </w:rPr>
        <w:t>D.大量高素质劳动者和企业家的人才优势</w:t>
      </w:r>
    </w:p>
    <w:p w14:paraId="53350188" w14:textId="44754464" w:rsidR="00444B9B" w:rsidRPr="00444B9B" w:rsidRDefault="00403B58" w:rsidP="00444B9B">
      <w:pPr>
        <w:jc w:val="left"/>
        <w:rPr>
          <w:rFonts w:ascii="宋体" w:hAnsi="宋体" w:cs="宋体" w:hint="eastAsia"/>
          <w:kern w:val="0"/>
          <w:szCs w:val="21"/>
        </w:rPr>
      </w:pPr>
      <w:r>
        <w:rPr>
          <w:rFonts w:ascii="宋体" w:hAnsi="宋体" w:cs="宋体" w:hint="eastAsia"/>
          <w:kern w:val="0"/>
          <w:szCs w:val="21"/>
        </w:rPr>
        <w:t>21</w:t>
      </w:r>
      <w:r w:rsidR="00DF3E6F">
        <w:rPr>
          <w:rFonts w:ascii="宋体" w:hAnsi="宋体" w:cs="宋体" w:hint="eastAsia"/>
          <w:kern w:val="0"/>
          <w:szCs w:val="21"/>
        </w:rPr>
        <w:t>.</w:t>
      </w:r>
      <w:r w:rsidR="00444B9B" w:rsidRPr="004D7F92">
        <w:rPr>
          <w:rFonts w:ascii="宋体" w:hAnsi="宋体" w:cs="宋体" w:hint="eastAsia"/>
          <w:kern w:val="0"/>
          <w:szCs w:val="21"/>
        </w:rPr>
        <w:t>【202</w:t>
      </w:r>
      <w:r w:rsidR="00444B9B">
        <w:rPr>
          <w:rFonts w:ascii="宋体" w:hAnsi="宋体" w:cs="宋体" w:hint="eastAsia"/>
          <w:kern w:val="0"/>
          <w:szCs w:val="21"/>
        </w:rPr>
        <w:t>4</w:t>
      </w:r>
      <w:r w:rsidR="00444B9B" w:rsidRPr="004D7F92">
        <w:rPr>
          <w:rFonts w:ascii="宋体" w:hAnsi="宋体" w:cs="宋体" w:hint="eastAsia"/>
          <w:kern w:val="0"/>
          <w:szCs w:val="21"/>
        </w:rPr>
        <w:t>】</w:t>
      </w:r>
      <w:r w:rsidR="00444B9B" w:rsidRPr="00444B9B">
        <w:rPr>
          <w:rFonts w:ascii="宋体" w:hAnsi="宋体" w:cs="宋体" w:hint="eastAsia"/>
          <w:kern w:val="0"/>
          <w:szCs w:val="21"/>
        </w:rPr>
        <w:t>党的二十大以来，习近平总书记到不同省区市深入考察时，多次强调各地要立足自身实际牢牢把握在国家发展大局中的战略定位。比如，要求浙江“要在以科技创新塑造发展新优势上走在前列”，强调内蒙古发展的重中之重是“做大做强国家重要能源基地”，指出黑龙江“要当好国家粮食安全‘压舱石’”，等等。习近平总书记的重要指示，为中国式现代化的地方实践提供了根本遵循。准确把握各地区在国家发展大局中的战略定位有利于</w:t>
      </w:r>
      <w:r w:rsidR="00444B9B" w:rsidRPr="00E70B3A">
        <w:rPr>
          <w:rFonts w:ascii="宋体" w:hAnsi="宋体" w:hint="eastAsia"/>
          <w:kern w:val="0"/>
          <w:szCs w:val="21"/>
        </w:rPr>
        <w:t>（    ）</w:t>
      </w:r>
      <w:r w:rsidR="00444B9B">
        <w:rPr>
          <w:rFonts w:ascii="宋体" w:hAnsi="宋体" w:hint="eastAsia"/>
          <w:kern w:val="0"/>
          <w:szCs w:val="21"/>
        </w:rPr>
        <w:t>。</w:t>
      </w:r>
    </w:p>
    <w:p w14:paraId="33889A45" w14:textId="77777777" w:rsidR="00444B9B" w:rsidRPr="00444B9B" w:rsidRDefault="00444B9B" w:rsidP="00444B9B">
      <w:pPr>
        <w:jc w:val="left"/>
        <w:rPr>
          <w:rFonts w:ascii="宋体" w:hAnsi="宋体" w:cs="宋体" w:hint="eastAsia"/>
          <w:kern w:val="0"/>
          <w:szCs w:val="21"/>
        </w:rPr>
      </w:pPr>
      <w:r w:rsidRPr="00444B9B">
        <w:rPr>
          <w:rFonts w:ascii="宋体" w:hAnsi="宋体" w:cs="宋体" w:hint="eastAsia"/>
          <w:kern w:val="0"/>
          <w:szCs w:val="21"/>
        </w:rPr>
        <w:t>A.发挥各地比较优势，塑造我国发展新优势</w:t>
      </w:r>
    </w:p>
    <w:p w14:paraId="1A931712" w14:textId="77777777" w:rsidR="00444B9B" w:rsidRPr="00444B9B" w:rsidRDefault="00444B9B" w:rsidP="00444B9B">
      <w:pPr>
        <w:jc w:val="left"/>
        <w:rPr>
          <w:rFonts w:ascii="宋体" w:hAnsi="宋体" w:cs="宋体" w:hint="eastAsia"/>
          <w:kern w:val="0"/>
          <w:szCs w:val="21"/>
        </w:rPr>
      </w:pPr>
      <w:r w:rsidRPr="00444B9B">
        <w:rPr>
          <w:rFonts w:ascii="宋体" w:hAnsi="宋体" w:cs="宋体" w:hint="eastAsia"/>
          <w:kern w:val="0"/>
          <w:szCs w:val="21"/>
        </w:rPr>
        <w:t>B.优化区城经济布局，拓展我国发展动力源</w:t>
      </w:r>
    </w:p>
    <w:p w14:paraId="17E8C464" w14:textId="77777777" w:rsidR="00444B9B" w:rsidRPr="00444B9B" w:rsidRDefault="00444B9B" w:rsidP="00444B9B">
      <w:pPr>
        <w:jc w:val="left"/>
        <w:rPr>
          <w:rFonts w:ascii="宋体" w:hAnsi="宋体" w:cs="宋体" w:hint="eastAsia"/>
          <w:kern w:val="0"/>
          <w:szCs w:val="21"/>
        </w:rPr>
      </w:pPr>
      <w:r w:rsidRPr="00444B9B">
        <w:rPr>
          <w:rFonts w:ascii="宋体" w:hAnsi="宋体" w:cs="宋体" w:hint="eastAsia"/>
          <w:kern w:val="0"/>
          <w:szCs w:val="21"/>
        </w:rPr>
        <w:t>C.统筹发展和安全，掌握我国发展主动权</w:t>
      </w:r>
    </w:p>
    <w:p w14:paraId="1A79C8F7" w14:textId="57C2E24E" w:rsidR="00444B9B" w:rsidRPr="004D7F92" w:rsidRDefault="00444B9B" w:rsidP="00444B9B">
      <w:pPr>
        <w:jc w:val="left"/>
        <w:rPr>
          <w:rFonts w:ascii="宋体" w:hAnsi="宋体" w:cs="宋体" w:hint="eastAsia"/>
          <w:kern w:val="0"/>
          <w:szCs w:val="21"/>
        </w:rPr>
      </w:pPr>
      <w:r w:rsidRPr="00444B9B">
        <w:rPr>
          <w:rFonts w:ascii="宋体" w:hAnsi="宋体" w:cs="宋体" w:hint="eastAsia"/>
          <w:kern w:val="0"/>
          <w:szCs w:val="21"/>
        </w:rPr>
        <w:t>D.同步实现共同富裕，推动我国发展迈上新台阶</w:t>
      </w:r>
    </w:p>
    <w:p w14:paraId="71A1C0D5" w14:textId="26DE126A" w:rsidR="00444B9B" w:rsidRPr="00444B9B" w:rsidRDefault="00DF3E6F" w:rsidP="00444B9B">
      <w:pPr>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2</w:t>
      </w:r>
      <w:r>
        <w:rPr>
          <w:rFonts w:ascii="宋体" w:hAnsi="宋体" w:cs="宋体" w:hint="eastAsia"/>
          <w:kern w:val="0"/>
          <w:szCs w:val="21"/>
        </w:rPr>
        <w:t>.</w:t>
      </w:r>
      <w:r w:rsidR="00444B9B" w:rsidRPr="004D7F92">
        <w:rPr>
          <w:rFonts w:ascii="宋体" w:hAnsi="宋体" w:cs="宋体" w:hint="eastAsia"/>
          <w:kern w:val="0"/>
          <w:szCs w:val="21"/>
        </w:rPr>
        <w:t>【202</w:t>
      </w:r>
      <w:r w:rsidR="00444B9B">
        <w:rPr>
          <w:rFonts w:ascii="宋体" w:hAnsi="宋体" w:cs="宋体" w:hint="eastAsia"/>
          <w:kern w:val="0"/>
          <w:szCs w:val="21"/>
        </w:rPr>
        <w:t>4</w:t>
      </w:r>
      <w:r w:rsidR="00444B9B" w:rsidRPr="004D7F92">
        <w:rPr>
          <w:rFonts w:ascii="宋体" w:hAnsi="宋体" w:cs="宋体" w:hint="eastAsia"/>
          <w:kern w:val="0"/>
          <w:szCs w:val="21"/>
        </w:rPr>
        <w:t>】</w:t>
      </w:r>
      <w:r w:rsidR="00444B9B" w:rsidRPr="00444B9B">
        <w:rPr>
          <w:rFonts w:ascii="宋体" w:hAnsi="宋体" w:cs="宋体" w:hint="eastAsia"/>
          <w:kern w:val="0"/>
          <w:szCs w:val="21"/>
        </w:rPr>
        <w:t>加快发展数字经济是我国建设现代化产业体系的重要内容。根据《中国互联网发展报告2023》，截至2022年年底，中国数据产量和算力总规模均居世界第二。十年间，中国数字经济规模从11万亿元增长到50.2万亿元，占国内生产总值比重达到41.5%。数字经济的快速发展充分表明</w:t>
      </w:r>
      <w:r w:rsidR="00444B9B" w:rsidRPr="00E70B3A">
        <w:rPr>
          <w:rFonts w:ascii="宋体" w:hAnsi="宋体" w:hint="eastAsia"/>
          <w:kern w:val="0"/>
          <w:szCs w:val="21"/>
        </w:rPr>
        <w:t>（    ）</w:t>
      </w:r>
      <w:r w:rsidR="00444B9B">
        <w:rPr>
          <w:rFonts w:ascii="宋体" w:hAnsi="宋体" w:hint="eastAsia"/>
          <w:kern w:val="0"/>
          <w:szCs w:val="21"/>
        </w:rPr>
        <w:t>。</w:t>
      </w:r>
    </w:p>
    <w:p w14:paraId="07FC661E" w14:textId="3CF5F172" w:rsidR="00444B9B" w:rsidRPr="00444B9B" w:rsidRDefault="00444B9B" w:rsidP="00444B9B">
      <w:pPr>
        <w:jc w:val="left"/>
        <w:rPr>
          <w:rFonts w:ascii="宋体" w:hAnsi="宋体" w:cs="宋体" w:hint="eastAsia"/>
          <w:kern w:val="0"/>
          <w:szCs w:val="21"/>
        </w:rPr>
      </w:pPr>
      <w:r w:rsidRPr="00444B9B">
        <w:rPr>
          <w:rFonts w:ascii="宋体" w:hAnsi="宋体" w:cs="宋体" w:hint="eastAsia"/>
          <w:kern w:val="0"/>
          <w:szCs w:val="21"/>
        </w:rPr>
        <w:t>A.数据已成为新的生产要素</w:t>
      </w:r>
      <w:r>
        <w:rPr>
          <w:rFonts w:ascii="宋体" w:hAnsi="宋体" w:cs="宋体" w:hint="eastAsia"/>
          <w:kern w:val="0"/>
          <w:szCs w:val="21"/>
        </w:rPr>
        <w:t xml:space="preserve">      </w:t>
      </w:r>
      <w:r w:rsidRPr="00444B9B">
        <w:rPr>
          <w:rFonts w:ascii="宋体" w:hAnsi="宋体" w:cs="宋体" w:hint="eastAsia"/>
          <w:kern w:val="0"/>
          <w:szCs w:val="21"/>
        </w:rPr>
        <w:t>B.数字经济正在成为新一轮国际竞争的重点领域</w:t>
      </w:r>
    </w:p>
    <w:p w14:paraId="530DC36F" w14:textId="04836B76" w:rsidR="004D7F92" w:rsidRDefault="00444B9B" w:rsidP="00444B9B">
      <w:pPr>
        <w:jc w:val="left"/>
        <w:rPr>
          <w:rFonts w:ascii="宋体" w:hAnsi="宋体" w:cs="宋体" w:hint="eastAsia"/>
          <w:kern w:val="0"/>
          <w:szCs w:val="21"/>
        </w:rPr>
      </w:pPr>
      <w:r w:rsidRPr="00444B9B">
        <w:rPr>
          <w:rFonts w:ascii="宋体" w:hAnsi="宋体" w:cs="宋体" w:hint="eastAsia"/>
          <w:kern w:val="0"/>
          <w:szCs w:val="21"/>
        </w:rPr>
        <w:t>C.数字经济已取代实体经济</w:t>
      </w:r>
      <w:r>
        <w:rPr>
          <w:rFonts w:ascii="宋体" w:hAnsi="宋体" w:cs="宋体" w:hint="eastAsia"/>
          <w:kern w:val="0"/>
          <w:szCs w:val="21"/>
        </w:rPr>
        <w:t xml:space="preserve">      </w:t>
      </w:r>
      <w:r w:rsidRPr="00444B9B">
        <w:rPr>
          <w:rFonts w:ascii="宋体" w:hAnsi="宋体" w:cs="宋体" w:hint="eastAsia"/>
          <w:kern w:val="0"/>
          <w:szCs w:val="21"/>
        </w:rPr>
        <w:t>D.数字经济是稳增长促转型的重要引擎</w:t>
      </w:r>
    </w:p>
    <w:p w14:paraId="7C436DBB" w14:textId="1A19440C" w:rsidR="00A9623B" w:rsidRPr="00A9623B" w:rsidRDefault="00DF3E6F" w:rsidP="00A9623B">
      <w:pPr>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3</w:t>
      </w:r>
      <w:r>
        <w:rPr>
          <w:rFonts w:ascii="宋体" w:hAnsi="宋体" w:cs="宋体" w:hint="eastAsia"/>
          <w:kern w:val="0"/>
          <w:szCs w:val="21"/>
        </w:rPr>
        <w:t>.</w:t>
      </w:r>
      <w:r w:rsidR="00A9623B" w:rsidRPr="004D7F92">
        <w:rPr>
          <w:rFonts w:ascii="宋体" w:hAnsi="宋体" w:cs="宋体" w:hint="eastAsia"/>
          <w:kern w:val="0"/>
          <w:szCs w:val="21"/>
        </w:rPr>
        <w:t>【202</w:t>
      </w:r>
      <w:r w:rsidR="00A9623B">
        <w:rPr>
          <w:rFonts w:ascii="宋体" w:hAnsi="宋体" w:cs="宋体" w:hint="eastAsia"/>
          <w:kern w:val="0"/>
          <w:szCs w:val="21"/>
        </w:rPr>
        <w:t>2</w:t>
      </w:r>
      <w:r w:rsidR="00A9623B" w:rsidRPr="004D7F92">
        <w:rPr>
          <w:rFonts w:ascii="宋体" w:hAnsi="宋体" w:cs="宋体" w:hint="eastAsia"/>
          <w:kern w:val="0"/>
          <w:szCs w:val="21"/>
        </w:rPr>
        <w:t>】</w:t>
      </w:r>
      <w:r w:rsidR="00A9623B" w:rsidRPr="00A9623B">
        <w:rPr>
          <w:rFonts w:ascii="宋体" w:hAnsi="宋体" w:cs="宋体" w:hint="eastAsia"/>
          <w:kern w:val="0"/>
          <w:szCs w:val="21"/>
        </w:rPr>
        <w:t>发展数字经济是把握新一轮科技革命和产业变革新机遇的战略选择。据2021年8月2日中国信息通信研究院发布的《全球数字经济白皮书》统计显示，2020年我国数字经济规模近5.4万亿美元，居世界第二位；同比增长9.6%,增速位于全球第一。我国数字经济健康发展有利于</w:t>
      </w:r>
      <w:r w:rsidR="00A9623B" w:rsidRPr="00E70B3A">
        <w:rPr>
          <w:rFonts w:ascii="宋体" w:hAnsi="宋体" w:hint="eastAsia"/>
          <w:kern w:val="0"/>
          <w:szCs w:val="21"/>
        </w:rPr>
        <w:t>（    ）</w:t>
      </w:r>
      <w:r w:rsidR="00A9623B">
        <w:rPr>
          <w:rFonts w:ascii="宋体" w:hAnsi="宋体" w:hint="eastAsia"/>
          <w:kern w:val="0"/>
          <w:szCs w:val="21"/>
        </w:rPr>
        <w:t>。</w:t>
      </w:r>
    </w:p>
    <w:p w14:paraId="41D5988B" w14:textId="360365E7" w:rsidR="00A9623B" w:rsidRPr="00A9623B" w:rsidRDefault="00A9623B" w:rsidP="00A9623B">
      <w:pPr>
        <w:jc w:val="left"/>
        <w:rPr>
          <w:rFonts w:ascii="宋体" w:hAnsi="宋体" w:cs="宋体" w:hint="eastAsia"/>
          <w:kern w:val="0"/>
          <w:szCs w:val="21"/>
        </w:rPr>
      </w:pPr>
      <w:r w:rsidRPr="00A9623B">
        <w:rPr>
          <w:rFonts w:ascii="宋体" w:hAnsi="宋体" w:cs="宋体" w:hint="eastAsia"/>
          <w:kern w:val="0"/>
          <w:szCs w:val="21"/>
        </w:rPr>
        <w:t>A.推动建设现代化经济体系</w:t>
      </w:r>
      <w:r>
        <w:rPr>
          <w:rFonts w:ascii="宋体" w:hAnsi="宋体" w:cs="宋体" w:hint="eastAsia"/>
          <w:kern w:val="0"/>
          <w:szCs w:val="21"/>
        </w:rPr>
        <w:t xml:space="preserve">          </w:t>
      </w:r>
      <w:r w:rsidRPr="00A9623B">
        <w:rPr>
          <w:rFonts w:ascii="宋体" w:hAnsi="宋体" w:cs="宋体" w:hint="eastAsia"/>
          <w:kern w:val="0"/>
          <w:szCs w:val="21"/>
        </w:rPr>
        <w:t>B.推动构建新发展格局</w:t>
      </w:r>
    </w:p>
    <w:p w14:paraId="3A49DED8" w14:textId="42DA5F11" w:rsidR="00A9623B" w:rsidRPr="00A9623B" w:rsidRDefault="00A9623B" w:rsidP="00A9623B">
      <w:pPr>
        <w:jc w:val="left"/>
        <w:rPr>
          <w:rFonts w:ascii="宋体" w:hAnsi="宋体" w:cs="宋体" w:hint="eastAsia"/>
          <w:kern w:val="0"/>
          <w:szCs w:val="21"/>
        </w:rPr>
      </w:pPr>
      <w:r w:rsidRPr="00A9623B">
        <w:rPr>
          <w:rFonts w:ascii="宋体" w:hAnsi="宋体" w:cs="宋体" w:hint="eastAsia"/>
          <w:kern w:val="0"/>
          <w:szCs w:val="21"/>
        </w:rPr>
        <w:t>C.推动化解</w:t>
      </w:r>
      <w:r>
        <w:rPr>
          <w:rFonts w:ascii="宋体" w:hAnsi="宋体" w:cs="宋体" w:hint="eastAsia"/>
          <w:kern w:val="0"/>
          <w:szCs w:val="21"/>
        </w:rPr>
        <w:t>发</w:t>
      </w:r>
      <w:r w:rsidRPr="00A9623B">
        <w:rPr>
          <w:rFonts w:ascii="宋体" w:hAnsi="宋体" w:cs="宋体" w:hint="eastAsia"/>
          <w:kern w:val="0"/>
          <w:szCs w:val="21"/>
        </w:rPr>
        <w:t>展中的根本制约因素</w:t>
      </w:r>
      <w:r>
        <w:rPr>
          <w:rFonts w:ascii="宋体" w:hAnsi="宋体" w:cs="宋体" w:hint="eastAsia"/>
          <w:kern w:val="0"/>
          <w:szCs w:val="21"/>
        </w:rPr>
        <w:t xml:space="preserve">    </w:t>
      </w:r>
      <w:r w:rsidRPr="00A9623B">
        <w:rPr>
          <w:rFonts w:ascii="宋体" w:hAnsi="宋体" w:cs="宋体" w:hint="eastAsia"/>
          <w:kern w:val="0"/>
          <w:szCs w:val="21"/>
        </w:rPr>
        <w:t>D.推动构筑国家竞争新优势</w:t>
      </w:r>
    </w:p>
    <w:p w14:paraId="5E3467AC" w14:textId="78A89B27" w:rsidR="003D494F" w:rsidRPr="003D494F" w:rsidRDefault="00DF3E6F" w:rsidP="003D494F">
      <w:pPr>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4</w:t>
      </w:r>
      <w:r>
        <w:rPr>
          <w:rFonts w:ascii="宋体" w:hAnsi="宋体" w:cs="宋体" w:hint="eastAsia"/>
          <w:kern w:val="0"/>
          <w:szCs w:val="21"/>
        </w:rPr>
        <w:t>.</w:t>
      </w:r>
      <w:r w:rsidR="00A9623B" w:rsidRPr="00A9623B">
        <w:rPr>
          <w:rFonts w:ascii="宋体" w:hAnsi="宋体" w:cs="宋体" w:hint="eastAsia"/>
          <w:kern w:val="0"/>
          <w:szCs w:val="21"/>
        </w:rPr>
        <w:t>【</w:t>
      </w:r>
      <w:r w:rsidR="003D494F">
        <w:rPr>
          <w:rFonts w:ascii="宋体" w:hAnsi="宋体" w:cs="宋体" w:hint="eastAsia"/>
          <w:kern w:val="0"/>
          <w:szCs w:val="21"/>
        </w:rPr>
        <w:t>2021</w:t>
      </w:r>
      <w:r w:rsidR="00A9623B" w:rsidRPr="00A9623B">
        <w:rPr>
          <w:rFonts w:ascii="宋体" w:hAnsi="宋体" w:cs="宋体" w:hint="eastAsia"/>
          <w:kern w:val="0"/>
          <w:szCs w:val="21"/>
        </w:rPr>
        <w:t>】</w:t>
      </w:r>
      <w:r w:rsidR="003D494F" w:rsidRPr="003D494F">
        <w:rPr>
          <w:rFonts w:ascii="宋体" w:hAnsi="宋体" w:cs="宋体" w:hint="eastAsia"/>
          <w:kern w:val="0"/>
          <w:szCs w:val="21"/>
        </w:rPr>
        <w:t>培育壮大发展新动能是促进经济增长、推动结构调整、实现高质量发展的重要支撑。2019年我国新产业、新业态、新商业模式经济增加值超过16万亿元，占GDP比重为16.3%；数字经济增加值规模达35.8万亿元，占GDP比重达36.2%</w:t>
      </w:r>
      <w:r w:rsidR="003D494F">
        <w:rPr>
          <w:rFonts w:ascii="宋体" w:hAnsi="宋体" w:cs="宋体" w:hint="eastAsia"/>
          <w:kern w:val="0"/>
          <w:szCs w:val="21"/>
        </w:rPr>
        <w:t>。</w:t>
      </w:r>
      <w:r w:rsidR="003D494F" w:rsidRPr="003D494F">
        <w:rPr>
          <w:rFonts w:ascii="宋体" w:hAnsi="宋体" w:cs="宋体" w:hint="eastAsia"/>
          <w:kern w:val="0"/>
          <w:szCs w:val="21"/>
        </w:rPr>
        <w:t>我国经济发展新动</w:t>
      </w:r>
      <w:r w:rsidR="003D494F" w:rsidRPr="003D494F">
        <w:rPr>
          <w:rFonts w:ascii="宋体" w:hAnsi="宋体" w:cs="宋体" w:hint="eastAsia"/>
          <w:kern w:val="0"/>
          <w:szCs w:val="21"/>
        </w:rPr>
        <w:lastRenderedPageBreak/>
        <w:t>能的持续壮大表明</w:t>
      </w:r>
      <w:r w:rsidR="003D494F" w:rsidRPr="00E70B3A">
        <w:rPr>
          <w:rFonts w:ascii="宋体" w:hAnsi="宋体" w:hint="eastAsia"/>
          <w:kern w:val="0"/>
          <w:szCs w:val="21"/>
        </w:rPr>
        <w:t>（    ）</w:t>
      </w:r>
      <w:r w:rsidR="003D494F">
        <w:rPr>
          <w:rFonts w:ascii="宋体" w:hAnsi="宋体" w:hint="eastAsia"/>
          <w:kern w:val="0"/>
          <w:szCs w:val="21"/>
        </w:rPr>
        <w:t>。</w:t>
      </w:r>
    </w:p>
    <w:p w14:paraId="1B7A12AB" w14:textId="77777777" w:rsidR="003D494F" w:rsidRPr="003D494F" w:rsidRDefault="003D494F" w:rsidP="003D494F">
      <w:pPr>
        <w:jc w:val="left"/>
        <w:rPr>
          <w:rFonts w:ascii="宋体" w:hAnsi="宋体" w:cs="宋体" w:hint="eastAsia"/>
          <w:kern w:val="0"/>
          <w:szCs w:val="21"/>
        </w:rPr>
      </w:pPr>
      <w:r w:rsidRPr="003D494F">
        <w:rPr>
          <w:rFonts w:ascii="宋体" w:hAnsi="宋体" w:cs="宋体" w:hint="eastAsia"/>
          <w:kern w:val="0"/>
          <w:szCs w:val="21"/>
        </w:rPr>
        <w:t>A.数字经济已成为我国经济高质量发展的新引擎</w:t>
      </w:r>
    </w:p>
    <w:p w14:paraId="352AF427" w14:textId="77777777" w:rsidR="003D494F" w:rsidRPr="003D494F" w:rsidRDefault="003D494F" w:rsidP="003D494F">
      <w:pPr>
        <w:jc w:val="left"/>
        <w:rPr>
          <w:rFonts w:ascii="宋体" w:hAnsi="宋体" w:cs="宋体" w:hint="eastAsia"/>
          <w:kern w:val="0"/>
          <w:szCs w:val="21"/>
        </w:rPr>
      </w:pPr>
      <w:r w:rsidRPr="003D494F">
        <w:rPr>
          <w:rFonts w:ascii="宋体" w:hAnsi="宋体" w:cs="宋体" w:hint="eastAsia"/>
          <w:kern w:val="0"/>
          <w:szCs w:val="21"/>
        </w:rPr>
        <w:t>B.供给侧结构性改革取得了显著成效</w:t>
      </w:r>
    </w:p>
    <w:p w14:paraId="4BE54154" w14:textId="77777777" w:rsidR="003D494F" w:rsidRPr="003D494F" w:rsidRDefault="003D494F" w:rsidP="003D494F">
      <w:pPr>
        <w:jc w:val="left"/>
        <w:rPr>
          <w:rFonts w:ascii="宋体" w:hAnsi="宋体" w:cs="宋体" w:hint="eastAsia"/>
          <w:kern w:val="0"/>
          <w:szCs w:val="21"/>
        </w:rPr>
      </w:pPr>
      <w:r w:rsidRPr="003D494F">
        <w:rPr>
          <w:rFonts w:ascii="宋体" w:hAnsi="宋体" w:cs="宋体" w:hint="eastAsia"/>
          <w:kern w:val="0"/>
          <w:szCs w:val="21"/>
        </w:rPr>
        <w:t>C.创新驱动引领作用进一步增强</w:t>
      </w:r>
    </w:p>
    <w:p w14:paraId="35080018" w14:textId="77777777" w:rsidR="003D494F" w:rsidRPr="003D494F" w:rsidRDefault="003D494F" w:rsidP="003D494F">
      <w:pPr>
        <w:jc w:val="left"/>
        <w:rPr>
          <w:rFonts w:ascii="宋体" w:hAnsi="宋体" w:cs="宋体" w:hint="eastAsia"/>
          <w:kern w:val="0"/>
          <w:szCs w:val="21"/>
        </w:rPr>
      </w:pPr>
      <w:r w:rsidRPr="003D494F">
        <w:rPr>
          <w:rFonts w:ascii="宋体" w:hAnsi="宋体" w:cs="宋体" w:hint="eastAsia"/>
          <w:kern w:val="0"/>
          <w:szCs w:val="21"/>
        </w:rPr>
        <w:t>D.现代化经济体系已经形成</w:t>
      </w:r>
    </w:p>
    <w:p w14:paraId="6A9B7F6E" w14:textId="14E066C9" w:rsidR="00ED16D6" w:rsidRPr="00ED16D6" w:rsidRDefault="00DF3E6F" w:rsidP="00ED16D6">
      <w:pPr>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5</w:t>
      </w:r>
      <w:r>
        <w:rPr>
          <w:rFonts w:ascii="宋体" w:hAnsi="宋体" w:cs="宋体" w:hint="eastAsia"/>
          <w:kern w:val="0"/>
          <w:szCs w:val="21"/>
        </w:rPr>
        <w:t>.</w:t>
      </w:r>
      <w:r w:rsidR="00ED16D6" w:rsidRPr="00A9623B">
        <w:rPr>
          <w:rFonts w:ascii="宋体" w:hAnsi="宋体" w:cs="宋体" w:hint="eastAsia"/>
          <w:kern w:val="0"/>
          <w:szCs w:val="21"/>
        </w:rPr>
        <w:t>【</w:t>
      </w:r>
      <w:r w:rsidR="00ED16D6">
        <w:rPr>
          <w:rFonts w:ascii="宋体" w:hAnsi="宋体" w:cs="宋体" w:hint="eastAsia"/>
          <w:kern w:val="0"/>
          <w:szCs w:val="21"/>
        </w:rPr>
        <w:t>2019</w:t>
      </w:r>
      <w:r w:rsidR="00ED16D6" w:rsidRPr="00A9623B">
        <w:rPr>
          <w:rFonts w:ascii="宋体" w:hAnsi="宋体" w:cs="宋体" w:hint="eastAsia"/>
          <w:kern w:val="0"/>
          <w:szCs w:val="21"/>
        </w:rPr>
        <w:t>】</w:t>
      </w:r>
      <w:r w:rsidR="00ED16D6" w:rsidRPr="00ED16D6">
        <w:rPr>
          <w:rFonts w:ascii="宋体" w:hAnsi="宋体" w:cs="宋体" w:hint="eastAsia"/>
          <w:kern w:val="0"/>
          <w:szCs w:val="21"/>
        </w:rPr>
        <w:t>改革开放40年来，我国民营经济从小到大、从弱到强，不断发展壮大。截止2017年底，我国民营企业数量超过2700万家，个体工商户超过6500万户，注册资本超过165万亿元。概括起来说，民营经济具有“五六七八九”的特征，即贡献了50%以上的税收，60%以上的国内生产总值，70%以上的技术创新成果，80%以上的城镇劳动力就业，90%以上的企业数量。我国经济发展能够创造中国奇迹，民营经济功不可没。这表明，民营经济已成为</w:t>
      </w:r>
      <w:r w:rsidR="001A1BA0" w:rsidRPr="00E70B3A">
        <w:rPr>
          <w:rFonts w:ascii="宋体" w:hAnsi="宋体" w:hint="eastAsia"/>
          <w:kern w:val="0"/>
          <w:szCs w:val="21"/>
        </w:rPr>
        <w:t>（    ）</w:t>
      </w:r>
      <w:r w:rsidR="001A1BA0">
        <w:rPr>
          <w:rFonts w:ascii="宋体" w:hAnsi="宋体" w:hint="eastAsia"/>
          <w:kern w:val="0"/>
          <w:szCs w:val="21"/>
        </w:rPr>
        <w:t>。</w:t>
      </w:r>
    </w:p>
    <w:p w14:paraId="6A748589" w14:textId="77777777" w:rsidR="00ED16D6" w:rsidRPr="00ED16D6" w:rsidRDefault="00ED16D6" w:rsidP="00ED16D6">
      <w:pPr>
        <w:jc w:val="left"/>
        <w:rPr>
          <w:rFonts w:ascii="宋体" w:hAnsi="宋体" w:cs="宋体" w:hint="eastAsia"/>
          <w:kern w:val="0"/>
          <w:szCs w:val="21"/>
        </w:rPr>
      </w:pPr>
      <w:r w:rsidRPr="00ED16D6">
        <w:rPr>
          <w:rFonts w:ascii="宋体" w:hAnsi="宋体" w:cs="宋体" w:hint="eastAsia"/>
          <w:kern w:val="0"/>
          <w:szCs w:val="21"/>
        </w:rPr>
        <w:t>A.实现中华民族伟大复兴中国梦的重要力量</w:t>
      </w:r>
    </w:p>
    <w:p w14:paraId="1333CC2A" w14:textId="77777777" w:rsidR="00ED16D6" w:rsidRPr="00ED16D6" w:rsidRDefault="00ED16D6" w:rsidP="00ED16D6">
      <w:pPr>
        <w:jc w:val="left"/>
        <w:rPr>
          <w:rFonts w:ascii="宋体" w:hAnsi="宋体" w:cs="宋体" w:hint="eastAsia"/>
          <w:kern w:val="0"/>
          <w:szCs w:val="21"/>
        </w:rPr>
      </w:pPr>
      <w:r w:rsidRPr="00ED16D6">
        <w:rPr>
          <w:rFonts w:ascii="宋体" w:hAnsi="宋体" w:cs="宋体" w:hint="eastAsia"/>
          <w:kern w:val="0"/>
          <w:szCs w:val="21"/>
        </w:rPr>
        <w:t>B.推动社会主义市场经济发展的重要力量</w:t>
      </w:r>
    </w:p>
    <w:p w14:paraId="452C103E" w14:textId="77777777" w:rsidR="00ED16D6" w:rsidRPr="00ED16D6" w:rsidRDefault="00ED16D6" w:rsidP="00ED16D6">
      <w:pPr>
        <w:jc w:val="left"/>
        <w:rPr>
          <w:rFonts w:ascii="宋体" w:hAnsi="宋体" w:cs="宋体" w:hint="eastAsia"/>
          <w:kern w:val="0"/>
          <w:szCs w:val="21"/>
        </w:rPr>
      </w:pPr>
      <w:r w:rsidRPr="00ED16D6">
        <w:rPr>
          <w:rFonts w:ascii="宋体" w:hAnsi="宋体" w:cs="宋体" w:hint="eastAsia"/>
          <w:kern w:val="0"/>
          <w:szCs w:val="21"/>
        </w:rPr>
        <w:t>C.建设现代化经济体系的重要主体</w:t>
      </w:r>
    </w:p>
    <w:p w14:paraId="46780213" w14:textId="77777777" w:rsidR="00ED16D6" w:rsidRPr="00ED16D6" w:rsidRDefault="00ED16D6" w:rsidP="00ED16D6">
      <w:pPr>
        <w:jc w:val="left"/>
        <w:rPr>
          <w:rFonts w:ascii="宋体" w:hAnsi="宋体" w:cs="宋体" w:hint="eastAsia"/>
          <w:kern w:val="0"/>
          <w:szCs w:val="21"/>
        </w:rPr>
      </w:pPr>
      <w:r w:rsidRPr="00ED16D6">
        <w:rPr>
          <w:rFonts w:ascii="宋体" w:hAnsi="宋体" w:cs="宋体" w:hint="eastAsia"/>
          <w:kern w:val="0"/>
          <w:szCs w:val="21"/>
        </w:rPr>
        <w:t>D.控制国民经济命脉的主导力量</w:t>
      </w:r>
    </w:p>
    <w:p w14:paraId="58691BB5" w14:textId="7E413AD7" w:rsidR="00ED1836" w:rsidRPr="00ED1836" w:rsidRDefault="00DF3E6F" w:rsidP="00ED1836">
      <w:pPr>
        <w:wordWrap w:val="0"/>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6</w:t>
      </w:r>
      <w:r>
        <w:rPr>
          <w:rFonts w:ascii="宋体" w:hAnsi="宋体" w:cs="宋体" w:hint="eastAsia"/>
          <w:kern w:val="0"/>
          <w:szCs w:val="21"/>
        </w:rPr>
        <w:t>.</w:t>
      </w:r>
      <w:r w:rsidR="00ED1836" w:rsidRPr="00A9623B">
        <w:rPr>
          <w:rFonts w:ascii="宋体" w:hAnsi="宋体" w:cs="宋体" w:hint="eastAsia"/>
          <w:kern w:val="0"/>
          <w:szCs w:val="21"/>
        </w:rPr>
        <w:t>【</w:t>
      </w:r>
      <w:r w:rsidR="00ED1836">
        <w:rPr>
          <w:rFonts w:ascii="宋体" w:hAnsi="宋体" w:cs="宋体" w:hint="eastAsia"/>
          <w:kern w:val="0"/>
          <w:szCs w:val="21"/>
        </w:rPr>
        <w:t>2018</w:t>
      </w:r>
      <w:r w:rsidR="00ED1836" w:rsidRPr="00A9623B">
        <w:rPr>
          <w:rFonts w:ascii="宋体" w:hAnsi="宋体" w:cs="宋体" w:hint="eastAsia"/>
          <w:kern w:val="0"/>
          <w:szCs w:val="21"/>
        </w:rPr>
        <w:t>】</w:t>
      </w:r>
      <w:r w:rsidR="00ED1836" w:rsidRPr="00ED1836">
        <w:rPr>
          <w:rFonts w:ascii="宋体" w:hAnsi="宋体" w:cs="宋体" w:hint="eastAsia"/>
          <w:kern w:val="0"/>
          <w:szCs w:val="21"/>
        </w:rPr>
        <w:t>积极发展混合所有制经济</w:t>
      </w:r>
      <w:r w:rsidR="00ED1836">
        <w:rPr>
          <w:rFonts w:ascii="宋体" w:hAnsi="宋体" w:cs="宋体" w:hint="eastAsia"/>
          <w:kern w:val="0"/>
          <w:szCs w:val="21"/>
        </w:rPr>
        <w:t>，</w:t>
      </w:r>
      <w:r w:rsidR="00ED1836" w:rsidRPr="00ED1836">
        <w:rPr>
          <w:rFonts w:ascii="宋体" w:hAnsi="宋体" w:cs="宋体" w:hint="eastAsia"/>
          <w:kern w:val="0"/>
          <w:szCs w:val="21"/>
        </w:rPr>
        <w:t>是完善我国基本经济制度的重要途径。2017年9月11日，我国首条由民营资本控股的高铁——杭绍台高铁项目在浙江杭州签约。该项目预计投资超过400亿元，其中民营联合体占51%，中国铁路总公司占比15%，各级地方政府合计占比34%。本项目坚持风险分担、利益共享原则，构建政府和社会资本都能接受的投资回报机制。这是我国发展混合所有制经济的一个典型案例。发展混合所有制经济有利于</w:t>
      </w:r>
      <w:r w:rsidR="00ED1836" w:rsidRPr="00E70B3A">
        <w:rPr>
          <w:rFonts w:ascii="宋体" w:hAnsi="宋体" w:hint="eastAsia"/>
          <w:kern w:val="0"/>
          <w:szCs w:val="21"/>
        </w:rPr>
        <w:t>（    ）</w:t>
      </w:r>
      <w:r w:rsidR="00ED1836">
        <w:rPr>
          <w:rFonts w:ascii="宋体" w:hAnsi="宋体" w:hint="eastAsia"/>
          <w:kern w:val="0"/>
          <w:szCs w:val="21"/>
        </w:rPr>
        <w:t>。</w:t>
      </w:r>
    </w:p>
    <w:p w14:paraId="5358CCF0" w14:textId="77777777" w:rsidR="00ED1836" w:rsidRPr="00ED1836" w:rsidRDefault="00ED1836" w:rsidP="00ED1836">
      <w:pPr>
        <w:jc w:val="left"/>
        <w:rPr>
          <w:rFonts w:ascii="宋体" w:hAnsi="宋体" w:cs="宋体" w:hint="eastAsia"/>
          <w:kern w:val="0"/>
          <w:szCs w:val="21"/>
        </w:rPr>
      </w:pPr>
      <w:r w:rsidRPr="00ED1836">
        <w:rPr>
          <w:rFonts w:ascii="宋体" w:hAnsi="宋体" w:cs="宋体" w:hint="eastAsia"/>
          <w:kern w:val="0"/>
          <w:szCs w:val="21"/>
        </w:rPr>
        <w:t>A.各种所有制资本取长补短、互相促进、共同发展</w:t>
      </w:r>
    </w:p>
    <w:p w14:paraId="10BAF965" w14:textId="77777777" w:rsidR="00ED1836" w:rsidRPr="00ED1836" w:rsidRDefault="00ED1836" w:rsidP="00ED1836">
      <w:pPr>
        <w:jc w:val="left"/>
        <w:rPr>
          <w:rFonts w:ascii="宋体" w:hAnsi="宋体" w:cs="宋体" w:hint="eastAsia"/>
          <w:kern w:val="0"/>
          <w:szCs w:val="21"/>
        </w:rPr>
      </w:pPr>
      <w:r w:rsidRPr="00ED1836">
        <w:rPr>
          <w:rFonts w:ascii="宋体" w:hAnsi="宋体" w:cs="宋体" w:hint="eastAsia"/>
          <w:kern w:val="0"/>
          <w:szCs w:val="21"/>
        </w:rPr>
        <w:t>B.各种所有制企业公平参与市场竞争</w:t>
      </w:r>
    </w:p>
    <w:p w14:paraId="6FFE41E0" w14:textId="77777777" w:rsidR="00ED1836" w:rsidRPr="00ED1836" w:rsidRDefault="00ED1836" w:rsidP="00ED1836">
      <w:pPr>
        <w:jc w:val="left"/>
        <w:rPr>
          <w:rFonts w:ascii="宋体" w:hAnsi="宋体" w:cs="宋体" w:hint="eastAsia"/>
          <w:kern w:val="0"/>
          <w:szCs w:val="21"/>
        </w:rPr>
      </w:pPr>
      <w:r w:rsidRPr="00ED1836">
        <w:rPr>
          <w:rFonts w:ascii="宋体" w:hAnsi="宋体" w:cs="宋体" w:hint="eastAsia"/>
          <w:kern w:val="0"/>
          <w:szCs w:val="21"/>
        </w:rPr>
        <w:t>C.发挥国有资本的带动力和影响力</w:t>
      </w:r>
    </w:p>
    <w:p w14:paraId="08321255" w14:textId="77777777" w:rsidR="00ED1836" w:rsidRPr="00ED1836" w:rsidRDefault="00ED1836" w:rsidP="00ED1836">
      <w:pPr>
        <w:jc w:val="left"/>
        <w:rPr>
          <w:rFonts w:ascii="宋体" w:hAnsi="宋体" w:cs="宋体" w:hint="eastAsia"/>
          <w:kern w:val="0"/>
          <w:szCs w:val="21"/>
        </w:rPr>
      </w:pPr>
      <w:r w:rsidRPr="00ED1836">
        <w:rPr>
          <w:rFonts w:ascii="宋体" w:hAnsi="宋体" w:cs="宋体" w:hint="eastAsia"/>
          <w:kern w:val="0"/>
          <w:szCs w:val="21"/>
        </w:rPr>
        <w:t>D.改善企业控股股权结构和公司治理结构</w:t>
      </w:r>
    </w:p>
    <w:p w14:paraId="28324346" w14:textId="3F041446" w:rsidR="006A1368" w:rsidRPr="006A1368" w:rsidRDefault="00DF3E6F" w:rsidP="006A1368">
      <w:pPr>
        <w:wordWrap w:val="0"/>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7</w:t>
      </w:r>
      <w:r>
        <w:rPr>
          <w:rFonts w:ascii="宋体" w:hAnsi="宋体" w:cs="宋体" w:hint="eastAsia"/>
          <w:kern w:val="0"/>
          <w:szCs w:val="21"/>
        </w:rPr>
        <w:t>.</w:t>
      </w:r>
      <w:r w:rsidR="006A1368" w:rsidRPr="00A9623B">
        <w:rPr>
          <w:rFonts w:ascii="宋体" w:hAnsi="宋体" w:cs="宋体" w:hint="eastAsia"/>
          <w:kern w:val="0"/>
          <w:szCs w:val="21"/>
        </w:rPr>
        <w:t>【</w:t>
      </w:r>
      <w:r w:rsidR="006A1368">
        <w:rPr>
          <w:rFonts w:ascii="宋体" w:hAnsi="宋体" w:cs="宋体" w:hint="eastAsia"/>
          <w:kern w:val="0"/>
          <w:szCs w:val="21"/>
        </w:rPr>
        <w:t>2017</w:t>
      </w:r>
      <w:r w:rsidR="006A1368" w:rsidRPr="00A9623B">
        <w:rPr>
          <w:rFonts w:ascii="宋体" w:hAnsi="宋体" w:cs="宋体" w:hint="eastAsia"/>
          <w:kern w:val="0"/>
          <w:szCs w:val="21"/>
        </w:rPr>
        <w:t>】</w:t>
      </w:r>
      <w:r w:rsidR="006A1368" w:rsidRPr="006A1368">
        <w:rPr>
          <w:rFonts w:ascii="宋体" w:hAnsi="宋体" w:cs="宋体" w:hint="eastAsia"/>
          <w:kern w:val="0"/>
          <w:szCs w:val="21"/>
        </w:rPr>
        <w:t>党的十八届五中全会提出“创新、协调、绿色、开放、共享”的新发展理念，把创新作为引领发展的第一动力。在这一新发展理念，把创新作为引领发展的第一动力。在这一新发展理念的指导下，2016年5月党中央和国务院颁布了《国家创新驱动发展战略纲要》。把创新作为引领发展的第一动力是</w:t>
      </w:r>
      <w:r w:rsidR="006A1368" w:rsidRPr="00E70B3A">
        <w:rPr>
          <w:rFonts w:ascii="宋体" w:hAnsi="宋体" w:hint="eastAsia"/>
          <w:kern w:val="0"/>
          <w:szCs w:val="21"/>
        </w:rPr>
        <w:t>（    ）</w:t>
      </w:r>
      <w:r w:rsidR="006A1368">
        <w:rPr>
          <w:rFonts w:ascii="宋体" w:hAnsi="宋体" w:hint="eastAsia"/>
          <w:kern w:val="0"/>
          <w:szCs w:val="21"/>
        </w:rPr>
        <w:t>。</w:t>
      </w:r>
    </w:p>
    <w:p w14:paraId="2B4B8D60" w14:textId="33FD5BF1" w:rsidR="006A1368" w:rsidRPr="006A1368" w:rsidRDefault="006A1368" w:rsidP="006A1368">
      <w:pPr>
        <w:jc w:val="left"/>
        <w:rPr>
          <w:rFonts w:ascii="宋体" w:hAnsi="宋体" w:cs="宋体" w:hint="eastAsia"/>
          <w:kern w:val="0"/>
          <w:szCs w:val="21"/>
        </w:rPr>
      </w:pPr>
      <w:r w:rsidRPr="006A1368">
        <w:rPr>
          <w:rFonts w:ascii="宋体" w:hAnsi="宋体" w:cs="宋体" w:hint="eastAsia"/>
          <w:kern w:val="0"/>
          <w:szCs w:val="21"/>
        </w:rPr>
        <w:t>A.分析世界发展历程和总结我们改革开放实践得出的结论</w:t>
      </w:r>
    </w:p>
    <w:p w14:paraId="0C7B7784" w14:textId="0318629A" w:rsidR="006A1368" w:rsidRPr="006A1368" w:rsidRDefault="006A1368" w:rsidP="006A1368">
      <w:pPr>
        <w:jc w:val="left"/>
        <w:rPr>
          <w:rFonts w:ascii="宋体" w:hAnsi="宋体" w:cs="宋体" w:hint="eastAsia"/>
          <w:kern w:val="0"/>
          <w:szCs w:val="21"/>
        </w:rPr>
      </w:pPr>
      <w:r w:rsidRPr="006A1368">
        <w:rPr>
          <w:rFonts w:ascii="宋体" w:hAnsi="宋体" w:cs="宋体" w:hint="eastAsia"/>
          <w:kern w:val="0"/>
          <w:szCs w:val="21"/>
        </w:rPr>
        <w:t>B.引领经济发展新常态的根本之策</w:t>
      </w:r>
    </w:p>
    <w:p w14:paraId="77A4BC0C" w14:textId="50148137" w:rsidR="006A1368" w:rsidRPr="006A1368" w:rsidRDefault="006A1368" w:rsidP="006A1368">
      <w:pPr>
        <w:jc w:val="left"/>
        <w:rPr>
          <w:rFonts w:ascii="宋体" w:hAnsi="宋体" w:cs="宋体" w:hint="eastAsia"/>
          <w:kern w:val="0"/>
          <w:szCs w:val="21"/>
        </w:rPr>
      </w:pPr>
      <w:r w:rsidRPr="006A1368">
        <w:rPr>
          <w:rFonts w:ascii="宋体" w:hAnsi="宋体" w:cs="宋体" w:hint="eastAsia"/>
          <w:kern w:val="0"/>
          <w:szCs w:val="21"/>
        </w:rPr>
        <w:t>C.构建和谐社会的内在要求</w:t>
      </w:r>
    </w:p>
    <w:p w14:paraId="05CF01F0" w14:textId="551773A6" w:rsidR="006A1368" w:rsidRPr="006A1368" w:rsidRDefault="006A1368" w:rsidP="006A1368">
      <w:pPr>
        <w:jc w:val="left"/>
        <w:rPr>
          <w:rFonts w:ascii="宋体" w:hAnsi="宋体" w:cs="宋体" w:hint="eastAsia"/>
          <w:kern w:val="0"/>
          <w:szCs w:val="21"/>
        </w:rPr>
      </w:pPr>
      <w:r w:rsidRPr="006A1368">
        <w:rPr>
          <w:rFonts w:ascii="宋体" w:hAnsi="宋体" w:cs="宋体" w:hint="eastAsia"/>
          <w:kern w:val="0"/>
          <w:szCs w:val="21"/>
        </w:rPr>
        <w:t>D.提高核心竞争力的必然选择</w:t>
      </w:r>
    </w:p>
    <w:p w14:paraId="56CDD447" w14:textId="545F019F" w:rsidR="00DA014E" w:rsidRPr="00DA014E" w:rsidRDefault="00DF3E6F" w:rsidP="00DA014E">
      <w:pPr>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8</w:t>
      </w:r>
      <w:r>
        <w:rPr>
          <w:rFonts w:ascii="宋体" w:hAnsi="宋体" w:cs="宋体" w:hint="eastAsia"/>
          <w:kern w:val="0"/>
          <w:szCs w:val="21"/>
        </w:rPr>
        <w:t>.</w:t>
      </w:r>
      <w:r w:rsidR="00DA014E" w:rsidRPr="00A9623B">
        <w:rPr>
          <w:rFonts w:ascii="宋体" w:hAnsi="宋体" w:cs="宋体" w:hint="eastAsia"/>
          <w:kern w:val="0"/>
          <w:szCs w:val="21"/>
        </w:rPr>
        <w:t>【</w:t>
      </w:r>
      <w:r w:rsidR="00DA014E">
        <w:rPr>
          <w:rFonts w:ascii="宋体" w:hAnsi="宋体" w:cs="宋体" w:hint="eastAsia"/>
          <w:kern w:val="0"/>
          <w:szCs w:val="21"/>
        </w:rPr>
        <w:t>2016</w:t>
      </w:r>
      <w:r w:rsidR="00DA014E" w:rsidRPr="00A9623B">
        <w:rPr>
          <w:rFonts w:ascii="宋体" w:hAnsi="宋体" w:cs="宋体" w:hint="eastAsia"/>
          <w:kern w:val="0"/>
          <w:szCs w:val="21"/>
        </w:rPr>
        <w:t>】</w:t>
      </w:r>
      <w:r w:rsidR="00DA014E" w:rsidRPr="00DA014E">
        <w:rPr>
          <w:rFonts w:ascii="宋体" w:hAnsi="宋体" w:cs="宋体" w:hint="eastAsia"/>
          <w:kern w:val="0"/>
          <w:szCs w:val="21"/>
        </w:rPr>
        <w:t>在全面深化改革中，我国提出了一系列放活民间投资的普惠政策，如保障民企平等使用土地、减免税收，扩大民间投资在电网、电信、铁路等非竞争性领域的参与力度等。实施这些政策的目的是</w:t>
      </w:r>
      <w:r w:rsidR="00DA014E" w:rsidRPr="00E70B3A">
        <w:rPr>
          <w:rFonts w:ascii="宋体" w:hAnsi="宋体" w:hint="eastAsia"/>
          <w:kern w:val="0"/>
          <w:szCs w:val="21"/>
        </w:rPr>
        <w:t>（    ）</w:t>
      </w:r>
      <w:r w:rsidR="00DA014E">
        <w:rPr>
          <w:rFonts w:ascii="宋体" w:hAnsi="宋体" w:hint="eastAsia"/>
          <w:kern w:val="0"/>
          <w:szCs w:val="21"/>
        </w:rPr>
        <w:t>。</w:t>
      </w:r>
    </w:p>
    <w:p w14:paraId="31558FF2" w14:textId="77777777" w:rsidR="00DA014E" w:rsidRPr="00DA014E" w:rsidRDefault="00DA014E" w:rsidP="00DA014E">
      <w:pPr>
        <w:jc w:val="left"/>
        <w:rPr>
          <w:rFonts w:ascii="宋体" w:hAnsi="宋体" w:cs="宋体" w:hint="eastAsia"/>
          <w:kern w:val="0"/>
          <w:szCs w:val="21"/>
        </w:rPr>
      </w:pPr>
      <w:r w:rsidRPr="00DA014E">
        <w:rPr>
          <w:rFonts w:ascii="宋体" w:hAnsi="宋体" w:cs="宋体" w:hint="eastAsia"/>
          <w:kern w:val="0"/>
          <w:szCs w:val="21"/>
        </w:rPr>
        <w:t>A.允许各种所有制经济实行企业员工持股</w:t>
      </w:r>
    </w:p>
    <w:p w14:paraId="3A7FFCD3" w14:textId="00871BDE" w:rsidR="00DA014E" w:rsidRPr="00DA014E" w:rsidRDefault="00DA014E" w:rsidP="00DA014E">
      <w:pPr>
        <w:jc w:val="left"/>
        <w:rPr>
          <w:rFonts w:ascii="宋体" w:hAnsi="宋体" w:cs="宋体" w:hint="eastAsia"/>
          <w:kern w:val="0"/>
          <w:szCs w:val="21"/>
        </w:rPr>
      </w:pPr>
      <w:r w:rsidRPr="00DA014E">
        <w:rPr>
          <w:rFonts w:ascii="宋体" w:hAnsi="宋体" w:cs="宋体" w:hint="eastAsia"/>
          <w:kern w:val="0"/>
          <w:szCs w:val="21"/>
        </w:rPr>
        <w:t>B.鼓励</w:t>
      </w:r>
      <w:r>
        <w:rPr>
          <w:rFonts w:ascii="宋体" w:hAnsi="宋体" w:cs="宋体" w:hint="eastAsia"/>
          <w:kern w:val="0"/>
          <w:szCs w:val="21"/>
        </w:rPr>
        <w:t>所</w:t>
      </w:r>
      <w:r w:rsidRPr="00DA014E">
        <w:rPr>
          <w:rFonts w:ascii="宋体" w:hAnsi="宋体" w:cs="宋体" w:hint="eastAsia"/>
          <w:kern w:val="0"/>
          <w:szCs w:val="21"/>
        </w:rPr>
        <w:t>有民企建立现代企业制度</w:t>
      </w:r>
    </w:p>
    <w:p w14:paraId="5B12F02F" w14:textId="77777777" w:rsidR="00DA014E" w:rsidRPr="00DA014E" w:rsidRDefault="00DA014E" w:rsidP="00DA014E">
      <w:pPr>
        <w:jc w:val="left"/>
        <w:rPr>
          <w:rFonts w:ascii="宋体" w:hAnsi="宋体" w:cs="宋体" w:hint="eastAsia"/>
          <w:kern w:val="0"/>
          <w:szCs w:val="21"/>
        </w:rPr>
      </w:pPr>
      <w:r w:rsidRPr="00DA014E">
        <w:rPr>
          <w:rFonts w:ascii="宋体" w:hAnsi="宋体" w:cs="宋体" w:hint="eastAsia"/>
          <w:kern w:val="0"/>
          <w:szCs w:val="21"/>
        </w:rPr>
        <w:t>C.保证各种所有制经济公开公平公正参与市场竞争</w:t>
      </w:r>
    </w:p>
    <w:p w14:paraId="00952A7F" w14:textId="77777777" w:rsidR="00DA014E" w:rsidRPr="00DA014E" w:rsidRDefault="00DA014E" w:rsidP="00DA014E">
      <w:pPr>
        <w:jc w:val="left"/>
        <w:rPr>
          <w:rFonts w:ascii="宋体" w:hAnsi="宋体" w:cs="宋体" w:hint="eastAsia"/>
          <w:kern w:val="0"/>
          <w:szCs w:val="21"/>
        </w:rPr>
      </w:pPr>
      <w:r w:rsidRPr="00DA014E">
        <w:rPr>
          <w:rFonts w:ascii="宋体" w:hAnsi="宋体" w:cs="宋体" w:hint="eastAsia"/>
          <w:kern w:val="0"/>
          <w:szCs w:val="21"/>
        </w:rPr>
        <w:t>D.保证各种所有制经济依法平等使用生产要素</w:t>
      </w:r>
    </w:p>
    <w:p w14:paraId="1E3AC1AE" w14:textId="0E08BEA0" w:rsidR="00DA014E" w:rsidRPr="00DA014E" w:rsidRDefault="00DF3E6F" w:rsidP="00DA014E">
      <w:pPr>
        <w:jc w:val="left"/>
        <w:rPr>
          <w:rFonts w:ascii="宋体" w:hAnsi="宋体" w:cs="宋体" w:hint="eastAsia"/>
          <w:kern w:val="0"/>
          <w:szCs w:val="21"/>
        </w:rPr>
      </w:pPr>
      <w:r>
        <w:rPr>
          <w:rFonts w:ascii="宋体" w:hAnsi="宋体" w:cs="宋体" w:hint="eastAsia"/>
          <w:kern w:val="0"/>
          <w:szCs w:val="21"/>
        </w:rPr>
        <w:t>2</w:t>
      </w:r>
      <w:r w:rsidR="00403B58">
        <w:rPr>
          <w:rFonts w:ascii="宋体" w:hAnsi="宋体" w:cs="宋体" w:hint="eastAsia"/>
          <w:kern w:val="0"/>
          <w:szCs w:val="21"/>
        </w:rPr>
        <w:t>9</w:t>
      </w:r>
      <w:r>
        <w:rPr>
          <w:rFonts w:ascii="宋体" w:hAnsi="宋体" w:cs="宋体" w:hint="eastAsia"/>
          <w:kern w:val="0"/>
          <w:szCs w:val="21"/>
        </w:rPr>
        <w:t>.</w:t>
      </w:r>
      <w:r w:rsidR="00DA014E" w:rsidRPr="00A9623B">
        <w:rPr>
          <w:rFonts w:ascii="宋体" w:hAnsi="宋体" w:cs="宋体" w:hint="eastAsia"/>
          <w:kern w:val="0"/>
          <w:szCs w:val="21"/>
        </w:rPr>
        <w:t>【</w:t>
      </w:r>
      <w:r w:rsidR="00DA014E">
        <w:rPr>
          <w:rFonts w:ascii="宋体" w:hAnsi="宋体" w:cs="宋体" w:hint="eastAsia"/>
          <w:kern w:val="0"/>
          <w:szCs w:val="21"/>
        </w:rPr>
        <w:t>2016</w:t>
      </w:r>
      <w:r w:rsidR="00DA014E" w:rsidRPr="00A9623B">
        <w:rPr>
          <w:rFonts w:ascii="宋体" w:hAnsi="宋体" w:cs="宋体" w:hint="eastAsia"/>
          <w:kern w:val="0"/>
          <w:szCs w:val="21"/>
        </w:rPr>
        <w:t>】</w:t>
      </w:r>
      <w:r w:rsidR="00DA014E" w:rsidRPr="00DA014E">
        <w:rPr>
          <w:rFonts w:ascii="宋体" w:hAnsi="宋体" w:cs="宋体" w:hint="eastAsia"/>
          <w:kern w:val="0"/>
          <w:szCs w:val="21"/>
        </w:rPr>
        <w:t>从2013年3月到2015年7月，李克强总理主持召开了101次国务院常务会议，其中有46次会议部署简政放权，取消和下放了800多项行政审批事项，他还用“大道至简，有权不可任性”、“用政府权力的‘减法’换取市场活力的‘乘法’”等生动而深刻的话语回应了公众对简政放权的期待。简政放权旨在</w:t>
      </w:r>
      <w:r w:rsidR="00DA014E" w:rsidRPr="00E70B3A">
        <w:rPr>
          <w:rFonts w:ascii="宋体" w:hAnsi="宋体" w:hint="eastAsia"/>
          <w:kern w:val="0"/>
          <w:szCs w:val="21"/>
        </w:rPr>
        <w:t>（    ）</w:t>
      </w:r>
      <w:r w:rsidR="00DA014E">
        <w:rPr>
          <w:rFonts w:ascii="宋体" w:hAnsi="宋体" w:hint="eastAsia"/>
          <w:kern w:val="0"/>
          <w:szCs w:val="21"/>
        </w:rPr>
        <w:t>。</w:t>
      </w:r>
    </w:p>
    <w:p w14:paraId="4F24E629" w14:textId="77777777" w:rsidR="00DA014E" w:rsidRPr="00DA014E" w:rsidRDefault="00DA014E" w:rsidP="00DA014E">
      <w:pPr>
        <w:jc w:val="left"/>
        <w:rPr>
          <w:rFonts w:ascii="宋体" w:hAnsi="宋体" w:cs="宋体" w:hint="eastAsia"/>
          <w:kern w:val="0"/>
          <w:szCs w:val="21"/>
        </w:rPr>
      </w:pPr>
      <w:r w:rsidRPr="00DA014E">
        <w:rPr>
          <w:rFonts w:ascii="宋体" w:hAnsi="宋体" w:cs="宋体" w:hint="eastAsia"/>
          <w:kern w:val="0"/>
          <w:szCs w:val="21"/>
        </w:rPr>
        <w:lastRenderedPageBreak/>
        <w:t>A.处理好政府与市场关系，加快完善社会主义市场经济体制</w:t>
      </w:r>
    </w:p>
    <w:p w14:paraId="559E8457" w14:textId="77777777" w:rsidR="00DA014E" w:rsidRPr="00DA014E" w:rsidRDefault="00DA014E" w:rsidP="00DA014E">
      <w:pPr>
        <w:jc w:val="left"/>
        <w:rPr>
          <w:rFonts w:ascii="宋体" w:hAnsi="宋体" w:cs="宋体" w:hint="eastAsia"/>
          <w:kern w:val="0"/>
          <w:szCs w:val="21"/>
        </w:rPr>
      </w:pPr>
      <w:r w:rsidRPr="00DA014E">
        <w:rPr>
          <w:rFonts w:ascii="宋体" w:hAnsi="宋体" w:cs="宋体" w:hint="eastAsia"/>
          <w:kern w:val="0"/>
          <w:szCs w:val="21"/>
        </w:rPr>
        <w:t>B.减少审批环节，降低市场交易成本</w:t>
      </w:r>
    </w:p>
    <w:p w14:paraId="3D47E874" w14:textId="77777777" w:rsidR="00DA014E" w:rsidRPr="00DA014E" w:rsidRDefault="00DA014E" w:rsidP="00DA014E">
      <w:pPr>
        <w:jc w:val="left"/>
        <w:rPr>
          <w:rFonts w:ascii="宋体" w:hAnsi="宋体" w:cs="宋体" w:hint="eastAsia"/>
          <w:kern w:val="0"/>
          <w:szCs w:val="21"/>
        </w:rPr>
      </w:pPr>
      <w:r w:rsidRPr="00DA014E">
        <w:rPr>
          <w:rFonts w:ascii="宋体" w:hAnsi="宋体" w:cs="宋体" w:hint="eastAsia"/>
          <w:kern w:val="0"/>
          <w:szCs w:val="21"/>
        </w:rPr>
        <w:t>C.激发市场主体内在活力和社会创造力</w:t>
      </w:r>
    </w:p>
    <w:p w14:paraId="5F43A195" w14:textId="4A374732" w:rsidR="00C005DE" w:rsidRPr="00CF5287" w:rsidRDefault="00DA014E" w:rsidP="00CF5287">
      <w:pPr>
        <w:jc w:val="left"/>
        <w:rPr>
          <w:rFonts w:ascii="宋体" w:hAnsi="宋体" w:cs="宋体" w:hint="eastAsia"/>
          <w:kern w:val="0"/>
          <w:szCs w:val="21"/>
        </w:rPr>
      </w:pPr>
      <w:r w:rsidRPr="00DA014E">
        <w:rPr>
          <w:rFonts w:ascii="宋体" w:hAnsi="宋体" w:cs="宋体" w:hint="eastAsia"/>
          <w:kern w:val="0"/>
          <w:szCs w:val="21"/>
        </w:rPr>
        <w:t>D.提高政府治理能力和治理水平</w:t>
      </w:r>
    </w:p>
    <w:p w14:paraId="71569508" w14:textId="77777777" w:rsidR="00D27589" w:rsidRDefault="00D27589" w:rsidP="00C005DE">
      <w:pPr>
        <w:rPr>
          <w:rFonts w:ascii="黑体" w:eastAsia="黑体" w:hAnsi="黑体" w:cs="宋体" w:hint="eastAsia"/>
          <w:szCs w:val="21"/>
        </w:rPr>
      </w:pPr>
    </w:p>
    <w:p w14:paraId="409AC7F7" w14:textId="4F6F066E" w:rsidR="00C005DE" w:rsidRPr="00E70B3A" w:rsidRDefault="00CF5287" w:rsidP="00C005DE">
      <w:pPr>
        <w:rPr>
          <w:rFonts w:ascii="黑体" w:eastAsia="黑体" w:hAnsi="黑体" w:cs="宋体" w:hint="eastAsia"/>
          <w:szCs w:val="21"/>
        </w:rPr>
      </w:pPr>
      <w:r>
        <w:rPr>
          <w:rFonts w:ascii="黑体" w:eastAsia="黑体" w:hAnsi="黑体" w:cs="宋体" w:hint="eastAsia"/>
          <w:szCs w:val="21"/>
        </w:rPr>
        <w:t>三</w:t>
      </w:r>
      <w:r w:rsidR="00C005DE" w:rsidRPr="00E70B3A">
        <w:rPr>
          <w:rFonts w:ascii="黑体" w:eastAsia="黑体" w:hAnsi="黑体" w:cs="宋体" w:hint="eastAsia"/>
          <w:szCs w:val="21"/>
        </w:rPr>
        <w:t>、论述题</w:t>
      </w:r>
    </w:p>
    <w:p w14:paraId="4C4D0507" w14:textId="77777777" w:rsidR="001664D9" w:rsidRDefault="001664D9" w:rsidP="00C005DE">
      <w:pPr>
        <w:autoSpaceDE w:val="0"/>
        <w:autoSpaceDN w:val="0"/>
        <w:adjustRightInd w:val="0"/>
        <w:jc w:val="left"/>
        <w:rPr>
          <w:rFonts w:ascii="宋体" w:hAnsi="宋体" w:cs="宋体"/>
          <w:szCs w:val="21"/>
        </w:rPr>
      </w:pPr>
    </w:p>
    <w:p w14:paraId="1C4684B0" w14:textId="1DB1E28D" w:rsidR="00D27589" w:rsidRPr="001664D9" w:rsidRDefault="001664D9" w:rsidP="00C005DE">
      <w:pPr>
        <w:autoSpaceDE w:val="0"/>
        <w:autoSpaceDN w:val="0"/>
        <w:adjustRightInd w:val="0"/>
        <w:jc w:val="left"/>
        <w:rPr>
          <w:rFonts w:ascii="宋体" w:hAnsi="宋体" w:cs="STSongti-SC-Bold" w:hint="eastAsia"/>
          <w:kern w:val="0"/>
          <w:szCs w:val="21"/>
        </w:rPr>
      </w:pPr>
      <w:r>
        <w:rPr>
          <w:rFonts w:ascii="宋体" w:hAnsi="宋体" w:cs="宋体" w:hint="eastAsia"/>
          <w:szCs w:val="21"/>
        </w:rPr>
        <w:t>1</w:t>
      </w:r>
      <w:r w:rsidR="00C005DE" w:rsidRPr="00E70B3A">
        <w:rPr>
          <w:rFonts w:ascii="宋体" w:hAnsi="宋体" w:cs="宋体" w:hint="eastAsia"/>
          <w:szCs w:val="21"/>
        </w:rPr>
        <w:t>.</w:t>
      </w:r>
      <w:r w:rsidR="00C005DE" w:rsidRPr="00E70B3A">
        <w:rPr>
          <w:rFonts w:ascii="宋体" w:hAnsi="宋体" w:cs="STSongti-SC-Bold" w:hint="eastAsia"/>
          <w:kern w:val="0"/>
          <w:szCs w:val="21"/>
        </w:rPr>
        <w:t>如何构建高水平社会主义市场经济体制</w:t>
      </w:r>
    </w:p>
    <w:p w14:paraId="3E38A229" w14:textId="77777777" w:rsidR="001664D9" w:rsidRDefault="001664D9" w:rsidP="00C005DE">
      <w:pPr>
        <w:autoSpaceDE w:val="0"/>
        <w:autoSpaceDN w:val="0"/>
        <w:adjustRightInd w:val="0"/>
        <w:jc w:val="left"/>
        <w:rPr>
          <w:rFonts w:ascii="黑体" w:eastAsia="黑体" w:hAnsi="黑体" w:cs="STSongti-SC-Regular"/>
          <w:bCs/>
          <w:kern w:val="0"/>
          <w:szCs w:val="21"/>
        </w:rPr>
      </w:pPr>
    </w:p>
    <w:p w14:paraId="6141818A" w14:textId="66ED71EE" w:rsidR="00C005DE" w:rsidRPr="00E70B3A" w:rsidRDefault="00CF5287" w:rsidP="00C005DE">
      <w:pPr>
        <w:autoSpaceDE w:val="0"/>
        <w:autoSpaceDN w:val="0"/>
        <w:adjustRightInd w:val="0"/>
        <w:jc w:val="left"/>
        <w:rPr>
          <w:rFonts w:ascii="黑体" w:eastAsia="黑体" w:hAnsi="黑体" w:cs="STSongti-SC-Regular" w:hint="eastAsia"/>
          <w:bCs/>
          <w:kern w:val="0"/>
          <w:szCs w:val="21"/>
        </w:rPr>
      </w:pPr>
      <w:r>
        <w:rPr>
          <w:rFonts w:ascii="黑体" w:eastAsia="黑体" w:hAnsi="黑体" w:cs="STSongti-SC-Regular" w:hint="eastAsia"/>
          <w:bCs/>
          <w:kern w:val="0"/>
          <w:szCs w:val="21"/>
        </w:rPr>
        <w:t>四</w:t>
      </w:r>
      <w:r w:rsidR="00C005DE" w:rsidRPr="00E70B3A">
        <w:rPr>
          <w:rFonts w:ascii="黑体" w:eastAsia="黑体" w:hAnsi="黑体" w:cs="STSongti-SC-Regular" w:hint="eastAsia"/>
          <w:bCs/>
          <w:kern w:val="0"/>
          <w:szCs w:val="21"/>
        </w:rPr>
        <w:t>、材料分析题</w:t>
      </w:r>
    </w:p>
    <w:p w14:paraId="2B9CA1E4" w14:textId="77777777" w:rsidR="00A45D78" w:rsidRDefault="00A45D78" w:rsidP="00B47207">
      <w:pPr>
        <w:ind w:firstLineChars="200" w:firstLine="422"/>
        <w:rPr>
          <w:rFonts w:ascii="宋体" w:hAnsi="宋体" w:hint="eastAsia"/>
          <w:b/>
          <w:bCs/>
          <w:szCs w:val="21"/>
        </w:rPr>
      </w:pPr>
      <w:bookmarkStart w:id="0" w:name="_Hlk168151285"/>
      <w:r>
        <w:rPr>
          <w:rFonts w:ascii="宋体" w:hAnsi="宋体" w:hint="eastAsia"/>
          <w:b/>
          <w:bCs/>
          <w:szCs w:val="21"/>
        </w:rPr>
        <w:t>第一题</w:t>
      </w:r>
    </w:p>
    <w:p w14:paraId="291375FB" w14:textId="5EFAC5C5" w:rsidR="00C005DE" w:rsidRPr="00E70B3A" w:rsidRDefault="00C005DE" w:rsidP="00B47207">
      <w:pPr>
        <w:ind w:firstLineChars="200" w:firstLine="422"/>
        <w:rPr>
          <w:rFonts w:ascii="宋体" w:hAnsi="宋体" w:hint="eastAsia"/>
          <w:b/>
          <w:bCs/>
          <w:szCs w:val="21"/>
        </w:rPr>
      </w:pPr>
      <w:r w:rsidRPr="00E70B3A">
        <w:rPr>
          <w:rFonts w:ascii="宋体" w:hAnsi="宋体" w:hint="eastAsia"/>
          <w:b/>
          <w:bCs/>
          <w:szCs w:val="21"/>
        </w:rPr>
        <w:t>材料</w:t>
      </w:r>
      <w:r w:rsidRPr="00E70B3A">
        <w:rPr>
          <w:rFonts w:ascii="宋体" w:hAnsi="宋体"/>
          <w:b/>
          <w:bCs/>
          <w:szCs w:val="21"/>
        </w:rPr>
        <w:t>1</w:t>
      </w:r>
      <w:r w:rsidRPr="00E70B3A">
        <w:rPr>
          <w:rFonts w:ascii="宋体" w:hAnsi="宋体" w:hint="eastAsia"/>
          <w:b/>
          <w:bCs/>
          <w:szCs w:val="21"/>
        </w:rPr>
        <w:t>：</w:t>
      </w:r>
    </w:p>
    <w:p w14:paraId="6AA1F8C5"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高质量发展是全面建设社会主义现代化国家的首要任务。发展是党执政兴国的第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展格局。</w:t>
      </w:r>
    </w:p>
    <w:p w14:paraId="62D18E8E"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我们要坚持以推动高质量发展为主题，把实施扩大内需战略同深化供给侧结构性改革有机结合起来，增强国内大循环内生动力和可靠性，提升国际循环质量和水平，加快建设现代化经济体系，着力提高全要素生产率，着力提升产业链供应链韧性和安全水平，着力推进城乡融合和区域协调发展，推动经济实现质的有效提升和量的合理增长。</w:t>
      </w:r>
    </w:p>
    <w:p w14:paraId="1C56DA7E" w14:textId="77777777" w:rsidR="00C005DE" w:rsidRPr="00E70B3A" w:rsidRDefault="00C005DE" w:rsidP="00C005DE">
      <w:pPr>
        <w:autoSpaceDE w:val="0"/>
        <w:autoSpaceDN w:val="0"/>
        <w:adjustRightInd w:val="0"/>
        <w:jc w:val="left"/>
        <w:rPr>
          <w:rFonts w:ascii="宋体" w:hAnsi="宋体" w:cs="STSongti-SC-Regular" w:hint="eastAsia"/>
          <w:kern w:val="0"/>
          <w:szCs w:val="21"/>
        </w:rPr>
      </w:pPr>
      <w:r w:rsidRPr="00E70B3A">
        <w:rPr>
          <w:rFonts w:ascii="宋体" w:hAnsi="宋体" w:cs="STSongti-SC-Regular" w:hint="eastAsia"/>
          <w:kern w:val="0"/>
          <w:szCs w:val="21"/>
        </w:rPr>
        <w:t xml:space="preserve">  </w:t>
      </w:r>
      <w:r w:rsidRPr="00E70B3A">
        <w:rPr>
          <w:rFonts w:ascii="宋体" w:hAnsi="宋体" w:cs="STSongti-SC-Regular"/>
          <w:kern w:val="0"/>
          <w:szCs w:val="21"/>
        </w:rPr>
        <w:t xml:space="preserve">          </w:t>
      </w:r>
      <w:r w:rsidRPr="00E70B3A">
        <w:rPr>
          <w:rFonts w:ascii="宋体" w:hAnsi="宋体" w:cs="STSongti-SC-Regular" w:hint="eastAsia"/>
          <w:kern w:val="0"/>
          <w:szCs w:val="21"/>
        </w:rPr>
        <w:t xml:space="preserve"> ——习近平2022年10月16日在中国共产党第二十次全国代表大会上的报告</w:t>
      </w:r>
    </w:p>
    <w:p w14:paraId="4B08E5BF" w14:textId="77777777" w:rsidR="00C005DE" w:rsidRPr="00E70B3A" w:rsidRDefault="00C005DE" w:rsidP="00B47207">
      <w:pPr>
        <w:ind w:firstLineChars="200" w:firstLine="422"/>
        <w:rPr>
          <w:rFonts w:ascii="宋体" w:hAnsi="宋体" w:hint="eastAsia"/>
          <w:b/>
          <w:bCs/>
          <w:szCs w:val="21"/>
        </w:rPr>
      </w:pPr>
      <w:bookmarkStart w:id="1" w:name="_Hlk168151029"/>
      <w:r w:rsidRPr="00E70B3A">
        <w:rPr>
          <w:rFonts w:ascii="宋体" w:hAnsi="宋体" w:hint="eastAsia"/>
          <w:b/>
          <w:bCs/>
          <w:szCs w:val="21"/>
        </w:rPr>
        <w:t>材料</w:t>
      </w:r>
      <w:r w:rsidRPr="00E70B3A">
        <w:rPr>
          <w:rFonts w:ascii="宋体" w:hAnsi="宋体"/>
          <w:b/>
          <w:bCs/>
          <w:szCs w:val="21"/>
        </w:rPr>
        <w:t>2</w:t>
      </w:r>
      <w:r w:rsidRPr="00E70B3A">
        <w:rPr>
          <w:rFonts w:ascii="宋体" w:hAnsi="宋体" w:hint="eastAsia"/>
          <w:b/>
          <w:bCs/>
          <w:szCs w:val="21"/>
        </w:rPr>
        <w:t>：</w:t>
      </w:r>
      <w:bookmarkEnd w:id="1"/>
    </w:p>
    <w:p w14:paraId="2F629F4A"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新时代以来，党中央深入实施创新驱动发展战略，在科研攻关、自主创新、成果转化等方面取得巨大成就。政府科技投入引导力度不断加大，全社会研发经费支出从1万亿元增加到2.8万亿元，居世界第二位，为增强我国自主创新能力提供有力保障。</w:t>
      </w:r>
    </w:p>
    <w:p w14:paraId="7585979F"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党的二十大报告指出，“着力推进城乡融合和区域协调发展”，并提出了具体要求。从城乡区域发展看，以人为核心的新型城镇化加快推进，区域发展差距持续缩小，城乡基本公共服务均等化水平不断提高，城乡区域发展的协调性逐步增强。</w:t>
      </w:r>
    </w:p>
    <w:p w14:paraId="2116A261"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新时代以来，我们坚持绿水青山就是金山银山的理念，全方位、全地域、全过程加强生态环境保护，绿色、循环、低碳发展迈出坚实步伐，生态环境保护发生历史性、转折性、全局性变化。我国地表水质优良(Ⅰ—Ⅲ类)断面比例提升23.3个百分点，达到84.9%，已经接近发达国家水平；水电、风电、光伏、生物质发电装机规模和在建核电规模稳居世界第一。</w:t>
      </w:r>
    </w:p>
    <w:p w14:paraId="7C602133"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党的十八大以来，我国贸易高质量发展取得巨大成就。货物贸易进出口总额从2012年的24.4万亿元增加到2021年的39.1万亿元，连续5年排名全球第一；到2021年，我国货物加服务贸易总额连续两年全球第一。</w:t>
      </w:r>
    </w:p>
    <w:p w14:paraId="0EE6AA0D"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新时代10年，我们打赢了人类历史上规模最大的脱贫攻坚战，历史性地解决了绝对贫困问题，提前10年实现联合国2030年可持续发展议程减贫目标，创造了人类减贫史上的奇迹。形成超4亿人口的世界最大规模中等收入群体，居民人均可支配收入超过3.5万元。</w:t>
      </w:r>
    </w:p>
    <w:p w14:paraId="42166666" w14:textId="77777777" w:rsidR="00C005DE" w:rsidRPr="00E70B3A" w:rsidRDefault="00C005DE" w:rsidP="00ED6528">
      <w:pPr>
        <w:autoSpaceDE w:val="0"/>
        <w:autoSpaceDN w:val="0"/>
        <w:adjustRightInd w:val="0"/>
        <w:ind w:firstLineChars="2900" w:firstLine="6090"/>
        <w:jc w:val="left"/>
        <w:rPr>
          <w:rFonts w:ascii="宋体" w:hAnsi="宋体" w:cs="STSongti-SC-Regular" w:hint="eastAsia"/>
          <w:kern w:val="0"/>
          <w:szCs w:val="21"/>
        </w:rPr>
      </w:pPr>
      <w:r w:rsidRPr="00E70B3A">
        <w:rPr>
          <w:rFonts w:ascii="宋体" w:hAnsi="宋体" w:cs="STSongti-SC-Regular" w:hint="eastAsia"/>
          <w:kern w:val="0"/>
          <w:szCs w:val="21"/>
        </w:rPr>
        <w:t>——摘自《经济日报》</w:t>
      </w:r>
    </w:p>
    <w:p w14:paraId="7063414D" w14:textId="77777777" w:rsidR="00C005DE" w:rsidRPr="00E70B3A" w:rsidRDefault="00C005DE" w:rsidP="00B47207">
      <w:pPr>
        <w:autoSpaceDE w:val="0"/>
        <w:autoSpaceDN w:val="0"/>
        <w:adjustRightInd w:val="0"/>
        <w:ind w:firstLineChars="200" w:firstLine="422"/>
        <w:jc w:val="left"/>
        <w:rPr>
          <w:rFonts w:ascii="宋体" w:hAnsi="宋体" w:cs="STSongti-SC-Regular" w:hint="eastAsia"/>
          <w:kern w:val="0"/>
          <w:szCs w:val="21"/>
        </w:rPr>
      </w:pPr>
      <w:r w:rsidRPr="00E70B3A">
        <w:rPr>
          <w:rFonts w:ascii="宋体" w:hAnsi="宋体" w:hint="eastAsia"/>
          <w:b/>
          <w:bCs/>
          <w:szCs w:val="21"/>
        </w:rPr>
        <w:t>材料3：</w:t>
      </w:r>
    </w:p>
    <w:p w14:paraId="2ACD168B" w14:textId="77777777" w:rsidR="00C005DE" w:rsidRPr="00E70B3A" w:rsidRDefault="00C005DE" w:rsidP="00B47207">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事实充分证明，加快构建新发展格局，是立足实现第二个百年奋斗目标、统筹发展和安全作出的战略决策，是把握未来发展主动权的战略部署。我们只有加快构建新发展格局，才能夯实我国经济发展的根基、增强发展的安全性稳定性，才能在各种可以预见和难</w:t>
      </w:r>
      <w:r w:rsidRPr="00E70B3A">
        <w:rPr>
          <w:rFonts w:ascii="宋体" w:hAnsi="宋体" w:cs="STSongti-SC-Regular" w:hint="eastAsia"/>
          <w:kern w:val="0"/>
          <w:szCs w:val="21"/>
        </w:rPr>
        <w:lastRenderedPageBreak/>
        <w:t>以预见的狂风暴雨、惊涛骇浪中增强我国的生存力、竞争力、发展力、持续力，确保中华民族伟大复兴进程不被迟滞甚至中断，胜利实现全面建成社会主义现代化强国目标。</w:t>
      </w:r>
    </w:p>
    <w:p w14:paraId="18E697CF" w14:textId="77777777" w:rsidR="00C005DE" w:rsidRPr="00E70B3A" w:rsidRDefault="00C005DE" w:rsidP="00C005DE">
      <w:pPr>
        <w:autoSpaceDE w:val="0"/>
        <w:autoSpaceDN w:val="0"/>
        <w:adjustRightInd w:val="0"/>
        <w:jc w:val="left"/>
        <w:rPr>
          <w:rFonts w:ascii="宋体" w:hAnsi="宋体" w:cs="STSongti-SC-Regular" w:hint="eastAsia"/>
          <w:kern w:val="0"/>
          <w:szCs w:val="21"/>
        </w:rPr>
      </w:pPr>
      <w:r w:rsidRPr="00E70B3A">
        <w:rPr>
          <w:rFonts w:ascii="宋体" w:hAnsi="宋体" w:cs="STSongti-SC-Regular" w:hint="eastAsia"/>
          <w:kern w:val="0"/>
          <w:szCs w:val="21"/>
        </w:rPr>
        <w:t xml:space="preserve"> </w:t>
      </w:r>
      <w:r w:rsidRPr="00E70B3A">
        <w:rPr>
          <w:rFonts w:ascii="宋体" w:hAnsi="宋体" w:cs="STSongti-SC-Regular"/>
          <w:kern w:val="0"/>
          <w:szCs w:val="21"/>
        </w:rPr>
        <w:t xml:space="preserve"> </w:t>
      </w:r>
      <w:r w:rsidRPr="00E70B3A">
        <w:rPr>
          <w:rFonts w:ascii="宋体" w:hAnsi="宋体" w:cs="STSongti-SC-Regular" w:hint="eastAsia"/>
          <w:kern w:val="0"/>
          <w:szCs w:val="21"/>
        </w:rPr>
        <w:t xml:space="preserve">  加快构建新发展格局，要从两个维度来研究和布局：一是更有针对性地加快补上我国产业链供应链短板弱项，确保国民经济循环畅通；二是提升国内大循环内生动力和可靠性，提高国际竞争力，增强对国际循环的吸引力、推动力。为此，必须坚持问题导向和系统观念，着力破除制约加快构建新发展格局的主要矛盾和问题，全面深化改革，推进实践创新、制度创新，不断扬优势、补短板、强弱项。</w:t>
      </w:r>
    </w:p>
    <w:p w14:paraId="615A9459" w14:textId="77777777" w:rsidR="00C005DE" w:rsidRPr="00E70B3A" w:rsidRDefault="00C005DE" w:rsidP="00ED6528">
      <w:pPr>
        <w:autoSpaceDE w:val="0"/>
        <w:autoSpaceDN w:val="0"/>
        <w:adjustRightInd w:val="0"/>
        <w:ind w:firstLineChars="1500" w:firstLine="3150"/>
        <w:jc w:val="left"/>
        <w:rPr>
          <w:rFonts w:ascii="宋体" w:hAnsi="宋体" w:cs="STSongti-SC-Regular" w:hint="eastAsia"/>
          <w:kern w:val="0"/>
          <w:szCs w:val="21"/>
        </w:rPr>
      </w:pPr>
      <w:r w:rsidRPr="00E70B3A">
        <w:rPr>
          <w:rFonts w:ascii="宋体" w:hAnsi="宋体" w:cs="STSongti-SC-Regular" w:hint="eastAsia"/>
          <w:kern w:val="0"/>
          <w:szCs w:val="21"/>
        </w:rPr>
        <w:t>——习近平：加快构建新发展格局 把握未来发展主动权</w:t>
      </w:r>
    </w:p>
    <w:p w14:paraId="6AFA045A" w14:textId="77777777" w:rsidR="00C005DE" w:rsidRPr="00E70B3A" w:rsidRDefault="00C005DE" w:rsidP="00C005DE">
      <w:pPr>
        <w:autoSpaceDE w:val="0"/>
        <w:autoSpaceDN w:val="0"/>
        <w:adjustRightInd w:val="0"/>
        <w:jc w:val="left"/>
        <w:rPr>
          <w:rFonts w:ascii="宋体" w:hAnsi="宋体" w:cs="STSongti-SC-Regular" w:hint="eastAsia"/>
          <w:kern w:val="0"/>
          <w:szCs w:val="21"/>
        </w:rPr>
      </w:pPr>
      <w:r w:rsidRPr="00E70B3A">
        <w:rPr>
          <w:rFonts w:ascii="宋体" w:hAnsi="宋体" w:cs="STSongti-SC-Regular" w:hint="eastAsia"/>
          <w:kern w:val="0"/>
          <w:szCs w:val="21"/>
        </w:rPr>
        <w:t>根据材料回答以下问题</w:t>
      </w:r>
    </w:p>
    <w:p w14:paraId="1485F1BA" w14:textId="77777777" w:rsidR="00C005DE" w:rsidRPr="00E70B3A" w:rsidRDefault="00C005DE" w:rsidP="00C005DE">
      <w:pPr>
        <w:autoSpaceDE w:val="0"/>
        <w:autoSpaceDN w:val="0"/>
        <w:adjustRightInd w:val="0"/>
        <w:jc w:val="left"/>
        <w:rPr>
          <w:rFonts w:ascii="宋体" w:hAnsi="宋体" w:cs="STSongti-SC-Regular" w:hint="eastAsia"/>
          <w:kern w:val="0"/>
          <w:szCs w:val="21"/>
        </w:rPr>
      </w:pPr>
      <w:bookmarkStart w:id="2" w:name="_Hlk163586974"/>
      <w:r w:rsidRPr="00E70B3A">
        <w:rPr>
          <w:rFonts w:ascii="宋体" w:hAnsi="宋体" w:cs="STSongti-SC-Regular" w:hint="eastAsia"/>
          <w:kern w:val="0"/>
          <w:szCs w:val="21"/>
        </w:rPr>
        <w:t>（1）新发展理念分别解决的是什么问题</w:t>
      </w:r>
    </w:p>
    <w:bookmarkEnd w:id="2"/>
    <w:p w14:paraId="719717F3" w14:textId="77777777" w:rsidR="00C005DE" w:rsidRPr="00E70B3A" w:rsidRDefault="00C005DE" w:rsidP="00C005DE">
      <w:pPr>
        <w:autoSpaceDE w:val="0"/>
        <w:autoSpaceDN w:val="0"/>
        <w:adjustRightInd w:val="0"/>
        <w:jc w:val="left"/>
        <w:rPr>
          <w:rFonts w:ascii="宋体" w:hAnsi="宋体" w:cs="宋体" w:hint="eastAsia"/>
          <w:szCs w:val="21"/>
        </w:rPr>
      </w:pPr>
      <w:r w:rsidRPr="00E70B3A">
        <w:rPr>
          <w:rFonts w:ascii="宋体" w:hAnsi="宋体" w:cs="STSongti-SC-Regular" w:hint="eastAsia"/>
          <w:kern w:val="0"/>
          <w:szCs w:val="21"/>
        </w:rPr>
        <w:t>（</w:t>
      </w:r>
      <w:r w:rsidRPr="00E70B3A">
        <w:rPr>
          <w:rFonts w:ascii="宋体" w:hAnsi="宋体" w:cs="STSongti-SC-Regular"/>
          <w:kern w:val="0"/>
          <w:szCs w:val="21"/>
        </w:rPr>
        <w:t>2</w:t>
      </w:r>
      <w:r w:rsidRPr="00E70B3A">
        <w:rPr>
          <w:rFonts w:ascii="宋体" w:hAnsi="宋体" w:cs="STSongti-SC-Regular" w:hint="eastAsia"/>
          <w:kern w:val="0"/>
          <w:szCs w:val="21"/>
        </w:rPr>
        <w:t>）</w:t>
      </w:r>
      <w:r w:rsidRPr="00E70B3A">
        <w:rPr>
          <w:rFonts w:ascii="宋体" w:hAnsi="宋体" w:cs="宋体" w:hint="eastAsia"/>
          <w:szCs w:val="21"/>
        </w:rPr>
        <w:t>如何理解高质量发展的深刻内涵（总要求和具体要求）</w:t>
      </w:r>
    </w:p>
    <w:p w14:paraId="6914B3C3" w14:textId="14FB8AB1" w:rsidR="0061524D" w:rsidRPr="00ED6528" w:rsidRDefault="00C005DE" w:rsidP="0061524D">
      <w:pPr>
        <w:autoSpaceDE w:val="0"/>
        <w:autoSpaceDN w:val="0"/>
        <w:adjustRightInd w:val="0"/>
        <w:jc w:val="left"/>
        <w:rPr>
          <w:rFonts w:ascii="宋体" w:hAnsi="宋体" w:cs="STSongti-SC-Regular" w:hint="eastAsia"/>
          <w:kern w:val="0"/>
          <w:szCs w:val="21"/>
        </w:rPr>
      </w:pPr>
      <w:r w:rsidRPr="00E70B3A">
        <w:rPr>
          <w:rFonts w:ascii="宋体" w:hAnsi="宋体" w:cs="STSongti-SC-Regular" w:hint="eastAsia"/>
          <w:kern w:val="0"/>
          <w:szCs w:val="21"/>
        </w:rPr>
        <w:t>（3）如何大力推进构建新发展格局</w:t>
      </w:r>
    </w:p>
    <w:bookmarkEnd w:id="0"/>
    <w:p w14:paraId="4FC6E961" w14:textId="77777777" w:rsidR="0041426B" w:rsidRDefault="0041426B" w:rsidP="00F949A5">
      <w:pPr>
        <w:rPr>
          <w:rFonts w:ascii="宋体" w:hAnsi="宋体" w:hint="eastAsia"/>
          <w:b/>
          <w:bCs/>
          <w:szCs w:val="21"/>
        </w:rPr>
      </w:pPr>
    </w:p>
    <w:p w14:paraId="5ABCB902" w14:textId="125D2CDE" w:rsidR="00F949A5" w:rsidRPr="00ED6528" w:rsidRDefault="00A45D78" w:rsidP="0041426B">
      <w:pPr>
        <w:ind w:firstLineChars="200" w:firstLine="422"/>
        <w:rPr>
          <w:rFonts w:ascii="宋体" w:hAnsi="宋体" w:hint="eastAsia"/>
          <w:b/>
          <w:bCs/>
          <w:szCs w:val="21"/>
        </w:rPr>
      </w:pPr>
      <w:r>
        <w:rPr>
          <w:rFonts w:ascii="宋体" w:hAnsi="宋体" w:hint="eastAsia"/>
          <w:b/>
          <w:bCs/>
          <w:szCs w:val="21"/>
        </w:rPr>
        <w:t>第</w:t>
      </w:r>
      <w:r w:rsidR="005B656C">
        <w:rPr>
          <w:rFonts w:ascii="宋体" w:hAnsi="宋体" w:hint="eastAsia"/>
          <w:b/>
          <w:bCs/>
          <w:szCs w:val="21"/>
        </w:rPr>
        <w:t>二</w:t>
      </w:r>
      <w:r>
        <w:rPr>
          <w:rFonts w:ascii="宋体" w:hAnsi="宋体" w:hint="eastAsia"/>
          <w:b/>
          <w:bCs/>
          <w:szCs w:val="21"/>
        </w:rPr>
        <w:t>题</w:t>
      </w:r>
      <w:r w:rsidR="00F949A5" w:rsidRPr="00A9623B">
        <w:rPr>
          <w:rFonts w:ascii="宋体" w:hAnsi="宋体" w:cs="宋体" w:hint="eastAsia"/>
          <w:kern w:val="0"/>
          <w:szCs w:val="21"/>
        </w:rPr>
        <w:t>【</w:t>
      </w:r>
      <w:r w:rsidR="00F949A5">
        <w:rPr>
          <w:rFonts w:ascii="宋体" w:hAnsi="宋体" w:cs="宋体" w:hint="eastAsia"/>
          <w:kern w:val="0"/>
          <w:szCs w:val="21"/>
        </w:rPr>
        <w:t>2026</w:t>
      </w:r>
      <w:r w:rsidR="00F949A5" w:rsidRPr="00A9623B">
        <w:rPr>
          <w:rFonts w:ascii="宋体" w:hAnsi="宋体" w:cs="宋体" w:hint="eastAsia"/>
          <w:kern w:val="0"/>
          <w:szCs w:val="21"/>
        </w:rPr>
        <w:t>】</w:t>
      </w:r>
    </w:p>
    <w:p w14:paraId="00BF1A2C" w14:textId="5AF73129" w:rsidR="00F949A5" w:rsidRPr="00F949A5" w:rsidRDefault="00F949A5" w:rsidP="0041426B">
      <w:pPr>
        <w:autoSpaceDE w:val="0"/>
        <w:autoSpaceDN w:val="0"/>
        <w:adjustRightInd w:val="0"/>
        <w:ind w:firstLineChars="200" w:firstLine="422"/>
        <w:jc w:val="left"/>
        <w:rPr>
          <w:rFonts w:ascii="宋体" w:hAnsi="宋体" w:cs="STSongti-SC-Regular" w:hint="eastAsia"/>
          <w:b/>
          <w:bCs/>
          <w:kern w:val="0"/>
          <w:szCs w:val="21"/>
        </w:rPr>
      </w:pPr>
      <w:r w:rsidRPr="00F949A5">
        <w:rPr>
          <w:rFonts w:ascii="宋体" w:hAnsi="宋体" w:cs="STSongti-SC-Regular" w:hint="eastAsia"/>
          <w:b/>
          <w:bCs/>
          <w:kern w:val="0"/>
          <w:szCs w:val="21"/>
        </w:rPr>
        <w:t>材料1:</w:t>
      </w:r>
    </w:p>
    <w:p w14:paraId="3E5BC328" w14:textId="77777777" w:rsidR="00F949A5" w:rsidRPr="00F949A5" w:rsidRDefault="00F949A5" w:rsidP="00F949A5">
      <w:pPr>
        <w:autoSpaceDE w:val="0"/>
        <w:autoSpaceDN w:val="0"/>
        <w:adjustRightInd w:val="0"/>
        <w:ind w:firstLineChars="200" w:firstLine="420"/>
        <w:jc w:val="left"/>
        <w:rPr>
          <w:rFonts w:ascii="宋体" w:hAnsi="宋体" w:cs="STSongti-SC-Regular" w:hint="eastAsia"/>
          <w:kern w:val="0"/>
          <w:szCs w:val="21"/>
        </w:rPr>
      </w:pPr>
      <w:r w:rsidRPr="00F949A5">
        <w:rPr>
          <w:rFonts w:ascii="宋体" w:hAnsi="宋体" w:cs="STSongti-SC-Regular" w:hint="eastAsia"/>
          <w:kern w:val="0"/>
          <w:szCs w:val="21"/>
        </w:rPr>
        <w:t>2025年10月20日至23日，中国共产党第二十届中央委员会第四次全体会议在北京召开，全会审议通过了《中共中央关于制定国民经济和社会发展第十五个五年规划的建议》，擘画了未来五年中国式现代化的发展蓝图，为今后五年我国发展指明了方向与路径。</w:t>
      </w:r>
    </w:p>
    <w:p w14:paraId="615A9FB6" w14:textId="2BB6B9A0" w:rsidR="00F949A5" w:rsidRPr="00F949A5" w:rsidRDefault="00F949A5" w:rsidP="00F949A5">
      <w:pPr>
        <w:autoSpaceDE w:val="0"/>
        <w:autoSpaceDN w:val="0"/>
        <w:adjustRightInd w:val="0"/>
        <w:ind w:firstLineChars="200" w:firstLine="420"/>
        <w:jc w:val="left"/>
        <w:rPr>
          <w:rFonts w:ascii="宋体" w:hAnsi="宋体" w:cs="STSongti-SC-Regular" w:hint="eastAsia"/>
          <w:kern w:val="0"/>
          <w:szCs w:val="21"/>
        </w:rPr>
      </w:pPr>
      <w:r w:rsidRPr="00F949A5">
        <w:rPr>
          <w:rFonts w:ascii="宋体" w:hAnsi="宋体" w:cs="STSongti-SC-Regular" w:hint="eastAsia"/>
          <w:kern w:val="0"/>
          <w:szCs w:val="21"/>
        </w:rPr>
        <w:t>全会指出，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十五五”时期我国发展环境面临深刻复杂变化，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全党要深刻领悟“两个确立”的决定性意义，增强“四个意识”、坚定“四个自信”</w:t>
      </w:r>
      <w:r w:rsidR="00194DA3">
        <w:rPr>
          <w:rFonts w:ascii="宋体" w:hAnsi="宋体" w:cs="STSongti-SC-Regular" w:hint="eastAsia"/>
          <w:kern w:val="0"/>
          <w:szCs w:val="21"/>
        </w:rPr>
        <w:t>、</w:t>
      </w:r>
      <w:r w:rsidRPr="00F949A5">
        <w:rPr>
          <w:rFonts w:ascii="宋体" w:hAnsi="宋体" w:cs="STSongti-SC-Regular" w:hint="eastAsia"/>
          <w:kern w:val="0"/>
          <w:szCs w:val="21"/>
        </w:rPr>
        <w:t>做到“两个维护”，保持战略定力，增强必胜信心，积极识变应变求变，敢于斗争、善于斗争，勇于面对风高浪急甚至惊涛骇浪的重大考验，以历史主动精神克难关、战风险、迎挑战，集中力量办好自己的事，续写经济快速发展和社会长期稳定两大奇迹新篇章，奋力开创中国式现代化建设新局面。</w:t>
      </w:r>
    </w:p>
    <w:p w14:paraId="6CADE7AD" w14:textId="77777777" w:rsidR="00F949A5" w:rsidRPr="00F949A5" w:rsidRDefault="00F949A5" w:rsidP="00F949A5">
      <w:pPr>
        <w:autoSpaceDE w:val="0"/>
        <w:autoSpaceDN w:val="0"/>
        <w:adjustRightInd w:val="0"/>
        <w:ind w:firstLineChars="200" w:firstLine="420"/>
        <w:jc w:val="left"/>
        <w:rPr>
          <w:rFonts w:ascii="宋体" w:hAnsi="宋体" w:cs="STSongti-SC-Regular" w:hint="eastAsia"/>
          <w:kern w:val="0"/>
          <w:szCs w:val="21"/>
        </w:rPr>
      </w:pPr>
      <w:r w:rsidRPr="00F949A5">
        <w:rPr>
          <w:rFonts w:ascii="宋体" w:hAnsi="宋体" w:cs="STSongti-SC-Regular" w:hint="eastAsia"/>
          <w:kern w:val="0"/>
          <w:szCs w:val="21"/>
        </w:rPr>
        <w:t>全会强调，“十五五”时期经济社会发展，必须坚持马克思列宁主义、毛泽东思想、邓小平理论、“三个代表”重要思想、科学发展观，全面贯彻习近平新时代中国特色社会主义思想，深入贯彻党的二十大和二十届历次全会精神，围绕全面建成社会主义现代化强国、实现第二个百年奋斗目标，以中国式现代化全面推进中华民族伟大复兴，统筹推进“五位一体”总体布局，协调推进“四个全面”战略布局，统筹国内国际两个大局，完整准确全面贯彻新发展理念，加快构建新发展格局，坚持稳中求进工作总基调，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14:paraId="669DBA87" w14:textId="77777777" w:rsidR="00F949A5" w:rsidRPr="00F949A5" w:rsidRDefault="00F949A5" w:rsidP="00F949A5">
      <w:pPr>
        <w:autoSpaceDE w:val="0"/>
        <w:autoSpaceDN w:val="0"/>
        <w:adjustRightInd w:val="0"/>
        <w:ind w:firstLineChars="2200" w:firstLine="4620"/>
        <w:jc w:val="left"/>
        <w:rPr>
          <w:rFonts w:ascii="宋体" w:hAnsi="宋体" w:cs="STSongti-SC-Regular" w:hint="eastAsia"/>
          <w:kern w:val="0"/>
          <w:szCs w:val="21"/>
        </w:rPr>
      </w:pPr>
      <w:r w:rsidRPr="00F949A5">
        <w:rPr>
          <w:rFonts w:ascii="宋体" w:hAnsi="宋体" w:cs="STSongti-SC-Regular" w:hint="eastAsia"/>
          <w:kern w:val="0"/>
          <w:szCs w:val="21"/>
        </w:rPr>
        <w:t>——摘自《人民日报2025年10月24日)</w:t>
      </w:r>
    </w:p>
    <w:p w14:paraId="1FFD32E5" w14:textId="50D0D90D" w:rsidR="00F949A5" w:rsidRDefault="00F949A5" w:rsidP="0041426B">
      <w:pPr>
        <w:autoSpaceDE w:val="0"/>
        <w:autoSpaceDN w:val="0"/>
        <w:adjustRightInd w:val="0"/>
        <w:ind w:firstLineChars="200" w:firstLine="420"/>
        <w:jc w:val="left"/>
        <w:rPr>
          <w:rFonts w:ascii="宋体" w:hAnsi="宋体" w:cs="STSongti-SC-Regular" w:hint="eastAsia"/>
          <w:kern w:val="0"/>
          <w:szCs w:val="21"/>
        </w:rPr>
      </w:pPr>
      <w:r w:rsidRPr="00E70B3A">
        <w:rPr>
          <w:rFonts w:ascii="宋体" w:hAnsi="宋体" w:cs="STSongti-SC-Regular" w:hint="eastAsia"/>
          <w:kern w:val="0"/>
          <w:szCs w:val="21"/>
        </w:rPr>
        <w:t>根据材料回答以下问题</w:t>
      </w:r>
    </w:p>
    <w:p w14:paraId="4C09AF6C" w14:textId="53DB529D" w:rsidR="00F949A5" w:rsidRPr="00F949A5" w:rsidRDefault="00F949A5" w:rsidP="0041426B">
      <w:pPr>
        <w:autoSpaceDE w:val="0"/>
        <w:autoSpaceDN w:val="0"/>
        <w:adjustRightInd w:val="0"/>
        <w:ind w:firstLineChars="200" w:firstLine="420"/>
        <w:jc w:val="left"/>
        <w:rPr>
          <w:rFonts w:ascii="宋体" w:hAnsi="宋体" w:cs="STSongti-SC-Regular" w:hint="eastAsia"/>
          <w:kern w:val="0"/>
          <w:szCs w:val="21"/>
        </w:rPr>
      </w:pPr>
      <w:r w:rsidRPr="00F949A5">
        <w:rPr>
          <w:rFonts w:ascii="宋体" w:hAnsi="宋体" w:cs="STSongti-SC-Regular" w:hint="eastAsia"/>
          <w:kern w:val="0"/>
          <w:szCs w:val="21"/>
        </w:rPr>
        <w:t>(1)建议强调十五五时期要以新发展理念引领发展。做强国内大循环，畅通国内国际双循环。结合国内国际形势变化和我国经济社会发展态势，论述强调做强国内大循环，畅通</w:t>
      </w:r>
      <w:r w:rsidRPr="00F949A5">
        <w:rPr>
          <w:rFonts w:ascii="宋体" w:hAnsi="宋体" w:cs="STSongti-SC-Regular" w:hint="eastAsia"/>
          <w:kern w:val="0"/>
          <w:szCs w:val="21"/>
        </w:rPr>
        <w:lastRenderedPageBreak/>
        <w:t>国内国际双循环的重要意义。</w:t>
      </w:r>
    </w:p>
    <w:p w14:paraId="4488067D" w14:textId="58C15A9E" w:rsidR="00C005DE" w:rsidRPr="00BE13B2" w:rsidRDefault="00F949A5" w:rsidP="0041426B">
      <w:pPr>
        <w:autoSpaceDE w:val="0"/>
        <w:autoSpaceDN w:val="0"/>
        <w:adjustRightInd w:val="0"/>
        <w:ind w:firstLineChars="200" w:firstLine="420"/>
        <w:jc w:val="left"/>
        <w:rPr>
          <w:rFonts w:ascii="宋体" w:hAnsi="宋体" w:cs="STSongti-SC-Regular" w:hint="eastAsia"/>
          <w:kern w:val="0"/>
          <w:szCs w:val="21"/>
        </w:rPr>
      </w:pPr>
      <w:r w:rsidRPr="00F949A5">
        <w:rPr>
          <w:rFonts w:ascii="宋体" w:hAnsi="宋体" w:cs="STSongti-SC-Regular" w:hint="eastAsia"/>
          <w:kern w:val="0"/>
          <w:szCs w:val="21"/>
        </w:rPr>
        <w:t>(2)习近平总书记就建议稿向全会作说明时指出，建议稿在指导思想中突出强调全体人民共同富裕</w:t>
      </w:r>
      <w:r w:rsidR="0041426B">
        <w:rPr>
          <w:rFonts w:ascii="宋体" w:hAnsi="宋体" w:cs="STSongti-SC-Regular" w:hint="eastAsia"/>
          <w:kern w:val="0"/>
          <w:szCs w:val="21"/>
        </w:rPr>
        <w:t>，</w:t>
      </w:r>
      <w:r w:rsidRPr="00F949A5">
        <w:rPr>
          <w:rFonts w:ascii="宋体" w:hAnsi="宋体" w:cs="STSongti-SC-Regular" w:hint="eastAsia"/>
          <w:kern w:val="0"/>
          <w:szCs w:val="21"/>
        </w:rPr>
        <w:t>迈出坚实步伐，这是指导十五五时期社会经济社会发展的一个总体性要求。如何理解把全体人民共同富裕迈出坚实步伐，作为指导十五五时期经济社会发展的一个总体性要求。</w:t>
      </w:r>
    </w:p>
    <w:sectPr w:rsidR="00C005DE" w:rsidRPr="00BE13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AA88C" w14:textId="77777777" w:rsidR="00952C2D" w:rsidRDefault="00952C2D" w:rsidP="00C005DE">
      <w:r>
        <w:separator/>
      </w:r>
    </w:p>
  </w:endnote>
  <w:endnote w:type="continuationSeparator" w:id="0">
    <w:p w14:paraId="10FA78DA" w14:textId="77777777" w:rsidR="00952C2D" w:rsidRDefault="00952C2D" w:rsidP="00C00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STSongti-SC-Bold">
    <w:altName w:val="hakuyoxingshu7000"/>
    <w:panose1 w:val="00000000000000000000"/>
    <w:charset w:val="86"/>
    <w:family w:val="auto"/>
    <w:notTrueType/>
    <w:pitch w:val="default"/>
    <w:sig w:usb0="00000001" w:usb1="080E0000" w:usb2="00000010" w:usb3="00000000" w:csb0="00040000" w:csb1="00000000"/>
  </w:font>
  <w:font w:name="STSongti-SC-Regular">
    <w:altName w:val="hakuyoxingshu7000"/>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B4F2" w14:textId="77777777" w:rsidR="00952C2D" w:rsidRDefault="00952C2D" w:rsidP="00C005DE">
      <w:r>
        <w:separator/>
      </w:r>
    </w:p>
  </w:footnote>
  <w:footnote w:type="continuationSeparator" w:id="0">
    <w:p w14:paraId="35B47ACA" w14:textId="77777777" w:rsidR="00952C2D" w:rsidRDefault="00952C2D" w:rsidP="00C005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883"/>
    <w:rsid w:val="000A46BF"/>
    <w:rsid w:val="0011569E"/>
    <w:rsid w:val="00136801"/>
    <w:rsid w:val="001664D9"/>
    <w:rsid w:val="00170269"/>
    <w:rsid w:val="00194DA3"/>
    <w:rsid w:val="001A1BA0"/>
    <w:rsid w:val="00227DD0"/>
    <w:rsid w:val="00242081"/>
    <w:rsid w:val="002735C8"/>
    <w:rsid w:val="002A7171"/>
    <w:rsid w:val="002F7B0A"/>
    <w:rsid w:val="00365C36"/>
    <w:rsid w:val="003B2F12"/>
    <w:rsid w:val="003D494F"/>
    <w:rsid w:val="003E6883"/>
    <w:rsid w:val="00403B58"/>
    <w:rsid w:val="0040482D"/>
    <w:rsid w:val="0041426B"/>
    <w:rsid w:val="00444B9B"/>
    <w:rsid w:val="00466E98"/>
    <w:rsid w:val="004D7F92"/>
    <w:rsid w:val="004E41AD"/>
    <w:rsid w:val="004E6638"/>
    <w:rsid w:val="004F733D"/>
    <w:rsid w:val="00532234"/>
    <w:rsid w:val="0059587F"/>
    <w:rsid w:val="005A3E18"/>
    <w:rsid w:val="005B656C"/>
    <w:rsid w:val="005D40E8"/>
    <w:rsid w:val="0061524D"/>
    <w:rsid w:val="0061536F"/>
    <w:rsid w:val="0063388F"/>
    <w:rsid w:val="00635B6A"/>
    <w:rsid w:val="0063640F"/>
    <w:rsid w:val="00645666"/>
    <w:rsid w:val="00651A96"/>
    <w:rsid w:val="00687546"/>
    <w:rsid w:val="00697813"/>
    <w:rsid w:val="006A1368"/>
    <w:rsid w:val="0082453A"/>
    <w:rsid w:val="00842E68"/>
    <w:rsid w:val="00882C66"/>
    <w:rsid w:val="008F51F0"/>
    <w:rsid w:val="008F5B86"/>
    <w:rsid w:val="00952C2D"/>
    <w:rsid w:val="00A2787D"/>
    <w:rsid w:val="00A45D78"/>
    <w:rsid w:val="00A70943"/>
    <w:rsid w:val="00A9623B"/>
    <w:rsid w:val="00B301B0"/>
    <w:rsid w:val="00B47207"/>
    <w:rsid w:val="00BE13B2"/>
    <w:rsid w:val="00C005DE"/>
    <w:rsid w:val="00CF5287"/>
    <w:rsid w:val="00D27589"/>
    <w:rsid w:val="00D749AE"/>
    <w:rsid w:val="00D74D01"/>
    <w:rsid w:val="00DA014E"/>
    <w:rsid w:val="00DF3E6F"/>
    <w:rsid w:val="00E07E88"/>
    <w:rsid w:val="00E10ADE"/>
    <w:rsid w:val="00ED16D6"/>
    <w:rsid w:val="00ED1836"/>
    <w:rsid w:val="00ED6528"/>
    <w:rsid w:val="00F1536E"/>
    <w:rsid w:val="00F33388"/>
    <w:rsid w:val="00F40E8B"/>
    <w:rsid w:val="00F949A5"/>
    <w:rsid w:val="00F95326"/>
    <w:rsid w:val="00FE7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2EACEA"/>
  <w15:chartTrackingRefBased/>
  <w15:docId w15:val="{0878FFFA-92BD-4A99-93F8-CDAD529C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9A5"/>
    <w:pPr>
      <w:widowControl w:val="0"/>
      <w:spacing w:after="0" w:line="240" w:lineRule="auto"/>
      <w:jc w:val="both"/>
    </w:pPr>
    <w:rPr>
      <w:rFonts w:ascii="Calibri" w:eastAsia="宋体" w:hAnsi="Calibri" w:cs="Times New Roman"/>
      <w:sz w:val="21"/>
      <w:lang w:bidi="th-TH"/>
      <w14:ligatures w14:val="none"/>
    </w:rPr>
  </w:style>
  <w:style w:type="paragraph" w:styleId="1">
    <w:name w:val="heading 1"/>
    <w:basedOn w:val="a"/>
    <w:next w:val="a"/>
    <w:link w:val="10"/>
    <w:uiPriority w:val="9"/>
    <w:qFormat/>
    <w:rsid w:val="003E6883"/>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lang w:bidi="ar-SA"/>
      <w14:ligatures w14:val="standardContextual"/>
    </w:rPr>
  </w:style>
  <w:style w:type="paragraph" w:styleId="2">
    <w:name w:val="heading 2"/>
    <w:basedOn w:val="a"/>
    <w:next w:val="a"/>
    <w:link w:val="20"/>
    <w:uiPriority w:val="9"/>
    <w:semiHidden/>
    <w:unhideWhenUsed/>
    <w:qFormat/>
    <w:rsid w:val="003E6883"/>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lang w:bidi="ar-SA"/>
      <w14:ligatures w14:val="standardContextual"/>
    </w:rPr>
  </w:style>
  <w:style w:type="paragraph" w:styleId="3">
    <w:name w:val="heading 3"/>
    <w:basedOn w:val="a"/>
    <w:next w:val="a"/>
    <w:link w:val="30"/>
    <w:uiPriority w:val="9"/>
    <w:semiHidden/>
    <w:unhideWhenUsed/>
    <w:qFormat/>
    <w:rsid w:val="003E6883"/>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lang w:bidi="ar-SA"/>
      <w14:ligatures w14:val="standardContextual"/>
    </w:rPr>
  </w:style>
  <w:style w:type="paragraph" w:styleId="4">
    <w:name w:val="heading 4"/>
    <w:basedOn w:val="a"/>
    <w:next w:val="a"/>
    <w:link w:val="40"/>
    <w:uiPriority w:val="9"/>
    <w:semiHidden/>
    <w:unhideWhenUsed/>
    <w:qFormat/>
    <w:rsid w:val="003E6883"/>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lang w:bidi="ar-SA"/>
      <w14:ligatures w14:val="standardContextual"/>
    </w:rPr>
  </w:style>
  <w:style w:type="paragraph" w:styleId="5">
    <w:name w:val="heading 5"/>
    <w:basedOn w:val="a"/>
    <w:next w:val="a"/>
    <w:link w:val="50"/>
    <w:uiPriority w:val="9"/>
    <w:semiHidden/>
    <w:unhideWhenUsed/>
    <w:qFormat/>
    <w:rsid w:val="003E6883"/>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lang w:bidi="ar-SA"/>
      <w14:ligatures w14:val="standardContextual"/>
    </w:rPr>
  </w:style>
  <w:style w:type="paragraph" w:styleId="6">
    <w:name w:val="heading 6"/>
    <w:basedOn w:val="a"/>
    <w:next w:val="a"/>
    <w:link w:val="60"/>
    <w:uiPriority w:val="9"/>
    <w:semiHidden/>
    <w:unhideWhenUsed/>
    <w:qFormat/>
    <w:rsid w:val="003E6883"/>
    <w:pPr>
      <w:keepNext/>
      <w:keepLines/>
      <w:spacing w:before="40" w:line="278" w:lineRule="auto"/>
      <w:jc w:val="left"/>
      <w:outlineLvl w:val="5"/>
    </w:pPr>
    <w:rPr>
      <w:rFonts w:asciiTheme="minorHAnsi" w:eastAsiaTheme="minorEastAsia" w:hAnsiTheme="minorHAnsi" w:cstheme="majorBidi"/>
      <w:b/>
      <w:bCs/>
      <w:color w:val="2F5496" w:themeColor="accent1" w:themeShade="BF"/>
      <w:sz w:val="22"/>
      <w:lang w:bidi="ar-SA"/>
      <w14:ligatures w14:val="standardContextual"/>
    </w:rPr>
  </w:style>
  <w:style w:type="paragraph" w:styleId="7">
    <w:name w:val="heading 7"/>
    <w:basedOn w:val="a"/>
    <w:next w:val="a"/>
    <w:link w:val="70"/>
    <w:uiPriority w:val="9"/>
    <w:semiHidden/>
    <w:unhideWhenUsed/>
    <w:qFormat/>
    <w:rsid w:val="003E6883"/>
    <w:pPr>
      <w:keepNext/>
      <w:keepLines/>
      <w:spacing w:before="40" w:line="278" w:lineRule="auto"/>
      <w:jc w:val="left"/>
      <w:outlineLvl w:val="6"/>
    </w:pPr>
    <w:rPr>
      <w:rFonts w:asciiTheme="minorHAnsi" w:eastAsiaTheme="minorEastAsia" w:hAnsiTheme="minorHAnsi" w:cstheme="majorBidi"/>
      <w:b/>
      <w:bCs/>
      <w:color w:val="595959" w:themeColor="text1" w:themeTint="A6"/>
      <w:sz w:val="22"/>
      <w:lang w:bidi="ar-SA"/>
      <w14:ligatures w14:val="standardContextual"/>
    </w:rPr>
  </w:style>
  <w:style w:type="paragraph" w:styleId="8">
    <w:name w:val="heading 8"/>
    <w:basedOn w:val="a"/>
    <w:next w:val="a"/>
    <w:link w:val="80"/>
    <w:uiPriority w:val="9"/>
    <w:semiHidden/>
    <w:unhideWhenUsed/>
    <w:qFormat/>
    <w:rsid w:val="003E6883"/>
    <w:pPr>
      <w:keepNext/>
      <w:keepLines/>
      <w:spacing w:line="278" w:lineRule="auto"/>
      <w:jc w:val="left"/>
      <w:outlineLvl w:val="7"/>
    </w:pPr>
    <w:rPr>
      <w:rFonts w:asciiTheme="minorHAnsi" w:eastAsiaTheme="minorEastAsia" w:hAnsiTheme="minorHAnsi" w:cstheme="majorBidi"/>
      <w:color w:val="595959" w:themeColor="text1" w:themeTint="A6"/>
      <w:sz w:val="22"/>
      <w:lang w:bidi="ar-SA"/>
      <w14:ligatures w14:val="standardContextual"/>
    </w:rPr>
  </w:style>
  <w:style w:type="paragraph" w:styleId="9">
    <w:name w:val="heading 9"/>
    <w:basedOn w:val="a"/>
    <w:next w:val="a"/>
    <w:link w:val="90"/>
    <w:uiPriority w:val="9"/>
    <w:semiHidden/>
    <w:unhideWhenUsed/>
    <w:qFormat/>
    <w:rsid w:val="003E6883"/>
    <w:pPr>
      <w:keepNext/>
      <w:keepLines/>
      <w:spacing w:line="278" w:lineRule="auto"/>
      <w:jc w:val="left"/>
      <w:outlineLvl w:val="8"/>
    </w:pPr>
    <w:rPr>
      <w:rFonts w:asciiTheme="minorHAnsi" w:eastAsiaTheme="majorEastAsia" w:hAnsiTheme="minorHAnsi" w:cstheme="majorBidi"/>
      <w:color w:val="595959" w:themeColor="text1" w:themeTint="A6"/>
      <w:sz w:val="22"/>
      <w:lang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68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E68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E68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E6883"/>
    <w:rPr>
      <w:rFonts w:cstheme="majorBidi"/>
      <w:color w:val="2F5496" w:themeColor="accent1" w:themeShade="BF"/>
      <w:sz w:val="28"/>
      <w:szCs w:val="28"/>
    </w:rPr>
  </w:style>
  <w:style w:type="character" w:customStyle="1" w:styleId="50">
    <w:name w:val="标题 5 字符"/>
    <w:basedOn w:val="a0"/>
    <w:link w:val="5"/>
    <w:uiPriority w:val="9"/>
    <w:semiHidden/>
    <w:rsid w:val="003E6883"/>
    <w:rPr>
      <w:rFonts w:cstheme="majorBidi"/>
      <w:color w:val="2F5496" w:themeColor="accent1" w:themeShade="BF"/>
      <w:sz w:val="24"/>
    </w:rPr>
  </w:style>
  <w:style w:type="character" w:customStyle="1" w:styleId="60">
    <w:name w:val="标题 6 字符"/>
    <w:basedOn w:val="a0"/>
    <w:link w:val="6"/>
    <w:uiPriority w:val="9"/>
    <w:semiHidden/>
    <w:rsid w:val="003E6883"/>
    <w:rPr>
      <w:rFonts w:cstheme="majorBidi"/>
      <w:b/>
      <w:bCs/>
      <w:color w:val="2F5496" w:themeColor="accent1" w:themeShade="BF"/>
    </w:rPr>
  </w:style>
  <w:style w:type="character" w:customStyle="1" w:styleId="70">
    <w:name w:val="标题 7 字符"/>
    <w:basedOn w:val="a0"/>
    <w:link w:val="7"/>
    <w:uiPriority w:val="9"/>
    <w:semiHidden/>
    <w:rsid w:val="003E6883"/>
    <w:rPr>
      <w:rFonts w:cstheme="majorBidi"/>
      <w:b/>
      <w:bCs/>
      <w:color w:val="595959" w:themeColor="text1" w:themeTint="A6"/>
    </w:rPr>
  </w:style>
  <w:style w:type="character" w:customStyle="1" w:styleId="80">
    <w:name w:val="标题 8 字符"/>
    <w:basedOn w:val="a0"/>
    <w:link w:val="8"/>
    <w:uiPriority w:val="9"/>
    <w:semiHidden/>
    <w:rsid w:val="003E6883"/>
    <w:rPr>
      <w:rFonts w:cstheme="majorBidi"/>
      <w:color w:val="595959" w:themeColor="text1" w:themeTint="A6"/>
    </w:rPr>
  </w:style>
  <w:style w:type="character" w:customStyle="1" w:styleId="90">
    <w:name w:val="标题 9 字符"/>
    <w:basedOn w:val="a0"/>
    <w:link w:val="9"/>
    <w:uiPriority w:val="9"/>
    <w:semiHidden/>
    <w:rsid w:val="003E6883"/>
    <w:rPr>
      <w:rFonts w:eastAsiaTheme="majorEastAsia" w:cstheme="majorBidi"/>
      <w:color w:val="595959" w:themeColor="text1" w:themeTint="A6"/>
    </w:rPr>
  </w:style>
  <w:style w:type="paragraph" w:styleId="a3">
    <w:name w:val="Title"/>
    <w:basedOn w:val="a"/>
    <w:next w:val="a"/>
    <w:link w:val="a4"/>
    <w:uiPriority w:val="10"/>
    <w:qFormat/>
    <w:rsid w:val="003E6883"/>
    <w:pPr>
      <w:spacing w:after="80"/>
      <w:contextualSpacing/>
      <w:jc w:val="center"/>
    </w:pPr>
    <w:rPr>
      <w:rFonts w:asciiTheme="majorHAnsi" w:eastAsiaTheme="majorEastAsia" w:hAnsiTheme="majorHAnsi" w:cstheme="majorBidi"/>
      <w:spacing w:val="-10"/>
      <w:kern w:val="28"/>
      <w:sz w:val="56"/>
      <w:szCs w:val="56"/>
      <w:lang w:bidi="ar-SA"/>
      <w14:ligatures w14:val="standardContextual"/>
    </w:rPr>
  </w:style>
  <w:style w:type="character" w:customStyle="1" w:styleId="a4">
    <w:name w:val="标题 字符"/>
    <w:basedOn w:val="a0"/>
    <w:link w:val="a3"/>
    <w:uiPriority w:val="10"/>
    <w:rsid w:val="003E68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6883"/>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lang w:bidi="ar-SA"/>
      <w14:ligatures w14:val="standardContextual"/>
    </w:rPr>
  </w:style>
  <w:style w:type="character" w:customStyle="1" w:styleId="a6">
    <w:name w:val="副标题 字符"/>
    <w:basedOn w:val="a0"/>
    <w:link w:val="a5"/>
    <w:uiPriority w:val="11"/>
    <w:rsid w:val="003E68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6883"/>
    <w:pPr>
      <w:spacing w:before="160" w:after="160" w:line="278" w:lineRule="auto"/>
      <w:jc w:val="center"/>
    </w:pPr>
    <w:rPr>
      <w:rFonts w:asciiTheme="minorHAnsi" w:eastAsiaTheme="minorEastAsia" w:hAnsiTheme="minorHAnsi" w:cstheme="minorBidi"/>
      <w:i/>
      <w:iCs/>
      <w:color w:val="404040" w:themeColor="text1" w:themeTint="BF"/>
      <w:sz w:val="22"/>
      <w:lang w:bidi="ar-SA"/>
      <w14:ligatures w14:val="standardContextual"/>
    </w:rPr>
  </w:style>
  <w:style w:type="character" w:customStyle="1" w:styleId="a8">
    <w:name w:val="引用 字符"/>
    <w:basedOn w:val="a0"/>
    <w:link w:val="a7"/>
    <w:uiPriority w:val="29"/>
    <w:rsid w:val="003E6883"/>
    <w:rPr>
      <w:i/>
      <w:iCs/>
      <w:color w:val="404040" w:themeColor="text1" w:themeTint="BF"/>
    </w:rPr>
  </w:style>
  <w:style w:type="paragraph" w:styleId="a9">
    <w:name w:val="List Paragraph"/>
    <w:basedOn w:val="a"/>
    <w:uiPriority w:val="34"/>
    <w:qFormat/>
    <w:rsid w:val="003E6883"/>
    <w:pPr>
      <w:spacing w:after="160" w:line="278" w:lineRule="auto"/>
      <w:ind w:left="720"/>
      <w:contextualSpacing/>
      <w:jc w:val="left"/>
    </w:pPr>
    <w:rPr>
      <w:rFonts w:asciiTheme="minorHAnsi" w:eastAsiaTheme="minorEastAsia" w:hAnsiTheme="minorHAnsi" w:cstheme="minorBidi"/>
      <w:sz w:val="22"/>
      <w:lang w:bidi="ar-SA"/>
      <w14:ligatures w14:val="standardContextual"/>
    </w:rPr>
  </w:style>
  <w:style w:type="character" w:styleId="aa">
    <w:name w:val="Intense Emphasis"/>
    <w:basedOn w:val="a0"/>
    <w:uiPriority w:val="21"/>
    <w:qFormat/>
    <w:rsid w:val="003E6883"/>
    <w:rPr>
      <w:i/>
      <w:iCs/>
      <w:color w:val="2F5496" w:themeColor="accent1" w:themeShade="BF"/>
    </w:rPr>
  </w:style>
  <w:style w:type="paragraph" w:styleId="ab">
    <w:name w:val="Intense Quote"/>
    <w:basedOn w:val="a"/>
    <w:next w:val="a"/>
    <w:link w:val="ac"/>
    <w:uiPriority w:val="30"/>
    <w:qFormat/>
    <w:rsid w:val="003E688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lang w:bidi="ar-SA"/>
      <w14:ligatures w14:val="standardContextual"/>
    </w:rPr>
  </w:style>
  <w:style w:type="character" w:customStyle="1" w:styleId="ac">
    <w:name w:val="明显引用 字符"/>
    <w:basedOn w:val="a0"/>
    <w:link w:val="ab"/>
    <w:uiPriority w:val="30"/>
    <w:rsid w:val="003E6883"/>
    <w:rPr>
      <w:i/>
      <w:iCs/>
      <w:color w:val="2F5496" w:themeColor="accent1" w:themeShade="BF"/>
    </w:rPr>
  </w:style>
  <w:style w:type="character" w:styleId="ad">
    <w:name w:val="Intense Reference"/>
    <w:basedOn w:val="a0"/>
    <w:uiPriority w:val="32"/>
    <w:qFormat/>
    <w:rsid w:val="003E6883"/>
    <w:rPr>
      <w:b/>
      <w:bCs/>
      <w:smallCaps/>
      <w:color w:val="2F5496" w:themeColor="accent1" w:themeShade="BF"/>
      <w:spacing w:val="5"/>
    </w:rPr>
  </w:style>
  <w:style w:type="paragraph" w:styleId="ae">
    <w:name w:val="header"/>
    <w:basedOn w:val="a"/>
    <w:link w:val="af"/>
    <w:uiPriority w:val="99"/>
    <w:unhideWhenUsed/>
    <w:rsid w:val="00C005DE"/>
    <w:pPr>
      <w:tabs>
        <w:tab w:val="center" w:pos="4153"/>
        <w:tab w:val="right" w:pos="8306"/>
      </w:tabs>
      <w:snapToGrid w:val="0"/>
      <w:spacing w:after="160"/>
      <w:jc w:val="center"/>
    </w:pPr>
    <w:rPr>
      <w:rFonts w:asciiTheme="minorHAnsi" w:eastAsiaTheme="minorEastAsia" w:hAnsiTheme="minorHAnsi" w:cstheme="minorBidi"/>
      <w:sz w:val="18"/>
      <w:szCs w:val="18"/>
      <w:lang w:bidi="ar-SA"/>
      <w14:ligatures w14:val="standardContextual"/>
    </w:rPr>
  </w:style>
  <w:style w:type="character" w:customStyle="1" w:styleId="af">
    <w:name w:val="页眉 字符"/>
    <w:basedOn w:val="a0"/>
    <w:link w:val="ae"/>
    <w:uiPriority w:val="99"/>
    <w:rsid w:val="00C005DE"/>
    <w:rPr>
      <w:sz w:val="18"/>
      <w:szCs w:val="18"/>
    </w:rPr>
  </w:style>
  <w:style w:type="paragraph" w:styleId="af0">
    <w:name w:val="footer"/>
    <w:basedOn w:val="a"/>
    <w:link w:val="af1"/>
    <w:uiPriority w:val="99"/>
    <w:unhideWhenUsed/>
    <w:rsid w:val="00C005DE"/>
    <w:pPr>
      <w:tabs>
        <w:tab w:val="center" w:pos="4153"/>
        <w:tab w:val="right" w:pos="8306"/>
      </w:tabs>
      <w:snapToGrid w:val="0"/>
      <w:spacing w:after="160"/>
      <w:jc w:val="left"/>
    </w:pPr>
    <w:rPr>
      <w:rFonts w:asciiTheme="minorHAnsi" w:eastAsiaTheme="minorEastAsia" w:hAnsiTheme="minorHAnsi" w:cstheme="minorBidi"/>
      <w:sz w:val="18"/>
      <w:szCs w:val="18"/>
      <w:lang w:bidi="ar-SA"/>
      <w14:ligatures w14:val="standardContextual"/>
    </w:rPr>
  </w:style>
  <w:style w:type="character" w:customStyle="1" w:styleId="af1">
    <w:name w:val="页脚 字符"/>
    <w:basedOn w:val="a0"/>
    <w:link w:val="af0"/>
    <w:uiPriority w:val="99"/>
    <w:rsid w:val="00C005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9</Pages>
  <Words>5149</Words>
  <Characters>5356</Characters>
  <Application>Microsoft Office Word</Application>
  <DocSecurity>0</DocSecurity>
  <Lines>255</Lines>
  <Paragraphs>328</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964297228@qq.com</dc:creator>
  <cp:keywords/>
  <dc:description/>
  <cp:lastModifiedBy>964297228@qq.com</cp:lastModifiedBy>
  <cp:revision>83</cp:revision>
  <dcterms:created xsi:type="dcterms:W3CDTF">2026-02-28T09:31:00Z</dcterms:created>
  <dcterms:modified xsi:type="dcterms:W3CDTF">2026-04-20T13:13:00Z</dcterms:modified>
</cp:coreProperties>
</file>