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se solicita finalmente?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sistema que gestione una estación de peaje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nombre,peaje,departamento,valorNumerico,carro,moto,camion,valor,conductor,nombre,apellido,id,nacimiento,placa,recaudadores,apellidos,id,nacimiento,sueldo,estacion,numeropeajes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carro,camion,moto,conductor,recaudador,peaje,tarifa,vehiculo,persona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-asignarVehiculo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-mostrarListado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-mostrarInfo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-consultarTotal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-devolverVehiculo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-calcularValor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-buscarRecaudador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-buscarCapacidad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Descomposición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Carpeta Model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Patrones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de datos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(Resultados)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assertTrue (Prueba de asignar vehiculo)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Vehiculo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assertEquals (MostrarListado)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texto que requiero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que espero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assertEquals (consultarTotal)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valores de recaudo de la estación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total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assertTrue (Devolver vehiculo)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vehiculo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True (La prueba pasa si la condición es verdadera)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assertEquals(MostrarInfo)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si existe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assertEquals(CalcularValor)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 calculado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 esperado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