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542" w14:textId="77777777" w:rsidR="00011BA8" w:rsidRDefault="00011BA8" w:rsidP="00011BA8">
      <w:pPr>
        <w:pStyle w:val="NormalWeb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0AB950E5" w14:textId="697A14E9" w:rsidR="00011BA8" w:rsidRDefault="00EF35C7" w:rsidP="00D22EA8">
      <w:pPr>
        <w:pStyle w:val="NormalWeb"/>
        <w:ind w:firstLine="360"/>
      </w:pPr>
      <w:r>
        <w:t>After organizing and visualizing the provided data there are three main conclusions we can draw</w:t>
      </w:r>
      <w:r w:rsidR="00304E0D">
        <w:t xml:space="preserve">. From the worksheet analyzing the </w:t>
      </w:r>
      <w:r w:rsidR="00AD6272">
        <w:t xml:space="preserve">parent categories </w:t>
      </w:r>
      <w:r w:rsidR="006B4DC3">
        <w:t>we</w:t>
      </w:r>
      <w:r w:rsidR="00AD6272">
        <w:t xml:space="preserve"> can see that the most successful</w:t>
      </w:r>
      <w:r w:rsidR="00CB4D1E">
        <w:t xml:space="preserve">, failed, and cancelled </w:t>
      </w:r>
      <w:r w:rsidR="005F0CD0">
        <w:t xml:space="preserve">crowdfunding campaigns came from the </w:t>
      </w:r>
      <w:r w:rsidR="00CB4D1E">
        <w:t>theater category</w:t>
      </w:r>
      <w:r w:rsidR="006B4DC3">
        <w:t>.</w:t>
      </w:r>
      <w:r w:rsidR="00CB4D1E">
        <w:t xml:space="preserve"> </w:t>
      </w:r>
      <w:r w:rsidR="00A966D9">
        <w:t xml:space="preserve">From the sub-category </w:t>
      </w:r>
      <w:r w:rsidR="00C54B03">
        <w:t>worksheet,</w:t>
      </w:r>
      <w:r w:rsidR="00A966D9">
        <w:t xml:space="preserve"> </w:t>
      </w:r>
      <w:r w:rsidR="006B4DC3">
        <w:t>we</w:t>
      </w:r>
      <w:r w:rsidR="00A966D9">
        <w:t xml:space="preserve"> can </w:t>
      </w:r>
      <w:r w:rsidR="000B031B">
        <w:t>see</w:t>
      </w:r>
      <w:r w:rsidR="00A966D9">
        <w:t xml:space="preserve"> that </w:t>
      </w:r>
      <w:r w:rsidR="00C54B03">
        <w:t xml:space="preserve">the plays sub-category had the most successful, failed, and cancelled crowdfunding campaigns as well. </w:t>
      </w:r>
      <w:r w:rsidR="006B4DC3">
        <w:t xml:space="preserve">From the timeline worksheet </w:t>
      </w:r>
      <w:r w:rsidR="00F91B88">
        <w:t xml:space="preserve">we can also </w:t>
      </w:r>
      <w:r w:rsidR="000B031B">
        <w:t xml:space="preserve">see </w:t>
      </w:r>
      <w:r w:rsidR="00F91B88">
        <w:t xml:space="preserve">that the best month to start a successful crowdfunding campaign </w:t>
      </w:r>
      <w:r w:rsidR="00714640">
        <w:t>is</w:t>
      </w:r>
      <w:r w:rsidR="00260A87">
        <w:t xml:space="preserve"> July</w:t>
      </w:r>
      <w:r w:rsidR="00714640">
        <w:t>,</w:t>
      </w:r>
      <w:r w:rsidR="00FD1870">
        <w:t xml:space="preserve"> </w:t>
      </w:r>
      <w:r w:rsidR="00714640">
        <w:t xml:space="preserve">the most </w:t>
      </w:r>
      <w:r w:rsidR="00FD1870">
        <w:t>failed campaigns</w:t>
      </w:r>
      <w:r w:rsidR="00714640">
        <w:t xml:space="preserve"> start in January</w:t>
      </w:r>
      <w:r w:rsidR="00FD1870">
        <w:t xml:space="preserve">, and </w:t>
      </w:r>
      <w:r w:rsidR="00714640">
        <w:t>the most cancelled campaigns</w:t>
      </w:r>
      <w:r w:rsidR="00D22EA8">
        <w:t xml:space="preserve"> start in August</w:t>
      </w:r>
      <w:r w:rsidR="00714640">
        <w:t xml:space="preserve">. </w:t>
      </w:r>
      <w:r w:rsidR="000B031B">
        <w:t xml:space="preserve">One conclusion from this information is that campaigns have the best chances of succeeding if they start in July </w:t>
      </w:r>
      <w:r w:rsidR="00350111">
        <w:t>and focus on the arts, specifically theater and plays. Another conclusion is that the worst time to start a campaign for any category or sub</w:t>
      </w:r>
      <w:r w:rsidR="000A5453">
        <w:t>-</w:t>
      </w:r>
      <w:r w:rsidR="00350111">
        <w:t xml:space="preserve">category is January as this is the starting month where most of the campaigns failed. </w:t>
      </w:r>
      <w:r w:rsidR="006B4967">
        <w:t xml:space="preserve">Another conclusion is that starting campaigns in August is not a good idea because most </w:t>
      </w:r>
      <w:r w:rsidR="00FF63C5">
        <w:t>of the cancelled</w:t>
      </w:r>
      <w:r w:rsidR="006B4967">
        <w:t xml:space="preserve"> campaigns started in August. </w:t>
      </w:r>
    </w:p>
    <w:p w14:paraId="163BC5E7" w14:textId="77777777" w:rsidR="00011BA8" w:rsidRDefault="00011BA8" w:rsidP="00011BA8">
      <w:pPr>
        <w:pStyle w:val="NormalWeb"/>
        <w:numPr>
          <w:ilvl w:val="0"/>
          <w:numId w:val="1"/>
        </w:numPr>
      </w:pPr>
      <w:r>
        <w:t>What are some limitations of this dataset?</w:t>
      </w:r>
    </w:p>
    <w:p w14:paraId="7247F853" w14:textId="37F33042" w:rsidR="00D22EA8" w:rsidRDefault="00D22EA8" w:rsidP="0045520D">
      <w:pPr>
        <w:pStyle w:val="NormalWeb"/>
        <w:ind w:firstLine="360"/>
      </w:pPr>
      <w:r>
        <w:t xml:space="preserve">One limit of this dataset is that </w:t>
      </w:r>
      <w:r w:rsidR="00EF71E3">
        <w:t>it is all in Excel</w:t>
      </w:r>
      <w:r w:rsidR="001414B8">
        <w:t xml:space="preserve">. </w:t>
      </w:r>
      <w:r w:rsidR="00D734CE">
        <w:t>A</w:t>
      </w:r>
      <w:r w:rsidR="00A45923">
        <w:t>dding new data to the</w:t>
      </w:r>
      <w:r w:rsidR="001414B8">
        <w:t xml:space="preserve"> dataset fro</w:t>
      </w:r>
      <w:r w:rsidR="00A45923">
        <w:t>m</w:t>
      </w:r>
      <w:r w:rsidR="00AB4CCF">
        <w:t xml:space="preserve"> future </w:t>
      </w:r>
      <w:r w:rsidR="00A45923">
        <w:t>campaigns</w:t>
      </w:r>
      <w:r w:rsidR="00AB4CCF">
        <w:t xml:space="preserve"> will be clunky </w:t>
      </w:r>
      <w:r w:rsidR="00D734CE">
        <w:t xml:space="preserve">and </w:t>
      </w:r>
      <w:r w:rsidR="003369CF">
        <w:t xml:space="preserve">multiple people cannot work on this dataset at the same time, which </w:t>
      </w:r>
      <w:r w:rsidR="00D72A37">
        <w:t>creates a bottleneck if many people need to look at or work with the data.</w:t>
      </w:r>
      <w:r w:rsidR="000D57FA">
        <w:t xml:space="preserve"> Another limitation is </w:t>
      </w:r>
      <w:r w:rsidR="00E81F7F">
        <w:t xml:space="preserve">that </w:t>
      </w:r>
      <w:r w:rsidR="00591936">
        <w:t>t</w:t>
      </w:r>
      <w:r w:rsidR="00E81F7F">
        <w:t xml:space="preserve">he contributions from different countries are in </w:t>
      </w:r>
      <w:r w:rsidR="00591936">
        <w:t>different currencies,</w:t>
      </w:r>
      <w:r w:rsidR="00E81F7F">
        <w:t xml:space="preserve"> so </w:t>
      </w:r>
      <w:r w:rsidR="00591936">
        <w:t xml:space="preserve">you need to convert these into USD </w:t>
      </w:r>
      <w:r w:rsidR="009A0566">
        <w:t>before continuing the analysis</w:t>
      </w:r>
      <w:r w:rsidR="0045520D">
        <w:t xml:space="preserve">. </w:t>
      </w:r>
      <w:r w:rsidR="009A0566">
        <w:t xml:space="preserve">While you can use formulas to convert the </w:t>
      </w:r>
      <w:r w:rsidR="00072F8D">
        <w:t xml:space="preserve">currency </w:t>
      </w:r>
      <w:r w:rsidR="009A0566">
        <w:t>amounts</w:t>
      </w:r>
      <w:r w:rsidR="00072F8D">
        <w:t xml:space="preserve"> to USD</w:t>
      </w:r>
      <w:r w:rsidR="009A0566">
        <w:t xml:space="preserve"> in Excel </w:t>
      </w:r>
      <w:r w:rsidR="00F80EB0">
        <w:t xml:space="preserve">there might be additional fees or taxes these contributions go through when banks do the conversion which Excel does not account for. </w:t>
      </w:r>
      <w:r w:rsidR="000A5453">
        <w:t xml:space="preserve"> </w:t>
      </w:r>
      <w:r w:rsidR="000D57FA">
        <w:t xml:space="preserve"> </w:t>
      </w:r>
    </w:p>
    <w:p w14:paraId="0E23E8FE" w14:textId="77777777" w:rsidR="00011BA8" w:rsidRDefault="00011BA8" w:rsidP="00011BA8">
      <w:pPr>
        <w:pStyle w:val="NormalWeb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40C36D85" w14:textId="4B4D03BF" w:rsidR="00B17C41" w:rsidRDefault="00B17C41" w:rsidP="008C6C8E">
      <w:pPr>
        <w:pStyle w:val="NormalWeb"/>
        <w:ind w:firstLine="360"/>
      </w:pPr>
      <w:r>
        <w:t xml:space="preserve">One table we could create </w:t>
      </w:r>
      <w:r w:rsidR="00240239">
        <w:t>is the percentage and makeup of campaigns that were given</w:t>
      </w:r>
      <w:r w:rsidR="008C6C8E">
        <w:t xml:space="preserve"> </w:t>
      </w:r>
      <w:r w:rsidR="00240239">
        <w:t xml:space="preserve">spotlight or staff picks. While there </w:t>
      </w:r>
      <w:r w:rsidR="007A5D55">
        <w:t>are 1000 campaigns shown</w:t>
      </w:r>
      <w:r w:rsidR="00C83B1B">
        <w:t>,</w:t>
      </w:r>
      <w:r w:rsidR="008C6C8E">
        <w:t xml:space="preserve"> few of them were given special attention or recognition, and looking at which ones </w:t>
      </w:r>
      <w:r w:rsidR="00C83B1B">
        <w:t>stood out can help identify what made them stand out</w:t>
      </w:r>
      <w:r w:rsidR="0082720A">
        <w:t xml:space="preserve"> and help </w:t>
      </w:r>
      <w:r w:rsidR="00BE420A">
        <w:t>focus</w:t>
      </w:r>
      <w:r w:rsidR="0082720A">
        <w:t xml:space="preserve"> on specific categories or sub</w:t>
      </w:r>
      <w:r w:rsidR="00BE420A">
        <w:t>-</w:t>
      </w:r>
      <w:r w:rsidR="0082720A">
        <w:t>categories</w:t>
      </w:r>
      <w:r w:rsidR="00B531A3">
        <w:t xml:space="preserve"> </w:t>
      </w:r>
      <w:r w:rsidR="00444C88">
        <w:t xml:space="preserve">for more successful campaigns down the line. Another helpful </w:t>
      </w:r>
      <w:r w:rsidR="007D77E7">
        <w:t xml:space="preserve">set of charts would be plotting categories and sub-categories </w:t>
      </w:r>
      <w:r w:rsidR="007B2688">
        <w:t xml:space="preserve">campaign status (Success, Failed, Cancelled) </w:t>
      </w:r>
      <w:r w:rsidR="007D77E7">
        <w:t xml:space="preserve">against campaign start dates </w:t>
      </w:r>
      <w:r w:rsidR="007B2688">
        <w:t xml:space="preserve">to see if there are any relationships </w:t>
      </w:r>
      <w:r w:rsidR="002D20DF">
        <w:t xml:space="preserve">for when a campaign in a category starts. This will further help streamline fundraising efforts as </w:t>
      </w:r>
      <w:r w:rsidR="009B73FE">
        <w:t xml:space="preserve">organizers can focus efforts on categories during the ideal time of year to get the most money raised. </w:t>
      </w:r>
    </w:p>
    <w:p w14:paraId="081E56C8" w14:textId="77777777" w:rsidR="00ED4C38" w:rsidRDefault="00ED4C38"/>
    <w:sectPr w:rsidR="00ED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B7D6B"/>
    <w:multiLevelType w:val="multilevel"/>
    <w:tmpl w:val="A2AC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34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38"/>
    <w:rsid w:val="00011BA8"/>
    <w:rsid w:val="00072F8D"/>
    <w:rsid w:val="000A5453"/>
    <w:rsid w:val="000B031B"/>
    <w:rsid w:val="000D57FA"/>
    <w:rsid w:val="001414B8"/>
    <w:rsid w:val="00240239"/>
    <w:rsid w:val="00251077"/>
    <w:rsid w:val="00260A87"/>
    <w:rsid w:val="002D20DF"/>
    <w:rsid w:val="003047EC"/>
    <w:rsid w:val="00304E0D"/>
    <w:rsid w:val="003369CF"/>
    <w:rsid w:val="00350111"/>
    <w:rsid w:val="00444C88"/>
    <w:rsid w:val="0045520D"/>
    <w:rsid w:val="0046001E"/>
    <w:rsid w:val="00591936"/>
    <w:rsid w:val="005E40ED"/>
    <w:rsid w:val="005F0CD0"/>
    <w:rsid w:val="006B4967"/>
    <w:rsid w:val="006B4DC3"/>
    <w:rsid w:val="00700099"/>
    <w:rsid w:val="00714640"/>
    <w:rsid w:val="007A5D55"/>
    <w:rsid w:val="007B2688"/>
    <w:rsid w:val="007D77E7"/>
    <w:rsid w:val="0082720A"/>
    <w:rsid w:val="00885C3B"/>
    <w:rsid w:val="008C6C8E"/>
    <w:rsid w:val="009A0566"/>
    <w:rsid w:val="009B73FE"/>
    <w:rsid w:val="00A45923"/>
    <w:rsid w:val="00A835BD"/>
    <w:rsid w:val="00A966D9"/>
    <w:rsid w:val="00AB4CCF"/>
    <w:rsid w:val="00AD6272"/>
    <w:rsid w:val="00B17C41"/>
    <w:rsid w:val="00B531A3"/>
    <w:rsid w:val="00BE420A"/>
    <w:rsid w:val="00C54B03"/>
    <w:rsid w:val="00C83B1B"/>
    <w:rsid w:val="00CB4D1E"/>
    <w:rsid w:val="00D22EA8"/>
    <w:rsid w:val="00D72A37"/>
    <w:rsid w:val="00D734CE"/>
    <w:rsid w:val="00DE2A51"/>
    <w:rsid w:val="00E81F7F"/>
    <w:rsid w:val="00ED4C38"/>
    <w:rsid w:val="00EF35C7"/>
    <w:rsid w:val="00EF71E3"/>
    <w:rsid w:val="00F80EB0"/>
    <w:rsid w:val="00F91B88"/>
    <w:rsid w:val="00FD1870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B419"/>
  <w15:chartTrackingRefBased/>
  <w15:docId w15:val="{590F124E-EBE6-4322-A2EF-A37F1A95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 Dasan</dc:creator>
  <cp:keywords/>
  <dc:description/>
  <cp:lastModifiedBy>Vidul Dasan</cp:lastModifiedBy>
  <cp:revision>55</cp:revision>
  <dcterms:created xsi:type="dcterms:W3CDTF">2023-02-02T06:38:00Z</dcterms:created>
  <dcterms:modified xsi:type="dcterms:W3CDTF">2023-02-04T00:27:00Z</dcterms:modified>
</cp:coreProperties>
</file>