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Logistic Workx Unity3D Code 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Bouw een simpele Unity applicatie met het op basis van het volgende plaatje: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818" w:dyaOrig="3907">
          <v:rect xmlns:o="urn:schemas-microsoft-com:office:office" xmlns:v="urn:schemas-microsoft-com:vml" id="rectole0000000000" style="width:240.900000pt;height:19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Wat moet erin zitten?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volgende onderdelen moeten minimaal af zijn: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dozen rollen over de band langs te speler</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Elke doos heeft een naam op basis van drie hoofdletters en drie nummers, bijvoorbeeld HOA491.</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De speler heeft een simpele camera die niet beweegt en hij kijkt loodrecht op de band.</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enige besturing die de speler heeft is dat hij een doos kan kiezen door erop te klikken.</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Als UI word er weergegeven hoeveel levens de speler heeft, hoeveel dozen de speler goed heeft, en wat de volgende doos is welke de speler moet pakken.</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Als de speler een foute doos kiest verliest hij een leven, als de speler een goede doos is kiest krijgt hij een punt erbij op de goede dozen teller.</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Een start menu voordat de speler begint, en een eind menu zodra de speler geen levens meer heeft. Bij het eindmenu moet de score (het aantal goede dozen) te zien zijn.</w:t>
        <w:br/>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Optionele toevoegingen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volgende punten mag je toevoegen afhankelijk van de tijd, maar zijn niet perse nodig:</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Zorg ervoor dat dezelfde codes niet meerdere keren langs komen.</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Hou de speler’s highscore bij in het menu, onafhankelijk van de sessie.</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geluiden toe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Verdere opmerkingen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Probeer bij deze opdracht te zorgen dat de applicatie goed werkt en dat er geen bugs zichtbaar zijn zodra de applicatie gebruikt wordt.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is niet de bedoeling dat je hier heel veel tijd in stopt. Het is een kleine opdracht om ons inzicht te geven in je Unity-development skills. Probeer de tijd die je erin stopt binnen 1 werkdag te houden.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 assets mag je hiervoor alles gebruiken wat je online kan vinden of wat je zelf wil maken. Het gaat voornamelijk over het programmeren en de indeling van het project zelf, niet om modelleren.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Wat je opstuurt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Zodra je klaar bent met het bouwen van deze applicatie kan je mij een e-mail sturen met een .zip van de volgende bestanden:</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werkende build van de applicatie.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Unity project met alle benodigde assets, zodat ik deze zelf kan openen.</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Eventueel een document met opmerkingen.</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Veel succes!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0">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