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524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324600" cy="15240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r>
                              <w:rPr>
                                <w:rStyle w:val="Emphaseple"/>
                                <w:b/>
                                <w:i w:val="0"/>
                                <w:smallCaps/>
                                <w:sz w:val="44"/>
                              </w:rPr>
                              <w:t xml:space="preserve">Uml : Unified Modeling Language </w:t>
                            </w:r>
                          </w:p>
                          <w:p w:rsidR="00612C88" w:rsidRDefault="00612C88" w:rsidP="00A64CE3">
                            <w:pPr>
                              <w:pStyle w:val="Sansinterligne"/>
                              <w:jc w:val="center"/>
                              <w:rPr>
                                <w:rStyle w:val="Emphaseple"/>
                                <w:b/>
                                <w:i w:val="0"/>
                                <w:smallCaps/>
                                <w:sz w:val="36"/>
                              </w:rPr>
                            </w:pPr>
                          </w:p>
                          <w:p w:rsidR="00612C88" w:rsidRPr="00E77F58" w:rsidRDefault="00ED2E49" w:rsidP="00A64CE3">
                            <w:pPr>
                              <w:pStyle w:val="Sansinterligne"/>
                              <w:jc w:val="center"/>
                              <w:rPr>
                                <w:rStyle w:val="Emphaseple"/>
                                <w:b/>
                                <w:i w:val="0"/>
                                <w:smallCaps/>
                                <w:sz w:val="36"/>
                              </w:rPr>
                            </w:pPr>
                            <w:r>
                              <w:rPr>
                                <w:rStyle w:val="Emphaseple"/>
                                <w:b/>
                                <w:i w:val="0"/>
                                <w:smallCaps/>
                                <w:sz w:val="36"/>
                              </w:rPr>
                              <w:t xml:space="preserve">Cas D’utilisation – Use Case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02BE7" id="Rectangle 8" o:spid="_x0000_s1026" style="position:absolute;margin-left:446.8pt;margin-top:8.9pt;width:498pt;height:120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r>
                        <w:rPr>
                          <w:rStyle w:val="Emphaseple"/>
                          <w:b/>
                          <w:i w:val="0"/>
                          <w:smallCaps/>
                          <w:sz w:val="44"/>
                        </w:rPr>
                        <w:t xml:space="preserve">Uml : Unified Modeling Language </w:t>
                      </w:r>
                    </w:p>
                    <w:p w:rsidR="00612C88" w:rsidRDefault="00612C88" w:rsidP="00A64CE3">
                      <w:pPr>
                        <w:pStyle w:val="Sansinterligne"/>
                        <w:jc w:val="center"/>
                        <w:rPr>
                          <w:rStyle w:val="Emphaseple"/>
                          <w:b/>
                          <w:i w:val="0"/>
                          <w:smallCaps/>
                          <w:sz w:val="36"/>
                        </w:rPr>
                      </w:pPr>
                    </w:p>
                    <w:p w:rsidR="00612C88" w:rsidRPr="00E77F58" w:rsidRDefault="00ED2E49" w:rsidP="00A64CE3">
                      <w:pPr>
                        <w:pStyle w:val="Sansinterligne"/>
                        <w:jc w:val="center"/>
                        <w:rPr>
                          <w:rStyle w:val="Emphaseple"/>
                          <w:b/>
                          <w:i w:val="0"/>
                          <w:smallCaps/>
                          <w:sz w:val="36"/>
                        </w:rPr>
                      </w:pPr>
                      <w:r>
                        <w:rPr>
                          <w:rStyle w:val="Emphaseple"/>
                          <w:b/>
                          <w:i w:val="0"/>
                          <w:smallCaps/>
                          <w:sz w:val="36"/>
                        </w:rPr>
                        <w:t xml:space="preserve">Cas D’utilisation – Use Case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ED2E49"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216535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697F2" id="Rectangle 9" o:spid="_x0000_s1027" style="position:absolute;margin-left:446.8pt;margin-top:17.0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0D5B88" w:rsidRDefault="000D5B88" w:rsidP="00A64CE3">
      <w:pPr>
        <w:pStyle w:val="Sansinterligne"/>
      </w:pPr>
    </w:p>
    <w:p w:rsidR="004D69B6" w:rsidRPr="004D69B6" w:rsidRDefault="000D5B88" w:rsidP="000F6848">
      <w:pPr>
        <w:pStyle w:val="Sansinterligne"/>
        <w:rPr>
          <w:rStyle w:val="Emphaseple"/>
          <w:b/>
          <w:smallCaps/>
          <w:sz w:val="32"/>
          <w:highlight w:val="lightGray"/>
          <w:u w:val="single"/>
        </w:rPr>
      </w:pPr>
      <w:r>
        <w:rPr>
          <w:rStyle w:val="Emphaseple"/>
          <w:b/>
          <w:smallCaps/>
          <w:sz w:val="32"/>
          <w:highlight w:val="lightGray"/>
          <w:u w:val="single"/>
        </w:rPr>
        <w:t xml:space="preserve">Diagramme : Cas d’Utilisation = Use Case </w:t>
      </w:r>
      <w:r w:rsidRPr="00F92BA3">
        <w:rPr>
          <w:rStyle w:val="Emphaseple"/>
          <w:b/>
          <w:smallCaps/>
          <w:sz w:val="32"/>
          <w:highlight w:val="lightGray"/>
          <w:u w:val="single"/>
        </w:rPr>
        <w:t>:</w:t>
      </w:r>
    </w:p>
    <w:p w:rsidR="006E5799" w:rsidRDefault="006E5799" w:rsidP="000F6848">
      <w:pPr>
        <w:pStyle w:val="Sansinterligne"/>
        <w:rPr>
          <w:rStyle w:val="Emphaseple"/>
          <w:i w:val="0"/>
        </w:rPr>
      </w:pPr>
    </w:p>
    <w:p w:rsidR="000F6848" w:rsidRDefault="00365D56" w:rsidP="000F6848">
      <w:pPr>
        <w:pStyle w:val="Sansinterligne"/>
        <w:rPr>
          <w:rStyle w:val="Emphaseple"/>
          <w:b/>
          <w:smallCaps/>
          <w:u w:val="single"/>
        </w:rPr>
      </w:pPr>
      <w:r>
        <w:rPr>
          <w:rStyle w:val="Emphaseple"/>
          <w:b/>
          <w:smallCaps/>
          <w:u w:val="single"/>
        </w:rPr>
        <w:t>Selon le Cahier des C</w:t>
      </w:r>
      <w:r w:rsidR="00E60466">
        <w:rPr>
          <w:rStyle w:val="Emphaseple"/>
          <w:b/>
          <w:smallCaps/>
          <w:u w:val="single"/>
        </w:rPr>
        <w:t>harge</w:t>
      </w:r>
      <w:r>
        <w:rPr>
          <w:rStyle w:val="Emphaseple"/>
          <w:b/>
          <w:smallCaps/>
          <w:u w:val="single"/>
        </w:rPr>
        <w:t>s</w:t>
      </w:r>
      <w:r w:rsidR="00E60466">
        <w:rPr>
          <w:rStyle w:val="Emphaseple"/>
          <w:b/>
          <w:smallCaps/>
          <w:u w:val="single"/>
        </w:rPr>
        <w:t xml:space="preserve"> suivant réalise</w:t>
      </w:r>
      <w:r w:rsidR="00B13BDE">
        <w:rPr>
          <w:rStyle w:val="Emphaseple"/>
          <w:b/>
          <w:smallCaps/>
          <w:u w:val="single"/>
        </w:rPr>
        <w:t>r</w:t>
      </w:r>
      <w:r w:rsidR="00E60466">
        <w:rPr>
          <w:rStyle w:val="Emphaseple"/>
          <w:b/>
          <w:smallCaps/>
          <w:u w:val="single"/>
        </w:rPr>
        <w:t xml:space="preserve"> le UseCase</w:t>
      </w:r>
      <w:r w:rsidR="00B13BDE">
        <w:rPr>
          <w:rStyle w:val="Emphaseple"/>
          <w:b/>
          <w:smallCaps/>
          <w:u w:val="single"/>
        </w:rPr>
        <w:t xml:space="preserve"> </w:t>
      </w:r>
      <w:r w:rsidR="00E60466">
        <w:rPr>
          <w:rStyle w:val="Emphaseple"/>
          <w:b/>
          <w:smallCaps/>
          <w:u w:val="single"/>
        </w:rPr>
        <w:t>:</w:t>
      </w:r>
    </w:p>
    <w:p w:rsidR="00B13BDE" w:rsidRDefault="00B13BDE" w:rsidP="00B13BDE">
      <w:pPr>
        <w:pStyle w:val="Sansinterligne"/>
        <w:rPr>
          <w:rStyle w:val="Emphaseple"/>
          <w:i w:val="0"/>
          <w:iCs w:val="0"/>
          <w:color w:val="auto"/>
        </w:rPr>
      </w:pPr>
    </w:p>
    <w:p w:rsidR="000F6848" w:rsidRDefault="009B1ED8" w:rsidP="000F6848">
      <w:pPr>
        <w:pStyle w:val="Sansinterligne"/>
        <w:rPr>
          <w:rStyle w:val="Emphaseple"/>
          <w:i w:val="0"/>
          <w:iCs w:val="0"/>
          <w:color w:val="auto"/>
        </w:rPr>
      </w:pPr>
      <w:r>
        <w:rPr>
          <w:rStyle w:val="Emphaseple"/>
          <w:i w:val="0"/>
          <w:iCs w:val="0"/>
          <w:color w:val="auto"/>
        </w:rPr>
        <w:t xml:space="preserve">Suite à une analyse réalisée par votre chef de projet dans un centre de formation, vous devez modéliser le besoin. </w:t>
      </w:r>
    </w:p>
    <w:p w:rsidR="009B1ED8" w:rsidRDefault="009B1ED8" w:rsidP="000F6848">
      <w:pPr>
        <w:pStyle w:val="Sansinterligne"/>
      </w:pPr>
      <w:r>
        <w:rPr>
          <w:rStyle w:val="Emphaseple"/>
          <w:i w:val="0"/>
          <w:iCs w:val="0"/>
          <w:color w:val="auto"/>
        </w:rPr>
        <w:t xml:space="preserve">Pour cela vous rencontrez le responsable de secteur, les coordinateurs et </w:t>
      </w:r>
      <w:r w:rsidR="00E816A7">
        <w:rPr>
          <w:rStyle w:val="Emphaseple"/>
          <w:i w:val="0"/>
          <w:iCs w:val="0"/>
          <w:color w:val="auto"/>
        </w:rPr>
        <w:t>les formateurs pour connaitre les fonctionnalités qu’ils attendent du système.</w:t>
      </w:r>
    </w:p>
    <w:p w:rsidR="000F6848" w:rsidRDefault="000F6848" w:rsidP="000F6848">
      <w:pPr>
        <w:pStyle w:val="Sansinterligne"/>
      </w:pPr>
    </w:p>
    <w:p w:rsidR="009B1ED8" w:rsidRDefault="009B1ED8" w:rsidP="000F6848">
      <w:pPr>
        <w:pStyle w:val="Sansinterligne"/>
      </w:pPr>
      <w:r>
        <w:t xml:space="preserve">Le responsable </w:t>
      </w:r>
      <w:r w:rsidR="00E816A7">
        <w:t>de secteur veut pouvoir :</w:t>
      </w:r>
    </w:p>
    <w:p w:rsidR="00560D7B" w:rsidRDefault="00E816A7" w:rsidP="00E816A7">
      <w:pPr>
        <w:pStyle w:val="Sansinterligne"/>
        <w:numPr>
          <w:ilvl w:val="0"/>
          <w:numId w:val="8"/>
        </w:numPr>
      </w:pPr>
      <w:r>
        <w:t xml:space="preserve">Rentrer une session de formation avec les dates de début et de fin. Ainsi que les dates de stage. </w:t>
      </w:r>
    </w:p>
    <w:p w:rsidR="00E816A7" w:rsidRDefault="00E816A7" w:rsidP="00560D7B">
      <w:pPr>
        <w:pStyle w:val="Sansinterligne"/>
        <w:ind w:left="720"/>
      </w:pPr>
      <w:r>
        <w:t>Et pouvoir</w:t>
      </w:r>
      <w:r w:rsidR="00560D7B">
        <w:t xml:space="preserve"> les modifier, les supprimer</w:t>
      </w:r>
    </w:p>
    <w:p w:rsidR="00660E63" w:rsidRDefault="00660E63" w:rsidP="00660E63">
      <w:pPr>
        <w:pStyle w:val="Sansinterligne"/>
        <w:numPr>
          <w:ilvl w:val="0"/>
          <w:numId w:val="8"/>
        </w:numPr>
      </w:pPr>
      <w:r>
        <w:t xml:space="preserve">Rattacher la session à une salle. Cette salle pourra changer en cours de formation. </w:t>
      </w:r>
    </w:p>
    <w:p w:rsidR="00E816A7" w:rsidRDefault="00464D88" w:rsidP="00464D88">
      <w:pPr>
        <w:pStyle w:val="Sansinterligne"/>
        <w:numPr>
          <w:ilvl w:val="0"/>
          <w:numId w:val="8"/>
        </w:numPr>
      </w:pPr>
      <w:r>
        <w:t>Consulter tout le système</w:t>
      </w:r>
    </w:p>
    <w:p w:rsidR="009B1ED8" w:rsidRDefault="009B1ED8" w:rsidP="000F6848">
      <w:pPr>
        <w:pStyle w:val="Sansinterligne"/>
      </w:pPr>
    </w:p>
    <w:p w:rsidR="00E816A7" w:rsidRDefault="009B1ED8" w:rsidP="000F6848">
      <w:pPr>
        <w:pStyle w:val="Sansinterligne"/>
      </w:pPr>
      <w:r>
        <w:t xml:space="preserve">Le coordinateur </w:t>
      </w:r>
      <w:r w:rsidR="00E816A7">
        <w:t>souhaite :</w:t>
      </w:r>
    </w:p>
    <w:p w:rsidR="00E816A7" w:rsidRDefault="00560D7B" w:rsidP="00E816A7">
      <w:pPr>
        <w:pStyle w:val="Sansinterligne"/>
        <w:numPr>
          <w:ilvl w:val="0"/>
          <w:numId w:val="8"/>
        </w:numPr>
      </w:pPr>
      <w:r>
        <w:t xml:space="preserve">Rentrer les titres proposés par le centre de formation. </w:t>
      </w:r>
    </w:p>
    <w:p w:rsidR="00560D7B" w:rsidRDefault="00560D7B" w:rsidP="00560D7B">
      <w:pPr>
        <w:pStyle w:val="Sansinterligne"/>
        <w:ind w:left="720"/>
      </w:pPr>
      <w:r>
        <w:t>Il doit pouvoir les modifier</w:t>
      </w:r>
    </w:p>
    <w:p w:rsidR="00560D7B" w:rsidRDefault="00560D7B" w:rsidP="00560D7B">
      <w:pPr>
        <w:pStyle w:val="Sansinterligne"/>
        <w:numPr>
          <w:ilvl w:val="0"/>
          <w:numId w:val="8"/>
        </w:numPr>
      </w:pPr>
      <w:r>
        <w:t>Chaque titre est composé d’un ensemble de compétences à atteindre pour le valider. Il doit pourvoir rentrer ces compétences, les modifier et en supprimer.</w:t>
      </w:r>
    </w:p>
    <w:p w:rsidR="00660E63" w:rsidRDefault="00660E63" w:rsidP="00560D7B">
      <w:pPr>
        <w:pStyle w:val="Sansinterligne"/>
        <w:numPr>
          <w:ilvl w:val="0"/>
          <w:numId w:val="8"/>
        </w:numPr>
      </w:pPr>
      <w:r>
        <w:t xml:space="preserve">Inscrire des formateurs et leurs compétences. Il veut pouvoir les modifier. </w:t>
      </w:r>
    </w:p>
    <w:p w:rsidR="00464D88" w:rsidRDefault="00464D88" w:rsidP="00560D7B">
      <w:pPr>
        <w:pStyle w:val="Sansinterligne"/>
        <w:numPr>
          <w:ilvl w:val="0"/>
          <w:numId w:val="8"/>
        </w:numPr>
      </w:pPr>
      <w:r>
        <w:t xml:space="preserve">Consulter tout le système </w:t>
      </w:r>
    </w:p>
    <w:p w:rsidR="000D5B88" w:rsidRDefault="000D5B88" w:rsidP="00A64CE3">
      <w:pPr>
        <w:pStyle w:val="Sansinterligne"/>
      </w:pPr>
    </w:p>
    <w:p w:rsidR="00A03418" w:rsidRDefault="00E816A7" w:rsidP="00A64CE3">
      <w:pPr>
        <w:pStyle w:val="Sansinterligne"/>
      </w:pPr>
      <w:r>
        <w:t>Les formateurs</w:t>
      </w:r>
      <w:r w:rsidR="00560D7B">
        <w:t> devront :</w:t>
      </w:r>
    </w:p>
    <w:p w:rsidR="00560D7B" w:rsidRDefault="00560D7B" w:rsidP="00560D7B">
      <w:pPr>
        <w:pStyle w:val="Sansinterligne"/>
        <w:numPr>
          <w:ilvl w:val="0"/>
          <w:numId w:val="8"/>
        </w:numPr>
      </w:pPr>
      <w:r>
        <w:t xml:space="preserve">Inscrire les stagiaires qui rentrent en formation. Ils seront </w:t>
      </w:r>
      <w:r w:rsidR="00660E63">
        <w:t>rattachés</w:t>
      </w:r>
      <w:r>
        <w:t xml:space="preserve"> à un titre et une session </w:t>
      </w:r>
    </w:p>
    <w:p w:rsidR="00A03418" w:rsidRDefault="00560D7B" w:rsidP="00560D7B">
      <w:pPr>
        <w:pStyle w:val="Sansinterligne"/>
        <w:ind w:left="720"/>
      </w:pPr>
      <w:r>
        <w:t xml:space="preserve">Ils doivent pouvoir les modifier et les supprimer. </w:t>
      </w:r>
    </w:p>
    <w:p w:rsidR="00660E63" w:rsidRDefault="00660E63" w:rsidP="00560D7B">
      <w:pPr>
        <w:pStyle w:val="Sansinterligne"/>
        <w:numPr>
          <w:ilvl w:val="0"/>
          <w:numId w:val="8"/>
        </w:numPr>
      </w:pPr>
      <w:r>
        <w:t>Gérer les stages (consultation, modification, suppression)</w:t>
      </w:r>
    </w:p>
    <w:p w:rsidR="00560D7B" w:rsidRDefault="00660E63" w:rsidP="00660E63">
      <w:pPr>
        <w:pStyle w:val="Sansinterligne"/>
        <w:numPr>
          <w:ilvl w:val="1"/>
          <w:numId w:val="8"/>
        </w:numPr>
      </w:pPr>
      <w:r>
        <w:t>Les entreprises dans lesquelles les stagiaires ont réalisé leur stage</w:t>
      </w:r>
    </w:p>
    <w:p w:rsidR="00660E63" w:rsidRDefault="00660E63" w:rsidP="00660E63">
      <w:pPr>
        <w:pStyle w:val="Sansinterligne"/>
        <w:numPr>
          <w:ilvl w:val="1"/>
          <w:numId w:val="8"/>
        </w:numPr>
      </w:pPr>
      <w:r>
        <w:t xml:space="preserve">Les tuteurs </w:t>
      </w:r>
    </w:p>
    <w:p w:rsidR="00660E63" w:rsidRDefault="00660E63" w:rsidP="00660E63">
      <w:pPr>
        <w:pStyle w:val="Sansinterligne"/>
        <w:numPr>
          <w:ilvl w:val="1"/>
          <w:numId w:val="8"/>
        </w:numPr>
      </w:pPr>
      <w:r>
        <w:t>Les missions</w:t>
      </w:r>
    </w:p>
    <w:p w:rsidR="00A03418" w:rsidRDefault="00A03418" w:rsidP="00A64CE3">
      <w:pPr>
        <w:pStyle w:val="Sansinterligne"/>
      </w:pPr>
    </w:p>
    <w:p w:rsidR="00A03418" w:rsidRDefault="00A03418" w:rsidP="00A64CE3">
      <w:pPr>
        <w:pStyle w:val="Sansinterligne"/>
      </w:pPr>
    </w:p>
    <w:p w:rsidR="00A03418" w:rsidRDefault="00A03418" w:rsidP="00A64CE3">
      <w:pPr>
        <w:pStyle w:val="Sansinterligne"/>
      </w:pPr>
    </w:p>
    <w:p w:rsidR="00A03418" w:rsidRDefault="00A03418" w:rsidP="00A64CE3">
      <w:pPr>
        <w:pStyle w:val="Sansinterligne"/>
      </w:pPr>
    </w:p>
    <w:p w:rsidR="00A03418" w:rsidRDefault="00A03418" w:rsidP="00A64CE3">
      <w:pPr>
        <w:pStyle w:val="Sansinterligne"/>
      </w:pPr>
    </w:p>
    <w:p w:rsidR="00A03418" w:rsidRDefault="00A03418" w:rsidP="00A64CE3">
      <w:pPr>
        <w:pStyle w:val="Sansinterligne"/>
      </w:pPr>
    </w:p>
    <w:p w:rsidR="00A03418" w:rsidRDefault="00A03418" w:rsidP="00A64CE3">
      <w:pPr>
        <w:pStyle w:val="Sansinterligne"/>
      </w:pPr>
    </w:p>
    <w:p w:rsidR="00A03418" w:rsidRDefault="00BE695E" w:rsidP="00A64CE3">
      <w:pPr>
        <w:pStyle w:val="Sansinterligne"/>
      </w:pPr>
      <w:r>
        <w:t>Attention – En analysant le cahier des charges, il est important de se poser des questions :</w:t>
      </w:r>
    </w:p>
    <w:p w:rsidR="00BE695E" w:rsidRDefault="00BE695E" w:rsidP="00BE695E">
      <w:pPr>
        <w:pStyle w:val="Sansinterligne"/>
        <w:numPr>
          <w:ilvl w:val="0"/>
          <w:numId w:val="8"/>
        </w:numPr>
      </w:pPr>
      <w:r>
        <w:t xml:space="preserve">Nous avons des comptes (Responsable secteur, coordinateur …) – Qui crée ces comptes ? </w:t>
      </w:r>
    </w:p>
    <w:p w:rsidR="00BE695E" w:rsidRDefault="00A20A1D" w:rsidP="00BE695E">
      <w:pPr>
        <w:pStyle w:val="Sansinterligne"/>
        <w:numPr>
          <w:ilvl w:val="0"/>
          <w:numId w:val="8"/>
        </w:numPr>
      </w:pPr>
      <w:r>
        <w:t>Qui crée les salles ?</w:t>
      </w:r>
      <w:r w:rsidR="00767B07">
        <w:t xml:space="preserve"> </w:t>
      </w:r>
    </w:p>
    <w:p w:rsidR="00767B07" w:rsidRDefault="00767B07" w:rsidP="00BE695E">
      <w:pPr>
        <w:pStyle w:val="Sansinterligne"/>
        <w:numPr>
          <w:ilvl w:val="0"/>
          <w:numId w:val="8"/>
        </w:numPr>
      </w:pPr>
      <w:r>
        <w:t xml:space="preserve">Le responsable peut-il avoir besoin de modifier ou supprimer une affectation de salle </w:t>
      </w:r>
    </w:p>
    <w:p w:rsidR="00073EAD" w:rsidRDefault="00073EAD" w:rsidP="00BE695E">
      <w:pPr>
        <w:pStyle w:val="Sansinterligne"/>
        <w:numPr>
          <w:ilvl w:val="0"/>
          <w:numId w:val="8"/>
        </w:numPr>
      </w:pPr>
      <w:r>
        <w:t xml:space="preserve">Donnons-nous la possibilité de consulter les sessions, quand le responsable de secteur affecte les salles. </w:t>
      </w:r>
    </w:p>
    <w:p w:rsidR="00CD7E65" w:rsidRDefault="00073EAD" w:rsidP="00BE695E">
      <w:pPr>
        <w:pStyle w:val="Sansinterligne"/>
        <w:numPr>
          <w:ilvl w:val="0"/>
          <w:numId w:val="8"/>
        </w:numPr>
      </w:pPr>
      <w:r>
        <w:t xml:space="preserve">Attention pas de suppression de titre </w:t>
      </w:r>
    </w:p>
    <w:p w:rsidR="00CD7E65" w:rsidRDefault="00CD7E65" w:rsidP="00BE695E">
      <w:pPr>
        <w:pStyle w:val="Sansinterligne"/>
        <w:numPr>
          <w:ilvl w:val="0"/>
          <w:numId w:val="8"/>
        </w:numPr>
      </w:pPr>
      <w:r>
        <w:t>Les compétences titres et formateurs sont-elles les mêmes ?</w:t>
      </w:r>
    </w:p>
    <w:p w:rsidR="00767B07" w:rsidRDefault="00767B07" w:rsidP="00767B07">
      <w:pPr>
        <w:pStyle w:val="Sansinterligne"/>
        <w:numPr>
          <w:ilvl w:val="0"/>
          <w:numId w:val="8"/>
        </w:numPr>
      </w:pPr>
      <w:r>
        <w:t xml:space="preserve">Le coordinateur peut-il avoir besoin de modifier ou supprimer une affectation de compétence aux formateurs  </w:t>
      </w:r>
    </w:p>
    <w:p w:rsidR="00A20A1D" w:rsidRDefault="00AD3B01" w:rsidP="00BE695E">
      <w:pPr>
        <w:pStyle w:val="Sansinterligne"/>
        <w:numPr>
          <w:ilvl w:val="0"/>
          <w:numId w:val="8"/>
        </w:numPr>
      </w:pPr>
      <w:r>
        <w:t xml:space="preserve">Ext ce que l’on va assigner le stagiaire au titre ? Tous les stagiaires d’une même session passent le même titre. Je rattache donc la session au titre  </w:t>
      </w:r>
    </w:p>
    <w:p w:rsidR="00B05691" w:rsidRDefault="00B05691" w:rsidP="00BE695E">
      <w:pPr>
        <w:pStyle w:val="Sansinterligne"/>
        <w:numPr>
          <w:ilvl w:val="0"/>
          <w:numId w:val="8"/>
        </w:numPr>
      </w:pPr>
      <w:r>
        <w:t>Peut-on modifier, supprimer l’affectation d’un stagiaire à une session ?</w:t>
      </w:r>
    </w:p>
    <w:p w:rsidR="00B05691" w:rsidRDefault="00B05691" w:rsidP="00BE695E">
      <w:pPr>
        <w:pStyle w:val="Sansinterligne"/>
        <w:numPr>
          <w:ilvl w:val="0"/>
          <w:numId w:val="8"/>
        </w:numPr>
      </w:pPr>
      <w:r>
        <w:t xml:space="preserve">Peut-on supprimer ou modifier le titre d’une session ? Par conseil en cas d’erreur, toujours permettre la modification. </w:t>
      </w:r>
    </w:p>
    <w:p w:rsidR="006C6D8B" w:rsidRDefault="006C6D8B" w:rsidP="00BE695E">
      <w:pPr>
        <w:pStyle w:val="Sansinterligne"/>
        <w:numPr>
          <w:ilvl w:val="0"/>
          <w:numId w:val="8"/>
        </w:numPr>
      </w:pPr>
      <w:r>
        <w:t>Fonctionnement du stage </w:t>
      </w:r>
    </w:p>
    <w:p w:rsidR="00A03418" w:rsidRDefault="00A03418" w:rsidP="00A64CE3">
      <w:pPr>
        <w:pStyle w:val="Sansinterligne"/>
      </w:pPr>
    </w:p>
    <w:p w:rsidR="00BE6EDF" w:rsidRDefault="00FD72FB" w:rsidP="00FD72FB">
      <w:pPr>
        <w:pStyle w:val="Sansinterligne"/>
        <w:numPr>
          <w:ilvl w:val="0"/>
          <w:numId w:val="8"/>
        </w:numPr>
      </w:pPr>
      <w:r>
        <w:t>……</w:t>
      </w:r>
    </w:p>
    <w:p w:rsidR="00FD72FB" w:rsidRDefault="00FD72FB" w:rsidP="00FD72FB">
      <w:pPr>
        <w:pStyle w:val="Paragraphedeliste"/>
      </w:pPr>
    </w:p>
    <w:p w:rsidR="00FD72FB" w:rsidRDefault="00FD72FB" w:rsidP="00FD72FB">
      <w:pPr>
        <w:pStyle w:val="Sansinterligne"/>
      </w:pPr>
    </w:p>
    <w:p w:rsidR="00FD72FB" w:rsidRDefault="00FD72FB" w:rsidP="00FD72FB">
      <w:pPr>
        <w:pStyle w:val="Sansinterligne"/>
      </w:pPr>
      <w:r>
        <w:t xml:space="preserve">Il est important d’expliquer au stagiaire qu’il faut revenir régulièrement vers le client pour lui poser des questions. </w:t>
      </w:r>
    </w:p>
    <w:p w:rsidR="00FD72FB" w:rsidRDefault="00FD72FB" w:rsidP="00FD72FB">
      <w:pPr>
        <w:pStyle w:val="Sansinterligne"/>
      </w:pPr>
      <w:r>
        <w:t xml:space="preserve">Tout ne sera pas dans le cahier des charges et ce n’est pas au développeur de prendre des décisions. Seul le client a la réponse. </w:t>
      </w:r>
    </w:p>
    <w:p w:rsidR="00EB6EAA" w:rsidRDefault="00EB6EAA" w:rsidP="00A64CE3">
      <w:pPr>
        <w:pStyle w:val="Sansinterligne"/>
      </w:pPr>
    </w:p>
    <w:sectPr w:rsidR="00EB6EAA" w:rsidSect="00A64CE3">
      <w:headerReference w:type="even" r:id="rId7"/>
      <w:headerReference w:type="default" r:id="rId8"/>
      <w:footerReference w:type="even" r:id="rId9"/>
      <w:footerReference w:type="default" r:id="rId10"/>
      <w:headerReference w:type="first" r:id="rId11"/>
      <w:footerReference w:type="first" r:id="rId12"/>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972" w:rsidRDefault="00CE7972" w:rsidP="00A64CE3">
      <w:pPr>
        <w:spacing w:after="0" w:line="240" w:lineRule="auto"/>
      </w:pPr>
      <w:r>
        <w:separator/>
      </w:r>
    </w:p>
  </w:endnote>
  <w:endnote w:type="continuationSeparator" w:id="0">
    <w:p w:rsidR="00CE7972" w:rsidRDefault="00CE7972"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0F" w:rsidRDefault="00DB210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64CE3">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A03418"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612C88" w:rsidP="00A64CE3">
          <w:pPr>
            <w:pStyle w:val="Pieddepage"/>
            <w:jc w:val="center"/>
            <w:rPr>
              <w:sz w:val="20"/>
            </w:rPr>
          </w:pPr>
          <w:r w:rsidRPr="00FC3A97">
            <w:rPr>
              <w:sz w:val="20"/>
            </w:rPr>
            <w:t xml:space="preserve">Florence CALMETTES : </w:t>
          </w:r>
        </w:p>
        <w:p w:rsidR="00612C88" w:rsidRPr="00FC3A97" w:rsidRDefault="00612C88" w:rsidP="00A64CE3">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DB210F" w:rsidRDefault="00DB210F" w:rsidP="00DB210F">
          <w:pPr>
            <w:pStyle w:val="Pieddepage"/>
            <w:jc w:val="center"/>
            <w:rPr>
              <w:sz w:val="20"/>
            </w:rPr>
          </w:pPr>
          <w:r>
            <w:rPr>
              <w:sz w:val="20"/>
            </w:rPr>
            <w:t>Sophie POULAKOS :</w:t>
          </w:r>
        </w:p>
        <w:p w:rsidR="00612C88" w:rsidRPr="00FC3A97" w:rsidRDefault="00DB210F" w:rsidP="00DB210F">
          <w:pPr>
            <w:pStyle w:val="Pieddepage"/>
            <w:jc w:val="center"/>
            <w:rPr>
              <w:b/>
              <w:sz w:val="20"/>
              <w:u w:val="single"/>
            </w:rPr>
          </w:pPr>
          <w:r>
            <w:rPr>
              <w:b/>
              <w:sz w:val="16"/>
            </w:rPr>
            <w:t>Coordinatrice Filière WEBDESIGN / DEVELOPPEMENT</w:t>
          </w:r>
          <w:bookmarkStart w:id="0" w:name="_GoBack"/>
          <w:bookmarkEnd w:id="0"/>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0F" w:rsidRDefault="00DB210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972" w:rsidRDefault="00CE7972" w:rsidP="00A64CE3">
      <w:pPr>
        <w:spacing w:after="0" w:line="240" w:lineRule="auto"/>
      </w:pPr>
      <w:r>
        <w:separator/>
      </w:r>
    </w:p>
  </w:footnote>
  <w:footnote w:type="continuationSeparator" w:id="0">
    <w:p w:rsidR="00CE7972" w:rsidRDefault="00CE7972"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0F" w:rsidRDefault="00DB210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331136" w:rsidP="00A64CE3">
          <w:pPr>
            <w:pStyle w:val="En-tte"/>
            <w:tabs>
              <w:tab w:val="clear" w:pos="4536"/>
              <w:tab w:val="clear" w:pos="9072"/>
              <w:tab w:val="left" w:pos="3825"/>
            </w:tabs>
            <w:ind w:left="-1113"/>
            <w:jc w:val="center"/>
            <w:rPr>
              <w:b/>
              <w:sz w:val="36"/>
            </w:rPr>
          </w:pPr>
          <w:r>
            <w:rPr>
              <w:b/>
              <w:sz w:val="36"/>
              <w:szCs w:val="36"/>
            </w:rPr>
            <w:t xml:space="preserve">Spécification Fonctionnelle </w:t>
          </w:r>
        </w:p>
      </w:tc>
    </w:tr>
  </w:tbl>
  <w:p w:rsidR="00612C88" w:rsidRDefault="00612C88" w:rsidP="00A64CE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0F" w:rsidRDefault="00DB210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6596"/>
    <w:multiLevelType w:val="hybridMultilevel"/>
    <w:tmpl w:val="EDD83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4A0856"/>
    <w:multiLevelType w:val="hybridMultilevel"/>
    <w:tmpl w:val="1578E2C4"/>
    <w:lvl w:ilvl="0" w:tplc="0F8819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07BD1"/>
    <w:rsid w:val="000276DE"/>
    <w:rsid w:val="00034BC1"/>
    <w:rsid w:val="00055B0D"/>
    <w:rsid w:val="000625DA"/>
    <w:rsid w:val="00073EAD"/>
    <w:rsid w:val="00085884"/>
    <w:rsid w:val="00093CE6"/>
    <w:rsid w:val="000A2EAE"/>
    <w:rsid w:val="000D21F7"/>
    <w:rsid w:val="000D554D"/>
    <w:rsid w:val="000D5B88"/>
    <w:rsid w:val="000F6848"/>
    <w:rsid w:val="001121E5"/>
    <w:rsid w:val="001140E5"/>
    <w:rsid w:val="001859C4"/>
    <w:rsid w:val="00260592"/>
    <w:rsid w:val="002F09B1"/>
    <w:rsid w:val="00301DDA"/>
    <w:rsid w:val="00307718"/>
    <w:rsid w:val="00331136"/>
    <w:rsid w:val="00365D56"/>
    <w:rsid w:val="003F5B80"/>
    <w:rsid w:val="003F6845"/>
    <w:rsid w:val="00402E6E"/>
    <w:rsid w:val="004043E8"/>
    <w:rsid w:val="004159F5"/>
    <w:rsid w:val="004306C0"/>
    <w:rsid w:val="0044418E"/>
    <w:rsid w:val="00464D88"/>
    <w:rsid w:val="004726CD"/>
    <w:rsid w:val="004D69B6"/>
    <w:rsid w:val="004D7014"/>
    <w:rsid w:val="004E0031"/>
    <w:rsid w:val="00560D7B"/>
    <w:rsid w:val="0059687A"/>
    <w:rsid w:val="005B2FCB"/>
    <w:rsid w:val="005C1D28"/>
    <w:rsid w:val="005E19B7"/>
    <w:rsid w:val="005E4CDF"/>
    <w:rsid w:val="005E6C9E"/>
    <w:rsid w:val="005F473E"/>
    <w:rsid w:val="005F5703"/>
    <w:rsid w:val="00612C88"/>
    <w:rsid w:val="00660E63"/>
    <w:rsid w:val="006631F4"/>
    <w:rsid w:val="00663D20"/>
    <w:rsid w:val="00665F6A"/>
    <w:rsid w:val="00677B6D"/>
    <w:rsid w:val="00685D24"/>
    <w:rsid w:val="006A5036"/>
    <w:rsid w:val="006C3DA1"/>
    <w:rsid w:val="006C6D8B"/>
    <w:rsid w:val="006D541E"/>
    <w:rsid w:val="006E0108"/>
    <w:rsid w:val="006E5799"/>
    <w:rsid w:val="006E65FE"/>
    <w:rsid w:val="006F35B6"/>
    <w:rsid w:val="007026C2"/>
    <w:rsid w:val="00716466"/>
    <w:rsid w:val="00730B82"/>
    <w:rsid w:val="00740B68"/>
    <w:rsid w:val="00753791"/>
    <w:rsid w:val="007560DF"/>
    <w:rsid w:val="007666FD"/>
    <w:rsid w:val="00767B07"/>
    <w:rsid w:val="0077765C"/>
    <w:rsid w:val="007D5622"/>
    <w:rsid w:val="007D6BD4"/>
    <w:rsid w:val="00802658"/>
    <w:rsid w:val="00811DBB"/>
    <w:rsid w:val="00815DB3"/>
    <w:rsid w:val="008176DB"/>
    <w:rsid w:val="00824205"/>
    <w:rsid w:val="008B11DC"/>
    <w:rsid w:val="008D25F4"/>
    <w:rsid w:val="0092160C"/>
    <w:rsid w:val="0093491E"/>
    <w:rsid w:val="00937684"/>
    <w:rsid w:val="00972888"/>
    <w:rsid w:val="009741A0"/>
    <w:rsid w:val="00995401"/>
    <w:rsid w:val="009B1ED8"/>
    <w:rsid w:val="009B4A61"/>
    <w:rsid w:val="009E2AFA"/>
    <w:rsid w:val="009E3DEE"/>
    <w:rsid w:val="00A03418"/>
    <w:rsid w:val="00A20A1D"/>
    <w:rsid w:val="00A41D3D"/>
    <w:rsid w:val="00A52670"/>
    <w:rsid w:val="00A62308"/>
    <w:rsid w:val="00A64CE3"/>
    <w:rsid w:val="00AA5B8D"/>
    <w:rsid w:val="00AB3B73"/>
    <w:rsid w:val="00AC2618"/>
    <w:rsid w:val="00AC52AE"/>
    <w:rsid w:val="00AD22A9"/>
    <w:rsid w:val="00AD3B01"/>
    <w:rsid w:val="00AE5898"/>
    <w:rsid w:val="00AF2B49"/>
    <w:rsid w:val="00B05691"/>
    <w:rsid w:val="00B13BDE"/>
    <w:rsid w:val="00B33BFC"/>
    <w:rsid w:val="00B4271E"/>
    <w:rsid w:val="00B93925"/>
    <w:rsid w:val="00BA589A"/>
    <w:rsid w:val="00BE695E"/>
    <w:rsid w:val="00BE6EDF"/>
    <w:rsid w:val="00BF42D7"/>
    <w:rsid w:val="00C44C7D"/>
    <w:rsid w:val="00C50B23"/>
    <w:rsid w:val="00C51CFC"/>
    <w:rsid w:val="00C655A9"/>
    <w:rsid w:val="00C8115E"/>
    <w:rsid w:val="00C87E9D"/>
    <w:rsid w:val="00CB2E1A"/>
    <w:rsid w:val="00CD7E65"/>
    <w:rsid w:val="00CE7972"/>
    <w:rsid w:val="00D42D54"/>
    <w:rsid w:val="00D57200"/>
    <w:rsid w:val="00D6009E"/>
    <w:rsid w:val="00D67F99"/>
    <w:rsid w:val="00D71162"/>
    <w:rsid w:val="00D73D60"/>
    <w:rsid w:val="00D97112"/>
    <w:rsid w:val="00DA3AED"/>
    <w:rsid w:val="00DB210F"/>
    <w:rsid w:val="00DC4C66"/>
    <w:rsid w:val="00DC6C29"/>
    <w:rsid w:val="00DE6EFD"/>
    <w:rsid w:val="00DE7781"/>
    <w:rsid w:val="00E23395"/>
    <w:rsid w:val="00E30B1A"/>
    <w:rsid w:val="00E41B51"/>
    <w:rsid w:val="00E45FE9"/>
    <w:rsid w:val="00E60466"/>
    <w:rsid w:val="00E70791"/>
    <w:rsid w:val="00E748B9"/>
    <w:rsid w:val="00E816A7"/>
    <w:rsid w:val="00EA43C1"/>
    <w:rsid w:val="00EB6EAA"/>
    <w:rsid w:val="00ED1A28"/>
    <w:rsid w:val="00ED2E49"/>
    <w:rsid w:val="00EF298D"/>
    <w:rsid w:val="00F009EF"/>
    <w:rsid w:val="00F3182F"/>
    <w:rsid w:val="00F402E5"/>
    <w:rsid w:val="00F40356"/>
    <w:rsid w:val="00F53E57"/>
    <w:rsid w:val="00F778D8"/>
    <w:rsid w:val="00F859BA"/>
    <w:rsid w:val="00FD14F4"/>
    <w:rsid w:val="00FD72FB"/>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8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408</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Rodolphe BRUMENT</cp:lastModifiedBy>
  <cp:revision>79</cp:revision>
  <cp:lastPrinted>2019-07-09T13:04:00Z</cp:lastPrinted>
  <dcterms:created xsi:type="dcterms:W3CDTF">2019-07-01T12:51:00Z</dcterms:created>
  <dcterms:modified xsi:type="dcterms:W3CDTF">2021-11-22T09:38:00Z</dcterms:modified>
</cp:coreProperties>
</file>