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81C40" w14:textId="2CCC76D0" w:rsidR="00E851E4" w:rsidRDefault="007969A4" w:rsidP="00001F08">
      <w:pPr>
        <w:jc w:val="center"/>
        <w:rPr>
          <w:color w:val="1F497D" w:themeColor="text2"/>
        </w:rPr>
      </w:pPr>
      <w:r w:rsidRPr="00001F08">
        <w:rPr>
          <w:color w:val="1F497D" w:themeColor="text2"/>
        </w:rPr>
        <w:t xml:space="preserve">MSIS 3363 </w:t>
      </w:r>
      <w:r w:rsidR="003E52DB">
        <w:rPr>
          <w:color w:val="1F497D" w:themeColor="text2"/>
        </w:rPr>
        <w:t xml:space="preserve">Individual </w:t>
      </w:r>
      <w:r w:rsidRPr="00001F08">
        <w:rPr>
          <w:color w:val="1F497D" w:themeColor="text2"/>
        </w:rPr>
        <w:t>Programming Project</w:t>
      </w:r>
      <w:r w:rsidR="00D80DE7" w:rsidRPr="00001F08">
        <w:rPr>
          <w:color w:val="1F497D" w:themeColor="text2"/>
        </w:rPr>
        <w:t xml:space="preserve"> Description and</w:t>
      </w:r>
      <w:r w:rsidRPr="00001F08">
        <w:rPr>
          <w:color w:val="1F497D" w:themeColor="text2"/>
        </w:rPr>
        <w:t xml:space="preserve"> Rubric</w:t>
      </w:r>
    </w:p>
    <w:p w14:paraId="402F5AB5" w14:textId="71538970" w:rsidR="00F82F56" w:rsidRPr="00001F08" w:rsidRDefault="00F63E0E" w:rsidP="00001F08">
      <w:pPr>
        <w:jc w:val="center"/>
        <w:rPr>
          <w:color w:val="1F497D" w:themeColor="text2"/>
        </w:rPr>
      </w:pPr>
      <w:r>
        <w:rPr>
          <w:color w:val="1F497D" w:themeColor="text2"/>
        </w:rPr>
        <w:t xml:space="preserve">Due Date: </w:t>
      </w:r>
      <w:r w:rsidR="003E52DB">
        <w:rPr>
          <w:color w:val="1F497D" w:themeColor="text2"/>
        </w:rPr>
        <w:t>3/11</w:t>
      </w:r>
      <w:r w:rsidR="00F82F56">
        <w:rPr>
          <w:color w:val="1F497D" w:themeColor="text2"/>
        </w:rPr>
        <w:t xml:space="preserve">/15 </w:t>
      </w:r>
      <w:r w:rsidR="003E52DB">
        <w:rPr>
          <w:color w:val="1F497D" w:themeColor="text2"/>
        </w:rPr>
        <w:t>by Midnight</w:t>
      </w:r>
    </w:p>
    <w:p w14:paraId="69E0888E" w14:textId="77777777" w:rsidR="007969A4" w:rsidRPr="00001F08" w:rsidRDefault="007969A4" w:rsidP="00001F08">
      <w:pPr>
        <w:jc w:val="both"/>
        <w:rPr>
          <w:color w:val="1F497D" w:themeColor="text2"/>
          <w:sz w:val="20"/>
          <w:szCs w:val="20"/>
        </w:rPr>
      </w:pPr>
      <w:r w:rsidRPr="00001F08">
        <w:rPr>
          <w:noProof/>
          <w:color w:val="1F497D" w:themeColor="text2"/>
          <w:sz w:val="20"/>
          <w:szCs w:val="20"/>
        </w:rPr>
        <mc:AlternateContent>
          <mc:Choice Requires="wps">
            <w:drawing>
              <wp:anchor distT="0" distB="0" distL="114300" distR="114300" simplePos="0" relativeHeight="251659264" behindDoc="0" locked="0" layoutInCell="1" allowOverlap="1" wp14:anchorId="47B1309E" wp14:editId="73A30A57">
                <wp:simplePos x="0" y="0"/>
                <wp:positionH relativeFrom="column">
                  <wp:posOffset>0</wp:posOffset>
                </wp:positionH>
                <wp:positionV relativeFrom="paragraph">
                  <wp:posOffset>164465</wp:posOffset>
                </wp:positionV>
                <wp:extent cx="5372100" cy="0"/>
                <wp:effectExtent l="50800" t="25400" r="63500" b="101600"/>
                <wp:wrapNone/>
                <wp:docPr id="1" name="Straight Connector 1"/>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95pt" to="423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" strokecolor="#4f81bd [3204]" strokeweight="2pt">
                <v:shadow on="t" opacity="24903f" mv:blur="40000f" origin=",.5" offset="0,20000emu"/>
              </v:line>
            </w:pict>
          </mc:Fallback>
        </mc:AlternateContent>
      </w:r>
    </w:p>
    <w:p w14:paraId="65E3B076" w14:textId="77777777" w:rsidR="007969A4" w:rsidRPr="00001F08" w:rsidRDefault="007969A4" w:rsidP="00001F08">
      <w:pPr>
        <w:jc w:val="both"/>
        <w:rPr>
          <w:color w:val="1F497D" w:themeColor="text2"/>
          <w:sz w:val="20"/>
          <w:szCs w:val="20"/>
        </w:rPr>
      </w:pPr>
    </w:p>
    <w:p w14:paraId="0C1FC65A" w14:textId="3EAFB3C6" w:rsidR="000410D8" w:rsidRPr="00CE629A" w:rsidRDefault="00785B8C" w:rsidP="00727DE7">
      <w:pPr>
        <w:jc w:val="both"/>
        <w:rPr>
          <w:color w:val="000000" w:themeColor="text1"/>
          <w:sz w:val="18"/>
          <w:szCs w:val="18"/>
        </w:rPr>
      </w:pPr>
      <w:r w:rsidRPr="00CE629A">
        <w:rPr>
          <w:color w:val="000000" w:themeColor="text1"/>
          <w:sz w:val="18"/>
          <w:szCs w:val="18"/>
        </w:rPr>
        <w:t>For your project in this class, you are going</w:t>
      </w:r>
      <w:r w:rsidR="000410D8" w:rsidRPr="00CE629A">
        <w:rPr>
          <w:color w:val="000000" w:themeColor="text1"/>
          <w:sz w:val="18"/>
          <w:szCs w:val="18"/>
        </w:rPr>
        <w:t xml:space="preserve"> to </w:t>
      </w:r>
      <w:r w:rsidR="000410D8" w:rsidRPr="00CE629A">
        <w:rPr>
          <w:b/>
          <w:color w:val="000000" w:themeColor="text1"/>
          <w:sz w:val="18"/>
          <w:szCs w:val="18"/>
        </w:rPr>
        <w:t>build a web site</w:t>
      </w:r>
      <w:r w:rsidRPr="00CE629A">
        <w:rPr>
          <w:b/>
          <w:color w:val="000000" w:themeColor="text1"/>
          <w:sz w:val="18"/>
          <w:szCs w:val="18"/>
        </w:rPr>
        <w:t xml:space="preserve"> of your own </w:t>
      </w:r>
      <w:r w:rsidR="00727DE7">
        <w:rPr>
          <w:b/>
          <w:color w:val="000000" w:themeColor="text1"/>
          <w:sz w:val="18"/>
          <w:szCs w:val="18"/>
        </w:rPr>
        <w:t>design that will be used as an online resume</w:t>
      </w:r>
      <w:r w:rsidRPr="00CE629A">
        <w:rPr>
          <w:color w:val="000000" w:themeColor="text1"/>
          <w:sz w:val="18"/>
          <w:szCs w:val="18"/>
        </w:rPr>
        <w:t xml:space="preserve">.  Your site will be the platform upon which you can demonstrate how well you can apply the skills and </w:t>
      </w:r>
      <w:r w:rsidR="000410D8" w:rsidRPr="00CE629A">
        <w:rPr>
          <w:color w:val="000000" w:themeColor="text1"/>
          <w:sz w:val="18"/>
          <w:szCs w:val="18"/>
        </w:rPr>
        <w:t xml:space="preserve">tools we have been learning, and will continue to learn, in class together.  </w:t>
      </w:r>
    </w:p>
    <w:p w14:paraId="3A091B1A" w14:textId="77777777" w:rsidR="00CE629A" w:rsidRPr="00CE629A" w:rsidRDefault="00CE629A" w:rsidP="00CE629A">
      <w:pPr>
        <w:pStyle w:val="ListParagraph"/>
        <w:jc w:val="both"/>
        <w:rPr>
          <w:color w:val="000000" w:themeColor="text1"/>
          <w:sz w:val="18"/>
          <w:szCs w:val="18"/>
        </w:rPr>
      </w:pPr>
    </w:p>
    <w:p w14:paraId="0A6174F6" w14:textId="5C5133A3" w:rsidR="00777376" w:rsidRPr="00CE629A" w:rsidRDefault="00777376" w:rsidP="00001F08">
      <w:pPr>
        <w:jc w:val="both"/>
        <w:rPr>
          <w:color w:val="000000" w:themeColor="text1"/>
          <w:sz w:val="18"/>
          <w:szCs w:val="18"/>
        </w:rPr>
      </w:pPr>
      <w:r w:rsidRPr="00CE629A">
        <w:rPr>
          <w:color w:val="000000" w:themeColor="text1"/>
          <w:sz w:val="18"/>
          <w:szCs w:val="18"/>
        </w:rPr>
        <w:t>This proje</w:t>
      </w:r>
      <w:r w:rsidR="004479F1">
        <w:rPr>
          <w:color w:val="000000" w:themeColor="text1"/>
          <w:sz w:val="18"/>
          <w:szCs w:val="18"/>
        </w:rPr>
        <w:t>ct represents a</w:t>
      </w:r>
      <w:r w:rsidR="001F7AB1" w:rsidRPr="00CE629A">
        <w:rPr>
          <w:color w:val="000000" w:themeColor="text1"/>
          <w:sz w:val="18"/>
          <w:szCs w:val="18"/>
        </w:rPr>
        <w:t xml:space="preserve"> </w:t>
      </w:r>
      <w:r w:rsidR="001D32D5">
        <w:rPr>
          <w:color w:val="000000" w:themeColor="text1"/>
          <w:sz w:val="18"/>
          <w:szCs w:val="18"/>
        </w:rPr>
        <w:t>significant</w:t>
      </w:r>
      <w:r w:rsidR="001F7AB1" w:rsidRPr="00CE629A">
        <w:rPr>
          <w:color w:val="000000" w:themeColor="text1"/>
          <w:sz w:val="18"/>
          <w:szCs w:val="18"/>
        </w:rPr>
        <w:t xml:space="preserve"> part</w:t>
      </w:r>
      <w:r w:rsidRPr="00CE629A">
        <w:rPr>
          <w:color w:val="000000" w:themeColor="text1"/>
          <w:sz w:val="18"/>
          <w:szCs w:val="18"/>
        </w:rPr>
        <w:t xml:space="preserve"> of your </w:t>
      </w:r>
      <w:r w:rsidR="001F7AB1" w:rsidRPr="00CE629A">
        <w:rPr>
          <w:color w:val="000000" w:themeColor="text1"/>
          <w:sz w:val="18"/>
          <w:szCs w:val="18"/>
        </w:rPr>
        <w:t xml:space="preserve">overall </w:t>
      </w:r>
      <w:r w:rsidR="004479F1">
        <w:rPr>
          <w:color w:val="000000" w:themeColor="text1"/>
          <w:sz w:val="18"/>
          <w:szCs w:val="18"/>
        </w:rPr>
        <w:t>grade in the class (</w:t>
      </w:r>
      <w:r w:rsidR="00727DE7">
        <w:rPr>
          <w:color w:val="000000" w:themeColor="text1"/>
          <w:sz w:val="18"/>
          <w:szCs w:val="18"/>
        </w:rPr>
        <w:t>100</w:t>
      </w:r>
      <w:r w:rsidR="004479F1">
        <w:rPr>
          <w:color w:val="000000" w:themeColor="text1"/>
          <w:sz w:val="18"/>
          <w:szCs w:val="18"/>
        </w:rPr>
        <w:t xml:space="preserve"> out of </w:t>
      </w:r>
      <w:r w:rsidR="00D311FF">
        <w:rPr>
          <w:color w:val="000000" w:themeColor="text1"/>
          <w:sz w:val="18"/>
          <w:szCs w:val="18"/>
        </w:rPr>
        <w:t>10</w:t>
      </w:r>
      <w:r w:rsidR="00727DE7">
        <w:rPr>
          <w:color w:val="000000" w:themeColor="text1"/>
          <w:sz w:val="18"/>
          <w:szCs w:val="18"/>
        </w:rPr>
        <w:t>00</w:t>
      </w:r>
      <w:r w:rsidRPr="00CE629A">
        <w:rPr>
          <w:color w:val="000000" w:themeColor="text1"/>
          <w:sz w:val="18"/>
          <w:szCs w:val="18"/>
        </w:rPr>
        <w:t xml:space="preserve"> points), and my expectation is that you will dedicate an amount of time, effort, and attention to detail that is in line with the significance of the project to your overall performance in this class.  Put another way, you won’t be able to cobble this thing together at the last minute and expect anything other than a poor grade</w:t>
      </w:r>
      <w:r w:rsidR="00D80DE7" w:rsidRPr="00CE629A">
        <w:rPr>
          <w:color w:val="000000" w:themeColor="text1"/>
          <w:sz w:val="18"/>
          <w:szCs w:val="18"/>
        </w:rPr>
        <w:t xml:space="preserve">.  You need to get started on this RIGHT AWAY, and you need to continue working on it (adding new things, refining what you have, </w:t>
      </w:r>
      <w:proofErr w:type="spellStart"/>
      <w:r w:rsidR="00D80DE7" w:rsidRPr="00CE629A">
        <w:rPr>
          <w:color w:val="000000" w:themeColor="text1"/>
          <w:sz w:val="18"/>
          <w:szCs w:val="18"/>
        </w:rPr>
        <w:t>etc</w:t>
      </w:r>
      <w:proofErr w:type="spellEnd"/>
      <w:r w:rsidR="00D80DE7" w:rsidRPr="00CE629A">
        <w:rPr>
          <w:color w:val="000000" w:themeColor="text1"/>
          <w:sz w:val="18"/>
          <w:szCs w:val="18"/>
        </w:rPr>
        <w:t xml:space="preserve">) throughout the rest of the semester so that </w:t>
      </w:r>
      <w:r w:rsidR="00001F08" w:rsidRPr="00CE629A">
        <w:rPr>
          <w:b/>
          <w:color w:val="000000" w:themeColor="text1"/>
          <w:sz w:val="18"/>
          <w:szCs w:val="18"/>
        </w:rPr>
        <w:t>the finished product will be</w:t>
      </w:r>
      <w:r w:rsidR="00D80DE7" w:rsidRPr="00CE629A">
        <w:rPr>
          <w:b/>
          <w:color w:val="000000" w:themeColor="text1"/>
          <w:sz w:val="18"/>
          <w:szCs w:val="18"/>
        </w:rPr>
        <w:t xml:space="preserve"> polished, professional, and impressive.  Something you can be proud of!</w:t>
      </w:r>
    </w:p>
    <w:p w14:paraId="57D0C3E7" w14:textId="77777777" w:rsidR="00D80DE7" w:rsidRPr="00CE629A" w:rsidRDefault="00D80DE7" w:rsidP="00001F08">
      <w:pPr>
        <w:jc w:val="both"/>
        <w:rPr>
          <w:color w:val="000000" w:themeColor="text1"/>
          <w:sz w:val="18"/>
          <w:szCs w:val="18"/>
        </w:rPr>
      </w:pPr>
    </w:p>
    <w:p w14:paraId="7EF85A24" w14:textId="172F4829" w:rsidR="00D80DE7" w:rsidRPr="00CE629A" w:rsidRDefault="00D80DE7" w:rsidP="00001F08">
      <w:pPr>
        <w:jc w:val="both"/>
        <w:rPr>
          <w:color w:val="000000" w:themeColor="text1"/>
          <w:sz w:val="18"/>
          <w:szCs w:val="18"/>
        </w:rPr>
      </w:pPr>
      <w:r w:rsidRPr="00CE629A">
        <w:rPr>
          <w:color w:val="000000" w:themeColor="text1"/>
          <w:sz w:val="18"/>
          <w:szCs w:val="18"/>
        </w:rPr>
        <w:t>What follows</w:t>
      </w:r>
      <w:r w:rsidR="001F7AB1" w:rsidRPr="00CE629A">
        <w:rPr>
          <w:color w:val="000000" w:themeColor="text1"/>
          <w:sz w:val="18"/>
          <w:szCs w:val="18"/>
        </w:rPr>
        <w:t xml:space="preserve"> at the end of this document</w:t>
      </w:r>
      <w:r w:rsidRPr="00CE629A">
        <w:rPr>
          <w:color w:val="000000" w:themeColor="text1"/>
          <w:sz w:val="18"/>
          <w:szCs w:val="18"/>
        </w:rPr>
        <w:t xml:space="preserve"> is a rubric for this project.  It’s a roadmap for you to understand exactly how to get an A.  If you follow the guidelines below, you’ll more or less know how you did on the project before I even evaluate and grade it.  You guys are adults, and I won’t be holding your hand for this.  </w:t>
      </w:r>
      <w:r w:rsidRPr="00CE629A">
        <w:rPr>
          <w:b/>
          <w:color w:val="000000" w:themeColor="text1"/>
          <w:sz w:val="18"/>
          <w:szCs w:val="18"/>
        </w:rPr>
        <w:t>I expect that you will be putting in regular work on your site for the rest of the semester</w:t>
      </w:r>
      <w:r w:rsidRPr="00CE629A">
        <w:rPr>
          <w:color w:val="000000" w:themeColor="text1"/>
          <w:sz w:val="18"/>
          <w:szCs w:val="18"/>
        </w:rPr>
        <w:t xml:space="preserve">, and I will be happily available to you via email for simple questions, and via my office hours </w:t>
      </w:r>
      <w:r w:rsidR="00AE48C6">
        <w:rPr>
          <w:color w:val="000000" w:themeColor="text1"/>
          <w:sz w:val="18"/>
          <w:szCs w:val="18"/>
        </w:rPr>
        <w:t xml:space="preserve">or via Skype </w:t>
      </w:r>
      <w:r w:rsidRPr="00CE629A">
        <w:rPr>
          <w:color w:val="000000" w:themeColor="text1"/>
          <w:sz w:val="18"/>
          <w:szCs w:val="18"/>
        </w:rPr>
        <w:t>for more complicated questions where we need to actually dig into your code.</w:t>
      </w:r>
      <w:r w:rsidR="00E4790E" w:rsidRPr="00CE629A">
        <w:rPr>
          <w:color w:val="000000" w:themeColor="text1"/>
          <w:sz w:val="18"/>
          <w:szCs w:val="18"/>
        </w:rPr>
        <w:t xml:space="preserve">  In these ways, I’m your resource and I’m at your service.  Make use of this as you see fit.</w:t>
      </w:r>
      <w:r w:rsidR="001F7AB1" w:rsidRPr="00CE629A">
        <w:rPr>
          <w:color w:val="000000" w:themeColor="text1"/>
          <w:sz w:val="18"/>
          <w:szCs w:val="18"/>
        </w:rPr>
        <w:t xml:space="preserve">  </w:t>
      </w:r>
    </w:p>
    <w:p w14:paraId="18A7267E" w14:textId="77777777" w:rsidR="00E4790E" w:rsidRPr="00CE629A" w:rsidRDefault="00E4790E" w:rsidP="00001F08">
      <w:pPr>
        <w:jc w:val="both"/>
        <w:rPr>
          <w:color w:val="000000" w:themeColor="text1"/>
          <w:sz w:val="18"/>
          <w:szCs w:val="18"/>
        </w:rPr>
      </w:pPr>
    </w:p>
    <w:p w14:paraId="5F7C7CB9" w14:textId="77777777" w:rsidR="00E4790E" w:rsidRDefault="00E4790E" w:rsidP="00001F08">
      <w:pPr>
        <w:jc w:val="both"/>
        <w:rPr>
          <w:color w:val="000000" w:themeColor="text1"/>
          <w:sz w:val="18"/>
          <w:szCs w:val="18"/>
        </w:rPr>
      </w:pPr>
      <w:r w:rsidRPr="00CE629A">
        <w:rPr>
          <w:color w:val="000000" w:themeColor="text1"/>
          <w:sz w:val="18"/>
          <w:szCs w:val="18"/>
        </w:rPr>
        <w:t xml:space="preserve">Although this is an individual project, </w:t>
      </w:r>
      <w:r w:rsidRPr="00CE629A">
        <w:rPr>
          <w:b/>
          <w:color w:val="000000" w:themeColor="text1"/>
          <w:sz w:val="18"/>
          <w:szCs w:val="18"/>
        </w:rPr>
        <w:t>I’m perfectly ok with you folks helping each other out</w:t>
      </w:r>
      <w:r w:rsidRPr="00CE629A">
        <w:rPr>
          <w:color w:val="000000" w:themeColor="text1"/>
          <w:sz w:val="18"/>
          <w:szCs w:val="18"/>
        </w:rPr>
        <w:t xml:space="preserve">.  By helping, I mean asking/answering questions and working with each other to debug a problem etc.  </w:t>
      </w:r>
      <w:r w:rsidRPr="00CE629A">
        <w:rPr>
          <w:b/>
          <w:color w:val="000000" w:themeColor="text1"/>
          <w:sz w:val="18"/>
          <w:szCs w:val="18"/>
        </w:rPr>
        <w:t>I do NOT mean sharing code!</w:t>
      </w:r>
      <w:r w:rsidRPr="00CE629A">
        <w:rPr>
          <w:color w:val="000000" w:themeColor="text1"/>
          <w:sz w:val="18"/>
          <w:szCs w:val="18"/>
        </w:rPr>
        <w:t xml:space="preserve">  Here are some examples:</w:t>
      </w:r>
    </w:p>
    <w:p w14:paraId="45C9B3F3" w14:textId="77777777" w:rsidR="00CE629A" w:rsidRPr="00CE629A" w:rsidRDefault="00CE629A" w:rsidP="00001F08">
      <w:pPr>
        <w:jc w:val="both"/>
        <w:rPr>
          <w:color w:val="000000" w:themeColor="text1"/>
          <w:sz w:val="18"/>
          <w:szCs w:val="18"/>
        </w:rPr>
      </w:pPr>
    </w:p>
    <w:p w14:paraId="66095CF3" w14:textId="09EFF0B2" w:rsidR="00E4790E" w:rsidRPr="00CE629A" w:rsidRDefault="00E4790E" w:rsidP="00001F08">
      <w:pPr>
        <w:pStyle w:val="ListParagraph"/>
        <w:numPr>
          <w:ilvl w:val="0"/>
          <w:numId w:val="2"/>
        </w:numPr>
        <w:rPr>
          <w:color w:val="000000" w:themeColor="text1"/>
          <w:sz w:val="18"/>
          <w:szCs w:val="18"/>
        </w:rPr>
      </w:pPr>
      <w:r w:rsidRPr="00CE629A">
        <w:rPr>
          <w:color w:val="000000" w:themeColor="text1"/>
          <w:sz w:val="18"/>
          <w:szCs w:val="18"/>
        </w:rPr>
        <w:t xml:space="preserve">“I stored some text in a </w:t>
      </w:r>
      <w:r w:rsidR="00AE48C6">
        <w:rPr>
          <w:color w:val="000000" w:themeColor="text1"/>
          <w:sz w:val="18"/>
          <w:szCs w:val="18"/>
        </w:rPr>
        <w:t>string</w:t>
      </w:r>
      <w:r w:rsidRPr="00CE629A">
        <w:rPr>
          <w:color w:val="000000" w:themeColor="text1"/>
          <w:sz w:val="18"/>
          <w:szCs w:val="18"/>
        </w:rPr>
        <w:t xml:space="preserve"> variable.  How do I get it back </w:t>
      </w:r>
      <w:r w:rsidR="00AE48C6">
        <w:rPr>
          <w:color w:val="000000" w:themeColor="text1"/>
          <w:sz w:val="18"/>
          <w:szCs w:val="18"/>
        </w:rPr>
        <w:t>to an integer</w:t>
      </w:r>
      <w:r w:rsidRPr="00CE629A">
        <w:rPr>
          <w:color w:val="000000" w:themeColor="text1"/>
          <w:sz w:val="18"/>
          <w:szCs w:val="18"/>
        </w:rPr>
        <w:t xml:space="preserve">?” – </w:t>
      </w:r>
      <w:r w:rsidRPr="00CE629A">
        <w:rPr>
          <w:color w:val="9BBB59" w:themeColor="accent3"/>
          <w:sz w:val="18"/>
          <w:szCs w:val="18"/>
        </w:rPr>
        <w:t>good student</w:t>
      </w:r>
    </w:p>
    <w:p w14:paraId="103FB0CB" w14:textId="77777777" w:rsidR="00E4790E" w:rsidRPr="00CE629A" w:rsidRDefault="00E4790E" w:rsidP="00001F08">
      <w:pPr>
        <w:pStyle w:val="ListParagraph"/>
        <w:numPr>
          <w:ilvl w:val="0"/>
          <w:numId w:val="2"/>
        </w:numPr>
        <w:rPr>
          <w:color w:val="000000" w:themeColor="text1"/>
          <w:sz w:val="18"/>
          <w:szCs w:val="18"/>
        </w:rPr>
      </w:pPr>
      <w:r w:rsidRPr="00CE629A">
        <w:rPr>
          <w:sz w:val="18"/>
          <w:szCs w:val="18"/>
        </w:rPr>
        <w:t xml:space="preserve">“I like that page you made.  Can you send me the code so I can use it too?” – </w:t>
      </w:r>
      <w:r w:rsidRPr="00CE629A">
        <w:rPr>
          <w:color w:val="C0504D" w:themeColor="accent2"/>
          <w:sz w:val="18"/>
          <w:szCs w:val="18"/>
        </w:rPr>
        <w:t>bad student</w:t>
      </w:r>
    </w:p>
    <w:p w14:paraId="766E1F67" w14:textId="77777777" w:rsidR="00E4790E" w:rsidRPr="00CE629A" w:rsidRDefault="00E4790E" w:rsidP="00001F08">
      <w:pPr>
        <w:pStyle w:val="ListParagraph"/>
        <w:numPr>
          <w:ilvl w:val="0"/>
          <w:numId w:val="2"/>
        </w:numPr>
        <w:rPr>
          <w:color w:val="000000" w:themeColor="text1"/>
          <w:sz w:val="18"/>
          <w:szCs w:val="18"/>
        </w:rPr>
      </w:pPr>
      <w:r w:rsidRPr="00CE629A">
        <w:rPr>
          <w:sz w:val="18"/>
          <w:szCs w:val="18"/>
        </w:rPr>
        <w:t xml:space="preserve">“I can’t figure out why the code that I wrote in this event handler isn’t executing.  Can you help me figure it out?” – </w:t>
      </w:r>
      <w:r w:rsidRPr="00CE629A">
        <w:rPr>
          <w:color w:val="9BBB59" w:themeColor="accent3"/>
          <w:sz w:val="18"/>
          <w:szCs w:val="18"/>
        </w:rPr>
        <w:t>good student</w:t>
      </w:r>
    </w:p>
    <w:p w14:paraId="79B7B371" w14:textId="1267A162" w:rsidR="00E4790E" w:rsidRPr="00CE629A" w:rsidRDefault="00E4790E" w:rsidP="00CE629A">
      <w:pPr>
        <w:pStyle w:val="ListParagraph"/>
        <w:numPr>
          <w:ilvl w:val="0"/>
          <w:numId w:val="2"/>
        </w:numPr>
        <w:rPr>
          <w:color w:val="000000" w:themeColor="text1"/>
          <w:sz w:val="18"/>
          <w:szCs w:val="18"/>
        </w:rPr>
      </w:pPr>
      <w:r w:rsidRPr="00CE629A">
        <w:rPr>
          <w:sz w:val="18"/>
          <w:szCs w:val="18"/>
        </w:rPr>
        <w:t xml:space="preserve">“We’re supposed to make a </w:t>
      </w:r>
      <w:r w:rsidR="00AE48C6">
        <w:rPr>
          <w:sz w:val="18"/>
          <w:szCs w:val="18"/>
        </w:rPr>
        <w:t>calculator application</w:t>
      </w:r>
      <w:r w:rsidRPr="00CE629A">
        <w:rPr>
          <w:sz w:val="18"/>
          <w:szCs w:val="18"/>
        </w:rPr>
        <w:t xml:space="preserve">, but I forgot how.  Can you do it for me?” – </w:t>
      </w:r>
      <w:r w:rsidRPr="00CE629A">
        <w:rPr>
          <w:color w:val="C0504D" w:themeColor="accent2"/>
          <w:sz w:val="18"/>
          <w:szCs w:val="18"/>
        </w:rPr>
        <w:t>bad student</w:t>
      </w:r>
    </w:p>
    <w:p w14:paraId="176BEE2A" w14:textId="77777777" w:rsidR="00CE629A" w:rsidRPr="00CE629A" w:rsidRDefault="00CE629A" w:rsidP="00CE629A">
      <w:pPr>
        <w:pStyle w:val="ListParagraph"/>
        <w:rPr>
          <w:color w:val="000000" w:themeColor="text1"/>
          <w:sz w:val="18"/>
          <w:szCs w:val="18"/>
        </w:rPr>
      </w:pPr>
    </w:p>
    <w:p w14:paraId="229C7B54" w14:textId="621840AF" w:rsidR="00E4790E" w:rsidRPr="00CE629A" w:rsidRDefault="00E4790E" w:rsidP="00001F08">
      <w:pPr>
        <w:jc w:val="both"/>
        <w:rPr>
          <w:b/>
          <w:color w:val="000000" w:themeColor="text1"/>
          <w:sz w:val="18"/>
          <w:szCs w:val="18"/>
        </w:rPr>
      </w:pPr>
      <w:r w:rsidRPr="00CE629A">
        <w:rPr>
          <w:color w:val="000000" w:themeColor="text1"/>
          <w:sz w:val="18"/>
          <w:szCs w:val="18"/>
        </w:rPr>
        <w:t xml:space="preserve">You get the idea.  </w:t>
      </w:r>
      <w:r w:rsidR="00FC2342" w:rsidRPr="00CE629A">
        <w:rPr>
          <w:color w:val="000000" w:themeColor="text1"/>
          <w:sz w:val="18"/>
          <w:szCs w:val="18"/>
        </w:rPr>
        <w:t xml:space="preserve">It should be your own original work, but it’s perfectly fine if you help each other out along the way. </w:t>
      </w:r>
    </w:p>
    <w:p w14:paraId="68341696" w14:textId="77777777" w:rsidR="00E4790E" w:rsidRPr="00CE629A" w:rsidRDefault="00E4790E" w:rsidP="00001F08">
      <w:pPr>
        <w:jc w:val="both"/>
        <w:rPr>
          <w:color w:val="000000" w:themeColor="text1"/>
          <w:sz w:val="18"/>
          <w:szCs w:val="18"/>
        </w:rPr>
      </w:pPr>
    </w:p>
    <w:p w14:paraId="52C168B3" w14:textId="77777777" w:rsidR="009555BC" w:rsidRDefault="00E8116D" w:rsidP="00001F08">
      <w:pPr>
        <w:jc w:val="both"/>
        <w:rPr>
          <w:color w:val="000000" w:themeColor="text1"/>
          <w:sz w:val="18"/>
          <w:szCs w:val="18"/>
        </w:rPr>
      </w:pPr>
      <w:r w:rsidRPr="00CE629A">
        <w:rPr>
          <w:color w:val="000000" w:themeColor="text1"/>
          <w:sz w:val="18"/>
          <w:szCs w:val="18"/>
        </w:rPr>
        <w:t>Also, there will</w:t>
      </w:r>
      <w:r w:rsidR="00E4790E" w:rsidRPr="00CE629A">
        <w:rPr>
          <w:color w:val="000000" w:themeColor="text1"/>
          <w:sz w:val="18"/>
          <w:szCs w:val="18"/>
        </w:rPr>
        <w:t xml:space="preserve"> (most likely) be some in-class time for you to work for a little while on your projects.  This will be after we have completed the week’s materials, if there is time remaining.  When you have this oppo</w:t>
      </w:r>
      <w:r w:rsidRPr="00CE629A">
        <w:rPr>
          <w:color w:val="000000" w:themeColor="text1"/>
          <w:sz w:val="18"/>
          <w:szCs w:val="18"/>
        </w:rPr>
        <w:t xml:space="preserve">rtunity, I suggest you use it!  Since it won’t be a ton of time, this will be a great opportunity to pop open your code and discuss it with your buddies, to try to help each other fix things etc.  Sometimes all it takes is a fresh pair of eyes to find a bug you’ve been missing.  In any case, it’s a good idea to start making buddies in class that you can code with, if you’d like.  </w:t>
      </w:r>
      <w:r w:rsidRPr="009555BC">
        <w:rPr>
          <w:b/>
          <w:color w:val="000000" w:themeColor="text1"/>
          <w:sz w:val="18"/>
          <w:szCs w:val="18"/>
        </w:rPr>
        <w:t>REMEMBER, THOUGH, THAT IT’S YOUR OWN PROJECT!</w:t>
      </w:r>
      <w:r w:rsidRPr="00CE629A">
        <w:rPr>
          <w:color w:val="000000" w:themeColor="text1"/>
          <w:sz w:val="18"/>
          <w:szCs w:val="18"/>
        </w:rPr>
        <w:t xml:space="preserve">  You’re not teaming up to build one thing all together, you’re teaming up to each build your own thing with the help/guidance/support of one another.</w:t>
      </w:r>
      <w:r w:rsidR="001F7AB1" w:rsidRPr="00CE629A">
        <w:rPr>
          <w:color w:val="000000" w:themeColor="text1"/>
          <w:sz w:val="18"/>
          <w:szCs w:val="18"/>
        </w:rPr>
        <w:t xml:space="preserve">  </w:t>
      </w:r>
    </w:p>
    <w:p w14:paraId="397FC647" w14:textId="77777777" w:rsidR="009555BC" w:rsidRDefault="009555BC" w:rsidP="00001F08">
      <w:pPr>
        <w:jc w:val="both"/>
        <w:rPr>
          <w:color w:val="000000" w:themeColor="text1"/>
          <w:sz w:val="18"/>
          <w:szCs w:val="18"/>
        </w:rPr>
      </w:pPr>
    </w:p>
    <w:p w14:paraId="315366DD" w14:textId="60DA807B" w:rsidR="00001F08" w:rsidRDefault="00001F08" w:rsidP="00001F08">
      <w:pPr>
        <w:jc w:val="both"/>
        <w:rPr>
          <w:color w:val="000000" w:themeColor="text1"/>
          <w:sz w:val="18"/>
          <w:szCs w:val="18"/>
        </w:rPr>
      </w:pPr>
      <w:r w:rsidRPr="00CE629A">
        <w:rPr>
          <w:color w:val="000000" w:themeColor="text1"/>
          <w:sz w:val="18"/>
          <w:szCs w:val="18"/>
        </w:rPr>
        <w:t xml:space="preserve">Enough talk.  </w:t>
      </w:r>
      <w:proofErr w:type="gramStart"/>
      <w:r w:rsidRPr="00CE629A">
        <w:rPr>
          <w:color w:val="000000" w:themeColor="text1"/>
          <w:sz w:val="18"/>
          <w:szCs w:val="18"/>
        </w:rPr>
        <w:t>On to the rubric.</w:t>
      </w:r>
      <w:proofErr w:type="gramEnd"/>
    </w:p>
    <w:p w14:paraId="75E6523A" w14:textId="77777777" w:rsidR="009555BC" w:rsidRPr="00CE629A" w:rsidRDefault="009555BC" w:rsidP="00001F08">
      <w:pPr>
        <w:jc w:val="both"/>
        <w:rPr>
          <w:color w:val="000000" w:themeColor="text1"/>
          <w:sz w:val="18"/>
          <w:szCs w:val="18"/>
        </w:rPr>
      </w:pPr>
    </w:p>
    <w:p w14:paraId="679DF51D" w14:textId="77777777" w:rsidR="00CE629A" w:rsidRDefault="00CE629A" w:rsidP="00001F08">
      <w:pPr>
        <w:jc w:val="both"/>
        <w:rPr>
          <w:color w:val="000000" w:themeColor="text1"/>
          <w:sz w:val="20"/>
          <w:szCs w:val="20"/>
        </w:rPr>
      </w:pPr>
    </w:p>
    <w:p w14:paraId="31D148A8" w14:textId="2B98C270" w:rsidR="00CE629A" w:rsidRPr="00CE629A" w:rsidRDefault="00727DE7" w:rsidP="00CE629A">
      <w:pPr>
        <w:jc w:val="center"/>
        <w:rPr>
          <w:b/>
          <w:color w:val="000000" w:themeColor="text1"/>
          <w:sz w:val="20"/>
          <w:szCs w:val="20"/>
        </w:rPr>
      </w:pPr>
      <w:r>
        <w:rPr>
          <w:b/>
          <w:color w:val="000000" w:themeColor="text1"/>
          <w:sz w:val="20"/>
          <w:szCs w:val="20"/>
        </w:rPr>
        <w:br w:type="column"/>
      </w:r>
      <w:r w:rsidR="00CE629A" w:rsidRPr="00CE629A">
        <w:rPr>
          <w:b/>
          <w:color w:val="000000" w:themeColor="text1"/>
          <w:sz w:val="20"/>
          <w:szCs w:val="20"/>
        </w:rPr>
        <w:lastRenderedPageBreak/>
        <w:t xml:space="preserve">TO GET CREDIT FOR THIS PROJECT, YOU MUST </w:t>
      </w:r>
      <w:r w:rsidR="003E52DB">
        <w:rPr>
          <w:b/>
          <w:color w:val="000000" w:themeColor="text1"/>
          <w:sz w:val="20"/>
          <w:szCs w:val="20"/>
        </w:rPr>
        <w:t>EDIT THE TABLE BELOW</w:t>
      </w:r>
      <w:r w:rsidR="00CE629A" w:rsidRPr="00CE629A">
        <w:rPr>
          <w:b/>
          <w:color w:val="000000" w:themeColor="text1"/>
          <w:sz w:val="20"/>
          <w:szCs w:val="20"/>
        </w:rPr>
        <w:t xml:space="preserve">, ASSIGN YOURSELF POINTS IN EACH CATEGORY BASED ON WHAT YOU DID OR DID NOT COMPLETE ON YOUR SITE, </w:t>
      </w:r>
      <w:r w:rsidR="001357F4">
        <w:rPr>
          <w:b/>
          <w:color w:val="000000" w:themeColor="text1"/>
          <w:sz w:val="20"/>
          <w:szCs w:val="20"/>
        </w:rPr>
        <w:t xml:space="preserve">FILL OUT THE REST OF THE INFORMATION, </w:t>
      </w:r>
      <w:r w:rsidR="00CE629A" w:rsidRPr="00CE629A">
        <w:rPr>
          <w:b/>
          <w:color w:val="000000" w:themeColor="text1"/>
          <w:sz w:val="20"/>
          <w:szCs w:val="20"/>
        </w:rPr>
        <w:t>AND SUBMIT IT TO THE DROPBOX</w:t>
      </w:r>
    </w:p>
    <w:p w14:paraId="44DD16D1" w14:textId="77777777" w:rsidR="00001F08" w:rsidRDefault="00001F08" w:rsidP="00001F08">
      <w:pPr>
        <w:jc w:val="both"/>
        <w:rPr>
          <w:color w:val="000000" w:themeColor="text1"/>
          <w:sz w:val="20"/>
          <w:szCs w:val="20"/>
        </w:rPr>
      </w:pPr>
    </w:p>
    <w:p w14:paraId="70C13C32" w14:textId="77777777" w:rsidR="004C5DA0" w:rsidRPr="00D5541A" w:rsidRDefault="004C5DA0" w:rsidP="004C5DA0">
      <w:pPr>
        <w:jc w:val="both"/>
        <w:rPr>
          <w:b/>
          <w:color w:val="1F497D" w:themeColor="text2"/>
        </w:rPr>
      </w:pPr>
      <w:r>
        <w:rPr>
          <w:b/>
          <w:color w:val="1F497D" w:themeColor="text2"/>
        </w:rPr>
        <w:t>Project Rubric</w:t>
      </w:r>
    </w:p>
    <w:p w14:paraId="402F3610" w14:textId="77777777" w:rsidR="003E5577" w:rsidRDefault="003E5577" w:rsidP="004C5DA0">
      <w:pPr>
        <w:jc w:val="both"/>
        <w:rPr>
          <w:b/>
          <w:sz w:val="20"/>
          <w:szCs w:val="20"/>
        </w:rPr>
      </w:pPr>
      <w:r>
        <w:rPr>
          <w:b/>
          <w:sz w:val="20"/>
          <w:szCs w:val="20"/>
        </w:rPr>
        <w:t xml:space="preserve">Student Name: </w:t>
      </w:r>
    </w:p>
    <w:p w14:paraId="6E39CCDD" w14:textId="77777777" w:rsidR="003E5577" w:rsidRPr="003E5577" w:rsidRDefault="003E5577" w:rsidP="004C5DA0">
      <w:pPr>
        <w:jc w:val="both"/>
        <w:rPr>
          <w:b/>
          <w:sz w:val="20"/>
          <w:szCs w:val="20"/>
        </w:rPr>
      </w:pPr>
      <w:r>
        <w:rPr>
          <w:b/>
          <w:sz w:val="20"/>
          <w:szCs w:val="20"/>
        </w:rPr>
        <w:t xml:space="preserve">You can view my project at the following </w:t>
      </w:r>
      <w:proofErr w:type="spellStart"/>
      <w:proofErr w:type="gramStart"/>
      <w:r>
        <w:rPr>
          <w:b/>
          <w:sz w:val="20"/>
          <w:szCs w:val="20"/>
        </w:rPr>
        <w:t>url</w:t>
      </w:r>
      <w:proofErr w:type="spellEnd"/>
      <w:proofErr w:type="gramEnd"/>
      <w:r>
        <w:rPr>
          <w:b/>
          <w:sz w:val="20"/>
          <w:szCs w:val="20"/>
        </w:rPr>
        <w:t xml:space="preserve">: </w:t>
      </w:r>
    </w:p>
    <w:tbl>
      <w:tblPr>
        <w:tblStyle w:val="LightList"/>
        <w:tblW w:w="0" w:type="auto"/>
        <w:tblLayout w:type="fixed"/>
        <w:tblLook w:val="04A0" w:firstRow="1" w:lastRow="0" w:firstColumn="1" w:lastColumn="0" w:noHBand="0" w:noVBand="1"/>
      </w:tblPr>
      <w:tblGrid>
        <w:gridCol w:w="4878"/>
        <w:gridCol w:w="810"/>
        <w:gridCol w:w="90"/>
        <w:gridCol w:w="3078"/>
      </w:tblGrid>
      <w:tr w:rsidR="003E5577" w:rsidRPr="004C5DA0" w14:paraId="25F0D62A" w14:textId="77777777" w:rsidTr="003E5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3A753E4F" w14:textId="77777777" w:rsidR="003E5577" w:rsidRPr="003E5577" w:rsidRDefault="003E5577" w:rsidP="003E5577">
            <w:pPr>
              <w:jc w:val="center"/>
              <w:rPr>
                <w:b w:val="0"/>
                <w:sz w:val="22"/>
                <w:szCs w:val="22"/>
              </w:rPr>
            </w:pPr>
            <w:r w:rsidRPr="003E5577">
              <w:rPr>
                <w:b w:val="0"/>
                <w:sz w:val="22"/>
                <w:szCs w:val="22"/>
              </w:rPr>
              <w:t>Requirement</w:t>
            </w:r>
          </w:p>
        </w:tc>
        <w:tc>
          <w:tcPr>
            <w:tcW w:w="900" w:type="dxa"/>
            <w:gridSpan w:val="2"/>
          </w:tcPr>
          <w:p w14:paraId="3EE438A3" w14:textId="77777777" w:rsidR="00831E1D" w:rsidRPr="003E5577" w:rsidRDefault="00831E1D" w:rsidP="00831E1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Points</w:t>
            </w:r>
          </w:p>
        </w:tc>
        <w:tc>
          <w:tcPr>
            <w:tcW w:w="3078" w:type="dxa"/>
          </w:tcPr>
          <w:p w14:paraId="545D9A2F" w14:textId="77777777" w:rsidR="003E5577" w:rsidRPr="003E5577" w:rsidRDefault="003E5577" w:rsidP="003E557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3E5577">
              <w:rPr>
                <w:b w:val="0"/>
                <w:sz w:val="22"/>
                <w:szCs w:val="22"/>
              </w:rPr>
              <w:t>File</w:t>
            </w:r>
            <w:r w:rsidR="00831E1D">
              <w:rPr>
                <w:b w:val="0"/>
                <w:sz w:val="22"/>
                <w:szCs w:val="22"/>
              </w:rPr>
              <w:t>(s) where this can be seen, or description of what you did</w:t>
            </w:r>
          </w:p>
        </w:tc>
      </w:tr>
      <w:tr w:rsidR="003E5577" w:rsidRPr="004C5DA0" w14:paraId="0063800D" w14:textId="77777777" w:rsidTr="003E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2354E1FA" w14:textId="48B9E0F3" w:rsidR="004C5DA0" w:rsidRPr="004C5DA0" w:rsidRDefault="004C5DA0" w:rsidP="00727DE7">
            <w:pPr>
              <w:rPr>
                <w:b w:val="0"/>
                <w:sz w:val="20"/>
                <w:szCs w:val="20"/>
              </w:rPr>
            </w:pPr>
            <w:r w:rsidRPr="004C5DA0">
              <w:rPr>
                <w:sz w:val="20"/>
                <w:szCs w:val="20"/>
              </w:rPr>
              <w:t xml:space="preserve">My website contains at least </w:t>
            </w:r>
            <w:r w:rsidR="00727DE7">
              <w:rPr>
                <w:sz w:val="20"/>
                <w:szCs w:val="20"/>
              </w:rPr>
              <w:t>5</w:t>
            </w:r>
            <w:r w:rsidRPr="004C5DA0">
              <w:rPr>
                <w:sz w:val="20"/>
                <w:szCs w:val="20"/>
              </w:rPr>
              <w:t xml:space="preserve"> distinct pages</w:t>
            </w:r>
            <w:r w:rsidR="00CC2361">
              <w:rPr>
                <w:sz w:val="20"/>
                <w:szCs w:val="20"/>
              </w:rPr>
              <w:t>, each with its own unique content</w:t>
            </w:r>
            <w:r w:rsidR="007E59F8">
              <w:rPr>
                <w:sz w:val="20"/>
                <w:szCs w:val="20"/>
              </w:rPr>
              <w:t xml:space="preserve"> and purpose</w:t>
            </w:r>
            <w:r w:rsidR="006F46EC">
              <w:rPr>
                <w:sz w:val="20"/>
                <w:szCs w:val="20"/>
              </w:rPr>
              <w:t>.</w:t>
            </w:r>
          </w:p>
        </w:tc>
        <w:tc>
          <w:tcPr>
            <w:tcW w:w="810" w:type="dxa"/>
          </w:tcPr>
          <w:p w14:paraId="0A6DE9B3" w14:textId="77777777" w:rsidR="004C5DA0" w:rsidRPr="004C5DA0" w:rsidRDefault="001F7AB1" w:rsidP="003E5577">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w:t>
            </w:r>
            <w:r w:rsidR="00D5541A">
              <w:rPr>
                <w:sz w:val="20"/>
                <w:szCs w:val="20"/>
              </w:rPr>
              <w:t>/</w:t>
            </w:r>
            <w:proofErr w:type="gramEnd"/>
            <w:r w:rsidR="00D5541A">
              <w:rPr>
                <w:sz w:val="20"/>
                <w:szCs w:val="20"/>
              </w:rPr>
              <w:t>10</w:t>
            </w:r>
          </w:p>
        </w:tc>
        <w:tc>
          <w:tcPr>
            <w:tcW w:w="3168" w:type="dxa"/>
            <w:gridSpan w:val="2"/>
          </w:tcPr>
          <w:p w14:paraId="35AB1C25" w14:textId="77777777" w:rsidR="004C5DA0" w:rsidRPr="004C5DA0" w:rsidRDefault="004C5DA0" w:rsidP="004C5DA0">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3E5577" w:rsidRPr="004C5DA0" w14:paraId="1BB7C0D7" w14:textId="77777777" w:rsidTr="003E5577">
        <w:tc>
          <w:tcPr>
            <w:cnfStyle w:val="001000000000" w:firstRow="0" w:lastRow="0" w:firstColumn="1" w:lastColumn="0" w:oddVBand="0" w:evenVBand="0" w:oddHBand="0" w:evenHBand="0" w:firstRowFirstColumn="0" w:firstRowLastColumn="0" w:lastRowFirstColumn="0" w:lastRowLastColumn="0"/>
            <w:tcW w:w="4878" w:type="dxa"/>
          </w:tcPr>
          <w:p w14:paraId="04342694" w14:textId="1108B141" w:rsidR="004C5DA0" w:rsidRPr="004C5DA0" w:rsidRDefault="004C5DA0" w:rsidP="00D311FF">
            <w:pPr>
              <w:rPr>
                <w:b w:val="0"/>
                <w:sz w:val="20"/>
                <w:szCs w:val="20"/>
              </w:rPr>
            </w:pPr>
            <w:r w:rsidRPr="004C5DA0">
              <w:rPr>
                <w:sz w:val="20"/>
                <w:szCs w:val="20"/>
              </w:rPr>
              <w:t xml:space="preserve">My website uses </w:t>
            </w:r>
            <w:r w:rsidR="00CC2361">
              <w:rPr>
                <w:sz w:val="20"/>
                <w:szCs w:val="20"/>
              </w:rPr>
              <w:t xml:space="preserve">consistent navigation throughout that </w:t>
            </w:r>
            <w:r w:rsidR="00D311FF">
              <w:rPr>
                <w:sz w:val="20"/>
                <w:szCs w:val="20"/>
              </w:rPr>
              <w:t xml:space="preserve">displays my ability to create </w:t>
            </w:r>
            <w:r w:rsidR="007E59F8">
              <w:rPr>
                <w:sz w:val="20"/>
                <w:szCs w:val="20"/>
              </w:rPr>
              <w:t xml:space="preserve">(a) links to external pages, (b) internal pages, and (c) locations on specific pages. </w:t>
            </w:r>
          </w:p>
        </w:tc>
        <w:tc>
          <w:tcPr>
            <w:tcW w:w="810" w:type="dxa"/>
          </w:tcPr>
          <w:p w14:paraId="5FB8A38D" w14:textId="12713561" w:rsidR="004C5DA0" w:rsidRPr="004C5DA0" w:rsidRDefault="001F7AB1" w:rsidP="003E557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w:t>
            </w:r>
            <w:r w:rsidR="00D5541A">
              <w:rPr>
                <w:sz w:val="20"/>
                <w:szCs w:val="20"/>
              </w:rPr>
              <w:t>/</w:t>
            </w:r>
            <w:proofErr w:type="gramEnd"/>
            <w:r w:rsidR="007E59F8">
              <w:rPr>
                <w:sz w:val="20"/>
                <w:szCs w:val="20"/>
              </w:rPr>
              <w:t>5</w:t>
            </w:r>
          </w:p>
        </w:tc>
        <w:tc>
          <w:tcPr>
            <w:tcW w:w="3168" w:type="dxa"/>
            <w:gridSpan w:val="2"/>
          </w:tcPr>
          <w:p w14:paraId="496751BE" w14:textId="77777777" w:rsidR="004C5DA0" w:rsidRPr="004C5DA0" w:rsidRDefault="004C5DA0" w:rsidP="004C5DA0">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3E5577" w:rsidRPr="004C5DA0" w14:paraId="27DA8CAA" w14:textId="77777777" w:rsidTr="003E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736DB146" w14:textId="77777777" w:rsidR="004C5DA0" w:rsidRPr="004C5DA0" w:rsidRDefault="004C5DA0" w:rsidP="00831E1D">
            <w:pPr>
              <w:rPr>
                <w:b w:val="0"/>
                <w:sz w:val="20"/>
                <w:szCs w:val="20"/>
              </w:rPr>
            </w:pPr>
            <w:r w:rsidRPr="004C5DA0">
              <w:rPr>
                <w:sz w:val="20"/>
                <w:szCs w:val="20"/>
              </w:rPr>
              <w:t>My website uses at least one master page</w:t>
            </w:r>
            <w:r w:rsidR="006F46EC">
              <w:rPr>
                <w:sz w:val="20"/>
                <w:szCs w:val="20"/>
              </w:rPr>
              <w:t>.</w:t>
            </w:r>
          </w:p>
        </w:tc>
        <w:tc>
          <w:tcPr>
            <w:tcW w:w="810" w:type="dxa"/>
          </w:tcPr>
          <w:p w14:paraId="5236BAF9" w14:textId="69F67ADD" w:rsidR="004C5DA0" w:rsidRPr="004C5DA0" w:rsidRDefault="001F7AB1" w:rsidP="00727DE7">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w:t>
            </w:r>
            <w:r w:rsidR="00D5541A">
              <w:rPr>
                <w:sz w:val="20"/>
                <w:szCs w:val="20"/>
              </w:rPr>
              <w:t>/</w:t>
            </w:r>
            <w:proofErr w:type="gramEnd"/>
            <w:r w:rsidR="00727DE7">
              <w:rPr>
                <w:sz w:val="20"/>
                <w:szCs w:val="20"/>
              </w:rPr>
              <w:t>5</w:t>
            </w:r>
          </w:p>
        </w:tc>
        <w:tc>
          <w:tcPr>
            <w:tcW w:w="3168" w:type="dxa"/>
            <w:gridSpan w:val="2"/>
          </w:tcPr>
          <w:p w14:paraId="18AFB5B5" w14:textId="77777777" w:rsidR="004C5DA0" w:rsidRPr="004C5DA0" w:rsidRDefault="004C5DA0" w:rsidP="004C5DA0">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3E5577" w:rsidRPr="004C5DA0" w14:paraId="2AD61799" w14:textId="77777777" w:rsidTr="003E5577">
        <w:tc>
          <w:tcPr>
            <w:cnfStyle w:val="001000000000" w:firstRow="0" w:lastRow="0" w:firstColumn="1" w:lastColumn="0" w:oddVBand="0" w:evenVBand="0" w:oddHBand="0" w:evenHBand="0" w:firstRowFirstColumn="0" w:firstRowLastColumn="0" w:lastRowFirstColumn="0" w:lastRowLastColumn="0"/>
            <w:tcW w:w="4878" w:type="dxa"/>
          </w:tcPr>
          <w:p w14:paraId="06531A2C" w14:textId="0DD4FFD7" w:rsidR="003E5577" w:rsidRPr="003E5577" w:rsidRDefault="004C5DA0" w:rsidP="007E59F8">
            <w:pPr>
              <w:rPr>
                <w:sz w:val="20"/>
                <w:szCs w:val="20"/>
              </w:rPr>
            </w:pPr>
            <w:r w:rsidRPr="004C5DA0">
              <w:rPr>
                <w:sz w:val="20"/>
                <w:szCs w:val="20"/>
              </w:rPr>
              <w:t xml:space="preserve">My website </w:t>
            </w:r>
            <w:r w:rsidR="00CC2361">
              <w:rPr>
                <w:sz w:val="20"/>
                <w:szCs w:val="20"/>
              </w:rPr>
              <w:t>has a specific theme and/or color scheme</w:t>
            </w:r>
            <w:r w:rsidR="000A0535">
              <w:rPr>
                <w:sz w:val="20"/>
                <w:szCs w:val="20"/>
              </w:rPr>
              <w:t xml:space="preserve"> and </w:t>
            </w:r>
            <w:r w:rsidR="007E59F8">
              <w:rPr>
                <w:sz w:val="20"/>
                <w:szCs w:val="20"/>
              </w:rPr>
              <w:t>at least</w:t>
            </w:r>
            <w:r w:rsidRPr="004C5DA0">
              <w:rPr>
                <w:sz w:val="20"/>
                <w:szCs w:val="20"/>
              </w:rPr>
              <w:t xml:space="preserve"> </w:t>
            </w:r>
            <w:r w:rsidR="007E59F8">
              <w:rPr>
                <w:sz w:val="20"/>
                <w:szCs w:val="20"/>
              </w:rPr>
              <w:t xml:space="preserve">one </w:t>
            </w:r>
            <w:r w:rsidR="00727DE7">
              <w:rPr>
                <w:sz w:val="20"/>
                <w:szCs w:val="20"/>
              </w:rPr>
              <w:t>custom style sheet to adjust the look and feel of the site</w:t>
            </w:r>
            <w:r w:rsidR="007E59F8">
              <w:rPr>
                <w:sz w:val="20"/>
                <w:szCs w:val="20"/>
              </w:rPr>
              <w:t xml:space="preserve"> to work for BOTH mobile and desktop versions.</w:t>
            </w:r>
          </w:p>
        </w:tc>
        <w:tc>
          <w:tcPr>
            <w:tcW w:w="810" w:type="dxa"/>
          </w:tcPr>
          <w:p w14:paraId="3D1FB73E" w14:textId="4DFBBA58" w:rsidR="004C5DA0" w:rsidRPr="004C5DA0" w:rsidRDefault="001F7AB1" w:rsidP="003E557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w:t>
            </w:r>
            <w:r w:rsidR="00727DE7">
              <w:rPr>
                <w:sz w:val="20"/>
                <w:szCs w:val="20"/>
              </w:rPr>
              <w:t>/</w:t>
            </w:r>
            <w:proofErr w:type="gramEnd"/>
            <w:r w:rsidR="007E59F8">
              <w:rPr>
                <w:sz w:val="20"/>
                <w:szCs w:val="20"/>
              </w:rPr>
              <w:t>10</w:t>
            </w:r>
          </w:p>
        </w:tc>
        <w:tc>
          <w:tcPr>
            <w:tcW w:w="3168" w:type="dxa"/>
            <w:gridSpan w:val="2"/>
          </w:tcPr>
          <w:p w14:paraId="04C59447" w14:textId="77777777" w:rsidR="004C5DA0" w:rsidRPr="004C5DA0" w:rsidRDefault="004C5DA0" w:rsidP="004C5DA0">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3E5577" w:rsidRPr="004C5DA0" w14:paraId="7C701BF2" w14:textId="77777777" w:rsidTr="003E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72541E13" w14:textId="3002F75A" w:rsidR="003E5577" w:rsidRPr="004C5DA0" w:rsidRDefault="006F46EC" w:rsidP="007E59F8">
            <w:pPr>
              <w:rPr>
                <w:sz w:val="20"/>
                <w:szCs w:val="20"/>
              </w:rPr>
            </w:pPr>
            <w:r>
              <w:rPr>
                <w:sz w:val="20"/>
                <w:szCs w:val="20"/>
              </w:rPr>
              <w:t xml:space="preserve">At least </w:t>
            </w:r>
            <w:r w:rsidR="00727DE7">
              <w:rPr>
                <w:sz w:val="20"/>
                <w:szCs w:val="20"/>
              </w:rPr>
              <w:t xml:space="preserve">2 </w:t>
            </w:r>
            <w:r>
              <w:rPr>
                <w:sz w:val="20"/>
                <w:szCs w:val="20"/>
              </w:rPr>
              <w:t xml:space="preserve">of my pages are interactive to the user and process </w:t>
            </w:r>
            <w:r w:rsidR="007E59F8">
              <w:rPr>
                <w:sz w:val="20"/>
                <w:szCs w:val="20"/>
              </w:rPr>
              <w:t>C# code through</w:t>
            </w:r>
            <w:r>
              <w:rPr>
                <w:sz w:val="20"/>
                <w:szCs w:val="20"/>
              </w:rPr>
              <w:t xml:space="preserve"> event handlers.</w:t>
            </w:r>
          </w:p>
        </w:tc>
        <w:tc>
          <w:tcPr>
            <w:tcW w:w="810" w:type="dxa"/>
          </w:tcPr>
          <w:p w14:paraId="2012A269" w14:textId="6DA1215C" w:rsidR="003E5577" w:rsidRPr="004C5DA0" w:rsidRDefault="001F7AB1" w:rsidP="003E5577">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w:t>
            </w:r>
            <w:r w:rsidR="00727DE7">
              <w:rPr>
                <w:sz w:val="20"/>
                <w:szCs w:val="20"/>
              </w:rPr>
              <w:t>/</w:t>
            </w:r>
            <w:proofErr w:type="gramEnd"/>
            <w:r w:rsidR="00727DE7">
              <w:rPr>
                <w:sz w:val="20"/>
                <w:szCs w:val="20"/>
              </w:rPr>
              <w:t>1</w:t>
            </w:r>
            <w:r w:rsidR="00D5541A">
              <w:rPr>
                <w:sz w:val="20"/>
                <w:szCs w:val="20"/>
              </w:rPr>
              <w:t>0</w:t>
            </w:r>
          </w:p>
        </w:tc>
        <w:tc>
          <w:tcPr>
            <w:tcW w:w="3168" w:type="dxa"/>
            <w:gridSpan w:val="2"/>
          </w:tcPr>
          <w:p w14:paraId="05ED5204" w14:textId="77777777" w:rsidR="003E5577" w:rsidRPr="004C5DA0" w:rsidRDefault="003E5577" w:rsidP="004C5DA0">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6F46EC" w:rsidRPr="004C5DA0" w14:paraId="2032707D" w14:textId="77777777" w:rsidTr="003E5577">
        <w:tc>
          <w:tcPr>
            <w:cnfStyle w:val="001000000000" w:firstRow="0" w:lastRow="0" w:firstColumn="1" w:lastColumn="0" w:oddVBand="0" w:evenVBand="0" w:oddHBand="0" w:evenHBand="0" w:firstRowFirstColumn="0" w:firstRowLastColumn="0" w:lastRowFirstColumn="0" w:lastRowLastColumn="0"/>
            <w:tcW w:w="4878" w:type="dxa"/>
          </w:tcPr>
          <w:p w14:paraId="73ED1177" w14:textId="77777777" w:rsidR="006F46EC" w:rsidRDefault="006F46EC" w:rsidP="00831E1D">
            <w:pPr>
              <w:rPr>
                <w:sz w:val="20"/>
                <w:szCs w:val="20"/>
              </w:rPr>
            </w:pPr>
            <w:r>
              <w:rPr>
                <w:sz w:val="20"/>
                <w:szCs w:val="20"/>
              </w:rPr>
              <w:t>I have used at least 2 forms of input validation.</w:t>
            </w:r>
          </w:p>
        </w:tc>
        <w:tc>
          <w:tcPr>
            <w:tcW w:w="810" w:type="dxa"/>
          </w:tcPr>
          <w:p w14:paraId="68C3FA7D" w14:textId="77777777" w:rsidR="006F46EC" w:rsidRPr="004C5DA0" w:rsidRDefault="001F7AB1" w:rsidP="003E557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w:t>
            </w:r>
            <w:r w:rsidR="00D5541A">
              <w:rPr>
                <w:sz w:val="20"/>
                <w:szCs w:val="20"/>
              </w:rPr>
              <w:t>/</w:t>
            </w:r>
            <w:proofErr w:type="gramEnd"/>
            <w:r w:rsidR="00D5541A">
              <w:rPr>
                <w:sz w:val="20"/>
                <w:szCs w:val="20"/>
              </w:rPr>
              <w:t>10</w:t>
            </w:r>
          </w:p>
        </w:tc>
        <w:tc>
          <w:tcPr>
            <w:tcW w:w="3168" w:type="dxa"/>
            <w:gridSpan w:val="2"/>
          </w:tcPr>
          <w:p w14:paraId="416D7BC8" w14:textId="77777777" w:rsidR="006F46EC" w:rsidRPr="004C5DA0" w:rsidRDefault="006F46EC" w:rsidP="004C5DA0">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6F46EC" w:rsidRPr="004C5DA0" w14:paraId="326B279F" w14:textId="77777777" w:rsidTr="003E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4A12342A" w14:textId="6086A804" w:rsidR="006F46EC" w:rsidRDefault="007E59F8" w:rsidP="007E59F8">
            <w:pPr>
              <w:rPr>
                <w:sz w:val="20"/>
                <w:szCs w:val="20"/>
              </w:rPr>
            </w:pPr>
            <w:r>
              <w:rPr>
                <w:sz w:val="20"/>
                <w:szCs w:val="20"/>
              </w:rPr>
              <w:t xml:space="preserve">My pages are adequately </w:t>
            </w:r>
            <w:r w:rsidR="00ED02A6">
              <w:rPr>
                <w:sz w:val="20"/>
                <w:szCs w:val="20"/>
              </w:rPr>
              <w:t>readable and easy</w:t>
            </w:r>
            <w:bookmarkStart w:id="0" w:name="_GoBack"/>
            <w:bookmarkEnd w:id="0"/>
            <w:r>
              <w:rPr>
                <w:sz w:val="20"/>
                <w:szCs w:val="20"/>
              </w:rPr>
              <w:t xml:space="preserve"> to navigate on a mobile phone.</w:t>
            </w:r>
          </w:p>
        </w:tc>
        <w:tc>
          <w:tcPr>
            <w:tcW w:w="810" w:type="dxa"/>
          </w:tcPr>
          <w:p w14:paraId="37681769" w14:textId="77777777" w:rsidR="006F46EC" w:rsidRPr="004C5DA0" w:rsidRDefault="001F7AB1" w:rsidP="003E5577">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w:t>
            </w:r>
            <w:r w:rsidR="00D5541A">
              <w:rPr>
                <w:sz w:val="20"/>
                <w:szCs w:val="20"/>
              </w:rPr>
              <w:t>/</w:t>
            </w:r>
            <w:proofErr w:type="gramEnd"/>
            <w:r w:rsidR="00D5541A">
              <w:rPr>
                <w:sz w:val="20"/>
                <w:szCs w:val="20"/>
              </w:rPr>
              <w:t>10</w:t>
            </w:r>
          </w:p>
        </w:tc>
        <w:tc>
          <w:tcPr>
            <w:tcW w:w="3168" w:type="dxa"/>
            <w:gridSpan w:val="2"/>
          </w:tcPr>
          <w:p w14:paraId="2F56DD0E" w14:textId="77777777" w:rsidR="006F46EC" w:rsidRPr="004C5DA0" w:rsidRDefault="006F46EC" w:rsidP="004C5DA0">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831E1D" w:rsidRPr="004C5DA0" w14:paraId="6DA09FE8" w14:textId="77777777" w:rsidTr="003E5577">
        <w:tc>
          <w:tcPr>
            <w:cnfStyle w:val="001000000000" w:firstRow="0" w:lastRow="0" w:firstColumn="1" w:lastColumn="0" w:oddVBand="0" w:evenVBand="0" w:oddHBand="0" w:evenHBand="0" w:firstRowFirstColumn="0" w:firstRowLastColumn="0" w:lastRowFirstColumn="0" w:lastRowLastColumn="0"/>
            <w:tcW w:w="4878" w:type="dxa"/>
          </w:tcPr>
          <w:p w14:paraId="4C53BA6F" w14:textId="51A757D5" w:rsidR="00831E1D" w:rsidRPr="00620EC3" w:rsidRDefault="00620EC3" w:rsidP="00727DE7">
            <w:pPr>
              <w:rPr>
                <w:sz w:val="20"/>
                <w:szCs w:val="20"/>
                <w:highlight w:val="yellow"/>
              </w:rPr>
            </w:pPr>
            <w:r w:rsidRPr="00620EC3">
              <w:rPr>
                <w:sz w:val="20"/>
                <w:szCs w:val="20"/>
                <w:highlight w:val="yellow"/>
              </w:rPr>
              <w:t>My website utilizes both Session and Application variables to store user-specific and global-specific data and display it throughout the website.</w:t>
            </w:r>
          </w:p>
        </w:tc>
        <w:tc>
          <w:tcPr>
            <w:tcW w:w="810" w:type="dxa"/>
          </w:tcPr>
          <w:p w14:paraId="43240745" w14:textId="10E70FE1" w:rsidR="00831E1D" w:rsidRPr="004C5DA0" w:rsidRDefault="001F7AB1" w:rsidP="003E557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w:t>
            </w:r>
            <w:r w:rsidR="00D5541A">
              <w:rPr>
                <w:sz w:val="20"/>
                <w:szCs w:val="20"/>
              </w:rPr>
              <w:t>/</w:t>
            </w:r>
            <w:proofErr w:type="gramEnd"/>
            <w:r w:rsidR="00D5541A">
              <w:rPr>
                <w:sz w:val="20"/>
                <w:szCs w:val="20"/>
              </w:rPr>
              <w:t>1</w:t>
            </w:r>
            <w:r w:rsidR="00727DE7">
              <w:rPr>
                <w:sz w:val="20"/>
                <w:szCs w:val="20"/>
              </w:rPr>
              <w:t>0</w:t>
            </w:r>
          </w:p>
        </w:tc>
        <w:tc>
          <w:tcPr>
            <w:tcW w:w="3168" w:type="dxa"/>
            <w:gridSpan w:val="2"/>
          </w:tcPr>
          <w:p w14:paraId="5837BED4" w14:textId="77777777" w:rsidR="00831E1D" w:rsidRPr="004C5DA0" w:rsidRDefault="00831E1D" w:rsidP="004C5DA0">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831E1D" w:rsidRPr="004C5DA0" w14:paraId="1E377C24" w14:textId="77777777" w:rsidTr="003E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46237FC4" w14:textId="0864C95B" w:rsidR="00831E1D" w:rsidRPr="00620EC3" w:rsidRDefault="00620EC3" w:rsidP="00727DE7">
            <w:pPr>
              <w:rPr>
                <w:sz w:val="20"/>
                <w:szCs w:val="20"/>
                <w:highlight w:val="yellow"/>
              </w:rPr>
            </w:pPr>
            <w:r w:rsidRPr="00620EC3">
              <w:rPr>
                <w:sz w:val="20"/>
                <w:szCs w:val="20"/>
                <w:highlight w:val="yellow"/>
              </w:rPr>
              <w:t xml:space="preserve">At least one page uses </w:t>
            </w:r>
            <w:r>
              <w:rPr>
                <w:sz w:val="20"/>
                <w:szCs w:val="20"/>
                <w:highlight w:val="yellow"/>
              </w:rPr>
              <w:t xml:space="preserve">AJAX-enabled </w:t>
            </w:r>
            <w:r w:rsidRPr="00620EC3">
              <w:rPr>
                <w:sz w:val="20"/>
                <w:szCs w:val="20"/>
                <w:highlight w:val="yellow"/>
              </w:rPr>
              <w:t xml:space="preserve">update panels, timers, and an </w:t>
            </w:r>
            <w:proofErr w:type="spellStart"/>
            <w:r w:rsidRPr="00620EC3">
              <w:rPr>
                <w:sz w:val="20"/>
                <w:szCs w:val="20"/>
                <w:highlight w:val="yellow"/>
              </w:rPr>
              <w:t>updateprogress</w:t>
            </w:r>
            <w:proofErr w:type="spellEnd"/>
            <w:r w:rsidRPr="00620EC3">
              <w:rPr>
                <w:sz w:val="20"/>
                <w:szCs w:val="20"/>
                <w:highlight w:val="yellow"/>
              </w:rPr>
              <w:t xml:space="preserve"> bar in a meaningful method.</w:t>
            </w:r>
          </w:p>
        </w:tc>
        <w:tc>
          <w:tcPr>
            <w:tcW w:w="810" w:type="dxa"/>
          </w:tcPr>
          <w:p w14:paraId="5AE95F0A" w14:textId="6C294BF3" w:rsidR="00831E1D" w:rsidRPr="004C5DA0" w:rsidRDefault="001F7AB1" w:rsidP="003E5577">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w:t>
            </w:r>
            <w:r w:rsidR="00D5541A">
              <w:rPr>
                <w:sz w:val="20"/>
                <w:szCs w:val="20"/>
              </w:rPr>
              <w:t>/</w:t>
            </w:r>
            <w:proofErr w:type="gramEnd"/>
            <w:r w:rsidR="00727DE7">
              <w:rPr>
                <w:sz w:val="20"/>
                <w:szCs w:val="20"/>
              </w:rPr>
              <w:t>10</w:t>
            </w:r>
          </w:p>
        </w:tc>
        <w:tc>
          <w:tcPr>
            <w:tcW w:w="3168" w:type="dxa"/>
            <w:gridSpan w:val="2"/>
          </w:tcPr>
          <w:p w14:paraId="45EFDE7F" w14:textId="77777777" w:rsidR="00831E1D" w:rsidRPr="004C5DA0" w:rsidRDefault="00831E1D" w:rsidP="004C5DA0">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D5541A" w:rsidRPr="004C5DA0" w14:paraId="69873635" w14:textId="77777777" w:rsidTr="003E5577">
        <w:tc>
          <w:tcPr>
            <w:cnfStyle w:val="001000000000" w:firstRow="0" w:lastRow="0" w:firstColumn="1" w:lastColumn="0" w:oddVBand="0" w:evenVBand="0" w:oddHBand="0" w:evenHBand="0" w:firstRowFirstColumn="0" w:firstRowLastColumn="0" w:lastRowFirstColumn="0" w:lastRowLastColumn="0"/>
            <w:tcW w:w="4878" w:type="dxa"/>
          </w:tcPr>
          <w:p w14:paraId="35A710C6" w14:textId="77777777" w:rsidR="00D5541A" w:rsidRDefault="00D5541A" w:rsidP="00831E1D">
            <w:pPr>
              <w:rPr>
                <w:sz w:val="20"/>
                <w:szCs w:val="20"/>
              </w:rPr>
            </w:pPr>
            <w:r>
              <w:rPr>
                <w:sz w:val="20"/>
                <w:szCs w:val="20"/>
              </w:rPr>
              <w:t>My site has a coherent purpose and thoughtful design (it isn’t a set of unrelated/useless pages).</w:t>
            </w:r>
          </w:p>
        </w:tc>
        <w:tc>
          <w:tcPr>
            <w:tcW w:w="810" w:type="dxa"/>
          </w:tcPr>
          <w:p w14:paraId="653B3E04" w14:textId="19C33FDB" w:rsidR="00D5541A" w:rsidRPr="004C5DA0" w:rsidRDefault="001F7AB1" w:rsidP="003E5577">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w:t>
            </w:r>
            <w:r w:rsidR="00D5541A">
              <w:rPr>
                <w:sz w:val="20"/>
                <w:szCs w:val="20"/>
              </w:rPr>
              <w:t>/</w:t>
            </w:r>
            <w:proofErr w:type="gramEnd"/>
            <w:r w:rsidR="00D5541A">
              <w:rPr>
                <w:sz w:val="20"/>
                <w:szCs w:val="20"/>
              </w:rPr>
              <w:t>1</w:t>
            </w:r>
            <w:r w:rsidR="00727DE7">
              <w:rPr>
                <w:sz w:val="20"/>
                <w:szCs w:val="20"/>
              </w:rPr>
              <w:t>0</w:t>
            </w:r>
          </w:p>
        </w:tc>
        <w:tc>
          <w:tcPr>
            <w:tcW w:w="3168" w:type="dxa"/>
            <w:gridSpan w:val="2"/>
          </w:tcPr>
          <w:p w14:paraId="2CC7013C" w14:textId="77777777" w:rsidR="00D5541A" w:rsidRPr="004C5DA0" w:rsidRDefault="00D5541A" w:rsidP="004C5DA0">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D5541A" w:rsidRPr="004C5DA0" w14:paraId="66F59E84" w14:textId="77777777" w:rsidTr="003E5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14:paraId="0337802D" w14:textId="77777777" w:rsidR="00D5541A" w:rsidRDefault="00D5541A" w:rsidP="00831E1D">
            <w:pPr>
              <w:rPr>
                <w:sz w:val="20"/>
                <w:szCs w:val="20"/>
              </w:rPr>
            </w:pPr>
            <w:r>
              <w:rPr>
                <w:sz w:val="20"/>
                <w:szCs w:val="20"/>
              </w:rPr>
              <w:t>My site looks polished/professional/impressive.</w:t>
            </w:r>
          </w:p>
        </w:tc>
        <w:tc>
          <w:tcPr>
            <w:tcW w:w="810" w:type="dxa"/>
          </w:tcPr>
          <w:p w14:paraId="033CE790" w14:textId="1CB7B7DC" w:rsidR="00D5541A" w:rsidRPr="004C5DA0" w:rsidRDefault="001F7AB1" w:rsidP="003E5577">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w:t>
            </w:r>
            <w:r w:rsidR="00D5541A">
              <w:rPr>
                <w:sz w:val="20"/>
                <w:szCs w:val="20"/>
              </w:rPr>
              <w:t>/</w:t>
            </w:r>
            <w:proofErr w:type="gramEnd"/>
            <w:r w:rsidR="00D5541A">
              <w:rPr>
                <w:sz w:val="20"/>
                <w:szCs w:val="20"/>
              </w:rPr>
              <w:t>1</w:t>
            </w:r>
            <w:r w:rsidR="00727DE7">
              <w:rPr>
                <w:sz w:val="20"/>
                <w:szCs w:val="20"/>
              </w:rPr>
              <w:t>0</w:t>
            </w:r>
          </w:p>
        </w:tc>
        <w:tc>
          <w:tcPr>
            <w:tcW w:w="3168" w:type="dxa"/>
            <w:gridSpan w:val="2"/>
          </w:tcPr>
          <w:p w14:paraId="528C2F0B" w14:textId="77777777" w:rsidR="00D5541A" w:rsidRPr="004C5DA0" w:rsidRDefault="00D5541A" w:rsidP="004C5DA0">
            <w:pPr>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77CF2B3B" w14:textId="724DA589" w:rsidR="004C5DA0" w:rsidRDefault="001F7AB1" w:rsidP="004C5DA0">
      <w:pPr>
        <w:jc w:val="both"/>
        <w:rPr>
          <w:b/>
          <w:sz w:val="20"/>
          <w:szCs w:val="20"/>
        </w:rPr>
      </w:pPr>
      <w:r>
        <w:rPr>
          <w:b/>
          <w:sz w:val="20"/>
          <w:szCs w:val="20"/>
        </w:rPr>
        <w:t>Total</w:t>
      </w:r>
      <w:proofErr w:type="gramStart"/>
      <w:r>
        <w:rPr>
          <w:b/>
          <w:sz w:val="20"/>
          <w:szCs w:val="20"/>
        </w:rPr>
        <w:t>:  ?</w:t>
      </w:r>
      <w:proofErr w:type="gramEnd"/>
      <w:r>
        <w:rPr>
          <w:b/>
          <w:sz w:val="20"/>
          <w:szCs w:val="20"/>
        </w:rPr>
        <w:t>??/</w:t>
      </w:r>
      <w:r w:rsidR="00727DE7">
        <w:rPr>
          <w:b/>
          <w:sz w:val="20"/>
          <w:szCs w:val="20"/>
        </w:rPr>
        <w:t>100</w:t>
      </w:r>
    </w:p>
    <w:p w14:paraId="61BA6B3F" w14:textId="77777777" w:rsidR="00CE629A" w:rsidRPr="00CE629A" w:rsidRDefault="00CE629A" w:rsidP="004C5DA0">
      <w:pPr>
        <w:jc w:val="both"/>
        <w:rPr>
          <w:b/>
          <w:sz w:val="20"/>
          <w:szCs w:val="20"/>
        </w:rPr>
      </w:pPr>
    </w:p>
    <w:sectPr w:rsidR="00CE629A" w:rsidRPr="00CE629A" w:rsidSect="005A77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5154C"/>
    <w:multiLevelType w:val="hybridMultilevel"/>
    <w:tmpl w:val="8CFC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C5D90"/>
    <w:multiLevelType w:val="hybridMultilevel"/>
    <w:tmpl w:val="4344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9B4B7E"/>
    <w:multiLevelType w:val="hybridMultilevel"/>
    <w:tmpl w:val="DDFA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0234ED"/>
    <w:multiLevelType w:val="hybridMultilevel"/>
    <w:tmpl w:val="547A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A4"/>
    <w:rsid w:val="00001F08"/>
    <w:rsid w:val="000410D8"/>
    <w:rsid w:val="000A0535"/>
    <w:rsid w:val="00115C07"/>
    <w:rsid w:val="001357F4"/>
    <w:rsid w:val="001D32D5"/>
    <w:rsid w:val="001F7AB1"/>
    <w:rsid w:val="003E52DB"/>
    <w:rsid w:val="003E5577"/>
    <w:rsid w:val="004479F1"/>
    <w:rsid w:val="004C5DA0"/>
    <w:rsid w:val="005A77A1"/>
    <w:rsid w:val="00620EC3"/>
    <w:rsid w:val="006F46EC"/>
    <w:rsid w:val="00727DE7"/>
    <w:rsid w:val="00777376"/>
    <w:rsid w:val="00785B8C"/>
    <w:rsid w:val="007969A4"/>
    <w:rsid w:val="007E59F8"/>
    <w:rsid w:val="00831E1D"/>
    <w:rsid w:val="009555BC"/>
    <w:rsid w:val="00AE48C6"/>
    <w:rsid w:val="00CC2361"/>
    <w:rsid w:val="00CC538A"/>
    <w:rsid w:val="00CE629A"/>
    <w:rsid w:val="00D311FF"/>
    <w:rsid w:val="00D5541A"/>
    <w:rsid w:val="00D80DE7"/>
    <w:rsid w:val="00E4790E"/>
    <w:rsid w:val="00E8116D"/>
    <w:rsid w:val="00E851E4"/>
    <w:rsid w:val="00ED02A6"/>
    <w:rsid w:val="00F63E0E"/>
    <w:rsid w:val="00F82F56"/>
    <w:rsid w:val="00FC2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72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D8"/>
    <w:pPr>
      <w:ind w:left="720"/>
      <w:contextualSpacing/>
    </w:pPr>
  </w:style>
  <w:style w:type="table" w:styleId="TableGrid">
    <w:name w:val="Table Grid"/>
    <w:basedOn w:val="TableNormal"/>
    <w:uiPriority w:val="59"/>
    <w:rsid w:val="004C5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E557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3E557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D8"/>
    <w:pPr>
      <w:ind w:left="720"/>
      <w:contextualSpacing/>
    </w:pPr>
  </w:style>
  <w:style w:type="table" w:styleId="TableGrid">
    <w:name w:val="Table Grid"/>
    <w:basedOn w:val="TableNormal"/>
    <w:uiPriority w:val="59"/>
    <w:rsid w:val="004C5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E557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3E557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748</Words>
  <Characters>4270</Characters>
  <Application>Microsoft Macintosh Word</Application>
  <DocSecurity>0</DocSecurity>
  <Lines>35</Lines>
  <Paragraphs>10</Paragraphs>
  <ScaleCrop>false</ScaleCrop>
  <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Zach Steelman</cp:lastModifiedBy>
  <cp:revision>3</cp:revision>
  <dcterms:created xsi:type="dcterms:W3CDTF">2016-02-29T16:09:00Z</dcterms:created>
  <dcterms:modified xsi:type="dcterms:W3CDTF">2016-02-29T17:12:00Z</dcterms:modified>
</cp:coreProperties>
</file>