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3864"/>
          <w:sz w:val="52"/>
          <w:szCs w:val="52"/>
        </w:rPr>
        <w:t xml:space="preserve">Backward Reconciliation — Lag Compensation</w:t>
      </w:r>
    </w:p>
    <w:p>
      <w:pPr>
        <w:spacing w:before="0" w:after="80"/>
      </w:pPr>
      <w:r>
        <w:rPr>
          <w:rFonts w:ascii="Arial" w:cs="Arial" w:eastAsia="Arial" w:hAnsi="Arial"/>
          <w:color w:val="2E75B6"/>
          <w:sz w:val="26"/>
          <w:szCs w:val="26"/>
        </w:rPr>
        <w:t xml:space="preserve">FFrameHistory Buffer · Server Rewind · Security Guide Category 5</w:t>
      </w:r>
    </w:p>
    <w:p>
      <w:pPr>
        <w:pBdr>
          <w:bottom w:val="single" w:color="1F3864" w:sz="8" w:space="6"/>
        </w:pBdr>
        <w:spacing w:before="0" w:after="40"/>
      </w:pPr>
      <w:r>
        <w:rPr>
          <w:rFonts w:ascii="Arial" w:cs="Arial" w:eastAsia="Arial" w:hAnsi="Arial"/>
          <w:i/>
          <w:iCs/>
          <w:color w:val="888888"/>
          <w:sz w:val="19"/>
          <w:szCs w:val="19"/>
        </w:rPr>
        <w:t xml:space="preserve">Reference: knowledge/multiplayer_security_guide.md · knowledge/multiplayer.md</w:t>
      </w:r>
    </w:p>
    <w:p>
      <w:pPr>
        <w:spacing w:before="60" w:after="6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1. Why Lag Compensation Is Necessary</w:t>
      </w:r>
    </w:p>
    <w:p>
      <w:pPr>
        <w:spacing w:before="60" w:after="80"/>
        <w:jc w:val="both"/>
      </w:pPr>
      <w:r>
        <w:rPr>
          <w:rFonts w:ascii="Arial" w:cs="Arial" w:eastAsia="Arial" w:hAnsi="Arial"/>
          <w:color w:val="222222"/>
          <w:sz w:val="22"/>
          <w:szCs w:val="22"/>
        </w:rPr>
        <w:t xml:space="preserve">When a player fires on their screen, the RPC takes 40-150ms to reach the server. By then, the target has moved. Without compensation, every shot that looked correct on the client misses on the server. Backward reconciliation rewinds the world to the moment the client fired, validates the shot in that past state, then restores the present.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EEE" w:val="clear"/>
            <w:tcMar>
              <w:top w:type="dxa" w:w="80"/>
              <w:left w:type="dxa" w:w="140"/>
              <w:bottom w:type="dxa" w:w="80"/>
              <w:right w:type="dxa" w:w="140"/>
            </w:tcMar>
          </w:tcPr>
          <w:p>
            <w:pPr>
              <w:spacing w:before="60" w:after="80"/>
            </w:pPr>
            <w:r>
              <w:rPr>
                <w:rFonts w:ascii="Arial" w:cs="Arial" w:eastAsia="Arial" w:hAnsi="Arial"/>
                <w:b/>
                <w:bCs/>
                <w:color w:val="1F3864"/>
                <w:sz w:val="22"/>
                <w:szCs w:val="22"/>
              </w:rPr>
              <w:t xml:space="preserve">The security contract</w:t>
            </w:r>
          </w:p>
          <w:p>
            <w:pPr>
              <w:spacing w:before="40" w:after="40"/>
            </w:pPr>
            <w:r>
              <w:rPr>
                <w:rFonts w:ascii="Arial" w:cs="Arial" w:eastAsia="Arial" w:hAnsi="Arial"/>
                <w:color w:val="333333"/>
                <w:sz w:val="21"/>
                <w:szCs w:val="21"/>
              </w:rPr>
              <w:t xml:space="preserve">Lag compensation is fundamentally a security problem.</w:t>
            </w:r>
          </w:p>
          <w:p>
            <w:pPr>
              <w:spacing w:before="40" w:after="40"/>
            </w:pPr>
            <w:r>
              <w:rPr>
                <w:rFonts w:ascii="Arial" w:cs="Arial" w:eastAsia="Arial" w:hAnsi="Arial"/>
                <w:color w:val="333333"/>
                <w:sz w:val="21"/>
                <w:szCs w:val="21"/>
              </w:rPr>
              <w:t xml:space="preserve">The client sends a timestamp claiming 'I shot at T-48ms'. The server must:</w:t>
            </w:r>
          </w:p>
          <w:p>
            <w:pPr>
              <w:spacing w:before="40" w:after="40"/>
            </w:pPr>
            <w:r>
              <w:rPr>
                <w:rFonts w:ascii="Arial" w:cs="Arial" w:eastAsia="Arial" w:hAnsi="Arial"/>
                <w:color w:val="333333"/>
                <w:sz w:val="21"/>
                <w:szCs w:val="21"/>
              </w:rPr>
              <w:t xml:space="preserve">  1. Verify the timestamp is not forged (Category 5 — Location Manipulation)</w:t>
            </w:r>
          </w:p>
          <w:p>
            <w:pPr>
              <w:spacing w:before="40" w:after="40"/>
            </w:pPr>
            <w:r>
              <w:rPr>
                <w:rFonts w:ascii="Arial" w:cs="Arial" w:eastAsia="Arial" w:hAnsi="Arial"/>
                <w:color w:val="333333"/>
                <w:sz w:val="21"/>
                <w:szCs w:val="21"/>
              </w:rPr>
              <w:t xml:space="preserve">  2. Independently reconstruct where targets were at that time</w:t>
            </w:r>
          </w:p>
          <w:p>
            <w:pPr>
              <w:spacing w:before="40" w:after="40"/>
            </w:pPr>
            <w:r>
              <w:rPr>
                <w:rFonts w:ascii="Arial" w:cs="Arial" w:eastAsia="Arial" w:hAnsi="Arial"/>
                <w:color w:val="333333"/>
                <w:sz w:val="21"/>
                <w:szCs w:val="21"/>
              </w:rPr>
              <w:t xml:space="preserve">  3. Never trust client-supplied hit positions — only trace origin and direction</w:t>
            </w:r>
          </w:p>
          <w:p>
            <w:pPr>
              <w:spacing w:before="40" w:after="40"/>
            </w:pPr>
            <w:r>
              <w:rPr>
                <w:rFonts w:ascii="Arial" w:cs="Arial" w:eastAsia="Arial" w:hAnsi="Arial"/>
                <w:color w:val="333333"/>
                <w:sz w:val="21"/>
                <w:szCs w:val="21"/>
              </w:rPr>
              <w:t xml:space="preserve">  4. Apply damage from server-computed weapon data, never from client params</w:t>
            </w:r>
          </w:p>
        </w:tc>
      </w:tr>
    </w:tbl>
    <w:p>
      <w:pPr>
        <w:spacing w:before="60" w:after="6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2. FFrameHistoryBuffer — Ring Buffer Design</w:t>
      </w:r>
    </w:p>
    <w:p>
      <w:pPr>
        <w:pStyle w:val="Heading2"/>
        <w:spacing w:before="280" w:after="100"/>
      </w:pPr>
      <w:r>
        <w:rPr>
          <w:rFonts w:ascii="Arial" w:cs="Arial" w:eastAsia="Arial" w:hAnsi="Arial"/>
          <w:b/>
          <w:bCs/>
          <w:color w:val="2E75B6"/>
          <w:sz w:val="26"/>
          <w:szCs w:val="26"/>
        </w:rPr>
        <w:t xml:space="preserve">2.1  Struct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18" w:after="18"/>
            </w:pPr>
            <w:r>
              <w:rPr>
                <w:rFonts w:ascii="Courier New" w:cs="Courier New" w:eastAsia="Courier New" w:hAnsi="Courier New"/>
                <w:color w:val="1A1A2E"/>
                <w:sz w:val="18"/>
                <w:szCs w:val="18"/>
              </w:rPr>
              <w:t xml:space="preserve">struct FActorFrameRecord</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FVector  Location;</w:t>
            </w:r>
          </w:p>
          <w:p>
            <w:pPr>
              <w:spacing w:before="18" w:after="18"/>
            </w:pPr>
            <w:r>
              <w:rPr>
                <w:rFonts w:ascii="Courier New" w:cs="Courier New" w:eastAsia="Courier New" w:hAnsi="Courier New"/>
                <w:color w:val="1A1A2E"/>
                <w:sz w:val="18"/>
                <w:szCs w:val="18"/>
              </w:rPr>
              <w:t xml:space="preserve">    FRotator Rotation;</w:t>
            </w:r>
          </w:p>
          <w:p>
            <w:pPr>
              <w:spacing w:before="18" w:after="18"/>
            </w:pPr>
            <w:r>
              <w:rPr>
                <w:rFonts w:ascii="Courier New" w:cs="Courier New" w:eastAsia="Courier New" w:hAnsi="Courier New"/>
                <w:color w:val="1A1A2E"/>
                <w:sz w:val="18"/>
                <w:szCs w:val="18"/>
              </w:rPr>
              <w:t xml:space="preserve">    FVector  HitBoxCenter;</w:t>
            </w:r>
          </w:p>
          <w:p>
            <w:pPr>
              <w:spacing w:before="18" w:after="18"/>
            </w:pPr>
            <w:r>
              <w:rPr>
                <w:rFonts w:ascii="Courier New" w:cs="Courier New" w:eastAsia="Courier New" w:hAnsi="Courier New"/>
                <w:color w:val="1A1A2E"/>
                <w:sz w:val="18"/>
                <w:szCs w:val="18"/>
              </w:rPr>
              <w:t xml:space="preserve">    float    HitBoxHalfHeight;</w:t>
            </w:r>
          </w:p>
          <w:p>
            <w:pPr>
              <w:spacing w:before="18" w:after="18"/>
            </w:pPr>
            <w:r>
              <w:rPr>
                <w:rFonts w:ascii="Courier New" w:cs="Courier New" w:eastAsia="Courier New" w:hAnsi="Courier New"/>
                <w:color w:val="1A1A2E"/>
                <w:sz w:val="18"/>
                <w:szCs w:val="18"/>
              </w:rPr>
              <w:t xml:space="preserve">    float    HitBoxRadius;</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struct FServerFrame</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float                                      Time;</w:t>
            </w:r>
          </w:p>
          <w:p>
            <w:pPr>
              <w:spacing w:before="18" w:after="18"/>
            </w:pPr>
            <w:r>
              <w:rPr>
                <w:rFonts w:ascii="Courier New" w:cs="Courier New" w:eastAsia="Courier New" w:hAnsi="Courier New"/>
                <w:color w:val="1A1A2E"/>
                <w:sz w:val="18"/>
                <w:szCs w:val="18"/>
              </w:rPr>
              <w:t xml:space="preserve">    TMap&lt;TObjectPtr&lt;AActor&gt;, FActorFrameRecord&gt; ActorSnapshots;</w:t>
            </w:r>
          </w:p>
          <w:p>
            <w:pPr>
              <w:spacing w:before="18" w:after="18"/>
            </w:pPr>
            <w:r>
              <w:rPr>
                <w:rFonts w:ascii="Courier New" w:cs="Courier New" w:eastAsia="Courier New" w:hAnsi="Courier New"/>
                <w:color w:val="1A1A2E"/>
                <w:sz w:val="18"/>
                <w:szCs w:val="18"/>
              </w:rPr>
              <w:t xml:space="preserve">};</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2.2  Capacity and eviction</w:t>
      </w:r>
    </w:p>
    <w:p>
      <w:pPr>
        <w:spacing w:before="60" w:after="80"/>
        <w:jc w:val="both"/>
      </w:pPr>
      <w:r>
        <w:rPr>
          <w:rFonts w:ascii="Arial" w:cs="Arial" w:eastAsia="Arial" w:hAnsi="Arial"/>
          <w:color w:val="222222"/>
          <w:sz w:val="22"/>
          <w:szCs w:val="22"/>
        </w:rPr>
        <w:t xml:space="preserve">At 60 Hz, 200ms window = 12 frames. At 128 Hz (competitive), 200ms = ~26 frames. MaxFrames=64 provides headroom for both. Eviction removes frames older than MaxHistoryMs from the front, preserving chronological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18" w:after="18"/>
            </w:pPr>
            <w:r>
              <w:rPr>
                <w:rFonts w:ascii="Courier New" w:cs="Courier New" w:eastAsia="Courier New" w:hAnsi="Courier New"/>
                <w:color w:val="1A1A2E"/>
                <w:sz w:val="18"/>
                <w:szCs w:val="18"/>
              </w:rPr>
              <w:t xml:space="preserve">void FFrameHistoryBuffer::PushFrame(FServerFrame&amp;&amp; Frame)</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const float CutoffTime = Frame.Time - (MaxHistoryMs / 1000.f);</w:t>
            </w:r>
          </w:p>
          <w:p>
            <w:pPr>
              <w:spacing w:before="18" w:after="18"/>
            </w:pPr>
            <w:r>
              <w:rPr>
                <w:rFonts w:ascii="Courier New" w:cs="Courier New" w:eastAsia="Courier New" w:hAnsi="Courier New"/>
                <w:color w:val="1A1A2E"/>
                <w:sz w:val="18"/>
                <w:szCs w:val="18"/>
              </w:rPr>
              <w:t xml:space="preserve">    while (!Frames.IsEmpty() &amp;&amp; Frames[0].Time &lt; CutoffTime)</w:t>
            </w:r>
          </w:p>
          <w:p>
            <w:pPr>
              <w:spacing w:before="18" w:after="18"/>
            </w:pPr>
            <w:r>
              <w:rPr>
                <w:rFonts w:ascii="Courier New" w:cs="Courier New" w:eastAsia="Courier New" w:hAnsi="Courier New"/>
                <w:color w:val="1A1A2E"/>
                <w:sz w:val="18"/>
                <w:szCs w:val="18"/>
              </w:rPr>
              <w:t xml:space="preserve">        Frames.RemoveAt(0);</w:t>
            </w:r>
          </w:p>
          <w:p>
            <w:pPr>
              <w:spacing w:before="18" w:after="18"/>
            </w:pPr>
            <w:r>
              <w:rPr>
                <w:rFonts w:ascii="Courier New" w:cs="Courier New" w:eastAsia="Courier New" w:hAnsi="Courier New"/>
                <w:color w:val="1A1A2E"/>
                <w:sz w:val="18"/>
                <w:szCs w:val="18"/>
              </w:rPr>
              <w:t xml:space="preserve">    if (Frames.Num() &gt;= MaxFrames) Frames.RemoveAt(0);</w:t>
            </w:r>
          </w:p>
          <w:p>
            <w:pPr>
              <w:spacing w:before="18" w:after="18"/>
            </w:pPr>
            <w:r>
              <w:rPr>
                <w:rFonts w:ascii="Courier New" w:cs="Courier New" w:eastAsia="Courier New" w:hAnsi="Courier New"/>
                <w:color w:val="1A1A2E"/>
                <w:sz w:val="18"/>
                <w:szCs w:val="18"/>
              </w:rPr>
              <w:t xml:space="preserve">    Frames.Add(MoveTemp(Frame));</w:t>
            </w:r>
          </w:p>
          <w:p>
            <w:pPr>
              <w:spacing w:before="18" w:after="18"/>
            </w:pPr>
            <w:r>
              <w:rPr>
                <w:rFonts w:ascii="Courier New" w:cs="Courier New" w:eastAsia="Courier New" w:hAnsi="Courier New"/>
                <w:color w:val="1A1A2E"/>
                <w:sz w:val="18"/>
                <w:szCs w:val="18"/>
              </w:rPr>
              <w:t xml:space="preserve">}</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2.3  Sub-frame interpolation</w:t>
      </w:r>
    </w:p>
    <w:p>
      <w:pPr>
        <w:spacing w:before="60" w:after="80"/>
        <w:jc w:val="both"/>
      </w:pPr>
      <w:r>
        <w:rPr>
          <w:rFonts w:ascii="Arial" w:cs="Arial" w:eastAsia="Arial" w:hAnsi="Arial"/>
          <w:color w:val="222222"/>
          <w:sz w:val="22"/>
          <w:szCs w:val="22"/>
        </w:rPr>
        <w:t xml:space="preserve">Timestamps from the client rarely land exactly on a recorded frame. The buffer finds the two adjacent frames and linearly interpolates between them. This eliminates stepped hitbox teleports that would appear when snapping to the nearest recorded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18" w:after="18"/>
            </w:pPr>
            <w:r>
              <w:rPr>
                <w:rFonts w:ascii="Courier New" w:cs="Courier New" w:eastAsia="Courier New" w:hAnsi="Courier New"/>
                <w:color w:val="1A1A2E"/>
                <w:sz w:val="18"/>
                <w:szCs w:val="18"/>
              </w:rPr>
              <w:t xml:space="preserve">// Alpha calculation for sub-frame interpolation:</w:t>
            </w:r>
          </w:p>
          <w:p>
            <w:pPr>
              <w:spacing w:before="18" w:after="18"/>
            </w:pPr>
            <w:r>
              <w:rPr>
                <w:rFonts w:ascii="Courier New" w:cs="Courier New" w:eastAsia="Courier New" w:hAnsi="Courier New"/>
                <w:color w:val="1A1A2E"/>
                <w:sz w:val="18"/>
                <w:szCs w:val="18"/>
              </w:rPr>
              <w:t xml:space="preserve">const float Alpha = FMath::Clamp(</w:t>
            </w:r>
          </w:p>
          <w:p>
            <w:pPr>
              <w:spacing w:before="18" w:after="18"/>
            </w:pPr>
            <w:r>
              <w:rPr>
                <w:rFonts w:ascii="Courier New" w:cs="Courier New" w:eastAsia="Courier New" w:hAnsi="Courier New"/>
                <w:color w:val="1A1A2E"/>
                <w:sz w:val="18"/>
                <w:szCs w:val="18"/>
              </w:rPr>
              <w:t xml:space="preserve">    (InTime - FrameA.Time) / FMath::Max(FrameB.Time - FrameA.Time, KINDA_SMALL_NUMBER),</w:t>
            </w:r>
          </w:p>
          <w:p>
            <w:pPr>
              <w:spacing w:before="18" w:after="18"/>
            </w:pPr>
            <w:r>
              <w:rPr>
                <w:rFonts w:ascii="Courier New" w:cs="Courier New" w:eastAsia="Courier New" w:hAnsi="Courier New"/>
                <w:color w:val="1A1A2E"/>
                <w:sz w:val="18"/>
                <w:szCs w:val="18"/>
              </w:rPr>
              <w:t xml:space="preserve">    0.f, 1.f);</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Interpolate each actor's transform</w:t>
            </w:r>
          </w:p>
          <w:p>
            <w:pPr>
              <w:spacing w:before="18" w:after="18"/>
            </w:pPr>
            <w:r>
              <w:rPr>
                <w:rFonts w:ascii="Courier New" w:cs="Courier New" w:eastAsia="Courier New" w:hAnsi="Courier New"/>
                <w:color w:val="1A1A2E"/>
                <w:sz w:val="18"/>
                <w:szCs w:val="18"/>
              </w:rPr>
              <w:t xml:space="preserve">Interp.Location = FMath::Lerp(RecA.Location, RecB-&gt;Location, Alpha);</w:t>
            </w:r>
          </w:p>
          <w:p>
            <w:pPr>
              <w:spacing w:before="18" w:after="18"/>
            </w:pPr>
            <w:r>
              <w:rPr>
                <w:rFonts w:ascii="Courier New" w:cs="Courier New" w:eastAsia="Courier New" w:hAnsi="Courier New"/>
                <w:color w:val="1A1A2E"/>
                <w:sz w:val="18"/>
                <w:szCs w:val="18"/>
              </w:rPr>
              <w:t xml:space="preserve">Interp.Rotation = FMath::Lerp(RecA.Rotation, RecB-&gt;Rotation, Alpha);</w:t>
            </w:r>
          </w:p>
          <w:p>
            <w:pPr>
              <w:spacing w:before="18" w:after="18"/>
            </w:pPr>
            <w:r>
              <w:rPr>
                <w:rFonts w:ascii="Courier New" w:cs="Courier New" w:eastAsia="Courier New" w:hAnsi="Courier New"/>
                <w:color w:val="1A1A2E"/>
                <w:sz w:val="18"/>
                <w:szCs w:val="18"/>
              </w:rPr>
              <w:t xml:space="preserve">Interp.HitBoxCenter = FMath::Lerp(RecA.HitBoxCenter, RecB-&gt;HitBoxCenter, Alpha);</w:t>
            </w:r>
          </w:p>
        </w:tc>
      </w:tr>
    </w:tbl>
    <w:p>
      <w:pPr>
        <w:spacing w:before="60" w:after="6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3. Server_ConfirmHit — Category 5 Security Gate</w:t>
      </w:r>
    </w:p>
    <w:p>
      <w:pPr>
        <w:spacing w:before="60" w:after="80"/>
        <w:jc w:val="both"/>
      </w:pPr>
      <w:r>
        <w:rPr>
          <w:rFonts w:ascii="Arial" w:cs="Arial" w:eastAsia="Arial" w:hAnsi="Arial"/>
          <w:color w:val="222222"/>
          <w:sz w:val="22"/>
          <w:szCs w:val="22"/>
        </w:rPr>
        <w:t xml:space="preserve">The security guide requires WithValidation on all Server RPCs that accept positional data. Returning false from _Validate triggers an automatic client disconnect — treat every false return as a confirmed cheat signal.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Check</w:t>
            </w:r>
          </w:p>
        </w:tc>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Exploit blocked</w:t>
            </w:r>
          </w:p>
        </w:tc>
        <w:tc>
          <w:tcPr>
            <w:tcW w:type="dxa" w:w="3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Disconnect trigger</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Timestamp &gt; server now</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Future-timestamp attack</w:t>
            </w:r>
          </w:p>
        </w:tc>
        <w:tc>
          <w:tcPr>
            <w:tcW w:type="dxa" w:w="37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ClientTimestamp &gt; ServerNow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Timestamp age &gt; MaxLagMs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Replayed / stale shot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AgeMs &gt; 200</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Origin vs server shooter pos</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Position spoof</w:t>
            </w:r>
          </w:p>
        </w:tc>
        <w:tc>
          <w:tcPr>
            <w:tcW w:type="dxa" w:w="37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Distance &gt; 150cm tolerance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Trace length &gt; weapon range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Infinite-range exploit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Length &gt; WeaponMaxRange * 1.1</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Shooter alive + has weapon</w:t>
            </w:r>
          </w:p>
        </w:tc>
        <w:tc>
          <w:tcPr>
            <w:tcW w:type="dxa" w:w="280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Dead-player shooting</w:t>
            </w:r>
          </w:p>
        </w:tc>
        <w:tc>
          <w:tcPr>
            <w:tcW w:type="dxa" w:w="376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0"/>
                <w:szCs w:val="20"/>
              </w:rPr>
              <w:t xml:space="preserve">Health &lt;= 0 or no weapon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18" w:after="18"/>
            </w:pPr>
            <w:r>
              <w:rPr>
                <w:rFonts w:ascii="Courier New" w:cs="Courier New" w:eastAsia="Courier New" w:hAnsi="Courier New"/>
                <w:color w:val="1A1A2E"/>
                <w:sz w:val="18"/>
                <w:szCs w:val="18"/>
              </w:rPr>
              <w:t xml:space="preserve">bool AShooterCharacter::Server_ConfirmHit_Validate(</w:t>
            </w:r>
          </w:p>
          <w:p>
            <w:pPr>
              <w:spacing w:before="18" w:after="18"/>
            </w:pPr>
            <w:r>
              <w:rPr>
                <w:rFonts w:ascii="Courier New" w:cs="Courier New" w:eastAsia="Courier New" w:hAnsi="Courier New"/>
                <w:color w:val="1A1A2E"/>
                <w:sz w:val="18"/>
                <w:szCs w:val="18"/>
              </w:rPr>
              <w:t xml:space="preserve">    float ClientTimestamp, FVector_NetQuantize TraceStart, FVector_NetQuantize TraceEnd)</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const float ServerNow = GetWorld()-&gt;GetTimeSeconds();</w:t>
            </w:r>
          </w:p>
          <w:p>
            <w:pPr>
              <w:spacing w:before="18" w:after="18"/>
            </w:pPr>
            <w:r>
              <w:rPr>
                <w:rFonts w:ascii="Courier New" w:cs="Courier New" w:eastAsia="Courier New" w:hAnsi="Courier New"/>
                <w:color w:val="1A1A2E"/>
                <w:sz w:val="18"/>
                <w:szCs w:val="18"/>
              </w:rPr>
              <w:t xml:space="preserve">    if (ClientTimestamp &gt; ServerNow) return false;                    // 1</w:t>
            </w:r>
          </w:p>
          <w:p>
            <w:pPr>
              <w:spacing w:before="18" w:after="18"/>
            </w:pPr>
            <w:r>
              <w:rPr>
                <w:rFonts w:ascii="Courier New" w:cs="Courier New" w:eastAsia="Courier New" w:hAnsi="Courier New"/>
                <w:color w:val="1A1A2E"/>
                <w:sz w:val="18"/>
                <w:szCs w:val="18"/>
              </w:rPr>
              <w:t xml:space="preserve">    if ((ServerNow - ClientTimestamp) * 1000.f &gt; MaxLagCompensationMs)</w:t>
            </w:r>
          </w:p>
          <w:p>
            <w:pPr>
              <w:spacing w:before="18" w:after="18"/>
            </w:pPr>
            <w:r>
              <w:rPr>
                <w:rFonts w:ascii="Courier New" w:cs="Courier New" w:eastAsia="Courier New" w:hAnsi="Courier New"/>
                <w:color w:val="1A1A2E"/>
                <w:sz w:val="18"/>
                <w:szCs w:val="18"/>
              </w:rPr>
              <w:t xml:space="preserve">        return false;                                                 // 2</w:t>
            </w:r>
          </w:p>
          <w:p>
            <w:pPr>
              <w:spacing w:before="18" w:after="18"/>
            </w:pPr>
            <w:r>
              <w:rPr>
                <w:rFonts w:ascii="Courier New" w:cs="Courier New" w:eastAsia="Courier New" w:hAnsi="Courier New"/>
                <w:color w:val="1A1A2E"/>
                <w:sz w:val="18"/>
                <w:szCs w:val="18"/>
              </w:rPr>
              <w:t xml:space="preserve">    if (FVector::Dist(GetActorLocation(), TraceStart) &gt; 150.f)</w:t>
            </w:r>
          </w:p>
          <w:p>
            <w:pPr>
              <w:spacing w:before="18" w:after="18"/>
            </w:pPr>
            <w:r>
              <w:rPr>
                <w:rFonts w:ascii="Courier New" w:cs="Courier New" w:eastAsia="Courier New" w:hAnsi="Courier New"/>
                <w:color w:val="1A1A2E"/>
                <w:sz w:val="18"/>
                <w:szCs w:val="18"/>
              </w:rPr>
              <w:t xml:space="preserve">        return false;                                                 // 3</w:t>
            </w:r>
          </w:p>
          <w:p>
            <w:pPr>
              <w:spacing w:before="18" w:after="18"/>
            </w:pPr>
            <w:r>
              <w:rPr>
                <w:rFonts w:ascii="Courier New" w:cs="Courier New" w:eastAsia="Courier New" w:hAnsi="Courier New"/>
                <w:color w:val="1A1A2E"/>
                <w:sz w:val="18"/>
                <w:szCs w:val="18"/>
              </w:rPr>
              <w:t xml:space="preserve">    if (FVector::Dist(TraceStart, TraceEnd) &gt; WeaponMaxRange * 1.1f)</w:t>
            </w:r>
          </w:p>
          <w:p>
            <w:pPr>
              <w:spacing w:before="18" w:after="18"/>
            </w:pPr>
            <w:r>
              <w:rPr>
                <w:rFonts w:ascii="Courier New" w:cs="Courier New" w:eastAsia="Courier New" w:hAnsi="Courier New"/>
                <w:color w:val="1A1A2E"/>
                <w:sz w:val="18"/>
                <w:szCs w:val="18"/>
              </w:rPr>
              <w:t xml:space="preserve">        return false;                                                 // 4</w:t>
            </w:r>
          </w:p>
          <w:p>
            <w:pPr>
              <w:spacing w:before="18" w:after="18"/>
            </w:pPr>
            <w:r>
              <w:rPr>
                <w:rFonts w:ascii="Courier New" w:cs="Courier New" w:eastAsia="Courier New" w:hAnsi="Courier New"/>
                <w:color w:val="1A1A2E"/>
                <w:sz w:val="18"/>
                <w:szCs w:val="18"/>
              </w:rPr>
              <w:t xml:space="preserve">    return Health &gt; 0.f &amp;&amp; IsValid(EquippedWeapon);                  // 5</w:t>
            </w:r>
          </w:p>
          <w:p>
            <w:pPr>
              <w:spacing w:before="18" w:after="18"/>
            </w:pPr>
            <w:r>
              <w:rPr>
                <w:rFonts w:ascii="Courier New" w:cs="Courier New" w:eastAsia="Courier New" w:hAnsi="Courier New"/>
                <w:color w:val="1A1A2E"/>
                <w:sz w:val="18"/>
                <w:szCs w:val="18"/>
              </w:rPr>
              <w:t xml:space="preserve">}</w:t>
            </w:r>
          </w:p>
        </w:tc>
      </w:tr>
    </w:tbl>
    <w:p>
      <w:pPr>
        <w:spacing w:before="60" w:after="6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4. Server Rewind — Rollback, Trace, Restore</w:t>
      </w:r>
    </w:p>
    <w:p>
      <w:pPr>
        <w:pStyle w:val="Heading2"/>
        <w:spacing w:before="280" w:after="100"/>
      </w:pPr>
      <w:r>
        <w:rPr>
          <w:rFonts w:ascii="Arial" w:cs="Arial" w:eastAsia="Arial" w:hAnsi="Arial"/>
          <w:b/>
          <w:bCs/>
          <w:color w:val="2E75B6"/>
          <w:sz w:val="26"/>
          <w:szCs w:val="26"/>
        </w:rPr>
        <w:t xml:space="preserve">4.1  Three-phase atomic operation</w:t>
      </w:r>
    </w:p>
    <w:p>
      <w:pPr>
        <w:spacing w:before="60" w:after="80"/>
        <w:jc w:val="both"/>
      </w:pPr>
      <w:r>
        <w:rPr>
          <w:rFonts w:ascii="Arial" w:cs="Arial" w:eastAsia="Arial" w:hAnsi="Arial"/>
          <w:color w:val="222222"/>
          <w:sz w:val="22"/>
          <w:szCs w:val="22"/>
        </w:rPr>
        <w:t xml:space="preserve">The rewind is a save-mutate-restore cycle. The restore is unconditional — it must execute on every exit path including misses. Failing to restore leaves targets at past positions for the rest of the frame, corrupting physics, AI perception, and every subsequent trace.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18" w:after="18"/>
            </w:pPr>
            <w:r>
              <w:rPr>
                <w:rFonts w:ascii="Courier New" w:cs="Courier New" w:eastAsia="Courier New" w:hAnsi="Courier New"/>
                <w:color w:val="1A1A2E"/>
                <w:sz w:val="18"/>
                <w:szCs w:val="18"/>
              </w:rPr>
              <w:t xml:space="preserve">void AShooterCharacter::Server_ConfirmHit_Implementation(</w:t>
            </w:r>
          </w:p>
          <w:p>
            <w:pPr>
              <w:spacing w:before="18" w:after="18"/>
            </w:pPr>
            <w:r>
              <w:rPr>
                <w:rFonts w:ascii="Courier New" w:cs="Courier New" w:eastAsia="Courier New" w:hAnsi="Courier New"/>
                <w:color w:val="1A1A2E"/>
                <w:sz w:val="18"/>
                <w:szCs w:val="18"/>
              </w:rPr>
              <w:t xml:space="preserve">    float ClientTimestamp, FVector_NetQuantize TraceStart, FVector_NetQuantize TraceEnd)</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 PHASE 1: Find interpolated past frame</w:t>
            </w:r>
          </w:p>
          <w:p>
            <w:pPr>
              <w:spacing w:before="18" w:after="18"/>
            </w:pPr>
            <w:r>
              <w:rPr>
                <w:rFonts w:ascii="Courier New" w:cs="Courier New" w:eastAsia="Courier New" w:hAnsi="Courier New"/>
                <w:color w:val="1A1A2E"/>
                <w:sz w:val="18"/>
                <w:szCs w:val="18"/>
              </w:rPr>
              <w:t xml:space="preserve">    FServerFrame PastFrame;</w:t>
            </w:r>
          </w:p>
          <w:p>
            <w:pPr>
              <w:spacing w:before="18" w:after="18"/>
            </w:pPr>
            <w:r>
              <w:rPr>
                <w:rFonts w:ascii="Courier New" w:cs="Courier New" w:eastAsia="Courier New" w:hAnsi="Courier New"/>
                <w:color w:val="1A1A2E"/>
                <w:sz w:val="18"/>
                <w:szCs w:val="18"/>
              </w:rPr>
              <w:t xml:space="preserve">    if (!HistoryBuffer.GetInterpolatedFrame(ClientTimestamp, PastFrame)) return;</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PHASE 2: Save present state for unconditional restore</w:t>
            </w:r>
          </w:p>
          <w:p>
            <w:pPr>
              <w:spacing w:before="18" w:after="18"/>
            </w:pPr>
            <w:r>
              <w:rPr>
                <w:rFonts w:ascii="Courier New" w:cs="Courier New" w:eastAsia="Courier New" w:hAnsi="Courier New"/>
                <w:color w:val="1A1A2E"/>
                <w:sz w:val="18"/>
                <w:szCs w:val="18"/>
              </w:rPr>
              <w:t xml:space="preserve">    struct FRestoreRecord { TObjectPtr&lt;AActor&gt; Actor; FVector Loc; FRotator Rot; };</w:t>
            </w:r>
          </w:p>
          <w:p>
            <w:pPr>
              <w:spacing w:before="18" w:after="18"/>
            </w:pPr>
            <w:r>
              <w:rPr>
                <w:rFonts w:ascii="Courier New" w:cs="Courier New" w:eastAsia="Courier New" w:hAnsi="Courier New"/>
                <w:color w:val="1A1A2E"/>
                <w:sz w:val="18"/>
                <w:szCs w:val="18"/>
              </w:rPr>
              <w:t xml:space="preserve">    TArray&lt;FRestoreRecord&gt; RestoreList;</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PHASE 3: Teleport targets to past positions</w:t>
            </w:r>
          </w:p>
          <w:p>
            <w:pPr>
              <w:spacing w:before="18" w:after="18"/>
            </w:pPr>
            <w:r>
              <w:rPr>
                <w:rFonts w:ascii="Courier New" w:cs="Courier New" w:eastAsia="Courier New" w:hAnsi="Courier New"/>
                <w:color w:val="1A1A2E"/>
                <w:sz w:val="18"/>
                <w:szCs w:val="18"/>
              </w:rPr>
              <w:t xml:space="preserve">    for (auto&amp; [Actor, PastRecord] : PastFrame.ActorSnapshots)</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if (!IsValid(Actor) || Actor == this) continue;</w:t>
            </w:r>
          </w:p>
          <w:p>
            <w:pPr>
              <w:spacing w:before="18" w:after="18"/>
            </w:pPr>
            <w:r>
              <w:rPr>
                <w:rFonts w:ascii="Courier New" w:cs="Courier New" w:eastAsia="Courier New" w:hAnsi="Courier New"/>
                <w:color w:val="1A1A2E"/>
                <w:sz w:val="18"/>
                <w:szCs w:val="18"/>
              </w:rPr>
              <w:t xml:space="preserve">        RestoreList.Add({ Actor, Actor-&gt;GetActorLocation(), Actor-&gt;GetActorRotation() });</w:t>
            </w:r>
          </w:p>
          <w:p>
            <w:pPr>
              <w:spacing w:before="18" w:after="18"/>
            </w:pPr>
            <w:r>
              <w:rPr>
                <w:rFonts w:ascii="Courier New" w:cs="Courier New" w:eastAsia="Courier New" w:hAnsi="Courier New"/>
                <w:color w:val="1A1A2E"/>
                <w:sz w:val="18"/>
                <w:szCs w:val="18"/>
              </w:rPr>
              <w:t xml:space="preserve">        Actor-&gt;SetActorLocationAndRotation(PastRecord.Location, PastRecord.Rotation,</w:t>
            </w:r>
          </w:p>
          <w:p>
            <w:pPr>
              <w:spacing w:before="18" w:after="18"/>
            </w:pPr>
            <w:r>
              <w:rPr>
                <w:rFonts w:ascii="Courier New" w:cs="Courier New" w:eastAsia="Courier New" w:hAnsi="Courier New"/>
                <w:color w:val="1A1A2E"/>
                <w:sz w:val="18"/>
                <w:szCs w:val="18"/>
              </w:rPr>
              <w:t xml:space="preserve">            false, nullptr, ETeleportType::TeleportPhysics);</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PHASE 4: Authoritative server line trace</w:t>
            </w:r>
          </w:p>
          <w:p>
            <w:pPr>
              <w:spacing w:before="18" w:after="18"/>
            </w:pPr>
            <w:r>
              <w:rPr>
                <w:rFonts w:ascii="Courier New" w:cs="Courier New" w:eastAsia="Courier New" w:hAnsi="Courier New"/>
                <w:color w:val="1A1A2E"/>
                <w:sz w:val="18"/>
                <w:szCs w:val="18"/>
              </w:rPr>
              <w:t xml:space="preserve">    FHitResult HitResult;</w:t>
            </w:r>
          </w:p>
          <w:p>
            <w:pPr>
              <w:spacing w:before="18" w:after="18"/>
            </w:pPr>
            <w:r>
              <w:rPr>
                <w:rFonts w:ascii="Courier New" w:cs="Courier New" w:eastAsia="Courier New" w:hAnsi="Courier New"/>
                <w:color w:val="1A1A2E"/>
                <w:sz w:val="18"/>
                <w:szCs w:val="18"/>
              </w:rPr>
              <w:t xml:space="preserve">    FCollisionQueryParams Params;</w:t>
            </w:r>
          </w:p>
          <w:p>
            <w:pPr>
              <w:spacing w:before="18" w:after="18"/>
            </w:pPr>
            <w:r>
              <w:rPr>
                <w:rFonts w:ascii="Courier New" w:cs="Courier New" w:eastAsia="Courier New" w:hAnsi="Courier New"/>
                <w:color w:val="1A1A2E"/>
                <w:sz w:val="18"/>
                <w:szCs w:val="18"/>
              </w:rPr>
              <w:t xml:space="preserve">    Params.AddIgnoredActor(this);</w:t>
            </w:r>
          </w:p>
          <w:p>
            <w:pPr>
              <w:spacing w:before="18" w:after="18"/>
            </w:pPr>
            <w:r>
              <w:rPr>
                <w:rFonts w:ascii="Courier New" w:cs="Courier New" w:eastAsia="Courier New" w:hAnsi="Courier New"/>
                <w:color w:val="1A1A2E"/>
                <w:sz w:val="18"/>
                <w:szCs w:val="18"/>
              </w:rPr>
              <w:t xml:space="preserve">    const bool bHit = GetWorld()-&gt;LineTraceSingleByChannel(</w:t>
            </w:r>
          </w:p>
          <w:p>
            <w:pPr>
              <w:spacing w:before="18" w:after="18"/>
            </w:pPr>
            <w:r>
              <w:rPr>
                <w:rFonts w:ascii="Courier New" w:cs="Courier New" w:eastAsia="Courier New" w:hAnsi="Courier New"/>
                <w:color w:val="1A1A2E"/>
                <w:sz w:val="18"/>
                <w:szCs w:val="18"/>
              </w:rPr>
              <w:t xml:space="preserve">        HitResult, TraceStart, TraceEnd, ECC_Pawn, Params);</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PHASE 5: UNCONDITIONAL RESTORE — runs even on miss</w:t>
            </w:r>
          </w:p>
          <w:p>
            <w:pPr>
              <w:spacing w:before="18" w:after="18"/>
            </w:pPr>
            <w:r>
              <w:rPr>
                <w:rFonts w:ascii="Courier New" w:cs="Courier New" w:eastAsia="Courier New" w:hAnsi="Courier New"/>
                <w:color w:val="1A1A2E"/>
                <w:sz w:val="18"/>
                <w:szCs w:val="18"/>
              </w:rPr>
              <w:t xml:space="preserve">    for (const FRestoreRecord&amp; R : RestoreList)</w:t>
            </w:r>
          </w:p>
          <w:p>
            <w:pPr>
              <w:spacing w:before="18" w:after="18"/>
            </w:pPr>
            <w:r>
              <w:rPr>
                <w:rFonts w:ascii="Courier New" w:cs="Courier New" w:eastAsia="Courier New" w:hAnsi="Courier New"/>
                <w:color w:val="1A1A2E"/>
                <w:sz w:val="18"/>
                <w:szCs w:val="18"/>
              </w:rPr>
              <w:t xml:space="preserve">        if (IsValid(R.Actor))</w:t>
            </w:r>
          </w:p>
          <w:p>
            <w:pPr>
              <w:spacing w:before="18" w:after="18"/>
            </w:pPr>
            <w:r>
              <w:rPr>
                <w:rFonts w:ascii="Courier New" w:cs="Courier New" w:eastAsia="Courier New" w:hAnsi="Courier New"/>
                <w:color w:val="1A1A2E"/>
                <w:sz w:val="18"/>
                <w:szCs w:val="18"/>
              </w:rPr>
              <w:t xml:space="preserve">            R.Actor-&gt;SetActorLocationAndRotation(</w:t>
            </w:r>
          </w:p>
          <w:p>
            <w:pPr>
              <w:spacing w:before="18" w:after="18"/>
            </w:pPr>
            <w:r>
              <w:rPr>
                <w:rFonts w:ascii="Courier New" w:cs="Courier New" w:eastAsia="Courier New" w:hAnsi="Courier New"/>
                <w:color w:val="1A1A2E"/>
                <w:sz w:val="18"/>
                <w:szCs w:val="18"/>
              </w:rPr>
              <w:t xml:space="preserve">                R.Loc, R.Rot, false, nullptr, ETeleportType::TeleportPhysics);</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PHASE 6: Process hit (post-restore)</w:t>
            </w:r>
          </w:p>
          <w:p>
            <w:pPr>
              <w:spacing w:before="18" w:after="18"/>
            </w:pPr>
            <w:r>
              <w:rPr>
                <w:rFonts w:ascii="Courier New" w:cs="Courier New" w:eastAsia="Courier New" w:hAnsi="Courier New"/>
                <w:color w:val="1A1A2E"/>
                <w:sz w:val="18"/>
                <w:szCs w:val="18"/>
              </w:rPr>
              <w:t xml:space="preserve">    if (!bHit) return;</w:t>
            </w:r>
          </w:p>
          <w:p>
            <w:pPr>
              <w:spacing w:before="18" w:after="18"/>
            </w:pPr>
            <w:r>
              <w:rPr>
                <w:rFonts w:ascii="Courier New" w:cs="Courier New" w:eastAsia="Courier New" w:hAnsi="Courier New"/>
                <w:color w:val="1A1A2E"/>
                <w:sz w:val="18"/>
                <w:szCs w:val="18"/>
              </w:rPr>
              <w:t xml:space="preserve">    AShooterCharacter* HitChar = Cast&lt;AShooterCharacter&gt;(HitResult.GetActor());</w:t>
            </w:r>
          </w:p>
          <w:p>
            <w:pPr>
              <w:spacing w:before="18" w:after="18"/>
            </w:pPr>
            <w:r>
              <w:rPr>
                <w:rFonts w:ascii="Courier New" w:cs="Courier New" w:eastAsia="Courier New" w:hAnsi="Courier New"/>
                <w:color w:val="1A1A2E"/>
                <w:sz w:val="18"/>
                <w:szCs w:val="18"/>
              </w:rPr>
              <w:t xml:space="preserve">    if (!IsValid(HitChar) || HitChar == this) return;</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 Damage from SERVER weapon data — never from client params</w:t>
            </w:r>
          </w:p>
          <w:p>
            <w:pPr>
              <w:spacing w:before="18" w:after="18"/>
            </w:pPr>
            <w:r>
              <w:rPr>
                <w:rFonts w:ascii="Courier New" w:cs="Courier New" w:eastAsia="Courier New" w:hAnsi="Courier New"/>
                <w:color w:val="1A1A2E"/>
                <w:sz w:val="18"/>
                <w:szCs w:val="18"/>
              </w:rPr>
              <w:t xml:space="preserve">    const float Damage = EquippedWeapon-&gt;GetBaseDamage()</w:t>
            </w:r>
          </w:p>
          <w:p>
            <w:pPr>
              <w:spacing w:before="18" w:after="18"/>
            </w:pPr>
            <w:r>
              <w:rPr>
                <w:rFonts w:ascii="Courier New" w:cs="Courier New" w:eastAsia="Courier New" w:hAnsi="Courier New"/>
                <w:color w:val="1A1A2E"/>
                <w:sz w:val="18"/>
                <w:szCs w:val="18"/>
              </w:rPr>
              <w:t xml:space="preserve">        * (IsHeadshotBone(HitResult.BoneName) ? 2.f : 1.f);</w:t>
            </w:r>
          </w:p>
          <w:p>
            <w:pPr>
              <w:spacing w:before="18" w:after="18"/>
            </w:pPr>
            <w:r>
              <w:rPr>
                <w:rFonts w:ascii="Courier New" w:cs="Courier New" w:eastAsia="Courier New" w:hAnsi="Courier New"/>
                <w:color w:val="1A1A2E"/>
                <w:sz w:val="18"/>
                <w:szCs w:val="18"/>
              </w:rPr>
              <w:t xml:space="preserve">    UGameplayStatics::ApplyPointDamage(HitChar, Damage,</w:t>
            </w:r>
          </w:p>
          <w:p>
            <w:pPr>
              <w:spacing w:before="18" w:after="18"/>
            </w:pPr>
            <w:r>
              <w:rPr>
                <w:rFonts w:ascii="Courier New" w:cs="Courier New" w:eastAsia="Courier New" w:hAnsi="Courier New"/>
                <w:color w:val="1A1A2E"/>
                <w:sz w:val="18"/>
                <w:szCs w:val="18"/>
              </w:rPr>
              <w:t xml:space="preserve">        (TraceStart - HitResult.Location).GetSafeNormal(),</w:t>
            </w:r>
          </w:p>
          <w:p>
            <w:pPr>
              <w:spacing w:before="18" w:after="18"/>
            </w:pPr>
            <w:r>
              <w:rPr>
                <w:rFonts w:ascii="Courier New" w:cs="Courier New" w:eastAsia="Courier New" w:hAnsi="Courier New"/>
                <w:color w:val="1A1A2E"/>
                <w:sz w:val="18"/>
                <w:szCs w:val="18"/>
              </w:rPr>
              <w:t xml:space="preserve">        HitResult, GetController(), EquippedWeapon, UDamageType::StaticClass());</w:t>
            </w:r>
          </w:p>
          <w:p>
            <w:pPr>
              <w:spacing w:before="18" w:after="18"/>
            </w:pPr>
            <w:r>
              <w:rPr>
                <w:rFonts w:ascii="Courier New" w:cs="Courier New" w:eastAsia="Courier New" w:hAnsi="Courier New"/>
                <w:color w:val="1A1A2E"/>
                <w:sz w:val="18"/>
                <w:szCs w:val="18"/>
              </w:rPr>
              <w:t xml:space="preserve">    Client_HitConfirmed(HitResult.Location, HitResult.Normal);</w:t>
            </w:r>
          </w:p>
          <w:p>
            <w:pPr>
              <w:spacing w:before="18" w:after="18"/>
            </w:pPr>
            <w:r>
              <w:rPr>
                <w:rFonts w:ascii="Courier New" w:cs="Courier New" w:eastAsia="Courier New" w:hAnsi="Courier New"/>
                <w:color w:val="1A1A2E"/>
                <w:sz w:val="18"/>
                <w:szCs w:val="18"/>
              </w:rPr>
              <w:t xml:space="preserve">}</w:t>
            </w:r>
          </w:p>
        </w:tc>
      </w:tr>
    </w:tbl>
    <w:p>
      <w:pPr>
        <w:spacing w:before="60" w:after="6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5. RAII Pattern for Unconditional Restore</w:t>
      </w:r>
    </w:p>
    <w:p>
      <w:pPr>
        <w:spacing w:before="60" w:after="80"/>
        <w:jc w:val="both"/>
      </w:pPr>
      <w:r>
        <w:rPr>
          <w:rFonts w:ascii="Arial" w:cs="Arial" w:eastAsia="Arial" w:hAnsi="Arial"/>
          <w:color w:val="222222"/>
          <w:sz w:val="22"/>
          <w:szCs w:val="22"/>
        </w:rPr>
        <w:t xml:space="preserve">The three-phase structure can be made exception-safe using a scoped guard. The destructor fires on any exit path — normal return, early return, or exception — guaranteeing the world is never left in the rewound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18" w:after="18"/>
            </w:pPr>
            <w:r>
              <w:rPr>
                <w:rFonts w:ascii="Courier New" w:cs="Courier New" w:eastAsia="Courier New" w:hAnsi="Courier New"/>
                <w:color w:val="1A1A2E"/>
                <w:sz w:val="18"/>
                <w:szCs w:val="18"/>
              </w:rPr>
              <w:t xml:space="preserve">struct FScopedRewind</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TArray&lt;FActorRestoreRecord&gt;&amp; RestoreList;</w:t>
            </w:r>
          </w:p>
          <w:p>
            <w:pPr>
              <w:spacing w:before="18" w:after="18"/>
            </w:pPr>
            <w:r>
              <w:rPr>
                <w:rFonts w:ascii="Courier New" w:cs="Courier New" w:eastAsia="Courier New" w:hAnsi="Courier New"/>
                <w:color w:val="1A1A2E"/>
                <w:sz w:val="18"/>
                <w:szCs w:val="18"/>
              </w:rPr>
              <w:t xml:space="preserve">    ~FScopedRewind()</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        for (const auto&amp; R : RestoreList)</w:t>
            </w:r>
          </w:p>
          <w:p>
            <w:pPr>
              <w:spacing w:before="18" w:after="18"/>
            </w:pPr>
            <w:r>
              <w:rPr>
                <w:rFonts w:ascii="Courier New" w:cs="Courier New" w:eastAsia="Courier New" w:hAnsi="Courier New"/>
                <w:color w:val="1A1A2E"/>
                <w:sz w:val="18"/>
                <w:szCs w:val="18"/>
              </w:rPr>
              <w:t xml:space="preserve">            if (IsValid(R.Actor))</w:t>
            </w:r>
          </w:p>
          <w:p>
            <w:pPr>
              <w:spacing w:before="18" w:after="18"/>
            </w:pPr>
            <w:r>
              <w:rPr>
                <w:rFonts w:ascii="Courier New" w:cs="Courier New" w:eastAsia="Courier New" w:hAnsi="Courier New"/>
                <w:color w:val="1A1A2E"/>
                <w:sz w:val="18"/>
                <w:szCs w:val="18"/>
              </w:rPr>
              <w:t xml:space="preserve">                R.Actor-&gt;SetActorLocationAndRotation(</w:t>
            </w:r>
          </w:p>
          <w:p>
            <w:pPr>
              <w:spacing w:before="18" w:after="18"/>
            </w:pPr>
            <w:r>
              <w:rPr>
                <w:rFonts w:ascii="Courier New" w:cs="Courier New" w:eastAsia="Courier New" w:hAnsi="Courier New"/>
                <w:color w:val="1A1A2E"/>
                <w:sz w:val="18"/>
                <w:szCs w:val="18"/>
              </w:rPr>
              <w:t xml:space="preserve">                    R.SavedLocation, R.SavedRotation,</w:t>
            </w:r>
          </w:p>
          <w:p>
            <w:pPr>
              <w:spacing w:before="18" w:after="18"/>
            </w:pPr>
            <w:r>
              <w:rPr>
                <w:rFonts w:ascii="Courier New" w:cs="Courier New" w:eastAsia="Courier New" w:hAnsi="Courier New"/>
                <w:color w:val="1A1A2E"/>
                <w:sz w:val="18"/>
                <w:szCs w:val="18"/>
              </w:rPr>
              <w:t xml:space="preserve">                    false, nullptr, ETeleportType::TeleportPhysics);</w:t>
            </w:r>
          </w:p>
          <w:p>
            <w:pPr>
              <w:spacing w:before="18" w:after="18"/>
            </w:pPr>
            <w:r>
              <w:rPr>
                <w:rFonts w:ascii="Courier New" w:cs="Courier New" w:eastAsia="Courier New" w:hAnsi="Courier New"/>
                <w:color w:val="1A1A2E"/>
                <w:sz w:val="18"/>
                <w:szCs w:val="18"/>
              </w:rPr>
              <w:t xml:space="preserve">    }</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w:r>
          </w:p>
          <w:p>
            <w:pPr>
              <w:spacing w:before="18" w:after="18"/>
            </w:pPr>
            <w:r>
              <w:rPr>
                <w:rFonts w:ascii="Courier New" w:cs="Courier New" w:eastAsia="Courier New" w:hAnsi="Courier New"/>
                <w:color w:val="1A1A2E"/>
                <w:sz w:val="18"/>
                <w:szCs w:val="18"/>
              </w:rPr>
              <w:t xml:space="preserve">// Usage: restore fires on ALL exit paths including early returns</w:t>
            </w:r>
          </w:p>
          <w:p>
            <w:pPr>
              <w:spacing w:before="18" w:after="18"/>
            </w:pPr>
            <w:r>
              <w:rPr>
                <w:rFonts w:ascii="Courier New" w:cs="Courier New" w:eastAsia="Courier New" w:hAnsi="Courier New"/>
                <w:color w:val="1A1A2E"/>
                <w:sz w:val="18"/>
                <w:szCs w:val="18"/>
              </w:rPr>
              <w:t xml:space="preserve">{</w:t>
            </w:r>
          </w:p>
          <w:p>
            <w:pPr>
              <w:spacing w:before="18" w:after="18"/>
            </w:pPr>
            <w:r>
              <w:rPr>
                <w:rFonts w:ascii="Courier New" w:cs="Courier New" w:eastAsia="Courier New" w:hAnsi="Courier New"/>
                <w:color w:val="1A1A2E"/>
                <w:sz w:val="18"/>
                <w:szCs w:val="18"/>
              </w:rPr>
              <w:t xml:space="preserve">    FScopedRewind Guard{ RestoreList };</w:t>
            </w:r>
          </w:p>
          <w:p>
            <w:pPr>
              <w:spacing w:before="18" w:after="18"/>
            </w:pPr>
            <w:r>
              <w:rPr>
                <w:rFonts w:ascii="Courier New" w:cs="Courier New" w:eastAsia="Courier New" w:hAnsi="Courier New"/>
                <w:color w:val="1A1A2E"/>
                <w:sz w:val="18"/>
                <w:szCs w:val="18"/>
              </w:rPr>
              <w:t xml:space="preserve">    // ... teleport, trace ...</w:t>
            </w:r>
          </w:p>
          <w:p>
            <w:pPr>
              <w:spacing w:before="18" w:after="18"/>
            </w:pPr>
            <w:r>
              <w:rPr>
                <w:rFonts w:ascii="Courier New" w:cs="Courier New" w:eastAsia="Courier New" w:hAnsi="Courier New"/>
                <w:color w:val="1A1A2E"/>
                <w:sz w:val="18"/>
                <w:szCs w:val="18"/>
              </w:rPr>
              <w:t xml:space="preserve">}   // &lt;- unconditional restore fires here</w:t>
            </w:r>
          </w:p>
        </w:tc>
      </w:tr>
    </w:tbl>
    <w:p>
      <w:pPr>
        <w:spacing w:before="60" w:after="60"/>
      </w:pPr>
      <w:r>
        <w:t xml:space="preserve"/>
      </w:r>
    </w:p>
    <w:p>
      <w:pPr>
        <w:pStyle w:val="Heading1"/>
        <w:pBdr>
          <w:bottom w:val="single" w:color="1F3864" w:sz="6" w:space="4"/>
        </w:pBdr>
        <w:spacing w:before="360" w:after="160"/>
      </w:pPr>
      <w:r>
        <w:rPr>
          <w:rFonts w:ascii="Arial" w:cs="Arial" w:eastAsia="Arial" w:hAnsi="Arial"/>
          <w:b/>
          <w:bCs/>
          <w:color w:val="1F3864"/>
          <w:sz w:val="32"/>
          <w:szCs w:val="32"/>
        </w:rPr>
        <w:t xml:space="preserve">6. Security Checklist</w:t>
      </w:r>
    </w:p>
    <w:p>
      <w:pPr>
        <w:pStyle w:val="ListParagraph"/>
        <w:numPr>
          <w:ilvl w:val="0"/>
          <w:numId w:val="2"/>
        </w:numPr>
        <w:spacing w:before="50" w:after="50"/>
      </w:pPr>
      <w:r>
        <w:rPr>
          <w:rFonts w:ascii="Arial" w:cs="Arial" w:eastAsia="Arial" w:hAnsi="Arial"/>
          <w:color w:val="222222"/>
          <w:sz w:val="22"/>
          <w:szCs w:val="22"/>
        </w:rPr>
        <w:t xml:space="preserve">Server RPC uses WithValidation — _Validate handles all 5 Category 5 checks.</w:t>
      </w:r>
    </w:p>
    <w:p>
      <w:pPr>
        <w:pStyle w:val="ListParagraph"/>
        <w:numPr>
          <w:ilvl w:val="0"/>
          <w:numId w:val="2"/>
        </w:numPr>
        <w:spacing w:before="50" w:after="50"/>
      </w:pPr>
      <w:r>
        <w:rPr>
          <w:rFonts w:ascii="Arial" w:cs="Arial" w:eastAsia="Arial" w:hAnsi="Arial"/>
          <w:color w:val="222222"/>
          <w:sz w:val="22"/>
          <w:szCs w:val="22"/>
        </w:rPr>
        <w:t xml:space="preserve">Client timestamp validated against server clock — no future timestamps accepted.</w:t>
      </w:r>
    </w:p>
    <w:p>
      <w:pPr>
        <w:pStyle w:val="ListParagraph"/>
        <w:numPr>
          <w:ilvl w:val="0"/>
          <w:numId w:val="2"/>
        </w:numPr>
        <w:spacing w:before="50" w:after="50"/>
      </w:pPr>
      <w:r>
        <w:rPr>
          <w:rFonts w:ascii="Arial" w:cs="Arial" w:eastAsia="Arial" w:hAnsi="Arial"/>
          <w:color w:val="222222"/>
          <w:sz w:val="22"/>
          <w:szCs w:val="22"/>
        </w:rPr>
        <w:t xml:space="preserve">Timestamp age bounded to MaxLagCompensationMs — no infinite rewind.</w:t>
      </w:r>
    </w:p>
    <w:p>
      <w:pPr>
        <w:pStyle w:val="ListParagraph"/>
        <w:numPr>
          <w:ilvl w:val="0"/>
          <w:numId w:val="2"/>
        </w:numPr>
        <w:spacing w:before="50" w:after="50"/>
      </w:pPr>
      <w:r>
        <w:rPr>
          <w:rFonts w:ascii="Arial" w:cs="Arial" w:eastAsia="Arial" w:hAnsi="Arial"/>
          <w:color w:val="222222"/>
          <w:sz w:val="22"/>
          <w:szCs w:val="22"/>
        </w:rPr>
        <w:t xml:space="preserve">Trace origin verified against server shooter position — no position spoofing.</w:t>
      </w:r>
    </w:p>
    <w:p>
      <w:pPr>
        <w:pStyle w:val="ListParagraph"/>
        <w:numPr>
          <w:ilvl w:val="0"/>
          <w:numId w:val="2"/>
        </w:numPr>
        <w:spacing w:before="50" w:after="50"/>
      </w:pPr>
      <w:r>
        <w:rPr>
          <w:rFonts w:ascii="Arial" w:cs="Arial" w:eastAsia="Arial" w:hAnsi="Arial"/>
          <w:color w:val="222222"/>
          <w:sz w:val="22"/>
          <w:szCs w:val="22"/>
        </w:rPr>
        <w:t xml:space="preserve">Trace length bounded by weapon range — no infinite-range shots.</w:t>
      </w:r>
    </w:p>
    <w:p>
      <w:pPr>
        <w:pStyle w:val="ListParagraph"/>
        <w:numPr>
          <w:ilvl w:val="0"/>
          <w:numId w:val="2"/>
        </w:numPr>
        <w:spacing w:before="50" w:after="50"/>
      </w:pPr>
      <w:r>
        <w:rPr>
          <w:rFonts w:ascii="Arial" w:cs="Arial" w:eastAsia="Arial" w:hAnsi="Arial"/>
          <w:color w:val="222222"/>
          <w:sz w:val="22"/>
          <w:szCs w:val="22"/>
        </w:rPr>
        <w:t xml:space="preserve">Damage computed server-side from weapon data — client cannot set it.</w:t>
      </w:r>
    </w:p>
    <w:p>
      <w:pPr>
        <w:pStyle w:val="ListParagraph"/>
        <w:numPr>
          <w:ilvl w:val="0"/>
          <w:numId w:val="2"/>
        </w:numPr>
        <w:spacing w:before="50" w:after="50"/>
      </w:pPr>
      <w:r>
        <w:rPr>
          <w:rFonts w:ascii="Arial" w:cs="Arial" w:eastAsia="Arial" w:hAnsi="Arial"/>
          <w:color w:val="222222"/>
          <w:sz w:val="22"/>
          <w:szCs w:val="22"/>
        </w:rPr>
        <w:t xml:space="preserve">Restore is unconditional — world never stays in rewound state across frames.</w:t>
      </w:r>
    </w:p>
    <w:p>
      <w:pPr>
        <w:pStyle w:val="ListParagraph"/>
        <w:numPr>
          <w:ilvl w:val="0"/>
          <w:numId w:val="2"/>
        </w:numPr>
        <w:spacing w:before="50" w:after="50"/>
      </w:pPr>
      <w:r>
        <w:rPr>
          <w:rFonts w:ascii="Arial" w:cs="Arial" w:eastAsia="Arial" w:hAnsi="Arial"/>
          <w:color w:val="222222"/>
          <w:sz w:val="22"/>
          <w:szCs w:val="22"/>
        </w:rPr>
        <w:t xml:space="preserve">ETeleportType::TeleportPhysics used for all rewind moves — no overlap side-effects.</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2026-03-17T23:50:29.579Z</dcterms:created>
  <dcterms:modified xsi:type="dcterms:W3CDTF">2026-03-17T23:50:29.579Z</dcterms:modified>
</cp:coreProperties>
</file>

<file path=docProps/custom.xml><?xml version="1.0" encoding="utf-8"?>
<Properties xmlns="http://schemas.openxmlformats.org/officeDocument/2006/custom-properties" xmlns:vt="http://schemas.openxmlformats.org/officeDocument/2006/docPropsVTypes"/>
</file>