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40"/>
        <w:rPr/>
      </w:pPr>
      <w:r>
        <w:rPr/>
        <w:t>Input</w:t>
      </w:r>
    </w:p>
    <w:p>
      <w:pPr>
        <w:pStyle w:val="Normal"/>
        <w:jc w:val="both"/>
        <w:rPr>
          <w:rFonts w:ascii="Consolas" w:hAnsi="Consolas"/>
          <w:szCs w:val="24"/>
          <w:lang w:val="en-GB"/>
        </w:rPr>
      </w:pPr>
      <w:r>
        <w:rPr>
          <w:rFonts w:cs="Calibri" w:cstheme="minorHAnsi"/>
          <w:b/>
          <w:szCs w:val="24"/>
          <w:lang w:val="en-GB"/>
        </w:rPr>
        <w:t>Example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highlight w:val="cyan"/>
          <w:lang w:val="en-GB"/>
        </w:rPr>
        <w:t>Michael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highlight w:val="magenta"/>
          <w:lang w:val="en-GB"/>
        </w:rPr>
        <w:t>P@$</w:t>
      </w:r>
      <w:r>
        <w:rPr>
          <w:rFonts w:ascii="Consolas" w:hAnsi="Consolas"/>
          <w:b/>
          <w:highlight w:val="red"/>
          <w:lang w:val="en-GB"/>
        </w:rPr>
        <w:t>asdqwe123</w:t>
      </w:r>
      <w:r>
        <w:rPr>
          <w:rFonts w:ascii="Consolas" w:hAnsi="Consolas"/>
          <w:b/>
          <w:highlight w:val="magenta"/>
          <w:lang w:val="en-GB"/>
        </w:rPr>
        <w:t>P@$</w:t>
      </w:r>
    </w:p>
    <w:p>
      <w:pPr>
        <w:pStyle w:val="Heading3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/>
        <w:t xml:space="preserve">The </w:t>
      </w:r>
      <w:r>
        <w:rPr>
          <w:b/>
        </w:rPr>
        <w:t>possible</w:t>
      </w:r>
      <w:r>
        <w:rPr/>
        <w:t xml:space="preserve"> outputs are: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  <w:r>
        <w:rPr>
          <w:rFonts w:ascii="Consolas" w:hAnsi="Consolas"/>
          <w:b/>
          <w:lang w:val="en-GB"/>
        </w:rPr>
        <w:t>Registration was successful</w:t>
      </w:r>
    </w:p>
    <w:p>
      <w:pPr>
        <w:pStyle w:val="ListParagraph"/>
        <w:ind w:left="1440" w:hanging="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Username: {Username}, Password: {Password}</w:t>
      </w: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  <w:r>
        <w:rPr>
          <w:rFonts w:ascii="Consolas" w:hAnsi="Consolas"/>
          <w:b/>
          <w:lang w:val="en-GB"/>
        </w:rPr>
        <w:t>Invalid username or password</w:t>
      </w: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  <w:r>
        <w:rPr>
          <w:rFonts w:ascii="Consolas" w:hAnsi="Consolas"/>
          <w:b/>
          <w:lang w:val="en-GB"/>
        </w:rPr>
        <w:t>Successful registrations: {successfulRegistrationsCount}</w:t>
      </w:r>
      <w:r>
        <w:rPr>
          <w:rStyle w:val="Normaltextrun"/>
          <w:rFonts w:ascii="Consolas" w:hAnsi="Consolas"/>
          <w:b/>
          <w:bCs/>
          <w:color w:val="000000"/>
          <w:lang w:val="en-GB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9881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0"/>
        <w:gridCol w:w="3587"/>
        <w:gridCol w:w="2934"/>
      </w:tblGrid>
      <w:tr>
        <w:trPr>
          <w:trHeight w:val="557" w:hRule="atLeast"/>
        </w:trPr>
        <w:tc>
          <w:tcPr>
            <w:tcW w:w="3360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rFonts w:eastAsia="Calibri" w:cs=""/>
                <w:b/>
                <w:kern w:val="0"/>
                <w:lang w:val="en-GB" w:eastAsia="en-US" w:bidi="ar-SA"/>
              </w:rPr>
              <w:t>Input</w:t>
            </w:r>
          </w:p>
        </w:tc>
        <w:tc>
          <w:tcPr>
            <w:tcW w:w="3587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rFonts w:eastAsia="Calibri" w:cs=""/>
                <w:b/>
                <w:kern w:val="0"/>
                <w:lang w:val="en-GB" w:eastAsia="en-US" w:bidi="ar-SA"/>
              </w:rPr>
              <w:t>Output</w:t>
            </w:r>
          </w:p>
        </w:tc>
        <w:tc>
          <w:tcPr>
            <w:tcW w:w="2934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Comment</w:t>
            </w:r>
          </w:p>
        </w:tc>
      </w:tr>
      <w:tr>
        <w:trPr>
          <w:trHeight w:val="1644" w:hRule="atLeast"/>
        </w:trPr>
        <w:tc>
          <w:tcPr>
            <w:tcW w:w="3360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U$MichaelU$P@$asdqwe123P@$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U$NameU$P@$PasswordP@$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U$UserU$P@$ad2P@$</w:t>
            </w:r>
          </w:p>
        </w:tc>
        <w:tc>
          <w:tcPr>
            <w:tcW w:w="3587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Registration was successful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Username: Michael, Password: asdqwe123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1</w:t>
            </w:r>
          </w:p>
        </w:tc>
        <w:tc>
          <w:tcPr>
            <w:tcW w:w="293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rFonts w:ascii="Calibri" w:hAnsi="Calibri"/>
                <w:b w:val="false"/>
                <w:b w:val="false"/>
                <w:lang w:val="en-GB"/>
              </w:rPr>
            </w:pP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We have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3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input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lines to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check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>.</w:t>
              <w:br/>
              <w:t xml:space="preserve">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first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follows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rules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and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is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valid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.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second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doesn't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because the password doesn't end with a digit.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third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is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not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valid because the password is too short.</w:t>
            </w:r>
          </w:p>
        </w:tc>
      </w:tr>
      <w:tr>
        <w:trPr>
          <w:trHeight w:val="1672" w:hRule="atLeast"/>
        </w:trPr>
        <w:tc>
          <w:tcPr>
            <w:tcW w:w="3360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U$TommyU$P@$asdqwe123P@$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Sara 1232412</w:t>
            </w:r>
          </w:p>
        </w:tc>
        <w:tc>
          <w:tcPr>
            <w:tcW w:w="3587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Registration was successful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Username: Tommy, Password: asdqwe123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1</w:t>
            </w:r>
          </w:p>
        </w:tc>
        <w:tc>
          <w:tcPr>
            <w:tcW w:w="293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1672" w:hRule="atLeast"/>
        </w:trPr>
        <w:tc>
          <w:tcPr>
            <w:tcW w:w="3360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3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U$myU$--&gt;P@$asdqwe123P@$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Sara 1232412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U$NameU$P@$Pass234P@$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587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0</w:t>
            </w:r>
          </w:p>
        </w:tc>
        <w:tc>
          <w:tcPr>
            <w:tcW w:w="293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p>
      <w:pPr>
        <w:pStyle w:val="Normal"/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97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4"/>
        <w:gridCol w:w="3151"/>
        <w:gridCol w:w="3101"/>
      </w:tblGrid>
      <w:tr>
        <w:trPr>
          <w:trHeight w:val="544" w:hRule="atLeast"/>
        </w:trPr>
        <w:tc>
          <w:tcPr>
            <w:tcW w:w="3724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Input</w:t>
            </w:r>
          </w:p>
        </w:tc>
        <w:tc>
          <w:tcPr>
            <w:tcW w:w="3151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Output</w:t>
            </w:r>
          </w:p>
        </w:tc>
        <w:tc>
          <w:tcPr>
            <w:tcW w:w="3101" w:type="dxa"/>
            <w:tcBorders/>
            <w:shd w:color="D9D9D9" w:fill="auto" w:val="solid"/>
          </w:tcPr>
          <w:p>
            <w:pPr>
              <w:pStyle w:val="Normal"/>
              <w:widowControl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Comment</w:t>
            </w:r>
          </w:p>
        </w:tc>
      </w:tr>
      <w:tr>
        <w:trPr>
          <w:trHeight w:val="1606" w:hRule="atLeast"/>
        </w:trPr>
        <w:tc>
          <w:tcPr>
            <w:tcW w:w="372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(["3",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"U$MichaelU$P@$asdqwe123P@$",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"U$NameU$P@$PasswordP@$",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"U$UserU$P@$ad2P@$"])</w:t>
            </w:r>
          </w:p>
        </w:tc>
        <w:tc>
          <w:tcPr>
            <w:tcW w:w="315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Registration was successful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Username: Michael, Password: asdqwe123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1</w:t>
            </w:r>
          </w:p>
        </w:tc>
        <w:tc>
          <w:tcPr>
            <w:tcW w:w="310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rFonts w:ascii="Calibri" w:hAnsi="Calibri"/>
                <w:b w:val="false"/>
                <w:b w:val="false"/>
                <w:lang w:val="en-GB"/>
              </w:rPr>
            </w:pP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We have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3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input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lines to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check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>.</w:t>
              <w:br/>
              <w:t xml:space="preserve">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first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follows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rules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and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is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valid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.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second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doesn't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because the password doesn't end with a digit. The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third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one is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GB" w:eastAsia="en-US" w:bidi="ar-SA"/>
              </w:rPr>
              <w:t>not</w:t>
            </w:r>
            <w:r>
              <w:rPr>
                <w:rFonts w:eastAsia="Calibri" w:cs="" w:ascii="Calibri" w:hAnsi="Calibri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 valid because the password is too short.</w:t>
            </w:r>
          </w:p>
        </w:tc>
      </w:tr>
      <w:tr>
        <w:trPr>
          <w:trHeight w:val="1633" w:hRule="atLeast"/>
        </w:trPr>
        <w:tc>
          <w:tcPr>
            <w:tcW w:w="372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(["2",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"U$TommyU$P@$asdqwe123P@$",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"Sara 1232412"])</w:t>
            </w:r>
          </w:p>
        </w:tc>
        <w:tc>
          <w:tcPr>
            <w:tcW w:w="315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Registration was successful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Username: Tommy, Password: asdqwe123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1</w:t>
            </w:r>
          </w:p>
        </w:tc>
        <w:tc>
          <w:tcPr>
            <w:tcW w:w="310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1633" w:hRule="atLeast"/>
        </w:trPr>
        <w:tc>
          <w:tcPr>
            <w:tcW w:w="3724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(["3",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"U$myU$--&gt;P@$asdqwe123P@$", 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 xml:space="preserve">"Sara 1232412", 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"U$NameU$P@$Pass234P@$"])</w:t>
            </w:r>
          </w:p>
        </w:tc>
        <w:tc>
          <w:tcPr>
            <w:tcW w:w="315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Invalid username or password</w:t>
            </w:r>
          </w:p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  <w:t>Successful registrations: 0</w:t>
            </w:r>
          </w:p>
        </w:tc>
        <w:tc>
          <w:tcPr>
            <w:tcW w:w="3101" w:type="dxa"/>
            <w:tcBorders/>
          </w:tcPr>
          <w:p>
            <w:pPr>
              <w:pStyle w:val="Code"/>
              <w:widowControl/>
              <w:spacing w:before="80" w:after="120"/>
              <w:jc w:val="left"/>
              <w:rPr>
                <w:b w:val="false"/>
                <w:b w:val="false"/>
                <w:lang w:val="en-GB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spacing w:before="80" w:after="120"/>
        <w:jc w:val="both"/>
        <w:rPr>
          <w:rFonts w:ascii="Consolas" w:hAnsi="Consolas"/>
          <w:b/>
          <w:b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41DBA85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" name="Текстово поле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" name="Картина 1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Картина 1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Картина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Картина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Картина 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Картина 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Картина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Картина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Картина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Картина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Картина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Картина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Картина 3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Картина 3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Картина 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Картина 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Картина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Картина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6" stroked="f" style="position:absolute;margin-left:109pt;margin-top:7pt;width:411.35pt;height:40.4pt;mso-wrap-style:square;v-text-anchor:top" wp14:anchorId="41DBA85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2" name="Картина 1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Картина 1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Картина 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Картина 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Картина 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Картина 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Картина 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Картина 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Картина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Картина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Картина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Картина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Картина 3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Картина 3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Картина 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Картина 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Картина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Картина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22D66D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1" name="Текстово 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6" stroked="f" style="position:absolute;margin-left:109.85pt;margin-top:28.05pt;width:40.1pt;height:12.95pt;mso-wrap-style:square;v-text-anchor:middle" wp14:anchorId="22D66D8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5029A5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3" name="Право съединени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Право съединение 19" stroked="t" style="position:absolute" wp14:anchorId="5029A592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68C1C4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Текстово поле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4" stroked="f" style="position:absolute;margin-left:444.65pt;margin-top:26.95pt;width:70.85pt;height:15.85pt;mso-wrap-style:square;v-text-anchor:middle" wp14:anchorId="68C1C4D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Картина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Картина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09f2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09f2"/>
    <w:rPr>
      <w:rFonts w:eastAsia="" w:cs="" w:cstheme="majorBidi" w:eastAsiaTheme="majorEastAsia"/>
      <w:b/>
      <w:color w:val="8F400B"/>
      <w:sz w:val="32"/>
      <w:szCs w:val="32"/>
    </w:rPr>
  </w:style>
  <w:style w:type="character" w:styleId="CodeChar" w:customStyle="1">
    <w:name w:val="Code Char"/>
    <w:basedOn w:val="DefaultParagraphFont"/>
    <w:link w:val="Code"/>
    <w:qFormat/>
    <w:locked/>
    <w:rsid w:val="009909f2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qFormat/>
    <w:rsid w:val="0016202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27e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7e33"/>
    <w:rPr/>
  </w:style>
  <w:style w:type="character" w:styleId="InternetLink">
    <w:name w:val="Hyperlink"/>
    <w:basedOn w:val="DefaultParagraphFont"/>
    <w:uiPriority w:val="99"/>
    <w:semiHidden/>
    <w:unhideWhenUsed/>
    <w:rsid w:val="00627e3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1d4e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de" w:customStyle="1">
    <w:name w:val="Code"/>
    <w:basedOn w:val="Normal"/>
    <w:link w:val="CodeChar"/>
    <w:qFormat/>
    <w:rsid w:val="009909f2"/>
    <w:pPr/>
    <w:rPr>
      <w:rFonts w:ascii="Consolas" w:hAnsi="Consolas"/>
      <w:b/>
    </w:rPr>
  </w:style>
  <w:style w:type="paragraph" w:styleId="ListParagraph">
    <w:name w:val="List Paragraph"/>
    <w:basedOn w:val="Normal"/>
    <w:link w:val="ListParagraphChar"/>
    <w:qFormat/>
    <w:rsid w:val="00162020"/>
    <w:pPr>
      <w:spacing w:before="80" w:after="12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27e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27e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9909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LibreOffice/7.0.4.2$Linux_X86_64 LibreOffice_project/00$Build-2</Application>
  <AppVersion>15.0000</AppVersion>
  <Pages>2</Pages>
  <Words>270</Words>
  <Characters>1829</Characters>
  <CharactersWithSpaces>2054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2021-07-13T06:59:00Z</dcterms:created>
  <dc:creator>Yoana</dc:creator>
  <dc:description/>
  <dc:language>en-GB</dc:language>
  <cp:lastModifiedBy>Aleksandra Raykova</cp:lastModifiedBy>
  <dcterms:modified xsi:type="dcterms:W3CDTF">2022-04-04T09:37:00Z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