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bookmarkStart w:id="0" w:name="_Hlk202616090"/>
      <w:bookmarkEnd w:id="0"/>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w:t>
            </w:r>
            <w:proofErr w:type="spellStart"/>
            <w:r w:rsidR="003636D6" w:rsidRPr="00180973">
              <w:rPr>
                <w:szCs w:val="24"/>
              </w:rPr>
              <w:t>ДПИиИИ</w:t>
            </w:r>
            <w:proofErr w:type="spellEnd"/>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1"/>
      <w:bookmarkEnd w:id="2"/>
      <w:bookmarkEnd w:id="3"/>
      <w:bookmarkEnd w:id="4"/>
      <w:bookmarkEnd w:id="5"/>
      <w:bookmarkEnd w:id="6"/>
      <w:bookmarkEnd w:id="7"/>
      <w:bookmarkEnd w:id="8"/>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9"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9"/>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000000">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000000">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000000">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000000">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000000">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000000">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000000">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000000">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000000">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000000">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000000">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000000">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000000">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000000">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000000">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000000">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000000">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000000">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000000">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000000">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000000">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000000">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000000">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000000">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000000">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000000">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000000">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000000">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000000">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000000">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10" w:name="_Toc200743840"/>
      <w:r w:rsidRPr="00C34C63">
        <w:lastRenderedPageBreak/>
        <w:t>Введение</w:t>
      </w:r>
      <w:bookmarkEnd w:id="10"/>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1" w:name="_Toc30559540"/>
      <w:bookmarkStart w:id="12" w:name="_Toc200743841"/>
      <w:r w:rsidRPr="002A12BB">
        <w:lastRenderedPageBreak/>
        <w:t xml:space="preserve">1 </w:t>
      </w:r>
      <w:bookmarkEnd w:id="11"/>
      <w:r w:rsidR="00473A13">
        <w:t>Анализ</w:t>
      </w:r>
      <w:r w:rsidRPr="002A12BB">
        <w:t xml:space="preserve"> предметной области</w:t>
      </w:r>
      <w:bookmarkEnd w:id="12"/>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3" w:name="_Toc200743842"/>
      <w:r>
        <w:t xml:space="preserve">1.1 </w:t>
      </w:r>
      <w:r w:rsidR="00AE5358" w:rsidRPr="00271765">
        <w:t>Объект</w:t>
      </w:r>
      <w:r w:rsidR="00946B30" w:rsidRPr="00271765">
        <w:t xml:space="preserve"> </w:t>
      </w:r>
      <w:r w:rsidR="00CE17FD" w:rsidRPr="00271765">
        <w:t>предметной области</w:t>
      </w:r>
      <w:bookmarkEnd w:id="13"/>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6B8440E6" w14:textId="77777777" w:rsidR="00247695"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p w14:paraId="2AB984F1" w14:textId="3C2FF96B" w:rsidR="00837A1D" w:rsidRPr="002737C8" w:rsidRDefault="00837A1D" w:rsidP="00A4177F">
            <w:pPr>
              <w:jc w:val="both"/>
              <w:rPr>
                <w:rFonts w:cs="Times New Roman"/>
                <w:szCs w:val="24"/>
              </w:rPr>
            </w:pPr>
            <w:r>
              <w:rPr>
                <w:rFonts w:cs="Times New Roman"/>
                <w:szCs w:val="24"/>
              </w:rPr>
              <w:t>Для вывода хр</w:t>
            </w:r>
            <w:r w:rsidR="00577BA4">
              <w:rPr>
                <w:rFonts w:cs="Times New Roman"/>
                <w:szCs w:val="24"/>
              </w:rPr>
              <w:t xml:space="preserve">анятся ИНН, ФИО и телефон из </w:t>
            </w:r>
            <w:r w:rsidR="00945A85">
              <w:rPr>
                <w:rFonts w:cs="Times New Roman"/>
                <w:szCs w:val="24"/>
              </w:rPr>
              <w:t>с</w:t>
            </w:r>
            <w:r w:rsidR="00577BA4">
              <w:rPr>
                <w:rFonts w:cs="Times New Roman"/>
                <w:szCs w:val="24"/>
              </w:rPr>
              <w:t>правочника «Клиенты»</w:t>
            </w:r>
            <w:r w:rsidR="00B75DBF">
              <w:rPr>
                <w:rFonts w:cs="Times New Roman"/>
                <w:szCs w:val="24"/>
              </w:rPr>
              <w:t xml:space="preserve"> и </w:t>
            </w:r>
            <w:r w:rsidR="00945A85">
              <w:rPr>
                <w:rFonts w:cs="Times New Roman"/>
                <w:szCs w:val="24"/>
              </w:rPr>
              <w:t>тема, юрист и дата из справочника «</w:t>
            </w:r>
            <w:r w:rsidR="007057D8">
              <w:rPr>
                <w:rFonts w:cs="Times New Roman"/>
                <w:szCs w:val="24"/>
              </w:rPr>
              <w:t>Консультации</w:t>
            </w:r>
            <w:r w:rsidR="00945A85">
              <w:rPr>
                <w:rFonts w:cs="Times New Roman"/>
                <w:szCs w:val="24"/>
              </w:rPr>
              <w:t>»</w:t>
            </w:r>
          </w:p>
        </w:tc>
      </w:tr>
    </w:tbl>
    <w:p w14:paraId="1204ABAB" w14:textId="1588E4AD" w:rsidR="00946B30" w:rsidRDefault="00CE17FD" w:rsidP="00125D63">
      <w:pPr>
        <w:spacing w:after="0" w:line="360" w:lineRule="auto"/>
        <w:ind w:firstLine="709"/>
        <w:jc w:val="both"/>
        <w:rPr>
          <w:rFonts w:cs="Times New Roman"/>
          <w:sz w:val="28"/>
          <w:szCs w:val="28"/>
        </w:rPr>
      </w:pPr>
      <w:bookmarkStart w:id="14"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5" w:name="_Hlk199352880"/>
      <w:bookmarkEnd w:id="14"/>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 xml:space="preserve">Фамилия, имя и отчество являются словами, состоящими из букв русского </w:t>
      </w:r>
      <w:r w:rsidR="00B50AB2">
        <w:rPr>
          <w:rFonts w:cs="Times New Roman"/>
          <w:sz w:val="28"/>
          <w:szCs w:val="28"/>
        </w:rPr>
        <w:lastRenderedPageBreak/>
        <w:t>алфавита, первая буква каждого слова – заглавная, остальные – строчные. Слова разделены одним пробелом.</w:t>
      </w:r>
    </w:p>
    <w:bookmarkEnd w:id="15"/>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6" w:name="_Hlk198749490"/>
      <w:r>
        <w:rPr>
          <w:rFonts w:cs="Times New Roman"/>
          <w:sz w:val="28"/>
          <w:szCs w:val="28"/>
        </w:rPr>
        <w:t xml:space="preserve">справочника </w:t>
      </w:r>
      <w:bookmarkEnd w:id="16"/>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51" w:type="dxa"/>
        <w:tblLook w:val="04A0" w:firstRow="1" w:lastRow="0" w:firstColumn="1" w:lastColumn="0" w:noHBand="0" w:noVBand="1"/>
      </w:tblPr>
      <w:tblGrid>
        <w:gridCol w:w="1656"/>
        <w:gridCol w:w="4804"/>
        <w:gridCol w:w="2891"/>
      </w:tblGrid>
      <w:tr w:rsidR="003D1FF5" w:rsidRPr="00261B82" w14:paraId="041AA297" w14:textId="77777777" w:rsidTr="003E4856">
        <w:trPr>
          <w:trHeight w:val="252"/>
        </w:trPr>
        <w:tc>
          <w:tcPr>
            <w:tcW w:w="1656" w:type="dxa"/>
            <w:tcBorders>
              <w:bottom w:val="double" w:sz="4" w:space="0" w:color="auto"/>
            </w:tcBorders>
          </w:tcPr>
          <w:p w14:paraId="6B5A6DAC" w14:textId="58CFF09F" w:rsidR="003D1FF5" w:rsidRPr="00261B82" w:rsidRDefault="003D1FF5" w:rsidP="00ED7CA5">
            <w:pPr>
              <w:jc w:val="center"/>
              <w:rPr>
                <w:rFonts w:cs="Times New Roman"/>
                <w:b/>
                <w:bCs/>
                <w:szCs w:val="24"/>
              </w:rPr>
            </w:pPr>
            <w:r>
              <w:rPr>
                <w:rFonts w:cs="Times New Roman"/>
                <w:b/>
                <w:bCs/>
                <w:szCs w:val="24"/>
              </w:rPr>
              <w:t>ИНН</w:t>
            </w:r>
          </w:p>
        </w:tc>
        <w:tc>
          <w:tcPr>
            <w:tcW w:w="4804" w:type="dxa"/>
            <w:tcBorders>
              <w:bottom w:val="double" w:sz="4" w:space="0" w:color="auto"/>
            </w:tcBorders>
          </w:tcPr>
          <w:p w14:paraId="62C9D86C" w14:textId="7A034AD3" w:rsidR="003D1FF5" w:rsidRPr="00261B82" w:rsidRDefault="003D1FF5" w:rsidP="00ED7CA5">
            <w:pPr>
              <w:jc w:val="center"/>
              <w:rPr>
                <w:rFonts w:cs="Times New Roman"/>
                <w:b/>
                <w:bCs/>
                <w:szCs w:val="24"/>
              </w:rPr>
            </w:pPr>
            <w:r w:rsidRPr="00261B82">
              <w:rPr>
                <w:rFonts w:cs="Times New Roman"/>
                <w:b/>
                <w:bCs/>
                <w:szCs w:val="24"/>
              </w:rPr>
              <w:t>ФИО</w:t>
            </w:r>
          </w:p>
        </w:tc>
        <w:tc>
          <w:tcPr>
            <w:tcW w:w="2891" w:type="dxa"/>
            <w:tcBorders>
              <w:bottom w:val="double" w:sz="4" w:space="0" w:color="auto"/>
            </w:tcBorders>
          </w:tcPr>
          <w:p w14:paraId="74809680" w14:textId="7891A072" w:rsidR="003D1FF5" w:rsidRPr="007E7A9E" w:rsidRDefault="003D1FF5" w:rsidP="00ED7CA5">
            <w:pPr>
              <w:jc w:val="center"/>
              <w:rPr>
                <w:rFonts w:cs="Times New Roman"/>
                <w:b/>
                <w:bCs/>
                <w:szCs w:val="24"/>
              </w:rPr>
            </w:pPr>
            <w:r>
              <w:rPr>
                <w:rFonts w:cs="Times New Roman"/>
                <w:b/>
                <w:bCs/>
                <w:szCs w:val="24"/>
              </w:rPr>
              <w:t>Телефон</w:t>
            </w:r>
          </w:p>
        </w:tc>
      </w:tr>
      <w:tr w:rsidR="003D1FF5" w:rsidRPr="00C04C13" w14:paraId="4CBCEFBE" w14:textId="77777777" w:rsidTr="003E4856">
        <w:trPr>
          <w:trHeight w:val="270"/>
        </w:trPr>
        <w:tc>
          <w:tcPr>
            <w:tcW w:w="1656" w:type="dxa"/>
            <w:tcBorders>
              <w:top w:val="double" w:sz="4" w:space="0" w:color="auto"/>
              <w:bottom w:val="single" w:sz="4" w:space="0" w:color="auto"/>
            </w:tcBorders>
          </w:tcPr>
          <w:p w14:paraId="150363C3" w14:textId="3B1C11A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3D1FF5" w:rsidRPr="00CE17FD" w:rsidRDefault="003D1FF5"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2891" w:type="dxa"/>
            <w:tcBorders>
              <w:top w:val="double" w:sz="4" w:space="0" w:color="auto"/>
              <w:bottom w:val="single" w:sz="4" w:space="0" w:color="auto"/>
            </w:tcBorders>
          </w:tcPr>
          <w:p w14:paraId="777132F6" w14:textId="15064F3A" w:rsidR="003D1FF5" w:rsidRPr="00C04C13" w:rsidRDefault="003D1FF5" w:rsidP="00ED7CA5">
            <w:pPr>
              <w:jc w:val="both"/>
              <w:rPr>
                <w:rFonts w:cs="Times New Roman"/>
                <w:szCs w:val="24"/>
              </w:rPr>
            </w:pPr>
            <w:r w:rsidRPr="007E7A9E">
              <w:rPr>
                <w:rFonts w:cs="Times New Roman"/>
                <w:color w:val="000000" w:themeColor="text1"/>
                <w:szCs w:val="24"/>
              </w:rPr>
              <w:t>89123456789</w:t>
            </w:r>
          </w:p>
        </w:tc>
      </w:tr>
      <w:tr w:rsidR="003D1FF5" w:rsidRPr="00C04C13" w14:paraId="4C881598" w14:textId="77777777" w:rsidTr="003E4856">
        <w:trPr>
          <w:trHeight w:val="252"/>
        </w:trPr>
        <w:tc>
          <w:tcPr>
            <w:tcW w:w="1656" w:type="dxa"/>
            <w:tcBorders>
              <w:top w:val="single" w:sz="4" w:space="0" w:color="auto"/>
              <w:bottom w:val="single" w:sz="4" w:space="0" w:color="auto"/>
            </w:tcBorders>
          </w:tcPr>
          <w:p w14:paraId="10AAFA20" w14:textId="618C0D0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2891" w:type="dxa"/>
            <w:tcBorders>
              <w:top w:val="single" w:sz="4" w:space="0" w:color="auto"/>
              <w:bottom w:val="single" w:sz="4" w:space="0" w:color="auto"/>
            </w:tcBorders>
          </w:tcPr>
          <w:p w14:paraId="065380FD" w14:textId="1360260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89234567890</w:t>
            </w:r>
          </w:p>
        </w:tc>
      </w:tr>
      <w:tr w:rsidR="003D1FF5" w:rsidRPr="00C04C13" w14:paraId="426E76B4" w14:textId="77777777" w:rsidTr="003E4856">
        <w:trPr>
          <w:trHeight w:val="252"/>
        </w:trPr>
        <w:tc>
          <w:tcPr>
            <w:tcW w:w="1656" w:type="dxa"/>
            <w:tcBorders>
              <w:top w:val="single" w:sz="4" w:space="0" w:color="auto"/>
              <w:bottom w:val="single" w:sz="4" w:space="0" w:color="auto"/>
            </w:tcBorders>
          </w:tcPr>
          <w:p w14:paraId="6069805D" w14:textId="2F42BF9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2891" w:type="dxa"/>
            <w:tcBorders>
              <w:top w:val="single" w:sz="4" w:space="0" w:color="auto"/>
              <w:bottom w:val="single" w:sz="4" w:space="0" w:color="auto"/>
            </w:tcBorders>
          </w:tcPr>
          <w:p w14:paraId="4E5232AA" w14:textId="4364A9F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89345678901</w:t>
            </w:r>
          </w:p>
        </w:tc>
      </w:tr>
      <w:tr w:rsidR="003D1FF5" w:rsidRPr="00C04C13" w14:paraId="27E6F6EC" w14:textId="77777777" w:rsidTr="003E4856">
        <w:trPr>
          <w:trHeight w:val="270"/>
        </w:trPr>
        <w:tc>
          <w:tcPr>
            <w:tcW w:w="1656" w:type="dxa"/>
            <w:tcBorders>
              <w:top w:val="single" w:sz="4" w:space="0" w:color="auto"/>
              <w:bottom w:val="single" w:sz="4" w:space="0" w:color="auto"/>
            </w:tcBorders>
          </w:tcPr>
          <w:p w14:paraId="091036FE" w14:textId="47822FD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2891" w:type="dxa"/>
            <w:tcBorders>
              <w:top w:val="single" w:sz="4" w:space="0" w:color="auto"/>
              <w:bottom w:val="single" w:sz="4" w:space="0" w:color="auto"/>
            </w:tcBorders>
          </w:tcPr>
          <w:p w14:paraId="5FB46DD9" w14:textId="25D8F3A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89456789012</w:t>
            </w:r>
          </w:p>
        </w:tc>
      </w:tr>
      <w:tr w:rsidR="003D1FF5" w:rsidRPr="00C04C13" w14:paraId="59B3D148" w14:textId="77777777" w:rsidTr="003E4856">
        <w:trPr>
          <w:trHeight w:val="252"/>
        </w:trPr>
        <w:tc>
          <w:tcPr>
            <w:tcW w:w="1656" w:type="dxa"/>
            <w:tcBorders>
              <w:top w:val="single" w:sz="4" w:space="0" w:color="auto"/>
              <w:bottom w:val="single" w:sz="4" w:space="0" w:color="auto"/>
            </w:tcBorders>
          </w:tcPr>
          <w:p w14:paraId="64F9B65C" w14:textId="57A4E35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2891" w:type="dxa"/>
            <w:tcBorders>
              <w:top w:val="single" w:sz="4" w:space="0" w:color="auto"/>
              <w:bottom w:val="single" w:sz="4" w:space="0" w:color="auto"/>
            </w:tcBorders>
          </w:tcPr>
          <w:p w14:paraId="28297680" w14:textId="480F599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89567890123</w:t>
            </w:r>
          </w:p>
        </w:tc>
      </w:tr>
      <w:tr w:rsidR="003D1FF5" w:rsidRPr="00C04C13" w14:paraId="4C9EEFEE" w14:textId="77777777" w:rsidTr="003E4856">
        <w:trPr>
          <w:trHeight w:val="252"/>
        </w:trPr>
        <w:tc>
          <w:tcPr>
            <w:tcW w:w="1656" w:type="dxa"/>
            <w:tcBorders>
              <w:top w:val="single" w:sz="4" w:space="0" w:color="auto"/>
              <w:bottom w:val="single" w:sz="4" w:space="0" w:color="auto"/>
            </w:tcBorders>
          </w:tcPr>
          <w:p w14:paraId="58D6714F" w14:textId="566CCFA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2891" w:type="dxa"/>
            <w:tcBorders>
              <w:top w:val="single" w:sz="4" w:space="0" w:color="auto"/>
              <w:bottom w:val="single" w:sz="4" w:space="0" w:color="auto"/>
            </w:tcBorders>
          </w:tcPr>
          <w:p w14:paraId="7EFD0B14" w14:textId="7E70235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89678901234</w:t>
            </w:r>
          </w:p>
        </w:tc>
      </w:tr>
      <w:tr w:rsidR="003D1FF5" w:rsidRPr="00C04C13" w14:paraId="7F26C6C1" w14:textId="77777777" w:rsidTr="003E4856">
        <w:trPr>
          <w:trHeight w:val="252"/>
        </w:trPr>
        <w:tc>
          <w:tcPr>
            <w:tcW w:w="1656" w:type="dxa"/>
            <w:tcBorders>
              <w:top w:val="single" w:sz="4" w:space="0" w:color="auto"/>
              <w:bottom w:val="single" w:sz="4" w:space="0" w:color="auto"/>
            </w:tcBorders>
          </w:tcPr>
          <w:p w14:paraId="7E138828" w14:textId="5C1918A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2891" w:type="dxa"/>
            <w:tcBorders>
              <w:top w:val="single" w:sz="4" w:space="0" w:color="auto"/>
              <w:bottom w:val="single" w:sz="4" w:space="0" w:color="auto"/>
            </w:tcBorders>
          </w:tcPr>
          <w:p w14:paraId="30927F34" w14:textId="6EB8972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89789012345</w:t>
            </w:r>
          </w:p>
        </w:tc>
      </w:tr>
      <w:tr w:rsidR="003D1FF5" w:rsidRPr="00C04C13" w14:paraId="08E17F66" w14:textId="77777777" w:rsidTr="003E4856">
        <w:trPr>
          <w:trHeight w:val="270"/>
        </w:trPr>
        <w:tc>
          <w:tcPr>
            <w:tcW w:w="1656" w:type="dxa"/>
            <w:tcBorders>
              <w:top w:val="single" w:sz="4" w:space="0" w:color="auto"/>
              <w:bottom w:val="single" w:sz="4" w:space="0" w:color="auto"/>
            </w:tcBorders>
          </w:tcPr>
          <w:p w14:paraId="20595076" w14:textId="468871F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2891" w:type="dxa"/>
            <w:tcBorders>
              <w:top w:val="single" w:sz="4" w:space="0" w:color="auto"/>
              <w:bottom w:val="single" w:sz="4" w:space="0" w:color="auto"/>
            </w:tcBorders>
          </w:tcPr>
          <w:p w14:paraId="279E8F05" w14:textId="6E79B9E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89890123456</w:t>
            </w:r>
          </w:p>
        </w:tc>
      </w:tr>
      <w:tr w:rsidR="003D1FF5" w:rsidRPr="00C04C13" w14:paraId="0501FFCD" w14:textId="77777777" w:rsidTr="003E4856">
        <w:trPr>
          <w:trHeight w:val="252"/>
        </w:trPr>
        <w:tc>
          <w:tcPr>
            <w:tcW w:w="1656" w:type="dxa"/>
            <w:tcBorders>
              <w:top w:val="single" w:sz="4" w:space="0" w:color="auto"/>
              <w:bottom w:val="single" w:sz="4" w:space="0" w:color="auto"/>
            </w:tcBorders>
          </w:tcPr>
          <w:p w14:paraId="00F5E815" w14:textId="24BF96D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2891" w:type="dxa"/>
            <w:tcBorders>
              <w:top w:val="single" w:sz="4" w:space="0" w:color="auto"/>
              <w:bottom w:val="single" w:sz="4" w:space="0" w:color="auto"/>
            </w:tcBorders>
          </w:tcPr>
          <w:p w14:paraId="26116951" w14:textId="1D37F61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89901234567</w:t>
            </w:r>
          </w:p>
        </w:tc>
      </w:tr>
      <w:tr w:rsidR="003D1FF5" w:rsidRPr="00C04C13" w14:paraId="118B001A" w14:textId="77777777" w:rsidTr="003E4856">
        <w:trPr>
          <w:trHeight w:val="252"/>
        </w:trPr>
        <w:tc>
          <w:tcPr>
            <w:tcW w:w="1656" w:type="dxa"/>
            <w:tcBorders>
              <w:top w:val="single" w:sz="4" w:space="0" w:color="auto"/>
              <w:bottom w:val="single" w:sz="4" w:space="0" w:color="auto"/>
            </w:tcBorders>
          </w:tcPr>
          <w:p w14:paraId="2C365F15" w14:textId="5E27AC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2891" w:type="dxa"/>
            <w:tcBorders>
              <w:top w:val="single" w:sz="4" w:space="0" w:color="auto"/>
              <w:bottom w:val="single" w:sz="4" w:space="0" w:color="auto"/>
            </w:tcBorders>
          </w:tcPr>
          <w:p w14:paraId="38EA59FD" w14:textId="763D2F6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89012345678</w:t>
            </w:r>
          </w:p>
        </w:tc>
      </w:tr>
    </w:tbl>
    <w:p w14:paraId="3EB08D40" w14:textId="4774314E" w:rsidR="00125FB0" w:rsidRPr="00A26F56"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7" w:name="_Hlk198749788"/>
      <w:r w:rsidRPr="003A0EDD">
        <w:rPr>
          <w:rFonts w:cs="Times New Roman"/>
          <w:sz w:val="28"/>
          <w:szCs w:val="28"/>
        </w:rPr>
        <w:t>ИНН</w:t>
      </w:r>
      <w:r w:rsidR="00AF643E">
        <w:rPr>
          <w:rFonts w:cs="Times New Roman"/>
          <w:sz w:val="28"/>
          <w:szCs w:val="28"/>
        </w:rPr>
        <w:t xml:space="preserve"> клиента</w:t>
      </w:r>
      <w:bookmarkEnd w:id="17"/>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72F09B10"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строка, содержащая от 10 до 255</w:t>
      </w:r>
      <w:r w:rsidR="00752BF2">
        <w:rPr>
          <w:rFonts w:cs="Times New Roman"/>
          <w:sz w:val="28"/>
          <w:szCs w:val="28"/>
        </w:rPr>
        <w:t xml:space="preserve"> символов</w:t>
      </w:r>
      <w:r w:rsidR="00251922">
        <w:rPr>
          <w:rFonts w:cs="Times New Roman"/>
          <w:sz w:val="28"/>
          <w:szCs w:val="28"/>
        </w:rPr>
        <w:t xml:space="preserve">. </w:t>
      </w:r>
      <w:r w:rsidR="00251922" w:rsidRPr="00251922">
        <w:rPr>
          <w:rFonts w:cs="Times New Roman"/>
          <w:sz w:val="28"/>
          <w:szCs w:val="28"/>
        </w:rPr>
        <w:t>Может иметь пробелы</w:t>
      </w:r>
      <w:r w:rsidR="00A610A3">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8" w:name="_Hlk198750744"/>
      <w:r>
        <w:rPr>
          <w:rFonts w:cs="Times New Roman"/>
          <w:sz w:val="28"/>
          <w:szCs w:val="28"/>
        </w:rPr>
        <w:t>Консультации</w:t>
      </w:r>
      <w:bookmarkEnd w:id="18"/>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2048"/>
        <w:gridCol w:w="3574"/>
        <w:gridCol w:w="2414"/>
        <w:gridCol w:w="1309"/>
      </w:tblGrid>
      <w:tr w:rsidR="003B452E" w:rsidRPr="00261B82" w14:paraId="71017D80" w14:textId="639B66DC" w:rsidTr="00925E1F">
        <w:tc>
          <w:tcPr>
            <w:tcW w:w="2048"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57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41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09"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925E1F">
        <w:tc>
          <w:tcPr>
            <w:tcW w:w="2048"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r w:rsidRPr="00D73C3B">
              <w:rPr>
                <w:rFonts w:cs="Times New Roman"/>
                <w:color w:val="000000" w:themeColor="text1"/>
                <w:szCs w:val="24"/>
              </w:rPr>
              <w:t>770123456789</w:t>
            </w:r>
          </w:p>
        </w:tc>
        <w:tc>
          <w:tcPr>
            <w:tcW w:w="357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41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09"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925E1F">
        <w:tc>
          <w:tcPr>
            <w:tcW w:w="2048" w:type="dxa"/>
            <w:tcBorders>
              <w:top w:val="single" w:sz="4" w:space="0" w:color="auto"/>
              <w:bottom w:val="single" w:sz="4" w:space="0" w:color="auto"/>
            </w:tcBorders>
          </w:tcPr>
          <w:p w14:paraId="435729E7" w14:textId="7B7DE681"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770123456789</w:t>
            </w:r>
          </w:p>
        </w:tc>
        <w:tc>
          <w:tcPr>
            <w:tcW w:w="3574" w:type="dxa"/>
            <w:tcBorders>
              <w:top w:val="single" w:sz="4" w:space="0" w:color="auto"/>
              <w:bottom w:val="single" w:sz="4" w:space="0" w:color="auto"/>
            </w:tcBorders>
          </w:tcPr>
          <w:p w14:paraId="01EF56C4" w14:textId="322875FE"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Правовые аспекты заключения и расторжения договоров аренды.</w:t>
            </w:r>
          </w:p>
        </w:tc>
        <w:tc>
          <w:tcPr>
            <w:tcW w:w="241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09"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A637E7" w:rsidRPr="00C04C13" w14:paraId="3A53DCF8" w14:textId="77777777" w:rsidTr="00925E1F">
        <w:tc>
          <w:tcPr>
            <w:tcW w:w="2048" w:type="dxa"/>
            <w:tcBorders>
              <w:top w:val="single" w:sz="4" w:space="0" w:color="auto"/>
              <w:bottom w:val="single" w:sz="4" w:space="0" w:color="auto"/>
            </w:tcBorders>
          </w:tcPr>
          <w:p w14:paraId="1D2031AB" w14:textId="506C7F77" w:rsidR="00A637E7" w:rsidRPr="00D73C3B" w:rsidRDefault="00A637E7" w:rsidP="0014687B">
            <w:pPr>
              <w:jc w:val="both"/>
              <w:rPr>
                <w:rFonts w:cs="Times New Roman"/>
                <w:color w:val="000000" w:themeColor="text1"/>
                <w:szCs w:val="24"/>
              </w:rPr>
            </w:pPr>
            <w:r w:rsidRPr="00A637E7">
              <w:rPr>
                <w:rFonts w:cs="Times New Roman"/>
                <w:color w:val="000000" w:themeColor="text1"/>
                <w:szCs w:val="24"/>
              </w:rPr>
              <w:t>770123456789</w:t>
            </w:r>
          </w:p>
        </w:tc>
        <w:tc>
          <w:tcPr>
            <w:tcW w:w="3574" w:type="dxa"/>
            <w:tcBorders>
              <w:top w:val="single" w:sz="4" w:space="0" w:color="auto"/>
              <w:bottom w:val="single" w:sz="4" w:space="0" w:color="auto"/>
            </w:tcBorders>
          </w:tcPr>
          <w:p w14:paraId="771E4083" w14:textId="133DC548" w:rsidR="00A637E7" w:rsidRPr="00D73C3B" w:rsidRDefault="0079093E" w:rsidP="0014687B">
            <w:pPr>
              <w:jc w:val="both"/>
              <w:rPr>
                <w:rFonts w:cs="Times New Roman"/>
                <w:color w:val="000000" w:themeColor="text1"/>
                <w:szCs w:val="24"/>
              </w:rPr>
            </w:pPr>
            <w:r w:rsidRPr="0079093E">
              <w:rPr>
                <w:rFonts w:cs="Times New Roman"/>
                <w:color w:val="000000" w:themeColor="text1"/>
                <w:szCs w:val="24"/>
              </w:rPr>
              <w:t>Составление брачного договора и раздел имущества.</w:t>
            </w:r>
          </w:p>
        </w:tc>
        <w:tc>
          <w:tcPr>
            <w:tcW w:w="2414" w:type="dxa"/>
            <w:tcBorders>
              <w:top w:val="single" w:sz="4" w:space="0" w:color="auto"/>
              <w:bottom w:val="single" w:sz="4" w:space="0" w:color="auto"/>
            </w:tcBorders>
          </w:tcPr>
          <w:p w14:paraId="5E9DE829" w14:textId="6864718F" w:rsidR="00A637E7" w:rsidRPr="00D73C3B" w:rsidRDefault="00C41152" w:rsidP="0014687B">
            <w:pPr>
              <w:jc w:val="both"/>
              <w:rPr>
                <w:rFonts w:cs="Times New Roman"/>
                <w:color w:val="000000" w:themeColor="text1"/>
                <w:szCs w:val="24"/>
              </w:rPr>
            </w:pPr>
            <w:r w:rsidRPr="00C41152">
              <w:rPr>
                <w:rFonts w:cs="Times New Roman"/>
                <w:color w:val="000000" w:themeColor="text1"/>
                <w:szCs w:val="24"/>
              </w:rPr>
              <w:t>Петровский Игорь Семенович</w:t>
            </w:r>
            <w:r w:rsidRPr="00C41152">
              <w:rPr>
                <w:rFonts w:cs="Times New Roman"/>
                <w:color w:val="000000" w:themeColor="text1"/>
                <w:szCs w:val="24"/>
              </w:rPr>
              <w:tab/>
            </w:r>
          </w:p>
        </w:tc>
        <w:tc>
          <w:tcPr>
            <w:tcW w:w="1309" w:type="dxa"/>
            <w:tcBorders>
              <w:top w:val="single" w:sz="4" w:space="0" w:color="auto"/>
              <w:bottom w:val="single" w:sz="4" w:space="0" w:color="auto"/>
            </w:tcBorders>
          </w:tcPr>
          <w:p w14:paraId="6AE04F6C" w14:textId="4C36E022" w:rsidR="00A637E7" w:rsidRPr="00D73C3B" w:rsidRDefault="003B50E3" w:rsidP="0014687B">
            <w:pPr>
              <w:jc w:val="both"/>
              <w:rPr>
                <w:rFonts w:cs="Times New Roman"/>
                <w:color w:val="000000" w:themeColor="text1"/>
                <w:szCs w:val="24"/>
              </w:rPr>
            </w:pPr>
            <w:r w:rsidRPr="003B50E3">
              <w:rPr>
                <w:rFonts w:cs="Times New Roman"/>
                <w:color w:val="000000" w:themeColor="text1"/>
                <w:szCs w:val="24"/>
              </w:rPr>
              <w:t>02.06.2024</w:t>
            </w:r>
          </w:p>
        </w:tc>
      </w:tr>
      <w:tr w:rsidR="0014687B" w:rsidRPr="00C04C13" w14:paraId="1E62D916" w14:textId="227C35BC" w:rsidTr="00925E1F">
        <w:tc>
          <w:tcPr>
            <w:tcW w:w="2048"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574" w:type="dxa"/>
            <w:tcBorders>
              <w:top w:val="single" w:sz="4" w:space="0" w:color="auto"/>
              <w:bottom w:val="single" w:sz="4" w:space="0" w:color="auto"/>
            </w:tcBorders>
          </w:tcPr>
          <w:p w14:paraId="1D8041DC" w14:textId="6E6991AB" w:rsidR="0014687B" w:rsidRPr="007E7A9E" w:rsidRDefault="002B1A2E" w:rsidP="0014687B">
            <w:pPr>
              <w:jc w:val="both"/>
              <w:rPr>
                <w:rFonts w:cs="Times New Roman"/>
                <w:color w:val="000000" w:themeColor="text1"/>
                <w:szCs w:val="24"/>
              </w:rPr>
            </w:pPr>
            <w:r w:rsidRPr="002B1A2E">
              <w:rPr>
                <w:rFonts w:cs="Times New Roman"/>
                <w:color w:val="000000" w:themeColor="text1"/>
                <w:szCs w:val="24"/>
              </w:rPr>
              <w:t>Особенности рассмотрения корпоративных споров в арбитражных судах.</w:t>
            </w:r>
          </w:p>
        </w:tc>
        <w:tc>
          <w:tcPr>
            <w:tcW w:w="241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925E1F">
        <w:tc>
          <w:tcPr>
            <w:tcW w:w="2048"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574" w:type="dxa"/>
            <w:tcBorders>
              <w:top w:val="single" w:sz="4" w:space="0" w:color="auto"/>
              <w:bottom w:val="single" w:sz="4" w:space="0" w:color="auto"/>
            </w:tcBorders>
          </w:tcPr>
          <w:p w14:paraId="0EE436E3" w14:textId="374B1729" w:rsidR="0014687B" w:rsidRPr="007E7A9E" w:rsidRDefault="00FA3BA6" w:rsidP="0014687B">
            <w:pPr>
              <w:jc w:val="both"/>
              <w:rPr>
                <w:rFonts w:cs="Times New Roman"/>
                <w:color w:val="000000" w:themeColor="text1"/>
                <w:szCs w:val="24"/>
              </w:rPr>
            </w:pPr>
            <w:r w:rsidRPr="00FA3BA6">
              <w:rPr>
                <w:rFonts w:cs="Times New Roman"/>
                <w:color w:val="000000" w:themeColor="text1"/>
                <w:szCs w:val="24"/>
              </w:rPr>
              <w:t>Проблемы правового регулирования электронной коммерции.</w:t>
            </w:r>
          </w:p>
        </w:tc>
        <w:tc>
          <w:tcPr>
            <w:tcW w:w="241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925E1F">
        <w:tc>
          <w:tcPr>
            <w:tcW w:w="2048" w:type="dxa"/>
            <w:tcBorders>
              <w:top w:val="single" w:sz="4" w:space="0" w:color="auto"/>
              <w:bottom w:val="single" w:sz="4" w:space="0" w:color="auto"/>
            </w:tcBorders>
          </w:tcPr>
          <w:p w14:paraId="1237ABF2" w14:textId="4FA7E7D8"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660456789012</w:t>
            </w:r>
          </w:p>
        </w:tc>
        <w:tc>
          <w:tcPr>
            <w:tcW w:w="3574" w:type="dxa"/>
            <w:tcBorders>
              <w:top w:val="single" w:sz="4" w:space="0" w:color="auto"/>
              <w:bottom w:val="single" w:sz="4" w:space="0" w:color="auto"/>
            </w:tcBorders>
          </w:tcPr>
          <w:p w14:paraId="7CCC1902" w14:textId="28AD19C7"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Консультация по налоговому вычету при покупке недвижимости.</w:t>
            </w:r>
          </w:p>
        </w:tc>
        <w:tc>
          <w:tcPr>
            <w:tcW w:w="2414" w:type="dxa"/>
            <w:tcBorders>
              <w:top w:val="single" w:sz="4" w:space="0" w:color="auto"/>
              <w:bottom w:val="single" w:sz="4" w:space="0" w:color="auto"/>
            </w:tcBorders>
          </w:tcPr>
          <w:p w14:paraId="3CE86779" w14:textId="4DD17501"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42B62D40" w14:textId="57A44695"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11.04.2024</w:t>
            </w:r>
          </w:p>
        </w:tc>
      </w:tr>
      <w:tr w:rsidR="00925E1F" w:rsidRPr="00C04C13" w14:paraId="5A5D94C9" w14:textId="61F2B69B" w:rsidTr="00925E1F">
        <w:tc>
          <w:tcPr>
            <w:tcW w:w="2048" w:type="dxa"/>
            <w:tcBorders>
              <w:top w:val="single" w:sz="4" w:space="0" w:color="auto"/>
              <w:bottom w:val="single" w:sz="4" w:space="0" w:color="auto"/>
            </w:tcBorders>
          </w:tcPr>
          <w:p w14:paraId="4F85A285" w14:textId="1ABED81F" w:rsidR="00925E1F" w:rsidRPr="007E7A9E" w:rsidRDefault="00925E1F" w:rsidP="00925E1F">
            <w:pPr>
              <w:jc w:val="both"/>
              <w:rPr>
                <w:rFonts w:cs="Times New Roman"/>
                <w:color w:val="000000" w:themeColor="text1"/>
                <w:szCs w:val="24"/>
              </w:rPr>
            </w:pPr>
            <w:r w:rsidRPr="001313CD">
              <w:t>780567890123</w:t>
            </w:r>
          </w:p>
        </w:tc>
        <w:tc>
          <w:tcPr>
            <w:tcW w:w="3574" w:type="dxa"/>
            <w:tcBorders>
              <w:top w:val="single" w:sz="4" w:space="0" w:color="auto"/>
              <w:bottom w:val="single" w:sz="4" w:space="0" w:color="auto"/>
            </w:tcBorders>
          </w:tcPr>
          <w:p w14:paraId="54B8AE25" w14:textId="109F16CB" w:rsidR="00925E1F" w:rsidRPr="007E7A9E" w:rsidRDefault="00925E1F" w:rsidP="00925E1F">
            <w:pPr>
              <w:jc w:val="both"/>
              <w:rPr>
                <w:rFonts w:cs="Times New Roman"/>
                <w:color w:val="000000" w:themeColor="text1"/>
                <w:szCs w:val="24"/>
              </w:rPr>
            </w:pPr>
            <w:r w:rsidRPr="001313CD">
              <w:t>Защита интеллектуальных прав на программное обеспечение.</w:t>
            </w:r>
          </w:p>
        </w:tc>
        <w:tc>
          <w:tcPr>
            <w:tcW w:w="2414" w:type="dxa"/>
            <w:tcBorders>
              <w:top w:val="single" w:sz="4" w:space="0" w:color="auto"/>
              <w:bottom w:val="single" w:sz="4" w:space="0" w:color="auto"/>
            </w:tcBorders>
          </w:tcPr>
          <w:p w14:paraId="4BFD9583" w14:textId="4AAB0370" w:rsidR="00925E1F" w:rsidRPr="007E7A9E" w:rsidRDefault="00925E1F" w:rsidP="00925E1F">
            <w:pPr>
              <w:jc w:val="both"/>
              <w:rPr>
                <w:rFonts w:cs="Times New Roman"/>
                <w:color w:val="000000" w:themeColor="text1"/>
                <w:szCs w:val="24"/>
              </w:rPr>
            </w:pPr>
            <w:r w:rsidRPr="001313CD">
              <w:t>Васильева Ольга Константиновна</w:t>
            </w:r>
          </w:p>
        </w:tc>
        <w:tc>
          <w:tcPr>
            <w:tcW w:w="1309" w:type="dxa"/>
            <w:tcBorders>
              <w:top w:val="single" w:sz="4" w:space="0" w:color="auto"/>
              <w:bottom w:val="single" w:sz="4" w:space="0" w:color="auto"/>
            </w:tcBorders>
          </w:tcPr>
          <w:p w14:paraId="375447A7" w14:textId="7B9808C0" w:rsidR="00925E1F" w:rsidRPr="007E7A9E" w:rsidRDefault="00925E1F" w:rsidP="00925E1F">
            <w:pPr>
              <w:jc w:val="both"/>
              <w:rPr>
                <w:rFonts w:cs="Times New Roman"/>
                <w:color w:val="000000" w:themeColor="text1"/>
                <w:szCs w:val="24"/>
              </w:rPr>
            </w:pPr>
            <w:r w:rsidRPr="001313CD">
              <w:t>28.02.2023</w:t>
            </w:r>
          </w:p>
        </w:tc>
      </w:tr>
      <w:tr w:rsidR="00A62041" w:rsidRPr="00C04C13" w14:paraId="015B76DE" w14:textId="374DA85C" w:rsidTr="00925E1F">
        <w:tc>
          <w:tcPr>
            <w:tcW w:w="2048" w:type="dxa"/>
            <w:tcBorders>
              <w:top w:val="single" w:sz="4" w:space="0" w:color="auto"/>
              <w:bottom w:val="single" w:sz="4" w:space="0" w:color="auto"/>
            </w:tcBorders>
          </w:tcPr>
          <w:p w14:paraId="5321C6D3" w14:textId="07EA11B8" w:rsidR="00A62041" w:rsidRPr="007E7A9E" w:rsidRDefault="00A62041" w:rsidP="00A62041">
            <w:pPr>
              <w:jc w:val="both"/>
              <w:rPr>
                <w:rFonts w:cs="Times New Roman"/>
                <w:color w:val="000000" w:themeColor="text1"/>
                <w:szCs w:val="24"/>
              </w:rPr>
            </w:pPr>
            <w:r w:rsidRPr="005230A7">
              <w:t>160678901234</w:t>
            </w:r>
          </w:p>
        </w:tc>
        <w:tc>
          <w:tcPr>
            <w:tcW w:w="3574" w:type="dxa"/>
            <w:tcBorders>
              <w:top w:val="single" w:sz="4" w:space="0" w:color="auto"/>
              <w:bottom w:val="single" w:sz="4" w:space="0" w:color="auto"/>
            </w:tcBorders>
          </w:tcPr>
          <w:p w14:paraId="51D56465" w14:textId="27E5DD4A" w:rsidR="00A62041" w:rsidRPr="007E7A9E" w:rsidRDefault="00A62041" w:rsidP="00A62041">
            <w:pPr>
              <w:jc w:val="both"/>
              <w:rPr>
                <w:rFonts w:cs="Times New Roman"/>
                <w:color w:val="000000" w:themeColor="text1"/>
                <w:szCs w:val="24"/>
              </w:rPr>
            </w:pPr>
            <w:r w:rsidRPr="005230A7">
              <w:t>Комментарий к изменениям в Гражданском кодексе РФ.</w:t>
            </w:r>
          </w:p>
        </w:tc>
        <w:tc>
          <w:tcPr>
            <w:tcW w:w="2414" w:type="dxa"/>
            <w:tcBorders>
              <w:top w:val="single" w:sz="4" w:space="0" w:color="auto"/>
              <w:bottom w:val="single" w:sz="4" w:space="0" w:color="auto"/>
            </w:tcBorders>
          </w:tcPr>
          <w:p w14:paraId="02794512" w14:textId="6958144F" w:rsidR="00A62041" w:rsidRPr="007E7A9E" w:rsidRDefault="00A62041" w:rsidP="00A62041">
            <w:pPr>
              <w:jc w:val="both"/>
              <w:rPr>
                <w:rFonts w:cs="Times New Roman"/>
                <w:color w:val="000000" w:themeColor="text1"/>
                <w:szCs w:val="24"/>
              </w:rPr>
            </w:pPr>
            <w:r w:rsidRPr="005230A7">
              <w:t>Смирнов Иван Георгиевич</w:t>
            </w:r>
          </w:p>
        </w:tc>
        <w:tc>
          <w:tcPr>
            <w:tcW w:w="1309" w:type="dxa"/>
            <w:tcBorders>
              <w:top w:val="single" w:sz="4" w:space="0" w:color="auto"/>
              <w:bottom w:val="single" w:sz="4" w:space="0" w:color="auto"/>
            </w:tcBorders>
          </w:tcPr>
          <w:p w14:paraId="3940B155" w14:textId="4BAB642D" w:rsidR="00A62041" w:rsidRPr="007E7A9E" w:rsidRDefault="00A62041" w:rsidP="00A62041">
            <w:pPr>
              <w:jc w:val="both"/>
              <w:rPr>
                <w:rFonts w:cs="Times New Roman"/>
                <w:color w:val="000000" w:themeColor="text1"/>
                <w:szCs w:val="24"/>
              </w:rPr>
            </w:pPr>
            <w:r w:rsidRPr="005230A7">
              <w:t>05.09.2022</w:t>
            </w:r>
          </w:p>
        </w:tc>
      </w:tr>
      <w:tr w:rsidR="00A62041" w:rsidRPr="00C04C13" w14:paraId="73F435F4" w14:textId="01DFD08A" w:rsidTr="00925E1F">
        <w:tc>
          <w:tcPr>
            <w:tcW w:w="2048" w:type="dxa"/>
            <w:tcBorders>
              <w:top w:val="single" w:sz="4" w:space="0" w:color="auto"/>
              <w:bottom w:val="single" w:sz="4" w:space="0" w:color="auto"/>
            </w:tcBorders>
          </w:tcPr>
          <w:p w14:paraId="2CEBE663" w14:textId="68F6B5CC" w:rsidR="00A62041" w:rsidRPr="007E7A9E" w:rsidRDefault="00A62041" w:rsidP="00A62041">
            <w:pPr>
              <w:jc w:val="both"/>
              <w:rPr>
                <w:rFonts w:cs="Times New Roman"/>
                <w:color w:val="000000" w:themeColor="text1"/>
                <w:szCs w:val="24"/>
              </w:rPr>
            </w:pPr>
            <w:r w:rsidRPr="005230A7">
              <w:t>050789012345</w:t>
            </w:r>
          </w:p>
        </w:tc>
        <w:tc>
          <w:tcPr>
            <w:tcW w:w="3574" w:type="dxa"/>
            <w:tcBorders>
              <w:top w:val="single" w:sz="4" w:space="0" w:color="auto"/>
              <w:bottom w:val="single" w:sz="4" w:space="0" w:color="auto"/>
            </w:tcBorders>
          </w:tcPr>
          <w:p w14:paraId="70F2363A" w14:textId="05A3E724" w:rsidR="00A62041" w:rsidRPr="007E7A9E" w:rsidRDefault="00A62041" w:rsidP="00A62041">
            <w:pPr>
              <w:jc w:val="both"/>
              <w:rPr>
                <w:rFonts w:cs="Times New Roman"/>
                <w:color w:val="000000" w:themeColor="text1"/>
                <w:szCs w:val="24"/>
              </w:rPr>
            </w:pPr>
            <w:r w:rsidRPr="005230A7">
              <w:t>Анализ судебной практики по делам о банкротстве юридических лиц.</w:t>
            </w:r>
          </w:p>
        </w:tc>
        <w:tc>
          <w:tcPr>
            <w:tcW w:w="2414" w:type="dxa"/>
            <w:tcBorders>
              <w:top w:val="single" w:sz="4" w:space="0" w:color="auto"/>
              <w:bottom w:val="single" w:sz="4" w:space="0" w:color="auto"/>
            </w:tcBorders>
          </w:tcPr>
          <w:p w14:paraId="17174D11" w14:textId="68A2AEB4" w:rsidR="00A62041" w:rsidRPr="007E7A9E" w:rsidRDefault="00A62041" w:rsidP="00A62041">
            <w:pPr>
              <w:jc w:val="both"/>
              <w:rPr>
                <w:rFonts w:cs="Times New Roman"/>
                <w:color w:val="000000" w:themeColor="text1"/>
                <w:szCs w:val="24"/>
              </w:rPr>
            </w:pPr>
            <w:r w:rsidRPr="005230A7">
              <w:t>Николаева Мария Валерьевна</w:t>
            </w:r>
          </w:p>
        </w:tc>
        <w:tc>
          <w:tcPr>
            <w:tcW w:w="1309" w:type="dxa"/>
            <w:tcBorders>
              <w:top w:val="single" w:sz="4" w:space="0" w:color="auto"/>
              <w:bottom w:val="single" w:sz="4" w:space="0" w:color="auto"/>
            </w:tcBorders>
          </w:tcPr>
          <w:p w14:paraId="024FFCA1" w14:textId="7A1ABF8B" w:rsidR="00A62041" w:rsidRPr="007E7A9E" w:rsidRDefault="00A62041" w:rsidP="00A62041">
            <w:pPr>
              <w:jc w:val="both"/>
              <w:rPr>
                <w:rFonts w:cs="Times New Roman"/>
                <w:color w:val="000000" w:themeColor="text1"/>
                <w:szCs w:val="24"/>
              </w:rPr>
            </w:pPr>
            <w:r w:rsidRPr="005230A7">
              <w:t>19.01.2024</w:t>
            </w:r>
          </w:p>
        </w:tc>
      </w:tr>
      <w:tr w:rsidR="0014687B" w:rsidRPr="00C04C13" w14:paraId="0BD32A69" w14:textId="519B4C56" w:rsidTr="00925E1F">
        <w:tc>
          <w:tcPr>
            <w:tcW w:w="2048" w:type="dxa"/>
            <w:tcBorders>
              <w:top w:val="single" w:sz="4" w:space="0" w:color="auto"/>
              <w:bottom w:val="single" w:sz="4" w:space="0" w:color="auto"/>
            </w:tcBorders>
          </w:tcPr>
          <w:p w14:paraId="7AC6B4FE" w14:textId="39C6206F"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500234567890</w:t>
            </w:r>
          </w:p>
        </w:tc>
        <w:tc>
          <w:tcPr>
            <w:tcW w:w="3574" w:type="dxa"/>
            <w:tcBorders>
              <w:top w:val="single" w:sz="4" w:space="0" w:color="auto"/>
              <w:bottom w:val="single" w:sz="4" w:space="0" w:color="auto"/>
            </w:tcBorders>
          </w:tcPr>
          <w:p w14:paraId="341A6F15" w14:textId="1EE6C5A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Юридическое сопровождение сделок с земельными участками.</w:t>
            </w:r>
          </w:p>
        </w:tc>
        <w:tc>
          <w:tcPr>
            <w:tcW w:w="2414" w:type="dxa"/>
            <w:tcBorders>
              <w:top w:val="single" w:sz="4" w:space="0" w:color="auto"/>
              <w:bottom w:val="single" w:sz="4" w:space="0" w:color="auto"/>
            </w:tcBorders>
          </w:tcPr>
          <w:p w14:paraId="75244760" w14:textId="6EC6D6E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4DCC5149" w14:textId="5414C313"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15.03.2023</w:t>
            </w:r>
          </w:p>
        </w:tc>
      </w:tr>
    </w:tbl>
    <w:p w14:paraId="6EA0648A" w14:textId="77777777" w:rsidR="00E919C1" w:rsidRDefault="00BB3BE9" w:rsidP="00A94CF8">
      <w:pPr>
        <w:spacing w:after="0" w:line="360" w:lineRule="auto"/>
        <w:ind w:firstLine="709"/>
        <w:jc w:val="both"/>
        <w:rPr>
          <w:rFonts w:cs="Times New Roman"/>
          <w:sz w:val="28"/>
          <w:szCs w:val="28"/>
        </w:rPr>
      </w:pPr>
      <w:r>
        <w:rPr>
          <w:rFonts w:cs="Times New Roman"/>
          <w:sz w:val="28"/>
          <w:szCs w:val="28"/>
        </w:rPr>
        <w:t xml:space="preserve">Каждый отчет </w:t>
      </w:r>
      <w:r w:rsidR="008B4C96" w:rsidRPr="008B4C96">
        <w:rPr>
          <w:rFonts w:cs="Times New Roman"/>
          <w:sz w:val="28"/>
          <w:szCs w:val="28"/>
        </w:rPr>
        <w:t>«Консультации для клиентов</w:t>
      </w:r>
      <w:r w:rsidR="008B4C96">
        <w:rPr>
          <w:rFonts w:cs="Times New Roman"/>
          <w:sz w:val="28"/>
          <w:szCs w:val="28"/>
        </w:rPr>
        <w:t>»</w:t>
      </w:r>
      <w:r w:rsidR="008B4C96" w:rsidRPr="008B4C96">
        <w:rPr>
          <w:rFonts w:cs="Times New Roman"/>
          <w:sz w:val="28"/>
          <w:szCs w:val="28"/>
        </w:rPr>
        <w:t xml:space="preserve"> характеризуется полями из справочника «</w:t>
      </w:r>
      <w:r w:rsidR="004612A9">
        <w:rPr>
          <w:rFonts w:cs="Times New Roman"/>
          <w:sz w:val="28"/>
          <w:szCs w:val="28"/>
        </w:rPr>
        <w:t>Клиенты</w:t>
      </w:r>
      <w:r w:rsidR="008B4C96" w:rsidRPr="008B4C96">
        <w:rPr>
          <w:rFonts w:cs="Times New Roman"/>
          <w:sz w:val="28"/>
          <w:szCs w:val="28"/>
        </w:rPr>
        <w:t>» и из справочника «</w:t>
      </w:r>
      <w:r w:rsidR="00AA62D6">
        <w:rPr>
          <w:rFonts w:cs="Times New Roman"/>
          <w:sz w:val="28"/>
          <w:szCs w:val="28"/>
        </w:rPr>
        <w:t>Консультации</w:t>
      </w:r>
      <w:r w:rsidR="008B4C96" w:rsidRPr="008B4C96">
        <w:rPr>
          <w:rFonts w:cs="Times New Roman"/>
          <w:sz w:val="28"/>
          <w:szCs w:val="28"/>
        </w:rPr>
        <w:t>».</w:t>
      </w:r>
    </w:p>
    <w:p w14:paraId="2DE874EE" w14:textId="5D285060" w:rsidR="00A94CF8" w:rsidRDefault="008B4C96" w:rsidP="00A94CF8">
      <w:pPr>
        <w:spacing w:after="0" w:line="360" w:lineRule="auto"/>
        <w:ind w:firstLine="709"/>
        <w:jc w:val="both"/>
        <w:rPr>
          <w:rFonts w:cs="Times New Roman"/>
          <w:sz w:val="28"/>
          <w:szCs w:val="28"/>
        </w:rPr>
      </w:pPr>
      <w:r w:rsidRPr="008B4C96">
        <w:rPr>
          <w:rFonts w:cs="Times New Roman"/>
          <w:sz w:val="28"/>
          <w:szCs w:val="28"/>
        </w:rPr>
        <w:t>Пример отчета «</w:t>
      </w:r>
      <w:r w:rsidR="00200926" w:rsidRPr="00200926">
        <w:rPr>
          <w:rFonts w:cs="Times New Roman"/>
          <w:sz w:val="28"/>
          <w:szCs w:val="28"/>
        </w:rPr>
        <w:t>Консультации для клиентов</w:t>
      </w:r>
      <w:r w:rsidRPr="008B4C96">
        <w:rPr>
          <w:rFonts w:cs="Times New Roman"/>
          <w:sz w:val="28"/>
          <w:szCs w:val="28"/>
        </w:rPr>
        <w:t>» представлен в таблице 4.</w:t>
      </w:r>
      <w:bookmarkStart w:id="19" w:name="_Hlk199354260"/>
    </w:p>
    <w:bookmarkEnd w:id="19"/>
    <w:p w14:paraId="296EA603" w14:textId="097DFA28"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ayout w:type="fixed"/>
        <w:tblLook w:val="04A0" w:firstRow="1" w:lastRow="0" w:firstColumn="1" w:lastColumn="0" w:noHBand="0" w:noVBand="1"/>
      </w:tblPr>
      <w:tblGrid>
        <w:gridCol w:w="1603"/>
        <w:gridCol w:w="1601"/>
        <w:gridCol w:w="1620"/>
        <w:gridCol w:w="1550"/>
        <w:gridCol w:w="1843"/>
        <w:gridCol w:w="1134"/>
      </w:tblGrid>
      <w:tr w:rsidR="00DD35F8" w:rsidRPr="00261B82" w14:paraId="6D4ABB1D" w14:textId="5010A6E9" w:rsidTr="00C94381">
        <w:trPr>
          <w:trHeight w:val="252"/>
        </w:trPr>
        <w:tc>
          <w:tcPr>
            <w:tcW w:w="1603" w:type="dxa"/>
            <w:tcBorders>
              <w:bottom w:val="double" w:sz="4" w:space="0" w:color="auto"/>
            </w:tcBorders>
          </w:tcPr>
          <w:p w14:paraId="424FB6F1" w14:textId="494D1F37" w:rsidR="00DD35F8" w:rsidRDefault="00DD35F8" w:rsidP="00185129">
            <w:pPr>
              <w:jc w:val="center"/>
              <w:rPr>
                <w:rFonts w:cs="Times New Roman"/>
                <w:b/>
                <w:bCs/>
                <w:szCs w:val="24"/>
              </w:rPr>
            </w:pPr>
            <w:r>
              <w:rPr>
                <w:rFonts w:cs="Times New Roman"/>
                <w:b/>
                <w:bCs/>
                <w:szCs w:val="24"/>
              </w:rPr>
              <w:t>ИНН</w:t>
            </w:r>
          </w:p>
        </w:tc>
        <w:tc>
          <w:tcPr>
            <w:tcW w:w="1601" w:type="dxa"/>
            <w:tcBorders>
              <w:bottom w:val="double" w:sz="4" w:space="0" w:color="auto"/>
            </w:tcBorders>
          </w:tcPr>
          <w:p w14:paraId="665878C9" w14:textId="3362086F" w:rsidR="00DD35F8" w:rsidRDefault="00DD35F8" w:rsidP="00185129">
            <w:pPr>
              <w:jc w:val="center"/>
              <w:rPr>
                <w:rFonts w:cs="Times New Roman"/>
                <w:b/>
                <w:bCs/>
                <w:szCs w:val="24"/>
              </w:rPr>
            </w:pPr>
            <w:r>
              <w:rPr>
                <w:rFonts w:cs="Times New Roman"/>
                <w:b/>
                <w:bCs/>
                <w:szCs w:val="24"/>
              </w:rPr>
              <w:t>ФИО</w:t>
            </w:r>
          </w:p>
        </w:tc>
        <w:tc>
          <w:tcPr>
            <w:tcW w:w="1620" w:type="dxa"/>
            <w:tcBorders>
              <w:bottom w:val="double" w:sz="4" w:space="0" w:color="auto"/>
            </w:tcBorders>
          </w:tcPr>
          <w:p w14:paraId="14E38C78" w14:textId="466AFADD" w:rsidR="00DD35F8" w:rsidRPr="00261B82" w:rsidRDefault="00DD35F8" w:rsidP="00185129">
            <w:pPr>
              <w:jc w:val="center"/>
              <w:rPr>
                <w:rFonts w:cs="Times New Roman"/>
                <w:b/>
                <w:bCs/>
                <w:szCs w:val="24"/>
              </w:rPr>
            </w:pPr>
            <w:r>
              <w:rPr>
                <w:rFonts w:cs="Times New Roman"/>
                <w:b/>
                <w:bCs/>
                <w:szCs w:val="24"/>
              </w:rPr>
              <w:t>Телефон</w:t>
            </w:r>
          </w:p>
        </w:tc>
        <w:tc>
          <w:tcPr>
            <w:tcW w:w="1550" w:type="dxa"/>
            <w:tcBorders>
              <w:bottom w:val="double" w:sz="4" w:space="0" w:color="auto"/>
            </w:tcBorders>
          </w:tcPr>
          <w:p w14:paraId="7890A717" w14:textId="6A5C8D99" w:rsidR="00DD35F8" w:rsidRPr="00261B82" w:rsidRDefault="00DD35F8" w:rsidP="00185129">
            <w:pPr>
              <w:jc w:val="center"/>
              <w:rPr>
                <w:rFonts w:cs="Times New Roman"/>
                <w:b/>
                <w:bCs/>
                <w:szCs w:val="24"/>
              </w:rPr>
            </w:pPr>
            <w:r>
              <w:rPr>
                <w:rFonts w:cs="Times New Roman"/>
                <w:b/>
                <w:bCs/>
                <w:szCs w:val="24"/>
              </w:rPr>
              <w:t>Тема</w:t>
            </w:r>
          </w:p>
        </w:tc>
        <w:tc>
          <w:tcPr>
            <w:tcW w:w="1843" w:type="dxa"/>
            <w:tcBorders>
              <w:bottom w:val="double" w:sz="4" w:space="0" w:color="auto"/>
            </w:tcBorders>
          </w:tcPr>
          <w:p w14:paraId="606712D7" w14:textId="56E7ADEE" w:rsidR="00DD35F8" w:rsidRPr="007E7A9E" w:rsidRDefault="00DD35F8" w:rsidP="00185129">
            <w:pPr>
              <w:jc w:val="center"/>
              <w:rPr>
                <w:rFonts w:cs="Times New Roman"/>
                <w:b/>
                <w:bCs/>
                <w:szCs w:val="24"/>
              </w:rPr>
            </w:pPr>
            <w:r>
              <w:rPr>
                <w:rFonts w:cs="Times New Roman"/>
                <w:b/>
                <w:bCs/>
                <w:szCs w:val="24"/>
              </w:rPr>
              <w:t>Юрист</w:t>
            </w:r>
          </w:p>
        </w:tc>
        <w:tc>
          <w:tcPr>
            <w:tcW w:w="1134" w:type="dxa"/>
            <w:tcBorders>
              <w:bottom w:val="double" w:sz="4" w:space="0" w:color="auto"/>
            </w:tcBorders>
          </w:tcPr>
          <w:p w14:paraId="29E01542" w14:textId="7DF26AEE" w:rsidR="00DD35F8" w:rsidRDefault="00DD35F8" w:rsidP="00185129">
            <w:pPr>
              <w:jc w:val="center"/>
              <w:rPr>
                <w:rFonts w:cs="Times New Roman"/>
                <w:b/>
                <w:bCs/>
                <w:szCs w:val="24"/>
              </w:rPr>
            </w:pPr>
            <w:r>
              <w:rPr>
                <w:rFonts w:cs="Times New Roman"/>
                <w:b/>
                <w:bCs/>
                <w:szCs w:val="24"/>
              </w:rPr>
              <w:t>Дата</w:t>
            </w:r>
          </w:p>
        </w:tc>
      </w:tr>
      <w:tr w:rsidR="00DD35F8" w:rsidRPr="00C04C13" w14:paraId="2826CA8E" w14:textId="149C4BF0" w:rsidTr="00C94381">
        <w:trPr>
          <w:trHeight w:val="270"/>
        </w:trPr>
        <w:tc>
          <w:tcPr>
            <w:tcW w:w="1603" w:type="dxa"/>
            <w:tcBorders>
              <w:top w:val="double" w:sz="4" w:space="0" w:color="auto"/>
              <w:bottom w:val="single" w:sz="4" w:space="0" w:color="auto"/>
            </w:tcBorders>
          </w:tcPr>
          <w:p w14:paraId="74864EDE" w14:textId="364C4CFC" w:rsidR="00DD35F8" w:rsidRPr="00D73C3B" w:rsidRDefault="00406BE5" w:rsidP="00FF69E4">
            <w:pPr>
              <w:jc w:val="both"/>
              <w:rPr>
                <w:rFonts w:cs="Times New Roman"/>
                <w:color w:val="000000" w:themeColor="text1"/>
                <w:szCs w:val="24"/>
              </w:rPr>
            </w:pPr>
            <w:r w:rsidRPr="00406BE5">
              <w:rPr>
                <w:rFonts w:cs="Times New Roman"/>
                <w:color w:val="000000" w:themeColor="text1"/>
                <w:szCs w:val="24"/>
              </w:rPr>
              <w:t>770123456789</w:t>
            </w:r>
          </w:p>
        </w:tc>
        <w:tc>
          <w:tcPr>
            <w:tcW w:w="1601" w:type="dxa"/>
            <w:tcBorders>
              <w:top w:val="double" w:sz="4" w:space="0" w:color="auto"/>
              <w:bottom w:val="single" w:sz="4" w:space="0" w:color="auto"/>
            </w:tcBorders>
          </w:tcPr>
          <w:p w14:paraId="13BB5F24" w14:textId="4B969FB3" w:rsidR="00DD35F8" w:rsidRPr="00D73C3B" w:rsidRDefault="00273017" w:rsidP="00FF69E4">
            <w:pPr>
              <w:jc w:val="both"/>
              <w:rPr>
                <w:rFonts w:cs="Times New Roman"/>
                <w:color w:val="000000" w:themeColor="text1"/>
                <w:szCs w:val="24"/>
              </w:rPr>
            </w:pPr>
            <w:r w:rsidRPr="00273017">
              <w:rPr>
                <w:rFonts w:cs="Times New Roman"/>
                <w:color w:val="000000" w:themeColor="text1"/>
                <w:szCs w:val="24"/>
              </w:rPr>
              <w:t>Иванов Иван Иванович</w:t>
            </w:r>
          </w:p>
        </w:tc>
        <w:tc>
          <w:tcPr>
            <w:tcW w:w="1620" w:type="dxa"/>
            <w:tcBorders>
              <w:top w:val="double" w:sz="4" w:space="0" w:color="auto"/>
              <w:bottom w:val="single" w:sz="4" w:space="0" w:color="auto"/>
            </w:tcBorders>
          </w:tcPr>
          <w:p w14:paraId="66F92EC9" w14:textId="686E0A0D" w:rsidR="00DD35F8" w:rsidRPr="007E7A9E" w:rsidRDefault="002600DA" w:rsidP="00FF69E4">
            <w:pPr>
              <w:jc w:val="both"/>
              <w:rPr>
                <w:rFonts w:cs="Times New Roman"/>
                <w:color w:val="000000" w:themeColor="text1"/>
                <w:szCs w:val="24"/>
              </w:rPr>
            </w:pPr>
            <w:r w:rsidRPr="002600DA">
              <w:rPr>
                <w:rFonts w:cs="Times New Roman"/>
                <w:color w:val="000000" w:themeColor="text1"/>
                <w:szCs w:val="24"/>
              </w:rPr>
              <w:t>89123456789</w:t>
            </w:r>
          </w:p>
        </w:tc>
        <w:tc>
          <w:tcPr>
            <w:tcW w:w="1550" w:type="dxa"/>
            <w:tcBorders>
              <w:top w:val="double" w:sz="4" w:space="0" w:color="auto"/>
              <w:bottom w:val="single" w:sz="4" w:space="0" w:color="auto"/>
            </w:tcBorders>
          </w:tcPr>
          <w:p w14:paraId="0084BA8D" w14:textId="0532C0BC" w:rsidR="00DD35F8" w:rsidRPr="00CE17FD" w:rsidRDefault="0079204E" w:rsidP="00FF69E4">
            <w:pPr>
              <w:jc w:val="both"/>
              <w:rPr>
                <w:rFonts w:cs="Times New Roman"/>
                <w:color w:val="000000" w:themeColor="text1"/>
                <w:szCs w:val="24"/>
              </w:rPr>
            </w:pPr>
            <w:r w:rsidRPr="0079204E">
              <w:rPr>
                <w:rFonts w:cs="Times New Roman"/>
                <w:color w:val="000000" w:themeColor="text1"/>
                <w:szCs w:val="24"/>
              </w:rPr>
              <w:t>Анализ судебной практики по спорам о защите прав потребителей.</w:t>
            </w:r>
          </w:p>
        </w:tc>
        <w:tc>
          <w:tcPr>
            <w:tcW w:w="1843" w:type="dxa"/>
            <w:tcBorders>
              <w:top w:val="double" w:sz="4" w:space="0" w:color="auto"/>
              <w:bottom w:val="single" w:sz="4" w:space="0" w:color="auto"/>
            </w:tcBorders>
          </w:tcPr>
          <w:p w14:paraId="7EF56B6A" w14:textId="1340340A" w:rsidR="00DD35F8" w:rsidRPr="00C04C13" w:rsidRDefault="00A56BE2" w:rsidP="00FF69E4">
            <w:pPr>
              <w:jc w:val="both"/>
              <w:rPr>
                <w:rFonts w:cs="Times New Roman"/>
                <w:szCs w:val="24"/>
              </w:rPr>
            </w:pPr>
            <w:r w:rsidRPr="00A56BE2">
              <w:rPr>
                <w:rFonts w:cs="Times New Roman"/>
                <w:color w:val="000000" w:themeColor="text1"/>
                <w:szCs w:val="24"/>
              </w:rPr>
              <w:t>Иванова Анна Петровна</w:t>
            </w:r>
          </w:p>
        </w:tc>
        <w:tc>
          <w:tcPr>
            <w:tcW w:w="1134" w:type="dxa"/>
            <w:tcBorders>
              <w:top w:val="double" w:sz="4" w:space="0" w:color="auto"/>
              <w:bottom w:val="single" w:sz="4" w:space="0" w:color="auto"/>
            </w:tcBorders>
          </w:tcPr>
          <w:p w14:paraId="4B19EA30" w14:textId="68F6EA04" w:rsidR="00DD35F8" w:rsidRPr="007E7A9E" w:rsidRDefault="0098235C" w:rsidP="00FF69E4">
            <w:pPr>
              <w:jc w:val="both"/>
              <w:rPr>
                <w:rFonts w:cs="Times New Roman"/>
                <w:color w:val="000000" w:themeColor="text1"/>
                <w:szCs w:val="24"/>
              </w:rPr>
            </w:pPr>
            <w:r w:rsidRPr="0098235C">
              <w:rPr>
                <w:rFonts w:cs="Times New Roman"/>
                <w:color w:val="000000" w:themeColor="text1"/>
                <w:szCs w:val="24"/>
              </w:rPr>
              <w:t>15.03.2023</w:t>
            </w:r>
          </w:p>
        </w:tc>
      </w:tr>
      <w:tr w:rsidR="00DD35F8" w:rsidRPr="00C04C13" w14:paraId="2F0642FF" w14:textId="3C3A0F86" w:rsidTr="00C94381">
        <w:trPr>
          <w:trHeight w:val="252"/>
        </w:trPr>
        <w:tc>
          <w:tcPr>
            <w:tcW w:w="1603" w:type="dxa"/>
            <w:tcBorders>
              <w:top w:val="single" w:sz="4" w:space="0" w:color="auto"/>
              <w:bottom w:val="single" w:sz="4" w:space="0" w:color="auto"/>
            </w:tcBorders>
          </w:tcPr>
          <w:p w14:paraId="2F6E16E8" w14:textId="1F6895AD" w:rsidR="00DD35F8" w:rsidRPr="00D73C3B" w:rsidRDefault="00406BE5" w:rsidP="004F03A7">
            <w:pPr>
              <w:jc w:val="both"/>
              <w:rPr>
                <w:rFonts w:cs="Times New Roman"/>
                <w:color w:val="000000" w:themeColor="text1"/>
                <w:szCs w:val="24"/>
              </w:rPr>
            </w:pPr>
            <w:r w:rsidRPr="00406BE5">
              <w:rPr>
                <w:rFonts w:cs="Times New Roman"/>
                <w:color w:val="000000" w:themeColor="text1"/>
                <w:szCs w:val="24"/>
              </w:rPr>
              <w:lastRenderedPageBreak/>
              <w:t>500234567890</w:t>
            </w:r>
          </w:p>
        </w:tc>
        <w:tc>
          <w:tcPr>
            <w:tcW w:w="1601" w:type="dxa"/>
            <w:tcBorders>
              <w:top w:val="single" w:sz="4" w:space="0" w:color="auto"/>
              <w:bottom w:val="single" w:sz="4" w:space="0" w:color="auto"/>
            </w:tcBorders>
          </w:tcPr>
          <w:p w14:paraId="57094B4A" w14:textId="7003BCDD" w:rsidR="00DD35F8" w:rsidRPr="00D73C3B" w:rsidRDefault="002600DA" w:rsidP="004F03A7">
            <w:pPr>
              <w:jc w:val="both"/>
              <w:rPr>
                <w:rFonts w:cs="Times New Roman"/>
                <w:color w:val="000000" w:themeColor="text1"/>
                <w:szCs w:val="24"/>
              </w:rPr>
            </w:pPr>
            <w:r w:rsidRPr="002600DA">
              <w:rPr>
                <w:rFonts w:cs="Times New Roman"/>
                <w:color w:val="000000" w:themeColor="text1"/>
                <w:szCs w:val="24"/>
              </w:rPr>
              <w:t>Петрова Анна Сергеевна</w:t>
            </w:r>
            <w:r w:rsidRPr="002600DA">
              <w:rPr>
                <w:rFonts w:cs="Times New Roman"/>
                <w:color w:val="000000" w:themeColor="text1"/>
                <w:szCs w:val="24"/>
              </w:rPr>
              <w:tab/>
            </w:r>
          </w:p>
        </w:tc>
        <w:tc>
          <w:tcPr>
            <w:tcW w:w="1620" w:type="dxa"/>
            <w:tcBorders>
              <w:top w:val="single" w:sz="4" w:space="0" w:color="auto"/>
              <w:bottom w:val="single" w:sz="4" w:space="0" w:color="auto"/>
            </w:tcBorders>
          </w:tcPr>
          <w:p w14:paraId="73357124" w14:textId="187307EE" w:rsidR="00DD35F8" w:rsidRPr="007E7A9E" w:rsidRDefault="002600DA" w:rsidP="004F03A7">
            <w:pPr>
              <w:jc w:val="both"/>
              <w:rPr>
                <w:rFonts w:cs="Times New Roman"/>
                <w:color w:val="000000" w:themeColor="text1"/>
                <w:szCs w:val="24"/>
              </w:rPr>
            </w:pPr>
            <w:r w:rsidRPr="002600DA">
              <w:rPr>
                <w:rFonts w:cs="Times New Roman"/>
                <w:color w:val="000000" w:themeColor="text1"/>
                <w:szCs w:val="24"/>
              </w:rPr>
              <w:t>89234567890</w:t>
            </w:r>
          </w:p>
        </w:tc>
        <w:tc>
          <w:tcPr>
            <w:tcW w:w="1550" w:type="dxa"/>
            <w:tcBorders>
              <w:top w:val="single" w:sz="4" w:space="0" w:color="auto"/>
              <w:bottom w:val="single" w:sz="4" w:space="0" w:color="auto"/>
            </w:tcBorders>
          </w:tcPr>
          <w:p w14:paraId="64425DD3" w14:textId="14E27CE5" w:rsidR="00DD35F8" w:rsidRPr="0079204E" w:rsidRDefault="0079204E" w:rsidP="004F03A7">
            <w:pPr>
              <w:jc w:val="both"/>
              <w:rPr>
                <w:rFonts w:cs="Times New Roman"/>
                <w:color w:val="000000" w:themeColor="text1"/>
                <w:szCs w:val="24"/>
              </w:rPr>
            </w:pPr>
            <w:r w:rsidRPr="0079204E">
              <w:rPr>
                <w:rFonts w:cs="Times New Roman"/>
                <w:color w:val="000000" w:themeColor="text1"/>
                <w:szCs w:val="24"/>
              </w:rPr>
              <w:t>Юридическое сопровождение сделок с земельными участками.</w:t>
            </w:r>
            <w:r w:rsidRPr="0079204E">
              <w:rPr>
                <w:rFonts w:cs="Times New Roman"/>
                <w:color w:val="000000" w:themeColor="text1"/>
                <w:szCs w:val="24"/>
              </w:rPr>
              <w:tab/>
            </w:r>
          </w:p>
        </w:tc>
        <w:tc>
          <w:tcPr>
            <w:tcW w:w="1843" w:type="dxa"/>
            <w:tcBorders>
              <w:top w:val="single" w:sz="4" w:space="0" w:color="auto"/>
              <w:bottom w:val="single" w:sz="4" w:space="0" w:color="auto"/>
            </w:tcBorders>
          </w:tcPr>
          <w:p w14:paraId="61164948" w14:textId="04E635D6"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Сидорова Елена Игоревна</w:t>
            </w:r>
          </w:p>
        </w:tc>
        <w:tc>
          <w:tcPr>
            <w:tcW w:w="1134" w:type="dxa"/>
            <w:tcBorders>
              <w:top w:val="single" w:sz="4" w:space="0" w:color="auto"/>
              <w:bottom w:val="single" w:sz="4" w:space="0" w:color="auto"/>
            </w:tcBorders>
          </w:tcPr>
          <w:p w14:paraId="1A726A96" w14:textId="32E6BCFF"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15.03.2023</w:t>
            </w:r>
          </w:p>
        </w:tc>
      </w:tr>
    </w:tbl>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20" w:name="_Toc200743843"/>
      <w:r>
        <w:t xml:space="preserve">1.2 </w:t>
      </w:r>
      <w:r w:rsidRPr="00E93CC6">
        <w:t>Законы ПО</w:t>
      </w:r>
      <w:bookmarkEnd w:id="20"/>
    </w:p>
    <w:p w14:paraId="216851DC" w14:textId="6B7C1A98" w:rsidR="00492877" w:rsidRDefault="007F3002"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 xml:space="preserve">каждый </w:t>
      </w:r>
      <w:r w:rsidR="00112917"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3E7C7280" w:rsidR="00492877" w:rsidRDefault="00B815F5"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233D2A" w:rsidRPr="00233D2A">
        <w:rPr>
          <w:rFonts w:cs="Times New Roman"/>
          <w:sz w:val="28"/>
          <w:szCs w:val="28"/>
        </w:rPr>
        <w:t>лиент из справочника «Клиенты» может иметь одну или несколько консультаций, либо не иметь их вовсе;</w:t>
      </w:r>
    </w:p>
    <w:p w14:paraId="413A0ECD" w14:textId="133B4E87" w:rsidR="00F00D28" w:rsidRDefault="00605A53"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504EFC">
        <w:rPr>
          <w:rFonts w:cs="Times New Roman"/>
          <w:sz w:val="28"/>
          <w:szCs w:val="28"/>
        </w:rPr>
        <w:t>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1" w:name="_Toc102115974"/>
      <w:bookmarkStart w:id="22" w:name="_Toc200743844"/>
      <w:r w:rsidRPr="00264083">
        <w:t>1.3 Постановка задачи «Формирование отчета «</w:t>
      </w:r>
      <w:r w:rsidR="009B2C15" w:rsidRPr="00264083">
        <w:t>Консультации для клиентов</w:t>
      </w:r>
      <w:r w:rsidRPr="00264083">
        <w:t>»»</w:t>
      </w:r>
      <w:bookmarkEnd w:id="21"/>
      <w:bookmarkEnd w:id="22"/>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10E3384B" w:rsidR="007F0652" w:rsidRPr="00F06999"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 xml:space="preserve">Консультации для </w:t>
      </w:r>
      <w:proofErr w:type="spellStart"/>
      <w:r w:rsidR="00AD6B81" w:rsidRPr="005E1AB6">
        <w:rPr>
          <w:rFonts w:cs="Times New Roman"/>
          <w:sz w:val="28"/>
          <w:szCs w:val="28"/>
        </w:rPr>
        <w:t>клиентов</w:t>
      </w:r>
      <w:r w:rsidRPr="005E1AB6">
        <w:rPr>
          <w:rFonts w:cs="Times New Roman"/>
          <w:sz w:val="28"/>
          <w:szCs w:val="28"/>
        </w:rPr>
        <w:t>»</w:t>
      </w:r>
      <w:r w:rsidR="00F06999" w:rsidRPr="00F06999">
        <w:rPr>
          <w:rFonts w:cs="Times New Roman"/>
          <w:sz w:val="28"/>
          <w:szCs w:val="28"/>
        </w:rPr>
        <w:t>.</w:t>
      </w:r>
      <w:r w:rsidR="00C66E80">
        <w:rPr>
          <w:rFonts w:cs="Times New Roman"/>
          <w:sz w:val="28"/>
          <w:szCs w:val="28"/>
        </w:rPr>
        <w:t>ИНН</w:t>
      </w:r>
      <w:proofErr w:type="spellEnd"/>
      <w:r w:rsidR="00C66E80">
        <w:rPr>
          <w:rFonts w:cs="Times New Roman"/>
          <w:sz w:val="28"/>
          <w:szCs w:val="28"/>
        </w:rPr>
        <w:t>,</w:t>
      </w:r>
      <w:r w:rsidR="005F276E">
        <w:rPr>
          <w:rFonts w:cs="Times New Roman"/>
          <w:sz w:val="28"/>
          <w:szCs w:val="28"/>
        </w:rPr>
        <w:t xml:space="preserve"> </w:t>
      </w:r>
      <w:r w:rsidR="005F276E" w:rsidRPr="005E1AB6">
        <w:rPr>
          <w:rFonts w:cs="Times New Roman"/>
          <w:sz w:val="28"/>
          <w:szCs w:val="28"/>
        </w:rPr>
        <w:t xml:space="preserve">«Консультации для </w:t>
      </w:r>
      <w:proofErr w:type="spellStart"/>
      <w:r w:rsidR="005F276E" w:rsidRPr="005E1AB6">
        <w:rPr>
          <w:rFonts w:cs="Times New Roman"/>
          <w:sz w:val="28"/>
          <w:szCs w:val="28"/>
        </w:rPr>
        <w:t>клиентов»</w:t>
      </w:r>
      <w:r w:rsidR="005F276E" w:rsidRPr="00F06999">
        <w:rPr>
          <w:rFonts w:cs="Times New Roman"/>
          <w:sz w:val="28"/>
          <w:szCs w:val="28"/>
        </w:rPr>
        <w:t>.</w:t>
      </w:r>
      <w:r w:rsidR="0090082F">
        <w:rPr>
          <w:rFonts w:cs="Times New Roman"/>
          <w:sz w:val="28"/>
          <w:szCs w:val="28"/>
        </w:rPr>
        <w:t>ФИО</w:t>
      </w:r>
      <w:proofErr w:type="spellEnd"/>
      <w:r w:rsidR="00BD0F71">
        <w:rPr>
          <w:rFonts w:cs="Times New Roman"/>
          <w:sz w:val="28"/>
          <w:szCs w:val="28"/>
        </w:rPr>
        <w:t xml:space="preserve">, </w:t>
      </w:r>
      <w:r w:rsidR="00BD0F71" w:rsidRPr="005E1AB6">
        <w:rPr>
          <w:rFonts w:cs="Times New Roman"/>
          <w:sz w:val="28"/>
          <w:szCs w:val="28"/>
        </w:rPr>
        <w:t xml:space="preserve">«Консультации для </w:t>
      </w:r>
      <w:proofErr w:type="spellStart"/>
      <w:r w:rsidR="00BD0F71" w:rsidRPr="005E1AB6">
        <w:rPr>
          <w:rFonts w:cs="Times New Roman"/>
          <w:sz w:val="28"/>
          <w:szCs w:val="28"/>
        </w:rPr>
        <w:t>клиентов»</w:t>
      </w:r>
      <w:r w:rsidR="00BD0F71" w:rsidRPr="00F06999">
        <w:rPr>
          <w:rFonts w:cs="Times New Roman"/>
          <w:sz w:val="28"/>
          <w:szCs w:val="28"/>
        </w:rPr>
        <w:t>.</w:t>
      </w:r>
      <w:r w:rsidR="005D390A">
        <w:rPr>
          <w:rFonts w:cs="Times New Roman"/>
          <w:sz w:val="28"/>
          <w:szCs w:val="28"/>
        </w:rPr>
        <w:t>Телефон</w:t>
      </w:r>
      <w:proofErr w:type="spellEnd"/>
      <w:r w:rsidR="00D01738">
        <w:rPr>
          <w:rFonts w:cs="Times New Roman"/>
          <w:sz w:val="28"/>
          <w:szCs w:val="28"/>
        </w:rPr>
        <w:t xml:space="preserve">, </w:t>
      </w:r>
      <w:r w:rsidR="00D01738" w:rsidRPr="005E1AB6">
        <w:rPr>
          <w:rFonts w:cs="Times New Roman"/>
          <w:sz w:val="28"/>
          <w:szCs w:val="28"/>
        </w:rPr>
        <w:t xml:space="preserve">«Консультации для </w:t>
      </w:r>
      <w:proofErr w:type="spellStart"/>
      <w:r w:rsidR="00D01738" w:rsidRPr="005E1AB6">
        <w:rPr>
          <w:rFonts w:cs="Times New Roman"/>
          <w:sz w:val="28"/>
          <w:szCs w:val="28"/>
        </w:rPr>
        <w:t>клиентов»</w:t>
      </w:r>
      <w:r w:rsidR="00D01738" w:rsidRPr="00F06999">
        <w:rPr>
          <w:rFonts w:cs="Times New Roman"/>
          <w:sz w:val="28"/>
          <w:szCs w:val="28"/>
        </w:rPr>
        <w:t>.</w:t>
      </w:r>
      <w:r w:rsidR="0042050F">
        <w:rPr>
          <w:rFonts w:cs="Times New Roman"/>
          <w:sz w:val="28"/>
          <w:szCs w:val="28"/>
        </w:rPr>
        <w:t>Тема</w:t>
      </w:r>
      <w:proofErr w:type="spellEnd"/>
      <w:r w:rsidR="00983D0E">
        <w:rPr>
          <w:rFonts w:cs="Times New Roman"/>
          <w:sz w:val="28"/>
          <w:szCs w:val="28"/>
        </w:rPr>
        <w:t xml:space="preserve">, </w:t>
      </w:r>
      <w:r w:rsidR="00983D0E" w:rsidRPr="005E1AB6">
        <w:rPr>
          <w:rFonts w:cs="Times New Roman"/>
          <w:sz w:val="28"/>
          <w:szCs w:val="28"/>
        </w:rPr>
        <w:t xml:space="preserve">«Консультации для </w:t>
      </w:r>
      <w:proofErr w:type="spellStart"/>
      <w:r w:rsidR="00983D0E" w:rsidRPr="005E1AB6">
        <w:rPr>
          <w:rFonts w:cs="Times New Roman"/>
          <w:sz w:val="28"/>
          <w:szCs w:val="28"/>
        </w:rPr>
        <w:t>клиентов»</w:t>
      </w:r>
      <w:r w:rsidR="00983D0E" w:rsidRPr="00F06999">
        <w:rPr>
          <w:rFonts w:cs="Times New Roman"/>
          <w:sz w:val="28"/>
          <w:szCs w:val="28"/>
        </w:rPr>
        <w:t>.</w:t>
      </w:r>
      <w:r w:rsidR="00FC515A">
        <w:rPr>
          <w:rFonts w:cs="Times New Roman"/>
          <w:sz w:val="28"/>
          <w:szCs w:val="28"/>
        </w:rPr>
        <w:t>Юрист</w:t>
      </w:r>
      <w:proofErr w:type="spellEnd"/>
      <w:r w:rsidR="00F95424">
        <w:rPr>
          <w:rFonts w:cs="Times New Roman"/>
          <w:sz w:val="28"/>
          <w:szCs w:val="28"/>
        </w:rPr>
        <w:t xml:space="preserve">, </w:t>
      </w:r>
      <w:r w:rsidR="00F95424" w:rsidRPr="005E1AB6">
        <w:rPr>
          <w:rFonts w:cs="Times New Roman"/>
          <w:sz w:val="28"/>
          <w:szCs w:val="28"/>
        </w:rPr>
        <w:t xml:space="preserve">«Консультации для </w:t>
      </w:r>
      <w:proofErr w:type="spellStart"/>
      <w:r w:rsidR="00F95424" w:rsidRPr="005E1AB6">
        <w:rPr>
          <w:rFonts w:cs="Times New Roman"/>
          <w:sz w:val="28"/>
          <w:szCs w:val="28"/>
        </w:rPr>
        <w:t>клиентов»</w:t>
      </w:r>
      <w:r w:rsidR="00F95424" w:rsidRPr="00F06999">
        <w:rPr>
          <w:rFonts w:cs="Times New Roman"/>
          <w:sz w:val="28"/>
          <w:szCs w:val="28"/>
        </w:rPr>
        <w:t>.</w:t>
      </w:r>
      <w:r w:rsidR="00F95424">
        <w:rPr>
          <w:rFonts w:cs="Times New Roman"/>
          <w:sz w:val="28"/>
          <w:szCs w:val="28"/>
        </w:rPr>
        <w:t>Дата</w:t>
      </w:r>
      <w:proofErr w:type="spellEnd"/>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1F505E9D" w14:textId="50383E88" w:rsidR="00972F76" w:rsidRDefault="00972F76" w:rsidP="00972F76">
      <w:pPr>
        <w:pStyle w:val="af3"/>
        <w:spacing w:after="0" w:line="360" w:lineRule="auto"/>
        <w:ind w:left="0" w:firstLine="709"/>
        <w:jc w:val="both"/>
        <w:rPr>
          <w:rFonts w:cs="Times New Roman"/>
          <w:color w:val="000000" w:themeColor="text1"/>
          <w:sz w:val="28"/>
          <w:szCs w:val="28"/>
        </w:rPr>
      </w:pPr>
      <w:r w:rsidRPr="00972F76">
        <w:rPr>
          <w:rFonts w:cs="Times New Roman"/>
          <w:color w:val="000000" w:themeColor="text1"/>
          <w:sz w:val="28"/>
          <w:szCs w:val="28"/>
        </w:rPr>
        <w:t>Если выполнены условия поиска:</w:t>
      </w:r>
    </w:p>
    <w:p w14:paraId="5B814168" w14:textId="46692FA1" w:rsidR="00AC2823" w:rsidRDefault="00AC2823" w:rsidP="00972F76">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Справочник «</w:t>
      </w:r>
      <w:r w:rsidR="00241DC0">
        <w:rPr>
          <w:rFonts w:cs="Times New Roman"/>
          <w:color w:val="000000" w:themeColor="text1"/>
          <w:sz w:val="28"/>
          <w:szCs w:val="28"/>
        </w:rPr>
        <w:t>Консультации</w:t>
      </w:r>
      <w:r>
        <w:rPr>
          <w:rFonts w:cs="Times New Roman"/>
          <w:color w:val="000000" w:themeColor="text1"/>
          <w:sz w:val="28"/>
          <w:szCs w:val="28"/>
        </w:rPr>
        <w:t>»</w:t>
      </w:r>
      <w:r w:rsidR="00241DC0">
        <w:rPr>
          <w:rFonts w:cs="Times New Roman"/>
          <w:color w:val="000000" w:themeColor="text1"/>
          <w:sz w:val="28"/>
          <w:szCs w:val="28"/>
        </w:rPr>
        <w:t>.</w:t>
      </w:r>
      <w:proofErr w:type="spellStart"/>
      <w:r w:rsidR="00241DC0">
        <w:rPr>
          <w:rFonts w:cs="Times New Roman"/>
          <w:color w:val="000000" w:themeColor="text1"/>
          <w:sz w:val="28"/>
          <w:szCs w:val="28"/>
        </w:rPr>
        <w:t>Консультация.Дата</w:t>
      </w:r>
      <w:proofErr w:type="spellEnd"/>
      <w:r w:rsidR="00241DC0">
        <w:rPr>
          <w:rFonts w:cs="Times New Roman"/>
          <w:color w:val="000000" w:themeColor="text1"/>
          <w:sz w:val="28"/>
          <w:szCs w:val="28"/>
        </w:rPr>
        <w:t xml:space="preserve"> =</w:t>
      </w:r>
      <w:r w:rsidR="0005643A">
        <w:rPr>
          <w:rFonts w:cs="Times New Roman"/>
          <w:color w:val="000000" w:themeColor="text1"/>
          <w:sz w:val="28"/>
          <w:szCs w:val="28"/>
        </w:rPr>
        <w:t xml:space="preserve"> </w:t>
      </w:r>
      <w:r w:rsidR="00EA61D5">
        <w:rPr>
          <w:rFonts w:cs="Times New Roman"/>
          <w:color w:val="000000" w:themeColor="text1"/>
          <w:sz w:val="28"/>
          <w:szCs w:val="28"/>
        </w:rPr>
        <w:t>Дата</w:t>
      </w:r>
      <w:r w:rsidR="00231AA3">
        <w:rPr>
          <w:rFonts w:cs="Times New Roman"/>
          <w:color w:val="000000" w:themeColor="text1"/>
          <w:sz w:val="28"/>
          <w:szCs w:val="28"/>
        </w:rPr>
        <w:t xml:space="preserve"> </w:t>
      </w:r>
      <w:r w:rsidR="00231AA3" w:rsidRPr="00231AA3">
        <w:rPr>
          <w:rFonts w:cs="Times New Roman"/>
          <w:color w:val="000000" w:themeColor="text1"/>
          <w:sz w:val="28"/>
          <w:szCs w:val="28"/>
        </w:rPr>
        <w:t>консультации</w:t>
      </w:r>
      <w:r w:rsidR="00864D2D">
        <w:rPr>
          <w:rFonts w:cs="Times New Roman"/>
          <w:color w:val="000000" w:themeColor="text1"/>
          <w:sz w:val="28"/>
          <w:szCs w:val="28"/>
        </w:rPr>
        <w:t xml:space="preserve"> </w:t>
      </w:r>
      <w:r w:rsidR="00864D2D" w:rsidRPr="00864D2D">
        <w:rPr>
          <w:rFonts w:cs="Times New Roman"/>
          <w:color w:val="000000" w:themeColor="text1"/>
          <w:sz w:val="28"/>
          <w:szCs w:val="28"/>
        </w:rPr>
        <w:t xml:space="preserve">&amp; </w:t>
      </w:r>
      <w:r w:rsidR="00686232" w:rsidRPr="00686232">
        <w:rPr>
          <w:rFonts w:cs="Times New Roman"/>
          <w:color w:val="000000" w:themeColor="text1"/>
          <w:sz w:val="28"/>
          <w:szCs w:val="28"/>
        </w:rPr>
        <w:t>Справочник «Клиенты»</w:t>
      </w:r>
      <w:r w:rsidR="00F9260C">
        <w:rPr>
          <w:rFonts w:cs="Times New Roman"/>
          <w:color w:val="000000" w:themeColor="text1"/>
          <w:sz w:val="28"/>
          <w:szCs w:val="28"/>
        </w:rPr>
        <w:t>.</w:t>
      </w:r>
      <w:proofErr w:type="spellStart"/>
      <w:r w:rsidR="00132F77">
        <w:rPr>
          <w:rFonts w:cs="Times New Roman"/>
          <w:color w:val="000000" w:themeColor="text1"/>
          <w:sz w:val="28"/>
          <w:szCs w:val="28"/>
        </w:rPr>
        <w:t>Клиент.</w:t>
      </w:r>
      <w:r w:rsidR="00F9260C">
        <w:rPr>
          <w:rFonts w:cs="Times New Roman"/>
          <w:color w:val="000000" w:themeColor="text1"/>
          <w:sz w:val="28"/>
          <w:szCs w:val="28"/>
        </w:rPr>
        <w:t>ФИО</w:t>
      </w:r>
      <w:proofErr w:type="spellEnd"/>
      <w:r w:rsidR="00F9260C">
        <w:rPr>
          <w:rFonts w:cs="Times New Roman"/>
          <w:color w:val="000000" w:themeColor="text1"/>
          <w:sz w:val="28"/>
          <w:szCs w:val="28"/>
        </w:rPr>
        <w:t xml:space="preserve"> = ФИО клиента</w:t>
      </w:r>
      <w:r w:rsidR="00E56BFC">
        <w:rPr>
          <w:rFonts w:cs="Times New Roman"/>
          <w:color w:val="000000" w:themeColor="text1"/>
          <w:sz w:val="28"/>
          <w:szCs w:val="28"/>
        </w:rPr>
        <w:t xml:space="preserve"> </w:t>
      </w:r>
      <w:r w:rsidR="00E56BFC" w:rsidRPr="00E56BFC">
        <w:rPr>
          <w:rFonts w:cs="Times New Roman"/>
          <w:color w:val="000000" w:themeColor="text1"/>
          <w:sz w:val="28"/>
          <w:szCs w:val="28"/>
        </w:rPr>
        <w:t xml:space="preserve">&amp; </w:t>
      </w:r>
      <w:r w:rsidR="00E070BC" w:rsidRPr="00E070BC">
        <w:rPr>
          <w:rFonts w:cs="Times New Roman"/>
          <w:color w:val="000000" w:themeColor="text1"/>
          <w:sz w:val="28"/>
          <w:szCs w:val="28"/>
        </w:rPr>
        <w:t>Справочник «Консультации».</w:t>
      </w:r>
      <w:proofErr w:type="spellStart"/>
      <w:r w:rsidR="00E070BC" w:rsidRPr="00E070BC">
        <w:rPr>
          <w:rFonts w:cs="Times New Roman"/>
          <w:color w:val="000000" w:themeColor="text1"/>
          <w:sz w:val="28"/>
          <w:szCs w:val="28"/>
        </w:rPr>
        <w:t>Консультация.</w:t>
      </w:r>
      <w:r w:rsidR="00E070BC">
        <w:rPr>
          <w:rFonts w:cs="Times New Roman"/>
          <w:color w:val="000000" w:themeColor="text1"/>
          <w:sz w:val="28"/>
          <w:szCs w:val="28"/>
        </w:rPr>
        <w:t>Юрист</w:t>
      </w:r>
      <w:proofErr w:type="spellEnd"/>
      <w:r w:rsidR="00E070BC" w:rsidRPr="00E070BC">
        <w:rPr>
          <w:rFonts w:cs="Times New Roman"/>
          <w:color w:val="000000" w:themeColor="text1"/>
          <w:sz w:val="28"/>
          <w:szCs w:val="28"/>
        </w:rPr>
        <w:t xml:space="preserve"> = </w:t>
      </w:r>
      <w:r w:rsidR="009764DF">
        <w:rPr>
          <w:rFonts w:cs="Times New Roman"/>
          <w:color w:val="000000" w:themeColor="text1"/>
          <w:sz w:val="28"/>
          <w:szCs w:val="28"/>
        </w:rPr>
        <w:t>Юрист</w:t>
      </w:r>
      <w:r w:rsidR="005E154A">
        <w:rPr>
          <w:rFonts w:cs="Times New Roman"/>
          <w:color w:val="000000" w:themeColor="text1"/>
          <w:sz w:val="28"/>
          <w:szCs w:val="28"/>
        </w:rPr>
        <w:t>, то</w:t>
      </w:r>
    </w:p>
    <w:p w14:paraId="2AEAD890" w14:textId="1EE52310"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 xml:space="preserve">Консультации для </w:t>
      </w:r>
      <w:proofErr w:type="spellStart"/>
      <w:r w:rsidR="00987C6B">
        <w:rPr>
          <w:rFonts w:cs="Times New Roman"/>
          <w:color w:val="000000" w:themeColor="text1"/>
          <w:sz w:val="28"/>
          <w:szCs w:val="28"/>
        </w:rPr>
        <w:t>клиентов</w:t>
      </w:r>
      <w:r w:rsidR="00CD39AE">
        <w:rPr>
          <w:rFonts w:cs="Times New Roman"/>
          <w:color w:val="000000" w:themeColor="text1"/>
          <w:sz w:val="28"/>
          <w:szCs w:val="28"/>
        </w:rPr>
        <w:t>»</w:t>
      </w:r>
      <w:r w:rsidR="008E7A59">
        <w:rPr>
          <w:rFonts w:cs="Times New Roman"/>
          <w:color w:val="000000" w:themeColor="text1"/>
          <w:sz w:val="28"/>
          <w:szCs w:val="28"/>
        </w:rPr>
        <w:t>.ИНН</w:t>
      </w:r>
      <w:proofErr w:type="spellEnd"/>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w:t>
      </w:r>
      <w:proofErr w:type="spellStart"/>
      <w:r w:rsidR="00FC0F10">
        <w:rPr>
          <w:rFonts w:cs="Times New Roman"/>
          <w:color w:val="000000" w:themeColor="text1"/>
          <w:sz w:val="28"/>
          <w:szCs w:val="28"/>
        </w:rPr>
        <w:t>Клиент.</w:t>
      </w:r>
      <w:r w:rsidR="00BF3D11">
        <w:rPr>
          <w:rFonts w:cs="Times New Roman"/>
          <w:color w:val="000000" w:themeColor="text1"/>
          <w:sz w:val="28"/>
          <w:szCs w:val="28"/>
        </w:rPr>
        <w:t>ИНН</w:t>
      </w:r>
      <w:proofErr w:type="spellEnd"/>
    </w:p>
    <w:p w14:paraId="081345AB" w14:textId="204662F8"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клиентов».ФИО</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proofErr w:type="spellStart"/>
      <w:r w:rsidR="0080493E">
        <w:rPr>
          <w:rFonts w:cs="Times New Roman"/>
          <w:color w:val="000000" w:themeColor="text1"/>
          <w:sz w:val="28"/>
          <w:szCs w:val="28"/>
        </w:rPr>
        <w:t>Клиент.</w:t>
      </w:r>
      <w:r w:rsidR="00D811E3">
        <w:rPr>
          <w:rFonts w:cs="Times New Roman"/>
          <w:color w:val="000000" w:themeColor="text1"/>
          <w:sz w:val="28"/>
          <w:szCs w:val="28"/>
        </w:rPr>
        <w:t>ФИО</w:t>
      </w:r>
      <w:proofErr w:type="spellEnd"/>
    </w:p>
    <w:p w14:paraId="290AD178" w14:textId="530FED5A" w:rsidR="00D2020D" w:rsidRDefault="00D2020D" w:rsidP="00D2020D">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lastRenderedPageBreak/>
        <w:t xml:space="preserve">Отчет «Консультации для </w:t>
      </w:r>
      <w:proofErr w:type="spellStart"/>
      <w:r>
        <w:rPr>
          <w:rFonts w:cs="Times New Roman"/>
          <w:color w:val="000000" w:themeColor="text1"/>
          <w:sz w:val="28"/>
          <w:szCs w:val="28"/>
        </w:rPr>
        <w:t>клиентов».</w:t>
      </w:r>
      <w:r w:rsidR="00821C9D">
        <w:rPr>
          <w:rFonts w:cs="Times New Roman"/>
          <w:color w:val="000000" w:themeColor="text1"/>
          <w:sz w:val="28"/>
          <w:szCs w:val="28"/>
        </w:rPr>
        <w:t>Телефон</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proofErr w:type="spellStart"/>
      <w:r>
        <w:rPr>
          <w:rFonts w:cs="Times New Roman"/>
          <w:color w:val="000000" w:themeColor="text1"/>
          <w:sz w:val="28"/>
          <w:szCs w:val="28"/>
        </w:rPr>
        <w:t>Клиент.</w:t>
      </w:r>
      <w:r w:rsidR="004B5CCB">
        <w:rPr>
          <w:rFonts w:cs="Times New Roman"/>
          <w:color w:val="000000" w:themeColor="text1"/>
          <w:sz w:val="28"/>
          <w:szCs w:val="28"/>
        </w:rPr>
        <w:t>Телефон</w:t>
      </w:r>
      <w:proofErr w:type="spellEnd"/>
    </w:p>
    <w:p w14:paraId="54CD7AE9" w14:textId="0E7A4F0D" w:rsidR="00A44D72" w:rsidRDefault="00A44D72" w:rsidP="00A44D72">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w:t>
      </w:r>
      <w:r w:rsidR="002E4B52">
        <w:rPr>
          <w:rFonts w:cs="Times New Roman"/>
          <w:color w:val="000000" w:themeColor="text1"/>
          <w:sz w:val="28"/>
          <w:szCs w:val="28"/>
        </w:rPr>
        <w:t>Тема</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proofErr w:type="spellStart"/>
      <w:r w:rsidR="00C213B0">
        <w:rPr>
          <w:rFonts w:cs="Times New Roman"/>
          <w:color w:val="000000" w:themeColor="text1"/>
          <w:sz w:val="28"/>
          <w:szCs w:val="28"/>
        </w:rPr>
        <w:t>Консультация.Тема</w:t>
      </w:r>
      <w:proofErr w:type="spellEnd"/>
    </w:p>
    <w:p w14:paraId="1C4DB2C0" w14:textId="7B6A535B" w:rsidR="004167D1" w:rsidRDefault="004167D1" w:rsidP="004167D1">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клиентов».Юрист</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proofErr w:type="spellStart"/>
      <w:r w:rsidR="00731B70">
        <w:rPr>
          <w:rFonts w:cs="Times New Roman"/>
          <w:color w:val="000000" w:themeColor="text1"/>
          <w:sz w:val="28"/>
          <w:szCs w:val="28"/>
        </w:rPr>
        <w:t>Консультация.Юрист</w:t>
      </w:r>
      <w:proofErr w:type="spellEnd"/>
    </w:p>
    <w:p w14:paraId="29281FE8" w14:textId="5345215C" w:rsidR="0091422B" w:rsidRDefault="0033790A"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w:t>
      </w:r>
      <w:r w:rsidR="00E313EC">
        <w:rPr>
          <w:rFonts w:cs="Times New Roman"/>
          <w:color w:val="000000" w:themeColor="text1"/>
          <w:sz w:val="28"/>
          <w:szCs w:val="28"/>
        </w:rPr>
        <w:t>Дата</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proofErr w:type="spellStart"/>
      <w:r>
        <w:rPr>
          <w:rFonts w:cs="Times New Roman"/>
          <w:color w:val="000000" w:themeColor="text1"/>
          <w:sz w:val="28"/>
          <w:szCs w:val="28"/>
        </w:rPr>
        <w:t>Консультация.</w:t>
      </w:r>
      <w:r w:rsidR="00B5267E">
        <w:rPr>
          <w:rFonts w:cs="Times New Roman"/>
          <w:color w:val="000000" w:themeColor="text1"/>
          <w:sz w:val="28"/>
          <w:szCs w:val="28"/>
        </w:rPr>
        <w:t>Дата</w:t>
      </w:r>
      <w:proofErr w:type="spellEnd"/>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0E780C6C" w14:textId="65E41C56" w:rsidR="00946B30" w:rsidRPr="002A12BB" w:rsidRDefault="00946B30" w:rsidP="00BD6BE2">
      <w:pPr>
        <w:pStyle w:val="1"/>
      </w:pPr>
      <w:bookmarkStart w:id="23" w:name="_Toc200743845"/>
      <w:r w:rsidRPr="002A12BB">
        <w:lastRenderedPageBreak/>
        <w:t>2 Теоретическая часть</w:t>
      </w:r>
      <w:bookmarkEnd w:id="23"/>
    </w:p>
    <w:p w14:paraId="240A507E" w14:textId="77777777" w:rsidR="001B5BA0" w:rsidRDefault="001B5BA0" w:rsidP="002A12BB">
      <w:pPr>
        <w:spacing w:after="0" w:line="360" w:lineRule="auto"/>
        <w:ind w:firstLine="709"/>
        <w:jc w:val="both"/>
        <w:rPr>
          <w:rFonts w:cs="Times New Roman"/>
          <w:sz w:val="28"/>
          <w:szCs w:val="28"/>
        </w:rPr>
      </w:pPr>
    </w:p>
    <w:p w14:paraId="2C1E6B16" w14:textId="4001E711"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4D6B68">
        <w:rPr>
          <w:rFonts w:cs="Times New Roman"/>
          <w:sz w:val="28"/>
          <w:szCs w:val="28"/>
        </w:rPr>
        <w:t xml:space="preserve"> ФИО в справочнике «Клиенты», а также даты и юриста в справочнике «Консультации»</w:t>
      </w:r>
      <w:r w:rsidRPr="002113E7">
        <w:rPr>
          <w:rFonts w:cs="Times New Roman"/>
          <w:sz w:val="28"/>
          <w:szCs w:val="28"/>
        </w:rPr>
        <w:t>.</w:t>
      </w:r>
    </w:p>
    <w:p w14:paraId="23230B41" w14:textId="467C4ED4"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w:t>
      </w:r>
      <w:r w:rsidR="00994589">
        <w:rPr>
          <w:rFonts w:cs="Times New Roman"/>
          <w:color w:val="000000" w:themeColor="text1"/>
          <w:sz w:val="28"/>
          <w:szCs w:val="28"/>
        </w:rPr>
        <w:t>с</w:t>
      </w:r>
      <w:r w:rsidR="00187032">
        <w:rPr>
          <w:rFonts w:cs="Times New Roman"/>
          <w:color w:val="000000" w:themeColor="text1"/>
          <w:sz w:val="28"/>
          <w:szCs w:val="28"/>
        </w:rPr>
        <w:t>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/1/</w:t>
      </w:r>
      <w:r w:rsidR="00AF02E8">
        <w:rPr>
          <w:rFonts w:cs="Times New Roman"/>
          <w:color w:val="000000" w:themeColor="text1"/>
          <w:sz w:val="28"/>
          <w:szCs w:val="28"/>
        </w:rPr>
        <w:t>2</w:t>
      </w:r>
      <w:r w:rsidR="00853F71">
        <w:rPr>
          <w:rFonts w:cs="Times New Roman"/>
          <w:color w:val="000000" w:themeColor="text1"/>
          <w:sz w:val="28"/>
          <w:szCs w:val="28"/>
        </w:rPr>
        <w:t xml:space="preserve"> с ключом по</w:t>
      </w:r>
      <w:r w:rsidR="00BD4F65">
        <w:rPr>
          <w:rFonts w:cs="Times New Roman"/>
          <w:color w:val="000000" w:themeColor="text1"/>
          <w:sz w:val="28"/>
          <w:szCs w:val="28"/>
        </w:rPr>
        <w:t xml:space="preserve"> полю</w:t>
      </w:r>
      <w:r w:rsidR="00853F71">
        <w:rPr>
          <w:rFonts w:cs="Times New Roman"/>
          <w:color w:val="000000" w:themeColor="text1"/>
          <w:sz w:val="28"/>
          <w:szCs w:val="28"/>
        </w:rPr>
        <w:t xml:space="preserve"> «ИНН»</w:t>
      </w:r>
      <w:r w:rsidR="00AB09D8">
        <w:rPr>
          <w:rFonts w:cs="Times New Roman"/>
          <w:color w:val="000000" w:themeColor="text1"/>
          <w:sz w:val="28"/>
          <w:szCs w:val="28"/>
        </w:rPr>
        <w:t xml:space="preserve"> </w:t>
      </w:r>
      <w:bookmarkStart w:id="24" w:name="_Hlk202555356"/>
      <w:r w:rsidR="00AB09D8">
        <w:rPr>
          <w:rFonts w:cs="Times New Roman"/>
          <w:color w:val="000000" w:themeColor="text1"/>
          <w:sz w:val="28"/>
          <w:szCs w:val="28"/>
        </w:rPr>
        <w:t>и хранящая индекс</w:t>
      </w:r>
      <w:r w:rsidR="0041245F">
        <w:rPr>
          <w:rFonts w:cs="Times New Roman"/>
          <w:color w:val="000000" w:themeColor="text1"/>
          <w:sz w:val="28"/>
          <w:szCs w:val="28"/>
        </w:rPr>
        <w:t>ы</w:t>
      </w:r>
      <w:r w:rsidR="00AB09D8">
        <w:rPr>
          <w:rFonts w:cs="Times New Roman"/>
          <w:color w:val="000000" w:themeColor="text1"/>
          <w:sz w:val="28"/>
          <w:szCs w:val="28"/>
        </w:rPr>
        <w:t xml:space="preserve"> массива</w:t>
      </w:r>
      <w:r w:rsidR="00805EBB" w:rsidRPr="00805EBB">
        <w:rPr>
          <w:rFonts w:cs="Times New Roman"/>
          <w:color w:val="000000" w:themeColor="text1"/>
          <w:sz w:val="28"/>
          <w:szCs w:val="28"/>
        </w:rPr>
        <w:t>, соответствующего справочнику «</w:t>
      </w:r>
      <w:r w:rsidR="003B22AA">
        <w:rPr>
          <w:rFonts w:cs="Times New Roman"/>
          <w:color w:val="000000" w:themeColor="text1"/>
          <w:sz w:val="28"/>
          <w:szCs w:val="28"/>
        </w:rPr>
        <w:t>Клиенты</w:t>
      </w:r>
      <w:r w:rsidR="00805EBB" w:rsidRPr="00805EBB">
        <w:rPr>
          <w:rFonts w:cs="Times New Roman"/>
          <w:color w:val="000000" w:themeColor="text1"/>
          <w:sz w:val="28"/>
          <w:szCs w:val="28"/>
        </w:rPr>
        <w:t>».</w:t>
      </w:r>
    </w:p>
    <w:bookmarkEnd w:id="24"/>
    <w:p w14:paraId="03346229" w14:textId="5C461F71"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807FE8">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w:t>
      </w:r>
      <w:r w:rsidR="00FF6BDD">
        <w:rPr>
          <w:rFonts w:cs="Times New Roman"/>
          <w:sz w:val="28"/>
          <w:szCs w:val="28"/>
        </w:rPr>
        <w:t xml:space="preserve"> также</w:t>
      </w:r>
      <w:r w:rsidRPr="008F0688">
        <w:rPr>
          <w:rFonts w:cs="Times New Roman"/>
          <w:sz w:val="28"/>
          <w:szCs w:val="28"/>
        </w:rPr>
        <w:t xml:space="preserve"> использовать</w:t>
      </w:r>
      <w:r w:rsidR="008A670F">
        <w:rPr>
          <w:rFonts w:cs="Times New Roman"/>
          <w:sz w:val="28"/>
          <w:szCs w:val="28"/>
        </w:rPr>
        <w:t xml:space="preserve"> массив, значениями в котором является запись с полями «ИНН</w:t>
      </w:r>
      <w:r w:rsidR="0077159E">
        <w:rPr>
          <w:rFonts w:cs="Times New Roman"/>
          <w:sz w:val="28"/>
          <w:szCs w:val="28"/>
        </w:rPr>
        <w:t xml:space="preserve"> клиента</w:t>
      </w:r>
      <w:r w:rsidR="008A670F">
        <w:rPr>
          <w:rFonts w:cs="Times New Roman"/>
          <w:sz w:val="28"/>
          <w:szCs w:val="28"/>
        </w:rPr>
        <w:t>», «</w:t>
      </w:r>
      <w:r w:rsidR="0077159E">
        <w:rPr>
          <w:rFonts w:cs="Times New Roman"/>
          <w:sz w:val="28"/>
          <w:szCs w:val="28"/>
        </w:rPr>
        <w:t>Тема</w:t>
      </w:r>
      <w:r w:rsidR="008A670F">
        <w:rPr>
          <w:rFonts w:cs="Times New Roman"/>
          <w:sz w:val="28"/>
          <w:szCs w:val="28"/>
        </w:rPr>
        <w:t>», «</w:t>
      </w:r>
      <w:r w:rsidR="0077159E">
        <w:rPr>
          <w:rFonts w:cs="Times New Roman"/>
          <w:sz w:val="28"/>
          <w:szCs w:val="28"/>
        </w:rPr>
        <w:t>Юрист</w:t>
      </w:r>
      <w:r w:rsidR="008A670F">
        <w:rPr>
          <w:rFonts w:cs="Times New Roman"/>
          <w:sz w:val="28"/>
          <w:szCs w:val="28"/>
        </w:rPr>
        <w:t>»</w:t>
      </w:r>
      <w:r w:rsidR="0077159E">
        <w:rPr>
          <w:rFonts w:cs="Times New Roman"/>
          <w:sz w:val="28"/>
          <w:szCs w:val="28"/>
        </w:rPr>
        <w:t>, «Дата»</w:t>
      </w:r>
      <w:r w:rsidR="008A670F">
        <w:rPr>
          <w:rFonts w:cs="Times New Roman"/>
          <w:sz w:val="28"/>
          <w:szCs w:val="28"/>
        </w:rPr>
        <w:t>.</w:t>
      </w:r>
      <w:r w:rsidR="00BE460F">
        <w:rPr>
          <w:rFonts w:cs="Times New Roman"/>
          <w:sz w:val="28"/>
          <w:szCs w:val="28"/>
        </w:rPr>
        <w:t xml:space="preserve"> </w:t>
      </w:r>
      <w:r w:rsidR="006203E1">
        <w:rPr>
          <w:rFonts w:cs="Times New Roman"/>
          <w:sz w:val="28"/>
          <w:szCs w:val="28"/>
        </w:rPr>
        <w:t>Для поиска данных о консультациях в справочнике «Консультации» буде</w:t>
      </w:r>
      <w:r w:rsidR="00C74714">
        <w:rPr>
          <w:rFonts w:cs="Times New Roman"/>
          <w:sz w:val="28"/>
          <w:szCs w:val="28"/>
        </w:rPr>
        <w:t>м использовать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FC4AB9">
        <w:rPr>
          <w:rFonts w:cs="Times New Roman"/>
          <w:sz w:val="28"/>
          <w:szCs w:val="28"/>
        </w:rPr>
        <w:t xml:space="preserve"> с ключом по полю «ИНН клиента»</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w:t>
      </w:r>
      <w:r w:rsidR="00E06825">
        <w:rPr>
          <w:rFonts w:cs="Times New Roman"/>
          <w:color w:val="000000" w:themeColor="text1"/>
          <w:sz w:val="28"/>
          <w:szCs w:val="28"/>
        </w:rPr>
        <w:t xml:space="preserve"> </w:t>
      </w:r>
      <w:r w:rsidR="008A1E31">
        <w:rPr>
          <w:rFonts w:cs="Times New Roman"/>
          <w:color w:val="000000" w:themeColor="text1"/>
          <w:sz w:val="28"/>
          <w:szCs w:val="28"/>
        </w:rPr>
        <w:t>индекс</w:t>
      </w:r>
      <w:r w:rsidR="00E06825">
        <w:rPr>
          <w:rFonts w:cs="Times New Roman"/>
          <w:color w:val="000000" w:themeColor="text1"/>
          <w:sz w:val="28"/>
          <w:szCs w:val="28"/>
        </w:rPr>
        <w:t>ов</w:t>
      </w:r>
      <w:r w:rsidR="008A1E31">
        <w:rPr>
          <w:rFonts w:cs="Times New Roman"/>
          <w:color w:val="000000" w:themeColor="text1"/>
          <w:sz w:val="28"/>
          <w:szCs w:val="28"/>
        </w:rPr>
        <w:t xml:space="preserve"> массива</w:t>
      </w:r>
      <w:bookmarkStart w:id="25" w:name="_Hlk202555305"/>
      <w:r w:rsidR="003D00BC">
        <w:rPr>
          <w:rFonts w:cs="Times New Roman"/>
          <w:color w:val="000000" w:themeColor="text1"/>
          <w:sz w:val="28"/>
          <w:szCs w:val="28"/>
        </w:rPr>
        <w:t>,</w:t>
      </w:r>
      <w:r w:rsidR="00416A40">
        <w:rPr>
          <w:rFonts w:cs="Times New Roman"/>
          <w:color w:val="000000" w:themeColor="text1"/>
          <w:sz w:val="28"/>
          <w:szCs w:val="28"/>
        </w:rPr>
        <w:t xml:space="preserve"> соответствующего справочнику «Консультации»</w:t>
      </w:r>
      <w:r w:rsidR="002B5EA4">
        <w:rPr>
          <w:rFonts w:cs="Times New Roman"/>
          <w:color w:val="000000" w:themeColor="text1"/>
          <w:sz w:val="28"/>
          <w:szCs w:val="28"/>
        </w:rPr>
        <w:t>.</w:t>
      </w:r>
      <w:bookmarkEnd w:id="25"/>
    </w:p>
    <w:p w14:paraId="72F74208" w14:textId="1D1E1B23" w:rsidR="00B864D9" w:rsidRDefault="00B864D9" w:rsidP="00B864D9">
      <w:pPr>
        <w:spacing w:after="0" w:line="360" w:lineRule="auto"/>
        <w:ind w:firstLine="709"/>
        <w:jc w:val="both"/>
        <w:rPr>
          <w:rFonts w:cs="Times New Roman"/>
          <w:color w:val="FF0000"/>
          <w:sz w:val="28"/>
          <w:szCs w:val="28"/>
        </w:rPr>
      </w:pPr>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FA4F31">
        <w:rPr>
          <w:rFonts w:cs="Times New Roman"/>
          <w:color w:val="000000" w:themeColor="text1"/>
          <w:sz w:val="28"/>
          <w:szCs w:val="28"/>
        </w:rPr>
        <w:t xml:space="preserve"> с ключом по полю «Дата» справочника «Консультации»</w:t>
      </w:r>
      <w:r w:rsidR="005818EA">
        <w:rPr>
          <w:rFonts w:cs="Times New Roman"/>
          <w:color w:val="000000" w:themeColor="text1"/>
          <w:sz w:val="28"/>
          <w:szCs w:val="28"/>
        </w:rPr>
        <w:t>.</w:t>
      </w:r>
      <w:r w:rsidR="004D78B5">
        <w:rPr>
          <w:rFonts w:cs="Times New Roman"/>
          <w:color w:val="000000" w:themeColor="text1"/>
          <w:sz w:val="28"/>
          <w:szCs w:val="28"/>
        </w:rPr>
        <w:t xml:space="preserve"> </w:t>
      </w:r>
      <w:r w:rsidR="00CF7156" w:rsidRPr="00CF7156">
        <w:rPr>
          <w:rFonts w:cs="Times New Roman"/>
          <w:color w:val="000000" w:themeColor="text1"/>
          <w:sz w:val="28"/>
          <w:szCs w:val="28"/>
        </w:rPr>
        <w:t>Дерево будет содержать в качестве значений вершин линейный односвязный динамический список индексов массива, соответствующего справочнику «Консультации».</w:t>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26" w:name="_Toc200743846"/>
      <w:r w:rsidRPr="002A12BB">
        <w:t>2.1 Хеш-таблица</w:t>
      </w:r>
      <w:bookmarkEnd w:id="26"/>
    </w:p>
    <w:p w14:paraId="3C68C8CF" w14:textId="3548BCF2" w:rsidR="00F40B88" w:rsidRDefault="009F3B6E" w:rsidP="00F40B88">
      <w:pPr>
        <w:spacing w:after="0" w:line="360" w:lineRule="auto"/>
        <w:ind w:firstLine="709"/>
        <w:jc w:val="both"/>
        <w:rPr>
          <w:rFonts w:cs="Times New Roman"/>
          <w:sz w:val="28"/>
          <w:szCs w:val="28"/>
        </w:rPr>
      </w:pPr>
      <w:r w:rsidRPr="009F3B6E">
        <w:rPr>
          <w:rFonts w:cs="Times New Roman"/>
          <w:sz w:val="28"/>
          <w:szCs w:val="28"/>
        </w:rPr>
        <w:t>Хеш-таблица представляет собой массив</w:t>
      </w:r>
      <w:r w:rsidR="00666A66">
        <w:rPr>
          <w:rFonts w:cs="Times New Roman"/>
          <w:sz w:val="28"/>
          <w:szCs w:val="28"/>
        </w:rPr>
        <w:t xml:space="preserve"> </w:t>
      </w:r>
      <w:r w:rsidR="00666A66" w:rsidRPr="003D6E81">
        <w:rPr>
          <w:rFonts w:cs="Times New Roman"/>
          <w:sz w:val="28"/>
          <w:szCs w:val="28"/>
        </w:rPr>
        <w:t>Т [0..</w:t>
      </w:r>
      <w:r w:rsidR="00666A66">
        <w:rPr>
          <w:rFonts w:cs="Times New Roman"/>
          <w:sz w:val="28"/>
          <w:szCs w:val="28"/>
          <w:lang w:val="en-US"/>
        </w:rPr>
        <w:t>m</w:t>
      </w:r>
      <w:r w:rsidR="00666A66" w:rsidRPr="003D6E81">
        <w:rPr>
          <w:rFonts w:cs="Times New Roman"/>
          <w:sz w:val="28"/>
          <w:szCs w:val="28"/>
        </w:rPr>
        <w:t xml:space="preserve"> - 1]</w:t>
      </w:r>
      <w:r w:rsidRPr="009F3B6E">
        <w:rPr>
          <w:rFonts w:cs="Times New Roman"/>
          <w:sz w:val="28"/>
          <w:szCs w:val="28"/>
        </w:rPr>
        <w:t>, где местоположение каждого элемента определяется значением его ключа</w:t>
      </w:r>
      <w:r w:rsidR="003F6777">
        <w:rPr>
          <w:rFonts w:cs="Times New Roman"/>
          <w:sz w:val="28"/>
          <w:szCs w:val="28"/>
        </w:rPr>
        <w:t xml:space="preserve"> </w:t>
      </w:r>
      <w:r w:rsidR="003F6777">
        <w:rPr>
          <w:rFonts w:cs="Times New Roman"/>
          <w:sz w:val="28"/>
          <w:szCs w:val="28"/>
          <w:lang w:val="en-US"/>
        </w:rPr>
        <w:t>key</w:t>
      </w:r>
      <w:r w:rsidR="003F6777" w:rsidRPr="003D6E81">
        <w:rPr>
          <w:rFonts w:cs="Times New Roman"/>
          <w:sz w:val="28"/>
          <w:szCs w:val="28"/>
        </w:rPr>
        <w:t xml:space="preserve"> </w:t>
      </w:r>
      <m:oMath>
        <m:r>
          <w:rPr>
            <w:rFonts w:ascii="Cambria Math" w:hAnsi="Cambria Math" w:cs="Times New Roman"/>
            <w:sz w:val="28"/>
            <w:szCs w:val="28"/>
          </w:rPr>
          <m:t>∈</m:t>
        </m:r>
      </m:oMath>
      <w:r w:rsidR="003F6777" w:rsidRPr="003D6E81">
        <w:rPr>
          <w:rFonts w:cs="Times New Roman"/>
          <w:sz w:val="28"/>
          <w:szCs w:val="28"/>
        </w:rPr>
        <w:t xml:space="preserve"> </w:t>
      </w:r>
      <w:r w:rsidR="003F6777">
        <w:rPr>
          <w:rFonts w:cs="Times New Roman"/>
          <w:sz w:val="28"/>
          <w:szCs w:val="28"/>
          <w:lang w:val="en-US"/>
        </w:rPr>
        <w:t>U</w:t>
      </w:r>
      <w:r w:rsidRPr="009F3B6E">
        <w:rPr>
          <w:rFonts w:cs="Times New Roman"/>
          <w:sz w:val="28"/>
          <w:szCs w:val="28"/>
        </w:rPr>
        <w:t xml:space="preserve"> с помощью специальной хеш-функции.</w:t>
      </w:r>
      <w:r w:rsidR="006D077D">
        <w:rPr>
          <w:rFonts w:cs="Times New Roman"/>
          <w:sz w:val="28"/>
          <w:szCs w:val="28"/>
        </w:rPr>
        <w:t xml:space="preserve"> </w:t>
      </w:r>
      <w:r w:rsidR="006D077D" w:rsidRPr="003D6E81">
        <w:rPr>
          <w:rFonts w:cs="Times New Roman"/>
          <w:sz w:val="28"/>
          <w:szCs w:val="28"/>
        </w:rPr>
        <w:t xml:space="preserve">Причем размер </w:t>
      </w:r>
      <w:r w:rsidR="006D077D">
        <w:rPr>
          <w:rFonts w:cs="Times New Roman"/>
          <w:sz w:val="28"/>
          <w:szCs w:val="28"/>
          <w:lang w:val="en-US"/>
        </w:rPr>
        <w:t>m</w:t>
      </w:r>
      <w:r w:rsidR="006D077D" w:rsidRPr="003D6E81">
        <w:rPr>
          <w:rFonts w:cs="Times New Roman"/>
          <w:sz w:val="28"/>
          <w:szCs w:val="28"/>
        </w:rPr>
        <w:t xml:space="preserve"> хеш-таблицы значительно меньше размера исходной совокупности ключей </w:t>
      </w:r>
      <w:r w:rsidR="006D077D">
        <w:rPr>
          <w:rFonts w:cs="Times New Roman"/>
          <w:sz w:val="28"/>
          <w:szCs w:val="28"/>
          <w:lang w:val="en-US"/>
        </w:rPr>
        <w:t>U</w:t>
      </w:r>
      <w:r w:rsidR="00E62E27">
        <w:rPr>
          <w:rFonts w:cs="Times New Roman"/>
          <w:sz w:val="28"/>
          <w:szCs w:val="28"/>
        </w:rPr>
        <w:t>.</w:t>
      </w:r>
      <w:r w:rsidR="00707D2C">
        <w:rPr>
          <w:rFonts w:cs="Times New Roman"/>
          <w:sz w:val="28"/>
          <w:szCs w:val="28"/>
        </w:rPr>
        <w:t xml:space="preserve"> </w:t>
      </w:r>
      <w:r w:rsidR="00E62E27">
        <w:rPr>
          <w:rFonts w:cs="Times New Roman"/>
          <w:sz w:val="28"/>
          <w:szCs w:val="28"/>
        </w:rPr>
        <w:t>Т</w:t>
      </w:r>
      <w:r w:rsidR="00707D2C">
        <w:rPr>
          <w:rFonts w:cs="Times New Roman"/>
          <w:sz w:val="28"/>
          <w:szCs w:val="28"/>
        </w:rPr>
        <w:t xml:space="preserve">аким </w:t>
      </w:r>
      <w:r w:rsidR="00707D2C">
        <w:rPr>
          <w:rFonts w:cs="Times New Roman"/>
          <w:sz w:val="28"/>
          <w:szCs w:val="28"/>
        </w:rPr>
        <w:lastRenderedPageBreak/>
        <w:t xml:space="preserve">образом, </w:t>
      </w:r>
      <w:r w:rsidR="00707D2C" w:rsidRPr="00707D2C">
        <w:rPr>
          <w:rFonts w:cs="Times New Roman"/>
          <w:sz w:val="28"/>
          <w:szCs w:val="28"/>
        </w:rPr>
        <w:t xml:space="preserve">хеш-таблица позволяет работать с таблицей, размер которой сопоставим с количеством реально хранимых элементов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7" w:name="_Toc200743847"/>
      <w:r w:rsidRPr="002A12BB">
        <w:t>2.1.1 Хеш-функция</w:t>
      </w:r>
      <w:bookmarkEnd w:id="27"/>
    </w:p>
    <w:p w14:paraId="77DED8E9" w14:textId="279B2CA5" w:rsidR="00A46756" w:rsidRDefault="00DC3692" w:rsidP="00A46756">
      <w:pPr>
        <w:spacing w:after="0" w:line="360" w:lineRule="auto"/>
        <w:ind w:firstLine="709"/>
        <w:jc w:val="both"/>
        <w:rPr>
          <w:rFonts w:cs="Times New Roman"/>
          <w:sz w:val="28"/>
          <w:szCs w:val="28"/>
        </w:rPr>
      </w:pPr>
      <w:r w:rsidRPr="00DC3692">
        <w:rPr>
          <w:rFonts w:cs="Times New Roman"/>
          <w:sz w:val="28"/>
          <w:szCs w:val="28"/>
        </w:rPr>
        <w:t>Хеш-функция — это математический алгоритм, который принимает входные данные произвольного размера (ключ) и преобразует их в выходное значение фиксированного размера, называемое хеш-значением или хеш-кодом. Ее основная задача — отобразить множество всех возможных ключей U на ограниченный набор индексов таблицы T[0...m</w:t>
      </w:r>
      <w:r w:rsidR="00270B2D">
        <w:rPr>
          <w:rFonts w:cs="Times New Roman"/>
          <w:sz w:val="28"/>
          <w:szCs w:val="28"/>
        </w:rPr>
        <w:t xml:space="preserve"> </w:t>
      </w:r>
      <w:r w:rsidRPr="00DC3692">
        <w:rPr>
          <w:rFonts w:cs="Times New Roman"/>
          <w:sz w:val="28"/>
          <w:szCs w:val="28"/>
        </w:rPr>
        <w:t>-</w:t>
      </w:r>
      <w:r w:rsidR="00270B2D">
        <w:rPr>
          <w:rFonts w:cs="Times New Roman"/>
          <w:sz w:val="28"/>
          <w:szCs w:val="28"/>
        </w:rPr>
        <w:t xml:space="preserve"> </w:t>
      </w:r>
      <w:r w:rsidRPr="00DC3692">
        <w:rPr>
          <w:rFonts w:cs="Times New Roman"/>
          <w:sz w:val="28"/>
          <w:szCs w:val="28"/>
        </w:rPr>
        <w:t>1]. Идеальная хеш-функция стремится распределять ключи по ячейкам равномерно, подобно случайному процессу, чтобы минимизировать число коллизий.</w:t>
      </w:r>
    </w:p>
    <w:p w14:paraId="1D396017" w14:textId="710DEDD5" w:rsidR="005533CC" w:rsidRPr="00A46756" w:rsidRDefault="0052732E" w:rsidP="00A46756">
      <w:pPr>
        <w:spacing w:after="0" w:line="360" w:lineRule="auto"/>
        <w:ind w:firstLine="709"/>
        <w:jc w:val="both"/>
        <w:rPr>
          <w:rFonts w:cs="Times New Roman"/>
          <w:sz w:val="28"/>
          <w:szCs w:val="28"/>
        </w:rPr>
      </w:pPr>
      <w:r w:rsidRPr="0052732E">
        <w:rPr>
          <w:rFonts w:cs="Times New Roman"/>
          <w:sz w:val="28"/>
          <w:szCs w:val="28"/>
        </w:rPr>
        <w:t>В данной работе используется хеш-функция, основанная на методе середины квадрата. Этот метод сначала преобразует ключ в числовое значение, затем это число возводится в квадрат. Из середины полученного квадрата извлекается несколько цифр, которые и формируют хеш-код.</w:t>
      </w:r>
    </w:p>
    <w:p w14:paraId="03E15D41" w14:textId="4679DE07" w:rsidR="00683AAD" w:rsidRDefault="00683AAD" w:rsidP="002A12BB">
      <w:pPr>
        <w:spacing w:after="0" w:line="360" w:lineRule="auto"/>
        <w:ind w:firstLine="709"/>
        <w:jc w:val="both"/>
        <w:rPr>
          <w:rFonts w:cs="Times New Roman"/>
          <w:sz w:val="28"/>
          <w:szCs w:val="28"/>
        </w:rPr>
      </w:pPr>
      <w:r w:rsidRPr="00683AAD">
        <w:rPr>
          <w:rFonts w:cs="Times New Roman"/>
          <w:sz w:val="28"/>
          <w:szCs w:val="28"/>
        </w:rPr>
        <w:t xml:space="preserve">Пусть есть некоторый элемент с ключом </w:t>
      </w:r>
      <w:proofErr w:type="spellStart"/>
      <w:r w:rsidRPr="00683AAD">
        <w:rPr>
          <w:rFonts w:cs="Times New Roman"/>
          <w:sz w:val="28"/>
          <w:szCs w:val="28"/>
        </w:rPr>
        <w:t>key</w:t>
      </w:r>
      <w:proofErr w:type="spellEnd"/>
      <w:r w:rsidRPr="00683AAD">
        <w:rPr>
          <w:rFonts w:cs="Times New Roman"/>
          <w:sz w:val="28"/>
          <w:szCs w:val="28"/>
        </w:rPr>
        <w:t>.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w:t>
      </w:r>
      <w:r w:rsidR="00696020">
        <w:rPr>
          <w:rFonts w:cs="Times New Roman"/>
          <w:sz w:val="28"/>
          <w:szCs w:val="28"/>
        </w:rPr>
        <w:t xml:space="preserve"> </w:t>
      </w:r>
      <w:r w:rsidRPr="00683AAD">
        <w:rPr>
          <w:rFonts w:cs="Times New Roman"/>
          <w:sz w:val="28"/>
          <w:szCs w:val="28"/>
        </w:rPr>
        <w:t>-</w:t>
      </w:r>
      <w:r w:rsidR="00696020">
        <w:rPr>
          <w:rFonts w:cs="Times New Roman"/>
          <w:sz w:val="28"/>
          <w:szCs w:val="28"/>
        </w:rPr>
        <w:t xml:space="preserve"> </w:t>
      </w:r>
      <w:r w:rsidRPr="00683AAD">
        <w:rPr>
          <w:rFonts w:cs="Times New Roman"/>
          <w:sz w:val="28"/>
          <w:szCs w:val="28"/>
        </w:rPr>
        <w:t>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0B5B47D1"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t xml:space="preserve">В рамках курсового проекта ключом хеш-таблицы является </w:t>
      </w:r>
      <w:r w:rsidR="009C36DF">
        <w:rPr>
          <w:rFonts w:cs="Times New Roman"/>
          <w:sz w:val="28"/>
          <w:szCs w:val="28"/>
        </w:rPr>
        <w:t>числовое</w:t>
      </w:r>
      <w:r w:rsidRPr="00D3101E">
        <w:rPr>
          <w:rFonts w:cs="Times New Roman"/>
          <w:sz w:val="28"/>
          <w:szCs w:val="28"/>
        </w:rPr>
        <w:t xml:space="preserve">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p>
    <w:p w14:paraId="15832DBE" w14:textId="2128EF52" w:rsidR="003F185A" w:rsidRDefault="00D24180" w:rsidP="002A12BB">
      <w:pPr>
        <w:spacing w:after="0" w:line="360" w:lineRule="auto"/>
        <w:ind w:firstLine="709"/>
        <w:jc w:val="both"/>
        <w:rPr>
          <w:rFonts w:cs="Times New Roman"/>
          <w:sz w:val="28"/>
          <w:szCs w:val="28"/>
        </w:rPr>
      </w:pPr>
      <w:r w:rsidRPr="00D24180">
        <w:rPr>
          <w:rFonts w:cs="Times New Roman"/>
          <w:sz w:val="28"/>
          <w:szCs w:val="28"/>
        </w:rPr>
        <w:t>Предположим, что размер хеш-таблицы равен 17. Вычислим значения хеш-функции для 1</w:t>
      </w:r>
      <w:r w:rsidR="0013529A">
        <w:rPr>
          <w:rFonts w:cs="Times New Roman"/>
          <w:sz w:val="28"/>
          <w:szCs w:val="28"/>
        </w:rPr>
        <w:t>0</w:t>
      </w:r>
      <w:r w:rsidRPr="00D24180">
        <w:rPr>
          <w:rFonts w:cs="Times New Roman"/>
          <w:sz w:val="28"/>
          <w:szCs w:val="28"/>
        </w:rPr>
        <w:t xml:space="preserve"> записей из справочника «Клиенты» (Таблица 2)</w:t>
      </w:r>
      <w:r w:rsidR="00A724CB" w:rsidRPr="00A724CB">
        <w:rPr>
          <w:rFonts w:cs="Times New Roman"/>
          <w:sz w:val="28"/>
          <w:szCs w:val="28"/>
        </w:rPr>
        <w:t>.</w:t>
      </w:r>
    </w:p>
    <w:p w14:paraId="42AC8E65" w14:textId="6180DD59" w:rsidR="009D0EAA" w:rsidRDefault="00C0228A" w:rsidP="002A12BB">
      <w:pPr>
        <w:spacing w:after="0" w:line="360" w:lineRule="auto"/>
        <w:ind w:firstLine="709"/>
        <w:jc w:val="both"/>
        <w:rPr>
          <w:rFonts w:cs="Times New Roman"/>
          <w:sz w:val="28"/>
          <w:szCs w:val="28"/>
        </w:rPr>
      </w:pPr>
      <w:r>
        <w:rPr>
          <w:rFonts w:cs="Times New Roman"/>
          <w:sz w:val="28"/>
          <w:szCs w:val="28"/>
        </w:rPr>
        <w:t>Пример</w:t>
      </w:r>
      <w:r w:rsidR="009D0EAA" w:rsidRPr="009D0EAA">
        <w:rPr>
          <w:rFonts w:cs="Times New Roman"/>
          <w:sz w:val="28"/>
          <w:szCs w:val="28"/>
        </w:rPr>
        <w:t>:</w:t>
      </w:r>
    </w:p>
    <w:p w14:paraId="0780E982" w14:textId="76E3A7DD" w:rsidR="00171CC3" w:rsidRPr="001E1146" w:rsidRDefault="00171CC3" w:rsidP="002A12BB">
      <w:pPr>
        <w:spacing w:after="0" w:line="360" w:lineRule="auto"/>
        <w:ind w:firstLine="709"/>
        <w:jc w:val="both"/>
        <w:rPr>
          <w:rFonts w:cs="Times New Roman"/>
          <w:sz w:val="28"/>
          <w:szCs w:val="28"/>
        </w:rPr>
      </w:pPr>
      <w:proofErr w:type="gramStart"/>
      <w:r>
        <w:rPr>
          <w:rFonts w:cs="Times New Roman"/>
          <w:sz w:val="28"/>
          <w:szCs w:val="28"/>
          <w:lang w:val="en-US"/>
        </w:rPr>
        <w:lastRenderedPageBreak/>
        <w:t>h</w:t>
      </w:r>
      <w:r w:rsidRPr="00171CC3">
        <w:rPr>
          <w:rFonts w:cs="Times New Roman"/>
          <w:sz w:val="28"/>
          <w:szCs w:val="28"/>
        </w:rPr>
        <w:t>(</w:t>
      </w:r>
      <w:proofErr w:type="gramEnd"/>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7D7D3A" w:rsidRPr="007D7D3A">
        <w:rPr>
          <w:rFonts w:cs="Times New Roman"/>
          <w:sz w:val="28"/>
          <w:szCs w:val="28"/>
        </w:rPr>
        <w:t>48 % 17 = 14</w:t>
      </w:r>
      <w:r w:rsidR="001921B2" w:rsidRPr="001E1146">
        <w:rPr>
          <w:rFonts w:cs="Times New Roman"/>
          <w:sz w:val="28"/>
          <w:szCs w:val="28"/>
        </w:rPr>
        <w:t>.</w:t>
      </w:r>
      <w:r w:rsidR="007D6000">
        <w:rPr>
          <w:rFonts w:cs="Times New Roman"/>
          <w:sz w:val="28"/>
          <w:szCs w:val="28"/>
        </w:rPr>
        <w:t xml:space="preserve"> Свободно. Вставляем.</w:t>
      </w:r>
    </w:p>
    <w:p w14:paraId="22AC329F" w14:textId="5E1E9240" w:rsidR="001E1146" w:rsidRPr="001E1146" w:rsidRDefault="000B7B91" w:rsidP="001E1146">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xml:space="preserve">: </w:t>
      </w:r>
      <w:r w:rsidR="007C633D">
        <w:rPr>
          <w:rFonts w:cs="Times New Roman"/>
          <w:sz w:val="28"/>
          <w:szCs w:val="28"/>
        </w:rPr>
        <w:t>6</w:t>
      </w:r>
      <w:r w:rsidR="001E1146" w:rsidRPr="001E1146">
        <w:rPr>
          <w:rFonts w:cs="Times New Roman"/>
          <w:sz w:val="28"/>
          <w:szCs w:val="28"/>
        </w:rPr>
        <w:t>.</w:t>
      </w:r>
      <w:r w:rsidR="001F49C1">
        <w:rPr>
          <w:rFonts w:cs="Times New Roman"/>
          <w:sz w:val="28"/>
          <w:szCs w:val="28"/>
        </w:rPr>
        <w:t xml:space="preserve"> Свободно. Вставляем.</w:t>
      </w:r>
    </w:p>
    <w:p w14:paraId="3463D5C3" w14:textId="4F485BD1" w:rsidR="000B7B91" w:rsidRPr="00F852B5" w:rsidRDefault="000B7B91" w:rsidP="00992B90">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E31D0" w:rsidRPr="007E31D0">
        <w:rPr>
          <w:rFonts w:cs="Times New Roman"/>
          <w:sz w:val="28"/>
          <w:szCs w:val="28"/>
        </w:rPr>
        <w:t>230345678901</w:t>
      </w:r>
      <w:r w:rsidRPr="00171CC3">
        <w:rPr>
          <w:rFonts w:cs="Times New Roman"/>
          <w:sz w:val="28"/>
          <w:szCs w:val="28"/>
        </w:rPr>
        <w:t xml:space="preserve">) </w:t>
      </w:r>
      <w:r w:rsidR="007E31D0" w:rsidRPr="007E31D0">
        <w:rPr>
          <w:rFonts w:cs="Times New Roman"/>
          <w:sz w:val="28"/>
          <w:szCs w:val="28"/>
        </w:rPr>
        <w:t>=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067163">
        <w:rPr>
          <w:rFonts w:cs="Times New Roman"/>
          <w:sz w:val="28"/>
          <w:szCs w:val="28"/>
        </w:rPr>
        <w:t>13</w:t>
      </w:r>
      <w:r w:rsidR="007E31D0" w:rsidRPr="001E1146">
        <w:rPr>
          <w:rFonts w:cs="Times New Roman"/>
          <w:sz w:val="28"/>
          <w:szCs w:val="28"/>
        </w:rPr>
        <w:t>.</w:t>
      </w:r>
      <w:r w:rsidR="00BE2AD1">
        <w:rPr>
          <w:rFonts w:cs="Times New Roman"/>
          <w:sz w:val="28"/>
          <w:szCs w:val="28"/>
        </w:rPr>
        <w:t xml:space="preserve"> Свободно. Вставляем.</w:t>
      </w:r>
    </w:p>
    <w:p w14:paraId="686037FD" w14:textId="35817107"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bookmarkStart w:id="28" w:name="_Hlk202558405"/>
      <w:proofErr w:type="gramEnd"/>
      <w:r w:rsidR="00FC275B" w:rsidRPr="00FC275B">
        <w:rPr>
          <w:rFonts w:cs="Times New Roman"/>
          <w:sz w:val="28"/>
          <w:szCs w:val="28"/>
        </w:rPr>
        <w:t>660456789012</w:t>
      </w:r>
      <w:bookmarkEnd w:id="28"/>
      <w:r w:rsidRPr="00171CC3">
        <w:rPr>
          <w:rFonts w:cs="Times New Roman"/>
          <w:sz w:val="28"/>
          <w:szCs w:val="28"/>
        </w:rPr>
        <w:t xml:space="preserve">) </w:t>
      </w:r>
      <w:r w:rsidR="00FC275B" w:rsidRPr="00FC275B">
        <w:rPr>
          <w:rFonts w:cs="Times New Roman"/>
          <w:sz w:val="28"/>
          <w:szCs w:val="28"/>
        </w:rPr>
        <w:t>=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911E5">
        <w:rPr>
          <w:rFonts w:cs="Times New Roman"/>
          <w:sz w:val="28"/>
          <w:szCs w:val="28"/>
        </w:rPr>
        <w:t>6</w:t>
      </w:r>
      <w:r w:rsidR="00103DB4" w:rsidRPr="001E1146">
        <w:rPr>
          <w:rFonts w:cs="Times New Roman"/>
          <w:sz w:val="28"/>
          <w:szCs w:val="28"/>
        </w:rPr>
        <w:t>.</w:t>
      </w:r>
      <w:r w:rsidR="009269BC">
        <w:rPr>
          <w:rFonts w:cs="Times New Roman"/>
          <w:sz w:val="28"/>
          <w:szCs w:val="28"/>
        </w:rPr>
        <w:t xml:space="preserve"> Занята.</w:t>
      </w:r>
    </w:p>
    <w:p w14:paraId="4E50CD36" w14:textId="6A00F871"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32609A">
        <w:rPr>
          <w:rFonts w:cs="Times New Roman"/>
          <w:sz w:val="28"/>
          <w:szCs w:val="28"/>
        </w:rPr>
        <w:t>3</w:t>
      </w:r>
      <w:r w:rsidR="00103DB4" w:rsidRPr="001E1146">
        <w:rPr>
          <w:rFonts w:cs="Times New Roman"/>
          <w:sz w:val="28"/>
          <w:szCs w:val="28"/>
        </w:rPr>
        <w:t>.</w:t>
      </w:r>
      <w:r w:rsidR="0032609A">
        <w:rPr>
          <w:rFonts w:cs="Times New Roman"/>
          <w:sz w:val="28"/>
          <w:szCs w:val="28"/>
        </w:rPr>
        <w:t xml:space="preserve"> Занята.</w:t>
      </w:r>
    </w:p>
    <w:p w14:paraId="0CDD6477" w14:textId="4A87F36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404869">
        <w:rPr>
          <w:rFonts w:cs="Times New Roman"/>
          <w:sz w:val="28"/>
          <w:szCs w:val="28"/>
        </w:rPr>
        <w:t>3</w:t>
      </w:r>
      <w:r w:rsidR="00103DB4" w:rsidRPr="001E1146">
        <w:rPr>
          <w:rFonts w:cs="Times New Roman"/>
          <w:sz w:val="28"/>
          <w:szCs w:val="28"/>
        </w:rPr>
        <w:t>.</w:t>
      </w:r>
      <w:r w:rsidR="004E7778">
        <w:rPr>
          <w:rFonts w:cs="Times New Roman"/>
          <w:sz w:val="28"/>
          <w:szCs w:val="28"/>
        </w:rPr>
        <w:t xml:space="preserve"> Свободно. Вставляем.</w:t>
      </w:r>
    </w:p>
    <w:p w14:paraId="2463E686" w14:textId="170AC854"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065C2">
        <w:rPr>
          <w:rFonts w:cs="Times New Roman"/>
          <w:sz w:val="28"/>
          <w:szCs w:val="28"/>
        </w:rPr>
        <w:t>8</w:t>
      </w:r>
      <w:r w:rsidR="00103DB4" w:rsidRPr="001E1146">
        <w:rPr>
          <w:rFonts w:cs="Times New Roman"/>
          <w:sz w:val="28"/>
          <w:szCs w:val="28"/>
        </w:rPr>
        <w:t>.</w:t>
      </w:r>
      <w:r w:rsidR="002F332E">
        <w:rPr>
          <w:rFonts w:cs="Times New Roman"/>
          <w:sz w:val="28"/>
          <w:szCs w:val="28"/>
        </w:rPr>
        <w:t xml:space="preserve"> Свободно. Вставляем.</w:t>
      </w:r>
    </w:p>
    <w:p w14:paraId="278F6C7C" w14:textId="0B6B9186"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w:t>
      </w:r>
      <w:r w:rsidR="007B5261">
        <w:rPr>
          <w:rFonts w:cs="Times New Roman"/>
          <w:sz w:val="28"/>
          <w:szCs w:val="28"/>
        </w:rPr>
        <w:t xml:space="preserve"> </w:t>
      </w:r>
      <w:r w:rsidR="0074022C" w:rsidRPr="0074022C">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6032DE">
        <w:rPr>
          <w:rFonts w:cs="Times New Roman"/>
          <w:sz w:val="28"/>
          <w:szCs w:val="28"/>
        </w:rPr>
        <w:t>8</w:t>
      </w:r>
      <w:r w:rsidR="00103DB4" w:rsidRPr="001E1146">
        <w:rPr>
          <w:rFonts w:cs="Times New Roman"/>
          <w:sz w:val="28"/>
          <w:szCs w:val="28"/>
        </w:rPr>
        <w:t>.</w:t>
      </w:r>
      <w:r w:rsidR="00687B9C">
        <w:rPr>
          <w:rFonts w:cs="Times New Roman"/>
          <w:sz w:val="28"/>
          <w:szCs w:val="28"/>
        </w:rPr>
        <w:t xml:space="preserve"> Занята.</w:t>
      </w:r>
    </w:p>
    <w:p w14:paraId="4441A7AA" w14:textId="23DA805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w:t>
      </w:r>
      <w:r w:rsidR="00C1695E">
        <w:rPr>
          <w:rFonts w:cs="Times New Roman"/>
          <w:sz w:val="28"/>
          <w:szCs w:val="28"/>
        </w:rPr>
        <w:t xml:space="preserve"> </w:t>
      </w:r>
      <w:r w:rsidR="002D2021" w:rsidRPr="002D2021">
        <w:rPr>
          <w:rFonts w:cs="Times New Roman"/>
          <w:sz w:val="28"/>
          <w:szCs w:val="28"/>
        </w:rPr>
        <w:t>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E7659">
        <w:rPr>
          <w:rFonts w:cs="Times New Roman"/>
          <w:sz w:val="28"/>
          <w:szCs w:val="28"/>
        </w:rPr>
        <w:t>2</w:t>
      </w:r>
      <w:r w:rsidR="00103DB4" w:rsidRPr="001E1146">
        <w:rPr>
          <w:rFonts w:cs="Times New Roman"/>
          <w:sz w:val="28"/>
          <w:szCs w:val="28"/>
        </w:rPr>
        <w:t>.</w:t>
      </w:r>
    </w:p>
    <w:p w14:paraId="25C9FDB3" w14:textId="1A8BAC9F" w:rsid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938F3">
        <w:rPr>
          <w:rFonts w:cs="Times New Roman"/>
          <w:sz w:val="28"/>
          <w:szCs w:val="28"/>
        </w:rPr>
        <w:t>16</w:t>
      </w:r>
      <w:r w:rsidR="00103DB4" w:rsidRPr="001E1146">
        <w:rPr>
          <w:rFonts w:cs="Times New Roman"/>
          <w:sz w:val="28"/>
          <w:szCs w:val="28"/>
        </w:rPr>
        <w:t>.</w:t>
      </w:r>
    </w:p>
    <w:p w14:paraId="11F6AD95" w14:textId="1F260EC0" w:rsidR="00910522" w:rsidRDefault="00EA6ED0" w:rsidP="001C318F">
      <w:pPr>
        <w:spacing w:after="0" w:line="360" w:lineRule="auto"/>
        <w:ind w:firstLine="709"/>
        <w:jc w:val="both"/>
        <w:rPr>
          <w:rFonts w:cs="Times New Roman"/>
          <w:iCs/>
          <w:sz w:val="28"/>
          <w:szCs w:val="28"/>
        </w:rPr>
      </w:pPr>
      <w:r w:rsidRPr="00EA6ED0">
        <w:rPr>
          <w:rFonts w:cs="Times New Roman"/>
          <w:sz w:val="28"/>
          <w:szCs w:val="28"/>
        </w:rPr>
        <w:t>Возникшая ситуация, когда для разных ключей хеш-функция возвращает одинаковый хеш-код, называется коллизией.</w:t>
      </w:r>
      <w:r w:rsidR="001C318F">
        <w:rPr>
          <w:rFonts w:cs="Times New Roman"/>
          <w:sz w:val="28"/>
          <w:szCs w:val="28"/>
        </w:rPr>
        <w:t xml:space="preserve"> </w:t>
      </w:r>
      <w:r w:rsidR="00910522">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29" w:name="_Toc200743848"/>
      <w:r w:rsidRPr="002A12BB">
        <w:t xml:space="preserve">2.1.2 Разрешение коллизий методом </w:t>
      </w:r>
      <w:r w:rsidR="00E35326">
        <w:t>открытой адресации</w:t>
      </w:r>
      <w:bookmarkEnd w:id="29"/>
    </w:p>
    <w:p w14:paraId="0BB20872" w14:textId="72F2C58C" w:rsidR="00B66E61" w:rsidRDefault="00A748FF" w:rsidP="00287271">
      <w:pPr>
        <w:spacing w:after="0" w:line="360" w:lineRule="auto"/>
        <w:ind w:firstLine="709"/>
        <w:jc w:val="both"/>
        <w:rPr>
          <w:rFonts w:cs="Times New Roman"/>
          <w:sz w:val="28"/>
          <w:szCs w:val="28"/>
        </w:rPr>
      </w:pPr>
      <w:r w:rsidRPr="00A748FF">
        <w:rPr>
          <w:rFonts w:cs="Times New Roman"/>
          <w:sz w:val="28"/>
          <w:szCs w:val="28"/>
        </w:rPr>
        <w:lastRenderedPageBreak/>
        <w:t xml:space="preserve">Открытая адресация — это метод разрешения коллизий,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t>Удаленная (статус 2)</w:t>
      </w:r>
    </w:p>
    <w:p w14:paraId="16E50FA8" w14:textId="6000C9EE" w:rsidR="00D81E8C"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sidR="00FA5A8A">
        <w:rPr>
          <w:rFonts w:cs="Times New Roman"/>
          <w:sz w:val="28"/>
          <w:szCs w:val="28"/>
        </w:rPr>
        <w:t>исследуются</w:t>
      </w:r>
      <w:r w:rsidR="00E64F34">
        <w:rPr>
          <w:rFonts w:cs="Times New Roman"/>
          <w:sz w:val="28"/>
          <w:szCs w:val="28"/>
        </w:rPr>
        <w:t xml:space="preserve"> </w:t>
      </w:r>
      <w:r w:rsidR="00E64F34" w:rsidRPr="005D0EAD">
        <w:rPr>
          <w:rFonts w:cs="Times New Roman"/>
          <w:sz w:val="28"/>
          <w:szCs w:val="28"/>
        </w:rPr>
        <w:t>(</w:t>
      </w:r>
      <w:r w:rsidR="00E64F34">
        <w:rPr>
          <w:rFonts w:cs="Times New Roman"/>
          <w:sz w:val="28"/>
          <w:szCs w:val="28"/>
        </w:rPr>
        <w:t>пробируются</w:t>
      </w:r>
      <w:r w:rsidR="00E64F34" w:rsidRPr="005D0EAD">
        <w:rPr>
          <w:rFonts w:cs="Times New Roman"/>
          <w:sz w:val="28"/>
          <w:szCs w:val="28"/>
        </w:rPr>
        <w:t>)</w:t>
      </w:r>
      <w:r w:rsidR="00FA5A8A">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sidR="00DF5F0C">
        <w:rPr>
          <w:rFonts w:cs="Times New Roman"/>
          <w:sz w:val="28"/>
          <w:szCs w:val="28"/>
        </w:rPr>
        <w:t xml:space="preserve"> пустая ячейка</w:t>
      </w:r>
      <w:r w:rsidRPr="00A748FF">
        <w:rPr>
          <w:rFonts w:cs="Times New Roman"/>
          <w:sz w:val="28"/>
          <w:szCs w:val="28"/>
        </w:rPr>
        <w:t>.</w:t>
      </w:r>
    </w:p>
    <w:p w14:paraId="318AEB2C" w14:textId="663608F8"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w:lastRenderedPageBreak/>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proofErr w:type="spellStart"/>
      <w:r w:rsidR="00B07145">
        <w:rPr>
          <w:rFonts w:cs="Times New Roman"/>
          <w:sz w:val="28"/>
          <w:szCs w:val="28"/>
          <w:lang w:val="en-US"/>
        </w:rPr>
        <w:t>i</w:t>
      </w:r>
      <w:proofErr w:type="spellEnd"/>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30" w:name="_Toc200743849"/>
      <w:r w:rsidRPr="002A12BB">
        <w:t>2</w:t>
      </w:r>
      <w:r w:rsidRPr="00D66CF4">
        <w:t>.1.</w:t>
      </w:r>
      <w:r w:rsidR="0092174D">
        <w:t>3</w:t>
      </w:r>
      <w:r w:rsidRPr="00D66CF4">
        <w:t xml:space="preserve"> Пример хеш-таблицы на данных из ПО</w:t>
      </w:r>
      <w:bookmarkEnd w:id="30"/>
    </w:p>
    <w:p w14:paraId="0ECBA08E" w14:textId="4C1198B2"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хеш-таблице </w:t>
      </w:r>
      <w:r w:rsidR="00B51360">
        <w:rPr>
          <w:rFonts w:cs="Times New Roman"/>
          <w:sz w:val="28"/>
          <w:szCs w:val="28"/>
        </w:rPr>
        <w:t xml:space="preserve">по ключам ИНН </w:t>
      </w:r>
      <w:r w:rsidRPr="00D66CF4">
        <w:rPr>
          <w:rFonts w:cs="Times New Roman"/>
          <w:sz w:val="28"/>
          <w:szCs w:val="28"/>
        </w:rPr>
        <w:t>хран</w:t>
      </w:r>
      <w:r w:rsidR="00B51360">
        <w:rPr>
          <w:rFonts w:cs="Times New Roman"/>
          <w:sz w:val="28"/>
          <w:szCs w:val="28"/>
        </w:rPr>
        <w:t>я</w:t>
      </w:r>
      <w:r w:rsidRPr="00D66CF4">
        <w:rPr>
          <w:rFonts w:cs="Times New Roman"/>
          <w:sz w:val="28"/>
          <w:szCs w:val="28"/>
        </w:rPr>
        <w:t>тся</w:t>
      </w:r>
      <w:r w:rsidR="00CC7688">
        <w:rPr>
          <w:rFonts w:cs="Times New Roman"/>
          <w:sz w:val="28"/>
          <w:szCs w:val="28"/>
        </w:rPr>
        <w:t xml:space="preserve"> индекс</w:t>
      </w:r>
      <w:r w:rsidR="00B51360">
        <w:rPr>
          <w:rFonts w:cs="Times New Roman"/>
          <w:sz w:val="28"/>
          <w:szCs w:val="28"/>
        </w:rPr>
        <w:t>ы</w:t>
      </w:r>
      <w:r w:rsidR="00CC7688">
        <w:rPr>
          <w:rFonts w:cs="Times New Roman"/>
          <w:sz w:val="28"/>
          <w:szCs w:val="28"/>
        </w:rPr>
        <w:t xml:space="preserve"> массива, содержащего </w:t>
      </w:r>
      <w:r w:rsidR="00717689">
        <w:rPr>
          <w:rFonts w:cs="Times New Roman"/>
          <w:sz w:val="28"/>
          <w:szCs w:val="28"/>
        </w:rPr>
        <w:t xml:space="preserve">записи </w:t>
      </w:r>
      <w:r w:rsidR="006726AC">
        <w:rPr>
          <w:rFonts w:cs="Times New Roman"/>
          <w:sz w:val="28"/>
          <w:szCs w:val="28"/>
        </w:rPr>
        <w:t xml:space="preserve">справочника </w:t>
      </w:r>
      <w:r w:rsidR="00CC7688">
        <w:rPr>
          <w:rFonts w:cs="Times New Roman"/>
          <w:sz w:val="28"/>
          <w:szCs w:val="28"/>
        </w:rPr>
        <w:t>«</w:t>
      </w:r>
      <w:r w:rsidR="006726AC">
        <w:rPr>
          <w:rFonts w:cs="Times New Roman"/>
          <w:sz w:val="28"/>
          <w:szCs w:val="28"/>
        </w:rPr>
        <w:t>Клиенты</w:t>
      </w:r>
      <w:r w:rsidR="00CC7688">
        <w:rPr>
          <w:rFonts w:cs="Times New Roman"/>
          <w:sz w:val="28"/>
          <w:szCs w:val="28"/>
        </w:rPr>
        <w:t>»</w:t>
      </w:r>
      <w:r w:rsidRPr="00D66CF4">
        <w:rPr>
          <w:rFonts w:cs="Times New Roman"/>
          <w:sz w:val="28"/>
          <w:szCs w:val="28"/>
        </w:rPr>
        <w:t>. На рисунке</w:t>
      </w:r>
      <w:r w:rsidR="00D114FD">
        <w:rPr>
          <w:rFonts w:cs="Times New Roman"/>
          <w:sz w:val="28"/>
          <w:szCs w:val="28"/>
        </w:rPr>
        <w:t xml:space="preserve"> 1</w:t>
      </w:r>
      <w:r>
        <w:rPr>
          <w:rFonts w:cs="Times New Roman"/>
          <w:color w:val="FF0000"/>
          <w:sz w:val="28"/>
          <w:szCs w:val="28"/>
        </w:rPr>
        <w:t xml:space="preserve"> </w:t>
      </w:r>
      <w:r w:rsidRPr="00D66CF4">
        <w:rPr>
          <w:rFonts w:cs="Times New Roman"/>
          <w:sz w:val="28"/>
          <w:szCs w:val="28"/>
        </w:rPr>
        <w:lastRenderedPageBreak/>
        <w:t xml:space="preserve">представлен пример для </w:t>
      </w:r>
      <w:r w:rsidR="0059134F">
        <w:rPr>
          <w:rFonts w:cs="Times New Roman"/>
          <w:sz w:val="28"/>
          <w:szCs w:val="28"/>
        </w:rPr>
        <w:t xml:space="preserve">хеш-таблицы для </w:t>
      </w:r>
      <w:r w:rsidRPr="00D66CF4">
        <w:rPr>
          <w:rFonts w:cs="Times New Roman"/>
          <w:sz w:val="28"/>
          <w:szCs w:val="28"/>
        </w:rPr>
        <w:t>справочника</w:t>
      </w:r>
      <w:r w:rsidR="001A2A4A">
        <w:rPr>
          <w:rFonts w:cs="Times New Roman"/>
          <w:sz w:val="28"/>
          <w:szCs w:val="28"/>
        </w:rPr>
        <w:t xml:space="preserve"> «Клиенты»</w:t>
      </w:r>
      <w:r w:rsidR="00B6083D" w:rsidRPr="00B6083D">
        <w:t xml:space="preserve"> </w:t>
      </w:r>
      <w:r w:rsidR="00B6083D" w:rsidRPr="00B6083D">
        <w:rPr>
          <w:rFonts w:cs="Times New Roman"/>
          <w:sz w:val="28"/>
          <w:szCs w:val="28"/>
        </w:rPr>
        <w:t xml:space="preserve">с </w:t>
      </w:r>
      <w:r w:rsidR="00464CA4">
        <w:rPr>
          <w:rFonts w:cs="Times New Roman"/>
          <w:sz w:val="28"/>
          <w:szCs w:val="28"/>
        </w:rPr>
        <w:t xml:space="preserve">начальным </w:t>
      </w:r>
      <w:r w:rsidR="00B6083D" w:rsidRPr="00B6083D">
        <w:rPr>
          <w:rFonts w:cs="Times New Roman"/>
          <w:sz w:val="28"/>
          <w:szCs w:val="28"/>
        </w:rPr>
        <w:t>размером m = 17, используя данные из Таблицы 2</w:t>
      </w:r>
      <w:r w:rsidRPr="00D66CF4">
        <w:rPr>
          <w:rFonts w:cs="Times New Roman"/>
          <w:sz w:val="28"/>
          <w:szCs w:val="28"/>
        </w:rPr>
        <w:t>.</w:t>
      </w:r>
    </w:p>
    <w:p w14:paraId="4504BEAC" w14:textId="7BCD0D58" w:rsidR="00ED33AB" w:rsidRDefault="00B23FFC" w:rsidP="00D66CF4">
      <w:pPr>
        <w:spacing w:after="0" w:line="360" w:lineRule="auto"/>
        <w:ind w:firstLine="709"/>
        <w:jc w:val="both"/>
        <w:rPr>
          <w:rFonts w:cs="Times New Roman"/>
          <w:sz w:val="28"/>
          <w:szCs w:val="28"/>
        </w:rPr>
      </w:pPr>
      <w:r>
        <w:rPr>
          <w:noProof/>
        </w:rPr>
        <w:drawing>
          <wp:inline distT="0" distB="0" distL="0" distR="0" wp14:anchorId="0485DB17" wp14:editId="1E32A70C">
            <wp:extent cx="4772025" cy="3457575"/>
            <wp:effectExtent l="0" t="0" r="9525" b="9525"/>
            <wp:docPr id="1216282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82497" name=""/>
                    <pic:cNvPicPr/>
                  </pic:nvPicPr>
                  <pic:blipFill>
                    <a:blip r:embed="rId9"/>
                    <a:stretch>
                      <a:fillRect/>
                    </a:stretch>
                  </pic:blipFill>
                  <pic:spPr>
                    <a:xfrm>
                      <a:off x="0" y="0"/>
                      <a:ext cx="4772025" cy="3457575"/>
                    </a:xfrm>
                    <a:prstGeom prst="rect">
                      <a:avLst/>
                    </a:prstGeom>
                  </pic:spPr>
                </pic:pic>
              </a:graphicData>
            </a:graphic>
          </wp:inline>
        </w:drawing>
      </w:r>
    </w:p>
    <w:p w14:paraId="6650BC75" w14:textId="59458938" w:rsidR="000711FD" w:rsidRDefault="00FE6661" w:rsidP="003F1B5E">
      <w:pPr>
        <w:spacing w:after="0" w:line="360" w:lineRule="auto"/>
        <w:jc w:val="center"/>
        <w:rPr>
          <w:rFonts w:cs="Times New Roman"/>
          <w:sz w:val="28"/>
          <w:szCs w:val="28"/>
        </w:rPr>
      </w:pPr>
      <w:r>
        <w:rPr>
          <w:rFonts w:cs="Times New Roman"/>
          <w:sz w:val="28"/>
          <w:szCs w:val="28"/>
        </w:rPr>
        <w:t xml:space="preserve">Рисунок 1 </w:t>
      </w:r>
      <w:r w:rsidR="003F1B5E">
        <w:rPr>
          <w:rFonts w:cs="Times New Roman"/>
          <w:sz w:val="28"/>
          <w:szCs w:val="28"/>
        </w:rPr>
        <w:t>- пример хеш-таблицы для справочника «</w:t>
      </w:r>
      <w:r w:rsidR="003E091B">
        <w:rPr>
          <w:rFonts w:cs="Times New Roman"/>
          <w:sz w:val="28"/>
          <w:szCs w:val="28"/>
        </w:rPr>
        <w:t>Клиенты</w:t>
      </w:r>
      <w:r w:rsidR="003F1B5E">
        <w:rPr>
          <w:rFonts w:cs="Times New Roman"/>
          <w:sz w:val="28"/>
          <w:szCs w:val="28"/>
        </w:rPr>
        <w:t>»</w:t>
      </w:r>
    </w:p>
    <w:p w14:paraId="439C246B" w14:textId="3C1A024D" w:rsidR="000E4068" w:rsidRDefault="00B43539" w:rsidP="004E5169">
      <w:pPr>
        <w:spacing w:after="0" w:line="360" w:lineRule="auto"/>
        <w:ind w:firstLine="709"/>
        <w:jc w:val="both"/>
        <w:rPr>
          <w:rFonts w:cs="Times New Roman"/>
          <w:sz w:val="28"/>
          <w:szCs w:val="28"/>
        </w:rPr>
      </w:pPr>
      <w:r w:rsidRPr="00B43539">
        <w:rPr>
          <w:rFonts w:cs="Times New Roman"/>
          <w:sz w:val="28"/>
          <w:szCs w:val="28"/>
        </w:rPr>
        <w:t xml:space="preserve">Процесс вставки начинается с вычисления первичного </w:t>
      </w:r>
      <w:proofErr w:type="spellStart"/>
      <w:r w:rsidRPr="00B43539">
        <w:rPr>
          <w:rFonts w:cs="Times New Roman"/>
          <w:sz w:val="28"/>
          <w:szCs w:val="28"/>
        </w:rPr>
        <w:t>хеша</w:t>
      </w:r>
      <w:proofErr w:type="spellEnd"/>
      <w:r w:rsidRPr="00B43539">
        <w:rPr>
          <w:rFonts w:cs="Times New Roman"/>
          <w:sz w:val="28"/>
          <w:szCs w:val="28"/>
        </w:rPr>
        <w:t xml:space="preserve"> для ключа. Если ячейка свободна, элемент добавляется</w:t>
      </w:r>
      <w:r w:rsidR="000E4068">
        <w:rPr>
          <w:rFonts w:cs="Times New Roman"/>
          <w:sz w:val="28"/>
          <w:szCs w:val="28"/>
        </w:rPr>
        <w:t xml:space="preserve">, </w:t>
      </w:r>
      <w:r w:rsidR="00A26F56">
        <w:rPr>
          <w:rFonts w:cs="Times New Roman"/>
          <w:sz w:val="28"/>
          <w:szCs w:val="28"/>
        </w:rPr>
        <w:t>как это было при вставке</w:t>
      </w:r>
      <w:r w:rsidR="00A62B9B">
        <w:rPr>
          <w:rFonts w:cs="Times New Roman"/>
          <w:sz w:val="28"/>
          <w:szCs w:val="28"/>
        </w:rPr>
        <w:t xml:space="preserve"> элемента с</w:t>
      </w:r>
      <w:r w:rsidR="00A26F56">
        <w:rPr>
          <w:rFonts w:cs="Times New Roman"/>
          <w:sz w:val="28"/>
          <w:szCs w:val="28"/>
        </w:rPr>
        <w:t xml:space="preserve"> ключ</w:t>
      </w:r>
      <w:r w:rsidR="00A62B9B">
        <w:rPr>
          <w:rFonts w:cs="Times New Roman"/>
          <w:sz w:val="28"/>
          <w:szCs w:val="28"/>
        </w:rPr>
        <w:t>ом</w:t>
      </w:r>
      <w:r w:rsidR="00A26F56">
        <w:rPr>
          <w:rFonts w:cs="Times New Roman"/>
          <w:sz w:val="28"/>
          <w:szCs w:val="28"/>
        </w:rPr>
        <w:t xml:space="preserve"> </w:t>
      </w:r>
      <w:r w:rsidR="00A26F56" w:rsidRPr="00A26F56">
        <w:rPr>
          <w:rFonts w:cs="Times New Roman"/>
          <w:sz w:val="28"/>
          <w:szCs w:val="28"/>
        </w:rPr>
        <w:t>230345678901</w:t>
      </w:r>
      <w:r w:rsidR="00A26F56">
        <w:rPr>
          <w:rFonts w:cs="Times New Roman"/>
          <w:sz w:val="28"/>
          <w:szCs w:val="28"/>
        </w:rPr>
        <w:t xml:space="preserve">, </w:t>
      </w:r>
      <w:r w:rsidR="000E4068">
        <w:rPr>
          <w:rFonts w:cs="Times New Roman"/>
          <w:sz w:val="28"/>
          <w:szCs w:val="28"/>
        </w:rPr>
        <w:t>что видно на рисунке 2.</w:t>
      </w:r>
    </w:p>
    <w:p w14:paraId="04333645" w14:textId="00B79B13" w:rsidR="005E774C" w:rsidRDefault="0083602A" w:rsidP="004E5169">
      <w:pPr>
        <w:spacing w:after="0" w:line="360" w:lineRule="auto"/>
        <w:ind w:firstLine="709"/>
        <w:jc w:val="both"/>
        <w:rPr>
          <w:rFonts w:cs="Times New Roman"/>
          <w:sz w:val="28"/>
          <w:szCs w:val="28"/>
        </w:rPr>
      </w:pPr>
      <w:r>
        <w:rPr>
          <w:noProof/>
        </w:rPr>
        <w:drawing>
          <wp:inline distT="0" distB="0" distL="0" distR="0" wp14:anchorId="1EC4D8C2" wp14:editId="00BC4E71">
            <wp:extent cx="4876800" cy="3457575"/>
            <wp:effectExtent l="0" t="0" r="0" b="9525"/>
            <wp:docPr id="1721590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90489" name=""/>
                    <pic:cNvPicPr/>
                  </pic:nvPicPr>
                  <pic:blipFill>
                    <a:blip r:embed="rId10"/>
                    <a:stretch>
                      <a:fillRect/>
                    </a:stretch>
                  </pic:blipFill>
                  <pic:spPr>
                    <a:xfrm>
                      <a:off x="0" y="0"/>
                      <a:ext cx="4876800" cy="3457575"/>
                    </a:xfrm>
                    <a:prstGeom prst="rect">
                      <a:avLst/>
                    </a:prstGeom>
                  </pic:spPr>
                </pic:pic>
              </a:graphicData>
            </a:graphic>
          </wp:inline>
        </w:drawing>
      </w:r>
    </w:p>
    <w:p w14:paraId="66E54EC3" w14:textId="775582EE" w:rsidR="000E4068" w:rsidRDefault="000E4068" w:rsidP="005E774C">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51C80BED" w14:textId="01A8CBB9" w:rsidR="00CC64F6" w:rsidRDefault="00B43539" w:rsidP="004E5169">
      <w:pPr>
        <w:spacing w:after="0" w:line="360" w:lineRule="auto"/>
        <w:ind w:firstLine="709"/>
        <w:jc w:val="both"/>
        <w:rPr>
          <w:rFonts w:cs="Times New Roman"/>
          <w:sz w:val="28"/>
          <w:szCs w:val="28"/>
        </w:rPr>
      </w:pPr>
      <w:r w:rsidRPr="00B43539">
        <w:rPr>
          <w:rFonts w:cs="Times New Roman"/>
          <w:sz w:val="28"/>
          <w:szCs w:val="28"/>
        </w:rPr>
        <w:lastRenderedPageBreak/>
        <w:t>Если ячейка занята, возникает коллизия, которая разрешается с помощью квадратичного пробирования. Для разрешения коллизий в данной работе используется формула</w:t>
      </w:r>
      <w:r w:rsidR="005033CF">
        <w:rPr>
          <w:rFonts w:cs="Times New Roman"/>
          <w:sz w:val="28"/>
          <w:szCs w:val="28"/>
        </w:rPr>
        <w:t xml:space="preserve">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+3*j+4*</m:t>
            </m:r>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02244C">
        <w:rPr>
          <w:rFonts w:cs="Times New Roman"/>
          <w:sz w:val="28"/>
          <w:szCs w:val="28"/>
        </w:rPr>
        <w:t>.</w:t>
      </w:r>
    </w:p>
    <w:p w14:paraId="423183B2" w14:textId="2887D1A3" w:rsidR="006903A6" w:rsidRDefault="009C261F" w:rsidP="004E5169">
      <w:pPr>
        <w:spacing w:after="0" w:line="360" w:lineRule="auto"/>
        <w:ind w:firstLine="709"/>
        <w:jc w:val="both"/>
        <w:rPr>
          <w:rFonts w:cs="Times New Roman"/>
          <w:sz w:val="28"/>
          <w:szCs w:val="28"/>
        </w:rPr>
      </w:pPr>
      <w:r w:rsidRPr="009C261F">
        <w:rPr>
          <w:rFonts w:cs="Times New Roman"/>
          <w:sz w:val="28"/>
          <w:szCs w:val="28"/>
        </w:rPr>
        <w:t>Например, при вставке записи для 660456789012 первичный хеш-код равен 6. Эта ячейка уже занята записью с ИНН 500234567890. Алгоритм квадратичного пробирования вычисляет следующий индекс (</w:t>
      </w:r>
      <w:r w:rsidR="007811B6">
        <w:rPr>
          <w:rFonts w:cs="Times New Roman"/>
          <w:sz w:val="28"/>
          <w:szCs w:val="28"/>
          <w:lang w:val="en-US"/>
        </w:rPr>
        <w:t>j</w:t>
      </w:r>
      <w:r w:rsidR="007811B6" w:rsidRPr="00923ACE">
        <w:rPr>
          <w:rFonts w:cs="Times New Roman"/>
          <w:sz w:val="28"/>
          <w:szCs w:val="28"/>
        </w:rPr>
        <w:t xml:space="preserve"> </w:t>
      </w:r>
      <w:r w:rsidRPr="009C261F">
        <w:rPr>
          <w:rFonts w:cs="Times New Roman"/>
          <w:sz w:val="28"/>
          <w:szCs w:val="28"/>
        </w:rPr>
        <w:t>=</w:t>
      </w:r>
      <w:r w:rsidR="007811B6" w:rsidRPr="00923ACE">
        <w:rPr>
          <w:rFonts w:cs="Times New Roman"/>
          <w:sz w:val="28"/>
          <w:szCs w:val="28"/>
        </w:rPr>
        <w:t xml:space="preserve"> </w:t>
      </w:r>
      <w:r w:rsidRPr="009C261F">
        <w:rPr>
          <w:rFonts w:cs="Times New Roman"/>
          <w:sz w:val="28"/>
          <w:szCs w:val="28"/>
        </w:rPr>
        <w:t xml:space="preserve">1): </w:t>
      </w:r>
      <m:oMath>
        <m:r>
          <w:rPr>
            <w:rFonts w:ascii="Cambria Math" w:hAnsi="Cambria Math" w:cs="Times New Roman"/>
            <w:sz w:val="28"/>
            <w:szCs w:val="28"/>
          </w:rPr>
          <m:t>13=</m:t>
        </m:r>
        <m:d>
          <m:dPr>
            <m:ctrlPr>
              <w:rPr>
                <w:rFonts w:ascii="Cambria Math" w:hAnsi="Cambria Math" w:cs="Times New Roman"/>
                <w:i/>
                <w:sz w:val="28"/>
                <w:szCs w:val="28"/>
              </w:rPr>
            </m:ctrlPr>
          </m:dPr>
          <m:e>
            <m:r>
              <w:rPr>
                <w:rFonts w:ascii="Cambria Math" w:hAnsi="Cambria Math" w:cs="Times New Roman"/>
                <w:sz w:val="28"/>
                <w:szCs w:val="28"/>
              </w:rPr>
              <m:t>6+3*1+4*</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23ACE">
        <w:rPr>
          <w:rFonts w:cs="Times New Roman"/>
          <w:sz w:val="28"/>
          <w:szCs w:val="28"/>
        </w:rPr>
        <w:t>.</w:t>
      </w:r>
      <w:r w:rsidRPr="009C261F">
        <w:rPr>
          <w:rFonts w:cs="Times New Roman"/>
          <w:sz w:val="28"/>
          <w:szCs w:val="28"/>
        </w:rPr>
        <w:t xml:space="preserve"> Ячейка 13</w:t>
      </w:r>
      <w:r w:rsidR="004A3015" w:rsidRPr="004A3015">
        <w:rPr>
          <w:rFonts w:cs="Times New Roman"/>
          <w:sz w:val="28"/>
          <w:szCs w:val="28"/>
        </w:rPr>
        <w:t xml:space="preserve"> </w:t>
      </w:r>
      <w:r w:rsidR="004A3015">
        <w:rPr>
          <w:rFonts w:cs="Times New Roman"/>
          <w:sz w:val="28"/>
          <w:szCs w:val="28"/>
        </w:rPr>
        <w:t>занята.</w:t>
      </w:r>
      <w:r w:rsidR="00B06722">
        <w:rPr>
          <w:rFonts w:cs="Times New Roman"/>
          <w:sz w:val="28"/>
          <w:szCs w:val="28"/>
        </w:rPr>
        <w:t xml:space="preserve"> С</w:t>
      </w:r>
      <w:r w:rsidR="00B06722" w:rsidRPr="00B06722">
        <w:rPr>
          <w:rFonts w:cs="Times New Roman"/>
          <w:sz w:val="28"/>
          <w:szCs w:val="28"/>
        </w:rPr>
        <w:t xml:space="preserve">ледующий индекс (j = </w:t>
      </w:r>
      <w:r w:rsidR="00B06722">
        <w:rPr>
          <w:rFonts w:cs="Times New Roman"/>
          <w:sz w:val="28"/>
          <w:szCs w:val="28"/>
        </w:rPr>
        <w:t>2</w:t>
      </w:r>
      <w:r w:rsidR="00B06722" w:rsidRPr="00B06722">
        <w:rPr>
          <w:rFonts w:cs="Times New Roman"/>
          <w:sz w:val="28"/>
          <w:szCs w:val="28"/>
        </w:rPr>
        <w:t xml:space="preserve">): </w:t>
      </w:r>
      <m:oMath>
        <m:r>
          <w:rPr>
            <w:rFonts w:ascii="Cambria Math" w:hAnsi="Cambria Math" w:cs="Times New Roman"/>
            <w:sz w:val="28"/>
            <w:szCs w:val="28"/>
          </w:rPr>
          <m:t>11=</m:t>
        </m:r>
        <m:d>
          <m:dPr>
            <m:ctrlPr>
              <w:rPr>
                <w:rFonts w:ascii="Cambria Math" w:hAnsi="Cambria Math" w:cs="Times New Roman"/>
                <w:i/>
                <w:sz w:val="28"/>
                <w:szCs w:val="28"/>
              </w:rPr>
            </m:ctrlPr>
          </m:dPr>
          <m:e>
            <m:r>
              <w:rPr>
                <w:rFonts w:ascii="Cambria Math" w:hAnsi="Cambria Math" w:cs="Times New Roman"/>
                <w:sz w:val="28"/>
                <w:szCs w:val="28"/>
              </w:rPr>
              <m:t>6+3*2+4*</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E3311">
        <w:rPr>
          <w:rFonts w:cs="Times New Roman"/>
          <w:sz w:val="28"/>
          <w:szCs w:val="28"/>
        </w:rPr>
        <w:t>.</w:t>
      </w:r>
      <w:r w:rsidR="009E3311" w:rsidRPr="009C261F">
        <w:rPr>
          <w:rFonts w:cs="Times New Roman"/>
          <w:sz w:val="28"/>
          <w:szCs w:val="28"/>
        </w:rPr>
        <w:t xml:space="preserve"> </w:t>
      </w:r>
      <w:r w:rsidR="00B06722" w:rsidRPr="00B06722">
        <w:rPr>
          <w:rFonts w:cs="Times New Roman"/>
          <w:sz w:val="28"/>
          <w:szCs w:val="28"/>
        </w:rPr>
        <w:t>Ячейка 1</w:t>
      </w:r>
      <w:r w:rsidR="00982066">
        <w:rPr>
          <w:rFonts w:cs="Times New Roman"/>
          <w:sz w:val="28"/>
          <w:szCs w:val="28"/>
        </w:rPr>
        <w:t>1</w:t>
      </w:r>
      <w:r w:rsidR="00B06722" w:rsidRPr="00B06722">
        <w:rPr>
          <w:rFonts w:cs="Times New Roman"/>
          <w:sz w:val="28"/>
          <w:szCs w:val="28"/>
        </w:rPr>
        <w:t xml:space="preserve"> </w:t>
      </w:r>
      <w:r w:rsidR="00982066">
        <w:rPr>
          <w:rFonts w:cs="Times New Roman"/>
          <w:sz w:val="28"/>
          <w:szCs w:val="28"/>
        </w:rPr>
        <w:t>свободна. З</w:t>
      </w:r>
      <w:r w:rsidRPr="009C261F">
        <w:rPr>
          <w:rFonts w:cs="Times New Roman"/>
          <w:sz w:val="28"/>
          <w:szCs w:val="28"/>
        </w:rPr>
        <w:t>апись успешно размещается в ней</w:t>
      </w:r>
      <w:r w:rsidR="00230615">
        <w:rPr>
          <w:rFonts w:cs="Times New Roman"/>
          <w:sz w:val="28"/>
          <w:szCs w:val="28"/>
        </w:rPr>
        <w:t xml:space="preserve">, как </w:t>
      </w:r>
      <w:r w:rsidR="000116E6">
        <w:rPr>
          <w:rFonts w:cs="Times New Roman"/>
          <w:sz w:val="28"/>
          <w:szCs w:val="28"/>
        </w:rPr>
        <w:t xml:space="preserve">продемонстрировано </w:t>
      </w:r>
      <w:r w:rsidR="00230615">
        <w:rPr>
          <w:rFonts w:cs="Times New Roman"/>
          <w:sz w:val="28"/>
          <w:szCs w:val="28"/>
        </w:rPr>
        <w:t xml:space="preserve">на рисунке </w:t>
      </w:r>
      <w:r w:rsidR="009E2067">
        <w:rPr>
          <w:rFonts w:cs="Times New Roman"/>
          <w:sz w:val="28"/>
          <w:szCs w:val="28"/>
        </w:rPr>
        <w:t>3</w:t>
      </w:r>
      <w:r w:rsidR="00230615">
        <w:rPr>
          <w:rFonts w:cs="Times New Roman"/>
          <w:sz w:val="28"/>
          <w:szCs w:val="28"/>
        </w:rPr>
        <w:t>.</w:t>
      </w:r>
    </w:p>
    <w:p w14:paraId="45065E33" w14:textId="2A499F48" w:rsidR="007E7BC7" w:rsidRPr="004A3015" w:rsidRDefault="00A762B1" w:rsidP="004E5169">
      <w:pPr>
        <w:spacing w:after="0" w:line="360" w:lineRule="auto"/>
        <w:ind w:firstLine="709"/>
        <w:jc w:val="both"/>
        <w:rPr>
          <w:rFonts w:cs="Times New Roman"/>
          <w:sz w:val="28"/>
          <w:szCs w:val="28"/>
        </w:rPr>
      </w:pPr>
      <w:r>
        <w:rPr>
          <w:rFonts w:cs="Times New Roman"/>
          <w:noProof/>
          <w:sz w:val="28"/>
          <w:szCs w:val="28"/>
        </w:rPr>
        <w:drawing>
          <wp:inline distT="0" distB="0" distL="0" distR="0" wp14:anchorId="614EFC8E" wp14:editId="3F6BEC00">
            <wp:extent cx="5690870" cy="4244340"/>
            <wp:effectExtent l="0" t="0" r="5080" b="3810"/>
            <wp:docPr id="690022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0870" cy="4244340"/>
                    </a:xfrm>
                    <a:prstGeom prst="rect">
                      <a:avLst/>
                    </a:prstGeom>
                    <a:noFill/>
                    <a:ln>
                      <a:noFill/>
                    </a:ln>
                  </pic:spPr>
                </pic:pic>
              </a:graphicData>
            </a:graphic>
          </wp:inline>
        </w:drawing>
      </w:r>
    </w:p>
    <w:p w14:paraId="0118287D" w14:textId="1E5BD2B0" w:rsidR="009656D6" w:rsidRDefault="00892663" w:rsidP="00F22E54">
      <w:pPr>
        <w:spacing w:after="0" w:line="360" w:lineRule="auto"/>
        <w:jc w:val="center"/>
        <w:rPr>
          <w:rFonts w:cs="Times New Roman"/>
          <w:sz w:val="28"/>
          <w:szCs w:val="28"/>
        </w:rPr>
      </w:pPr>
      <w:r>
        <w:rPr>
          <w:rFonts w:cs="Times New Roman"/>
          <w:sz w:val="28"/>
          <w:szCs w:val="28"/>
        </w:rPr>
        <w:t>Рисунок 3 – хеш-таблица для справочника «Клиенты» после вставки с решением коллизий</w:t>
      </w:r>
    </w:p>
    <w:p w14:paraId="0E23CB0D" w14:textId="0EF26A06" w:rsidR="00F50E10" w:rsidRDefault="001C1587" w:rsidP="009F0230">
      <w:pPr>
        <w:spacing w:line="360" w:lineRule="auto"/>
        <w:ind w:firstLine="709"/>
        <w:jc w:val="both"/>
        <w:rPr>
          <w:rFonts w:cs="Times New Roman"/>
          <w:sz w:val="28"/>
          <w:szCs w:val="28"/>
        </w:rPr>
      </w:pPr>
      <w:r w:rsidRPr="009C261F">
        <w:rPr>
          <w:rFonts w:cs="Times New Roman"/>
          <w:sz w:val="28"/>
          <w:szCs w:val="28"/>
        </w:rPr>
        <w:t>Аналогичным образом разрешаются и другие коллизии.</w:t>
      </w:r>
    </w:p>
    <w:p w14:paraId="4BBEACB5" w14:textId="1E53E843" w:rsidR="00E63CF9" w:rsidRDefault="0013679F" w:rsidP="00517550">
      <w:pPr>
        <w:spacing w:after="0" w:line="360" w:lineRule="auto"/>
        <w:ind w:firstLine="709"/>
        <w:jc w:val="both"/>
        <w:rPr>
          <w:rFonts w:cs="Times New Roman"/>
          <w:sz w:val="28"/>
          <w:szCs w:val="28"/>
        </w:rPr>
      </w:pPr>
      <w:r w:rsidRPr="0013679F">
        <w:rPr>
          <w:rFonts w:cs="Times New Roman"/>
          <w:sz w:val="28"/>
          <w:szCs w:val="28"/>
        </w:rPr>
        <w:t xml:space="preserve">Для удаления клиента с ИНН 990901234567 (первичный </w:t>
      </w:r>
      <w:proofErr w:type="spellStart"/>
      <w:r w:rsidRPr="0013679F">
        <w:rPr>
          <w:rFonts w:cs="Times New Roman"/>
          <w:sz w:val="28"/>
          <w:szCs w:val="28"/>
        </w:rPr>
        <w:t>хеш</w:t>
      </w:r>
      <w:proofErr w:type="spellEnd"/>
      <w:r w:rsidRPr="0013679F">
        <w:rPr>
          <w:rFonts w:cs="Times New Roman"/>
          <w:sz w:val="28"/>
          <w:szCs w:val="28"/>
        </w:rPr>
        <w:t xml:space="preserve"> 2) система находит его в ячейке с индексом 2. Поскольку этот элемент не создавал </w:t>
      </w:r>
      <w:r w:rsidRPr="0013679F">
        <w:rPr>
          <w:rFonts w:cs="Times New Roman"/>
          <w:sz w:val="28"/>
          <w:szCs w:val="28"/>
        </w:rPr>
        <w:lastRenderedPageBreak/>
        <w:t xml:space="preserve">коллизий для других записей, его можно просто удалить, установив статус ячейки в </w:t>
      </w:r>
      <w:r w:rsidR="00CC2679" w:rsidRPr="00CC2679">
        <w:rPr>
          <w:rFonts w:cs="Times New Roman"/>
          <w:sz w:val="28"/>
          <w:szCs w:val="28"/>
        </w:rPr>
        <w:t>2</w:t>
      </w:r>
      <w:r w:rsidRPr="0013679F">
        <w:rPr>
          <w:rFonts w:cs="Times New Roman"/>
          <w:sz w:val="28"/>
          <w:szCs w:val="28"/>
        </w:rPr>
        <w:t xml:space="preserve"> (</w:t>
      </w:r>
      <w:r w:rsidR="00CC2679">
        <w:rPr>
          <w:rFonts w:cs="Times New Roman"/>
          <w:sz w:val="28"/>
          <w:szCs w:val="28"/>
        </w:rPr>
        <w:t>удалена</w:t>
      </w:r>
      <w:r w:rsidRPr="0013679F">
        <w:rPr>
          <w:rFonts w:cs="Times New Roman"/>
          <w:sz w:val="28"/>
          <w:szCs w:val="28"/>
        </w:rPr>
        <w:t>)</w:t>
      </w:r>
      <w:r w:rsidR="00FF1A54">
        <w:rPr>
          <w:rFonts w:cs="Times New Roman"/>
          <w:sz w:val="28"/>
          <w:szCs w:val="28"/>
        </w:rPr>
        <w:t>, как это показано на рисунке 4.</w:t>
      </w:r>
    </w:p>
    <w:p w14:paraId="605635E3" w14:textId="3189944E" w:rsidR="00166A2A" w:rsidRPr="00CC2679" w:rsidRDefault="00FD33DB" w:rsidP="00517550">
      <w:pPr>
        <w:spacing w:after="0" w:line="360" w:lineRule="auto"/>
        <w:ind w:firstLine="709"/>
        <w:jc w:val="both"/>
        <w:rPr>
          <w:rFonts w:cs="Times New Roman"/>
          <w:sz w:val="28"/>
          <w:szCs w:val="28"/>
        </w:rPr>
      </w:pPr>
      <w:r>
        <w:rPr>
          <w:noProof/>
        </w:rPr>
        <w:drawing>
          <wp:inline distT="0" distB="0" distL="0" distR="0" wp14:anchorId="060B3DEB" wp14:editId="78532215">
            <wp:extent cx="4876800" cy="3457575"/>
            <wp:effectExtent l="0" t="0" r="0" b="9525"/>
            <wp:docPr id="316039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39985" name=""/>
                    <pic:cNvPicPr/>
                  </pic:nvPicPr>
                  <pic:blipFill>
                    <a:blip r:embed="rId12"/>
                    <a:stretch>
                      <a:fillRect/>
                    </a:stretch>
                  </pic:blipFill>
                  <pic:spPr>
                    <a:xfrm>
                      <a:off x="0" y="0"/>
                      <a:ext cx="4876800" cy="3457575"/>
                    </a:xfrm>
                    <a:prstGeom prst="rect">
                      <a:avLst/>
                    </a:prstGeom>
                  </pic:spPr>
                </pic:pic>
              </a:graphicData>
            </a:graphic>
          </wp:inline>
        </w:drawing>
      </w:r>
    </w:p>
    <w:p w14:paraId="7CDDE7FF" w14:textId="02C68CA3" w:rsidR="00964DAE" w:rsidRDefault="00964DAE" w:rsidP="00964DAE">
      <w:pPr>
        <w:spacing w:after="0" w:line="360" w:lineRule="auto"/>
        <w:jc w:val="center"/>
        <w:rPr>
          <w:rFonts w:cs="Times New Roman"/>
          <w:sz w:val="28"/>
          <w:szCs w:val="28"/>
        </w:rPr>
      </w:pPr>
      <w:r>
        <w:rPr>
          <w:rFonts w:cs="Times New Roman"/>
          <w:sz w:val="28"/>
          <w:szCs w:val="28"/>
        </w:rPr>
        <w:t xml:space="preserve">Рисунок 4 – удаление из хеш-таблицы </w:t>
      </w:r>
      <w:r w:rsidR="0002112B">
        <w:rPr>
          <w:rFonts w:cs="Times New Roman"/>
          <w:sz w:val="28"/>
          <w:szCs w:val="28"/>
        </w:rPr>
        <w:t>для справочника «Клиенты»</w:t>
      </w:r>
    </w:p>
    <w:p w14:paraId="2A47883F" w14:textId="3E38262C" w:rsidR="0042631D" w:rsidRDefault="00657E38" w:rsidP="00085D83">
      <w:pPr>
        <w:spacing w:after="0" w:line="360" w:lineRule="auto"/>
        <w:ind w:firstLine="709"/>
        <w:jc w:val="both"/>
        <w:rPr>
          <w:rFonts w:cs="Times New Roman"/>
          <w:sz w:val="28"/>
          <w:szCs w:val="28"/>
        </w:rPr>
      </w:pPr>
      <w:r w:rsidRPr="00657E38">
        <w:rPr>
          <w:rFonts w:cs="Times New Roman"/>
          <w:sz w:val="28"/>
          <w:szCs w:val="28"/>
        </w:rPr>
        <w:t xml:space="preserve">Поиск также начинается с вычисления первичного </w:t>
      </w:r>
      <w:proofErr w:type="spellStart"/>
      <w:r w:rsidRPr="00657E38">
        <w:rPr>
          <w:rFonts w:cs="Times New Roman"/>
          <w:sz w:val="28"/>
          <w:szCs w:val="28"/>
        </w:rPr>
        <w:t>хеша</w:t>
      </w:r>
      <w:proofErr w:type="spellEnd"/>
      <w:r w:rsidRPr="00657E38">
        <w:rPr>
          <w:rFonts w:cs="Times New Roman"/>
          <w:sz w:val="28"/>
          <w:szCs w:val="28"/>
        </w:rPr>
        <w:t xml:space="preserve">. Для нахождения клиента с ИНН 331012345678 вычисляется </w:t>
      </w:r>
      <w:proofErr w:type="spellStart"/>
      <w:r w:rsidRPr="00657E38">
        <w:rPr>
          <w:rFonts w:cs="Times New Roman"/>
          <w:sz w:val="28"/>
          <w:szCs w:val="28"/>
        </w:rPr>
        <w:t>хеш</w:t>
      </w:r>
      <w:proofErr w:type="spellEnd"/>
      <w:r w:rsidRPr="00657E38">
        <w:rPr>
          <w:rFonts w:cs="Times New Roman"/>
          <w:sz w:val="28"/>
          <w:szCs w:val="28"/>
        </w:rPr>
        <w:t xml:space="preserve"> 16. При проверке ячейки с индексом 16 обнаруживается запись с</w:t>
      </w:r>
      <w:r w:rsidR="00765C7E">
        <w:rPr>
          <w:rFonts w:cs="Times New Roman"/>
          <w:sz w:val="28"/>
          <w:szCs w:val="28"/>
        </w:rPr>
        <w:t xml:space="preserve"> таким же</w:t>
      </w:r>
      <w:r w:rsidRPr="00657E38">
        <w:rPr>
          <w:rFonts w:cs="Times New Roman"/>
          <w:sz w:val="28"/>
          <w:szCs w:val="28"/>
        </w:rPr>
        <w:t xml:space="preserve"> ИНН</w:t>
      </w:r>
      <w:r w:rsidR="00765C7E">
        <w:rPr>
          <w:rFonts w:cs="Times New Roman"/>
          <w:sz w:val="28"/>
          <w:szCs w:val="28"/>
        </w:rPr>
        <w:t>,</w:t>
      </w:r>
      <w:r w:rsidRPr="00657E38">
        <w:rPr>
          <w:rFonts w:cs="Times New Roman"/>
          <w:sz w:val="28"/>
          <w:szCs w:val="28"/>
        </w:rPr>
        <w:t xml:space="preserve"> поиск завершается удачно</w:t>
      </w:r>
      <w:r w:rsidR="001A1CAB">
        <w:rPr>
          <w:rFonts w:cs="Times New Roman"/>
          <w:sz w:val="28"/>
          <w:szCs w:val="28"/>
        </w:rPr>
        <w:t>.</w:t>
      </w:r>
    </w:p>
    <w:p w14:paraId="5E6E47D0" w14:textId="0AC35721" w:rsidR="00085D83" w:rsidRDefault="0045455D" w:rsidP="00085D83">
      <w:pPr>
        <w:spacing w:after="0" w:line="360" w:lineRule="auto"/>
        <w:ind w:firstLine="709"/>
        <w:jc w:val="both"/>
        <w:rPr>
          <w:rFonts w:cs="Times New Roman"/>
          <w:sz w:val="28"/>
          <w:szCs w:val="28"/>
        </w:rPr>
      </w:pPr>
      <w:r>
        <w:rPr>
          <w:noProof/>
        </w:rPr>
        <w:drawing>
          <wp:inline distT="0" distB="0" distL="0" distR="0" wp14:anchorId="02F254B3" wp14:editId="25A803FC">
            <wp:extent cx="4876800" cy="3457575"/>
            <wp:effectExtent l="0" t="0" r="0" b="9525"/>
            <wp:docPr id="1081208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08919" name=""/>
                    <pic:cNvPicPr/>
                  </pic:nvPicPr>
                  <pic:blipFill>
                    <a:blip r:embed="rId13"/>
                    <a:stretch>
                      <a:fillRect/>
                    </a:stretch>
                  </pic:blipFill>
                  <pic:spPr>
                    <a:xfrm>
                      <a:off x="0" y="0"/>
                      <a:ext cx="4876800" cy="3457575"/>
                    </a:xfrm>
                    <a:prstGeom prst="rect">
                      <a:avLst/>
                    </a:prstGeom>
                  </pic:spPr>
                </pic:pic>
              </a:graphicData>
            </a:graphic>
          </wp:inline>
        </w:drawing>
      </w:r>
    </w:p>
    <w:p w14:paraId="221C3CCD" w14:textId="017C6578" w:rsidR="00AC3B70" w:rsidRDefault="00AC3B70" w:rsidP="00016420">
      <w:pPr>
        <w:spacing w:after="0" w:line="360" w:lineRule="auto"/>
        <w:jc w:val="center"/>
        <w:rPr>
          <w:rFonts w:cs="Times New Roman"/>
          <w:sz w:val="28"/>
          <w:szCs w:val="28"/>
        </w:rPr>
      </w:pPr>
      <w:r>
        <w:rPr>
          <w:rFonts w:cs="Times New Roman"/>
          <w:sz w:val="28"/>
          <w:szCs w:val="28"/>
        </w:rPr>
        <w:lastRenderedPageBreak/>
        <w:t xml:space="preserve">Рисунок </w:t>
      </w:r>
      <w:r w:rsidR="00842D8D">
        <w:rPr>
          <w:rFonts w:cs="Times New Roman"/>
          <w:sz w:val="28"/>
          <w:szCs w:val="28"/>
        </w:rPr>
        <w:t>5</w:t>
      </w:r>
      <w:r>
        <w:rPr>
          <w:rFonts w:cs="Times New Roman"/>
          <w:sz w:val="28"/>
          <w:szCs w:val="28"/>
        </w:rPr>
        <w:t xml:space="preserve"> –</w:t>
      </w:r>
      <w:r w:rsidR="0089540D">
        <w:rPr>
          <w:rFonts w:cs="Times New Roman"/>
          <w:sz w:val="28"/>
          <w:szCs w:val="28"/>
        </w:rPr>
        <w:t>поиск в</w:t>
      </w:r>
      <w:r w:rsidR="0089540D" w:rsidRPr="0089540D">
        <w:rPr>
          <w:rFonts w:cs="Times New Roman"/>
          <w:sz w:val="28"/>
          <w:szCs w:val="28"/>
        </w:rPr>
        <w:t xml:space="preserve"> хеш-таблиц</w:t>
      </w:r>
      <w:r w:rsidR="0089540D">
        <w:rPr>
          <w:rFonts w:cs="Times New Roman"/>
          <w:sz w:val="28"/>
          <w:szCs w:val="28"/>
        </w:rPr>
        <w:t>е</w:t>
      </w:r>
      <w:r w:rsidR="00A2169E">
        <w:rPr>
          <w:rFonts w:cs="Times New Roman"/>
          <w:sz w:val="28"/>
          <w:szCs w:val="28"/>
        </w:rPr>
        <w:t xml:space="preserve"> для</w:t>
      </w:r>
      <w:r w:rsidR="0089540D" w:rsidRPr="0089540D">
        <w:rPr>
          <w:rFonts w:cs="Times New Roman"/>
          <w:sz w:val="28"/>
          <w:szCs w:val="28"/>
        </w:rPr>
        <w:t xml:space="preserve"> справочника «Клиенты»</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31" w:name="_Toc200743850"/>
      <w:r w:rsidRPr="002A12BB">
        <w:t>2.2</w:t>
      </w:r>
      <w:r w:rsidRPr="00ED52F9">
        <w:t xml:space="preserve"> </w:t>
      </w:r>
      <w:r w:rsidR="00C92DA4" w:rsidRPr="00ED52F9">
        <w:rPr>
          <w:lang w:val="en-US"/>
        </w:rPr>
        <w:t>AVL</w:t>
      </w:r>
      <w:r w:rsidR="00C92DA4" w:rsidRPr="00ED52F9">
        <w:t>-дерево</w:t>
      </w:r>
      <w:bookmarkEnd w:id="31"/>
    </w:p>
    <w:p w14:paraId="122EC7E3" w14:textId="4685605C" w:rsidR="000A144C" w:rsidRDefault="00B93D9C" w:rsidP="00502CEE">
      <w:pPr>
        <w:spacing w:after="0" w:line="360" w:lineRule="auto"/>
        <w:ind w:firstLine="709"/>
        <w:jc w:val="both"/>
        <w:rPr>
          <w:rFonts w:cs="Times New Roman"/>
          <w:sz w:val="28"/>
          <w:szCs w:val="28"/>
        </w:rPr>
      </w:pPr>
      <w:r w:rsidRPr="00B93D9C">
        <w:rPr>
          <w:rFonts w:cs="Times New Roman"/>
          <w:sz w:val="28"/>
          <w:szCs w:val="28"/>
        </w:rPr>
        <w:t>АВЛ-дерево, названное в честь его изобретателей, советских математиков Г. М. Адельсона-Вельского и Е. М. Ландиса, представляет собой один из первых примеров двоичного дерева поиска (БДП).</w:t>
      </w:r>
      <w:r w:rsidR="00A436DA" w:rsidRPr="00A436DA">
        <w:rPr>
          <w:rFonts w:cs="Times New Roman"/>
          <w:sz w:val="28"/>
          <w:szCs w:val="28"/>
        </w:rPr>
        <w:t>,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w:t>
      </w:r>
      <w:proofErr w:type="spellStart"/>
      <w:r w:rsidRPr="00606C34">
        <w:rPr>
          <w:rFonts w:cs="Times New Roman"/>
          <w:sz w:val="28"/>
          <w:szCs w:val="28"/>
        </w:rPr>
        <w:t>log</w:t>
      </w:r>
      <w:proofErr w:type="spellEnd"/>
      <w:r w:rsidRPr="00606C34">
        <w:rPr>
          <w:rFonts w:cs="Times New Roman"/>
          <w:sz w:val="28"/>
          <w:szCs w:val="28"/>
        </w:rPr>
        <w:t xml:space="preserve"> n) за счет механизма балансировки. Это гарантирует временную сложность O(</w:t>
      </w:r>
      <w:proofErr w:type="spellStart"/>
      <w:r w:rsidRPr="00606C34">
        <w:rPr>
          <w:rFonts w:cs="Times New Roman"/>
          <w:sz w:val="28"/>
          <w:szCs w:val="28"/>
        </w:rPr>
        <w:t>log</w:t>
      </w:r>
      <w:proofErr w:type="spellEnd"/>
      <w:r w:rsidRPr="00606C34">
        <w:rPr>
          <w:rFonts w:cs="Times New Roman"/>
          <w:sz w:val="28"/>
          <w:szCs w:val="28"/>
        </w:rPr>
        <w:t xml:space="preserve">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w:t>
      </w:r>
      <w:proofErr w:type="spellStart"/>
      <w:r w:rsidRPr="008B31BE">
        <w:rPr>
          <w:rFonts w:cs="Times New Roman"/>
          <w:sz w:val="28"/>
          <w:szCs w:val="28"/>
        </w:rPr>
        <w:t>log</w:t>
      </w:r>
      <w:proofErr w:type="spellEnd"/>
      <w:r w:rsidRPr="008B31BE">
        <w:rPr>
          <w:rFonts w:cs="Times New Roman"/>
          <w:sz w:val="28"/>
          <w:szCs w:val="28"/>
        </w:rPr>
        <w:t xml:space="preserve">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w:t>
      </w:r>
      <w:proofErr w:type="spellStart"/>
      <w:r w:rsidRPr="008B31BE">
        <w:rPr>
          <w:rFonts w:cs="Times New Roman"/>
          <w:sz w:val="28"/>
          <w:szCs w:val="28"/>
        </w:rPr>
        <w:t>retracing</w:t>
      </w:r>
      <w:proofErr w:type="spellEnd"/>
      <w:r w:rsidRPr="008B31BE">
        <w:rPr>
          <w:rFonts w:cs="Times New Roman"/>
          <w:sz w:val="28"/>
          <w:szCs w:val="28"/>
        </w:rPr>
        <w:t>).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593193C2" w14:textId="6C2FECD6" w:rsidR="00D52704" w:rsidRPr="000571E9" w:rsidRDefault="008B31BE" w:rsidP="000571E9">
      <w:pPr>
        <w:numPr>
          <w:ilvl w:val="0"/>
          <w:numId w:val="27"/>
        </w:numPr>
        <w:spacing w:after="0" w:line="360" w:lineRule="auto"/>
        <w:jc w:val="both"/>
        <w:rPr>
          <w:rFonts w:cs="Times New Roman"/>
          <w:sz w:val="28"/>
          <w:szCs w:val="28"/>
        </w:rPr>
      </w:pPr>
      <w:r w:rsidRPr="008B31BE">
        <w:rPr>
          <w:rFonts w:cs="Times New Roman"/>
          <w:b/>
          <w:bCs/>
          <w:sz w:val="28"/>
          <w:szCs w:val="28"/>
        </w:rPr>
        <w:lastRenderedPageBreak/>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54A1C60F" w14:textId="77777777" w:rsidR="00E33B7C" w:rsidRPr="00A80777" w:rsidRDefault="00D52704" w:rsidP="00E33B7C">
      <w:pPr>
        <w:pStyle w:val="31"/>
        <w:keepNext/>
      </w:pPr>
      <w:bookmarkStart w:id="32"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32"/>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6239CC1F" w:rsidR="00D66CF4" w:rsidRPr="00F55C87" w:rsidRDefault="00D66CF4" w:rsidP="00D66CF4">
      <w:pPr>
        <w:pStyle w:val="31"/>
        <w:keepNext/>
      </w:pPr>
      <w:bookmarkStart w:id="33" w:name="_Toc200743852"/>
      <w:r w:rsidRPr="00F55C87">
        <w:t>2.</w:t>
      </w:r>
      <w:r w:rsidR="00A208D4" w:rsidRPr="00F55C87">
        <w:t>2</w:t>
      </w:r>
      <w:r w:rsidRPr="00F55C87">
        <w:t xml:space="preserve">.2 Пример </w:t>
      </w:r>
      <w:r w:rsidR="00F55C87" w:rsidRPr="00F55C87">
        <w:rPr>
          <w:lang w:val="en-US"/>
        </w:rPr>
        <w:t>AVL</w:t>
      </w:r>
      <w:r w:rsidR="00F55C87" w:rsidRPr="00F55C87">
        <w:t>-</w:t>
      </w:r>
      <w:r w:rsidRPr="00F55C87">
        <w:t>дерева на данных из ПО</w:t>
      </w:r>
      <w:bookmarkEnd w:id="33"/>
    </w:p>
    <w:p w14:paraId="0E802948" w14:textId="546991BC"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w:t>
      </w:r>
      <w:r w:rsidRPr="00AF13E7">
        <w:rPr>
          <w:rFonts w:cs="Times New Roman"/>
          <w:sz w:val="28"/>
          <w:szCs w:val="28"/>
        </w:rPr>
        <w:t xml:space="preserve">проекта в </w:t>
      </w:r>
      <w:r w:rsidR="00AF13E7" w:rsidRPr="00AF13E7">
        <w:rPr>
          <w:rFonts w:cs="Times New Roman"/>
          <w:sz w:val="28"/>
          <w:szCs w:val="28"/>
          <w:lang w:val="en-US"/>
        </w:rPr>
        <w:t>AVL</w:t>
      </w:r>
      <w:r w:rsidR="00AF13E7" w:rsidRPr="00AF13E7">
        <w:rPr>
          <w:rFonts w:cs="Times New Roman"/>
          <w:sz w:val="28"/>
          <w:szCs w:val="28"/>
        </w:rPr>
        <w:t>-</w:t>
      </w:r>
      <w:r w:rsidRPr="00AF13E7">
        <w:rPr>
          <w:rFonts w:cs="Times New Roman"/>
          <w:sz w:val="28"/>
          <w:szCs w:val="28"/>
        </w:rPr>
        <w:t xml:space="preserve">дереве </w:t>
      </w:r>
      <w:r w:rsidRPr="00D66CF4">
        <w:rPr>
          <w:rFonts w:cs="Times New Roman"/>
          <w:sz w:val="28"/>
          <w:szCs w:val="28"/>
        </w:rPr>
        <w:t>хранится</w:t>
      </w:r>
      <w:r w:rsidR="00E1357E">
        <w:rPr>
          <w:rFonts w:cs="Times New Roman"/>
          <w:sz w:val="28"/>
          <w:szCs w:val="28"/>
        </w:rPr>
        <w:t xml:space="preserve"> индекс массива, содержащего записи справочника «Консультации»</w:t>
      </w:r>
      <w:r w:rsidR="00966DC9">
        <w:rPr>
          <w:rFonts w:cs="Times New Roman"/>
          <w:sz w:val="28"/>
          <w:szCs w:val="28"/>
        </w:rPr>
        <w:t>, доступный по ключу «ИНН клиента»</w:t>
      </w:r>
      <w:r w:rsidRPr="00D66CF4">
        <w:rPr>
          <w:rFonts w:cs="Times New Roman"/>
          <w:sz w:val="28"/>
          <w:szCs w:val="28"/>
        </w:rPr>
        <w:t xml:space="preserve">. На рисунке </w:t>
      </w:r>
      <w:r w:rsidR="003F583B">
        <w:rPr>
          <w:rFonts w:cs="Times New Roman"/>
          <w:sz w:val="28"/>
          <w:szCs w:val="28"/>
        </w:rPr>
        <w:t xml:space="preserve">2 </w:t>
      </w:r>
      <w:r w:rsidRPr="00D66CF4">
        <w:rPr>
          <w:rFonts w:cs="Times New Roman"/>
          <w:sz w:val="28"/>
          <w:szCs w:val="28"/>
        </w:rPr>
        <w:t xml:space="preserve">представлен пример для справочника </w:t>
      </w:r>
      <w:r w:rsidRPr="005D5CB8">
        <w:rPr>
          <w:rFonts w:cs="Times New Roman"/>
          <w:sz w:val="28"/>
          <w:szCs w:val="28"/>
        </w:rPr>
        <w:t>«</w:t>
      </w:r>
      <w:r w:rsidR="00E52612" w:rsidRPr="005D5CB8">
        <w:rPr>
          <w:rFonts w:cs="Times New Roman"/>
          <w:sz w:val="28"/>
          <w:szCs w:val="28"/>
        </w:rPr>
        <w:t>Консультации</w:t>
      </w:r>
      <w:r w:rsidRPr="005D5CB8">
        <w:rPr>
          <w:rFonts w:cs="Times New Roman"/>
          <w:sz w:val="28"/>
          <w:szCs w:val="28"/>
        </w:rPr>
        <w:t>».</w:t>
      </w:r>
    </w:p>
    <w:p w14:paraId="3C02534C" w14:textId="5D5276BE" w:rsidR="00921311" w:rsidRPr="005E61D8" w:rsidRDefault="002B175D" w:rsidP="00722ED3">
      <w:pPr>
        <w:spacing w:after="0" w:line="360" w:lineRule="auto"/>
        <w:ind w:firstLine="709"/>
        <w:jc w:val="center"/>
      </w:pPr>
      <w:r>
        <w:rPr>
          <w:noProof/>
        </w:rPr>
        <w:lastRenderedPageBreak/>
        <w:drawing>
          <wp:inline distT="0" distB="0" distL="0" distR="0" wp14:anchorId="01D2A012" wp14:editId="596A47D4">
            <wp:extent cx="5937250" cy="4770755"/>
            <wp:effectExtent l="0" t="0" r="6350" b="0"/>
            <wp:docPr id="139325429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779646D4" w14:textId="35E08F81" w:rsidR="005C49D1" w:rsidRDefault="005C49D1" w:rsidP="00921311">
      <w:pPr>
        <w:spacing w:after="0" w:line="360" w:lineRule="auto"/>
        <w:ind w:firstLine="709"/>
        <w:jc w:val="center"/>
        <w:rPr>
          <w:rFonts w:cs="Times New Roman"/>
          <w:sz w:val="28"/>
          <w:szCs w:val="28"/>
        </w:rPr>
      </w:pPr>
      <w:r w:rsidRPr="00244C63">
        <w:rPr>
          <w:rFonts w:cs="Times New Roman"/>
          <w:sz w:val="28"/>
          <w:szCs w:val="28"/>
        </w:rPr>
        <w:t>Рисунок 2 –</w:t>
      </w:r>
      <w:r w:rsidR="006E2EC1">
        <w:rPr>
          <w:rFonts w:cs="Times New Roman"/>
          <w:sz w:val="28"/>
          <w:szCs w:val="28"/>
          <w:lang w:val="en-US"/>
        </w:rPr>
        <w:t>AVL</w:t>
      </w:r>
      <w:r w:rsidR="006E2EC1" w:rsidRPr="00F05848">
        <w:rPr>
          <w:rFonts w:cs="Times New Roman"/>
          <w:sz w:val="28"/>
          <w:szCs w:val="28"/>
        </w:rPr>
        <w:t>-</w:t>
      </w:r>
      <w:r w:rsidR="006E2EC1">
        <w:rPr>
          <w:rFonts w:cs="Times New Roman"/>
          <w:sz w:val="28"/>
          <w:szCs w:val="28"/>
        </w:rPr>
        <w:t xml:space="preserve">дерево для </w:t>
      </w:r>
      <w:r>
        <w:rPr>
          <w:rFonts w:cs="Times New Roman"/>
          <w:sz w:val="28"/>
          <w:szCs w:val="28"/>
        </w:rPr>
        <w:t>справочник</w:t>
      </w:r>
      <w:r w:rsidR="006E2EC1">
        <w:rPr>
          <w:rFonts w:cs="Times New Roman"/>
          <w:sz w:val="28"/>
          <w:szCs w:val="28"/>
        </w:rPr>
        <w:t>а</w:t>
      </w:r>
      <w:r>
        <w:rPr>
          <w:rFonts w:cs="Times New Roman"/>
          <w:sz w:val="28"/>
          <w:szCs w:val="28"/>
        </w:rPr>
        <w:t xml:space="preserve"> «</w:t>
      </w:r>
      <w:r w:rsidR="009D26D9">
        <w:rPr>
          <w:rFonts w:cs="Times New Roman"/>
          <w:sz w:val="28"/>
          <w:szCs w:val="28"/>
        </w:rPr>
        <w:t>Консультации</w:t>
      </w:r>
      <w:r>
        <w:rPr>
          <w:rFonts w:cs="Times New Roman"/>
          <w:sz w:val="28"/>
          <w:szCs w:val="28"/>
        </w:rPr>
        <w:t>»</w:t>
      </w:r>
    </w:p>
    <w:p w14:paraId="73447A5D" w14:textId="1269D71A" w:rsidR="00736FFF" w:rsidRDefault="00BE459E" w:rsidP="00736FFF">
      <w:pPr>
        <w:spacing w:after="0" w:line="360" w:lineRule="auto"/>
        <w:ind w:firstLine="709"/>
        <w:jc w:val="both"/>
        <w:rPr>
          <w:rFonts w:cs="Times New Roman"/>
          <w:sz w:val="28"/>
          <w:szCs w:val="28"/>
        </w:rPr>
      </w:pPr>
      <w:r w:rsidRPr="00BE459E">
        <w:rPr>
          <w:rFonts w:cs="Times New Roman"/>
          <w:sz w:val="28"/>
          <w:szCs w:val="28"/>
        </w:rPr>
        <w:t>Поиск в таком дереве выполняется эффективно</w:t>
      </w:r>
      <w:r w:rsidR="00147251" w:rsidRPr="00147251">
        <w:rPr>
          <w:rFonts w:cs="Times New Roman"/>
          <w:sz w:val="28"/>
          <w:szCs w:val="28"/>
        </w:rPr>
        <w:t xml:space="preserve">, </w:t>
      </w:r>
      <w:r w:rsidR="00147251">
        <w:rPr>
          <w:rFonts w:cs="Times New Roman"/>
          <w:sz w:val="28"/>
          <w:szCs w:val="28"/>
        </w:rPr>
        <w:t>с помощью сравнения искомого ключа с текущим</w:t>
      </w:r>
      <w:r w:rsidRPr="00BE459E">
        <w:rPr>
          <w:rFonts w:cs="Times New Roman"/>
          <w:sz w:val="28"/>
          <w:szCs w:val="28"/>
        </w:rPr>
        <w:t>.</w:t>
      </w:r>
      <w:r w:rsidR="00173969">
        <w:rPr>
          <w:rFonts w:cs="Times New Roman"/>
          <w:sz w:val="28"/>
          <w:szCs w:val="28"/>
        </w:rPr>
        <w:t xml:space="preserve"> Если искомый ключ меньше текущего, то алгоритм переходит к левому потомку. Если </w:t>
      </w:r>
      <w:r w:rsidR="00557A66">
        <w:rPr>
          <w:rFonts w:cs="Times New Roman"/>
          <w:sz w:val="28"/>
          <w:szCs w:val="28"/>
        </w:rPr>
        <w:t>больше, то к правому. Если равен ему, то ключ найден.</w:t>
      </w:r>
      <w:r w:rsidR="00E847D8">
        <w:rPr>
          <w:rFonts w:cs="Times New Roman"/>
          <w:sz w:val="28"/>
          <w:szCs w:val="28"/>
        </w:rPr>
        <w:t xml:space="preserve"> В случае же, когда текущая вершина </w:t>
      </w:r>
      <w:r w:rsidR="00E847D8">
        <w:rPr>
          <w:rFonts w:cs="Times New Roman"/>
          <w:sz w:val="28"/>
          <w:szCs w:val="28"/>
          <w:lang w:val="en-US"/>
        </w:rPr>
        <w:t>null</w:t>
      </w:r>
      <w:r w:rsidR="00E847D8">
        <w:rPr>
          <w:rFonts w:cs="Times New Roman"/>
          <w:sz w:val="28"/>
          <w:szCs w:val="28"/>
        </w:rPr>
        <w:t xml:space="preserve">, поиск завершается неудачно. </w:t>
      </w:r>
      <w:r w:rsidRPr="00BE459E">
        <w:rPr>
          <w:rFonts w:cs="Times New Roman"/>
          <w:sz w:val="28"/>
          <w:szCs w:val="28"/>
        </w:rPr>
        <w:t xml:space="preserve"> Например, для нахождения всех консультаций клиента с ИНН 500234567890 алгоритм начинает с корня </w:t>
      </w:r>
      <w:r w:rsidR="00D37FDF" w:rsidRPr="00D37FDF">
        <w:rPr>
          <w:rFonts w:cs="Times New Roman"/>
          <w:sz w:val="28"/>
          <w:szCs w:val="28"/>
        </w:rPr>
        <w:t>660456789012</w:t>
      </w:r>
      <w:r w:rsidRPr="00BE459E">
        <w:rPr>
          <w:rFonts w:cs="Times New Roman"/>
          <w:sz w:val="28"/>
          <w:szCs w:val="28"/>
        </w:rPr>
        <w:t>, переходит влево к узлу</w:t>
      </w:r>
      <w:r w:rsidR="00B60FB3" w:rsidRPr="00B60FB3">
        <w:t xml:space="preserve"> </w:t>
      </w:r>
      <w:r w:rsidR="00B60FB3" w:rsidRPr="00B60FB3">
        <w:rPr>
          <w:rFonts w:cs="Times New Roman"/>
          <w:sz w:val="28"/>
          <w:szCs w:val="28"/>
        </w:rPr>
        <w:t>160678901234</w:t>
      </w:r>
      <w:r w:rsidRPr="00BE459E">
        <w:rPr>
          <w:rFonts w:cs="Times New Roman"/>
          <w:sz w:val="28"/>
          <w:szCs w:val="28"/>
        </w:rPr>
        <w:t xml:space="preserve"> , затем вправо к </w:t>
      </w:r>
      <w:r w:rsidR="0050107C" w:rsidRPr="0050107C">
        <w:rPr>
          <w:rFonts w:cs="Times New Roman"/>
          <w:sz w:val="28"/>
          <w:szCs w:val="28"/>
        </w:rPr>
        <w:t>230345678901</w:t>
      </w:r>
      <w:r w:rsidRPr="00BE459E">
        <w:rPr>
          <w:rFonts w:cs="Times New Roman"/>
          <w:sz w:val="28"/>
          <w:szCs w:val="28"/>
        </w:rPr>
        <w:t xml:space="preserve"> и, наконец, снова вправо, где находит искомый узел и возвращает связанный с ним список консультаций</w:t>
      </w:r>
      <w:r w:rsidR="00252BFF">
        <w:rPr>
          <w:rFonts w:cs="Times New Roman"/>
          <w:sz w:val="28"/>
          <w:szCs w:val="28"/>
        </w:rPr>
        <w:t xml:space="preserve">, что </w:t>
      </w:r>
      <w:r w:rsidR="006605F4">
        <w:rPr>
          <w:rFonts w:cs="Times New Roman"/>
          <w:sz w:val="28"/>
          <w:szCs w:val="28"/>
        </w:rPr>
        <w:t>изображено</w:t>
      </w:r>
      <w:r w:rsidR="00252BFF">
        <w:rPr>
          <w:rFonts w:cs="Times New Roman"/>
          <w:sz w:val="28"/>
          <w:szCs w:val="28"/>
        </w:rPr>
        <w:t xml:space="preserve"> на рисунке 3</w:t>
      </w:r>
      <w:r w:rsidRPr="00BE459E">
        <w:rPr>
          <w:rFonts w:cs="Times New Roman"/>
          <w:sz w:val="28"/>
          <w:szCs w:val="28"/>
        </w:rPr>
        <w:t>.</w:t>
      </w:r>
    </w:p>
    <w:p w14:paraId="14CE7982" w14:textId="4FD0106C" w:rsidR="00B2323A" w:rsidRPr="00067309" w:rsidRDefault="00FC5327" w:rsidP="00B2323A">
      <w:pPr>
        <w:spacing w:after="0" w:line="360" w:lineRule="auto"/>
        <w:ind w:firstLine="709"/>
        <w:jc w:val="center"/>
        <w:rPr>
          <w:rFonts w:cs="Times New Roman"/>
          <w:sz w:val="28"/>
          <w:szCs w:val="28"/>
          <w:lang w:val="en-US"/>
        </w:rPr>
      </w:pPr>
      <w:r>
        <w:rPr>
          <w:rFonts w:cs="Times New Roman"/>
          <w:noProof/>
          <w:sz w:val="28"/>
          <w:szCs w:val="28"/>
          <w:lang w:val="en-US"/>
        </w:rPr>
        <w:lastRenderedPageBreak/>
        <w:drawing>
          <wp:inline distT="0" distB="0" distL="0" distR="0" wp14:anchorId="14E99E70" wp14:editId="354FC1F1">
            <wp:extent cx="5937250" cy="4770755"/>
            <wp:effectExtent l="0" t="0" r="6350" b="0"/>
            <wp:docPr id="19768634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5068D658" w14:textId="2DB776C3" w:rsidR="00EF6320" w:rsidRDefault="00EF6320" w:rsidP="00321BCE">
      <w:pPr>
        <w:spacing w:after="0" w:line="360" w:lineRule="auto"/>
        <w:ind w:firstLine="709"/>
        <w:jc w:val="center"/>
        <w:rPr>
          <w:rFonts w:cs="Times New Roman"/>
          <w:sz w:val="28"/>
          <w:szCs w:val="28"/>
        </w:rPr>
      </w:pPr>
      <w:r w:rsidRPr="00244C63">
        <w:rPr>
          <w:rFonts w:cs="Times New Roman"/>
          <w:sz w:val="28"/>
          <w:szCs w:val="28"/>
        </w:rPr>
        <w:t xml:space="preserve">Рисунок </w:t>
      </w:r>
      <w:r w:rsidR="0062378C">
        <w:rPr>
          <w:rFonts w:cs="Times New Roman"/>
          <w:sz w:val="28"/>
          <w:szCs w:val="28"/>
        </w:rPr>
        <w:t>3</w:t>
      </w:r>
      <w:r w:rsidRPr="00244C63">
        <w:rPr>
          <w:rFonts w:cs="Times New Roman"/>
          <w:sz w:val="28"/>
          <w:szCs w:val="28"/>
        </w:rPr>
        <w:t xml:space="preserve"> –</w:t>
      </w:r>
      <w:r w:rsidR="0062378C">
        <w:rPr>
          <w:rFonts w:cs="Times New Roman"/>
          <w:sz w:val="28"/>
          <w:szCs w:val="28"/>
        </w:rPr>
        <w:t xml:space="preserve"> поиск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62378C">
        <w:rPr>
          <w:rFonts w:cs="Times New Roman"/>
          <w:sz w:val="28"/>
          <w:szCs w:val="28"/>
        </w:rPr>
        <w:t>е</w:t>
      </w:r>
      <w:r>
        <w:rPr>
          <w:rFonts w:cs="Times New Roman"/>
          <w:sz w:val="28"/>
          <w:szCs w:val="28"/>
        </w:rPr>
        <w:t xml:space="preserve"> для справочника «Консультации»</w:t>
      </w:r>
    </w:p>
    <w:p w14:paraId="5A2E32CD" w14:textId="1248FCBC" w:rsidR="00565D90" w:rsidRDefault="001C3F44" w:rsidP="00736FFF">
      <w:pPr>
        <w:spacing w:after="0" w:line="360" w:lineRule="auto"/>
        <w:ind w:firstLine="709"/>
        <w:jc w:val="both"/>
        <w:rPr>
          <w:rFonts w:cs="Times New Roman"/>
          <w:sz w:val="28"/>
          <w:szCs w:val="28"/>
        </w:rPr>
      </w:pPr>
      <w:r w:rsidRPr="001C3F44">
        <w:rPr>
          <w:rFonts w:cs="Times New Roman"/>
          <w:sz w:val="28"/>
          <w:szCs w:val="28"/>
        </w:rPr>
        <w:t>Процесс вставки имеет два сценария. При добавлении консультации для уже существующего клиента, например</w:t>
      </w:r>
      <w:r w:rsidR="00441F91" w:rsidRPr="00441F91">
        <w:rPr>
          <w:rFonts w:cs="Times New Roman"/>
          <w:sz w:val="28"/>
          <w:szCs w:val="28"/>
        </w:rPr>
        <w:t xml:space="preserve">, </w:t>
      </w:r>
      <w:r w:rsidR="00441F91">
        <w:rPr>
          <w:rFonts w:cs="Times New Roman"/>
          <w:sz w:val="28"/>
          <w:szCs w:val="28"/>
        </w:rPr>
        <w:t>добавим консультацию для клиента с ИНН</w:t>
      </w:r>
      <w:r w:rsidRPr="001C3F44">
        <w:rPr>
          <w:rFonts w:cs="Times New Roman"/>
          <w:sz w:val="28"/>
          <w:szCs w:val="28"/>
        </w:rPr>
        <w:t xml:space="preserve"> </w:t>
      </w:r>
      <w:r w:rsidR="00441F91" w:rsidRPr="00441F91">
        <w:rPr>
          <w:rFonts w:cs="Times New Roman"/>
          <w:sz w:val="28"/>
          <w:szCs w:val="28"/>
        </w:rPr>
        <w:t>780567890123</w:t>
      </w:r>
      <w:r w:rsidR="002E0463">
        <w:rPr>
          <w:rFonts w:cs="Times New Roman"/>
          <w:sz w:val="28"/>
          <w:szCs w:val="28"/>
        </w:rPr>
        <w:t>, данная запись получить 10 индекс в массиве</w:t>
      </w:r>
      <w:r w:rsidRPr="001C3F44">
        <w:rPr>
          <w:rFonts w:cs="Times New Roman"/>
          <w:sz w:val="28"/>
          <w:szCs w:val="28"/>
        </w:rPr>
        <w:t>,</w:t>
      </w:r>
      <w:r w:rsidR="002E0463">
        <w:rPr>
          <w:rFonts w:cs="Times New Roman"/>
          <w:sz w:val="28"/>
          <w:szCs w:val="28"/>
        </w:rPr>
        <w:t xml:space="preserve"> затем</w:t>
      </w:r>
      <w:r w:rsidRPr="001C3F44">
        <w:rPr>
          <w:rFonts w:cs="Times New Roman"/>
          <w:sz w:val="28"/>
          <w:szCs w:val="28"/>
        </w:rPr>
        <w:t xml:space="preserve"> выполняется поиск узла, и новая запись добавляется в начало его списка, не затрагивая структуру дерева</w:t>
      </w:r>
      <w:r w:rsidR="00565D90" w:rsidRPr="00565D90">
        <w:rPr>
          <w:rFonts w:cs="Times New Roman"/>
          <w:sz w:val="28"/>
          <w:szCs w:val="28"/>
        </w:rPr>
        <w:t xml:space="preserve">, </w:t>
      </w:r>
      <w:r w:rsidR="00565D90">
        <w:rPr>
          <w:rFonts w:cs="Times New Roman"/>
          <w:sz w:val="28"/>
          <w:szCs w:val="28"/>
        </w:rPr>
        <w:t>как видно на рисунке 4</w:t>
      </w:r>
      <w:r w:rsidRPr="001C3F44">
        <w:rPr>
          <w:rFonts w:cs="Times New Roman"/>
          <w:sz w:val="28"/>
          <w:szCs w:val="28"/>
        </w:rPr>
        <w:t xml:space="preserve">. </w:t>
      </w:r>
    </w:p>
    <w:p w14:paraId="485E5894" w14:textId="5881D427" w:rsidR="00660BA4" w:rsidRPr="00441F91" w:rsidRDefault="003A40F7"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72116A85" wp14:editId="6E6FF7C9">
            <wp:extent cx="5937250" cy="4770755"/>
            <wp:effectExtent l="0" t="0" r="6350" b="0"/>
            <wp:docPr id="34812201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12541A7B" w14:textId="092A0F37" w:rsidR="00611BF5" w:rsidRDefault="00611BF5" w:rsidP="00611BF5">
      <w:pPr>
        <w:spacing w:after="0" w:line="360" w:lineRule="auto"/>
        <w:ind w:firstLine="709"/>
        <w:jc w:val="center"/>
        <w:rPr>
          <w:rFonts w:cs="Times New Roman"/>
          <w:sz w:val="28"/>
          <w:szCs w:val="28"/>
        </w:rPr>
      </w:pPr>
      <w:r w:rsidRPr="00244C63">
        <w:rPr>
          <w:rFonts w:cs="Times New Roman"/>
          <w:sz w:val="28"/>
          <w:szCs w:val="28"/>
        </w:rPr>
        <w:t xml:space="preserve">Рисунок </w:t>
      </w:r>
      <w:r w:rsidR="006D3FFB">
        <w:rPr>
          <w:rFonts w:cs="Times New Roman"/>
          <w:sz w:val="28"/>
          <w:szCs w:val="28"/>
        </w:rPr>
        <w:t>4</w:t>
      </w:r>
      <w:r w:rsidRPr="00244C63">
        <w:rPr>
          <w:rFonts w:cs="Times New Roman"/>
          <w:sz w:val="28"/>
          <w:szCs w:val="28"/>
        </w:rPr>
        <w:t xml:space="preserve"> –</w:t>
      </w:r>
      <w:r>
        <w:rPr>
          <w:rFonts w:cs="Times New Roman"/>
          <w:sz w:val="28"/>
          <w:szCs w:val="28"/>
        </w:rPr>
        <w:t xml:space="preserve"> </w:t>
      </w:r>
      <w:r w:rsidR="0047392B">
        <w:rPr>
          <w:rFonts w:cs="Times New Roman"/>
          <w:sz w:val="28"/>
          <w:szCs w:val="28"/>
        </w:rPr>
        <w:t>вставка</w:t>
      </w:r>
      <w:r w:rsidR="007B72AE">
        <w:rPr>
          <w:rFonts w:cs="Times New Roman"/>
          <w:sz w:val="28"/>
          <w:szCs w:val="28"/>
        </w:rPr>
        <w:t xml:space="preserve"> консультации для клиента</w:t>
      </w:r>
      <w:r w:rsidR="004710A1">
        <w:rPr>
          <w:rFonts w:cs="Times New Roman"/>
          <w:sz w:val="28"/>
          <w:szCs w:val="28"/>
        </w:rPr>
        <w:t>, у которого уже есть консультации,</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7B72AE">
        <w:rPr>
          <w:rFonts w:cs="Times New Roman"/>
          <w:sz w:val="28"/>
          <w:szCs w:val="28"/>
        </w:rPr>
        <w:t>о</w:t>
      </w:r>
      <w:r>
        <w:rPr>
          <w:rFonts w:cs="Times New Roman"/>
          <w:sz w:val="28"/>
          <w:szCs w:val="28"/>
        </w:rPr>
        <w:t xml:space="preserve"> для справочника «Консультации»</w:t>
      </w:r>
    </w:p>
    <w:p w14:paraId="77D4F9BE" w14:textId="3D4031A9" w:rsidR="001C3F44" w:rsidRDefault="001C3F44" w:rsidP="00736FFF">
      <w:pPr>
        <w:spacing w:after="0" w:line="360" w:lineRule="auto"/>
        <w:ind w:firstLine="709"/>
        <w:jc w:val="both"/>
        <w:rPr>
          <w:rFonts w:cs="Times New Roman"/>
          <w:sz w:val="28"/>
          <w:szCs w:val="28"/>
        </w:rPr>
      </w:pPr>
      <w:r w:rsidRPr="001C3F44">
        <w:rPr>
          <w:rFonts w:cs="Times New Roman"/>
          <w:sz w:val="28"/>
          <w:szCs w:val="28"/>
        </w:rPr>
        <w:t>В случае же добавления консультации для нового клиента, например с ИНН 550123456789, узел вставляется как правый потомок узла 500234567890, что приведет к несбалансированности родительского узла 230345678901 и потребует выполнения малого левого вращения для восстановления баланса</w:t>
      </w:r>
      <w:r w:rsidR="00206825">
        <w:rPr>
          <w:rFonts w:cs="Times New Roman"/>
          <w:sz w:val="28"/>
          <w:szCs w:val="28"/>
        </w:rPr>
        <w:t>, как это показано на рисунке 5</w:t>
      </w:r>
      <w:r w:rsidRPr="001C3F44">
        <w:rPr>
          <w:rFonts w:cs="Times New Roman"/>
          <w:sz w:val="28"/>
          <w:szCs w:val="28"/>
        </w:rPr>
        <w:t>.</w:t>
      </w:r>
    </w:p>
    <w:p w14:paraId="343310F3" w14:textId="1B45CDAA" w:rsidR="003A66A1" w:rsidRDefault="00244820"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4B25F80" wp14:editId="6DACDA76">
            <wp:extent cx="5937250" cy="5314315"/>
            <wp:effectExtent l="0" t="0" r="6350" b="635"/>
            <wp:docPr id="184439984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5314315"/>
                    </a:xfrm>
                    <a:prstGeom prst="rect">
                      <a:avLst/>
                    </a:prstGeom>
                    <a:noFill/>
                    <a:ln>
                      <a:noFill/>
                    </a:ln>
                  </pic:spPr>
                </pic:pic>
              </a:graphicData>
            </a:graphic>
          </wp:inline>
        </w:drawing>
      </w:r>
    </w:p>
    <w:p w14:paraId="79BDE084" w14:textId="16967F30" w:rsidR="00B147B4" w:rsidRDefault="00B147B4" w:rsidP="00B147B4">
      <w:pPr>
        <w:spacing w:after="0" w:line="360" w:lineRule="auto"/>
        <w:ind w:firstLine="709"/>
        <w:jc w:val="center"/>
        <w:rPr>
          <w:rFonts w:cs="Times New Roman"/>
          <w:sz w:val="28"/>
          <w:szCs w:val="28"/>
        </w:rPr>
      </w:pPr>
      <w:r w:rsidRPr="00244C63">
        <w:rPr>
          <w:rFonts w:cs="Times New Roman"/>
          <w:sz w:val="28"/>
          <w:szCs w:val="28"/>
        </w:rPr>
        <w:t xml:space="preserve">Рисунок </w:t>
      </w:r>
      <w:r w:rsidR="00E919EA">
        <w:rPr>
          <w:rFonts w:cs="Times New Roman"/>
          <w:sz w:val="28"/>
          <w:szCs w:val="28"/>
        </w:rPr>
        <w:t>5</w:t>
      </w:r>
      <w:r w:rsidRPr="00244C63">
        <w:rPr>
          <w:rFonts w:cs="Times New Roman"/>
          <w:sz w:val="28"/>
          <w:szCs w:val="28"/>
        </w:rPr>
        <w:t xml:space="preserve"> –</w:t>
      </w:r>
      <w:r>
        <w:rPr>
          <w:rFonts w:cs="Times New Roman"/>
          <w:sz w:val="28"/>
          <w:szCs w:val="28"/>
        </w:rPr>
        <w:t xml:space="preserve"> вставка консультации для клиента, у которого</w:t>
      </w:r>
      <w:r w:rsidR="005633A5">
        <w:rPr>
          <w:rFonts w:cs="Times New Roman"/>
          <w:sz w:val="28"/>
          <w:szCs w:val="28"/>
        </w:rPr>
        <w:t xml:space="preserve"> еще</w:t>
      </w:r>
      <w:r w:rsidR="005B2C85" w:rsidRPr="005B2C85">
        <w:rPr>
          <w:rFonts w:cs="Times New Roman"/>
          <w:sz w:val="28"/>
          <w:szCs w:val="28"/>
        </w:rPr>
        <w:t xml:space="preserve"> </w:t>
      </w:r>
      <w:r w:rsidR="005B2C85">
        <w:rPr>
          <w:rFonts w:cs="Times New Roman"/>
          <w:sz w:val="28"/>
          <w:szCs w:val="28"/>
        </w:rPr>
        <w:t>нет консультаций</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дерево для справочника «Консультации»</w:t>
      </w:r>
    </w:p>
    <w:p w14:paraId="69A7DACD" w14:textId="00DD619D" w:rsidR="00F55A29" w:rsidRDefault="00CB68C2" w:rsidP="00CB68C2">
      <w:pPr>
        <w:spacing w:after="0" w:line="360" w:lineRule="auto"/>
        <w:ind w:firstLine="709"/>
        <w:jc w:val="both"/>
        <w:rPr>
          <w:rFonts w:cs="Times New Roman"/>
          <w:sz w:val="28"/>
          <w:szCs w:val="28"/>
        </w:rPr>
      </w:pPr>
      <w:r w:rsidRPr="00CB68C2">
        <w:rPr>
          <w:rFonts w:cs="Times New Roman"/>
          <w:sz w:val="28"/>
          <w:szCs w:val="28"/>
        </w:rPr>
        <w:t xml:space="preserve">Удаление также рассматривается в двух вариантах. Если удаляется одна из нескольких консультаций, например, "Составление брачного договора" </w:t>
      </w:r>
      <w:r w:rsidR="004E4F92" w:rsidRPr="004E4F92">
        <w:rPr>
          <w:rFonts w:cs="Times New Roman"/>
          <w:sz w:val="28"/>
          <w:szCs w:val="28"/>
        </w:rPr>
        <w:t>(</w:t>
      </w:r>
      <w:r w:rsidR="004E4F92">
        <w:rPr>
          <w:rFonts w:cs="Times New Roman"/>
          <w:sz w:val="28"/>
          <w:szCs w:val="28"/>
        </w:rPr>
        <w:t>индекс 2 в массиве</w:t>
      </w:r>
      <w:r w:rsidR="004E4F92" w:rsidRPr="004E4F92">
        <w:rPr>
          <w:rFonts w:cs="Times New Roman"/>
          <w:sz w:val="28"/>
          <w:szCs w:val="28"/>
        </w:rPr>
        <w:t xml:space="preserve">) </w:t>
      </w:r>
      <w:r w:rsidRPr="00CB68C2">
        <w:rPr>
          <w:rFonts w:cs="Times New Roman"/>
          <w:sz w:val="28"/>
          <w:szCs w:val="28"/>
        </w:rPr>
        <w:t>для клиента 770123456789, то изменяется только односвязный список, а структура дерева остается прежней</w:t>
      </w:r>
      <w:r w:rsidR="009B4D29">
        <w:rPr>
          <w:rFonts w:cs="Times New Roman"/>
          <w:sz w:val="28"/>
          <w:szCs w:val="28"/>
        </w:rPr>
        <w:t>, что изображено на рисунке 6</w:t>
      </w:r>
      <w:r w:rsidRPr="00CB68C2">
        <w:rPr>
          <w:rFonts w:cs="Times New Roman"/>
          <w:sz w:val="28"/>
          <w:szCs w:val="28"/>
        </w:rPr>
        <w:t xml:space="preserve">. </w:t>
      </w:r>
    </w:p>
    <w:p w14:paraId="3DC91164" w14:textId="2B7E81E4" w:rsidR="006444F8" w:rsidRDefault="00F73FC8"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023CEB9D" wp14:editId="1F7D7858">
            <wp:extent cx="5632450" cy="5062220"/>
            <wp:effectExtent l="0" t="0" r="6350" b="5080"/>
            <wp:docPr id="14508259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2450" cy="5062220"/>
                    </a:xfrm>
                    <a:prstGeom prst="rect">
                      <a:avLst/>
                    </a:prstGeom>
                    <a:noFill/>
                    <a:ln>
                      <a:noFill/>
                    </a:ln>
                  </pic:spPr>
                </pic:pic>
              </a:graphicData>
            </a:graphic>
          </wp:inline>
        </w:drawing>
      </w:r>
    </w:p>
    <w:p w14:paraId="32CA43EC" w14:textId="235FC493" w:rsidR="00036FE1" w:rsidRDefault="00036FE1" w:rsidP="0064168F">
      <w:pPr>
        <w:spacing w:after="0" w:line="360" w:lineRule="auto"/>
        <w:ind w:firstLine="709"/>
        <w:jc w:val="center"/>
        <w:rPr>
          <w:rFonts w:cs="Times New Roman"/>
          <w:sz w:val="28"/>
          <w:szCs w:val="28"/>
        </w:rPr>
      </w:pPr>
      <w:r w:rsidRPr="00244C63">
        <w:rPr>
          <w:rFonts w:cs="Times New Roman"/>
          <w:sz w:val="28"/>
          <w:szCs w:val="28"/>
        </w:rPr>
        <w:t xml:space="preserve">Рисунок </w:t>
      </w:r>
      <w:r w:rsidR="0064168F">
        <w:rPr>
          <w:rFonts w:cs="Times New Roman"/>
          <w:sz w:val="28"/>
          <w:szCs w:val="28"/>
        </w:rPr>
        <w:t>6</w:t>
      </w:r>
      <w:r w:rsidRPr="00244C63">
        <w:rPr>
          <w:rFonts w:cs="Times New Roman"/>
          <w:sz w:val="28"/>
          <w:szCs w:val="28"/>
        </w:rPr>
        <w:t xml:space="preserve"> –</w:t>
      </w:r>
      <w:r w:rsidR="00C31A30">
        <w:rPr>
          <w:rFonts w:cs="Times New Roman"/>
          <w:sz w:val="28"/>
          <w:szCs w:val="28"/>
        </w:rPr>
        <w:t xml:space="preserve"> удаление одной из нескольких </w:t>
      </w:r>
      <w:r>
        <w:rPr>
          <w:rFonts w:cs="Times New Roman"/>
          <w:sz w:val="28"/>
          <w:szCs w:val="28"/>
        </w:rPr>
        <w:t>консультаци</w:t>
      </w:r>
      <w:r w:rsidR="000B07B8">
        <w:rPr>
          <w:rFonts w:cs="Times New Roman"/>
          <w:sz w:val="28"/>
          <w:szCs w:val="28"/>
        </w:rPr>
        <w:t>й</w:t>
      </w:r>
      <w:r>
        <w:rPr>
          <w:rFonts w:cs="Times New Roman"/>
          <w:sz w:val="28"/>
          <w:szCs w:val="28"/>
        </w:rPr>
        <w:t xml:space="preserve"> клиента</w:t>
      </w:r>
      <w:r w:rsidR="00C31A30">
        <w:rPr>
          <w:rFonts w:cs="Times New Roman"/>
          <w:sz w:val="28"/>
          <w:szCs w:val="28"/>
        </w:rPr>
        <w:t xml:space="preserve"> </w:t>
      </w:r>
      <w:r>
        <w:rPr>
          <w:rFonts w:cs="Times New Roman"/>
          <w:sz w:val="28"/>
          <w:szCs w:val="28"/>
        </w:rPr>
        <w:t xml:space="preserve">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C31A30">
        <w:rPr>
          <w:rFonts w:cs="Times New Roman"/>
          <w:sz w:val="28"/>
          <w:szCs w:val="28"/>
        </w:rPr>
        <w:t>е</w:t>
      </w:r>
      <w:r>
        <w:rPr>
          <w:rFonts w:cs="Times New Roman"/>
          <w:sz w:val="28"/>
          <w:szCs w:val="28"/>
        </w:rPr>
        <w:t xml:space="preserve"> для справочника «Консультации»</w:t>
      </w:r>
    </w:p>
    <w:p w14:paraId="7725769E" w14:textId="188CC9FC" w:rsidR="00736FFF" w:rsidRDefault="00CB68C2" w:rsidP="00CB68C2">
      <w:pPr>
        <w:spacing w:after="0" w:line="360" w:lineRule="auto"/>
        <w:ind w:firstLine="709"/>
        <w:jc w:val="both"/>
        <w:rPr>
          <w:rFonts w:cs="Times New Roman"/>
          <w:sz w:val="28"/>
          <w:szCs w:val="28"/>
        </w:rPr>
      </w:pPr>
      <w:r w:rsidRPr="00CB68C2">
        <w:rPr>
          <w:rFonts w:cs="Times New Roman"/>
          <w:sz w:val="28"/>
          <w:szCs w:val="28"/>
        </w:rPr>
        <w:t>Если же удаляется клиент и все его консультации, например, с ИНН 780567890123, то после удаления этого узла-листа дерево становится несбалансированным в корне (660456789012), что потребует выполнения большого правого вращения для восстановления AVL-свойства</w:t>
      </w:r>
      <w:r w:rsidR="00500E58">
        <w:rPr>
          <w:rFonts w:cs="Times New Roman"/>
          <w:sz w:val="28"/>
          <w:szCs w:val="28"/>
        </w:rPr>
        <w:t>, как видно на рисунке 7</w:t>
      </w:r>
      <w:r w:rsidRPr="00CB68C2">
        <w:rPr>
          <w:rFonts w:cs="Times New Roman"/>
          <w:sz w:val="28"/>
          <w:szCs w:val="28"/>
        </w:rPr>
        <w:t>.</w:t>
      </w:r>
    </w:p>
    <w:p w14:paraId="616F7360" w14:textId="1A79E659" w:rsidR="00DA2089" w:rsidRPr="00487138" w:rsidRDefault="00E71CC5"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975AA30" wp14:editId="1162E863">
            <wp:extent cx="5632450" cy="4678045"/>
            <wp:effectExtent l="0" t="0" r="6350" b="8255"/>
            <wp:docPr id="196368730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2450" cy="4678045"/>
                    </a:xfrm>
                    <a:prstGeom prst="rect">
                      <a:avLst/>
                    </a:prstGeom>
                    <a:noFill/>
                    <a:ln>
                      <a:noFill/>
                    </a:ln>
                  </pic:spPr>
                </pic:pic>
              </a:graphicData>
            </a:graphic>
          </wp:inline>
        </w:drawing>
      </w:r>
    </w:p>
    <w:p w14:paraId="343C1902" w14:textId="4EFD5A37" w:rsidR="00622100" w:rsidRDefault="00622100" w:rsidP="00622100">
      <w:pPr>
        <w:spacing w:after="0" w:line="360" w:lineRule="auto"/>
        <w:ind w:firstLine="709"/>
        <w:jc w:val="center"/>
        <w:rPr>
          <w:rFonts w:cs="Times New Roman"/>
          <w:sz w:val="28"/>
          <w:szCs w:val="28"/>
        </w:rPr>
      </w:pPr>
      <w:r w:rsidRPr="00244C63">
        <w:rPr>
          <w:rFonts w:cs="Times New Roman"/>
          <w:sz w:val="28"/>
          <w:szCs w:val="28"/>
        </w:rPr>
        <w:t xml:space="preserve">Рисунок </w:t>
      </w:r>
      <w:r w:rsidR="00284B0C">
        <w:rPr>
          <w:rFonts w:cs="Times New Roman"/>
          <w:sz w:val="28"/>
          <w:szCs w:val="28"/>
        </w:rPr>
        <w:t>7</w:t>
      </w:r>
      <w:r w:rsidRPr="00244C63">
        <w:rPr>
          <w:rFonts w:cs="Times New Roman"/>
          <w:sz w:val="28"/>
          <w:szCs w:val="28"/>
        </w:rPr>
        <w:t xml:space="preserve"> –</w:t>
      </w:r>
      <w:r>
        <w:rPr>
          <w:rFonts w:cs="Times New Roman"/>
          <w:sz w:val="28"/>
          <w:szCs w:val="28"/>
        </w:rPr>
        <w:t xml:space="preserve"> удаление</w:t>
      </w:r>
      <w:r w:rsidR="00284B0C">
        <w:rPr>
          <w:rFonts w:cs="Times New Roman"/>
          <w:sz w:val="28"/>
          <w:szCs w:val="28"/>
        </w:rPr>
        <w:t xml:space="preserve"> </w:t>
      </w:r>
      <w:r w:rsidR="00487138">
        <w:rPr>
          <w:rFonts w:cs="Times New Roman"/>
          <w:sz w:val="28"/>
          <w:szCs w:val="28"/>
        </w:rPr>
        <w:t xml:space="preserve">всех </w:t>
      </w:r>
      <w:r>
        <w:rPr>
          <w:rFonts w:cs="Times New Roman"/>
          <w:sz w:val="28"/>
          <w:szCs w:val="28"/>
        </w:rPr>
        <w:t>консультаци</w:t>
      </w:r>
      <w:r w:rsidR="00487138">
        <w:rPr>
          <w:rFonts w:cs="Times New Roman"/>
          <w:sz w:val="28"/>
          <w:szCs w:val="28"/>
        </w:rPr>
        <w:t>й</w:t>
      </w:r>
      <w:r>
        <w:rPr>
          <w:rFonts w:cs="Times New Roman"/>
          <w:sz w:val="28"/>
          <w:szCs w:val="28"/>
        </w:rPr>
        <w:t xml:space="preserve"> клиента в </w:t>
      </w:r>
      <w:r>
        <w:rPr>
          <w:rFonts w:cs="Times New Roman"/>
          <w:sz w:val="28"/>
          <w:szCs w:val="28"/>
          <w:lang w:val="en-US"/>
        </w:rPr>
        <w:t>AVL</w:t>
      </w:r>
      <w:r w:rsidRPr="00F05848">
        <w:rPr>
          <w:rFonts w:cs="Times New Roman"/>
          <w:sz w:val="28"/>
          <w:szCs w:val="28"/>
        </w:rPr>
        <w:t>-</w:t>
      </w:r>
      <w:r>
        <w:rPr>
          <w:rFonts w:cs="Times New Roman"/>
          <w:sz w:val="28"/>
          <w:szCs w:val="28"/>
        </w:rPr>
        <w:t>дереве для справочника «Консультации»</w:t>
      </w:r>
    </w:p>
    <w:p w14:paraId="169A4950" w14:textId="77777777" w:rsidR="00DC6746" w:rsidRDefault="00DC6746" w:rsidP="00622100">
      <w:pPr>
        <w:spacing w:after="0" w:line="360" w:lineRule="auto"/>
        <w:ind w:firstLine="709"/>
        <w:jc w:val="center"/>
        <w:rPr>
          <w:rFonts w:cs="Times New Roman"/>
          <w:sz w:val="28"/>
          <w:szCs w:val="28"/>
        </w:rPr>
      </w:pPr>
    </w:p>
    <w:p w14:paraId="46C75E55" w14:textId="153D7E52" w:rsidR="00C60714" w:rsidRPr="00F55C87" w:rsidRDefault="00C60714" w:rsidP="00C60714">
      <w:pPr>
        <w:pStyle w:val="31"/>
        <w:keepNext/>
      </w:pPr>
      <w:r w:rsidRPr="00F55C87">
        <w:t>2.2.</w:t>
      </w:r>
      <w:r w:rsidR="00971E58">
        <w:t>3</w:t>
      </w:r>
      <w:r w:rsidRPr="00F55C87">
        <w:t xml:space="preserve"> Пример </w:t>
      </w:r>
      <w:r w:rsidRPr="00F55C87">
        <w:rPr>
          <w:lang w:val="en-US"/>
        </w:rPr>
        <w:t>AVL</w:t>
      </w:r>
      <w:r w:rsidRPr="00F55C87">
        <w:t>-дерева</w:t>
      </w:r>
      <w:r w:rsidR="00C0715B">
        <w:t xml:space="preserve"> фильтрации</w:t>
      </w:r>
      <w:r w:rsidRPr="00F55C87">
        <w:t xml:space="preserve"> на данных из ПО</w:t>
      </w:r>
    </w:p>
    <w:p w14:paraId="1307FB30" w14:textId="546CBF0E" w:rsidR="00622100" w:rsidRPr="00F35487" w:rsidRDefault="00355391" w:rsidP="00CB68C2">
      <w:pPr>
        <w:spacing w:after="0" w:line="360" w:lineRule="auto"/>
        <w:ind w:firstLine="709"/>
        <w:jc w:val="both"/>
        <w:rPr>
          <w:rFonts w:cs="Times New Roman"/>
          <w:sz w:val="28"/>
          <w:szCs w:val="28"/>
        </w:rPr>
      </w:pPr>
      <w:r w:rsidRPr="00355391">
        <w:rPr>
          <w:rFonts w:cs="Times New Roman"/>
          <w:sz w:val="28"/>
          <w:szCs w:val="28"/>
        </w:rPr>
        <w:t>Для эффективного формирования отчета по заданным критериям, особенно по дате, используется второе АВЛ-дерево. Основное дерево, построенное по ИНН, не позволяет быстро находить записи по дате, так как для этого потребовался бы полный обход структуры. Поэтому в</w:t>
      </w:r>
      <w:r w:rsidR="00920265">
        <w:rPr>
          <w:rFonts w:cs="Times New Roman"/>
          <w:sz w:val="28"/>
          <w:szCs w:val="28"/>
        </w:rPr>
        <w:t>о время выполнения операций над основным деревом, АВЛ-дерево фильтрации динамически изменяется</w:t>
      </w:r>
      <w:r w:rsidRPr="00355391">
        <w:rPr>
          <w:rFonts w:cs="Times New Roman"/>
          <w:sz w:val="28"/>
          <w:szCs w:val="28"/>
        </w:rPr>
        <w:t>. Ключом в этом дереве выступает дата консультации</w:t>
      </w:r>
      <w:r w:rsidR="00476215">
        <w:rPr>
          <w:rFonts w:cs="Times New Roman"/>
          <w:sz w:val="28"/>
          <w:szCs w:val="28"/>
        </w:rPr>
        <w:t xml:space="preserve">. </w:t>
      </w:r>
      <w:r w:rsidRPr="00355391">
        <w:rPr>
          <w:rFonts w:cs="Times New Roman"/>
          <w:sz w:val="28"/>
          <w:szCs w:val="28"/>
        </w:rPr>
        <w:t>Значением каждого узла является указатель на односвязный список всех консультаций, прошедших в данную дату</w:t>
      </w:r>
      <w:r w:rsidR="00B640C9">
        <w:rPr>
          <w:rFonts w:cs="Times New Roman"/>
          <w:sz w:val="28"/>
          <w:szCs w:val="28"/>
        </w:rPr>
        <w:t>, как это изображено на рисунке 8.</w:t>
      </w:r>
    </w:p>
    <w:p w14:paraId="089D91C8" w14:textId="72C94DAA" w:rsidR="0043318B" w:rsidRPr="0043318B" w:rsidRDefault="0043318B" w:rsidP="00CB68C2">
      <w:pPr>
        <w:spacing w:after="0" w:line="360" w:lineRule="auto"/>
        <w:ind w:firstLine="709"/>
        <w:jc w:val="both"/>
        <w:rPr>
          <w:rFonts w:cs="Times New Roman"/>
          <w:sz w:val="28"/>
          <w:szCs w:val="28"/>
          <w:lang w:val="en-US"/>
        </w:rPr>
      </w:pPr>
      <w:r>
        <w:rPr>
          <w:rFonts w:cs="Times New Roman"/>
          <w:noProof/>
          <w:sz w:val="28"/>
          <w:szCs w:val="28"/>
          <w:lang w:val="en-US"/>
        </w:rPr>
        <w:lastRenderedPageBreak/>
        <w:drawing>
          <wp:inline distT="0" distB="0" distL="0" distR="0" wp14:anchorId="4281D226" wp14:editId="1193EBCA">
            <wp:extent cx="5937250" cy="4624705"/>
            <wp:effectExtent l="0" t="0" r="6350" b="4445"/>
            <wp:docPr id="200104466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624705"/>
                    </a:xfrm>
                    <a:prstGeom prst="rect">
                      <a:avLst/>
                    </a:prstGeom>
                    <a:noFill/>
                    <a:ln>
                      <a:noFill/>
                    </a:ln>
                  </pic:spPr>
                </pic:pic>
              </a:graphicData>
            </a:graphic>
          </wp:inline>
        </w:drawing>
      </w:r>
    </w:p>
    <w:p w14:paraId="277299A0" w14:textId="056EFB24" w:rsidR="00927291" w:rsidRDefault="00927291" w:rsidP="00927291">
      <w:pPr>
        <w:spacing w:after="0" w:line="360" w:lineRule="auto"/>
        <w:ind w:firstLine="709"/>
        <w:jc w:val="center"/>
        <w:rPr>
          <w:rFonts w:cs="Times New Roman"/>
          <w:sz w:val="28"/>
          <w:szCs w:val="28"/>
        </w:rPr>
      </w:pPr>
      <w:r w:rsidRPr="00244C63">
        <w:rPr>
          <w:rFonts w:cs="Times New Roman"/>
          <w:sz w:val="28"/>
          <w:szCs w:val="28"/>
        </w:rPr>
        <w:t xml:space="preserve">Рисунок </w:t>
      </w:r>
      <w:r w:rsidR="0033076F">
        <w:rPr>
          <w:rFonts w:cs="Times New Roman"/>
          <w:sz w:val="28"/>
          <w:szCs w:val="28"/>
        </w:rPr>
        <w:t>8</w:t>
      </w:r>
      <w:r w:rsidRPr="00244C63">
        <w:rPr>
          <w:rFonts w:cs="Times New Roman"/>
          <w:sz w:val="28"/>
          <w:szCs w:val="28"/>
        </w:rPr>
        <w:t xml:space="preserve"> –</w:t>
      </w:r>
      <w:r w:rsidR="0040164D">
        <w:rPr>
          <w:rFonts w:cs="Times New Roman"/>
          <w:sz w:val="28"/>
          <w:szCs w:val="28"/>
        </w:rPr>
        <w:t xml:space="preserve"> </w:t>
      </w:r>
      <w:r>
        <w:rPr>
          <w:rFonts w:cs="Times New Roman"/>
          <w:sz w:val="28"/>
          <w:szCs w:val="28"/>
          <w:lang w:val="en-US"/>
        </w:rPr>
        <w:t>AVL</w:t>
      </w:r>
      <w:r w:rsidRPr="00F05848">
        <w:rPr>
          <w:rFonts w:cs="Times New Roman"/>
          <w:sz w:val="28"/>
          <w:szCs w:val="28"/>
        </w:rPr>
        <w:t>-</w:t>
      </w:r>
      <w:r>
        <w:rPr>
          <w:rFonts w:cs="Times New Roman"/>
          <w:sz w:val="28"/>
          <w:szCs w:val="28"/>
        </w:rPr>
        <w:t>дерев</w:t>
      </w:r>
      <w:r w:rsidR="0040164D">
        <w:rPr>
          <w:rFonts w:cs="Times New Roman"/>
          <w:sz w:val="28"/>
          <w:szCs w:val="28"/>
        </w:rPr>
        <w:t>о фильтрации</w:t>
      </w:r>
      <w:r>
        <w:rPr>
          <w:rFonts w:cs="Times New Roman"/>
          <w:sz w:val="28"/>
          <w:szCs w:val="28"/>
        </w:rPr>
        <w:t xml:space="preserve"> для </w:t>
      </w:r>
      <w:r w:rsidR="0040164D">
        <w:rPr>
          <w:rFonts w:cs="Times New Roman"/>
          <w:sz w:val="28"/>
          <w:szCs w:val="28"/>
        </w:rPr>
        <w:t xml:space="preserve">отчета </w:t>
      </w:r>
      <w:r>
        <w:rPr>
          <w:rFonts w:cs="Times New Roman"/>
          <w:sz w:val="28"/>
          <w:szCs w:val="28"/>
        </w:rPr>
        <w:t>«Консультации</w:t>
      </w:r>
      <w:r w:rsidR="0040164D">
        <w:rPr>
          <w:rFonts w:cs="Times New Roman"/>
          <w:sz w:val="28"/>
          <w:szCs w:val="28"/>
        </w:rPr>
        <w:t xml:space="preserve"> для клиентов</w:t>
      </w:r>
      <w:r>
        <w:rPr>
          <w:rFonts w:cs="Times New Roman"/>
          <w:sz w:val="28"/>
          <w:szCs w:val="28"/>
        </w:rPr>
        <w:t>»</w:t>
      </w:r>
    </w:p>
    <w:p w14:paraId="327480D7" w14:textId="3AA3793C" w:rsidR="00C34C63" w:rsidRPr="002E4113" w:rsidRDefault="00333093" w:rsidP="002E4113">
      <w:pPr>
        <w:spacing w:after="0" w:line="360" w:lineRule="auto"/>
        <w:ind w:firstLine="709"/>
        <w:jc w:val="both"/>
        <w:rPr>
          <w:rFonts w:cs="Times New Roman"/>
          <w:sz w:val="28"/>
          <w:szCs w:val="28"/>
        </w:rPr>
      </w:pPr>
      <w:r>
        <w:rPr>
          <w:rFonts w:cs="Times New Roman"/>
          <w:sz w:val="28"/>
          <w:szCs w:val="28"/>
        </w:rPr>
        <w:t>Все операции поиска, вставки и удаления проходят аналогичным образом.</w:t>
      </w:r>
      <w:r w:rsidR="00C34C63"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34" w:name="_Toc66436807"/>
      <w:bookmarkStart w:id="35" w:name="_Toc200743853"/>
      <w:r w:rsidRPr="002A12BB">
        <w:lastRenderedPageBreak/>
        <w:t>3 Требования к информационной системе</w:t>
      </w:r>
      <w:bookmarkEnd w:id="34"/>
      <w:bookmarkEnd w:id="35"/>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6" w:name="_Toc66436809"/>
      <w:bookmarkStart w:id="37" w:name="_Toc200743854"/>
      <w:r w:rsidRPr="002A12BB">
        <w:t>3.</w:t>
      </w:r>
      <w:r w:rsidR="00CA399A">
        <w:t>1</w:t>
      </w:r>
      <w:r w:rsidRPr="002A12BB">
        <w:t xml:space="preserve"> Требования к данным</w:t>
      </w:r>
      <w:bookmarkEnd w:id="36"/>
      <w:bookmarkEnd w:id="37"/>
    </w:p>
    <w:p w14:paraId="0BDE8546" w14:textId="73FF669F" w:rsidR="006433EE" w:rsidRPr="00CA399A" w:rsidRDefault="006433EE" w:rsidP="00CA399A">
      <w:pPr>
        <w:pStyle w:val="31"/>
      </w:pPr>
      <w:bookmarkStart w:id="38" w:name="_Toc66436810"/>
      <w:bookmarkStart w:id="39" w:name="_Toc200743855"/>
      <w:r w:rsidRPr="002A12BB">
        <w:t>3.</w:t>
      </w:r>
      <w:r w:rsidR="00CA399A">
        <w:t>1</w:t>
      </w:r>
      <w:r w:rsidRPr="002A12BB">
        <w:t>.1 Требования к входным данным</w:t>
      </w:r>
      <w:bookmarkEnd w:id="38"/>
      <w:bookmarkEnd w:id="39"/>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2947C9BC"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770123456789;Иванов Иван Иванович;89123456789</w:t>
      </w:r>
    </w:p>
    <w:p w14:paraId="4212FACD"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500234567890;Петрова Анна Сергеевна;89234567890</w:t>
      </w:r>
    </w:p>
    <w:p w14:paraId="6D2C6B94"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230345678901;Смирнов Алексей Дмитриевич;89345678901</w:t>
      </w:r>
    </w:p>
    <w:p w14:paraId="5C27F630"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660456789012;Кузнецова Екатерина Владимировна;89456789012</w:t>
      </w:r>
    </w:p>
    <w:p w14:paraId="041C7F29"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780567890123;Васильев Михаил Андреевич;89567890123</w:t>
      </w:r>
    </w:p>
    <w:p w14:paraId="5446F4B3"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160678901234;Орлова Дарья Павловна;89678901234</w:t>
      </w:r>
    </w:p>
    <w:p w14:paraId="412668B2"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050789012345;Федоров Георгий Николаевич;89789012345</w:t>
      </w:r>
    </w:p>
    <w:p w14:paraId="798B3D31"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420890123456;Морозова Ксения Леонидовна;89890123456</w:t>
      </w:r>
    </w:p>
    <w:p w14:paraId="6DB77A68"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990901234567;Григорьев Артем Юрьевич;89901234567</w:t>
      </w:r>
    </w:p>
    <w:p w14:paraId="56CA0001" w14:textId="2F3DAA69" w:rsidR="0006765B" w:rsidRPr="00C6502C" w:rsidRDefault="00AB01E0" w:rsidP="00C6502C">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331012345678;Ковалева Анастасия Игоревна;89012345678</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341F701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770123456789;Анализ судебной практики по спорам о защите прав потребителей в сфере розничной </w:t>
      </w:r>
      <w:proofErr w:type="spellStart"/>
      <w:r w:rsidRPr="00281465">
        <w:rPr>
          <w:rFonts w:cs="Times New Roman"/>
          <w:color w:val="000000" w:themeColor="text1"/>
          <w:sz w:val="28"/>
          <w:szCs w:val="28"/>
        </w:rPr>
        <w:t>торговли.;Иванова</w:t>
      </w:r>
      <w:proofErr w:type="spellEnd"/>
      <w:r w:rsidRPr="00281465">
        <w:rPr>
          <w:rFonts w:cs="Times New Roman"/>
          <w:color w:val="000000" w:themeColor="text1"/>
          <w:sz w:val="28"/>
          <w:szCs w:val="28"/>
        </w:rPr>
        <w:t xml:space="preserve"> Анна Петровна;15.03.2023</w:t>
      </w:r>
    </w:p>
    <w:p w14:paraId="351BCC3E"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lastRenderedPageBreak/>
        <w:t xml:space="preserve">770123456789;Правовые аспекты заключения и расторжения договоров аренды нежилых помещений: актуальные </w:t>
      </w:r>
      <w:proofErr w:type="spellStart"/>
      <w:r w:rsidRPr="00281465">
        <w:rPr>
          <w:rFonts w:cs="Times New Roman"/>
          <w:color w:val="000000" w:themeColor="text1"/>
          <w:sz w:val="28"/>
          <w:szCs w:val="28"/>
        </w:rPr>
        <w:t>вопросы.;Иванова</w:t>
      </w:r>
      <w:proofErr w:type="spellEnd"/>
      <w:r w:rsidRPr="00281465">
        <w:rPr>
          <w:rFonts w:cs="Times New Roman"/>
          <w:color w:val="000000" w:themeColor="text1"/>
          <w:sz w:val="28"/>
          <w:szCs w:val="28"/>
        </w:rPr>
        <w:t xml:space="preserve"> Анна Петровна;22.11.2022</w:t>
      </w:r>
    </w:p>
    <w:p w14:paraId="06772E9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770123456789;Составление брачного договора и раздел </w:t>
      </w:r>
      <w:proofErr w:type="spellStart"/>
      <w:r w:rsidRPr="00281465">
        <w:rPr>
          <w:rFonts w:cs="Times New Roman"/>
          <w:color w:val="000000" w:themeColor="text1"/>
          <w:sz w:val="28"/>
          <w:szCs w:val="28"/>
        </w:rPr>
        <w:t>имущества.;Петровский</w:t>
      </w:r>
      <w:proofErr w:type="spellEnd"/>
      <w:r w:rsidRPr="00281465">
        <w:rPr>
          <w:rFonts w:cs="Times New Roman"/>
          <w:color w:val="000000" w:themeColor="text1"/>
          <w:sz w:val="28"/>
          <w:szCs w:val="28"/>
        </w:rPr>
        <w:t xml:space="preserve"> Игорь Семенович;02.06.2024</w:t>
      </w:r>
    </w:p>
    <w:p w14:paraId="2543C01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230345678901;Особенности рассмотрения корпоративных споров в арбитражных судах Российской </w:t>
      </w:r>
      <w:proofErr w:type="spellStart"/>
      <w:r w:rsidRPr="00281465">
        <w:rPr>
          <w:rFonts w:cs="Times New Roman"/>
          <w:color w:val="000000" w:themeColor="text1"/>
          <w:sz w:val="28"/>
          <w:szCs w:val="28"/>
        </w:rPr>
        <w:t>Федерации.;Сидорова</w:t>
      </w:r>
      <w:proofErr w:type="spellEnd"/>
      <w:r w:rsidRPr="00281465">
        <w:rPr>
          <w:rFonts w:cs="Times New Roman"/>
          <w:color w:val="000000" w:themeColor="text1"/>
          <w:sz w:val="28"/>
          <w:szCs w:val="28"/>
        </w:rPr>
        <w:t xml:space="preserve"> Елена Игоревна;01.07.2023</w:t>
      </w:r>
    </w:p>
    <w:p w14:paraId="332DB6CF"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660456789012;Проблемы правового регулирования электронной коммерции и их решение в российском </w:t>
      </w:r>
      <w:proofErr w:type="spellStart"/>
      <w:r w:rsidRPr="00281465">
        <w:rPr>
          <w:rFonts w:cs="Times New Roman"/>
          <w:color w:val="000000" w:themeColor="text1"/>
          <w:sz w:val="28"/>
          <w:szCs w:val="28"/>
        </w:rPr>
        <w:t>законодательстве.;Кузнецов</w:t>
      </w:r>
      <w:proofErr w:type="spellEnd"/>
      <w:r w:rsidRPr="00281465">
        <w:rPr>
          <w:rFonts w:cs="Times New Roman"/>
          <w:color w:val="000000" w:themeColor="text1"/>
          <w:sz w:val="28"/>
          <w:szCs w:val="28"/>
        </w:rPr>
        <w:t xml:space="preserve"> Дмитрий Александрович;10.04.2024</w:t>
      </w:r>
    </w:p>
    <w:p w14:paraId="7BCAE55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660456789012;Консультация по налоговому вычету при покупке </w:t>
      </w:r>
      <w:proofErr w:type="spellStart"/>
      <w:r w:rsidRPr="00281465">
        <w:rPr>
          <w:rFonts w:cs="Times New Roman"/>
          <w:color w:val="000000" w:themeColor="text1"/>
          <w:sz w:val="28"/>
          <w:szCs w:val="28"/>
        </w:rPr>
        <w:t>недвижимости.;Кузнецов</w:t>
      </w:r>
      <w:proofErr w:type="spellEnd"/>
      <w:r w:rsidRPr="00281465">
        <w:rPr>
          <w:rFonts w:cs="Times New Roman"/>
          <w:color w:val="000000" w:themeColor="text1"/>
          <w:sz w:val="28"/>
          <w:szCs w:val="28"/>
        </w:rPr>
        <w:t xml:space="preserve"> Дмитрий Александрович;11.04.2024</w:t>
      </w:r>
    </w:p>
    <w:p w14:paraId="31CDE32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780567890123;Защита интеллектуальных прав на программное обеспечение: современное состояние и </w:t>
      </w:r>
      <w:proofErr w:type="spellStart"/>
      <w:r w:rsidRPr="00281465">
        <w:rPr>
          <w:rFonts w:cs="Times New Roman"/>
          <w:color w:val="000000" w:themeColor="text1"/>
          <w:sz w:val="28"/>
          <w:szCs w:val="28"/>
        </w:rPr>
        <w:t>перспективы.;Васильева</w:t>
      </w:r>
      <w:proofErr w:type="spellEnd"/>
      <w:r w:rsidRPr="00281465">
        <w:rPr>
          <w:rFonts w:cs="Times New Roman"/>
          <w:color w:val="000000" w:themeColor="text1"/>
          <w:sz w:val="28"/>
          <w:szCs w:val="28"/>
        </w:rPr>
        <w:t xml:space="preserve"> Ольга Константиновна;28.02.2023</w:t>
      </w:r>
    </w:p>
    <w:p w14:paraId="4290E66D"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160678901234;Комментарий к изменениям в Гражданском кодексе РФ, касающимся обязательственного </w:t>
      </w:r>
      <w:proofErr w:type="spellStart"/>
      <w:r w:rsidRPr="00281465">
        <w:rPr>
          <w:rFonts w:cs="Times New Roman"/>
          <w:color w:val="000000" w:themeColor="text1"/>
          <w:sz w:val="28"/>
          <w:szCs w:val="28"/>
        </w:rPr>
        <w:t>права.;Смирнов</w:t>
      </w:r>
      <w:proofErr w:type="spellEnd"/>
      <w:r w:rsidRPr="00281465">
        <w:rPr>
          <w:rFonts w:cs="Times New Roman"/>
          <w:color w:val="000000" w:themeColor="text1"/>
          <w:sz w:val="28"/>
          <w:szCs w:val="28"/>
        </w:rPr>
        <w:t xml:space="preserve"> Иван Георгиевич;05.09.2022</w:t>
      </w:r>
    </w:p>
    <w:p w14:paraId="4BE4BC7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050789012345;Анализ судебной практики по делам о банкротстве юридических лиц: ключевые </w:t>
      </w:r>
      <w:proofErr w:type="spellStart"/>
      <w:r w:rsidRPr="00281465">
        <w:rPr>
          <w:rFonts w:cs="Times New Roman"/>
          <w:color w:val="000000" w:themeColor="text1"/>
          <w:sz w:val="28"/>
          <w:szCs w:val="28"/>
        </w:rPr>
        <w:t>тенденции.;Николаева</w:t>
      </w:r>
      <w:proofErr w:type="spellEnd"/>
      <w:r w:rsidRPr="00281465">
        <w:rPr>
          <w:rFonts w:cs="Times New Roman"/>
          <w:color w:val="000000" w:themeColor="text1"/>
          <w:sz w:val="28"/>
          <w:szCs w:val="28"/>
        </w:rPr>
        <w:t xml:space="preserve"> Мария Валерьевна;19.01.2024</w:t>
      </w:r>
    </w:p>
    <w:p w14:paraId="7DC03A06" w14:textId="5583D464" w:rsidR="006433EE" w:rsidRPr="002C1E66" w:rsidRDefault="00281465" w:rsidP="00DE66E9">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500234567890;Юридическое сопровождение сделок с земельными </w:t>
      </w:r>
      <w:proofErr w:type="spellStart"/>
      <w:r w:rsidRPr="00281465">
        <w:rPr>
          <w:rFonts w:cs="Times New Roman"/>
          <w:color w:val="000000" w:themeColor="text1"/>
          <w:sz w:val="28"/>
          <w:szCs w:val="28"/>
        </w:rPr>
        <w:t>участками.;Сидорова</w:t>
      </w:r>
      <w:proofErr w:type="spellEnd"/>
      <w:r w:rsidRPr="00281465">
        <w:rPr>
          <w:rFonts w:cs="Times New Roman"/>
          <w:color w:val="000000" w:themeColor="text1"/>
          <w:sz w:val="28"/>
          <w:szCs w:val="28"/>
        </w:rPr>
        <w:t xml:space="preserve"> Елена Игоревна;15.03.2023</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40" w:name="_Toc66436811"/>
      <w:bookmarkStart w:id="41" w:name="_Toc200743856"/>
      <w:r w:rsidRPr="002A12BB">
        <w:t>3.</w:t>
      </w:r>
      <w:r w:rsidR="00CA399A">
        <w:t>1</w:t>
      </w:r>
      <w:r w:rsidRPr="002A12BB">
        <w:t>.</w:t>
      </w:r>
      <w:r w:rsidR="00CA399A">
        <w:t>2</w:t>
      </w:r>
      <w:r w:rsidRPr="002A12BB">
        <w:t xml:space="preserve"> Требования к выходным данным</w:t>
      </w:r>
      <w:bookmarkEnd w:id="40"/>
      <w:bookmarkEnd w:id="41"/>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62BF9EF5"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w:t>
      </w:r>
      <w:r w:rsidR="001200FC">
        <w:rPr>
          <w:rFonts w:cs="Times New Roman"/>
          <w:color w:val="000000" w:themeColor="text1"/>
          <w:sz w:val="28"/>
          <w:szCs w:val="28"/>
        </w:rPr>
        <w:t>т</w:t>
      </w:r>
      <w:r>
        <w:rPr>
          <w:rFonts w:cs="Times New Roman"/>
          <w:color w:val="000000" w:themeColor="text1"/>
          <w:sz w:val="28"/>
          <w:szCs w:val="28"/>
        </w:rPr>
        <w:t>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68C6EE7C"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w:t>
      </w:r>
      <w:r w:rsidR="00190F0A">
        <w:rPr>
          <w:rFonts w:cs="Times New Roman"/>
          <w:color w:val="000000" w:themeColor="text1"/>
          <w:sz w:val="28"/>
          <w:szCs w:val="28"/>
        </w:rPr>
        <w:t>т</w:t>
      </w:r>
      <w:r>
        <w:rPr>
          <w:rFonts w:cs="Times New Roman"/>
          <w:color w:val="000000" w:themeColor="text1"/>
          <w:sz w:val="28"/>
          <w:szCs w:val="28"/>
        </w:rPr>
        <w:t xml:space="preserve">ема, </w:t>
      </w:r>
      <w:r w:rsidR="00190F0A">
        <w:rPr>
          <w:rFonts w:cs="Times New Roman"/>
          <w:color w:val="000000" w:themeColor="text1"/>
          <w:sz w:val="28"/>
          <w:szCs w:val="28"/>
        </w:rPr>
        <w:t>ю</w:t>
      </w:r>
      <w:r>
        <w:rPr>
          <w:rFonts w:cs="Times New Roman"/>
          <w:color w:val="000000" w:themeColor="text1"/>
          <w:sz w:val="28"/>
          <w:szCs w:val="28"/>
        </w:rPr>
        <w:t>рист</w:t>
      </w:r>
      <w:r w:rsidRPr="002A12BB">
        <w:rPr>
          <w:rFonts w:cs="Times New Roman"/>
          <w:color w:val="000000" w:themeColor="text1"/>
          <w:sz w:val="28"/>
          <w:szCs w:val="28"/>
        </w:rPr>
        <w:t>,</w:t>
      </w:r>
      <w:r>
        <w:rPr>
          <w:rFonts w:cs="Times New Roman"/>
          <w:color w:val="000000" w:themeColor="text1"/>
          <w:sz w:val="28"/>
          <w:szCs w:val="28"/>
        </w:rPr>
        <w:t xml:space="preserve"> </w:t>
      </w:r>
      <w:r w:rsidR="00190F0A">
        <w:rPr>
          <w:rFonts w:cs="Times New Roman"/>
          <w:color w:val="000000" w:themeColor="text1"/>
          <w:sz w:val="28"/>
          <w:szCs w:val="28"/>
        </w:rPr>
        <w:t>д</w:t>
      </w:r>
      <w:r>
        <w:rPr>
          <w:rFonts w:cs="Times New Roman"/>
          <w:color w:val="000000" w:themeColor="text1"/>
          <w:sz w:val="28"/>
          <w:szCs w:val="28"/>
        </w:rPr>
        <w:t>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xml:space="preserve">». Разделителем внутри поля </w:t>
      </w:r>
      <w:r w:rsidR="001200FC">
        <w:rPr>
          <w:rFonts w:cs="Times New Roman"/>
          <w:color w:val="000000" w:themeColor="text1"/>
          <w:sz w:val="28"/>
          <w:szCs w:val="28"/>
        </w:rPr>
        <w:t>ю</w:t>
      </w:r>
      <w:r>
        <w:rPr>
          <w:rFonts w:cs="Times New Roman"/>
          <w:color w:val="000000" w:themeColor="text1"/>
          <w:sz w:val="28"/>
          <w:szCs w:val="28"/>
        </w:rPr>
        <w:t>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FF172EC" w14:textId="79503CA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удалить клиента. Возможно, он был изменен или удален ранее.</w:t>
      </w:r>
      <w:r>
        <w:rPr>
          <w:rFonts w:cs="Times New Roman"/>
          <w:sz w:val="28"/>
          <w:szCs w:val="28"/>
        </w:rPr>
        <w:t>»</w:t>
      </w:r>
      <w:r w:rsidR="00AD2B86" w:rsidRPr="00AD2B86">
        <w:rPr>
          <w:rFonts w:cs="Times New Roman"/>
          <w:sz w:val="28"/>
          <w:szCs w:val="28"/>
        </w:rPr>
        <w:t>;</w:t>
      </w:r>
    </w:p>
    <w:p w14:paraId="4CD2AA1D" w14:textId="203DEAD2"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Произошла ошибка при удалении записи.</w:t>
      </w:r>
      <w:r>
        <w:rPr>
          <w:rFonts w:cs="Times New Roman"/>
          <w:sz w:val="28"/>
          <w:szCs w:val="28"/>
        </w:rPr>
        <w:t>»</w:t>
      </w:r>
      <w:r w:rsidR="00AD2B86" w:rsidRPr="00AD2B86">
        <w:rPr>
          <w:rFonts w:cs="Times New Roman"/>
          <w:sz w:val="28"/>
          <w:szCs w:val="28"/>
        </w:rPr>
        <w:t>;</w:t>
      </w:r>
    </w:p>
    <w:p w14:paraId="48D50755" w14:textId="0F88996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добавить запись! Проверьте корректность данных.</w:t>
      </w:r>
      <w:r>
        <w:rPr>
          <w:rFonts w:cs="Times New Roman"/>
          <w:sz w:val="28"/>
          <w:szCs w:val="28"/>
        </w:rPr>
        <w:t>»</w:t>
      </w:r>
      <w:r w:rsidR="00AD2B86" w:rsidRPr="00AD2B86">
        <w:rPr>
          <w:rFonts w:cs="Times New Roman"/>
          <w:sz w:val="28"/>
          <w:szCs w:val="28"/>
        </w:rPr>
        <w:t>;</w:t>
      </w:r>
    </w:p>
    <w:p w14:paraId="2F8717D4" w14:textId="40E0E35F"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найти клиента с указанным ИНН.</w:t>
      </w:r>
      <w:r>
        <w:rPr>
          <w:rFonts w:cs="Times New Roman"/>
          <w:sz w:val="28"/>
          <w:szCs w:val="28"/>
        </w:rPr>
        <w:t>»</w:t>
      </w:r>
      <w:r w:rsidR="00AD2B86" w:rsidRPr="00AD2B86">
        <w:rPr>
          <w:rFonts w:cs="Times New Roman"/>
          <w:sz w:val="28"/>
          <w:szCs w:val="28"/>
        </w:rPr>
        <w:t>;</w:t>
      </w:r>
    </w:p>
    <w:p w14:paraId="6CA9F296" w14:textId="317D43C9"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удалить консультацию с указанными параметрами.</w:t>
      </w:r>
      <w:r>
        <w:rPr>
          <w:rFonts w:cs="Times New Roman"/>
          <w:sz w:val="28"/>
          <w:szCs w:val="28"/>
        </w:rPr>
        <w:t>»</w:t>
      </w:r>
      <w:r w:rsidR="00AD2B86" w:rsidRPr="00AD2B86">
        <w:rPr>
          <w:rFonts w:cs="Times New Roman"/>
          <w:sz w:val="28"/>
          <w:szCs w:val="28"/>
        </w:rPr>
        <w:t>;</w:t>
      </w:r>
    </w:p>
    <w:p w14:paraId="4ECC44C6" w14:textId="02A5E538"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Пожалуйста, выберите строку для удаления.</w:t>
      </w:r>
      <w:r>
        <w:rPr>
          <w:rFonts w:cs="Times New Roman"/>
          <w:sz w:val="28"/>
          <w:szCs w:val="28"/>
        </w:rPr>
        <w:t>»</w:t>
      </w:r>
      <w:r w:rsidR="00AD2B86" w:rsidRPr="00AD2B86">
        <w:rPr>
          <w:rFonts w:cs="Times New Roman"/>
          <w:sz w:val="28"/>
          <w:szCs w:val="28"/>
        </w:rPr>
        <w:t>;</w:t>
      </w:r>
    </w:p>
    <w:p w14:paraId="0D774982" w14:textId="2C3176C6"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 xml:space="preserve">Не удалось загрузить данные из </w:t>
      </w:r>
      <w:r w:rsidR="0018437E" w:rsidRPr="00AD2B86">
        <w:rPr>
          <w:rFonts w:cs="Times New Roman"/>
          <w:sz w:val="28"/>
          <w:szCs w:val="28"/>
        </w:rPr>
        <w:t>файла.</w:t>
      </w:r>
      <w:r w:rsidR="0018437E">
        <w:rPr>
          <w:rFonts w:cs="Times New Roman"/>
          <w:sz w:val="28"/>
          <w:szCs w:val="28"/>
        </w:rPr>
        <w:t xml:space="preserve"> </w:t>
      </w:r>
      <w:r w:rsidR="0018437E" w:rsidRPr="00AD2B86">
        <w:rPr>
          <w:rFonts w:cs="Times New Roman"/>
          <w:sz w:val="28"/>
          <w:szCs w:val="28"/>
        </w:rPr>
        <w:t>Пожалуйста</w:t>
      </w:r>
      <w:r w:rsidR="00AD2B86" w:rsidRPr="00AD2B86">
        <w:rPr>
          <w:rFonts w:cs="Times New Roman"/>
          <w:sz w:val="28"/>
          <w:szCs w:val="28"/>
        </w:rPr>
        <w:t>, проверьте, что файл существует и имеет корректный формат.</w:t>
      </w:r>
      <w:r>
        <w:rPr>
          <w:rFonts w:cs="Times New Roman"/>
          <w:sz w:val="28"/>
          <w:szCs w:val="28"/>
        </w:rPr>
        <w:t>»</w:t>
      </w:r>
      <w:r w:rsidR="00AD2B86" w:rsidRPr="00AD2B86">
        <w:rPr>
          <w:rFonts w:cs="Times New Roman"/>
          <w:sz w:val="28"/>
          <w:szCs w:val="28"/>
        </w:rPr>
        <w:t>;</w:t>
      </w:r>
    </w:p>
    <w:p w14:paraId="344BB115" w14:textId="57070084"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Справочник клиентов пуст. Нечего сохранять.</w:t>
      </w:r>
      <w:r>
        <w:rPr>
          <w:rFonts w:cs="Times New Roman"/>
          <w:sz w:val="28"/>
          <w:szCs w:val="28"/>
        </w:rPr>
        <w:t>»</w:t>
      </w:r>
      <w:r w:rsidR="00AD2B86" w:rsidRPr="00AD2B86">
        <w:rPr>
          <w:rFonts w:cs="Times New Roman"/>
          <w:sz w:val="28"/>
          <w:szCs w:val="28"/>
        </w:rPr>
        <w:t>;</w:t>
      </w:r>
    </w:p>
    <w:p w14:paraId="56D53696" w14:textId="01E3DFA3"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сохранить данные в файл.</w:t>
      </w:r>
      <w:r>
        <w:rPr>
          <w:rFonts w:cs="Times New Roman"/>
          <w:sz w:val="28"/>
          <w:szCs w:val="28"/>
        </w:rPr>
        <w:t>»</w:t>
      </w:r>
      <w:r w:rsidR="00AD2B86" w:rsidRPr="00AD2B86">
        <w:rPr>
          <w:rFonts w:cs="Times New Roman"/>
          <w:sz w:val="28"/>
          <w:szCs w:val="28"/>
        </w:rPr>
        <w:t>;</w:t>
      </w:r>
    </w:p>
    <w:p w14:paraId="4C9C0F07" w14:textId="1F91E6D2"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Справочник консультаций пуст. Нечего сохранять.</w:t>
      </w:r>
      <w:r>
        <w:rPr>
          <w:rFonts w:cs="Times New Roman"/>
          <w:sz w:val="28"/>
          <w:szCs w:val="28"/>
        </w:rPr>
        <w:t>»</w:t>
      </w:r>
      <w:r w:rsidR="00AD2B86" w:rsidRPr="00AD2B86">
        <w:rPr>
          <w:rFonts w:cs="Times New Roman"/>
          <w:sz w:val="28"/>
          <w:szCs w:val="28"/>
        </w:rPr>
        <w:t>;</w:t>
      </w:r>
    </w:p>
    <w:p w14:paraId="19F96706" w14:textId="540CE00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ИНН должен состоять ровно из 12 цифр.</w:t>
      </w:r>
      <w:r>
        <w:rPr>
          <w:rFonts w:cs="Times New Roman"/>
          <w:sz w:val="28"/>
          <w:szCs w:val="28"/>
        </w:rPr>
        <w:t>»</w:t>
      </w:r>
      <w:r w:rsidR="00AD2B86" w:rsidRPr="00AD2B86">
        <w:rPr>
          <w:rFonts w:cs="Times New Roman"/>
          <w:sz w:val="28"/>
          <w:szCs w:val="28"/>
        </w:rPr>
        <w:t>;</w:t>
      </w:r>
    </w:p>
    <w:p w14:paraId="0FF1FEBD" w14:textId="09123ADB"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Клиент с таким ИНН не найден.</w:t>
      </w:r>
      <w:r>
        <w:rPr>
          <w:rFonts w:cs="Times New Roman"/>
          <w:sz w:val="28"/>
          <w:szCs w:val="28"/>
        </w:rPr>
        <w:t>»</w:t>
      </w:r>
      <w:r w:rsidR="00AD2B86" w:rsidRPr="00AD2B86">
        <w:rPr>
          <w:rFonts w:cs="Times New Roman"/>
          <w:sz w:val="28"/>
          <w:szCs w:val="28"/>
        </w:rPr>
        <w:t>;</w:t>
      </w:r>
    </w:p>
    <w:p w14:paraId="51C65CEB" w14:textId="6E6F234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Консультации для клиента с ИНН [...] не найдены.</w:t>
      </w:r>
      <w:r>
        <w:rPr>
          <w:rFonts w:cs="Times New Roman"/>
          <w:sz w:val="28"/>
          <w:szCs w:val="28"/>
        </w:rPr>
        <w:t>»</w:t>
      </w:r>
      <w:r w:rsidR="00AD2B86" w:rsidRPr="00AD2B86">
        <w:rPr>
          <w:rFonts w:cs="Times New Roman"/>
          <w:sz w:val="28"/>
          <w:szCs w:val="28"/>
        </w:rPr>
        <w:t>;</w:t>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42" w:name="_Toc200743857"/>
      <w:r w:rsidRPr="002A12BB">
        <w:t>3.</w:t>
      </w:r>
      <w:r w:rsidR="00CA399A">
        <w:t>2</w:t>
      </w:r>
      <w:r w:rsidRPr="002A12BB">
        <w:t xml:space="preserve"> Функциональные требования</w:t>
      </w:r>
      <w:bookmarkEnd w:id="42"/>
    </w:p>
    <w:p w14:paraId="39CAB409" w14:textId="2CC3FD50" w:rsidR="00654B51" w:rsidRPr="00CA399A" w:rsidRDefault="00654B51" w:rsidP="00654B51">
      <w:pPr>
        <w:pStyle w:val="31"/>
      </w:pPr>
      <w:bookmarkStart w:id="43" w:name="_Toc200743858"/>
      <w:r w:rsidRPr="002A12BB">
        <w:t>3.</w:t>
      </w:r>
      <w:r>
        <w:t>2</w:t>
      </w:r>
      <w:r w:rsidRPr="002A12BB">
        <w:t>.</w:t>
      </w:r>
      <w:r>
        <w:t>1</w:t>
      </w:r>
      <w:r w:rsidRPr="002A12BB">
        <w:t xml:space="preserve"> </w:t>
      </w:r>
      <w:r>
        <w:t>Общие требования</w:t>
      </w:r>
      <w:bookmarkEnd w:id="43"/>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w:t>
      </w:r>
      <w:proofErr w:type="spellStart"/>
      <w:r w:rsidRPr="00A87451">
        <w:rPr>
          <w:rFonts w:cs="Times New Roman"/>
          <w:sz w:val="28"/>
          <w:szCs w:val="28"/>
        </w:rPr>
        <w:t>txt</w:t>
      </w:r>
      <w:proofErr w:type="spellEnd"/>
      <w:r w:rsidRPr="00A87451">
        <w:rPr>
          <w:rFonts w:cs="Times New Roman"/>
          <w:sz w:val="28"/>
          <w:szCs w:val="28"/>
        </w:rPr>
        <w: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44"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44"/>
    </w:p>
    <w:p w14:paraId="57E75E76" w14:textId="345B4F0F" w:rsidR="00761CD0" w:rsidRDefault="00C102C3" w:rsidP="009B157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614DF9AB"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х</w:t>
      </w:r>
      <w:r w:rsidR="00C0693D">
        <w:rPr>
          <w:rFonts w:cs="Times New Roman"/>
          <w:color w:val="000000" w:themeColor="text1"/>
          <w:sz w:val="28"/>
          <w:szCs w:val="28"/>
        </w:rPr>
        <w:t xml:space="preserve">ранить </w:t>
      </w:r>
      <w:r w:rsidR="009F7A52">
        <w:rPr>
          <w:rFonts w:cs="Times New Roman"/>
          <w:color w:val="000000" w:themeColor="text1"/>
          <w:sz w:val="28"/>
          <w:szCs w:val="28"/>
        </w:rPr>
        <w:t xml:space="preserve">информацию </w:t>
      </w:r>
      <w:r w:rsidR="00C0693D">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sidR="00C0693D">
        <w:rPr>
          <w:rFonts w:cs="Times New Roman"/>
          <w:color w:val="000000" w:themeColor="text1"/>
          <w:sz w:val="28"/>
          <w:szCs w:val="28"/>
        </w:rPr>
        <w:t>:</w:t>
      </w:r>
      <w:r w:rsidR="00DF4CA1">
        <w:rPr>
          <w:rFonts w:cs="Times New Roman"/>
          <w:color w:val="000000" w:themeColor="text1"/>
          <w:sz w:val="28"/>
          <w:szCs w:val="28"/>
        </w:rPr>
        <w:t xml:space="preserve"> ИНН</w:t>
      </w:r>
      <w:r w:rsidR="00C0693D">
        <w:rPr>
          <w:rFonts w:cs="Times New Roman"/>
          <w:color w:val="000000" w:themeColor="text1"/>
          <w:sz w:val="28"/>
          <w:szCs w:val="28"/>
        </w:rPr>
        <w:t xml:space="preserve">, </w:t>
      </w:r>
      <w:r w:rsidR="00A114C4">
        <w:rPr>
          <w:rFonts w:cs="Times New Roman"/>
          <w:color w:val="000000" w:themeColor="text1"/>
          <w:sz w:val="28"/>
          <w:szCs w:val="28"/>
        </w:rPr>
        <w:t>ФИО</w:t>
      </w:r>
      <w:r w:rsidR="00C0693D">
        <w:rPr>
          <w:rFonts w:cs="Times New Roman"/>
          <w:color w:val="000000" w:themeColor="text1"/>
          <w:sz w:val="28"/>
          <w:szCs w:val="28"/>
        </w:rPr>
        <w:t>,</w:t>
      </w:r>
      <w:r w:rsidR="009F7A52">
        <w:rPr>
          <w:rFonts w:cs="Times New Roman"/>
          <w:color w:val="000000" w:themeColor="text1"/>
          <w:sz w:val="28"/>
          <w:szCs w:val="28"/>
        </w:rPr>
        <w:t xml:space="preserve"> Телефон</w:t>
      </w:r>
      <w:r w:rsidR="00C0693D">
        <w:rPr>
          <w:rFonts w:cs="Times New Roman"/>
          <w:color w:val="000000" w:themeColor="text1"/>
          <w:sz w:val="28"/>
          <w:szCs w:val="28"/>
        </w:rPr>
        <w:t>;</w:t>
      </w:r>
    </w:p>
    <w:p w14:paraId="1503CA6F" w14:textId="6FBE5C0A"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п</w:t>
      </w:r>
      <w:r w:rsidR="00C0693D">
        <w:rPr>
          <w:rFonts w:cs="Times New Roman"/>
          <w:color w:val="000000" w:themeColor="text1"/>
          <w:sz w:val="28"/>
          <w:szCs w:val="28"/>
        </w:rPr>
        <w:t>росматривать информацию о</w:t>
      </w:r>
      <w:r w:rsidR="00C35F2C">
        <w:rPr>
          <w:rFonts w:cs="Times New Roman"/>
          <w:color w:val="000000" w:themeColor="text1"/>
          <w:sz w:val="28"/>
          <w:szCs w:val="28"/>
        </w:rPr>
        <w:t xml:space="preserve"> клиентах</w:t>
      </w:r>
      <w:r w:rsidR="00C0693D">
        <w:rPr>
          <w:rFonts w:cs="Times New Roman"/>
          <w:color w:val="000000" w:themeColor="text1"/>
          <w:sz w:val="28"/>
          <w:szCs w:val="28"/>
        </w:rPr>
        <w:t>, используя графический интерфейс информационной системы;</w:t>
      </w:r>
    </w:p>
    <w:p w14:paraId="4D79B5A0" w14:textId="004E66D6"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w:t>
      </w:r>
      <w:r w:rsidR="00C0693D">
        <w:rPr>
          <w:rFonts w:cs="Times New Roman"/>
          <w:color w:val="000000" w:themeColor="text1"/>
          <w:sz w:val="28"/>
          <w:szCs w:val="28"/>
        </w:rPr>
        <w:t>существлять поиск информации о</w:t>
      </w:r>
      <w:r w:rsidR="00D36360">
        <w:rPr>
          <w:rFonts w:cs="Times New Roman"/>
          <w:color w:val="000000" w:themeColor="text1"/>
          <w:sz w:val="28"/>
          <w:szCs w:val="28"/>
        </w:rPr>
        <w:t xml:space="preserve"> клиенте</w:t>
      </w:r>
      <w:r w:rsidR="00C0693D">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sidR="00C0693D">
        <w:rPr>
          <w:rFonts w:cs="Times New Roman"/>
          <w:color w:val="000000" w:themeColor="text1"/>
          <w:sz w:val="28"/>
          <w:szCs w:val="28"/>
        </w:rPr>
        <w:t xml:space="preserve">. </w:t>
      </w:r>
      <w:r w:rsidR="00C0693D">
        <w:rPr>
          <w:rFonts w:cs="Times New Roman"/>
          <w:sz w:val="28"/>
          <w:szCs w:val="28"/>
        </w:rPr>
        <w:t xml:space="preserve">Поиск должен осуществляться </w:t>
      </w:r>
      <w:r w:rsidR="00C0693D">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sidR="00C0693D">
        <w:rPr>
          <w:rFonts w:cs="Times New Roman"/>
          <w:color w:val="000000" w:themeColor="text1"/>
          <w:sz w:val="28"/>
          <w:szCs w:val="28"/>
        </w:rPr>
        <w:t>;</w:t>
      </w:r>
    </w:p>
    <w:p w14:paraId="65F6163A" w14:textId="57DD63BE" w:rsidR="00B27AA2" w:rsidRPr="00B27AA2" w:rsidRDefault="00CC2DDA" w:rsidP="003450F9">
      <w:pPr>
        <w:pStyle w:val="af3"/>
        <w:numPr>
          <w:ilvl w:val="1"/>
          <w:numId w:val="34"/>
        </w:numPr>
        <w:spacing w:after="0" w:line="360" w:lineRule="auto"/>
        <w:ind w:left="0" w:firstLine="709"/>
        <w:jc w:val="both"/>
        <w:rPr>
          <w:rFonts w:cs="Times New Roman"/>
          <w:sz w:val="28"/>
          <w:szCs w:val="28"/>
        </w:rPr>
      </w:pPr>
      <w:r>
        <w:rPr>
          <w:rFonts w:cs="Times New Roman"/>
          <w:color w:val="000000" w:themeColor="text1"/>
          <w:sz w:val="28"/>
          <w:szCs w:val="28"/>
        </w:rPr>
        <w:t>д</w:t>
      </w:r>
      <w:r w:rsidR="00C0693D" w:rsidRPr="00B27AA2">
        <w:rPr>
          <w:rFonts w:cs="Times New Roman"/>
          <w:color w:val="000000" w:themeColor="text1"/>
          <w:sz w:val="28"/>
          <w:szCs w:val="28"/>
        </w:rPr>
        <w:t>обавлять информацию о</w:t>
      </w:r>
      <w:r w:rsidR="00574EAB" w:rsidRPr="00B27AA2">
        <w:rPr>
          <w:rFonts w:cs="Times New Roman"/>
          <w:color w:val="000000" w:themeColor="text1"/>
          <w:sz w:val="28"/>
          <w:szCs w:val="28"/>
        </w:rPr>
        <w:t xml:space="preserve"> клиенте</w:t>
      </w:r>
      <w:r w:rsidR="00C0693D" w:rsidRPr="00B27AA2">
        <w:rPr>
          <w:rFonts w:cs="Times New Roman"/>
          <w:color w:val="000000" w:themeColor="text1"/>
          <w:sz w:val="28"/>
          <w:szCs w:val="28"/>
        </w:rPr>
        <w:t xml:space="preserve"> в справочник «</w:t>
      </w:r>
      <w:r w:rsidR="00325DE8" w:rsidRPr="00B27AA2">
        <w:rPr>
          <w:rFonts w:cs="Times New Roman"/>
          <w:color w:val="000000" w:themeColor="text1"/>
          <w:sz w:val="28"/>
          <w:szCs w:val="28"/>
        </w:rPr>
        <w:t>Клиенты</w:t>
      </w:r>
      <w:r w:rsidR="00C0693D" w:rsidRPr="00B27AA2">
        <w:rPr>
          <w:rFonts w:cs="Times New Roman"/>
          <w:color w:val="000000" w:themeColor="text1"/>
          <w:sz w:val="28"/>
          <w:szCs w:val="28"/>
        </w:rPr>
        <w:t xml:space="preserve">». Добавление должно осуществляться через графический интерфейс с помощью </w:t>
      </w:r>
      <w:r w:rsidR="00C0693D" w:rsidRPr="00B27AA2">
        <w:rPr>
          <w:rFonts w:cs="Times New Roman"/>
          <w:color w:val="000000" w:themeColor="text1"/>
          <w:sz w:val="28"/>
          <w:szCs w:val="28"/>
        </w:rPr>
        <w:lastRenderedPageBreak/>
        <w:t>полей для ввода данных. Каждая запись уникальна, при наличии добавляемой записи в справочнике выводится сообщение об ошибке;</w:t>
      </w:r>
    </w:p>
    <w:p w14:paraId="58207DC7" w14:textId="66FBB851" w:rsidR="00C66D13" w:rsidRDefault="00CC2DDA" w:rsidP="003450F9">
      <w:pPr>
        <w:pStyle w:val="af3"/>
        <w:numPr>
          <w:ilvl w:val="1"/>
          <w:numId w:val="34"/>
        </w:numPr>
        <w:spacing w:after="0" w:line="360" w:lineRule="auto"/>
        <w:ind w:left="0" w:firstLine="709"/>
        <w:jc w:val="both"/>
        <w:rPr>
          <w:rFonts w:cs="Times New Roman"/>
          <w:sz w:val="28"/>
          <w:szCs w:val="28"/>
        </w:rPr>
      </w:pPr>
      <w:r>
        <w:rPr>
          <w:rFonts w:cs="Times New Roman"/>
          <w:color w:val="000000" w:themeColor="text1"/>
          <w:sz w:val="28"/>
          <w:szCs w:val="28"/>
        </w:rPr>
        <w:t>у</w:t>
      </w:r>
      <w:r w:rsidR="00C0693D" w:rsidRPr="00C66D13">
        <w:rPr>
          <w:rFonts w:cs="Times New Roman"/>
          <w:color w:val="000000" w:themeColor="text1"/>
          <w:sz w:val="28"/>
          <w:szCs w:val="28"/>
        </w:rPr>
        <w:t>далять информацию о</w:t>
      </w:r>
      <w:r w:rsidR="00EB28AC" w:rsidRPr="00C66D13">
        <w:rPr>
          <w:rFonts w:cs="Times New Roman"/>
          <w:color w:val="000000" w:themeColor="text1"/>
          <w:sz w:val="28"/>
          <w:szCs w:val="28"/>
        </w:rPr>
        <w:t xml:space="preserve"> клиенте</w:t>
      </w:r>
      <w:r w:rsidR="00C0693D" w:rsidRPr="00C66D13">
        <w:rPr>
          <w:rFonts w:cs="Times New Roman"/>
          <w:color w:val="000000" w:themeColor="text1"/>
          <w:sz w:val="28"/>
          <w:szCs w:val="28"/>
        </w:rPr>
        <w:t xml:space="preserve"> из справочника «</w:t>
      </w:r>
      <w:r w:rsidR="003A001E" w:rsidRPr="00C66D13">
        <w:rPr>
          <w:rFonts w:cs="Times New Roman"/>
          <w:color w:val="000000" w:themeColor="text1"/>
          <w:sz w:val="28"/>
          <w:szCs w:val="28"/>
        </w:rPr>
        <w:t>Клиенты</w:t>
      </w:r>
      <w:r w:rsidR="00C0693D" w:rsidRPr="00C66D13">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sidRPr="00C66D13">
        <w:rPr>
          <w:rFonts w:cs="Times New Roman"/>
          <w:color w:val="000000" w:themeColor="text1"/>
          <w:sz w:val="28"/>
          <w:szCs w:val="28"/>
        </w:rPr>
        <w:t>Консультации</w:t>
      </w:r>
      <w:r w:rsidR="00C0693D" w:rsidRPr="00C66D13">
        <w:rPr>
          <w:rFonts w:cs="Times New Roman"/>
          <w:color w:val="000000" w:themeColor="text1"/>
          <w:sz w:val="28"/>
          <w:szCs w:val="28"/>
        </w:rPr>
        <w:t>» на наличие записей с удалённым</w:t>
      </w:r>
      <w:r w:rsidR="005F51AA" w:rsidRPr="00C66D13">
        <w:rPr>
          <w:rFonts w:cs="Times New Roman"/>
          <w:color w:val="000000" w:themeColor="text1"/>
          <w:sz w:val="28"/>
          <w:szCs w:val="28"/>
        </w:rPr>
        <w:t xml:space="preserve"> клиентом</w:t>
      </w:r>
      <w:r w:rsidR="00C0693D" w:rsidRPr="00C66D13">
        <w:rPr>
          <w:rFonts w:cs="Times New Roman"/>
          <w:color w:val="000000" w:themeColor="text1"/>
          <w:sz w:val="28"/>
          <w:szCs w:val="28"/>
        </w:rPr>
        <w:t>, в случае нахождения записи должны быть удалены. Если в справочнике «</w:t>
      </w:r>
      <w:r w:rsidR="00893667" w:rsidRPr="00C66D13">
        <w:rPr>
          <w:rFonts w:cs="Times New Roman"/>
          <w:sz w:val="28"/>
          <w:szCs w:val="28"/>
        </w:rPr>
        <w:t>Клиенты</w:t>
      </w:r>
      <w:r w:rsidR="00C0693D" w:rsidRPr="00C66D13">
        <w:rPr>
          <w:rFonts w:cs="Times New Roman"/>
          <w:sz w:val="28"/>
          <w:szCs w:val="28"/>
        </w:rPr>
        <w:t>» изначально не был найден удаляемый</w:t>
      </w:r>
      <w:r w:rsidR="008F6A40" w:rsidRPr="00C66D13">
        <w:rPr>
          <w:rFonts w:cs="Times New Roman"/>
          <w:sz w:val="28"/>
          <w:szCs w:val="28"/>
        </w:rPr>
        <w:t xml:space="preserve"> клиент</w:t>
      </w:r>
      <w:r w:rsidR="00C0693D" w:rsidRPr="00C66D13">
        <w:rPr>
          <w:rFonts w:cs="Times New Roman"/>
          <w:sz w:val="28"/>
          <w:szCs w:val="28"/>
        </w:rPr>
        <w:t>, система возвращает соответствующее сообщение;</w:t>
      </w:r>
    </w:p>
    <w:p w14:paraId="7837BEE7" w14:textId="3DCBAA86" w:rsidR="00440DBC" w:rsidRPr="00B27AA2" w:rsidRDefault="00440DBC" w:rsidP="00440DBC">
      <w:pPr>
        <w:pStyle w:val="af3"/>
        <w:tabs>
          <w:tab w:val="left" w:pos="1418"/>
        </w:tabs>
        <w:spacing w:after="0" w:line="360" w:lineRule="auto"/>
        <w:ind w:left="0" w:firstLine="709"/>
        <w:jc w:val="both"/>
        <w:rPr>
          <w:rFonts w:cs="Times New Roman"/>
          <w:sz w:val="28"/>
          <w:szCs w:val="28"/>
        </w:rPr>
      </w:pPr>
    </w:p>
    <w:p w14:paraId="13790466" w14:textId="5885BEBF" w:rsidR="00C102C3" w:rsidRPr="00B27AA2" w:rsidRDefault="00C102C3" w:rsidP="00C102C3">
      <w:pPr>
        <w:pStyle w:val="31"/>
        <w:keepNext/>
      </w:pPr>
      <w:bookmarkStart w:id="45" w:name="_Toc200743860"/>
      <w:r w:rsidRPr="00B27AA2">
        <w:t>3.2.3 Требования для работы со справочником «</w:t>
      </w:r>
      <w:r w:rsidR="009D7F6B" w:rsidRPr="00B27AA2">
        <w:t>Консультации</w:t>
      </w:r>
      <w:r w:rsidRPr="00B27AA2">
        <w:t>»</w:t>
      </w:r>
      <w:bookmarkEnd w:id="45"/>
    </w:p>
    <w:p w14:paraId="48D5E6AD" w14:textId="3E9BAB4C" w:rsidR="00DE4585" w:rsidRPr="00B27AA2" w:rsidRDefault="00DE4585" w:rsidP="00DE4585">
      <w:pPr>
        <w:spacing w:after="0" w:line="360" w:lineRule="auto"/>
        <w:ind w:firstLine="709"/>
        <w:jc w:val="both"/>
        <w:rPr>
          <w:rFonts w:cs="Times New Roman"/>
          <w:sz w:val="28"/>
          <w:szCs w:val="28"/>
        </w:rPr>
      </w:pPr>
      <w:r w:rsidRPr="00B27AA2">
        <w:rPr>
          <w:rFonts w:cs="Times New Roman"/>
          <w:sz w:val="28"/>
          <w:szCs w:val="28"/>
        </w:rPr>
        <w:t>Информационная система «</w:t>
      </w:r>
      <w:r w:rsidR="00F964E7" w:rsidRPr="00B27AA2">
        <w:rPr>
          <w:rFonts w:cs="Times New Roman"/>
          <w:sz w:val="28"/>
          <w:szCs w:val="28"/>
        </w:rPr>
        <w:t>Юридическая фирма</w:t>
      </w:r>
      <w:r w:rsidRPr="00B27AA2">
        <w:rPr>
          <w:rFonts w:cs="Times New Roman"/>
          <w:sz w:val="28"/>
          <w:szCs w:val="28"/>
        </w:rPr>
        <w:t>» должна позволять:</w:t>
      </w:r>
    </w:p>
    <w:p w14:paraId="717C1859" w14:textId="27029494" w:rsidR="00B27AA2" w:rsidRDefault="000E6FF9" w:rsidP="00AB18D6">
      <w:pPr>
        <w:pStyle w:val="af3"/>
        <w:numPr>
          <w:ilvl w:val="0"/>
          <w:numId w:val="35"/>
        </w:numPr>
        <w:spacing w:after="0" w:line="360" w:lineRule="auto"/>
        <w:ind w:left="0" w:firstLine="709"/>
        <w:jc w:val="both"/>
        <w:rPr>
          <w:rFonts w:cs="Times New Roman"/>
          <w:sz w:val="28"/>
          <w:szCs w:val="28"/>
        </w:rPr>
      </w:pPr>
      <w:r>
        <w:rPr>
          <w:rFonts w:cs="Times New Roman"/>
          <w:sz w:val="28"/>
          <w:szCs w:val="28"/>
        </w:rPr>
        <w:t>х</w:t>
      </w:r>
      <w:r w:rsidR="00DE4585" w:rsidRPr="00B27AA2">
        <w:rPr>
          <w:rFonts w:cs="Times New Roman"/>
          <w:sz w:val="28"/>
          <w:szCs w:val="28"/>
        </w:rPr>
        <w:t>ранить информацию о</w:t>
      </w:r>
      <w:r w:rsidR="00A103E5" w:rsidRPr="00B27AA2">
        <w:rPr>
          <w:rFonts w:cs="Times New Roman"/>
          <w:sz w:val="28"/>
          <w:szCs w:val="28"/>
        </w:rPr>
        <w:t xml:space="preserve"> консультация</w:t>
      </w:r>
      <w:r w:rsidR="00A24E9F" w:rsidRPr="00B27AA2">
        <w:rPr>
          <w:rFonts w:cs="Times New Roman"/>
          <w:sz w:val="28"/>
          <w:szCs w:val="28"/>
        </w:rPr>
        <w:t>х</w:t>
      </w:r>
      <w:r w:rsidR="00DE4585" w:rsidRPr="00B27AA2">
        <w:rPr>
          <w:rFonts w:cs="Times New Roman"/>
          <w:sz w:val="28"/>
          <w:szCs w:val="28"/>
        </w:rPr>
        <w:t>:</w:t>
      </w:r>
      <w:r w:rsidR="00A24E9F" w:rsidRPr="00B27AA2">
        <w:rPr>
          <w:rFonts w:cs="Times New Roman"/>
          <w:sz w:val="28"/>
          <w:szCs w:val="28"/>
        </w:rPr>
        <w:t xml:space="preserve"> ИНН клиента</w:t>
      </w:r>
      <w:r w:rsidR="00DE4585" w:rsidRPr="00B27AA2">
        <w:rPr>
          <w:rFonts w:cs="Times New Roman"/>
          <w:sz w:val="28"/>
          <w:szCs w:val="28"/>
        </w:rPr>
        <w:t xml:space="preserve">, </w:t>
      </w:r>
      <w:r w:rsidR="00F406CA" w:rsidRPr="00B27AA2">
        <w:rPr>
          <w:rFonts w:cs="Times New Roman"/>
          <w:sz w:val="28"/>
          <w:szCs w:val="28"/>
        </w:rPr>
        <w:t>Тема</w:t>
      </w:r>
      <w:r w:rsidR="00DE4585" w:rsidRPr="00B27AA2">
        <w:rPr>
          <w:rFonts w:cs="Times New Roman"/>
          <w:sz w:val="28"/>
          <w:szCs w:val="28"/>
        </w:rPr>
        <w:t>, ФИО</w:t>
      </w:r>
      <w:r w:rsidR="00B57E3B" w:rsidRPr="00B27AA2">
        <w:rPr>
          <w:rFonts w:cs="Times New Roman"/>
          <w:sz w:val="28"/>
          <w:szCs w:val="28"/>
        </w:rPr>
        <w:t xml:space="preserve"> юриста</w:t>
      </w:r>
      <w:r w:rsidR="00DE4585" w:rsidRPr="00B27AA2">
        <w:rPr>
          <w:rFonts w:cs="Times New Roman"/>
          <w:sz w:val="28"/>
          <w:szCs w:val="28"/>
        </w:rPr>
        <w:t xml:space="preserve">, </w:t>
      </w:r>
      <w:r w:rsidR="00822AA7" w:rsidRPr="00B27AA2">
        <w:rPr>
          <w:rFonts w:cs="Times New Roman"/>
          <w:sz w:val="28"/>
          <w:szCs w:val="28"/>
        </w:rPr>
        <w:t>Д</w:t>
      </w:r>
      <w:r w:rsidR="00DE4585" w:rsidRPr="00B27AA2">
        <w:rPr>
          <w:rFonts w:cs="Times New Roman"/>
          <w:sz w:val="28"/>
          <w:szCs w:val="28"/>
        </w:rPr>
        <w:t>ата;</w:t>
      </w:r>
    </w:p>
    <w:p w14:paraId="0684E3E4" w14:textId="1AA293FB" w:rsidR="00B27AA2" w:rsidRPr="00B27AA2" w:rsidRDefault="000E6FF9" w:rsidP="00AB18D6">
      <w:pPr>
        <w:pStyle w:val="af3"/>
        <w:numPr>
          <w:ilvl w:val="0"/>
          <w:numId w:val="35"/>
        </w:numPr>
        <w:spacing w:after="0" w:line="360" w:lineRule="auto"/>
        <w:ind w:left="0" w:firstLine="709"/>
        <w:jc w:val="both"/>
        <w:rPr>
          <w:rFonts w:cs="Times New Roman"/>
          <w:sz w:val="28"/>
          <w:szCs w:val="28"/>
        </w:rPr>
      </w:pPr>
      <w:r>
        <w:rPr>
          <w:rFonts w:cs="Times New Roman"/>
          <w:sz w:val="28"/>
          <w:szCs w:val="28"/>
        </w:rPr>
        <w:t>п</w:t>
      </w:r>
      <w:r w:rsidR="00DE4585" w:rsidRPr="00B27AA2">
        <w:rPr>
          <w:rFonts w:cs="Times New Roman"/>
          <w:sz w:val="28"/>
          <w:szCs w:val="28"/>
        </w:rPr>
        <w:t>росматривать информацию о</w:t>
      </w:r>
      <w:r w:rsidR="0053208F" w:rsidRPr="00B27AA2">
        <w:rPr>
          <w:rFonts w:cs="Times New Roman"/>
          <w:sz w:val="28"/>
          <w:szCs w:val="28"/>
        </w:rPr>
        <w:t xml:space="preserve"> консультациях</w:t>
      </w:r>
      <w:r w:rsidR="00DE4585" w:rsidRPr="00B27AA2">
        <w:rPr>
          <w:rFonts w:cs="Times New Roman"/>
          <w:sz w:val="28"/>
          <w:szCs w:val="28"/>
        </w:rPr>
        <w:t>, используя графический интерфейс информационной системы;</w:t>
      </w:r>
    </w:p>
    <w:p w14:paraId="266699D3" w14:textId="11B5FD5B" w:rsidR="00B27AA2" w:rsidRPr="00B27AA2" w:rsidRDefault="000E6FF9" w:rsidP="00E93DB8">
      <w:pPr>
        <w:pStyle w:val="af3"/>
        <w:numPr>
          <w:ilvl w:val="0"/>
          <w:numId w:val="35"/>
        </w:numPr>
        <w:spacing w:after="0" w:line="360" w:lineRule="auto"/>
        <w:ind w:left="0" w:firstLine="709"/>
        <w:jc w:val="both"/>
        <w:rPr>
          <w:rFonts w:cs="Times New Roman"/>
          <w:sz w:val="28"/>
          <w:szCs w:val="28"/>
        </w:rPr>
      </w:pPr>
      <w:r>
        <w:rPr>
          <w:rFonts w:cs="Times New Roman"/>
          <w:sz w:val="28"/>
          <w:szCs w:val="28"/>
        </w:rPr>
        <w:t>о</w:t>
      </w:r>
      <w:r w:rsidR="00DE4585" w:rsidRPr="00B27AA2">
        <w:rPr>
          <w:rFonts w:cs="Times New Roman"/>
          <w:sz w:val="28"/>
          <w:szCs w:val="28"/>
        </w:rPr>
        <w:t>существлять поиск информации о</w:t>
      </w:r>
      <w:r w:rsidR="002F6278" w:rsidRPr="00B27AA2">
        <w:rPr>
          <w:rFonts w:cs="Times New Roman"/>
          <w:sz w:val="28"/>
          <w:szCs w:val="28"/>
        </w:rPr>
        <w:t xml:space="preserve"> консультациях</w:t>
      </w:r>
      <w:r w:rsidR="00DE4585" w:rsidRPr="00B27AA2">
        <w:rPr>
          <w:rFonts w:cs="Times New Roman"/>
          <w:sz w:val="28"/>
          <w:szCs w:val="28"/>
        </w:rPr>
        <w:t xml:space="preserve"> на основе</w:t>
      </w:r>
      <w:r w:rsidR="006453FF" w:rsidRPr="00B27AA2">
        <w:rPr>
          <w:rFonts w:cs="Times New Roman"/>
          <w:sz w:val="28"/>
          <w:szCs w:val="28"/>
        </w:rPr>
        <w:t xml:space="preserve"> ИНН клиента</w:t>
      </w:r>
      <w:r w:rsidR="00DE4585" w:rsidRPr="00B27AA2">
        <w:rPr>
          <w:rFonts w:cs="Times New Roman"/>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sidRPr="00B27AA2">
        <w:rPr>
          <w:rFonts w:cs="Times New Roman"/>
          <w:sz w:val="28"/>
          <w:szCs w:val="28"/>
        </w:rPr>
        <w:t xml:space="preserve"> консультаций</w:t>
      </w:r>
      <w:r w:rsidR="00DE4585" w:rsidRPr="00B27AA2">
        <w:rPr>
          <w:rFonts w:cs="Times New Roman"/>
          <w:sz w:val="28"/>
          <w:szCs w:val="28"/>
        </w:rPr>
        <w:t>;</w:t>
      </w:r>
    </w:p>
    <w:p w14:paraId="76F3856A" w14:textId="61996E28" w:rsidR="00B27AA2" w:rsidRPr="00B27AA2" w:rsidRDefault="000E6FF9" w:rsidP="00905726">
      <w:pPr>
        <w:pStyle w:val="af3"/>
        <w:numPr>
          <w:ilvl w:val="0"/>
          <w:numId w:val="35"/>
        </w:numPr>
        <w:spacing w:after="0" w:line="360" w:lineRule="auto"/>
        <w:ind w:left="0" w:firstLine="709"/>
        <w:jc w:val="both"/>
        <w:rPr>
          <w:rFonts w:cs="Times New Roman"/>
          <w:sz w:val="28"/>
          <w:szCs w:val="28"/>
        </w:rPr>
      </w:pPr>
      <w:r>
        <w:rPr>
          <w:rFonts w:cs="Times New Roman"/>
          <w:sz w:val="28"/>
          <w:szCs w:val="28"/>
        </w:rPr>
        <w:t>д</w:t>
      </w:r>
      <w:r w:rsidR="00DE4585" w:rsidRPr="00B27AA2">
        <w:rPr>
          <w:rFonts w:cs="Times New Roman"/>
          <w:sz w:val="28"/>
          <w:szCs w:val="28"/>
        </w:rPr>
        <w:t>обавлять информацию о</w:t>
      </w:r>
      <w:r w:rsidR="00C52650" w:rsidRPr="00B27AA2">
        <w:rPr>
          <w:rFonts w:cs="Times New Roman"/>
          <w:sz w:val="28"/>
          <w:szCs w:val="28"/>
        </w:rPr>
        <w:t xml:space="preserve"> консультации</w:t>
      </w:r>
      <w:r w:rsidR="00DE4585" w:rsidRPr="00B27AA2">
        <w:rPr>
          <w:rFonts w:cs="Times New Roman"/>
          <w:sz w:val="28"/>
          <w:szCs w:val="28"/>
        </w:rPr>
        <w:t xml:space="preserve"> в справочник «</w:t>
      </w:r>
      <w:r w:rsidR="00B11F6E" w:rsidRPr="00B27AA2">
        <w:rPr>
          <w:rFonts w:cs="Times New Roman"/>
          <w:sz w:val="28"/>
          <w:szCs w:val="28"/>
        </w:rPr>
        <w:t>Консультации</w:t>
      </w:r>
      <w:r w:rsidR="00DE4585" w:rsidRPr="00B27AA2">
        <w:rPr>
          <w:rFonts w:cs="Times New Roman"/>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sidRPr="00B27AA2">
        <w:rPr>
          <w:rFonts w:cs="Times New Roman"/>
          <w:sz w:val="28"/>
          <w:szCs w:val="28"/>
        </w:rPr>
        <w:t>Клиенты</w:t>
      </w:r>
      <w:r w:rsidR="00DE4585" w:rsidRPr="00B27AA2">
        <w:rPr>
          <w:rFonts w:cs="Times New Roman"/>
          <w:sz w:val="28"/>
          <w:szCs w:val="28"/>
        </w:rPr>
        <w:t>» не существует</w:t>
      </w:r>
      <w:r w:rsidR="0046287F" w:rsidRPr="00B27AA2">
        <w:rPr>
          <w:rFonts w:cs="Times New Roman"/>
          <w:sz w:val="28"/>
          <w:szCs w:val="28"/>
        </w:rPr>
        <w:t xml:space="preserve"> клиента</w:t>
      </w:r>
      <w:r w:rsidR="00DE4585" w:rsidRPr="00B27AA2">
        <w:rPr>
          <w:rFonts w:cs="Times New Roman"/>
          <w:sz w:val="28"/>
          <w:szCs w:val="28"/>
        </w:rPr>
        <w:t>, указанного в добавляемо</w:t>
      </w:r>
      <w:r w:rsidR="007A62B2" w:rsidRPr="00B27AA2">
        <w:rPr>
          <w:rFonts w:cs="Times New Roman"/>
          <w:sz w:val="28"/>
          <w:szCs w:val="28"/>
        </w:rPr>
        <w:t>й консультации</w:t>
      </w:r>
      <w:r w:rsidR="00DE4585" w:rsidRPr="00B27AA2">
        <w:rPr>
          <w:rFonts w:cs="Times New Roman"/>
          <w:sz w:val="28"/>
          <w:szCs w:val="28"/>
        </w:rPr>
        <w:t>, возвращается сообщение об ошибке;</w:t>
      </w:r>
    </w:p>
    <w:p w14:paraId="5955C6BC" w14:textId="3ABE957F" w:rsidR="00802964" w:rsidRPr="00B27AA2" w:rsidRDefault="000E6FF9" w:rsidP="008E7A2B">
      <w:pPr>
        <w:pStyle w:val="af3"/>
        <w:numPr>
          <w:ilvl w:val="0"/>
          <w:numId w:val="35"/>
        </w:numPr>
        <w:spacing w:after="0" w:line="360" w:lineRule="auto"/>
        <w:ind w:left="0" w:firstLine="709"/>
        <w:jc w:val="both"/>
        <w:rPr>
          <w:rFonts w:cs="Times New Roman"/>
          <w:sz w:val="28"/>
          <w:szCs w:val="28"/>
        </w:rPr>
      </w:pPr>
      <w:r>
        <w:rPr>
          <w:rFonts w:cs="Times New Roman"/>
          <w:sz w:val="28"/>
          <w:szCs w:val="28"/>
        </w:rPr>
        <w:t>у</w:t>
      </w:r>
      <w:r w:rsidR="00DE4585" w:rsidRPr="00B27AA2">
        <w:rPr>
          <w:rFonts w:cs="Times New Roman"/>
          <w:sz w:val="28"/>
          <w:szCs w:val="28"/>
        </w:rPr>
        <w:t>далять информацию о</w:t>
      </w:r>
      <w:r w:rsidR="00405FEA" w:rsidRPr="00B27AA2">
        <w:rPr>
          <w:rFonts w:cs="Times New Roman"/>
          <w:sz w:val="28"/>
          <w:szCs w:val="28"/>
        </w:rPr>
        <w:t xml:space="preserve"> консультации</w:t>
      </w:r>
      <w:r w:rsidR="00DE4585" w:rsidRPr="00B27AA2">
        <w:rPr>
          <w:rFonts w:cs="Times New Roman"/>
          <w:sz w:val="28"/>
          <w:szCs w:val="28"/>
        </w:rPr>
        <w:t xml:space="preserve"> из справочника «</w:t>
      </w:r>
      <w:r w:rsidR="00D55326" w:rsidRPr="00B27AA2">
        <w:rPr>
          <w:rFonts w:cs="Times New Roman"/>
          <w:sz w:val="28"/>
          <w:szCs w:val="28"/>
        </w:rPr>
        <w:t>Консультации</w:t>
      </w:r>
      <w:r w:rsidR="00DE4585" w:rsidRPr="00B27AA2">
        <w:rPr>
          <w:rFonts w:cs="Times New Roman"/>
          <w:sz w:val="28"/>
          <w:szCs w:val="28"/>
        </w:rPr>
        <w:t>». Удаление должно осуществляться через графический интерфейс с помощью полей для ввода данных. Если в справочнике не был</w:t>
      </w:r>
      <w:r w:rsidR="008C1B3D" w:rsidRPr="00B27AA2">
        <w:rPr>
          <w:rFonts w:cs="Times New Roman"/>
          <w:sz w:val="28"/>
          <w:szCs w:val="28"/>
        </w:rPr>
        <w:t>а</w:t>
      </w:r>
      <w:r w:rsidR="00DE4585" w:rsidRPr="00B27AA2">
        <w:rPr>
          <w:rFonts w:cs="Times New Roman"/>
          <w:sz w:val="28"/>
          <w:szCs w:val="28"/>
        </w:rPr>
        <w:t xml:space="preserve"> </w:t>
      </w:r>
      <w:r w:rsidR="00DE4585" w:rsidRPr="00B27AA2">
        <w:rPr>
          <w:rFonts w:cs="Times New Roman"/>
          <w:sz w:val="28"/>
          <w:szCs w:val="28"/>
        </w:rPr>
        <w:lastRenderedPageBreak/>
        <w:t>найден</w:t>
      </w:r>
      <w:r w:rsidR="008C1B3D" w:rsidRPr="00B27AA2">
        <w:rPr>
          <w:rFonts w:cs="Times New Roman"/>
          <w:sz w:val="28"/>
          <w:szCs w:val="28"/>
        </w:rPr>
        <w:t>а</w:t>
      </w:r>
      <w:r w:rsidR="00DE4585" w:rsidRPr="00B27AA2">
        <w:rPr>
          <w:rFonts w:cs="Times New Roman"/>
          <w:sz w:val="28"/>
          <w:szCs w:val="28"/>
        </w:rPr>
        <w:t xml:space="preserve"> удаляем</w:t>
      </w:r>
      <w:r w:rsidR="008C1B3D" w:rsidRPr="00B27AA2">
        <w:rPr>
          <w:rFonts w:cs="Times New Roman"/>
          <w:sz w:val="28"/>
          <w:szCs w:val="28"/>
        </w:rPr>
        <w:t>ая консультация</w:t>
      </w:r>
      <w:r w:rsidR="00DE4585" w:rsidRPr="00B27AA2">
        <w:rPr>
          <w:rFonts w:cs="Times New Roman"/>
          <w:sz w:val="28"/>
          <w:szCs w:val="28"/>
        </w:rPr>
        <w:t>, система возвращает соответствующее сообщение;</w:t>
      </w: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46" w:name="_Toc200743861"/>
      <w:r w:rsidRPr="002A12BB">
        <w:lastRenderedPageBreak/>
        <w:t>4 Реализация</w:t>
      </w:r>
      <w:bookmarkEnd w:id="46"/>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7" w:name="_Toc200743862"/>
      <w:r w:rsidRPr="002A12BB">
        <w:t>4.</w:t>
      </w:r>
      <w:r w:rsidR="00A80777">
        <w:t>1</w:t>
      </w:r>
      <w:r w:rsidRPr="002A12BB">
        <w:t xml:space="preserve"> </w:t>
      </w:r>
      <w:r w:rsidR="005B697B" w:rsidRPr="00A80777">
        <w:t>Спецификация структур данных</w:t>
      </w:r>
      <w:bookmarkEnd w:id="47"/>
    </w:p>
    <w:p w14:paraId="71711E75" w14:textId="7A1BBE02" w:rsidR="001D2774" w:rsidRDefault="00E42A8A" w:rsidP="001D2774">
      <w:pPr>
        <w:spacing w:after="0" w:line="360" w:lineRule="auto"/>
        <w:ind w:firstLine="709"/>
        <w:jc w:val="both"/>
        <w:rPr>
          <w:rFonts w:cs="Times New Roman"/>
          <w:color w:val="000000" w:themeColor="text1"/>
          <w:sz w:val="28"/>
          <w:szCs w:val="28"/>
        </w:rPr>
      </w:pPr>
      <w:bookmarkStart w:id="48" w:name="_Hlk202389163"/>
      <w:r w:rsidRPr="00E42A8A">
        <w:rPr>
          <w:rFonts w:cs="Times New Roman"/>
          <w:color w:val="000000" w:themeColor="text1"/>
          <w:sz w:val="28"/>
          <w:szCs w:val="28"/>
        </w:rPr>
        <w:t xml:space="preserve">Структура </w:t>
      </w:r>
      <w:proofErr w:type="spellStart"/>
      <w:r w:rsidRPr="00DD3B6D">
        <w:rPr>
          <w:rFonts w:cs="Times New Roman"/>
          <w:b/>
          <w:bCs/>
          <w:color w:val="000000" w:themeColor="text1"/>
          <w:sz w:val="28"/>
          <w:szCs w:val="28"/>
        </w:rPr>
        <w:t>Date</w:t>
      </w:r>
      <w:proofErr w:type="spellEnd"/>
      <w:r w:rsidRPr="00E42A8A">
        <w:rPr>
          <w:rFonts w:cs="Times New Roman"/>
          <w:color w:val="000000" w:themeColor="text1"/>
          <w:sz w:val="28"/>
          <w:szCs w:val="28"/>
        </w:rPr>
        <w:t xml:space="preserve"> – структура для хранения и обработки даты</w:t>
      </w:r>
    </w:p>
    <w:p w14:paraId="42B9FD56" w14:textId="77777777" w:rsidR="00D87C39" w:rsidRPr="002A12BB" w:rsidRDefault="00D87C39" w:rsidP="00D87C39">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438B36A" w14:textId="3DAA2DE6" w:rsidR="00D87C39" w:rsidRDefault="003636E0" w:rsidP="00D87C39">
      <w:pPr>
        <w:pStyle w:val="af3"/>
        <w:numPr>
          <w:ilvl w:val="0"/>
          <w:numId w:val="17"/>
        </w:numPr>
        <w:spacing w:after="0" w:line="360" w:lineRule="auto"/>
        <w:ind w:left="0" w:firstLine="709"/>
        <w:jc w:val="both"/>
        <w:rPr>
          <w:rFonts w:cs="Times New Roman"/>
          <w:sz w:val="28"/>
          <w:szCs w:val="28"/>
        </w:rPr>
      </w:pPr>
      <w:proofErr w:type="spellStart"/>
      <w:r w:rsidRPr="003636E0">
        <w:rPr>
          <w:rFonts w:cs="Times New Roman"/>
          <w:sz w:val="28"/>
          <w:szCs w:val="28"/>
        </w:rPr>
        <w:t>int</w:t>
      </w:r>
      <w:proofErr w:type="spellEnd"/>
      <w:r w:rsidRPr="003636E0">
        <w:rPr>
          <w:rFonts w:cs="Times New Roman"/>
          <w:sz w:val="28"/>
          <w:szCs w:val="28"/>
        </w:rPr>
        <w:t xml:space="preserve"> </w:t>
      </w:r>
      <w:proofErr w:type="spellStart"/>
      <w:r w:rsidRPr="003636E0">
        <w:rPr>
          <w:rFonts w:cs="Times New Roman"/>
          <w:sz w:val="28"/>
          <w:szCs w:val="28"/>
        </w:rPr>
        <w:t>day</w:t>
      </w:r>
      <w:proofErr w:type="spellEnd"/>
      <w:r w:rsidRPr="003636E0">
        <w:rPr>
          <w:rFonts w:cs="Times New Roman"/>
          <w:sz w:val="28"/>
          <w:szCs w:val="28"/>
        </w:rPr>
        <w:t xml:space="preserve"> – день</w:t>
      </w:r>
      <w:r w:rsidR="00662F7A">
        <w:rPr>
          <w:rFonts w:cs="Times New Roman"/>
          <w:sz w:val="28"/>
          <w:szCs w:val="28"/>
          <w:lang w:val="en-US"/>
        </w:rPr>
        <w:t>;</w:t>
      </w:r>
    </w:p>
    <w:p w14:paraId="17B7BAD9" w14:textId="21E97936" w:rsidR="004D52C4" w:rsidRDefault="004D52C4" w:rsidP="00D87C39">
      <w:pPr>
        <w:pStyle w:val="af3"/>
        <w:numPr>
          <w:ilvl w:val="0"/>
          <w:numId w:val="17"/>
        </w:numPr>
        <w:spacing w:after="0" w:line="360" w:lineRule="auto"/>
        <w:ind w:left="0" w:firstLine="709"/>
        <w:jc w:val="both"/>
        <w:rPr>
          <w:rFonts w:cs="Times New Roman"/>
          <w:sz w:val="28"/>
          <w:szCs w:val="28"/>
        </w:rPr>
      </w:pPr>
      <w:proofErr w:type="spellStart"/>
      <w:r w:rsidRPr="004D52C4">
        <w:rPr>
          <w:rFonts w:cs="Times New Roman"/>
          <w:sz w:val="28"/>
          <w:szCs w:val="28"/>
        </w:rPr>
        <w:t>int</w:t>
      </w:r>
      <w:proofErr w:type="spellEnd"/>
      <w:r w:rsidRPr="004D52C4">
        <w:rPr>
          <w:rFonts w:cs="Times New Roman"/>
          <w:sz w:val="28"/>
          <w:szCs w:val="28"/>
        </w:rPr>
        <w:t xml:space="preserve"> </w:t>
      </w:r>
      <w:proofErr w:type="spellStart"/>
      <w:r w:rsidRPr="004D52C4">
        <w:rPr>
          <w:rFonts w:cs="Times New Roman"/>
          <w:sz w:val="28"/>
          <w:szCs w:val="28"/>
        </w:rPr>
        <w:t>month</w:t>
      </w:r>
      <w:proofErr w:type="spellEnd"/>
      <w:r w:rsidRPr="004D52C4">
        <w:rPr>
          <w:rFonts w:cs="Times New Roman"/>
          <w:sz w:val="28"/>
          <w:szCs w:val="28"/>
        </w:rPr>
        <w:t xml:space="preserve"> – месяц</w:t>
      </w:r>
      <w:r w:rsidR="00662F7A">
        <w:rPr>
          <w:rFonts w:cs="Times New Roman"/>
          <w:sz w:val="28"/>
          <w:szCs w:val="28"/>
          <w:lang w:val="en-US"/>
        </w:rPr>
        <w:t>;</w:t>
      </w:r>
    </w:p>
    <w:p w14:paraId="1BE48F53" w14:textId="4E09A8C3" w:rsidR="004D52C4" w:rsidRDefault="004D52C4" w:rsidP="00D87C39">
      <w:pPr>
        <w:pStyle w:val="af3"/>
        <w:numPr>
          <w:ilvl w:val="0"/>
          <w:numId w:val="17"/>
        </w:numPr>
        <w:spacing w:after="0" w:line="360" w:lineRule="auto"/>
        <w:ind w:left="0" w:firstLine="709"/>
        <w:jc w:val="both"/>
        <w:rPr>
          <w:rFonts w:cs="Times New Roman"/>
          <w:sz w:val="28"/>
          <w:szCs w:val="28"/>
        </w:rPr>
      </w:pPr>
      <w:proofErr w:type="spellStart"/>
      <w:r w:rsidRPr="004D52C4">
        <w:rPr>
          <w:rFonts w:cs="Times New Roman"/>
          <w:sz w:val="28"/>
          <w:szCs w:val="28"/>
        </w:rPr>
        <w:t>int</w:t>
      </w:r>
      <w:proofErr w:type="spellEnd"/>
      <w:r w:rsidRPr="004D52C4">
        <w:rPr>
          <w:rFonts w:cs="Times New Roman"/>
          <w:sz w:val="28"/>
          <w:szCs w:val="28"/>
        </w:rPr>
        <w:t xml:space="preserve"> </w:t>
      </w:r>
      <w:proofErr w:type="spellStart"/>
      <w:r w:rsidRPr="004D52C4">
        <w:rPr>
          <w:rFonts w:cs="Times New Roman"/>
          <w:sz w:val="28"/>
          <w:szCs w:val="28"/>
        </w:rPr>
        <w:t>year</w:t>
      </w:r>
      <w:proofErr w:type="spellEnd"/>
      <w:r w:rsidRPr="004D52C4">
        <w:rPr>
          <w:rFonts w:cs="Times New Roman"/>
          <w:sz w:val="28"/>
          <w:szCs w:val="28"/>
        </w:rPr>
        <w:t xml:space="preserve"> – год.</w:t>
      </w:r>
    </w:p>
    <w:p w14:paraId="4519AFFA" w14:textId="77777777" w:rsidR="001905D8" w:rsidRPr="002A12BB" w:rsidRDefault="001905D8" w:rsidP="001905D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80D38E" w14:textId="05EE3BC3" w:rsidR="001905D8" w:rsidRDefault="00DA48DF" w:rsidP="001905D8">
      <w:pPr>
        <w:pStyle w:val="af3"/>
        <w:numPr>
          <w:ilvl w:val="0"/>
          <w:numId w:val="17"/>
        </w:numPr>
        <w:spacing w:after="0" w:line="360" w:lineRule="auto"/>
        <w:ind w:left="0" w:firstLine="709"/>
        <w:jc w:val="both"/>
        <w:rPr>
          <w:rFonts w:cs="Times New Roman"/>
          <w:sz w:val="28"/>
          <w:szCs w:val="28"/>
        </w:rPr>
      </w:pPr>
      <w:proofErr w:type="spellStart"/>
      <w:r w:rsidRPr="00DA48DF">
        <w:rPr>
          <w:rFonts w:cs="Times New Roman"/>
          <w:sz w:val="28"/>
          <w:szCs w:val="28"/>
        </w:rPr>
        <w:t>QString</w:t>
      </w:r>
      <w:proofErr w:type="spellEnd"/>
      <w:r w:rsidRPr="00DA48DF">
        <w:rPr>
          <w:rFonts w:cs="Times New Roman"/>
          <w:sz w:val="28"/>
          <w:szCs w:val="28"/>
        </w:rPr>
        <w:t xml:space="preserve"> </w:t>
      </w:r>
      <w:proofErr w:type="spellStart"/>
      <w:r w:rsidRPr="00DA48DF">
        <w:rPr>
          <w:rFonts w:cs="Times New Roman"/>
          <w:sz w:val="28"/>
          <w:szCs w:val="28"/>
        </w:rPr>
        <w:t>toString</w:t>
      </w:r>
      <w:proofErr w:type="spell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"ДД.ММ.ГГГГ"</w:t>
      </w:r>
      <w:r w:rsidR="001905D8" w:rsidRPr="00D44B0A">
        <w:rPr>
          <w:rFonts w:cs="Times New Roman"/>
          <w:sz w:val="28"/>
          <w:szCs w:val="28"/>
        </w:rPr>
        <w:t>;</w:t>
      </w:r>
    </w:p>
    <w:p w14:paraId="3D2A8F48" w14:textId="7B38031E" w:rsidR="0048325F" w:rsidRPr="00B67C41" w:rsidRDefault="0048325F" w:rsidP="0048325F">
      <w:pPr>
        <w:pStyle w:val="af3"/>
        <w:spacing w:after="0" w:line="360" w:lineRule="auto"/>
        <w:ind w:left="0" w:firstLine="709"/>
        <w:jc w:val="both"/>
        <w:rPr>
          <w:rFonts w:cs="Times New Roman"/>
          <w:sz w:val="28"/>
          <w:szCs w:val="28"/>
        </w:rPr>
      </w:pPr>
      <w:bookmarkStart w:id="49" w:name="_Hlk202622012"/>
      <w:r w:rsidRPr="00155A60">
        <w:rPr>
          <w:rFonts w:cs="Times New Roman"/>
          <w:sz w:val="28"/>
          <w:szCs w:val="28"/>
        </w:rPr>
        <w:t>Входные данные:</w:t>
      </w:r>
      <w:r>
        <w:rPr>
          <w:rFonts w:cs="Times New Roman"/>
          <w:sz w:val="28"/>
          <w:szCs w:val="28"/>
        </w:rPr>
        <w:t xml:space="preserve"> </w:t>
      </w:r>
      <w:r w:rsidR="006767F2" w:rsidRPr="006767F2">
        <w:rPr>
          <w:rFonts w:cs="Times New Roman"/>
          <w:color w:val="000000" w:themeColor="text1"/>
          <w:sz w:val="28"/>
          <w:szCs w:val="28"/>
        </w:rPr>
        <w:t xml:space="preserve">Экземпляр структуры </w:t>
      </w:r>
      <w:proofErr w:type="spellStart"/>
      <w:r w:rsidR="006767F2" w:rsidRPr="006767F2">
        <w:rPr>
          <w:rFonts w:cs="Times New Roman"/>
          <w:color w:val="000000" w:themeColor="text1"/>
          <w:sz w:val="28"/>
          <w:szCs w:val="28"/>
        </w:rPr>
        <w:t>Date</w:t>
      </w:r>
      <w:proofErr w:type="spellEnd"/>
      <w:r w:rsidR="00B67C41" w:rsidRPr="00B67C41">
        <w:rPr>
          <w:rFonts w:cs="Times New Roman"/>
          <w:color w:val="000000" w:themeColor="text1"/>
          <w:sz w:val="28"/>
          <w:szCs w:val="28"/>
        </w:rPr>
        <w:t>;</w:t>
      </w:r>
    </w:p>
    <w:p w14:paraId="24C79619" w14:textId="68C482D1" w:rsidR="0048325F" w:rsidRPr="00D62B67"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sidR="002D232D" w:rsidRPr="002D232D">
        <w:rPr>
          <w:rFonts w:cs="Times New Roman"/>
          <w:sz w:val="28"/>
          <w:szCs w:val="28"/>
        </w:rPr>
        <w:t>Отсутствуют</w:t>
      </w:r>
      <w:r w:rsidR="00B67C41" w:rsidRPr="00D62B67">
        <w:rPr>
          <w:rFonts w:cs="Times New Roman"/>
          <w:sz w:val="28"/>
          <w:szCs w:val="28"/>
        </w:rPr>
        <w:t>;</w:t>
      </w:r>
    </w:p>
    <w:p w14:paraId="2100F2C4" w14:textId="1EC497B4" w:rsidR="0048325F"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4E2B36" w:rsidRPr="004E2B36">
        <w:rPr>
          <w:rFonts w:cs="Times New Roman"/>
          <w:color w:val="000000" w:themeColor="text1"/>
          <w:sz w:val="28"/>
          <w:szCs w:val="28"/>
        </w:rPr>
        <w:t xml:space="preserve">Строка </w:t>
      </w:r>
      <w:proofErr w:type="spellStart"/>
      <w:r w:rsidR="004E2B36" w:rsidRPr="004E2B36">
        <w:rPr>
          <w:rFonts w:cs="Times New Roman"/>
          <w:color w:val="000000" w:themeColor="text1"/>
          <w:sz w:val="28"/>
          <w:szCs w:val="28"/>
        </w:rPr>
        <w:t>QString</w:t>
      </w:r>
      <w:proofErr w:type="spellEnd"/>
      <w:r w:rsidR="004E2B36" w:rsidRPr="004E2B36">
        <w:rPr>
          <w:rFonts w:cs="Times New Roman"/>
          <w:color w:val="000000" w:themeColor="text1"/>
          <w:sz w:val="28"/>
          <w:szCs w:val="28"/>
        </w:rPr>
        <w:t xml:space="preserve"> в формате "</w:t>
      </w:r>
      <w:proofErr w:type="spellStart"/>
      <w:r w:rsidR="004E2B36" w:rsidRPr="004E2B36">
        <w:rPr>
          <w:rFonts w:cs="Times New Roman"/>
          <w:color w:val="000000" w:themeColor="text1"/>
          <w:sz w:val="28"/>
          <w:szCs w:val="28"/>
        </w:rPr>
        <w:t>ДД.ММ.ГГГГ".</w:t>
      </w:r>
      <w:r>
        <w:rPr>
          <w:rFonts w:cs="Times New Roman"/>
          <w:color w:val="000000" w:themeColor="text1"/>
          <w:sz w:val="28"/>
          <w:szCs w:val="28"/>
        </w:rPr>
        <w:t>й</w:t>
      </w:r>
      <w:proofErr w:type="spellEnd"/>
      <w:r w:rsidRPr="001417F8">
        <w:rPr>
          <w:rFonts w:cs="Times New Roman"/>
          <w:color w:val="000000" w:themeColor="text1"/>
          <w:sz w:val="28"/>
          <w:szCs w:val="28"/>
        </w:rPr>
        <w:t xml:space="preserve"> </w:t>
      </w:r>
      <w:r>
        <w:rPr>
          <w:rFonts w:cs="Times New Roman"/>
          <w:color w:val="000000" w:themeColor="text1"/>
          <w:sz w:val="28"/>
          <w:szCs w:val="28"/>
        </w:rPr>
        <w:t xml:space="preserve">односвязный список со вставленным элементом </w:t>
      </w:r>
      <w:r>
        <w:rPr>
          <w:rFonts w:cs="Times New Roman"/>
          <w:color w:val="000000" w:themeColor="text1"/>
          <w:sz w:val="28"/>
          <w:szCs w:val="28"/>
          <w:lang w:val="en-US"/>
        </w:rPr>
        <w:t>data</w:t>
      </w:r>
      <w:r>
        <w:rPr>
          <w:rFonts w:cs="Times New Roman"/>
          <w:color w:val="000000" w:themeColor="text1"/>
          <w:sz w:val="28"/>
          <w:szCs w:val="28"/>
        </w:rPr>
        <w:t>.</w:t>
      </w:r>
    </w:p>
    <w:bookmarkEnd w:id="49"/>
    <w:p w14:paraId="518A638B" w14:textId="60D57418" w:rsidR="001905D8" w:rsidRDefault="00D80955" w:rsidP="00D87C39">
      <w:pPr>
        <w:pStyle w:val="af3"/>
        <w:numPr>
          <w:ilvl w:val="0"/>
          <w:numId w:val="17"/>
        </w:numPr>
        <w:spacing w:after="0" w:line="360" w:lineRule="auto"/>
        <w:ind w:left="0" w:firstLine="709"/>
        <w:jc w:val="both"/>
        <w:rPr>
          <w:rFonts w:cs="Times New Roman"/>
          <w:sz w:val="28"/>
          <w:szCs w:val="28"/>
        </w:rPr>
      </w:pPr>
      <w:proofErr w:type="spellStart"/>
      <w:r w:rsidRPr="00D80955">
        <w:rPr>
          <w:rFonts w:cs="Times New Roman"/>
          <w:sz w:val="28"/>
          <w:szCs w:val="28"/>
        </w:rPr>
        <w:t>operator</w:t>
      </w:r>
      <w:proofErr w:type="spellEnd"/>
      <w:r w:rsidRPr="00D80955">
        <w:rPr>
          <w:rFonts w:cs="Times New Roman"/>
          <w:sz w:val="28"/>
          <w:szCs w:val="28"/>
        </w:rPr>
        <w:t xml:space="preserve">&lt;, </w:t>
      </w:r>
      <w:proofErr w:type="spellStart"/>
      <w:r w:rsidRPr="00D80955">
        <w:rPr>
          <w:rFonts w:cs="Times New Roman"/>
          <w:sz w:val="28"/>
          <w:szCs w:val="28"/>
        </w:rPr>
        <w:t>operator</w:t>
      </w:r>
      <w:proofErr w:type="spellEnd"/>
      <w:r w:rsidRPr="00D80955">
        <w:rPr>
          <w:rFonts w:cs="Times New Roman"/>
          <w:sz w:val="28"/>
          <w:szCs w:val="28"/>
        </w:rPr>
        <w:t xml:space="preserve">==, </w:t>
      </w:r>
      <w:proofErr w:type="spellStart"/>
      <w:r w:rsidRPr="00D80955">
        <w:rPr>
          <w:rFonts w:cs="Times New Roman"/>
          <w:sz w:val="28"/>
          <w:szCs w:val="28"/>
        </w:rPr>
        <w:t>operator</w:t>
      </w:r>
      <w:proofErr w:type="spellEnd"/>
      <w:r w:rsidRPr="00D80955">
        <w:rPr>
          <w:rFonts w:cs="Times New Roman"/>
          <w:sz w:val="28"/>
          <w:szCs w:val="28"/>
        </w:rPr>
        <w:t>&gt;</w:t>
      </w:r>
      <w:r>
        <w:rPr>
          <w:rFonts w:cs="Times New Roman"/>
          <w:sz w:val="28"/>
          <w:szCs w:val="28"/>
        </w:rPr>
        <w:t xml:space="preserve"> </w:t>
      </w:r>
      <w:r w:rsidR="00CE07FA" w:rsidRPr="00CE07FA">
        <w:rPr>
          <w:rFonts w:cs="Times New Roman"/>
          <w:sz w:val="28"/>
          <w:szCs w:val="28"/>
        </w:rPr>
        <w:t xml:space="preserve">– для сравнения двух объектов </w:t>
      </w:r>
      <w:proofErr w:type="spellStart"/>
      <w:r w:rsidR="00CE07FA" w:rsidRPr="00CE07FA">
        <w:rPr>
          <w:rFonts w:cs="Times New Roman"/>
          <w:sz w:val="28"/>
          <w:szCs w:val="28"/>
        </w:rPr>
        <w:t>Date</w:t>
      </w:r>
      <w:proofErr w:type="spellEnd"/>
      <w:r w:rsidR="00B67C41">
        <w:rPr>
          <w:rFonts w:cs="Times New Roman"/>
          <w:sz w:val="28"/>
          <w:szCs w:val="28"/>
          <w:lang w:val="en-US"/>
        </w:rPr>
        <w:t>;</w:t>
      </w:r>
    </w:p>
    <w:p w14:paraId="7FE1A15E" w14:textId="0B0A4036" w:rsidR="007037B3" w:rsidRPr="00B67C41" w:rsidRDefault="007037B3" w:rsidP="007037B3">
      <w:pPr>
        <w:pStyle w:val="af3"/>
        <w:spacing w:after="0" w:line="360" w:lineRule="auto"/>
        <w:ind w:left="0" w:firstLine="709"/>
        <w:jc w:val="both"/>
        <w:rPr>
          <w:rFonts w:cs="Times New Roman"/>
          <w:sz w:val="28"/>
          <w:szCs w:val="28"/>
        </w:rPr>
      </w:pPr>
      <w:bookmarkStart w:id="50" w:name="_Hlk202622487"/>
      <w:r w:rsidRPr="00155A60">
        <w:rPr>
          <w:rFonts w:cs="Times New Roman"/>
          <w:sz w:val="28"/>
          <w:szCs w:val="28"/>
        </w:rPr>
        <w:t>Входные данные:</w:t>
      </w:r>
      <w:r>
        <w:rPr>
          <w:rFonts w:cs="Times New Roman"/>
          <w:sz w:val="28"/>
          <w:szCs w:val="28"/>
        </w:rPr>
        <w:t xml:space="preserve"> </w:t>
      </w:r>
      <w:r w:rsidR="007E1494" w:rsidRPr="007E1494">
        <w:rPr>
          <w:rFonts w:cs="Times New Roman"/>
          <w:color w:val="000000" w:themeColor="text1"/>
          <w:sz w:val="28"/>
          <w:szCs w:val="28"/>
        </w:rPr>
        <w:t xml:space="preserve">Два экземпляра структуры </w:t>
      </w:r>
      <w:proofErr w:type="spellStart"/>
      <w:r w:rsidR="007E1494" w:rsidRPr="007E1494">
        <w:rPr>
          <w:rFonts w:cs="Times New Roman"/>
          <w:color w:val="000000" w:themeColor="text1"/>
          <w:sz w:val="28"/>
          <w:szCs w:val="28"/>
        </w:rPr>
        <w:t>Date</w:t>
      </w:r>
      <w:proofErr w:type="spellEnd"/>
      <w:r w:rsidR="007E1494" w:rsidRPr="007E1494">
        <w:rPr>
          <w:rFonts w:cs="Times New Roman"/>
          <w:color w:val="000000" w:themeColor="text1"/>
          <w:sz w:val="28"/>
          <w:szCs w:val="28"/>
        </w:rPr>
        <w:t xml:space="preserve"> для сравнения</w:t>
      </w:r>
      <w:r w:rsidR="00B67C41" w:rsidRPr="00B67C41">
        <w:rPr>
          <w:rFonts w:cs="Times New Roman"/>
          <w:color w:val="000000" w:themeColor="text1"/>
          <w:sz w:val="28"/>
          <w:szCs w:val="28"/>
        </w:rPr>
        <w:t>;</w:t>
      </w:r>
    </w:p>
    <w:p w14:paraId="0DF88737" w14:textId="22B64F02" w:rsidR="007037B3" w:rsidRPr="001417F8"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proofErr w:type="spellStart"/>
      <w:r w:rsidR="007E1494" w:rsidRPr="007E1494">
        <w:rPr>
          <w:rFonts w:cs="Times New Roman"/>
          <w:sz w:val="28"/>
          <w:szCs w:val="28"/>
        </w:rPr>
        <w:t>const</w:t>
      </w:r>
      <w:proofErr w:type="spellEnd"/>
      <w:r w:rsidR="007E1494" w:rsidRPr="007E1494">
        <w:rPr>
          <w:rFonts w:cs="Times New Roman"/>
          <w:sz w:val="28"/>
          <w:szCs w:val="28"/>
        </w:rPr>
        <w:t xml:space="preserve"> </w:t>
      </w:r>
      <w:proofErr w:type="spellStart"/>
      <w:r w:rsidR="007E1494" w:rsidRPr="007E1494">
        <w:rPr>
          <w:rFonts w:cs="Times New Roman"/>
          <w:sz w:val="28"/>
          <w:szCs w:val="28"/>
        </w:rPr>
        <w:t>Date</w:t>
      </w:r>
      <w:proofErr w:type="spellEnd"/>
      <w:r w:rsidR="007E1494" w:rsidRPr="007E1494">
        <w:rPr>
          <w:rFonts w:cs="Times New Roman"/>
          <w:sz w:val="28"/>
          <w:szCs w:val="28"/>
        </w:rPr>
        <w:t xml:space="preserve">&amp; </w:t>
      </w:r>
      <w:proofErr w:type="spellStart"/>
      <w:r w:rsidR="007E1494" w:rsidRPr="007E1494">
        <w:rPr>
          <w:rFonts w:cs="Times New Roman"/>
          <w:sz w:val="28"/>
          <w:szCs w:val="28"/>
        </w:rPr>
        <w:t>other</w:t>
      </w:r>
      <w:proofErr w:type="spellEnd"/>
      <w:r w:rsidR="008D1A37">
        <w:rPr>
          <w:rFonts w:cs="Times New Roman"/>
          <w:sz w:val="28"/>
          <w:szCs w:val="28"/>
        </w:rPr>
        <w:t xml:space="preserve"> –</w:t>
      </w:r>
      <w:r w:rsidR="008D1A37" w:rsidRPr="001417F8">
        <w:rPr>
          <w:rFonts w:cs="Times New Roman"/>
          <w:sz w:val="28"/>
          <w:szCs w:val="28"/>
        </w:rPr>
        <w:t xml:space="preserve"> </w:t>
      </w:r>
      <w:r w:rsidR="008D1A37">
        <w:rPr>
          <w:rFonts w:cs="Times New Roman"/>
          <w:sz w:val="28"/>
          <w:szCs w:val="28"/>
        </w:rPr>
        <w:t>элемент, с которым происходит сравнение;</w:t>
      </w:r>
    </w:p>
    <w:p w14:paraId="2F675103" w14:textId="04DB6015" w:rsidR="007037B3" w:rsidRPr="00B67C41"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7E1494" w:rsidRPr="007E1494">
        <w:rPr>
          <w:rFonts w:cs="Times New Roman"/>
          <w:color w:val="000000" w:themeColor="text1"/>
          <w:sz w:val="28"/>
          <w:szCs w:val="28"/>
        </w:rPr>
        <w:t xml:space="preserve">Логическое значение </w:t>
      </w:r>
      <w:proofErr w:type="spellStart"/>
      <w:r w:rsidR="007E1494" w:rsidRPr="007E1494">
        <w:rPr>
          <w:rFonts w:cs="Times New Roman"/>
          <w:color w:val="000000" w:themeColor="text1"/>
          <w:sz w:val="28"/>
          <w:szCs w:val="28"/>
        </w:rPr>
        <w:t>bool</w:t>
      </w:r>
      <w:proofErr w:type="spellEnd"/>
      <w:r w:rsidR="00B67C41" w:rsidRPr="00B67C41">
        <w:rPr>
          <w:rFonts w:cs="Times New Roman"/>
          <w:color w:val="000000" w:themeColor="text1"/>
          <w:sz w:val="28"/>
          <w:szCs w:val="28"/>
        </w:rPr>
        <w:t>;</w:t>
      </w:r>
    </w:p>
    <w:bookmarkEnd w:id="50"/>
    <w:p w14:paraId="645801ED" w14:textId="7B4DFE25" w:rsidR="00C01270" w:rsidRDefault="00161657" w:rsidP="00C01270">
      <w:pPr>
        <w:spacing w:after="0" w:line="360" w:lineRule="auto"/>
        <w:ind w:firstLine="709"/>
        <w:jc w:val="both"/>
        <w:rPr>
          <w:rFonts w:cs="Times New Roman"/>
          <w:color w:val="000000" w:themeColor="text1"/>
          <w:sz w:val="28"/>
          <w:szCs w:val="28"/>
        </w:rPr>
      </w:pPr>
      <w:r w:rsidRPr="00161657">
        <w:rPr>
          <w:rFonts w:cs="Times New Roman"/>
          <w:color w:val="000000" w:themeColor="text1"/>
          <w:sz w:val="28"/>
          <w:szCs w:val="28"/>
        </w:rPr>
        <w:t xml:space="preserve">Структура </w:t>
      </w:r>
      <w:r w:rsidRPr="009B741B">
        <w:rPr>
          <w:rFonts w:cs="Times New Roman"/>
          <w:b/>
          <w:bCs/>
          <w:color w:val="000000" w:themeColor="text1"/>
          <w:sz w:val="28"/>
          <w:szCs w:val="28"/>
        </w:rPr>
        <w:t>FIO</w:t>
      </w:r>
      <w:r w:rsidRPr="00161657">
        <w:rPr>
          <w:rFonts w:cs="Times New Roman"/>
          <w:color w:val="000000" w:themeColor="text1"/>
          <w:sz w:val="28"/>
          <w:szCs w:val="28"/>
        </w:rPr>
        <w:t xml:space="preserve"> – структура для хранения фамилии, имени и отчества</w:t>
      </w:r>
    </w:p>
    <w:p w14:paraId="1F4EE02E" w14:textId="77777777" w:rsidR="00C01270" w:rsidRPr="00261C05" w:rsidRDefault="00C01270" w:rsidP="00C01270">
      <w:pPr>
        <w:spacing w:after="0" w:line="360" w:lineRule="auto"/>
        <w:ind w:firstLine="709"/>
        <w:jc w:val="both"/>
        <w:rPr>
          <w:rFonts w:cs="Times New Roman"/>
          <w:color w:val="000000" w:themeColor="text1"/>
          <w:sz w:val="28"/>
          <w:szCs w:val="28"/>
          <w:lang w:val="en-US"/>
        </w:rPr>
      </w:pPr>
      <w:r w:rsidRPr="002A12BB">
        <w:rPr>
          <w:rFonts w:cs="Times New Roman"/>
          <w:color w:val="000000" w:themeColor="text1"/>
          <w:sz w:val="28"/>
          <w:szCs w:val="28"/>
        </w:rPr>
        <w:t>Поля:</w:t>
      </w:r>
    </w:p>
    <w:p w14:paraId="2FFAFA96" w14:textId="0CFCFE52" w:rsidR="00C01270" w:rsidRPr="00556F7C" w:rsidRDefault="00556F7C" w:rsidP="00C01270">
      <w:pPr>
        <w:pStyle w:val="af3"/>
        <w:numPr>
          <w:ilvl w:val="0"/>
          <w:numId w:val="17"/>
        </w:numPr>
        <w:spacing w:after="0" w:line="360" w:lineRule="auto"/>
        <w:ind w:left="0" w:firstLine="709"/>
        <w:jc w:val="both"/>
        <w:rPr>
          <w:rFonts w:cs="Times New Roman"/>
          <w:sz w:val="28"/>
          <w:szCs w:val="28"/>
          <w:lang w:val="en-US"/>
        </w:rPr>
      </w:pPr>
      <w:proofErr w:type="spellStart"/>
      <w:r w:rsidRPr="00556F7C">
        <w:rPr>
          <w:rFonts w:cs="Times New Roman"/>
          <w:sz w:val="28"/>
          <w:szCs w:val="28"/>
          <w:lang w:val="en-US"/>
        </w:rPr>
        <w:t>QString</w:t>
      </w:r>
      <w:proofErr w:type="spellEnd"/>
      <w:r w:rsidRPr="00556F7C">
        <w:rPr>
          <w:rFonts w:cs="Times New Roman"/>
          <w:sz w:val="28"/>
          <w:szCs w:val="28"/>
          <w:lang w:val="en-US"/>
        </w:rPr>
        <w:t xml:space="preserve"> f – </w:t>
      </w:r>
      <w:proofErr w:type="spellStart"/>
      <w:r w:rsidRPr="00556F7C">
        <w:rPr>
          <w:rFonts w:cs="Times New Roman"/>
          <w:sz w:val="28"/>
          <w:szCs w:val="28"/>
          <w:lang w:val="en-US"/>
        </w:rPr>
        <w:t>фамилия</w:t>
      </w:r>
      <w:proofErr w:type="spellEnd"/>
      <w:r>
        <w:rPr>
          <w:rFonts w:cs="Times New Roman"/>
          <w:sz w:val="28"/>
          <w:szCs w:val="28"/>
          <w:lang w:val="en-US"/>
        </w:rPr>
        <w:t>;</w:t>
      </w:r>
    </w:p>
    <w:p w14:paraId="4A6C16F8" w14:textId="283B0680" w:rsidR="00C01270" w:rsidRDefault="00CA7A94" w:rsidP="00C01270">
      <w:pPr>
        <w:pStyle w:val="af3"/>
        <w:numPr>
          <w:ilvl w:val="0"/>
          <w:numId w:val="17"/>
        </w:numPr>
        <w:spacing w:after="0" w:line="360" w:lineRule="auto"/>
        <w:ind w:left="0" w:firstLine="709"/>
        <w:jc w:val="both"/>
        <w:rPr>
          <w:rFonts w:cs="Times New Roman"/>
          <w:sz w:val="28"/>
          <w:szCs w:val="28"/>
        </w:rPr>
      </w:pPr>
      <w:proofErr w:type="spellStart"/>
      <w:r w:rsidRPr="00CA7A94">
        <w:rPr>
          <w:rFonts w:cs="Times New Roman"/>
          <w:sz w:val="28"/>
          <w:szCs w:val="28"/>
        </w:rPr>
        <w:t>QString</w:t>
      </w:r>
      <w:proofErr w:type="spellEnd"/>
      <w:r w:rsidRPr="00CA7A94">
        <w:rPr>
          <w:rFonts w:cs="Times New Roman"/>
          <w:sz w:val="28"/>
          <w:szCs w:val="28"/>
        </w:rPr>
        <w:t xml:space="preserve"> i – имя</w:t>
      </w:r>
      <w:r w:rsidR="00C01270">
        <w:rPr>
          <w:rFonts w:cs="Times New Roman"/>
          <w:sz w:val="28"/>
          <w:szCs w:val="28"/>
          <w:lang w:val="en-US"/>
        </w:rPr>
        <w:t>;</w:t>
      </w:r>
    </w:p>
    <w:p w14:paraId="2FBA1710" w14:textId="6EF02B06" w:rsidR="00C01270" w:rsidRDefault="0019708F" w:rsidP="00C01270">
      <w:pPr>
        <w:pStyle w:val="af3"/>
        <w:numPr>
          <w:ilvl w:val="0"/>
          <w:numId w:val="17"/>
        </w:numPr>
        <w:spacing w:after="0" w:line="360" w:lineRule="auto"/>
        <w:ind w:left="0" w:firstLine="709"/>
        <w:jc w:val="both"/>
        <w:rPr>
          <w:rFonts w:cs="Times New Roman"/>
          <w:sz w:val="28"/>
          <w:szCs w:val="28"/>
        </w:rPr>
      </w:pPr>
      <w:proofErr w:type="spellStart"/>
      <w:r w:rsidRPr="0019708F">
        <w:rPr>
          <w:rFonts w:cs="Times New Roman"/>
          <w:sz w:val="28"/>
          <w:szCs w:val="28"/>
        </w:rPr>
        <w:lastRenderedPageBreak/>
        <w:t>QString</w:t>
      </w:r>
      <w:proofErr w:type="spellEnd"/>
      <w:r w:rsidRPr="0019708F">
        <w:rPr>
          <w:rFonts w:cs="Times New Roman"/>
          <w:sz w:val="28"/>
          <w:szCs w:val="28"/>
        </w:rPr>
        <w:t xml:space="preserve"> o – отчество</w:t>
      </w:r>
      <w:r w:rsidR="003F1BEC">
        <w:rPr>
          <w:rFonts w:cs="Times New Roman"/>
          <w:sz w:val="28"/>
          <w:szCs w:val="28"/>
          <w:lang w:val="en-US"/>
        </w:rPr>
        <w:t>;</w:t>
      </w:r>
    </w:p>
    <w:p w14:paraId="11139B08" w14:textId="77777777" w:rsidR="00C01270" w:rsidRPr="002A12BB" w:rsidRDefault="00C01270" w:rsidP="00C0127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76EE8C0" w14:textId="3055BFAD" w:rsidR="007776B6" w:rsidRPr="00261C05" w:rsidRDefault="00AB050D" w:rsidP="004F2FB6">
      <w:pPr>
        <w:pStyle w:val="af3"/>
        <w:numPr>
          <w:ilvl w:val="0"/>
          <w:numId w:val="17"/>
        </w:numPr>
        <w:spacing w:after="0" w:line="360" w:lineRule="auto"/>
        <w:ind w:left="0" w:firstLine="709"/>
        <w:jc w:val="both"/>
        <w:rPr>
          <w:rFonts w:cs="Times New Roman"/>
          <w:color w:val="000000" w:themeColor="text1"/>
          <w:sz w:val="28"/>
          <w:szCs w:val="28"/>
        </w:rPr>
      </w:pPr>
      <w:proofErr w:type="spellStart"/>
      <w:r w:rsidRPr="00AB050D">
        <w:rPr>
          <w:rFonts w:cs="Times New Roman"/>
          <w:sz w:val="28"/>
          <w:szCs w:val="28"/>
        </w:rPr>
        <w:t>QString</w:t>
      </w:r>
      <w:proofErr w:type="spellEnd"/>
      <w:r w:rsidRPr="00AB050D">
        <w:rPr>
          <w:rFonts w:cs="Times New Roman"/>
          <w:sz w:val="28"/>
          <w:szCs w:val="28"/>
        </w:rPr>
        <w:t xml:space="preserve"> </w:t>
      </w:r>
      <w:proofErr w:type="spellStart"/>
      <w:r w:rsidRPr="00AB050D">
        <w:rPr>
          <w:rFonts w:cs="Times New Roman"/>
          <w:sz w:val="28"/>
          <w:szCs w:val="28"/>
        </w:rPr>
        <w:t>toString</w:t>
      </w:r>
      <w:proofErr w:type="spellEnd"/>
      <w:r w:rsidRPr="00AB050D">
        <w:rPr>
          <w:rFonts w:cs="Times New Roman"/>
          <w:sz w:val="28"/>
          <w:szCs w:val="28"/>
        </w:rPr>
        <w:t xml:space="preserve">() </w:t>
      </w:r>
      <w:proofErr w:type="spellStart"/>
      <w:r w:rsidRPr="00AB050D">
        <w:rPr>
          <w:rFonts w:cs="Times New Roman"/>
          <w:sz w:val="28"/>
          <w:szCs w:val="28"/>
        </w:rPr>
        <w:t>const</w:t>
      </w:r>
      <w:proofErr w:type="spellEnd"/>
      <w:r w:rsidRPr="00AB050D">
        <w:rPr>
          <w:rFonts w:cs="Times New Roman"/>
          <w:sz w:val="28"/>
          <w:szCs w:val="28"/>
        </w:rPr>
        <w:t xml:space="preserve"> – преобразует структуру в единую строку "Фамилия Имя Отчество".</w:t>
      </w:r>
    </w:p>
    <w:p w14:paraId="1E1E4E8B" w14:textId="754CCA41" w:rsidR="00261C05" w:rsidRPr="003F1BEC" w:rsidRDefault="00261C05" w:rsidP="00261C05">
      <w:pPr>
        <w:pStyle w:val="af3"/>
        <w:spacing w:after="0" w:line="360" w:lineRule="auto"/>
        <w:ind w:left="709"/>
        <w:jc w:val="both"/>
        <w:rPr>
          <w:rFonts w:cs="Times New Roman"/>
          <w:color w:val="000000" w:themeColor="text1"/>
          <w:sz w:val="28"/>
          <w:szCs w:val="28"/>
        </w:rPr>
      </w:pPr>
      <w:bookmarkStart w:id="51" w:name="_Hlk202622590"/>
      <w:r w:rsidRPr="00261C05">
        <w:rPr>
          <w:rFonts w:cs="Times New Roman"/>
          <w:color w:val="000000" w:themeColor="text1"/>
          <w:sz w:val="28"/>
          <w:szCs w:val="28"/>
        </w:rPr>
        <w:t xml:space="preserve">Входные данные: </w:t>
      </w:r>
      <w:r w:rsidR="00D216BE" w:rsidRPr="00D216BE">
        <w:rPr>
          <w:rFonts w:cs="Times New Roman"/>
          <w:color w:val="000000" w:themeColor="text1"/>
          <w:sz w:val="28"/>
          <w:szCs w:val="28"/>
        </w:rPr>
        <w:t>Экземпляр структуры FIO</w:t>
      </w:r>
      <w:r w:rsidR="003F1BEC" w:rsidRPr="003F1BEC">
        <w:rPr>
          <w:rFonts w:cs="Times New Roman"/>
          <w:color w:val="000000" w:themeColor="text1"/>
          <w:sz w:val="28"/>
          <w:szCs w:val="28"/>
        </w:rPr>
        <w:t>;</w:t>
      </w:r>
    </w:p>
    <w:p w14:paraId="0BB7FD72" w14:textId="537C0027" w:rsidR="00261C05" w:rsidRPr="003F1BEC"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Формальные параметры: </w:t>
      </w:r>
      <w:r w:rsidR="00D216BE" w:rsidRPr="00D216BE">
        <w:rPr>
          <w:rFonts w:cs="Times New Roman"/>
          <w:color w:val="000000" w:themeColor="text1"/>
          <w:sz w:val="28"/>
          <w:szCs w:val="28"/>
        </w:rPr>
        <w:t>Отсутствуют</w:t>
      </w:r>
      <w:r w:rsidR="003F1BEC" w:rsidRPr="003F1BEC">
        <w:rPr>
          <w:rFonts w:cs="Times New Roman"/>
          <w:color w:val="000000" w:themeColor="text1"/>
          <w:sz w:val="28"/>
          <w:szCs w:val="28"/>
        </w:rPr>
        <w:t>;</w:t>
      </w:r>
    </w:p>
    <w:p w14:paraId="77280FD9" w14:textId="7312D7BC" w:rsidR="00261C05" w:rsidRPr="00B72B64"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Выходные данные: </w:t>
      </w:r>
      <w:r w:rsidR="00FD0F90" w:rsidRPr="00FD0F90">
        <w:rPr>
          <w:rFonts w:cs="Times New Roman"/>
          <w:color w:val="000000" w:themeColor="text1"/>
          <w:sz w:val="28"/>
          <w:szCs w:val="28"/>
        </w:rPr>
        <w:t xml:space="preserve">Строка </w:t>
      </w:r>
      <w:proofErr w:type="spellStart"/>
      <w:r w:rsidR="00FD0F90" w:rsidRPr="00FD0F90">
        <w:rPr>
          <w:rFonts w:cs="Times New Roman"/>
          <w:color w:val="000000" w:themeColor="text1"/>
          <w:sz w:val="28"/>
          <w:szCs w:val="28"/>
        </w:rPr>
        <w:t>QString</w:t>
      </w:r>
      <w:proofErr w:type="spellEnd"/>
      <w:r w:rsidR="00FD0F90" w:rsidRPr="00FD0F90">
        <w:rPr>
          <w:rFonts w:cs="Times New Roman"/>
          <w:color w:val="000000" w:themeColor="text1"/>
          <w:sz w:val="28"/>
          <w:szCs w:val="28"/>
        </w:rPr>
        <w:t xml:space="preserve"> "Фамилия Имя Отчество".</w:t>
      </w:r>
    </w:p>
    <w:bookmarkEnd w:id="51"/>
    <w:p w14:paraId="677906DD" w14:textId="5D0DF3C7" w:rsidR="00CA2101" w:rsidRPr="002D2FB4" w:rsidRDefault="00CA2101" w:rsidP="00CA21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r w:rsidR="004551C1" w:rsidRPr="004551C1">
        <w:rPr>
          <w:rFonts w:cs="Times New Roman"/>
          <w:b/>
          <w:bCs/>
          <w:color w:val="000000" w:themeColor="text1"/>
          <w:sz w:val="28"/>
          <w:szCs w:val="28"/>
        </w:rPr>
        <w:t>Client</w:t>
      </w:r>
      <w:r w:rsidR="004551C1" w:rsidRPr="00663582">
        <w:rPr>
          <w:rFonts w:cs="Times New Roman"/>
          <w:color w:val="000000" w:themeColor="text1"/>
          <w:sz w:val="28"/>
          <w:szCs w:val="28"/>
        </w:rPr>
        <w:t xml:space="preserve"> – структура, описывающая справочник «Клиенты»</w:t>
      </w:r>
    </w:p>
    <w:p w14:paraId="29093167" w14:textId="77777777" w:rsidR="00CA2101" w:rsidRPr="002A12BB" w:rsidRDefault="00CA2101" w:rsidP="00CA21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18CD94" w14:textId="4EE4F0CE" w:rsidR="00722EBD" w:rsidRDefault="00722EBD" w:rsidP="00722EBD">
      <w:pPr>
        <w:pStyle w:val="a"/>
      </w:pPr>
      <w:r>
        <w:t xml:space="preserve">quint64 </w:t>
      </w:r>
      <w:proofErr w:type="spellStart"/>
      <w:r>
        <w:t>inn</w:t>
      </w:r>
      <w:proofErr w:type="spellEnd"/>
      <w:r>
        <w:t xml:space="preserve"> – ИНН клиента</w:t>
      </w:r>
      <w:r w:rsidR="003F1BEC">
        <w:rPr>
          <w:lang w:val="en-US"/>
        </w:rPr>
        <w:t>;</w:t>
      </w:r>
    </w:p>
    <w:p w14:paraId="6B93A58B" w14:textId="7E1DE875" w:rsidR="00722EBD" w:rsidRDefault="00722EBD" w:rsidP="00722EBD">
      <w:pPr>
        <w:pStyle w:val="a"/>
      </w:pPr>
      <w:r>
        <w:t xml:space="preserve">FIO </w:t>
      </w:r>
      <w:proofErr w:type="spellStart"/>
      <w:r>
        <w:t>fio</w:t>
      </w:r>
      <w:proofErr w:type="spellEnd"/>
      <w:r>
        <w:t xml:space="preserve"> – ФИО клиента</w:t>
      </w:r>
      <w:r w:rsidR="003F1BEC">
        <w:rPr>
          <w:lang w:val="en-US"/>
        </w:rPr>
        <w:t>;</w:t>
      </w:r>
    </w:p>
    <w:p w14:paraId="1A42AC3A" w14:textId="319FA2AD" w:rsidR="00722EBD" w:rsidRDefault="00722EBD" w:rsidP="00722EBD">
      <w:pPr>
        <w:pStyle w:val="a"/>
      </w:pPr>
      <w:r>
        <w:t xml:space="preserve">quint64 </w:t>
      </w:r>
      <w:proofErr w:type="spellStart"/>
      <w:r>
        <w:t>phone</w:t>
      </w:r>
      <w:proofErr w:type="spellEnd"/>
      <w:r>
        <w:t xml:space="preserve"> – телефон клиента.</w:t>
      </w:r>
    </w:p>
    <w:p w14:paraId="2401C0A8" w14:textId="77777777" w:rsidR="009F56D3" w:rsidRPr="002A12BB" w:rsidRDefault="009F56D3" w:rsidP="009F56D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68D08EC3" w14:textId="0B8BC14E" w:rsidR="009F56D3" w:rsidRPr="006F546C" w:rsidRDefault="009F56D3" w:rsidP="005D3BFA">
      <w:pPr>
        <w:pStyle w:val="af3"/>
        <w:numPr>
          <w:ilvl w:val="0"/>
          <w:numId w:val="17"/>
        </w:numPr>
        <w:spacing w:after="0" w:line="360" w:lineRule="auto"/>
        <w:ind w:left="0" w:firstLine="709"/>
        <w:jc w:val="both"/>
        <w:rPr>
          <w:rFonts w:cs="Times New Roman"/>
          <w:color w:val="000000" w:themeColor="text1"/>
          <w:sz w:val="28"/>
          <w:szCs w:val="28"/>
        </w:rPr>
      </w:pPr>
      <w:proofErr w:type="spellStart"/>
      <w:r w:rsidRPr="00BC4120">
        <w:rPr>
          <w:rFonts w:cs="Times New Roman"/>
          <w:sz w:val="28"/>
          <w:szCs w:val="28"/>
        </w:rPr>
        <w:t>QString</w:t>
      </w:r>
      <w:proofErr w:type="spellEnd"/>
      <w:r w:rsidRPr="00BC4120">
        <w:rPr>
          <w:rFonts w:cs="Times New Roman"/>
          <w:sz w:val="28"/>
          <w:szCs w:val="28"/>
        </w:rPr>
        <w:t xml:space="preserve"> </w:t>
      </w:r>
      <w:proofErr w:type="spellStart"/>
      <w:r w:rsidRPr="00BC4120">
        <w:rPr>
          <w:rFonts w:cs="Times New Roman"/>
          <w:sz w:val="28"/>
          <w:szCs w:val="28"/>
        </w:rPr>
        <w:t>toFileLine</w:t>
      </w:r>
      <w:proofErr w:type="spellEnd"/>
      <w:r w:rsidRPr="00BC4120">
        <w:rPr>
          <w:rFonts w:cs="Times New Roman"/>
          <w:sz w:val="28"/>
          <w:szCs w:val="28"/>
        </w:rPr>
        <w:t xml:space="preserve">() </w:t>
      </w:r>
      <w:proofErr w:type="spellStart"/>
      <w:r w:rsidRPr="00BC4120">
        <w:rPr>
          <w:rFonts w:cs="Times New Roman"/>
          <w:sz w:val="28"/>
          <w:szCs w:val="28"/>
        </w:rPr>
        <w:t>const</w:t>
      </w:r>
      <w:proofErr w:type="spellEnd"/>
      <w:r w:rsidRPr="00BC4120">
        <w:rPr>
          <w:rFonts w:cs="Times New Roman"/>
          <w:sz w:val="28"/>
          <w:szCs w:val="28"/>
        </w:rPr>
        <w:t xml:space="preserve"> – возвращает строковое представление для записи в файл.</w:t>
      </w:r>
    </w:p>
    <w:p w14:paraId="3CD311F9" w14:textId="62BF4F2F"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Входные данные: </w:t>
      </w:r>
      <w:r w:rsidR="00DE7CFC" w:rsidRPr="00DE7CFC">
        <w:rPr>
          <w:rFonts w:cs="Times New Roman"/>
          <w:color w:val="000000" w:themeColor="text1"/>
          <w:sz w:val="28"/>
          <w:szCs w:val="28"/>
        </w:rPr>
        <w:t>Экземпляр структуры</w:t>
      </w:r>
      <w:r w:rsidR="00DE7CFC" w:rsidRPr="00B75E08">
        <w:rPr>
          <w:rFonts w:cs="Times New Roman"/>
          <w:color w:val="000000" w:themeColor="text1"/>
          <w:sz w:val="28"/>
          <w:szCs w:val="28"/>
        </w:rPr>
        <w:t xml:space="preserve"> </w:t>
      </w:r>
      <w:r w:rsidR="00DE7CFC">
        <w:rPr>
          <w:rFonts w:cs="Times New Roman"/>
          <w:color w:val="000000" w:themeColor="text1"/>
          <w:sz w:val="28"/>
          <w:szCs w:val="28"/>
          <w:lang w:val="en-US"/>
        </w:rPr>
        <w:t>Client</w:t>
      </w:r>
      <w:r w:rsidR="00B966EF" w:rsidRPr="00B966EF">
        <w:rPr>
          <w:rFonts w:cs="Times New Roman"/>
          <w:color w:val="000000" w:themeColor="text1"/>
          <w:sz w:val="28"/>
          <w:szCs w:val="28"/>
        </w:rPr>
        <w:t>;</w:t>
      </w:r>
    </w:p>
    <w:p w14:paraId="08654D56" w14:textId="211680A4"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Формальные параметры: Отсутствуют</w:t>
      </w:r>
      <w:r w:rsidR="00B966EF" w:rsidRPr="00B966EF">
        <w:rPr>
          <w:rFonts w:cs="Times New Roman"/>
          <w:color w:val="000000" w:themeColor="text1"/>
          <w:sz w:val="28"/>
          <w:szCs w:val="28"/>
        </w:rPr>
        <w:t>;</w:t>
      </w:r>
    </w:p>
    <w:p w14:paraId="2F7E39C8" w14:textId="2858CC7B"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Выходные данные: </w:t>
      </w:r>
      <w:r w:rsidR="00B75E08" w:rsidRPr="00B75E08">
        <w:rPr>
          <w:rFonts w:cs="Times New Roman"/>
          <w:color w:val="000000" w:themeColor="text1"/>
          <w:sz w:val="28"/>
          <w:szCs w:val="28"/>
        </w:rPr>
        <w:t>Строка, отформатированная для записи в файл</w:t>
      </w:r>
      <w:r w:rsidR="00B966EF" w:rsidRPr="00B966EF">
        <w:rPr>
          <w:rFonts w:cs="Times New Roman"/>
          <w:color w:val="000000" w:themeColor="text1"/>
          <w:sz w:val="28"/>
          <w:szCs w:val="28"/>
        </w:rPr>
        <w:t>.</w:t>
      </w:r>
    </w:p>
    <w:p w14:paraId="65BFD928" w14:textId="22FB6717" w:rsidR="005A01A2" w:rsidRPr="002D2FB4" w:rsidRDefault="002D2FB4" w:rsidP="005A01A2">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proofErr w:type="spellStart"/>
      <w:r w:rsidRPr="00B72B64">
        <w:rPr>
          <w:rFonts w:cs="Times New Roman"/>
          <w:b/>
          <w:bCs/>
          <w:color w:val="000000" w:themeColor="text1"/>
          <w:sz w:val="28"/>
          <w:szCs w:val="28"/>
        </w:rPr>
        <w:t>Consultation</w:t>
      </w:r>
      <w:proofErr w:type="spellEnd"/>
      <w:r w:rsidRPr="002D2FB4">
        <w:rPr>
          <w:rFonts w:cs="Times New Roman"/>
          <w:color w:val="000000" w:themeColor="text1"/>
          <w:sz w:val="28"/>
          <w:szCs w:val="28"/>
        </w:rPr>
        <w:t xml:space="preserve"> – структура, описывающая справочник «Консультации»</w:t>
      </w:r>
    </w:p>
    <w:p w14:paraId="0BFACEA4"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E5D10D2" w14:textId="5BC033F7" w:rsidR="00D44EB4" w:rsidRPr="00D44EB4" w:rsidRDefault="00D44EB4" w:rsidP="00D44EB4">
      <w:pPr>
        <w:pStyle w:val="a"/>
        <w:rPr>
          <w:lang w:val="en-US"/>
        </w:rPr>
      </w:pPr>
      <w:r w:rsidRPr="00D44EB4">
        <w:rPr>
          <w:lang w:val="en-US"/>
        </w:rPr>
        <w:t xml:space="preserve">quint64 </w:t>
      </w:r>
      <w:proofErr w:type="spellStart"/>
      <w:r w:rsidRPr="00D44EB4">
        <w:rPr>
          <w:lang w:val="en-US"/>
        </w:rPr>
        <w:t>client_inn</w:t>
      </w:r>
      <w:proofErr w:type="spellEnd"/>
      <w:r w:rsidRPr="00D44EB4">
        <w:rPr>
          <w:lang w:val="en-US"/>
        </w:rPr>
        <w:t xml:space="preserve"> – </w:t>
      </w:r>
      <w:r>
        <w:t>ИНН</w:t>
      </w:r>
      <w:r w:rsidRPr="00D44EB4">
        <w:rPr>
          <w:lang w:val="en-US"/>
        </w:rPr>
        <w:t xml:space="preserve"> </w:t>
      </w:r>
      <w:r>
        <w:t>клиента</w:t>
      </w:r>
      <w:r>
        <w:rPr>
          <w:lang w:val="en-US"/>
        </w:rPr>
        <w:t>;</w:t>
      </w:r>
    </w:p>
    <w:p w14:paraId="735B08E0" w14:textId="290774A8" w:rsidR="00D44EB4" w:rsidRDefault="00D44EB4" w:rsidP="00D44EB4">
      <w:pPr>
        <w:pStyle w:val="a"/>
      </w:pPr>
      <w:proofErr w:type="spellStart"/>
      <w:r>
        <w:t>QString</w:t>
      </w:r>
      <w:proofErr w:type="spellEnd"/>
      <w:r>
        <w:t xml:space="preserve"> </w:t>
      </w:r>
      <w:proofErr w:type="spellStart"/>
      <w:r>
        <w:t>topic</w:t>
      </w:r>
      <w:proofErr w:type="spellEnd"/>
      <w:r>
        <w:t xml:space="preserve"> – тема консультации</w:t>
      </w:r>
      <w:r>
        <w:rPr>
          <w:lang w:val="en-US"/>
        </w:rPr>
        <w:t>;</w:t>
      </w:r>
    </w:p>
    <w:p w14:paraId="0670693F" w14:textId="471AE9D5" w:rsidR="00D44EB4" w:rsidRPr="00D44EB4" w:rsidRDefault="00D44EB4" w:rsidP="00D44EB4">
      <w:pPr>
        <w:pStyle w:val="a"/>
        <w:rPr>
          <w:lang w:val="en-US"/>
        </w:rPr>
      </w:pPr>
      <w:r w:rsidRPr="00D44EB4">
        <w:rPr>
          <w:lang w:val="en-US"/>
        </w:rPr>
        <w:t xml:space="preserve">FIO </w:t>
      </w:r>
      <w:proofErr w:type="spellStart"/>
      <w:r w:rsidRPr="00D44EB4">
        <w:rPr>
          <w:lang w:val="en-US"/>
        </w:rPr>
        <w:t>lawyer_fio</w:t>
      </w:r>
      <w:proofErr w:type="spellEnd"/>
      <w:r w:rsidRPr="00D44EB4">
        <w:rPr>
          <w:lang w:val="en-US"/>
        </w:rPr>
        <w:t xml:space="preserve"> – </w:t>
      </w:r>
      <w:r>
        <w:t>ФИО</w:t>
      </w:r>
      <w:r w:rsidRPr="00D44EB4">
        <w:rPr>
          <w:lang w:val="en-US"/>
        </w:rPr>
        <w:t xml:space="preserve"> </w:t>
      </w:r>
      <w:r>
        <w:t>юриста</w:t>
      </w:r>
      <w:r>
        <w:rPr>
          <w:lang w:val="en-US"/>
        </w:rPr>
        <w:t>;</w:t>
      </w:r>
    </w:p>
    <w:p w14:paraId="7B2CF07B" w14:textId="246A5178" w:rsidR="005A01A2" w:rsidRPr="00D44EB4" w:rsidRDefault="00D44EB4" w:rsidP="00D44EB4">
      <w:pPr>
        <w:pStyle w:val="a"/>
        <w:rPr>
          <w:lang w:val="en-US"/>
        </w:rPr>
      </w:pPr>
      <w:r w:rsidRPr="00D44EB4">
        <w:rPr>
          <w:lang w:val="en-US"/>
        </w:rPr>
        <w:t xml:space="preserve">Date </w:t>
      </w:r>
      <w:proofErr w:type="spellStart"/>
      <w:r w:rsidRPr="00D44EB4">
        <w:rPr>
          <w:lang w:val="en-US"/>
        </w:rPr>
        <w:t>date</w:t>
      </w:r>
      <w:proofErr w:type="spellEnd"/>
      <w:r w:rsidRPr="00D44EB4">
        <w:rPr>
          <w:lang w:val="en-US"/>
        </w:rPr>
        <w:t xml:space="preserve"> – </w:t>
      </w:r>
      <w:r>
        <w:t>дата</w:t>
      </w:r>
      <w:r w:rsidRPr="00D44EB4">
        <w:rPr>
          <w:lang w:val="en-US"/>
        </w:rPr>
        <w:t xml:space="preserve"> </w:t>
      </w:r>
      <w:r>
        <w:t>консультации</w:t>
      </w:r>
      <w:r w:rsidRPr="00D44EB4">
        <w:rPr>
          <w:lang w:val="en-US"/>
        </w:rPr>
        <w:t>.</w:t>
      </w:r>
    </w:p>
    <w:p w14:paraId="06129A18"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12AE447E" w14:textId="7827B90C" w:rsidR="005A01A2" w:rsidRPr="001F44DE" w:rsidRDefault="00BC4120" w:rsidP="005A01A2">
      <w:pPr>
        <w:pStyle w:val="af3"/>
        <w:numPr>
          <w:ilvl w:val="0"/>
          <w:numId w:val="17"/>
        </w:numPr>
        <w:spacing w:after="0" w:line="360" w:lineRule="auto"/>
        <w:ind w:left="0" w:firstLine="709"/>
        <w:jc w:val="both"/>
        <w:rPr>
          <w:rFonts w:cs="Times New Roman"/>
          <w:color w:val="000000" w:themeColor="text1"/>
          <w:sz w:val="28"/>
          <w:szCs w:val="28"/>
        </w:rPr>
      </w:pPr>
      <w:proofErr w:type="spellStart"/>
      <w:r w:rsidRPr="00BC4120">
        <w:rPr>
          <w:rFonts w:cs="Times New Roman"/>
          <w:sz w:val="28"/>
          <w:szCs w:val="28"/>
        </w:rPr>
        <w:t>QString</w:t>
      </w:r>
      <w:proofErr w:type="spellEnd"/>
      <w:r w:rsidRPr="00BC4120">
        <w:rPr>
          <w:rFonts w:cs="Times New Roman"/>
          <w:sz w:val="28"/>
          <w:szCs w:val="28"/>
        </w:rPr>
        <w:t xml:space="preserve"> </w:t>
      </w:r>
      <w:proofErr w:type="spellStart"/>
      <w:r w:rsidRPr="00BC4120">
        <w:rPr>
          <w:rFonts w:cs="Times New Roman"/>
          <w:sz w:val="28"/>
          <w:szCs w:val="28"/>
        </w:rPr>
        <w:t>toFileLine</w:t>
      </w:r>
      <w:proofErr w:type="spellEnd"/>
      <w:r w:rsidRPr="00BC4120">
        <w:rPr>
          <w:rFonts w:cs="Times New Roman"/>
          <w:sz w:val="28"/>
          <w:szCs w:val="28"/>
        </w:rPr>
        <w:t xml:space="preserve">() </w:t>
      </w:r>
      <w:proofErr w:type="spellStart"/>
      <w:r w:rsidRPr="00BC4120">
        <w:rPr>
          <w:rFonts w:cs="Times New Roman"/>
          <w:sz w:val="28"/>
          <w:szCs w:val="28"/>
        </w:rPr>
        <w:t>const</w:t>
      </w:r>
      <w:proofErr w:type="spellEnd"/>
      <w:r w:rsidRPr="00BC4120">
        <w:rPr>
          <w:rFonts w:cs="Times New Roman"/>
          <w:sz w:val="28"/>
          <w:szCs w:val="28"/>
        </w:rPr>
        <w:t xml:space="preserve"> – возвращает строковое представление для записи в файл.</w:t>
      </w:r>
    </w:p>
    <w:p w14:paraId="16ECE65A" w14:textId="3635B572" w:rsidR="001F44DE" w:rsidRPr="00CE3AA6" w:rsidRDefault="001F44DE" w:rsidP="001F44DE">
      <w:pPr>
        <w:pStyle w:val="af3"/>
        <w:spacing w:after="0" w:line="360" w:lineRule="auto"/>
        <w:ind w:left="709"/>
        <w:jc w:val="both"/>
        <w:rPr>
          <w:rFonts w:cs="Times New Roman"/>
          <w:color w:val="000000" w:themeColor="text1"/>
          <w:sz w:val="28"/>
          <w:szCs w:val="28"/>
        </w:rPr>
      </w:pPr>
      <w:bookmarkStart w:id="52" w:name="_Hlk202622756"/>
      <w:r w:rsidRPr="001F44DE">
        <w:rPr>
          <w:rFonts w:cs="Times New Roman"/>
          <w:color w:val="000000" w:themeColor="text1"/>
          <w:sz w:val="28"/>
          <w:szCs w:val="28"/>
        </w:rPr>
        <w:t xml:space="preserve">Входные данные: Экземпляр структуры </w:t>
      </w:r>
      <w:proofErr w:type="spellStart"/>
      <w:r w:rsidR="0025380D" w:rsidRPr="0025380D">
        <w:rPr>
          <w:rFonts w:cs="Times New Roman"/>
          <w:color w:val="000000" w:themeColor="text1"/>
          <w:sz w:val="28"/>
          <w:szCs w:val="28"/>
        </w:rPr>
        <w:t>Consultation</w:t>
      </w:r>
      <w:proofErr w:type="spellEnd"/>
      <w:r w:rsidR="00CE3AA6" w:rsidRPr="00CE3AA6">
        <w:rPr>
          <w:rFonts w:cs="Times New Roman"/>
          <w:color w:val="000000" w:themeColor="text1"/>
          <w:sz w:val="28"/>
          <w:szCs w:val="28"/>
        </w:rPr>
        <w:t>;</w:t>
      </w:r>
    </w:p>
    <w:p w14:paraId="194DBFD2" w14:textId="245FABC6" w:rsidR="001F44DE" w:rsidRPr="00CE3AA6"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Формальные параметры: Отсутствуют</w:t>
      </w:r>
      <w:r w:rsidR="00CE3AA6" w:rsidRPr="00CE3AA6">
        <w:rPr>
          <w:rFonts w:cs="Times New Roman"/>
          <w:color w:val="000000" w:themeColor="text1"/>
          <w:sz w:val="28"/>
          <w:szCs w:val="28"/>
        </w:rPr>
        <w:t>;</w:t>
      </w:r>
    </w:p>
    <w:p w14:paraId="5728D661" w14:textId="56C4ACCF" w:rsidR="001F44DE" w:rsidRPr="00B03E01"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Выходные данные: Строка, отформатированная для записи в файл.</w:t>
      </w:r>
    </w:p>
    <w:bookmarkEnd w:id="52"/>
    <w:p w14:paraId="21CDB224" w14:textId="0E79E7E2" w:rsidR="00B03E01" w:rsidRPr="002D2FB4" w:rsidRDefault="00B03E01" w:rsidP="00B03E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Структура</w:t>
      </w:r>
      <w:r w:rsidR="0043353C" w:rsidRPr="0043353C">
        <w:rPr>
          <w:rFonts w:cs="Times New Roman"/>
          <w:color w:val="000000" w:themeColor="text1"/>
          <w:sz w:val="28"/>
          <w:szCs w:val="28"/>
        </w:rPr>
        <w:t xml:space="preserve"> </w:t>
      </w:r>
      <w:proofErr w:type="spellStart"/>
      <w:r w:rsidR="0043353C" w:rsidRPr="00827E04">
        <w:rPr>
          <w:rFonts w:cs="Times New Roman"/>
          <w:b/>
          <w:bCs/>
          <w:color w:val="000000" w:themeColor="text1"/>
          <w:sz w:val="28"/>
          <w:szCs w:val="28"/>
        </w:rPr>
        <w:t>ReportEntry</w:t>
      </w:r>
      <w:proofErr w:type="spellEnd"/>
      <w:r w:rsidR="0043353C" w:rsidRPr="0043353C">
        <w:rPr>
          <w:rFonts w:cs="Times New Roman"/>
          <w:color w:val="000000" w:themeColor="text1"/>
          <w:sz w:val="28"/>
          <w:szCs w:val="28"/>
        </w:rPr>
        <w:t xml:space="preserve"> – структура, описывающая строку отчета «Консультации для клиентов».</w:t>
      </w:r>
    </w:p>
    <w:p w14:paraId="6B37CA7E" w14:textId="77777777" w:rsidR="00B03E01" w:rsidRPr="002A12BB" w:rsidRDefault="00B03E01" w:rsidP="00B03E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A184ABA" w14:textId="77777777" w:rsidR="000B7466" w:rsidRPr="000B7466" w:rsidRDefault="000B7466" w:rsidP="000B7466">
      <w:pPr>
        <w:pStyle w:val="a"/>
        <w:rPr>
          <w:lang w:val="en-US"/>
        </w:rPr>
      </w:pPr>
      <w:r w:rsidRPr="000B7466">
        <w:rPr>
          <w:lang w:val="en-US"/>
        </w:rPr>
        <w:t xml:space="preserve">quint64 </w:t>
      </w:r>
      <w:proofErr w:type="spellStart"/>
      <w:r w:rsidRPr="000B7466">
        <w:rPr>
          <w:lang w:val="en-US"/>
        </w:rPr>
        <w:t>client_inn</w:t>
      </w:r>
      <w:proofErr w:type="spellEnd"/>
      <w:r w:rsidRPr="000B7466">
        <w:rPr>
          <w:lang w:val="en-US"/>
        </w:rPr>
        <w:t xml:space="preserve"> – </w:t>
      </w:r>
      <w:r>
        <w:t>ИНН</w:t>
      </w:r>
      <w:r w:rsidRPr="000B7466">
        <w:rPr>
          <w:lang w:val="en-US"/>
        </w:rPr>
        <w:t xml:space="preserve"> </w:t>
      </w:r>
      <w:r>
        <w:t>клиента</w:t>
      </w:r>
      <w:r w:rsidRPr="000B7466">
        <w:rPr>
          <w:lang w:val="en-US"/>
        </w:rPr>
        <w:t>.</w:t>
      </w:r>
    </w:p>
    <w:p w14:paraId="40F7BDCD" w14:textId="77777777" w:rsidR="000B7466" w:rsidRPr="000B7466" w:rsidRDefault="000B7466" w:rsidP="000B7466">
      <w:pPr>
        <w:pStyle w:val="a"/>
        <w:rPr>
          <w:lang w:val="en-US"/>
        </w:rPr>
      </w:pPr>
      <w:r w:rsidRPr="000B7466">
        <w:rPr>
          <w:lang w:val="en-US"/>
        </w:rPr>
        <w:t xml:space="preserve">FIO </w:t>
      </w:r>
      <w:proofErr w:type="spellStart"/>
      <w:r w:rsidRPr="000B7466">
        <w:rPr>
          <w:lang w:val="en-US"/>
        </w:rPr>
        <w:t>client_fio</w:t>
      </w:r>
      <w:proofErr w:type="spellEnd"/>
      <w:r w:rsidRPr="000B7466">
        <w:rPr>
          <w:lang w:val="en-US"/>
        </w:rPr>
        <w:t xml:space="preserve"> – </w:t>
      </w:r>
      <w:r>
        <w:t>ФИО</w:t>
      </w:r>
      <w:r w:rsidRPr="000B7466">
        <w:rPr>
          <w:lang w:val="en-US"/>
        </w:rPr>
        <w:t xml:space="preserve"> </w:t>
      </w:r>
      <w:r>
        <w:t>клиента</w:t>
      </w:r>
      <w:r w:rsidRPr="000B7466">
        <w:rPr>
          <w:lang w:val="en-US"/>
        </w:rPr>
        <w:t>.</w:t>
      </w:r>
    </w:p>
    <w:p w14:paraId="7B394174" w14:textId="77777777" w:rsidR="000B7466" w:rsidRDefault="000B7466" w:rsidP="000B7466">
      <w:pPr>
        <w:pStyle w:val="a"/>
      </w:pPr>
      <w:r>
        <w:t xml:space="preserve">quint64 </w:t>
      </w:r>
      <w:proofErr w:type="spellStart"/>
      <w:r>
        <w:t>phone</w:t>
      </w:r>
      <w:proofErr w:type="spellEnd"/>
      <w:r>
        <w:t xml:space="preserve"> – телефон клиента.</w:t>
      </w:r>
    </w:p>
    <w:p w14:paraId="5E90F321" w14:textId="77777777" w:rsidR="000B7466" w:rsidRDefault="000B7466" w:rsidP="000B7466">
      <w:pPr>
        <w:pStyle w:val="a"/>
      </w:pPr>
      <w:proofErr w:type="spellStart"/>
      <w:r>
        <w:t>QString</w:t>
      </w:r>
      <w:proofErr w:type="spellEnd"/>
      <w:r>
        <w:t xml:space="preserve"> </w:t>
      </w:r>
      <w:proofErr w:type="spellStart"/>
      <w:r>
        <w:t>topic</w:t>
      </w:r>
      <w:proofErr w:type="spellEnd"/>
      <w:r>
        <w:t xml:space="preserve"> – тема консультации.</w:t>
      </w:r>
    </w:p>
    <w:p w14:paraId="79CC19B8" w14:textId="77777777" w:rsidR="000B7466" w:rsidRPr="000B7466" w:rsidRDefault="000B7466" w:rsidP="000B7466">
      <w:pPr>
        <w:pStyle w:val="a"/>
        <w:rPr>
          <w:lang w:val="en-US"/>
        </w:rPr>
      </w:pPr>
      <w:r w:rsidRPr="000B7466">
        <w:rPr>
          <w:lang w:val="en-US"/>
        </w:rPr>
        <w:t xml:space="preserve">FIO </w:t>
      </w:r>
      <w:proofErr w:type="spellStart"/>
      <w:r w:rsidRPr="000B7466">
        <w:rPr>
          <w:lang w:val="en-US"/>
        </w:rPr>
        <w:t>lawyer_fio</w:t>
      </w:r>
      <w:proofErr w:type="spellEnd"/>
      <w:r w:rsidRPr="000B7466">
        <w:rPr>
          <w:lang w:val="en-US"/>
        </w:rPr>
        <w:t xml:space="preserve"> – </w:t>
      </w:r>
      <w:r>
        <w:t>ФИО</w:t>
      </w:r>
      <w:r w:rsidRPr="000B7466">
        <w:rPr>
          <w:lang w:val="en-US"/>
        </w:rPr>
        <w:t xml:space="preserve"> </w:t>
      </w:r>
      <w:r>
        <w:t>юриста</w:t>
      </w:r>
      <w:r w:rsidRPr="000B7466">
        <w:rPr>
          <w:lang w:val="en-US"/>
        </w:rPr>
        <w:t>.</w:t>
      </w:r>
    </w:p>
    <w:p w14:paraId="260394CB" w14:textId="77777777" w:rsidR="000B7466" w:rsidRDefault="000B7466" w:rsidP="000B7466">
      <w:pPr>
        <w:pStyle w:val="a"/>
      </w:pPr>
      <w:proofErr w:type="spellStart"/>
      <w:r>
        <w:t>Date</w:t>
      </w:r>
      <w:proofErr w:type="spellEnd"/>
      <w:r>
        <w:t xml:space="preserve"> </w:t>
      </w:r>
      <w:proofErr w:type="spellStart"/>
      <w:r>
        <w:t>date</w:t>
      </w:r>
      <w:proofErr w:type="spellEnd"/>
      <w:r>
        <w:t xml:space="preserve"> – дата консультации.</w:t>
      </w:r>
    </w:p>
    <w:p w14:paraId="38B34915" w14:textId="335679F1" w:rsidR="00DA4691" w:rsidRPr="002D2FB4" w:rsidRDefault="00361882" w:rsidP="00DA4691">
      <w:pPr>
        <w:spacing w:after="0" w:line="360" w:lineRule="auto"/>
        <w:ind w:firstLine="709"/>
        <w:jc w:val="both"/>
        <w:rPr>
          <w:rFonts w:cs="Times New Roman"/>
          <w:color w:val="000000" w:themeColor="text1"/>
          <w:sz w:val="28"/>
          <w:szCs w:val="28"/>
        </w:rPr>
      </w:pPr>
      <w:r w:rsidRPr="00361882">
        <w:rPr>
          <w:rFonts w:cs="Times New Roman"/>
          <w:color w:val="000000" w:themeColor="text1"/>
          <w:sz w:val="28"/>
          <w:szCs w:val="28"/>
        </w:rPr>
        <w:t xml:space="preserve">Класс </w:t>
      </w:r>
      <w:proofErr w:type="spellStart"/>
      <w:r w:rsidRPr="00361882">
        <w:rPr>
          <w:rFonts w:cs="Times New Roman"/>
          <w:b/>
          <w:bCs/>
          <w:color w:val="000000" w:themeColor="text1"/>
          <w:sz w:val="28"/>
          <w:szCs w:val="28"/>
        </w:rPr>
        <w:t>HashTable</w:t>
      </w:r>
      <w:proofErr w:type="spellEnd"/>
      <w:r w:rsidRPr="00361882">
        <w:rPr>
          <w:rFonts w:cs="Times New Roman"/>
          <w:color w:val="000000" w:themeColor="text1"/>
          <w:sz w:val="28"/>
          <w:szCs w:val="28"/>
        </w:rPr>
        <w:t xml:space="preserve"> – класс, описывающий динамическую хеш-таблицу с открытой адресацией.</w:t>
      </w:r>
    </w:p>
    <w:p w14:paraId="51078032"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C091E70" w14:textId="77777777" w:rsidR="00480CC7" w:rsidRPr="00480CC7" w:rsidRDefault="00480CC7" w:rsidP="00480CC7">
      <w:pPr>
        <w:pStyle w:val="a"/>
      </w:pPr>
      <w:r w:rsidRPr="00480CC7">
        <w:rPr>
          <w:lang w:val="en-US"/>
        </w:rPr>
        <w:t>Item</w:t>
      </w:r>
      <w:r w:rsidRPr="00480CC7">
        <w:t xml:space="preserve">* </w:t>
      </w:r>
      <w:r w:rsidRPr="00480CC7">
        <w:rPr>
          <w:lang w:val="en-US"/>
        </w:rPr>
        <w:t>table</w:t>
      </w:r>
      <w:r w:rsidRPr="00480CC7">
        <w:t xml:space="preserve"> – массив элементов хеш-таблицы (структур </w:t>
      </w:r>
      <w:r w:rsidRPr="00480CC7">
        <w:rPr>
          <w:lang w:val="en-US"/>
        </w:rPr>
        <w:t>Item</w:t>
      </w:r>
      <w:r w:rsidRPr="00480CC7">
        <w:t>).</w:t>
      </w:r>
    </w:p>
    <w:p w14:paraId="74E187B3" w14:textId="77777777" w:rsidR="00480CC7" w:rsidRPr="00480CC7" w:rsidRDefault="00480CC7" w:rsidP="00480CC7">
      <w:pPr>
        <w:pStyle w:val="a"/>
      </w:pPr>
      <w:r w:rsidRPr="00480CC7">
        <w:rPr>
          <w:lang w:val="en-US"/>
        </w:rPr>
        <w:t>int</w:t>
      </w:r>
      <w:r w:rsidRPr="00480CC7">
        <w:t xml:space="preserve"> </w:t>
      </w:r>
      <w:r w:rsidRPr="00480CC7">
        <w:rPr>
          <w:lang w:val="en-US"/>
        </w:rPr>
        <w:t>capacity</w:t>
      </w:r>
      <w:r w:rsidRPr="00480CC7">
        <w:t xml:space="preserve"> – текущая емкость таблицы.</w:t>
      </w:r>
    </w:p>
    <w:p w14:paraId="0B1FD624" w14:textId="77777777" w:rsidR="00480CC7" w:rsidRPr="00480CC7" w:rsidRDefault="00480CC7" w:rsidP="00480CC7">
      <w:pPr>
        <w:pStyle w:val="a"/>
      </w:pPr>
      <w:r w:rsidRPr="00480CC7">
        <w:rPr>
          <w:lang w:val="en-US"/>
        </w:rPr>
        <w:t>double</w:t>
      </w:r>
      <w:r w:rsidRPr="00480CC7">
        <w:t xml:space="preserve"> </w:t>
      </w:r>
      <w:r w:rsidRPr="00480CC7">
        <w:rPr>
          <w:lang w:val="en-US"/>
        </w:rPr>
        <w:t>size</w:t>
      </w:r>
      <w:r w:rsidRPr="00480CC7">
        <w:t xml:space="preserve"> – текущее количество занятых элементов.</w:t>
      </w:r>
    </w:p>
    <w:p w14:paraId="5F66DD25" w14:textId="77777777" w:rsidR="00480CC7" w:rsidRPr="00480CC7" w:rsidRDefault="00480CC7" w:rsidP="00480CC7">
      <w:pPr>
        <w:pStyle w:val="a"/>
        <w:rPr>
          <w:lang w:val="en-US"/>
        </w:rPr>
      </w:pPr>
      <w:r w:rsidRPr="00480CC7">
        <w:rPr>
          <w:lang w:val="en-US"/>
        </w:rPr>
        <w:t xml:space="preserve">const double MAX_FILL_FACTOR – </w:t>
      </w:r>
      <w:proofErr w:type="spellStart"/>
      <w:r w:rsidRPr="00480CC7">
        <w:rPr>
          <w:lang w:val="en-US"/>
        </w:rPr>
        <w:t>порог</w:t>
      </w:r>
      <w:proofErr w:type="spellEnd"/>
      <w:r w:rsidRPr="00480CC7">
        <w:rPr>
          <w:lang w:val="en-US"/>
        </w:rPr>
        <w:t xml:space="preserve"> </w:t>
      </w:r>
      <w:proofErr w:type="spellStart"/>
      <w:r w:rsidRPr="00480CC7">
        <w:rPr>
          <w:lang w:val="en-US"/>
        </w:rPr>
        <w:t>максимального</w:t>
      </w:r>
      <w:proofErr w:type="spellEnd"/>
      <w:r w:rsidRPr="00480CC7">
        <w:rPr>
          <w:lang w:val="en-US"/>
        </w:rPr>
        <w:t xml:space="preserve"> </w:t>
      </w:r>
      <w:proofErr w:type="spellStart"/>
      <w:r w:rsidRPr="00480CC7">
        <w:rPr>
          <w:lang w:val="en-US"/>
        </w:rPr>
        <w:t>заполнения</w:t>
      </w:r>
      <w:proofErr w:type="spellEnd"/>
      <w:r w:rsidRPr="00480CC7">
        <w:rPr>
          <w:lang w:val="en-US"/>
        </w:rPr>
        <w:t xml:space="preserve"> (0.75).</w:t>
      </w:r>
    </w:p>
    <w:p w14:paraId="083ECBE1" w14:textId="77777777" w:rsidR="00480CC7" w:rsidRPr="00480CC7" w:rsidRDefault="00480CC7" w:rsidP="00480CC7">
      <w:pPr>
        <w:pStyle w:val="a"/>
        <w:rPr>
          <w:lang w:val="en-US"/>
        </w:rPr>
      </w:pPr>
      <w:r w:rsidRPr="00480CC7">
        <w:rPr>
          <w:lang w:val="en-US"/>
        </w:rPr>
        <w:t xml:space="preserve">const double MIN_FILL_FACTOR – </w:t>
      </w:r>
      <w:proofErr w:type="spellStart"/>
      <w:r w:rsidRPr="00480CC7">
        <w:rPr>
          <w:lang w:val="en-US"/>
        </w:rPr>
        <w:t>порог</w:t>
      </w:r>
      <w:proofErr w:type="spellEnd"/>
      <w:r w:rsidRPr="00480CC7">
        <w:rPr>
          <w:lang w:val="en-US"/>
        </w:rPr>
        <w:t xml:space="preserve"> </w:t>
      </w:r>
      <w:proofErr w:type="spellStart"/>
      <w:r w:rsidRPr="00480CC7">
        <w:rPr>
          <w:lang w:val="en-US"/>
        </w:rPr>
        <w:t>минимального</w:t>
      </w:r>
      <w:proofErr w:type="spellEnd"/>
      <w:r w:rsidRPr="00480CC7">
        <w:rPr>
          <w:lang w:val="en-US"/>
        </w:rPr>
        <w:t xml:space="preserve"> </w:t>
      </w:r>
      <w:proofErr w:type="spellStart"/>
      <w:r w:rsidRPr="00480CC7">
        <w:rPr>
          <w:lang w:val="en-US"/>
        </w:rPr>
        <w:t>заполнения</w:t>
      </w:r>
      <w:proofErr w:type="spellEnd"/>
      <w:r w:rsidRPr="00480CC7">
        <w:rPr>
          <w:lang w:val="en-US"/>
        </w:rPr>
        <w:t xml:space="preserve"> (0.25).</w:t>
      </w:r>
    </w:p>
    <w:p w14:paraId="6C203EBE" w14:textId="77777777" w:rsidR="00480CC7" w:rsidRPr="00480CC7" w:rsidRDefault="00480CC7" w:rsidP="00480CC7">
      <w:pPr>
        <w:pStyle w:val="a"/>
        <w:rPr>
          <w:lang w:val="en-US"/>
        </w:rPr>
      </w:pPr>
      <w:r w:rsidRPr="00480CC7">
        <w:rPr>
          <w:lang w:val="en-US"/>
        </w:rPr>
        <w:t xml:space="preserve">const int INIT_CAPACITY – </w:t>
      </w:r>
      <w:proofErr w:type="spellStart"/>
      <w:r w:rsidRPr="00480CC7">
        <w:rPr>
          <w:lang w:val="en-US"/>
        </w:rPr>
        <w:t>начальная</w:t>
      </w:r>
      <w:proofErr w:type="spellEnd"/>
      <w:r w:rsidRPr="00480CC7">
        <w:rPr>
          <w:lang w:val="en-US"/>
        </w:rPr>
        <w:t xml:space="preserve"> </w:t>
      </w:r>
      <w:proofErr w:type="spellStart"/>
      <w:r w:rsidRPr="00480CC7">
        <w:rPr>
          <w:lang w:val="en-US"/>
        </w:rPr>
        <w:t>емкость</w:t>
      </w:r>
      <w:proofErr w:type="spellEnd"/>
      <w:r w:rsidRPr="00480CC7">
        <w:rPr>
          <w:lang w:val="en-US"/>
        </w:rPr>
        <w:t xml:space="preserve"> </w:t>
      </w:r>
      <w:proofErr w:type="spellStart"/>
      <w:r w:rsidRPr="00480CC7">
        <w:rPr>
          <w:lang w:val="en-US"/>
        </w:rPr>
        <w:t>таблицы</w:t>
      </w:r>
      <w:proofErr w:type="spellEnd"/>
      <w:r w:rsidRPr="00480CC7">
        <w:rPr>
          <w:lang w:val="en-US"/>
        </w:rPr>
        <w:t>.</w:t>
      </w:r>
    </w:p>
    <w:p w14:paraId="2C13EE38" w14:textId="77777777" w:rsidR="00480CC7" w:rsidRPr="00480CC7" w:rsidRDefault="00480CC7" w:rsidP="00480CC7">
      <w:pPr>
        <w:pStyle w:val="a"/>
      </w:pPr>
      <w:r w:rsidRPr="00480CC7">
        <w:rPr>
          <w:lang w:val="en-US"/>
        </w:rPr>
        <w:t>const</w:t>
      </w:r>
      <w:r w:rsidRPr="00480CC7">
        <w:t xml:space="preserve"> </w:t>
      </w:r>
      <w:r w:rsidRPr="00480CC7">
        <w:rPr>
          <w:lang w:val="en-US"/>
        </w:rPr>
        <w:t>int</w:t>
      </w:r>
      <w:r w:rsidRPr="00480CC7">
        <w:t xml:space="preserve"> </w:t>
      </w:r>
      <w:r w:rsidRPr="00480CC7">
        <w:rPr>
          <w:lang w:val="en-US"/>
        </w:rPr>
        <w:t>k</w:t>
      </w:r>
      <w:r w:rsidRPr="00480CC7">
        <w:t xml:space="preserve">1, </w:t>
      </w:r>
      <w:r w:rsidRPr="00480CC7">
        <w:rPr>
          <w:lang w:val="en-US"/>
        </w:rPr>
        <w:t>k</w:t>
      </w:r>
      <w:r w:rsidRPr="00480CC7">
        <w:t>2 – константы для квадратичного пробирования.</w:t>
      </w:r>
    </w:p>
    <w:p w14:paraId="0EF192A3"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28C865BD" w14:textId="77777777" w:rsidR="005A178E" w:rsidRDefault="005A178E" w:rsidP="005A178E">
      <w:pPr>
        <w:pStyle w:val="a"/>
      </w:pPr>
      <w:proofErr w:type="spellStart"/>
      <w:r>
        <w:t>HashTable</w:t>
      </w:r>
      <w:proofErr w:type="spellEnd"/>
      <w:r>
        <w:t>(</w:t>
      </w:r>
      <w:proofErr w:type="spellStart"/>
      <w:r>
        <w:t>int</w:t>
      </w:r>
      <w:proofErr w:type="spellEnd"/>
      <w:r>
        <w:t xml:space="preserve"> </w:t>
      </w:r>
      <w:proofErr w:type="spellStart"/>
      <w:r>
        <w:t>initCapHint</w:t>
      </w:r>
      <w:proofErr w:type="spellEnd"/>
      <w:r>
        <w:t>) – конструктор, создает хеш-таблицу заданной начальной емкости.</w:t>
      </w:r>
    </w:p>
    <w:p w14:paraId="2DF9E114" w14:textId="07D331E3"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Входные данные: </w:t>
      </w:r>
      <w:r w:rsidR="006A4490" w:rsidRPr="006A4490">
        <w:rPr>
          <w:rFonts w:cs="Times New Roman"/>
          <w:color w:val="000000" w:themeColor="text1"/>
          <w:sz w:val="28"/>
          <w:szCs w:val="28"/>
        </w:rPr>
        <w:t>Начальная емкость.</w:t>
      </w:r>
    </w:p>
    <w:p w14:paraId="663C83D2" w14:textId="7BD7D2E6"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Формальные параметры: </w:t>
      </w:r>
      <w:proofErr w:type="spellStart"/>
      <w:r w:rsidR="006A4490" w:rsidRPr="006A4490">
        <w:rPr>
          <w:rFonts w:cs="Times New Roman"/>
          <w:color w:val="000000" w:themeColor="text1"/>
          <w:sz w:val="28"/>
          <w:szCs w:val="28"/>
        </w:rPr>
        <w:t>int</w:t>
      </w:r>
      <w:proofErr w:type="spellEnd"/>
      <w:r w:rsidR="006A4490" w:rsidRPr="006A4490">
        <w:rPr>
          <w:rFonts w:cs="Times New Roman"/>
          <w:color w:val="000000" w:themeColor="text1"/>
          <w:sz w:val="28"/>
          <w:szCs w:val="28"/>
        </w:rPr>
        <w:t xml:space="preserve"> </w:t>
      </w:r>
      <w:proofErr w:type="spellStart"/>
      <w:r w:rsidR="006A4490" w:rsidRPr="006A4490">
        <w:rPr>
          <w:rFonts w:cs="Times New Roman"/>
          <w:color w:val="000000" w:themeColor="text1"/>
          <w:sz w:val="28"/>
          <w:szCs w:val="28"/>
        </w:rPr>
        <w:t>initCapHint</w:t>
      </w:r>
      <w:proofErr w:type="spellEnd"/>
      <w:r w:rsidR="006A4490" w:rsidRPr="006A4490">
        <w:rPr>
          <w:rFonts w:cs="Times New Roman"/>
          <w:color w:val="000000" w:themeColor="text1"/>
          <w:sz w:val="28"/>
          <w:szCs w:val="28"/>
        </w:rPr>
        <w:t>.</w:t>
      </w:r>
    </w:p>
    <w:p w14:paraId="3BB6E786" w14:textId="62F3E9E1" w:rsidR="002854D8" w:rsidRDefault="002854D8" w:rsidP="002B5311">
      <w:pPr>
        <w:pStyle w:val="af3"/>
        <w:spacing w:after="0" w:line="360" w:lineRule="auto"/>
        <w:ind w:left="709"/>
        <w:jc w:val="both"/>
      </w:pPr>
      <w:r w:rsidRPr="001F44DE">
        <w:rPr>
          <w:rFonts w:cs="Times New Roman"/>
          <w:color w:val="000000" w:themeColor="text1"/>
          <w:sz w:val="28"/>
          <w:szCs w:val="28"/>
        </w:rPr>
        <w:t xml:space="preserve">Выходные данные: </w:t>
      </w:r>
      <w:r w:rsidR="006A4490" w:rsidRPr="006A4490">
        <w:rPr>
          <w:rFonts w:cs="Times New Roman"/>
          <w:color w:val="000000" w:themeColor="text1"/>
          <w:sz w:val="28"/>
          <w:szCs w:val="28"/>
        </w:rPr>
        <w:t xml:space="preserve">Экземпляр класса </w:t>
      </w:r>
      <w:proofErr w:type="spellStart"/>
      <w:r w:rsidR="006A4490" w:rsidRPr="006A4490">
        <w:rPr>
          <w:rFonts w:cs="Times New Roman"/>
          <w:color w:val="000000" w:themeColor="text1"/>
          <w:sz w:val="28"/>
          <w:szCs w:val="28"/>
        </w:rPr>
        <w:t>HashTable</w:t>
      </w:r>
      <w:proofErr w:type="spellEnd"/>
      <w:r w:rsidR="006A4490" w:rsidRPr="006A4490">
        <w:rPr>
          <w:rFonts w:cs="Times New Roman"/>
          <w:color w:val="000000" w:themeColor="text1"/>
          <w:sz w:val="28"/>
          <w:szCs w:val="28"/>
        </w:rPr>
        <w:t>.</w:t>
      </w:r>
    </w:p>
    <w:p w14:paraId="2AF3D496" w14:textId="77777777" w:rsidR="005A178E" w:rsidRDefault="005A178E" w:rsidP="005A178E">
      <w:pPr>
        <w:pStyle w:val="a"/>
        <w:rPr>
          <w:lang w:val="en-US"/>
        </w:rPr>
      </w:pPr>
      <w:r w:rsidRPr="005A178E">
        <w:rPr>
          <w:lang w:val="en-US"/>
        </w:rPr>
        <w:lastRenderedPageBreak/>
        <w:t xml:space="preserve">unsigned long </w:t>
      </w:r>
      <w:proofErr w:type="spellStart"/>
      <w:r w:rsidRPr="005A178E">
        <w:rPr>
          <w:lang w:val="en-US"/>
        </w:rPr>
        <w:t>long</w:t>
      </w:r>
      <w:proofErr w:type="spellEnd"/>
      <w:r w:rsidRPr="005A178E">
        <w:rPr>
          <w:lang w:val="en-US"/>
        </w:rPr>
        <w:t xml:space="preserve"> </w:t>
      </w:r>
      <w:proofErr w:type="spellStart"/>
      <w:proofErr w:type="gramStart"/>
      <w:r w:rsidRPr="005A178E">
        <w:rPr>
          <w:lang w:val="en-US"/>
        </w:rPr>
        <w:t>primaryHash</w:t>
      </w:r>
      <w:proofErr w:type="spellEnd"/>
      <w:r w:rsidRPr="005A178E">
        <w:rPr>
          <w:lang w:val="en-US"/>
        </w:rPr>
        <w:t>(</w:t>
      </w:r>
      <w:proofErr w:type="gramEnd"/>
      <w:r w:rsidRPr="005A178E">
        <w:rPr>
          <w:lang w:val="en-US"/>
        </w:rPr>
        <w:t xml:space="preserve">const unsigned long </w:t>
      </w:r>
      <w:proofErr w:type="spellStart"/>
      <w:r w:rsidRPr="005A178E">
        <w:rPr>
          <w:lang w:val="en-US"/>
        </w:rPr>
        <w:t>long</w:t>
      </w:r>
      <w:proofErr w:type="spellEnd"/>
      <w:r w:rsidRPr="005A178E">
        <w:rPr>
          <w:lang w:val="en-US"/>
        </w:rPr>
        <w:t xml:space="preserve">&amp; key) const – </w:t>
      </w:r>
      <w:r>
        <w:t>вычисляет</w:t>
      </w:r>
      <w:r w:rsidRPr="005A178E">
        <w:rPr>
          <w:lang w:val="en-US"/>
        </w:rPr>
        <w:t xml:space="preserve"> </w:t>
      </w:r>
      <w:r>
        <w:t>первичный</w:t>
      </w:r>
      <w:r w:rsidRPr="005A178E">
        <w:rPr>
          <w:lang w:val="en-US"/>
        </w:rPr>
        <w:t xml:space="preserve"> </w:t>
      </w:r>
      <w:proofErr w:type="spellStart"/>
      <w:r>
        <w:t>хеш</w:t>
      </w:r>
      <w:proofErr w:type="spellEnd"/>
      <w:r w:rsidRPr="005A178E">
        <w:rPr>
          <w:lang w:val="en-US"/>
        </w:rPr>
        <w:t>-</w:t>
      </w:r>
      <w:r>
        <w:t>адрес</w:t>
      </w:r>
      <w:r w:rsidRPr="005A178E">
        <w:rPr>
          <w:lang w:val="en-US"/>
        </w:rPr>
        <w:t xml:space="preserve"> </w:t>
      </w:r>
      <w:r>
        <w:t>для</w:t>
      </w:r>
      <w:r w:rsidRPr="005A178E">
        <w:rPr>
          <w:lang w:val="en-US"/>
        </w:rPr>
        <w:t xml:space="preserve"> </w:t>
      </w:r>
      <w:r>
        <w:t>ключа</w:t>
      </w:r>
      <w:r w:rsidRPr="005A178E">
        <w:rPr>
          <w:lang w:val="en-US"/>
        </w:rPr>
        <w:t>.</w:t>
      </w:r>
    </w:p>
    <w:p w14:paraId="3219A833" w14:textId="627E45CD" w:rsidR="00C0395A" w:rsidRPr="001F44DE"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Входные данные: </w:t>
      </w:r>
      <w:r w:rsidR="008668E5" w:rsidRPr="008668E5">
        <w:rPr>
          <w:rFonts w:cs="Times New Roman"/>
          <w:color w:val="000000" w:themeColor="text1"/>
          <w:sz w:val="28"/>
          <w:szCs w:val="28"/>
        </w:rPr>
        <w:t>Ключ ИНН.</w:t>
      </w:r>
    </w:p>
    <w:p w14:paraId="1D5672E3" w14:textId="438A5FCE" w:rsidR="00C0395A" w:rsidRPr="006760ED"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6760ED">
        <w:rPr>
          <w:rFonts w:cs="Times New Roman"/>
          <w:color w:val="000000" w:themeColor="text1"/>
          <w:sz w:val="28"/>
          <w:szCs w:val="28"/>
        </w:rPr>
        <w:t xml:space="preserve"> </w:t>
      </w:r>
      <w:r w:rsidRPr="001F44DE">
        <w:rPr>
          <w:rFonts w:cs="Times New Roman"/>
          <w:color w:val="000000" w:themeColor="text1"/>
          <w:sz w:val="28"/>
          <w:szCs w:val="28"/>
        </w:rPr>
        <w:t>параметры</w:t>
      </w:r>
      <w:r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const</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unsigned</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long</w:t>
      </w:r>
      <w:r w:rsidR="008668E5" w:rsidRPr="006760ED">
        <w:rPr>
          <w:rFonts w:cs="Times New Roman"/>
          <w:color w:val="000000" w:themeColor="text1"/>
          <w:sz w:val="28"/>
          <w:szCs w:val="28"/>
        </w:rPr>
        <w:t xml:space="preserve"> </w:t>
      </w:r>
      <w:proofErr w:type="spellStart"/>
      <w:r w:rsidR="008668E5" w:rsidRPr="008668E5">
        <w:rPr>
          <w:rFonts w:cs="Times New Roman"/>
          <w:color w:val="000000" w:themeColor="text1"/>
          <w:sz w:val="28"/>
          <w:szCs w:val="28"/>
          <w:lang w:val="en-US"/>
        </w:rPr>
        <w:t>long</w:t>
      </w:r>
      <w:proofErr w:type="spellEnd"/>
      <w:r w:rsidR="008668E5" w:rsidRPr="006760ED">
        <w:rPr>
          <w:rFonts w:cs="Times New Roman"/>
          <w:color w:val="000000" w:themeColor="text1"/>
          <w:sz w:val="28"/>
          <w:szCs w:val="28"/>
        </w:rPr>
        <w:t xml:space="preserve">&amp; </w:t>
      </w:r>
      <w:r w:rsidR="008668E5" w:rsidRPr="008668E5">
        <w:rPr>
          <w:rFonts w:cs="Times New Roman"/>
          <w:color w:val="000000" w:themeColor="text1"/>
          <w:sz w:val="28"/>
          <w:szCs w:val="28"/>
          <w:lang w:val="en-US"/>
        </w:rPr>
        <w:t>key</w:t>
      </w:r>
      <w:r w:rsidR="008668E5" w:rsidRPr="006760ED">
        <w:rPr>
          <w:rFonts w:cs="Times New Roman"/>
          <w:color w:val="000000" w:themeColor="text1"/>
          <w:sz w:val="28"/>
          <w:szCs w:val="28"/>
        </w:rPr>
        <w:t>.</w:t>
      </w:r>
    </w:p>
    <w:p w14:paraId="1285CD17" w14:textId="27FF598C" w:rsidR="00C0395A" w:rsidRDefault="00C0395A" w:rsidP="008668E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Выходные данные: </w:t>
      </w:r>
      <w:r w:rsidR="00C04EB5" w:rsidRPr="00C04EB5">
        <w:rPr>
          <w:rFonts w:cs="Times New Roman"/>
          <w:color w:val="000000" w:themeColor="text1"/>
          <w:sz w:val="28"/>
          <w:szCs w:val="28"/>
        </w:rPr>
        <w:t>Первичный хеш-адрес (целое число).</w:t>
      </w:r>
    </w:p>
    <w:p w14:paraId="436B84B1" w14:textId="61222442" w:rsidR="00CA4521" w:rsidRPr="002D18A2" w:rsidRDefault="001C211C" w:rsidP="008668E5">
      <w:pPr>
        <w:pStyle w:val="af3"/>
        <w:spacing w:after="0" w:line="360" w:lineRule="auto"/>
        <w:ind w:left="709"/>
        <w:jc w:val="both"/>
        <w:rPr>
          <w:lang w:val="en-US"/>
        </w:rPr>
      </w:pPr>
      <w:r w:rsidRPr="001C211C">
        <w:rPr>
          <w:rFonts w:cs="Times New Roman"/>
          <w:color w:val="000000" w:themeColor="text1"/>
          <w:sz w:val="28"/>
          <w:szCs w:val="28"/>
        </w:rPr>
        <w:t>Пример</w:t>
      </w:r>
      <w:r w:rsidRPr="002D18A2">
        <w:rPr>
          <w:rFonts w:cs="Times New Roman"/>
          <w:color w:val="000000" w:themeColor="text1"/>
          <w:sz w:val="28"/>
          <w:szCs w:val="28"/>
          <w:lang w:val="en-US"/>
        </w:rPr>
        <w:t xml:space="preserve"> </w:t>
      </w:r>
      <w:r w:rsidRPr="001C211C">
        <w:rPr>
          <w:rFonts w:cs="Times New Roman"/>
          <w:color w:val="000000" w:themeColor="text1"/>
          <w:sz w:val="28"/>
          <w:szCs w:val="28"/>
        </w:rPr>
        <w:t>функции</w:t>
      </w:r>
      <w:r w:rsidR="002D18A2" w:rsidRPr="002D18A2">
        <w:rPr>
          <w:rFonts w:cs="Times New Roman"/>
          <w:color w:val="000000" w:themeColor="text1"/>
          <w:sz w:val="28"/>
          <w:szCs w:val="28"/>
          <w:lang w:val="en-US"/>
        </w:rPr>
        <w:t xml:space="preserve"> unsigned long </w:t>
      </w:r>
      <w:proofErr w:type="spellStart"/>
      <w:r w:rsidR="002D18A2" w:rsidRPr="002D18A2">
        <w:rPr>
          <w:rFonts w:cs="Times New Roman"/>
          <w:color w:val="000000" w:themeColor="text1"/>
          <w:sz w:val="28"/>
          <w:szCs w:val="28"/>
          <w:lang w:val="en-US"/>
        </w:rPr>
        <w:t>long</w:t>
      </w:r>
      <w:proofErr w:type="spellEnd"/>
      <w:r w:rsidR="002D18A2" w:rsidRPr="002D18A2">
        <w:rPr>
          <w:rFonts w:cs="Times New Roman"/>
          <w:color w:val="000000" w:themeColor="text1"/>
          <w:sz w:val="28"/>
          <w:szCs w:val="28"/>
          <w:lang w:val="en-US"/>
        </w:rPr>
        <w:t xml:space="preserve"> </w:t>
      </w:r>
      <w:proofErr w:type="spellStart"/>
      <w:r w:rsidR="002D18A2" w:rsidRPr="002D18A2">
        <w:rPr>
          <w:rFonts w:cs="Times New Roman"/>
          <w:color w:val="000000" w:themeColor="text1"/>
          <w:sz w:val="28"/>
          <w:szCs w:val="28"/>
          <w:lang w:val="en-US"/>
        </w:rPr>
        <w:t>primaryHash</w:t>
      </w:r>
      <w:proofErr w:type="spellEnd"/>
      <w:r w:rsidR="002D18A2" w:rsidRPr="002D18A2">
        <w:rPr>
          <w:rFonts w:cs="Times New Roman"/>
          <w:color w:val="000000" w:themeColor="text1"/>
          <w:sz w:val="28"/>
          <w:szCs w:val="28"/>
          <w:lang w:val="en-US"/>
        </w:rPr>
        <w:t xml:space="preserve">(const unsigned long </w:t>
      </w:r>
      <w:proofErr w:type="spellStart"/>
      <w:r w:rsidR="002D18A2" w:rsidRPr="002D18A2">
        <w:rPr>
          <w:rFonts w:cs="Times New Roman"/>
          <w:color w:val="000000" w:themeColor="text1"/>
          <w:sz w:val="28"/>
          <w:szCs w:val="28"/>
          <w:lang w:val="en-US"/>
        </w:rPr>
        <w:t>long</w:t>
      </w:r>
      <w:proofErr w:type="spellEnd"/>
      <w:r w:rsidR="002D18A2" w:rsidRPr="002D18A2">
        <w:rPr>
          <w:rFonts w:cs="Times New Roman"/>
          <w:color w:val="000000" w:themeColor="text1"/>
          <w:sz w:val="28"/>
          <w:szCs w:val="28"/>
          <w:lang w:val="en-US"/>
        </w:rPr>
        <w:t>&amp; key) const</w:t>
      </w:r>
    </w:p>
    <w:p w14:paraId="672F388F" w14:textId="77777777" w:rsidR="005A178E" w:rsidRPr="00022868" w:rsidRDefault="005A178E" w:rsidP="005A178E">
      <w:pPr>
        <w:pStyle w:val="a"/>
        <w:rPr>
          <w:lang w:val="en-US"/>
        </w:rPr>
      </w:pPr>
      <w:r w:rsidRPr="005A178E">
        <w:rPr>
          <w:lang w:val="en-US"/>
        </w:rPr>
        <w:t>int</w:t>
      </w:r>
      <w:r w:rsidRPr="00022868">
        <w:rPr>
          <w:lang w:val="en-US"/>
        </w:rPr>
        <w:t xml:space="preserve"> </w:t>
      </w:r>
      <w:proofErr w:type="spellStart"/>
      <w:proofErr w:type="gramStart"/>
      <w:r w:rsidRPr="005A178E">
        <w:rPr>
          <w:lang w:val="en-US"/>
        </w:rPr>
        <w:t>secondaryHash</w:t>
      </w:r>
      <w:proofErr w:type="spellEnd"/>
      <w:r w:rsidRPr="00022868">
        <w:rPr>
          <w:lang w:val="en-US"/>
        </w:rPr>
        <w:t>(</w:t>
      </w:r>
      <w:proofErr w:type="gramEnd"/>
      <w:r w:rsidRPr="005A178E">
        <w:rPr>
          <w:lang w:val="en-US"/>
        </w:rPr>
        <w:t>int</w:t>
      </w:r>
      <w:r w:rsidRPr="00022868">
        <w:rPr>
          <w:lang w:val="en-US"/>
        </w:rPr>
        <w:t xml:space="preserve"> </w:t>
      </w:r>
      <w:proofErr w:type="spellStart"/>
      <w:r w:rsidRPr="005A178E">
        <w:rPr>
          <w:lang w:val="en-US"/>
        </w:rPr>
        <w:t>initHash</w:t>
      </w:r>
      <w:proofErr w:type="spellEnd"/>
      <w:r w:rsidRPr="00022868">
        <w:rPr>
          <w:lang w:val="en-US"/>
        </w:rPr>
        <w:t xml:space="preserve">, </w:t>
      </w:r>
      <w:r w:rsidRPr="005A178E">
        <w:rPr>
          <w:lang w:val="en-US"/>
        </w:rPr>
        <w:t>int</w:t>
      </w:r>
      <w:r w:rsidRPr="00022868">
        <w:rPr>
          <w:lang w:val="en-US"/>
        </w:rPr>
        <w:t xml:space="preserve"> </w:t>
      </w:r>
      <w:r w:rsidRPr="005A178E">
        <w:rPr>
          <w:lang w:val="en-US"/>
        </w:rPr>
        <w:t>attempt</w:t>
      </w:r>
      <w:r w:rsidRPr="00022868">
        <w:rPr>
          <w:lang w:val="en-US"/>
        </w:rPr>
        <w:t xml:space="preserve">) </w:t>
      </w:r>
      <w:r w:rsidRPr="005A178E">
        <w:rPr>
          <w:lang w:val="en-US"/>
        </w:rPr>
        <w:t>const</w:t>
      </w:r>
      <w:r w:rsidRPr="00022868">
        <w:rPr>
          <w:lang w:val="en-US"/>
        </w:rPr>
        <w:t xml:space="preserve"> – </w:t>
      </w:r>
      <w:r>
        <w:t>вычисляет</w:t>
      </w:r>
      <w:r w:rsidRPr="00022868">
        <w:rPr>
          <w:lang w:val="en-US"/>
        </w:rPr>
        <w:t xml:space="preserve"> </w:t>
      </w:r>
      <w:r>
        <w:t>следующий</w:t>
      </w:r>
      <w:r w:rsidRPr="00022868">
        <w:rPr>
          <w:lang w:val="en-US"/>
        </w:rPr>
        <w:t xml:space="preserve"> </w:t>
      </w:r>
      <w:proofErr w:type="spellStart"/>
      <w:r>
        <w:t>хеш</w:t>
      </w:r>
      <w:proofErr w:type="spellEnd"/>
      <w:r w:rsidRPr="00022868">
        <w:rPr>
          <w:lang w:val="en-US"/>
        </w:rPr>
        <w:t>-</w:t>
      </w:r>
      <w:r>
        <w:t>адрес</w:t>
      </w:r>
      <w:r w:rsidRPr="00022868">
        <w:rPr>
          <w:lang w:val="en-US"/>
        </w:rPr>
        <w:t xml:space="preserve"> </w:t>
      </w:r>
      <w:r>
        <w:t>при</w:t>
      </w:r>
      <w:r w:rsidRPr="00022868">
        <w:rPr>
          <w:lang w:val="en-US"/>
        </w:rPr>
        <w:t xml:space="preserve"> </w:t>
      </w:r>
      <w:r>
        <w:t>коллизии</w:t>
      </w:r>
      <w:r w:rsidRPr="00022868">
        <w:rPr>
          <w:lang w:val="en-US"/>
        </w:rPr>
        <w:t>.</w:t>
      </w:r>
    </w:p>
    <w:p w14:paraId="1AB64344" w14:textId="5572D189" w:rsidR="009D69B5" w:rsidRPr="001F44DE" w:rsidRDefault="009D69B5" w:rsidP="009D69B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00997356" w:rsidRPr="00997356">
        <w:rPr>
          <w:rFonts w:cs="Times New Roman"/>
          <w:color w:val="000000" w:themeColor="text1"/>
          <w:sz w:val="28"/>
          <w:szCs w:val="28"/>
        </w:rPr>
        <w:t xml:space="preserve"> </w:t>
      </w:r>
      <w:r w:rsidR="00997356">
        <w:rPr>
          <w:rFonts w:cs="Times New Roman"/>
          <w:color w:val="000000" w:themeColor="text1"/>
          <w:sz w:val="28"/>
          <w:szCs w:val="28"/>
        </w:rPr>
        <w:t>первичный хеш-адрес, номер попытки разрешить коллизию</w:t>
      </w:r>
      <w:r w:rsidRPr="008668E5">
        <w:rPr>
          <w:rFonts w:cs="Times New Roman"/>
          <w:color w:val="000000" w:themeColor="text1"/>
          <w:sz w:val="28"/>
          <w:szCs w:val="28"/>
        </w:rPr>
        <w:t>.</w:t>
      </w:r>
    </w:p>
    <w:p w14:paraId="5D3F54E1" w14:textId="25BA8D1E" w:rsidR="009D69B5" w:rsidRPr="00E4559D" w:rsidRDefault="009D69B5" w:rsidP="009D69B5">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557564" w:rsidRPr="00557564">
        <w:rPr>
          <w:rFonts w:cs="Times New Roman"/>
          <w:color w:val="000000" w:themeColor="text1"/>
          <w:sz w:val="28"/>
          <w:szCs w:val="28"/>
          <w:lang w:val="en-US"/>
        </w:rPr>
        <w:t xml:space="preserve">int </w:t>
      </w:r>
      <w:proofErr w:type="spellStart"/>
      <w:r w:rsidR="00557564" w:rsidRPr="00557564">
        <w:rPr>
          <w:rFonts w:cs="Times New Roman"/>
          <w:color w:val="000000" w:themeColor="text1"/>
          <w:sz w:val="28"/>
          <w:szCs w:val="28"/>
          <w:lang w:val="en-US"/>
        </w:rPr>
        <w:t>initHash</w:t>
      </w:r>
      <w:proofErr w:type="spellEnd"/>
      <w:r w:rsidR="00557564" w:rsidRPr="00557564">
        <w:rPr>
          <w:rFonts w:cs="Times New Roman"/>
          <w:color w:val="000000" w:themeColor="text1"/>
          <w:sz w:val="28"/>
          <w:szCs w:val="28"/>
          <w:lang w:val="en-US"/>
        </w:rPr>
        <w:t>, int attempt</w:t>
      </w:r>
      <w:r w:rsidRPr="00E4559D">
        <w:rPr>
          <w:rFonts w:cs="Times New Roman"/>
          <w:color w:val="000000" w:themeColor="text1"/>
          <w:sz w:val="28"/>
          <w:szCs w:val="28"/>
          <w:lang w:val="en-US"/>
        </w:rPr>
        <w:t>.</w:t>
      </w:r>
    </w:p>
    <w:p w14:paraId="41C44D7C" w14:textId="46C4D8E7" w:rsidR="009D69B5" w:rsidRPr="008668E5" w:rsidRDefault="009D69B5" w:rsidP="009D69B5">
      <w:pPr>
        <w:pStyle w:val="af3"/>
        <w:spacing w:after="0" w:line="360" w:lineRule="auto"/>
        <w:ind w:left="709"/>
        <w:jc w:val="both"/>
      </w:pPr>
      <w:r w:rsidRPr="001F44DE">
        <w:rPr>
          <w:rFonts w:cs="Times New Roman"/>
          <w:color w:val="000000" w:themeColor="text1"/>
          <w:sz w:val="28"/>
          <w:szCs w:val="28"/>
        </w:rPr>
        <w:t>Выходные данные:</w:t>
      </w:r>
      <w:r w:rsidR="00E4559D">
        <w:rPr>
          <w:rFonts w:cs="Times New Roman"/>
          <w:color w:val="000000" w:themeColor="text1"/>
          <w:sz w:val="28"/>
          <w:szCs w:val="28"/>
        </w:rPr>
        <w:t xml:space="preserve"> вторичный</w:t>
      </w:r>
      <w:r w:rsidRPr="00C04EB5">
        <w:rPr>
          <w:rFonts w:cs="Times New Roman"/>
          <w:color w:val="000000" w:themeColor="text1"/>
          <w:sz w:val="28"/>
          <w:szCs w:val="28"/>
        </w:rPr>
        <w:t xml:space="preserve"> хеш-адрес (целое число).</w:t>
      </w:r>
    </w:p>
    <w:p w14:paraId="1999BD63" w14:textId="77777777" w:rsidR="005A178E" w:rsidRDefault="005A178E" w:rsidP="005A178E">
      <w:pPr>
        <w:pStyle w:val="a"/>
        <w:rPr>
          <w:lang w:val="en-US"/>
        </w:rPr>
      </w:pPr>
      <w:r w:rsidRPr="005A178E">
        <w:rPr>
          <w:lang w:val="en-US"/>
        </w:rPr>
        <w:t xml:space="preserve">bool </w:t>
      </w:r>
      <w:proofErr w:type="gramStart"/>
      <w:r w:rsidRPr="005A178E">
        <w:rPr>
          <w:lang w:val="en-US"/>
        </w:rPr>
        <w:t>add(</w:t>
      </w:r>
      <w:proofErr w:type="gramEnd"/>
      <w:r w:rsidRPr="005A178E">
        <w:rPr>
          <w:lang w:val="en-US"/>
        </w:rPr>
        <w:t xml:space="preserve">const unsigned long </w:t>
      </w:r>
      <w:proofErr w:type="spellStart"/>
      <w:r w:rsidRPr="005A178E">
        <w:rPr>
          <w:lang w:val="en-US"/>
        </w:rPr>
        <w:t>long</w:t>
      </w:r>
      <w:proofErr w:type="spellEnd"/>
      <w:r w:rsidRPr="005A178E">
        <w:rPr>
          <w:lang w:val="en-US"/>
        </w:rPr>
        <w:t xml:space="preserve">&amp; key, int index) – </w:t>
      </w:r>
      <w:r>
        <w:t>добавляет</w:t>
      </w:r>
      <w:r w:rsidRPr="005A178E">
        <w:rPr>
          <w:lang w:val="en-US"/>
        </w:rPr>
        <w:t xml:space="preserve"> </w:t>
      </w:r>
      <w:r>
        <w:t>новую</w:t>
      </w:r>
      <w:r w:rsidRPr="005A178E">
        <w:rPr>
          <w:lang w:val="en-US"/>
        </w:rPr>
        <w:t xml:space="preserve"> </w:t>
      </w:r>
      <w:r>
        <w:t>пару</w:t>
      </w:r>
      <w:r w:rsidRPr="005A178E">
        <w:rPr>
          <w:lang w:val="en-US"/>
        </w:rPr>
        <w:t xml:space="preserve"> "</w:t>
      </w:r>
      <w:r>
        <w:t>ключ</w:t>
      </w:r>
      <w:r w:rsidRPr="005A178E">
        <w:rPr>
          <w:lang w:val="en-US"/>
        </w:rPr>
        <w:t>-</w:t>
      </w:r>
      <w:r>
        <w:t>индекс</w:t>
      </w:r>
      <w:r w:rsidRPr="005A178E">
        <w:rPr>
          <w:lang w:val="en-US"/>
        </w:rPr>
        <w:t xml:space="preserve">" </w:t>
      </w:r>
      <w:r>
        <w:t>в</w:t>
      </w:r>
      <w:r w:rsidRPr="005A178E">
        <w:rPr>
          <w:lang w:val="en-US"/>
        </w:rPr>
        <w:t xml:space="preserve"> </w:t>
      </w:r>
      <w:r>
        <w:t>таблицу</w:t>
      </w:r>
      <w:r w:rsidRPr="005A178E">
        <w:rPr>
          <w:lang w:val="en-US"/>
        </w:rPr>
        <w:t>.</w:t>
      </w:r>
    </w:p>
    <w:p w14:paraId="66AC55F5" w14:textId="4CC8386F" w:rsidR="00A772AE" w:rsidRPr="001F44DE" w:rsidRDefault="00A772AE" w:rsidP="00A772A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46282A">
        <w:rPr>
          <w:rFonts w:cs="Times New Roman"/>
          <w:color w:val="000000" w:themeColor="text1"/>
          <w:sz w:val="28"/>
          <w:szCs w:val="28"/>
        </w:rPr>
        <w:t>э</w:t>
      </w:r>
      <w:r w:rsidR="0046282A" w:rsidRPr="0046282A">
        <w:rPr>
          <w:rFonts w:cs="Times New Roman"/>
          <w:color w:val="000000" w:themeColor="text1"/>
          <w:sz w:val="28"/>
          <w:szCs w:val="28"/>
        </w:rPr>
        <w:t xml:space="preserve">кземпляр </w:t>
      </w:r>
      <w:proofErr w:type="spellStart"/>
      <w:r w:rsidR="0046282A" w:rsidRPr="0046282A">
        <w:rPr>
          <w:rFonts w:cs="Times New Roman"/>
          <w:color w:val="000000" w:themeColor="text1"/>
          <w:sz w:val="28"/>
          <w:szCs w:val="28"/>
        </w:rPr>
        <w:t>HashTable</w:t>
      </w:r>
      <w:proofErr w:type="spellEnd"/>
      <w:r w:rsidR="0046282A" w:rsidRPr="0046282A">
        <w:rPr>
          <w:rFonts w:cs="Times New Roman"/>
          <w:color w:val="000000" w:themeColor="text1"/>
          <w:sz w:val="28"/>
          <w:szCs w:val="28"/>
        </w:rPr>
        <w:t>, ключ ИНН, индекс в векторе.</w:t>
      </w:r>
    </w:p>
    <w:p w14:paraId="7C6A8BC4" w14:textId="7ED94A10" w:rsidR="00A772AE" w:rsidRPr="00E4559D" w:rsidRDefault="00A772AE" w:rsidP="00A772AE">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B273D" w:rsidRPr="009B273D">
        <w:rPr>
          <w:rFonts w:cs="Times New Roman"/>
          <w:color w:val="000000" w:themeColor="text1"/>
          <w:sz w:val="28"/>
          <w:szCs w:val="28"/>
          <w:lang w:val="en-US"/>
        </w:rPr>
        <w:t xml:space="preserve">const unsigned long </w:t>
      </w:r>
      <w:proofErr w:type="spellStart"/>
      <w:r w:rsidR="009B273D" w:rsidRPr="009B273D">
        <w:rPr>
          <w:rFonts w:cs="Times New Roman"/>
          <w:color w:val="000000" w:themeColor="text1"/>
          <w:sz w:val="28"/>
          <w:szCs w:val="28"/>
          <w:lang w:val="en-US"/>
        </w:rPr>
        <w:t>long</w:t>
      </w:r>
      <w:proofErr w:type="spellEnd"/>
      <w:r w:rsidR="009B273D" w:rsidRPr="009B273D">
        <w:rPr>
          <w:rFonts w:cs="Times New Roman"/>
          <w:color w:val="000000" w:themeColor="text1"/>
          <w:sz w:val="28"/>
          <w:szCs w:val="28"/>
          <w:lang w:val="en-US"/>
        </w:rPr>
        <w:t>&amp; key, int index.</w:t>
      </w:r>
    </w:p>
    <w:p w14:paraId="5DB0E775" w14:textId="01CE1929" w:rsidR="00A772AE" w:rsidRPr="00A772AE" w:rsidRDefault="00A772AE" w:rsidP="00A772A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proofErr w:type="spellStart"/>
      <w:r w:rsidR="00427EAA" w:rsidRPr="00427EAA">
        <w:rPr>
          <w:rFonts w:cs="Times New Roman"/>
          <w:color w:val="000000" w:themeColor="text1"/>
          <w:sz w:val="28"/>
          <w:szCs w:val="28"/>
        </w:rPr>
        <w:t>bool</w:t>
      </w:r>
      <w:proofErr w:type="spellEnd"/>
      <w:r w:rsidR="00427EAA" w:rsidRPr="00427EAA">
        <w:rPr>
          <w:rFonts w:cs="Times New Roman"/>
          <w:color w:val="000000" w:themeColor="text1"/>
          <w:sz w:val="28"/>
          <w:szCs w:val="28"/>
        </w:rPr>
        <w:t xml:space="preserve"> (успех/неудача), измененная хеш-таблица.</w:t>
      </w:r>
    </w:p>
    <w:p w14:paraId="3A0346F9" w14:textId="77777777" w:rsidR="005A178E" w:rsidRDefault="005A178E" w:rsidP="005A178E">
      <w:pPr>
        <w:pStyle w:val="a"/>
        <w:rPr>
          <w:lang w:val="en-US"/>
        </w:rPr>
      </w:pPr>
      <w:r w:rsidRPr="005A178E">
        <w:rPr>
          <w:lang w:val="en-US"/>
        </w:rPr>
        <w:t xml:space="preserve">bool </w:t>
      </w:r>
      <w:proofErr w:type="gramStart"/>
      <w:r w:rsidRPr="005A178E">
        <w:rPr>
          <w:lang w:val="en-US"/>
        </w:rPr>
        <w:t>remove(</w:t>
      </w:r>
      <w:proofErr w:type="gramEnd"/>
      <w:r w:rsidRPr="005A178E">
        <w:rPr>
          <w:lang w:val="en-US"/>
        </w:rPr>
        <w:t xml:space="preserve">const unsigned long </w:t>
      </w:r>
      <w:proofErr w:type="spellStart"/>
      <w:r w:rsidRPr="005A178E">
        <w:rPr>
          <w:lang w:val="en-US"/>
        </w:rPr>
        <w:t>long</w:t>
      </w:r>
      <w:proofErr w:type="spellEnd"/>
      <w:r w:rsidRPr="005A178E">
        <w:rPr>
          <w:lang w:val="en-US"/>
        </w:rPr>
        <w:t xml:space="preserve">&amp; key) – </w:t>
      </w:r>
      <w:r>
        <w:t>удаляет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w:t>
      </w:r>
    </w:p>
    <w:p w14:paraId="2DD23473" w14:textId="65FEEE18" w:rsidR="00C23063" w:rsidRPr="001F44DE" w:rsidRDefault="00C23063" w:rsidP="00C2306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8421DB" w:rsidRPr="008421DB">
        <w:rPr>
          <w:rFonts w:cs="Times New Roman"/>
          <w:color w:val="000000" w:themeColor="text1"/>
          <w:sz w:val="28"/>
          <w:szCs w:val="28"/>
        </w:rPr>
        <w:t xml:space="preserve">Экземпляр </w:t>
      </w:r>
      <w:proofErr w:type="spellStart"/>
      <w:r w:rsidR="008421DB" w:rsidRPr="008421DB">
        <w:rPr>
          <w:rFonts w:cs="Times New Roman"/>
          <w:color w:val="000000" w:themeColor="text1"/>
          <w:sz w:val="28"/>
          <w:szCs w:val="28"/>
        </w:rPr>
        <w:t>HashTable</w:t>
      </w:r>
      <w:proofErr w:type="spellEnd"/>
      <w:r w:rsidR="008421DB" w:rsidRPr="008421DB">
        <w:rPr>
          <w:rFonts w:cs="Times New Roman"/>
          <w:color w:val="000000" w:themeColor="text1"/>
          <w:sz w:val="28"/>
          <w:szCs w:val="28"/>
        </w:rPr>
        <w:t>, ключ ИНН.</w:t>
      </w:r>
    </w:p>
    <w:p w14:paraId="7432E622" w14:textId="3965E77A" w:rsidR="00C23063" w:rsidRPr="00E4559D" w:rsidRDefault="00C23063" w:rsidP="00C2306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8421DB" w:rsidRPr="008421DB">
        <w:rPr>
          <w:rFonts w:cs="Times New Roman"/>
          <w:color w:val="000000" w:themeColor="text1"/>
          <w:sz w:val="28"/>
          <w:szCs w:val="28"/>
          <w:lang w:val="en-US"/>
        </w:rPr>
        <w:t xml:space="preserve">const unsigned long </w:t>
      </w:r>
      <w:proofErr w:type="spellStart"/>
      <w:r w:rsidR="008421DB" w:rsidRPr="008421DB">
        <w:rPr>
          <w:rFonts w:cs="Times New Roman"/>
          <w:color w:val="000000" w:themeColor="text1"/>
          <w:sz w:val="28"/>
          <w:szCs w:val="28"/>
          <w:lang w:val="en-US"/>
        </w:rPr>
        <w:t>long</w:t>
      </w:r>
      <w:proofErr w:type="spellEnd"/>
      <w:r w:rsidR="008421DB" w:rsidRPr="008421DB">
        <w:rPr>
          <w:rFonts w:cs="Times New Roman"/>
          <w:color w:val="000000" w:themeColor="text1"/>
          <w:sz w:val="28"/>
          <w:szCs w:val="28"/>
          <w:lang w:val="en-US"/>
        </w:rPr>
        <w:t>&amp; key.</w:t>
      </w:r>
    </w:p>
    <w:p w14:paraId="4F774656" w14:textId="465067D8" w:rsidR="00C23063" w:rsidRPr="00C23063" w:rsidRDefault="00C23063" w:rsidP="00394C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proofErr w:type="spellStart"/>
      <w:r w:rsidR="00804B19" w:rsidRPr="00804B19">
        <w:rPr>
          <w:rFonts w:cs="Times New Roman"/>
          <w:color w:val="000000" w:themeColor="text1"/>
          <w:sz w:val="28"/>
          <w:szCs w:val="28"/>
        </w:rPr>
        <w:t>bool</w:t>
      </w:r>
      <w:proofErr w:type="spellEnd"/>
      <w:r w:rsidR="00804B19" w:rsidRPr="00804B19">
        <w:rPr>
          <w:rFonts w:cs="Times New Roman"/>
          <w:color w:val="000000" w:themeColor="text1"/>
          <w:sz w:val="28"/>
          <w:szCs w:val="28"/>
        </w:rPr>
        <w:t xml:space="preserve"> (успех/неудача), измененная хеш-таблица.</w:t>
      </w:r>
    </w:p>
    <w:p w14:paraId="2AC6874A" w14:textId="77777777" w:rsidR="005A178E" w:rsidRDefault="005A178E" w:rsidP="005A178E">
      <w:pPr>
        <w:pStyle w:val="a"/>
        <w:rPr>
          <w:lang w:val="en-US"/>
        </w:rPr>
      </w:pPr>
      <w:r w:rsidRPr="005A178E">
        <w:rPr>
          <w:lang w:val="en-US"/>
        </w:rPr>
        <w:t xml:space="preserve">const Item* </w:t>
      </w:r>
      <w:proofErr w:type="gramStart"/>
      <w:r w:rsidRPr="005A178E">
        <w:rPr>
          <w:lang w:val="en-US"/>
        </w:rPr>
        <w:t>search(</w:t>
      </w:r>
      <w:proofErr w:type="gramEnd"/>
      <w:r w:rsidRPr="005A178E">
        <w:rPr>
          <w:lang w:val="en-US"/>
        </w:rPr>
        <w:t xml:space="preserve">const unsigned long </w:t>
      </w:r>
      <w:proofErr w:type="spellStart"/>
      <w:r w:rsidRPr="005A178E">
        <w:rPr>
          <w:lang w:val="en-US"/>
        </w:rPr>
        <w:t>long</w:t>
      </w:r>
      <w:proofErr w:type="spellEnd"/>
      <w:r w:rsidRPr="005A178E">
        <w:rPr>
          <w:lang w:val="en-US"/>
        </w:rPr>
        <w:t xml:space="preserve">&amp; key, int&amp; steps) const – </w:t>
      </w:r>
      <w:r>
        <w:t>ищет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 xml:space="preserve"> </w:t>
      </w:r>
      <w:r>
        <w:t>и</w:t>
      </w:r>
      <w:r w:rsidRPr="005A178E">
        <w:rPr>
          <w:lang w:val="en-US"/>
        </w:rPr>
        <w:t xml:space="preserve"> </w:t>
      </w:r>
      <w:r>
        <w:t>возвращает</w:t>
      </w:r>
      <w:r w:rsidRPr="005A178E">
        <w:rPr>
          <w:lang w:val="en-US"/>
        </w:rPr>
        <w:t xml:space="preserve"> </w:t>
      </w:r>
      <w:r>
        <w:t>указатель</w:t>
      </w:r>
      <w:r w:rsidRPr="005A178E">
        <w:rPr>
          <w:lang w:val="en-US"/>
        </w:rPr>
        <w:t xml:space="preserve"> </w:t>
      </w:r>
      <w:r>
        <w:t>на</w:t>
      </w:r>
      <w:r w:rsidRPr="005A178E">
        <w:rPr>
          <w:lang w:val="en-US"/>
        </w:rPr>
        <w:t xml:space="preserve"> </w:t>
      </w:r>
      <w:r>
        <w:t>него</w:t>
      </w:r>
      <w:r w:rsidRPr="005A178E">
        <w:rPr>
          <w:lang w:val="en-US"/>
        </w:rPr>
        <w:t>.</w:t>
      </w:r>
    </w:p>
    <w:p w14:paraId="6060BBCC" w14:textId="677E2567" w:rsidR="00195316" w:rsidRPr="001F44DE" w:rsidRDefault="00195316" w:rsidP="0019531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70BFD" w:rsidRPr="00670BFD">
        <w:rPr>
          <w:rFonts w:cs="Times New Roman"/>
          <w:color w:val="000000" w:themeColor="text1"/>
          <w:sz w:val="28"/>
          <w:szCs w:val="28"/>
        </w:rPr>
        <w:t xml:space="preserve">Экземпляр </w:t>
      </w:r>
      <w:proofErr w:type="spellStart"/>
      <w:r w:rsidR="00670BFD" w:rsidRPr="00670BFD">
        <w:rPr>
          <w:rFonts w:cs="Times New Roman"/>
          <w:color w:val="000000" w:themeColor="text1"/>
          <w:sz w:val="28"/>
          <w:szCs w:val="28"/>
        </w:rPr>
        <w:t>HashTable</w:t>
      </w:r>
      <w:proofErr w:type="spellEnd"/>
      <w:r w:rsidR="00670BFD" w:rsidRPr="00670BFD">
        <w:rPr>
          <w:rFonts w:cs="Times New Roman"/>
          <w:color w:val="000000" w:themeColor="text1"/>
          <w:sz w:val="28"/>
          <w:szCs w:val="28"/>
        </w:rPr>
        <w:t>, ключ ИНН, счетчик шагов.</w:t>
      </w:r>
    </w:p>
    <w:p w14:paraId="7A116416" w14:textId="45FD68FC" w:rsidR="00195316" w:rsidRPr="00E4559D" w:rsidRDefault="00195316" w:rsidP="00195316">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70929" w:rsidRPr="00970929">
        <w:rPr>
          <w:rFonts w:cs="Times New Roman"/>
          <w:color w:val="000000" w:themeColor="text1"/>
          <w:sz w:val="28"/>
          <w:szCs w:val="28"/>
          <w:lang w:val="en-US"/>
        </w:rPr>
        <w:t xml:space="preserve">const unsigned long </w:t>
      </w:r>
      <w:proofErr w:type="spellStart"/>
      <w:r w:rsidR="00970929" w:rsidRPr="00970929">
        <w:rPr>
          <w:rFonts w:cs="Times New Roman"/>
          <w:color w:val="000000" w:themeColor="text1"/>
          <w:sz w:val="28"/>
          <w:szCs w:val="28"/>
          <w:lang w:val="en-US"/>
        </w:rPr>
        <w:t>long</w:t>
      </w:r>
      <w:proofErr w:type="spellEnd"/>
      <w:r w:rsidR="00970929" w:rsidRPr="00970929">
        <w:rPr>
          <w:rFonts w:cs="Times New Roman"/>
          <w:color w:val="000000" w:themeColor="text1"/>
          <w:sz w:val="28"/>
          <w:szCs w:val="28"/>
          <w:lang w:val="en-US"/>
        </w:rPr>
        <w:t>&amp; key, int&amp; steps.</w:t>
      </w:r>
    </w:p>
    <w:p w14:paraId="2AE9D948" w14:textId="3A1F6999" w:rsidR="00867BC6" w:rsidRPr="00867BC6" w:rsidRDefault="00195316" w:rsidP="00867BC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Выходные данные:</w:t>
      </w:r>
      <w:r w:rsidR="00867BC6">
        <w:rPr>
          <w:rFonts w:cs="Times New Roman"/>
          <w:color w:val="000000" w:themeColor="text1"/>
          <w:sz w:val="28"/>
          <w:szCs w:val="28"/>
        </w:rPr>
        <w:t xml:space="preserve"> </w:t>
      </w:r>
      <w:r w:rsidR="00867BC6" w:rsidRPr="00867BC6">
        <w:rPr>
          <w:rFonts w:cs="Times New Roman"/>
          <w:color w:val="000000" w:themeColor="text1"/>
          <w:sz w:val="28"/>
          <w:szCs w:val="28"/>
        </w:rPr>
        <w:t xml:space="preserve">Указатель на найденный элемент </w:t>
      </w:r>
      <w:proofErr w:type="spellStart"/>
      <w:r w:rsidR="00867BC6" w:rsidRPr="00867BC6">
        <w:rPr>
          <w:rFonts w:cs="Times New Roman"/>
          <w:color w:val="000000" w:themeColor="text1"/>
          <w:sz w:val="28"/>
          <w:szCs w:val="28"/>
        </w:rPr>
        <w:t>Item</w:t>
      </w:r>
      <w:proofErr w:type="spellEnd"/>
      <w:r w:rsidR="00867BC6" w:rsidRPr="00867BC6">
        <w:rPr>
          <w:rFonts w:cs="Times New Roman"/>
          <w:color w:val="000000" w:themeColor="text1"/>
          <w:sz w:val="28"/>
          <w:szCs w:val="28"/>
        </w:rPr>
        <w:t xml:space="preserve"> или </w:t>
      </w:r>
      <w:proofErr w:type="spellStart"/>
      <w:r w:rsidR="00867BC6" w:rsidRPr="00867BC6">
        <w:rPr>
          <w:rFonts w:cs="Times New Roman"/>
          <w:color w:val="000000" w:themeColor="text1"/>
          <w:sz w:val="28"/>
          <w:szCs w:val="28"/>
        </w:rPr>
        <w:t>nullptr</w:t>
      </w:r>
      <w:proofErr w:type="spellEnd"/>
      <w:r w:rsidR="00596335">
        <w:rPr>
          <w:rFonts w:cs="Times New Roman"/>
          <w:color w:val="000000" w:themeColor="text1"/>
          <w:sz w:val="28"/>
          <w:szCs w:val="28"/>
        </w:rPr>
        <w:t>.</w:t>
      </w:r>
    </w:p>
    <w:p w14:paraId="68415D7D" w14:textId="77777777" w:rsidR="00867BC6" w:rsidRPr="00867BC6" w:rsidRDefault="00867BC6" w:rsidP="00867BC6">
      <w:pPr>
        <w:pStyle w:val="af3"/>
        <w:spacing w:after="0" w:line="360" w:lineRule="auto"/>
        <w:ind w:left="709"/>
        <w:jc w:val="both"/>
        <w:rPr>
          <w:rFonts w:cs="Times New Roman"/>
          <w:color w:val="000000" w:themeColor="text1"/>
          <w:sz w:val="28"/>
          <w:szCs w:val="28"/>
        </w:rPr>
      </w:pPr>
    </w:p>
    <w:p w14:paraId="1253ECE2" w14:textId="0331E376" w:rsidR="00DA4691" w:rsidRDefault="005A178E" w:rsidP="00B07FA3">
      <w:pPr>
        <w:pStyle w:val="a"/>
      </w:pPr>
      <w:proofErr w:type="spellStart"/>
      <w:r>
        <w:lastRenderedPageBreak/>
        <w:t>void</w:t>
      </w:r>
      <w:proofErr w:type="spellEnd"/>
      <w:r>
        <w:t xml:space="preserve"> </w:t>
      </w:r>
      <w:proofErr w:type="spellStart"/>
      <w:r>
        <w:t>resize</w:t>
      </w:r>
      <w:proofErr w:type="spellEnd"/>
      <w:r>
        <w:t>(</w:t>
      </w:r>
      <w:proofErr w:type="spellStart"/>
      <w:r>
        <w:t>bool</w:t>
      </w:r>
      <w:proofErr w:type="spellEnd"/>
      <w:r>
        <w:t xml:space="preserve"> </w:t>
      </w:r>
      <w:proofErr w:type="spellStart"/>
      <w:r>
        <w:t>isExpands</w:t>
      </w:r>
      <w:proofErr w:type="spellEnd"/>
      <w:r>
        <w:t>) – изменяет размер таблицы (рехеширование).</w:t>
      </w:r>
    </w:p>
    <w:p w14:paraId="2E201884" w14:textId="778EF3C7" w:rsidR="00005E0A" w:rsidRPr="001F44DE" w:rsidRDefault="00005E0A" w:rsidP="00005E0A">
      <w:pPr>
        <w:pStyle w:val="af3"/>
        <w:spacing w:after="0" w:line="360" w:lineRule="auto"/>
        <w:ind w:left="709"/>
        <w:jc w:val="both"/>
        <w:rPr>
          <w:rFonts w:cs="Times New Roman"/>
          <w:color w:val="000000" w:themeColor="text1"/>
          <w:sz w:val="28"/>
          <w:szCs w:val="28"/>
        </w:rPr>
      </w:pPr>
      <w:bookmarkStart w:id="53" w:name="_Hlk20262360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0470D7" w:rsidRPr="000470D7">
        <w:rPr>
          <w:rFonts w:cs="Times New Roman"/>
          <w:color w:val="000000" w:themeColor="text1"/>
          <w:sz w:val="28"/>
          <w:szCs w:val="28"/>
        </w:rPr>
        <w:t xml:space="preserve">Экземпляр </w:t>
      </w:r>
      <w:proofErr w:type="spellStart"/>
      <w:r w:rsidR="000470D7" w:rsidRPr="000470D7">
        <w:rPr>
          <w:rFonts w:cs="Times New Roman"/>
          <w:color w:val="000000" w:themeColor="text1"/>
          <w:sz w:val="28"/>
          <w:szCs w:val="28"/>
        </w:rPr>
        <w:t>HashTable</w:t>
      </w:r>
      <w:proofErr w:type="spellEnd"/>
      <w:r w:rsidR="000470D7" w:rsidRPr="000470D7">
        <w:rPr>
          <w:rFonts w:cs="Times New Roman"/>
          <w:color w:val="000000" w:themeColor="text1"/>
          <w:sz w:val="28"/>
          <w:szCs w:val="28"/>
        </w:rPr>
        <w:t>, флаг направления изменения размера.</w:t>
      </w:r>
    </w:p>
    <w:p w14:paraId="20595E37" w14:textId="1C70CB26" w:rsidR="00005E0A" w:rsidRPr="002C1484" w:rsidRDefault="00005E0A" w:rsidP="00005E0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2C1484">
        <w:rPr>
          <w:rFonts w:cs="Times New Roman"/>
          <w:color w:val="000000" w:themeColor="text1"/>
          <w:sz w:val="28"/>
          <w:szCs w:val="28"/>
        </w:rPr>
        <w:t xml:space="preserve"> </w:t>
      </w:r>
      <w:r w:rsidRPr="001F44DE">
        <w:rPr>
          <w:rFonts w:cs="Times New Roman"/>
          <w:color w:val="000000" w:themeColor="text1"/>
          <w:sz w:val="28"/>
          <w:szCs w:val="28"/>
        </w:rPr>
        <w:t>параметры</w:t>
      </w:r>
      <w:r w:rsidRPr="002C1484">
        <w:rPr>
          <w:rFonts w:cs="Times New Roman"/>
          <w:color w:val="000000" w:themeColor="text1"/>
          <w:sz w:val="28"/>
          <w:szCs w:val="28"/>
        </w:rPr>
        <w:t xml:space="preserve">: </w:t>
      </w:r>
      <w:r w:rsidR="007C5FA4" w:rsidRPr="007C5FA4">
        <w:rPr>
          <w:rFonts w:cs="Times New Roman"/>
          <w:color w:val="000000" w:themeColor="text1"/>
          <w:sz w:val="28"/>
          <w:szCs w:val="28"/>
          <w:lang w:val="en-US"/>
        </w:rPr>
        <w:t>bool</w:t>
      </w:r>
      <w:r w:rsidR="007C5FA4" w:rsidRPr="002C1484">
        <w:rPr>
          <w:rFonts w:cs="Times New Roman"/>
          <w:color w:val="000000" w:themeColor="text1"/>
          <w:sz w:val="28"/>
          <w:szCs w:val="28"/>
        </w:rPr>
        <w:t xml:space="preserve"> </w:t>
      </w:r>
      <w:proofErr w:type="spellStart"/>
      <w:r w:rsidR="007C5FA4" w:rsidRPr="007C5FA4">
        <w:rPr>
          <w:rFonts w:cs="Times New Roman"/>
          <w:color w:val="000000" w:themeColor="text1"/>
          <w:sz w:val="28"/>
          <w:szCs w:val="28"/>
          <w:lang w:val="en-US"/>
        </w:rPr>
        <w:t>isExpands</w:t>
      </w:r>
      <w:proofErr w:type="spellEnd"/>
      <w:r w:rsidR="007C5FA4" w:rsidRPr="002C1484">
        <w:rPr>
          <w:rFonts w:cs="Times New Roman"/>
          <w:color w:val="000000" w:themeColor="text1"/>
          <w:sz w:val="28"/>
          <w:szCs w:val="28"/>
        </w:rPr>
        <w:t>.</w:t>
      </w:r>
    </w:p>
    <w:p w14:paraId="1F197166" w14:textId="4C77ABFF" w:rsidR="00005E0A" w:rsidRDefault="00005E0A" w:rsidP="00005E0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2C1484" w:rsidRPr="002C1484">
        <w:rPr>
          <w:rFonts w:cs="Times New Roman"/>
          <w:color w:val="000000" w:themeColor="text1"/>
          <w:sz w:val="28"/>
          <w:szCs w:val="28"/>
        </w:rPr>
        <w:t xml:space="preserve">Измененная </w:t>
      </w:r>
      <w:proofErr w:type="spellStart"/>
      <w:r w:rsidR="002C1484" w:rsidRPr="002C1484">
        <w:rPr>
          <w:rFonts w:cs="Times New Roman"/>
          <w:color w:val="000000" w:themeColor="text1"/>
          <w:sz w:val="28"/>
          <w:szCs w:val="28"/>
        </w:rPr>
        <w:t>HashTable</w:t>
      </w:r>
      <w:proofErr w:type="spellEnd"/>
      <w:r w:rsidR="002C1484" w:rsidRPr="002C1484">
        <w:rPr>
          <w:rFonts w:cs="Times New Roman"/>
          <w:color w:val="000000" w:themeColor="text1"/>
          <w:sz w:val="28"/>
          <w:szCs w:val="28"/>
        </w:rPr>
        <w:t>.</w:t>
      </w:r>
    </w:p>
    <w:bookmarkEnd w:id="53"/>
    <w:p w14:paraId="50201FF9" w14:textId="6BCB75C7" w:rsidR="00181674" w:rsidRPr="002A12BB" w:rsidRDefault="00360BB2" w:rsidP="00181674">
      <w:pPr>
        <w:spacing w:after="0" w:line="360" w:lineRule="auto"/>
        <w:ind w:firstLine="709"/>
        <w:jc w:val="both"/>
        <w:rPr>
          <w:rFonts w:cs="Times New Roman"/>
          <w:color w:val="000000" w:themeColor="text1"/>
          <w:sz w:val="28"/>
          <w:szCs w:val="28"/>
        </w:rPr>
      </w:pPr>
      <w:r w:rsidRPr="00360BB2">
        <w:rPr>
          <w:rFonts w:cs="Times New Roman"/>
          <w:color w:val="000000" w:themeColor="text1"/>
          <w:sz w:val="28"/>
          <w:szCs w:val="28"/>
        </w:rPr>
        <w:t xml:space="preserve">Структура </w:t>
      </w:r>
      <w:r w:rsidR="00181674" w:rsidRPr="00941306">
        <w:rPr>
          <w:rFonts w:cs="Times New Roman"/>
          <w:b/>
          <w:bCs/>
          <w:color w:val="000000" w:themeColor="text1"/>
          <w:sz w:val="28"/>
          <w:szCs w:val="28"/>
          <w:lang w:val="en-US"/>
        </w:rPr>
        <w:t>Item</w:t>
      </w:r>
      <w:r w:rsidR="00181674">
        <w:rPr>
          <w:rFonts w:cs="Times New Roman"/>
          <w:color w:val="000000" w:themeColor="text1"/>
          <w:sz w:val="28"/>
          <w:szCs w:val="28"/>
        </w:rPr>
        <w:t xml:space="preserve"> </w:t>
      </w:r>
      <w:r w:rsidR="00181674" w:rsidRPr="002A12BB">
        <w:rPr>
          <w:rFonts w:cs="Times New Roman"/>
          <w:color w:val="000000" w:themeColor="text1"/>
          <w:sz w:val="28"/>
          <w:szCs w:val="28"/>
        </w:rPr>
        <w:t xml:space="preserve">- </w:t>
      </w:r>
      <w:r w:rsidR="00181674">
        <w:rPr>
          <w:rFonts w:cs="Times New Roman"/>
          <w:color w:val="000000" w:themeColor="text1"/>
          <w:sz w:val="28"/>
          <w:szCs w:val="28"/>
        </w:rPr>
        <w:t>структура</w:t>
      </w:r>
      <w:r w:rsidR="00181674" w:rsidRPr="002A12BB">
        <w:rPr>
          <w:rFonts w:cs="Times New Roman"/>
          <w:color w:val="000000" w:themeColor="text1"/>
          <w:sz w:val="28"/>
          <w:szCs w:val="28"/>
        </w:rPr>
        <w:t>, описывающ</w:t>
      </w:r>
      <w:r w:rsidR="00181674">
        <w:rPr>
          <w:rFonts w:cs="Times New Roman"/>
          <w:color w:val="000000" w:themeColor="text1"/>
          <w:sz w:val="28"/>
          <w:szCs w:val="28"/>
        </w:rPr>
        <w:t>ая запись хеш-таблицы</w:t>
      </w:r>
      <w:r w:rsidR="00181674" w:rsidRPr="002A12BB">
        <w:rPr>
          <w:rFonts w:cs="Times New Roman"/>
          <w:color w:val="000000" w:themeColor="text1"/>
          <w:sz w:val="28"/>
          <w:szCs w:val="28"/>
        </w:rPr>
        <w:t>.</w:t>
      </w:r>
    </w:p>
    <w:p w14:paraId="7B77833F" w14:textId="77777777" w:rsidR="00181674" w:rsidRPr="002A12BB" w:rsidRDefault="00181674" w:rsidP="00181674">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32F30864" w14:textId="77777777" w:rsidR="00181674" w:rsidRDefault="00181674" w:rsidP="00181674">
      <w:pPr>
        <w:pStyle w:val="a"/>
      </w:pPr>
      <w:proofErr w:type="spellStart"/>
      <w:r w:rsidRPr="00415468">
        <w:t>unsigned</w:t>
      </w:r>
      <w:proofErr w:type="spellEnd"/>
      <w:r w:rsidRPr="00415468">
        <w:t xml:space="preserve"> </w:t>
      </w:r>
      <w:proofErr w:type="spellStart"/>
      <w:r w:rsidRPr="00415468">
        <w:t>long</w:t>
      </w:r>
      <w:proofErr w:type="spellEnd"/>
      <w:r w:rsidRPr="00415468">
        <w:t xml:space="preserve"> </w:t>
      </w:r>
      <w:proofErr w:type="spellStart"/>
      <w:r w:rsidRPr="00415468">
        <w:t>long</w:t>
      </w:r>
      <w:proofErr w:type="spellEnd"/>
      <w:r w:rsidRPr="00415468">
        <w:t xml:space="preserve"> </w:t>
      </w:r>
      <w:proofErr w:type="spellStart"/>
      <w:r w:rsidRPr="00415468">
        <w:t>key</w:t>
      </w:r>
      <w:proofErr w:type="spellEnd"/>
      <w:r w:rsidRPr="00415468">
        <w:t>: Ключ элемента (ИНН клиента)</w:t>
      </w:r>
      <w:r w:rsidRPr="00ED15B0">
        <w:t>;</w:t>
      </w:r>
    </w:p>
    <w:p w14:paraId="3095AB96" w14:textId="77777777" w:rsidR="00181674" w:rsidRDefault="00181674" w:rsidP="0018167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proofErr w:type="spellStart"/>
      <w:r w:rsidRPr="003223B7">
        <w:rPr>
          <w:lang w:val="en-US"/>
        </w:rPr>
        <w:t>CustomVector</w:t>
      </w:r>
      <w:proofErr w:type="spellEnd"/>
      <w:r w:rsidRPr="003223B7">
        <w:t>&lt;</w:t>
      </w:r>
      <w:r w:rsidRPr="003223B7">
        <w:rPr>
          <w:lang w:val="en-US"/>
        </w:rPr>
        <w:t>Client</w:t>
      </w:r>
      <w:r w:rsidRPr="003223B7">
        <w:t>&gt;;</w:t>
      </w:r>
    </w:p>
    <w:p w14:paraId="50BBCFCF" w14:textId="16936310" w:rsidR="00181674" w:rsidRDefault="00181674" w:rsidP="00223D27">
      <w:pPr>
        <w:pStyle w:val="a"/>
      </w:pPr>
      <w:proofErr w:type="spellStart"/>
      <w:r w:rsidRPr="00C14715">
        <w:t>int</w:t>
      </w:r>
      <w:proofErr w:type="spellEnd"/>
      <w:r w:rsidRPr="00C14715">
        <w:t xml:space="preserve"> </w:t>
      </w:r>
      <w:proofErr w:type="spellStart"/>
      <w:r w:rsidRPr="00C14715">
        <w:t>status</w:t>
      </w:r>
      <w:proofErr w:type="spellEnd"/>
      <w:r w:rsidRPr="00C14715">
        <w:t>: Статус ячейки (0 - свободна, 1 - занята, 2 - удалена).</w:t>
      </w:r>
    </w:p>
    <w:p w14:paraId="2BE068EA" w14:textId="5BD942B9" w:rsidR="004C6431" w:rsidRPr="002D2FB4" w:rsidRDefault="002170DA" w:rsidP="004C6431">
      <w:pPr>
        <w:spacing w:after="0" w:line="360" w:lineRule="auto"/>
        <w:ind w:firstLine="709"/>
        <w:jc w:val="both"/>
        <w:rPr>
          <w:rFonts w:cs="Times New Roman"/>
          <w:color w:val="000000" w:themeColor="text1"/>
          <w:sz w:val="28"/>
          <w:szCs w:val="28"/>
        </w:rPr>
      </w:pPr>
      <w:r w:rsidRPr="00B01341">
        <w:rPr>
          <w:rFonts w:cs="Times New Roman"/>
          <w:color w:val="000000" w:themeColor="text1"/>
          <w:sz w:val="28"/>
          <w:szCs w:val="28"/>
        </w:rPr>
        <w:t>Класс</w:t>
      </w:r>
      <w:r w:rsidRPr="002170DA">
        <w:rPr>
          <w:rFonts w:cs="Times New Roman"/>
          <w:b/>
          <w:bCs/>
          <w:color w:val="000000" w:themeColor="text1"/>
          <w:sz w:val="28"/>
          <w:szCs w:val="28"/>
        </w:rPr>
        <w:t xml:space="preserve"> </w:t>
      </w:r>
      <w:proofErr w:type="spellStart"/>
      <w:r w:rsidRPr="002170DA">
        <w:rPr>
          <w:rFonts w:cs="Times New Roman"/>
          <w:b/>
          <w:bCs/>
          <w:color w:val="000000" w:themeColor="text1"/>
          <w:sz w:val="28"/>
          <w:szCs w:val="28"/>
        </w:rPr>
        <w:t>AVLTree</w:t>
      </w:r>
      <w:proofErr w:type="spellEnd"/>
      <w:r w:rsidRPr="002170DA">
        <w:rPr>
          <w:rFonts w:cs="Times New Roman"/>
          <w:b/>
          <w:bCs/>
          <w:color w:val="000000" w:themeColor="text1"/>
          <w:sz w:val="28"/>
          <w:szCs w:val="28"/>
        </w:rPr>
        <w:t>&lt;</w:t>
      </w:r>
      <w:proofErr w:type="spellStart"/>
      <w:r w:rsidRPr="002170DA">
        <w:rPr>
          <w:rFonts w:cs="Times New Roman"/>
          <w:b/>
          <w:bCs/>
          <w:color w:val="000000" w:themeColor="text1"/>
          <w:sz w:val="28"/>
          <w:szCs w:val="28"/>
        </w:rPr>
        <w:t>TKey</w:t>
      </w:r>
      <w:proofErr w:type="spellEnd"/>
      <w:r w:rsidRPr="002170DA">
        <w:rPr>
          <w:rFonts w:cs="Times New Roman"/>
          <w:b/>
          <w:bCs/>
          <w:color w:val="000000" w:themeColor="text1"/>
          <w:sz w:val="28"/>
          <w:szCs w:val="28"/>
        </w:rPr>
        <w:t xml:space="preserve">&gt; </w:t>
      </w:r>
      <w:r w:rsidRPr="00B01341">
        <w:rPr>
          <w:rFonts w:cs="Times New Roman"/>
          <w:color w:val="000000" w:themeColor="text1"/>
          <w:sz w:val="28"/>
          <w:szCs w:val="28"/>
        </w:rPr>
        <w:t>– класс, описывающий АВЛ-дерево.</w:t>
      </w:r>
    </w:p>
    <w:p w14:paraId="5B25B0F9"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5880B94" w14:textId="57A16C05" w:rsidR="004C6431" w:rsidRDefault="00D072E1" w:rsidP="004C6431">
      <w:pPr>
        <w:pStyle w:val="a"/>
      </w:pPr>
      <w:proofErr w:type="spellStart"/>
      <w:r w:rsidRPr="00D072E1">
        <w:rPr>
          <w:lang w:val="en-US"/>
        </w:rPr>
        <w:t>TreeNode</w:t>
      </w:r>
      <w:proofErr w:type="spellEnd"/>
      <w:r w:rsidRPr="00D072E1">
        <w:t>&lt;</w:t>
      </w:r>
      <w:proofErr w:type="spellStart"/>
      <w:r w:rsidRPr="00D072E1">
        <w:rPr>
          <w:lang w:val="en-US"/>
        </w:rPr>
        <w:t>TKey</w:t>
      </w:r>
      <w:proofErr w:type="spellEnd"/>
      <w:r w:rsidRPr="00D072E1">
        <w:t xml:space="preserve">&gt;* </w:t>
      </w:r>
      <w:r w:rsidRPr="00D072E1">
        <w:rPr>
          <w:lang w:val="en-US"/>
        </w:rPr>
        <w:t>root</w:t>
      </w:r>
      <w:r w:rsidRPr="00D072E1">
        <w:t xml:space="preserve"> – указатель на корень дерева.</w:t>
      </w:r>
    </w:p>
    <w:p w14:paraId="4F30ED21"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048B99B" w14:textId="77777777" w:rsidR="007372FF" w:rsidRDefault="007372FF" w:rsidP="007372FF">
      <w:pPr>
        <w:pStyle w:val="a"/>
      </w:pPr>
      <w:proofErr w:type="spellStart"/>
      <w:r>
        <w:t>void</w:t>
      </w:r>
      <w:proofErr w:type="spellEnd"/>
      <w:r>
        <w:t xml:space="preserve"> </w:t>
      </w:r>
      <w:proofErr w:type="spellStart"/>
      <w:r>
        <w:t>add</w:t>
      </w:r>
      <w:proofErr w:type="spellEnd"/>
      <w:r>
        <w:t>(</w:t>
      </w:r>
      <w:proofErr w:type="spellStart"/>
      <w:r>
        <w:t>const</w:t>
      </w:r>
      <w:proofErr w:type="spellEnd"/>
      <w:r>
        <w:t xml:space="preserve"> </w:t>
      </w:r>
      <w:proofErr w:type="spellStart"/>
      <w:r>
        <w:t>TKey</w:t>
      </w:r>
      <w:proofErr w:type="spellEnd"/>
      <w:r>
        <w:t xml:space="preserve">&amp; </w:t>
      </w:r>
      <w:proofErr w:type="spellStart"/>
      <w:r>
        <w:t>key</w:t>
      </w:r>
      <w:proofErr w:type="spellEnd"/>
      <w:r>
        <w:t xml:space="preserve">, </w:t>
      </w:r>
      <w:proofErr w:type="spellStart"/>
      <w:r>
        <w:t>int</w:t>
      </w:r>
      <w:proofErr w:type="spellEnd"/>
      <w:r>
        <w:t xml:space="preserve"> </w:t>
      </w:r>
      <w:proofErr w:type="spellStart"/>
      <w:r>
        <w:t>index</w:t>
      </w:r>
      <w:proofErr w:type="spellEnd"/>
      <w:r>
        <w:t xml:space="preserve">) – добавляет новый элемент (ключ и индекс) в дерево. Включает рекурсивный метод </w:t>
      </w:r>
      <w:proofErr w:type="spellStart"/>
      <w:r>
        <w:t>insert</w:t>
      </w:r>
      <w:proofErr w:type="spellEnd"/>
      <w:r>
        <w:t xml:space="preserve"> и методы балансировки (</w:t>
      </w:r>
      <w:proofErr w:type="spellStart"/>
      <w:r>
        <w:t>balanceL</w:t>
      </w:r>
      <w:proofErr w:type="spellEnd"/>
      <w:r>
        <w:t xml:space="preserve">, </w:t>
      </w:r>
      <w:proofErr w:type="spellStart"/>
      <w:r>
        <w:t>balanceR</w:t>
      </w:r>
      <w:proofErr w:type="spellEnd"/>
      <w:r>
        <w:t>).</w:t>
      </w:r>
    </w:p>
    <w:p w14:paraId="6AE7F8C1" w14:textId="07055536" w:rsidR="00222D27" w:rsidRPr="001F44DE" w:rsidRDefault="00222D27" w:rsidP="00222D27">
      <w:pPr>
        <w:pStyle w:val="af3"/>
        <w:spacing w:after="0" w:line="360" w:lineRule="auto"/>
        <w:ind w:left="709"/>
        <w:jc w:val="both"/>
        <w:rPr>
          <w:rFonts w:cs="Times New Roman"/>
          <w:color w:val="000000" w:themeColor="text1"/>
          <w:sz w:val="28"/>
          <w:szCs w:val="28"/>
        </w:rPr>
      </w:pPr>
      <w:bookmarkStart w:id="54" w:name="_Hlk20262367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23A85" w:rsidRPr="00E23A85">
        <w:rPr>
          <w:rFonts w:cs="Times New Roman"/>
          <w:color w:val="000000" w:themeColor="text1"/>
          <w:sz w:val="28"/>
          <w:szCs w:val="28"/>
        </w:rPr>
        <w:t xml:space="preserve">Экземпляр </w:t>
      </w:r>
      <w:proofErr w:type="spellStart"/>
      <w:r w:rsidR="00E23A85" w:rsidRPr="00E23A85">
        <w:rPr>
          <w:rFonts w:cs="Times New Roman"/>
          <w:color w:val="000000" w:themeColor="text1"/>
          <w:sz w:val="28"/>
          <w:szCs w:val="28"/>
        </w:rPr>
        <w:t>AVLTree</w:t>
      </w:r>
      <w:proofErr w:type="spellEnd"/>
      <w:r w:rsidR="00E23A85" w:rsidRPr="00E23A85">
        <w:rPr>
          <w:rFonts w:cs="Times New Roman"/>
          <w:color w:val="000000" w:themeColor="text1"/>
          <w:sz w:val="28"/>
          <w:szCs w:val="28"/>
        </w:rPr>
        <w:t>, ключ, индекс записи.</w:t>
      </w:r>
    </w:p>
    <w:p w14:paraId="603EF3D4" w14:textId="710436A4" w:rsidR="00222D27" w:rsidRPr="001D6F4A" w:rsidRDefault="00222D27" w:rsidP="00222D27">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1D6F4A" w:rsidRPr="001D6F4A">
        <w:rPr>
          <w:rFonts w:cs="Times New Roman"/>
          <w:color w:val="000000" w:themeColor="text1"/>
          <w:sz w:val="28"/>
          <w:szCs w:val="28"/>
          <w:lang w:val="en-US"/>
        </w:rPr>
        <w:t xml:space="preserve">const </w:t>
      </w:r>
      <w:proofErr w:type="spellStart"/>
      <w:r w:rsidR="001D6F4A" w:rsidRPr="001D6F4A">
        <w:rPr>
          <w:rFonts w:cs="Times New Roman"/>
          <w:color w:val="000000" w:themeColor="text1"/>
          <w:sz w:val="28"/>
          <w:szCs w:val="28"/>
          <w:lang w:val="en-US"/>
        </w:rPr>
        <w:t>TKey</w:t>
      </w:r>
      <w:proofErr w:type="spellEnd"/>
      <w:r w:rsidR="001D6F4A" w:rsidRPr="001D6F4A">
        <w:rPr>
          <w:rFonts w:cs="Times New Roman"/>
          <w:color w:val="000000" w:themeColor="text1"/>
          <w:sz w:val="28"/>
          <w:szCs w:val="28"/>
          <w:lang w:val="en-US"/>
        </w:rPr>
        <w:t>&amp; key, int index.</w:t>
      </w:r>
    </w:p>
    <w:p w14:paraId="031DB79F" w14:textId="2D6CE716" w:rsidR="00222D27" w:rsidRDefault="00222D27" w:rsidP="00222D27">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4A85" w:rsidRPr="00564A85">
        <w:rPr>
          <w:rFonts w:cs="Times New Roman"/>
          <w:color w:val="000000" w:themeColor="text1"/>
          <w:sz w:val="28"/>
          <w:szCs w:val="28"/>
        </w:rPr>
        <w:t>Измененное дерево.</w:t>
      </w:r>
    </w:p>
    <w:bookmarkEnd w:id="54"/>
    <w:p w14:paraId="01051AB2" w14:textId="77777777" w:rsidR="007372FF" w:rsidRDefault="007372FF" w:rsidP="007372FF">
      <w:pPr>
        <w:pStyle w:val="a"/>
      </w:pPr>
      <w:r w:rsidRPr="007372FF">
        <w:rPr>
          <w:lang w:val="en-US"/>
        </w:rPr>
        <w:t>void</w:t>
      </w:r>
      <w:r w:rsidRPr="006760ED">
        <w:rPr>
          <w:lang w:val="en-US"/>
        </w:rPr>
        <w:t xml:space="preserve"> </w:t>
      </w:r>
      <w:proofErr w:type="gramStart"/>
      <w:r w:rsidRPr="007372FF">
        <w:rPr>
          <w:lang w:val="en-US"/>
        </w:rPr>
        <w:t>remove</w:t>
      </w:r>
      <w:r w:rsidRPr="006760ED">
        <w:rPr>
          <w:lang w:val="en-US"/>
        </w:rPr>
        <w:t>(</w:t>
      </w:r>
      <w:proofErr w:type="gramEnd"/>
      <w:r w:rsidRPr="007372FF">
        <w:rPr>
          <w:lang w:val="en-US"/>
        </w:rPr>
        <w:t>const</w:t>
      </w:r>
      <w:r w:rsidRPr="006760ED">
        <w:rPr>
          <w:lang w:val="en-US"/>
        </w:rPr>
        <w:t xml:space="preserve"> </w:t>
      </w:r>
      <w:proofErr w:type="spellStart"/>
      <w:r w:rsidRPr="007372FF">
        <w:rPr>
          <w:lang w:val="en-US"/>
        </w:rPr>
        <w:t>TKey</w:t>
      </w:r>
      <w:proofErr w:type="spellEnd"/>
      <w:r w:rsidRPr="006760ED">
        <w:rPr>
          <w:lang w:val="en-US"/>
        </w:rPr>
        <w:t xml:space="preserve">&amp; </w:t>
      </w:r>
      <w:r w:rsidRPr="007372FF">
        <w:rPr>
          <w:lang w:val="en-US"/>
        </w:rPr>
        <w:t>key</w:t>
      </w:r>
      <w:r w:rsidRPr="006760ED">
        <w:rPr>
          <w:lang w:val="en-US"/>
        </w:rPr>
        <w:t xml:space="preserve">, </w:t>
      </w:r>
      <w:r w:rsidRPr="007372FF">
        <w:rPr>
          <w:lang w:val="en-US"/>
        </w:rPr>
        <w:t>int</w:t>
      </w:r>
      <w:r w:rsidRPr="006760ED">
        <w:rPr>
          <w:lang w:val="en-US"/>
        </w:rPr>
        <w:t xml:space="preserve"> </w:t>
      </w:r>
      <w:r w:rsidRPr="007372FF">
        <w:rPr>
          <w:lang w:val="en-US"/>
        </w:rPr>
        <w:t>index</w:t>
      </w:r>
      <w:r w:rsidRPr="006760ED">
        <w:rPr>
          <w:lang w:val="en-US"/>
        </w:rPr>
        <w:t xml:space="preserve">) – </w:t>
      </w:r>
      <w:r>
        <w:t>удаляет</w:t>
      </w:r>
      <w:r w:rsidRPr="006760ED">
        <w:rPr>
          <w:lang w:val="en-US"/>
        </w:rPr>
        <w:t xml:space="preserve"> </w:t>
      </w:r>
      <w:r>
        <w:t>элемент</w:t>
      </w:r>
      <w:r w:rsidRPr="006760ED">
        <w:rPr>
          <w:lang w:val="en-US"/>
        </w:rPr>
        <w:t xml:space="preserve"> </w:t>
      </w:r>
      <w:r>
        <w:t>из</w:t>
      </w:r>
      <w:r w:rsidRPr="006760ED">
        <w:rPr>
          <w:lang w:val="en-US"/>
        </w:rPr>
        <w:t xml:space="preserve"> </w:t>
      </w:r>
      <w:r>
        <w:t>дерева</w:t>
      </w:r>
      <w:r w:rsidRPr="006760ED">
        <w:rPr>
          <w:lang w:val="en-US"/>
        </w:rPr>
        <w:t xml:space="preserve">. </w:t>
      </w:r>
      <w:r>
        <w:t xml:space="preserve">Включает рекурсивный метод </w:t>
      </w:r>
      <w:proofErr w:type="spellStart"/>
      <w:r>
        <w:t>deleteNode</w:t>
      </w:r>
      <w:proofErr w:type="spellEnd"/>
      <w:r>
        <w:t xml:space="preserve"> и методы балансировки.</w:t>
      </w:r>
    </w:p>
    <w:p w14:paraId="1EA2E015" w14:textId="3E7F5E66" w:rsidR="000853E3" w:rsidRPr="001F44DE" w:rsidRDefault="000853E3" w:rsidP="000853E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B3B06" w:rsidRPr="005B3B06">
        <w:rPr>
          <w:rFonts w:cs="Times New Roman"/>
          <w:color w:val="000000" w:themeColor="text1"/>
          <w:sz w:val="28"/>
          <w:szCs w:val="28"/>
        </w:rPr>
        <w:t xml:space="preserve">Экземпляр </w:t>
      </w:r>
      <w:proofErr w:type="spellStart"/>
      <w:r w:rsidR="005B3B06" w:rsidRPr="005B3B06">
        <w:rPr>
          <w:rFonts w:cs="Times New Roman"/>
          <w:color w:val="000000" w:themeColor="text1"/>
          <w:sz w:val="28"/>
          <w:szCs w:val="28"/>
        </w:rPr>
        <w:t>AVLTree</w:t>
      </w:r>
      <w:proofErr w:type="spellEnd"/>
      <w:r w:rsidR="005B3B06" w:rsidRPr="005B3B06">
        <w:rPr>
          <w:rFonts w:cs="Times New Roman"/>
          <w:color w:val="000000" w:themeColor="text1"/>
          <w:sz w:val="28"/>
          <w:szCs w:val="28"/>
        </w:rPr>
        <w:t>, ключ, индекс записи.</w:t>
      </w:r>
    </w:p>
    <w:p w14:paraId="697B4E28" w14:textId="3FF90C28" w:rsidR="000853E3" w:rsidRPr="001D6F4A" w:rsidRDefault="000853E3" w:rsidP="000853E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0B44C9" w:rsidRPr="000B44C9">
        <w:rPr>
          <w:rFonts w:cs="Times New Roman"/>
          <w:color w:val="000000" w:themeColor="text1"/>
          <w:sz w:val="28"/>
          <w:szCs w:val="28"/>
          <w:lang w:val="en-US"/>
        </w:rPr>
        <w:t xml:space="preserve">const </w:t>
      </w:r>
      <w:proofErr w:type="spellStart"/>
      <w:r w:rsidR="000B44C9" w:rsidRPr="000B44C9">
        <w:rPr>
          <w:rFonts w:cs="Times New Roman"/>
          <w:color w:val="000000" w:themeColor="text1"/>
          <w:sz w:val="28"/>
          <w:szCs w:val="28"/>
          <w:lang w:val="en-US"/>
        </w:rPr>
        <w:t>TKey</w:t>
      </w:r>
      <w:proofErr w:type="spellEnd"/>
      <w:r w:rsidR="000B44C9" w:rsidRPr="000B44C9">
        <w:rPr>
          <w:rFonts w:cs="Times New Roman"/>
          <w:color w:val="000000" w:themeColor="text1"/>
          <w:sz w:val="28"/>
          <w:szCs w:val="28"/>
          <w:lang w:val="en-US"/>
        </w:rPr>
        <w:t>&amp; key, int index.</w:t>
      </w:r>
    </w:p>
    <w:p w14:paraId="304B897C" w14:textId="47BDDC7B" w:rsidR="000853E3" w:rsidRDefault="000853E3" w:rsidP="005B3B06">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B45881" w:rsidRPr="00B45881">
        <w:rPr>
          <w:rFonts w:cs="Times New Roman"/>
          <w:color w:val="000000" w:themeColor="text1"/>
          <w:sz w:val="28"/>
          <w:szCs w:val="28"/>
        </w:rPr>
        <w:t>Измененное дерево.</w:t>
      </w:r>
    </w:p>
    <w:p w14:paraId="3BDDD8A9" w14:textId="77777777" w:rsidR="007372FF" w:rsidRDefault="007372FF" w:rsidP="007372FF">
      <w:pPr>
        <w:pStyle w:val="a"/>
      </w:pPr>
      <w:proofErr w:type="spellStart"/>
      <w:r>
        <w:t>TreeNode</w:t>
      </w:r>
      <w:proofErr w:type="spellEnd"/>
      <w:r>
        <w:t>&lt;</w:t>
      </w:r>
      <w:proofErr w:type="spellStart"/>
      <w:r>
        <w:t>TKey</w:t>
      </w:r>
      <w:proofErr w:type="spellEnd"/>
      <w:r>
        <w:t xml:space="preserve">&gt;* </w:t>
      </w:r>
      <w:proofErr w:type="spellStart"/>
      <w:r>
        <w:t>find</w:t>
      </w:r>
      <w:proofErr w:type="spellEnd"/>
      <w:r>
        <w:t>(</w:t>
      </w:r>
      <w:proofErr w:type="spellStart"/>
      <w:r>
        <w:t>const</w:t>
      </w:r>
      <w:proofErr w:type="spellEnd"/>
      <w:r>
        <w:t xml:space="preserve"> </w:t>
      </w:r>
      <w:proofErr w:type="spellStart"/>
      <w:r>
        <w:t>TKey</w:t>
      </w:r>
      <w:proofErr w:type="spellEnd"/>
      <w:r>
        <w:t xml:space="preserve">&amp; </w:t>
      </w:r>
      <w:proofErr w:type="spellStart"/>
      <w:r>
        <w:t>key</w:t>
      </w:r>
      <w:proofErr w:type="spellEnd"/>
      <w:r>
        <w:t xml:space="preserve">, </w:t>
      </w:r>
      <w:proofErr w:type="spellStart"/>
      <w:r>
        <w:t>int</w:t>
      </w:r>
      <w:proofErr w:type="spellEnd"/>
      <w:r>
        <w:t xml:space="preserve">&amp; </w:t>
      </w:r>
      <w:proofErr w:type="spellStart"/>
      <w:r>
        <w:t>steps</w:t>
      </w:r>
      <w:proofErr w:type="spellEnd"/>
      <w:r>
        <w:t>) – ищет узел в дереве по заданному ключу и возвращает указатель на него.</w:t>
      </w:r>
    </w:p>
    <w:p w14:paraId="126DC096" w14:textId="765D02C5" w:rsidR="00244359" w:rsidRPr="001F44DE" w:rsidRDefault="00244359" w:rsidP="00244359">
      <w:pPr>
        <w:pStyle w:val="af3"/>
        <w:spacing w:after="0" w:line="360" w:lineRule="auto"/>
        <w:ind w:left="709"/>
        <w:jc w:val="both"/>
        <w:rPr>
          <w:rFonts w:cs="Times New Roman"/>
          <w:color w:val="000000" w:themeColor="text1"/>
          <w:sz w:val="28"/>
          <w:szCs w:val="28"/>
        </w:rPr>
      </w:pPr>
      <w:bookmarkStart w:id="55" w:name="_Hlk202623739"/>
      <w:r w:rsidRPr="001F44DE">
        <w:rPr>
          <w:rFonts w:cs="Times New Roman"/>
          <w:color w:val="000000" w:themeColor="text1"/>
          <w:sz w:val="28"/>
          <w:szCs w:val="28"/>
        </w:rPr>
        <w:lastRenderedPageBreak/>
        <w:t>Входные данные:</w:t>
      </w:r>
      <w:r w:rsidRPr="00997356">
        <w:rPr>
          <w:rFonts w:cs="Times New Roman"/>
          <w:color w:val="000000" w:themeColor="text1"/>
          <w:sz w:val="28"/>
          <w:szCs w:val="28"/>
        </w:rPr>
        <w:t xml:space="preserve"> </w:t>
      </w:r>
      <w:r w:rsidR="007A04C8" w:rsidRPr="007A04C8">
        <w:rPr>
          <w:rFonts w:cs="Times New Roman"/>
          <w:color w:val="000000" w:themeColor="text1"/>
          <w:sz w:val="28"/>
          <w:szCs w:val="28"/>
        </w:rPr>
        <w:t xml:space="preserve">Экземпляр </w:t>
      </w:r>
      <w:proofErr w:type="spellStart"/>
      <w:r w:rsidR="007A04C8" w:rsidRPr="007A04C8">
        <w:rPr>
          <w:rFonts w:cs="Times New Roman"/>
          <w:color w:val="000000" w:themeColor="text1"/>
          <w:sz w:val="28"/>
          <w:szCs w:val="28"/>
        </w:rPr>
        <w:t>AVLTree</w:t>
      </w:r>
      <w:proofErr w:type="spellEnd"/>
      <w:r w:rsidR="007A04C8" w:rsidRPr="007A04C8">
        <w:rPr>
          <w:rFonts w:cs="Times New Roman"/>
          <w:color w:val="000000" w:themeColor="text1"/>
          <w:sz w:val="28"/>
          <w:szCs w:val="28"/>
        </w:rPr>
        <w:t>, ключ, счетчик шагов.</w:t>
      </w:r>
    </w:p>
    <w:p w14:paraId="1781E940" w14:textId="3EE98BDC" w:rsidR="00244359" w:rsidRPr="001D6F4A" w:rsidRDefault="00244359" w:rsidP="00244359">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7673CD" w:rsidRPr="007673CD">
        <w:rPr>
          <w:rFonts w:cs="Times New Roman"/>
          <w:color w:val="000000" w:themeColor="text1"/>
          <w:sz w:val="28"/>
          <w:szCs w:val="28"/>
          <w:lang w:val="en-US"/>
        </w:rPr>
        <w:t xml:space="preserve">const </w:t>
      </w:r>
      <w:proofErr w:type="spellStart"/>
      <w:r w:rsidR="007673CD" w:rsidRPr="007673CD">
        <w:rPr>
          <w:rFonts w:cs="Times New Roman"/>
          <w:color w:val="000000" w:themeColor="text1"/>
          <w:sz w:val="28"/>
          <w:szCs w:val="28"/>
          <w:lang w:val="en-US"/>
        </w:rPr>
        <w:t>TKey</w:t>
      </w:r>
      <w:proofErr w:type="spellEnd"/>
      <w:r w:rsidR="007673CD" w:rsidRPr="007673CD">
        <w:rPr>
          <w:rFonts w:cs="Times New Roman"/>
          <w:color w:val="000000" w:themeColor="text1"/>
          <w:sz w:val="28"/>
          <w:szCs w:val="28"/>
          <w:lang w:val="en-US"/>
        </w:rPr>
        <w:t>&amp; key, int&amp; steps.</w:t>
      </w:r>
    </w:p>
    <w:p w14:paraId="1F7624C8" w14:textId="374A9039" w:rsidR="00244359" w:rsidRDefault="00244359" w:rsidP="00244359">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4C16E5" w:rsidRPr="004C16E5">
        <w:rPr>
          <w:rFonts w:cs="Times New Roman"/>
          <w:color w:val="000000" w:themeColor="text1"/>
          <w:sz w:val="28"/>
          <w:szCs w:val="28"/>
        </w:rPr>
        <w:t xml:space="preserve">Указатель на узел </w:t>
      </w:r>
      <w:proofErr w:type="spellStart"/>
      <w:r w:rsidR="004C16E5" w:rsidRPr="004C16E5">
        <w:rPr>
          <w:rFonts w:cs="Times New Roman"/>
          <w:color w:val="000000" w:themeColor="text1"/>
          <w:sz w:val="28"/>
          <w:szCs w:val="28"/>
        </w:rPr>
        <w:t>TreeNode</w:t>
      </w:r>
      <w:proofErr w:type="spellEnd"/>
      <w:r w:rsidR="004C16E5" w:rsidRPr="004C16E5">
        <w:rPr>
          <w:rFonts w:cs="Times New Roman"/>
          <w:color w:val="000000" w:themeColor="text1"/>
          <w:sz w:val="28"/>
          <w:szCs w:val="28"/>
        </w:rPr>
        <w:t xml:space="preserve"> или </w:t>
      </w:r>
      <w:proofErr w:type="spellStart"/>
      <w:r w:rsidR="004C16E5" w:rsidRPr="004C16E5">
        <w:rPr>
          <w:rFonts w:cs="Times New Roman"/>
          <w:color w:val="000000" w:themeColor="text1"/>
          <w:sz w:val="28"/>
          <w:szCs w:val="28"/>
        </w:rPr>
        <w:t>nullptr</w:t>
      </w:r>
      <w:proofErr w:type="spellEnd"/>
      <w:r w:rsidR="004C16E5" w:rsidRPr="004C16E5">
        <w:rPr>
          <w:rFonts w:cs="Times New Roman"/>
          <w:color w:val="000000" w:themeColor="text1"/>
          <w:sz w:val="28"/>
          <w:szCs w:val="28"/>
        </w:rPr>
        <w:t>.</w:t>
      </w:r>
    </w:p>
    <w:bookmarkEnd w:id="55"/>
    <w:p w14:paraId="48CDA3DF" w14:textId="77777777" w:rsidR="007372FF" w:rsidRDefault="007372FF" w:rsidP="007372FF">
      <w:pPr>
        <w:pStyle w:val="a"/>
      </w:pPr>
      <w:proofErr w:type="spellStart"/>
      <w:r>
        <w:t>void</w:t>
      </w:r>
      <w:proofErr w:type="spellEnd"/>
      <w:r>
        <w:t xml:space="preserve"> </w:t>
      </w:r>
      <w:proofErr w:type="spellStart"/>
      <w:r>
        <w:t>freeTree</w:t>
      </w:r>
      <w:proofErr w:type="spellEnd"/>
      <w:r>
        <w:t>(</w:t>
      </w:r>
      <w:proofErr w:type="spellStart"/>
      <w:r>
        <w:t>TreeNode</w:t>
      </w:r>
      <w:proofErr w:type="spellEnd"/>
      <w:r>
        <w:t>&lt;</w:t>
      </w:r>
      <w:proofErr w:type="spellStart"/>
      <w:r>
        <w:t>TKey</w:t>
      </w:r>
      <w:proofErr w:type="spellEnd"/>
      <w:r>
        <w:t xml:space="preserve">&gt;* </w:t>
      </w:r>
      <w:proofErr w:type="spellStart"/>
      <w:r>
        <w:t>node</w:t>
      </w:r>
      <w:proofErr w:type="spellEnd"/>
      <w:r>
        <w:t>) – рекурсивно освобождает всю память, занятую деревом.</w:t>
      </w:r>
    </w:p>
    <w:p w14:paraId="218F5E7D" w14:textId="298C8016" w:rsidR="00A1056E" w:rsidRPr="001F44DE" w:rsidRDefault="00A1056E" w:rsidP="00A1056E">
      <w:pPr>
        <w:pStyle w:val="af3"/>
        <w:spacing w:after="0" w:line="360" w:lineRule="auto"/>
        <w:ind w:left="709"/>
        <w:jc w:val="both"/>
        <w:rPr>
          <w:rFonts w:cs="Times New Roman"/>
          <w:color w:val="000000" w:themeColor="text1"/>
          <w:sz w:val="28"/>
          <w:szCs w:val="28"/>
        </w:rPr>
      </w:pPr>
      <w:bookmarkStart w:id="56" w:name="_Hlk202623919"/>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B97E16">
        <w:rPr>
          <w:rFonts w:cs="Times New Roman"/>
          <w:color w:val="000000" w:themeColor="text1"/>
          <w:sz w:val="28"/>
          <w:szCs w:val="28"/>
        </w:rPr>
        <w:t>Указатель на корень дерева</w:t>
      </w:r>
    </w:p>
    <w:p w14:paraId="1428A692" w14:textId="4A6E5876" w:rsidR="00A1056E" w:rsidRPr="00B97E16" w:rsidRDefault="00A1056E" w:rsidP="00A1056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proofErr w:type="spellStart"/>
      <w:r w:rsidR="003F7EF0" w:rsidRPr="003F7EF0">
        <w:rPr>
          <w:rFonts w:cs="Times New Roman"/>
          <w:color w:val="000000" w:themeColor="text1"/>
          <w:sz w:val="28"/>
          <w:szCs w:val="28"/>
          <w:lang w:val="en-US"/>
        </w:rPr>
        <w:t>TreeNode</w:t>
      </w:r>
      <w:proofErr w:type="spellEnd"/>
      <w:r w:rsidR="003F7EF0" w:rsidRPr="00EC1F98">
        <w:rPr>
          <w:rFonts w:cs="Times New Roman"/>
          <w:color w:val="000000" w:themeColor="text1"/>
          <w:sz w:val="28"/>
          <w:szCs w:val="28"/>
        </w:rPr>
        <w:t>&lt;</w:t>
      </w:r>
      <w:proofErr w:type="spellStart"/>
      <w:r w:rsidR="003F7EF0" w:rsidRPr="003F7EF0">
        <w:rPr>
          <w:rFonts w:cs="Times New Roman"/>
          <w:color w:val="000000" w:themeColor="text1"/>
          <w:sz w:val="28"/>
          <w:szCs w:val="28"/>
          <w:lang w:val="en-US"/>
        </w:rPr>
        <w:t>TKey</w:t>
      </w:r>
      <w:proofErr w:type="spellEnd"/>
      <w:r w:rsidR="003F7EF0" w:rsidRPr="00EC1F98">
        <w:rPr>
          <w:rFonts w:cs="Times New Roman"/>
          <w:color w:val="000000" w:themeColor="text1"/>
          <w:sz w:val="28"/>
          <w:szCs w:val="28"/>
        </w:rPr>
        <w:t xml:space="preserve">&gt;* </w:t>
      </w:r>
      <w:r w:rsidR="003F7EF0" w:rsidRPr="003F7EF0">
        <w:rPr>
          <w:rFonts w:cs="Times New Roman"/>
          <w:color w:val="000000" w:themeColor="text1"/>
          <w:sz w:val="28"/>
          <w:szCs w:val="28"/>
          <w:lang w:val="en-US"/>
        </w:rPr>
        <w:t>node</w:t>
      </w:r>
    </w:p>
    <w:p w14:paraId="175537AC" w14:textId="2C12C3E4" w:rsidR="00A1056E" w:rsidRDefault="00A1056E" w:rsidP="00A1056E">
      <w:pPr>
        <w:pStyle w:val="af3"/>
        <w:spacing w:after="0" w:line="360" w:lineRule="auto"/>
        <w:ind w:left="709"/>
        <w:jc w:val="both"/>
      </w:pPr>
      <w:r w:rsidRPr="001F44DE">
        <w:rPr>
          <w:rFonts w:cs="Times New Roman"/>
          <w:color w:val="000000" w:themeColor="text1"/>
          <w:sz w:val="28"/>
          <w:szCs w:val="28"/>
        </w:rPr>
        <w:t>Выходные данные:</w:t>
      </w:r>
      <w:r w:rsidR="00EC1F98">
        <w:rPr>
          <w:rFonts w:cs="Times New Roman"/>
          <w:color w:val="000000" w:themeColor="text1"/>
          <w:sz w:val="28"/>
          <w:szCs w:val="28"/>
        </w:rPr>
        <w:t xml:space="preserve"> память занимаемая деревом освобождена.</w:t>
      </w:r>
    </w:p>
    <w:bookmarkEnd w:id="56"/>
    <w:p w14:paraId="22388CF7" w14:textId="38BCAFF1" w:rsidR="002C5967" w:rsidRPr="002D524B" w:rsidRDefault="002C5967" w:rsidP="00A9260F">
      <w:pPr>
        <w:pStyle w:val="a"/>
      </w:pPr>
      <w:proofErr w:type="spellStart"/>
      <w:r w:rsidRPr="00765FC1">
        <w:rPr>
          <w:lang w:val="en-US"/>
        </w:rPr>
        <w:t>TreeNode</w:t>
      </w:r>
      <w:proofErr w:type="spellEnd"/>
      <w:r w:rsidRPr="002D524B">
        <w:t>&lt;</w:t>
      </w:r>
      <w:proofErr w:type="spellStart"/>
      <w:r w:rsidRPr="00765FC1">
        <w:rPr>
          <w:lang w:val="en-US"/>
        </w:rPr>
        <w:t>TKey</w:t>
      </w:r>
      <w:proofErr w:type="spellEnd"/>
      <w:r w:rsidRPr="002D524B">
        <w:t xml:space="preserve">&gt;* </w:t>
      </w:r>
      <w:proofErr w:type="spellStart"/>
      <w:proofErr w:type="gramStart"/>
      <w:r w:rsidRPr="00765FC1">
        <w:rPr>
          <w:lang w:val="en-US"/>
        </w:rPr>
        <w:t>balanceL</w:t>
      </w:r>
      <w:proofErr w:type="spellEnd"/>
      <w:r w:rsidRPr="002D524B">
        <w:t>(</w:t>
      </w:r>
      <w:proofErr w:type="spellStart"/>
      <w:proofErr w:type="gramEnd"/>
      <w:r w:rsidRPr="00765FC1">
        <w:rPr>
          <w:lang w:val="en-US"/>
        </w:rPr>
        <w:t>TreeNode</w:t>
      </w:r>
      <w:proofErr w:type="spellEnd"/>
      <w:r w:rsidRPr="002D524B">
        <w:t>&lt;</w:t>
      </w:r>
      <w:proofErr w:type="spellStart"/>
      <w:r w:rsidRPr="00765FC1">
        <w:rPr>
          <w:lang w:val="en-US"/>
        </w:rPr>
        <w:t>TKey</w:t>
      </w:r>
      <w:proofErr w:type="spellEnd"/>
      <w:r w:rsidRPr="002D524B">
        <w:t xml:space="preserve">&gt;* </w:t>
      </w:r>
      <w:r w:rsidRPr="00765FC1">
        <w:rPr>
          <w:lang w:val="en-US"/>
        </w:rPr>
        <w:t>p</w:t>
      </w:r>
      <w:r w:rsidRPr="002D524B">
        <w:t xml:space="preserve">, </w:t>
      </w:r>
      <w:r w:rsidRPr="00765FC1">
        <w:rPr>
          <w:lang w:val="en-US"/>
        </w:rPr>
        <w:t>bool</w:t>
      </w:r>
      <w:r w:rsidRPr="002D524B">
        <w:t xml:space="preserve">&amp; </w:t>
      </w:r>
      <w:r w:rsidRPr="00765FC1">
        <w:rPr>
          <w:lang w:val="en-US"/>
        </w:rPr>
        <w:t>h</w:t>
      </w:r>
      <w:r w:rsidRPr="002D524B">
        <w:t>)</w:t>
      </w:r>
      <w:r w:rsidR="002D524B">
        <w:t xml:space="preserve"> </w:t>
      </w:r>
      <w:r w:rsidR="002D524B" w:rsidRPr="002D524B">
        <w:t>– рекурсивно балансирует</w:t>
      </w:r>
      <w:r w:rsidR="00765FC1">
        <w:t xml:space="preserve"> левое</w:t>
      </w:r>
      <w:r w:rsidR="002D524B" w:rsidRPr="002D524B">
        <w:t xml:space="preserve"> </w:t>
      </w:r>
      <w:proofErr w:type="spellStart"/>
      <w:r w:rsidR="002D524B" w:rsidRPr="002D524B">
        <w:t>поддерео</w:t>
      </w:r>
      <w:proofErr w:type="spellEnd"/>
      <w:r w:rsidR="002D524B" w:rsidRPr="002D524B">
        <w:t>.</w:t>
      </w:r>
    </w:p>
    <w:p w14:paraId="0FC63B16" w14:textId="652AD029" w:rsidR="00E27F0E" w:rsidRPr="002A7AE7" w:rsidRDefault="00E27F0E" w:rsidP="00E27F0E">
      <w:pPr>
        <w:pStyle w:val="af3"/>
        <w:spacing w:after="0" w:line="360" w:lineRule="auto"/>
        <w:ind w:left="709"/>
        <w:jc w:val="both"/>
        <w:rPr>
          <w:rFonts w:cs="Times New Roman"/>
          <w:color w:val="000000" w:themeColor="text1"/>
          <w:sz w:val="28"/>
          <w:szCs w:val="28"/>
        </w:rPr>
      </w:pPr>
      <w:bookmarkStart w:id="57" w:name="_Hlk20262426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Указатель на</w:t>
      </w:r>
      <w:r w:rsidR="002A7AE7">
        <w:rPr>
          <w:rFonts w:cs="Times New Roman"/>
          <w:color w:val="000000" w:themeColor="text1"/>
          <w:sz w:val="28"/>
          <w:szCs w:val="28"/>
        </w:rPr>
        <w:t xml:space="preserve"> </w:t>
      </w:r>
      <w:r w:rsidR="00E31BC0" w:rsidRPr="00E31BC0">
        <w:rPr>
          <w:rFonts w:cs="Times New Roman"/>
          <w:color w:val="000000" w:themeColor="text1"/>
          <w:sz w:val="28"/>
          <w:szCs w:val="28"/>
        </w:rPr>
        <w:t>несбалансированный узел</w:t>
      </w:r>
      <w:r w:rsidR="00E1484E">
        <w:rPr>
          <w:rFonts w:cs="Times New Roman"/>
          <w:color w:val="000000" w:themeColor="text1"/>
          <w:sz w:val="28"/>
          <w:szCs w:val="28"/>
        </w:rPr>
        <w:t>, вспомогательная логическая переменная</w:t>
      </w:r>
      <w:r w:rsidR="002A7AE7" w:rsidRPr="002A7AE7">
        <w:rPr>
          <w:rFonts w:cs="Times New Roman"/>
          <w:color w:val="000000" w:themeColor="text1"/>
          <w:sz w:val="28"/>
          <w:szCs w:val="28"/>
        </w:rPr>
        <w:t>;</w:t>
      </w:r>
    </w:p>
    <w:p w14:paraId="42D58360" w14:textId="4267F891" w:rsidR="00E27F0E" w:rsidRPr="00EA27D0" w:rsidRDefault="00E27F0E" w:rsidP="00E27F0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proofErr w:type="spellStart"/>
      <w:r w:rsidR="00EA27D0" w:rsidRPr="00EA27D0">
        <w:rPr>
          <w:rFonts w:cs="Times New Roman"/>
          <w:color w:val="000000" w:themeColor="text1"/>
          <w:sz w:val="28"/>
          <w:szCs w:val="28"/>
          <w:lang w:val="en-US"/>
        </w:rPr>
        <w:t>TreeNode</w:t>
      </w:r>
      <w:proofErr w:type="spellEnd"/>
      <w:r w:rsidR="00EA27D0" w:rsidRPr="00EA27D0">
        <w:rPr>
          <w:rFonts w:cs="Times New Roman"/>
          <w:color w:val="000000" w:themeColor="text1"/>
          <w:sz w:val="28"/>
          <w:szCs w:val="28"/>
        </w:rPr>
        <w:t>&lt;</w:t>
      </w:r>
      <w:proofErr w:type="spellStart"/>
      <w:r w:rsidR="00EA27D0" w:rsidRPr="00EA27D0">
        <w:rPr>
          <w:rFonts w:cs="Times New Roman"/>
          <w:color w:val="000000" w:themeColor="text1"/>
          <w:sz w:val="28"/>
          <w:szCs w:val="28"/>
          <w:lang w:val="en-US"/>
        </w:rPr>
        <w:t>TKey</w:t>
      </w:r>
      <w:proofErr w:type="spellEnd"/>
      <w:r w:rsidR="00EA27D0" w:rsidRPr="00EA27D0">
        <w:rPr>
          <w:rFonts w:cs="Times New Roman"/>
          <w:color w:val="000000" w:themeColor="text1"/>
          <w:sz w:val="28"/>
          <w:szCs w:val="28"/>
        </w:rPr>
        <w:t xml:space="preserve">&gt;* </w:t>
      </w:r>
      <w:r w:rsidR="00EA27D0" w:rsidRPr="00EA27D0">
        <w:rPr>
          <w:rFonts w:cs="Times New Roman"/>
          <w:color w:val="000000" w:themeColor="text1"/>
          <w:sz w:val="28"/>
          <w:szCs w:val="28"/>
          <w:lang w:val="en-US"/>
        </w:rPr>
        <w:t>p</w:t>
      </w:r>
      <w:r w:rsidR="00EA27D0" w:rsidRPr="00EA27D0">
        <w:rPr>
          <w:rFonts w:cs="Times New Roman"/>
          <w:color w:val="000000" w:themeColor="text1"/>
          <w:sz w:val="28"/>
          <w:szCs w:val="28"/>
        </w:rPr>
        <w:t xml:space="preserve">, </w:t>
      </w:r>
      <w:r w:rsidR="00EA27D0" w:rsidRPr="00EA27D0">
        <w:rPr>
          <w:rFonts w:cs="Times New Roman"/>
          <w:color w:val="000000" w:themeColor="text1"/>
          <w:sz w:val="28"/>
          <w:szCs w:val="28"/>
          <w:lang w:val="en-US"/>
        </w:rPr>
        <w:t>bool</w:t>
      </w:r>
      <w:r w:rsidR="00EA27D0" w:rsidRPr="00EA27D0">
        <w:rPr>
          <w:rFonts w:cs="Times New Roman"/>
          <w:color w:val="000000" w:themeColor="text1"/>
          <w:sz w:val="28"/>
          <w:szCs w:val="28"/>
        </w:rPr>
        <w:t xml:space="preserve">&amp; </w:t>
      </w:r>
      <w:r w:rsidR="00EA27D0" w:rsidRPr="00EA27D0">
        <w:rPr>
          <w:rFonts w:cs="Times New Roman"/>
          <w:color w:val="000000" w:themeColor="text1"/>
          <w:sz w:val="28"/>
          <w:szCs w:val="28"/>
          <w:lang w:val="en-US"/>
        </w:rPr>
        <w:t>h</w:t>
      </w:r>
      <w:r w:rsidR="00EA27D0" w:rsidRPr="00EA27D0">
        <w:rPr>
          <w:rFonts w:cs="Times New Roman"/>
          <w:color w:val="000000" w:themeColor="text1"/>
          <w:sz w:val="28"/>
          <w:szCs w:val="28"/>
        </w:rPr>
        <w:t>;</w:t>
      </w:r>
    </w:p>
    <w:p w14:paraId="3787B3F4" w14:textId="6F210EB9" w:rsidR="00E27F0E" w:rsidRPr="00347F5B" w:rsidRDefault="00E27F0E" w:rsidP="00E27F0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C5469F" w:rsidRPr="00C5469F">
        <w:rPr>
          <w:rFonts w:cs="Times New Roman"/>
          <w:color w:val="000000" w:themeColor="text1"/>
          <w:sz w:val="28"/>
          <w:szCs w:val="28"/>
        </w:rPr>
        <w:t>Указатель на корень сбалансированного поддерева</w:t>
      </w:r>
      <w:r w:rsidR="00347F5B" w:rsidRPr="00347F5B">
        <w:rPr>
          <w:rFonts w:cs="Times New Roman"/>
          <w:color w:val="000000" w:themeColor="text1"/>
          <w:sz w:val="28"/>
          <w:szCs w:val="28"/>
        </w:rPr>
        <w:t>.</w:t>
      </w:r>
    </w:p>
    <w:bookmarkEnd w:id="57"/>
    <w:p w14:paraId="6799B030" w14:textId="4ADD53B5" w:rsidR="00AC7A4A" w:rsidRPr="00B366D7" w:rsidRDefault="00AC7A4A" w:rsidP="007372FF">
      <w:pPr>
        <w:pStyle w:val="a"/>
      </w:pPr>
      <w:proofErr w:type="spellStart"/>
      <w:r w:rsidRPr="00AC7A4A">
        <w:rPr>
          <w:lang w:val="en-US"/>
        </w:rPr>
        <w:t>TreeNode</w:t>
      </w:r>
      <w:proofErr w:type="spellEnd"/>
      <w:r w:rsidRPr="00B366D7">
        <w:t>&lt;</w:t>
      </w:r>
      <w:proofErr w:type="spellStart"/>
      <w:r w:rsidRPr="00AC7A4A">
        <w:rPr>
          <w:lang w:val="en-US"/>
        </w:rPr>
        <w:t>TKey</w:t>
      </w:r>
      <w:proofErr w:type="spellEnd"/>
      <w:r w:rsidRPr="00B366D7">
        <w:t xml:space="preserve">&gt;* </w:t>
      </w:r>
      <w:proofErr w:type="spellStart"/>
      <w:proofErr w:type="gramStart"/>
      <w:r w:rsidRPr="00AC7A4A">
        <w:rPr>
          <w:lang w:val="en-US"/>
        </w:rPr>
        <w:t>balance</w:t>
      </w:r>
      <w:r w:rsidR="00A337BD">
        <w:rPr>
          <w:lang w:val="en-US"/>
        </w:rPr>
        <w:t>R</w:t>
      </w:r>
      <w:proofErr w:type="spellEnd"/>
      <w:r w:rsidRPr="00B366D7">
        <w:t>(</w:t>
      </w:r>
      <w:proofErr w:type="spellStart"/>
      <w:proofErr w:type="gramEnd"/>
      <w:r w:rsidRPr="00AC7A4A">
        <w:rPr>
          <w:lang w:val="en-US"/>
        </w:rPr>
        <w:t>TreeNode</w:t>
      </w:r>
      <w:proofErr w:type="spellEnd"/>
      <w:r w:rsidRPr="00B366D7">
        <w:t>&lt;</w:t>
      </w:r>
      <w:proofErr w:type="spellStart"/>
      <w:r w:rsidRPr="00AC7A4A">
        <w:rPr>
          <w:lang w:val="en-US"/>
        </w:rPr>
        <w:t>TKey</w:t>
      </w:r>
      <w:proofErr w:type="spellEnd"/>
      <w:r w:rsidRPr="00B366D7">
        <w:t xml:space="preserve">&gt;* </w:t>
      </w:r>
      <w:r w:rsidRPr="00AC7A4A">
        <w:rPr>
          <w:lang w:val="en-US"/>
        </w:rPr>
        <w:t>p</w:t>
      </w:r>
      <w:r w:rsidRPr="00B366D7">
        <w:t xml:space="preserve">, </w:t>
      </w:r>
      <w:r w:rsidRPr="00AC7A4A">
        <w:rPr>
          <w:lang w:val="en-US"/>
        </w:rPr>
        <w:t>bool</w:t>
      </w:r>
      <w:r w:rsidRPr="00B366D7">
        <w:t xml:space="preserve">&amp; </w:t>
      </w:r>
      <w:r w:rsidRPr="00AC7A4A">
        <w:rPr>
          <w:lang w:val="en-US"/>
        </w:rPr>
        <w:t>h</w:t>
      </w:r>
      <w:r w:rsidRPr="00B366D7">
        <w:t>)</w:t>
      </w:r>
      <w:r w:rsidR="00B366D7" w:rsidRPr="00B366D7">
        <w:t xml:space="preserve"> – рекурсивно</w:t>
      </w:r>
      <w:r w:rsidR="002B72CA">
        <w:t xml:space="preserve"> балансирует правое </w:t>
      </w:r>
      <w:proofErr w:type="spellStart"/>
      <w:r w:rsidR="002B72CA">
        <w:t>поддерео</w:t>
      </w:r>
      <w:proofErr w:type="spellEnd"/>
      <w:r w:rsidR="00B366D7" w:rsidRPr="00B366D7">
        <w:t>.</w:t>
      </w:r>
    </w:p>
    <w:p w14:paraId="3623983B" w14:textId="77777777" w:rsidR="006A6D4B" w:rsidRPr="002A7AE7"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 xml:space="preserve">Указатель на </w:t>
      </w:r>
      <w:r w:rsidRPr="00E31BC0">
        <w:rPr>
          <w:rFonts w:cs="Times New Roman"/>
          <w:color w:val="000000" w:themeColor="text1"/>
          <w:sz w:val="28"/>
          <w:szCs w:val="28"/>
        </w:rPr>
        <w:t>несбалансированный узел</w:t>
      </w:r>
      <w:r>
        <w:rPr>
          <w:rFonts w:cs="Times New Roman"/>
          <w:color w:val="000000" w:themeColor="text1"/>
          <w:sz w:val="28"/>
          <w:szCs w:val="28"/>
        </w:rPr>
        <w:t>, вспомогательная логическая переменная</w:t>
      </w:r>
      <w:r w:rsidRPr="002A7AE7">
        <w:rPr>
          <w:rFonts w:cs="Times New Roman"/>
          <w:color w:val="000000" w:themeColor="text1"/>
          <w:sz w:val="28"/>
          <w:szCs w:val="28"/>
        </w:rPr>
        <w:t>;</w:t>
      </w:r>
    </w:p>
    <w:p w14:paraId="0E93CDB4" w14:textId="77777777" w:rsidR="006A6D4B" w:rsidRPr="00EA27D0"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proofErr w:type="spellStart"/>
      <w:r w:rsidRPr="00EA27D0">
        <w:rPr>
          <w:rFonts w:cs="Times New Roman"/>
          <w:color w:val="000000" w:themeColor="text1"/>
          <w:sz w:val="28"/>
          <w:szCs w:val="28"/>
          <w:lang w:val="en-US"/>
        </w:rPr>
        <w:t>TreeNode</w:t>
      </w:r>
      <w:proofErr w:type="spellEnd"/>
      <w:r w:rsidRPr="00EA27D0">
        <w:rPr>
          <w:rFonts w:cs="Times New Roman"/>
          <w:color w:val="000000" w:themeColor="text1"/>
          <w:sz w:val="28"/>
          <w:szCs w:val="28"/>
        </w:rPr>
        <w:t>&lt;</w:t>
      </w:r>
      <w:proofErr w:type="spellStart"/>
      <w:r w:rsidRPr="00EA27D0">
        <w:rPr>
          <w:rFonts w:cs="Times New Roman"/>
          <w:color w:val="000000" w:themeColor="text1"/>
          <w:sz w:val="28"/>
          <w:szCs w:val="28"/>
          <w:lang w:val="en-US"/>
        </w:rPr>
        <w:t>TKey</w:t>
      </w:r>
      <w:proofErr w:type="spellEnd"/>
      <w:r w:rsidRPr="00EA27D0">
        <w:rPr>
          <w:rFonts w:cs="Times New Roman"/>
          <w:color w:val="000000" w:themeColor="text1"/>
          <w:sz w:val="28"/>
          <w:szCs w:val="28"/>
        </w:rPr>
        <w:t xml:space="preserve">&gt;* </w:t>
      </w:r>
      <w:r w:rsidRPr="00EA27D0">
        <w:rPr>
          <w:rFonts w:cs="Times New Roman"/>
          <w:color w:val="000000" w:themeColor="text1"/>
          <w:sz w:val="28"/>
          <w:szCs w:val="28"/>
          <w:lang w:val="en-US"/>
        </w:rPr>
        <w:t>p</w:t>
      </w:r>
      <w:r w:rsidRPr="00EA27D0">
        <w:rPr>
          <w:rFonts w:cs="Times New Roman"/>
          <w:color w:val="000000" w:themeColor="text1"/>
          <w:sz w:val="28"/>
          <w:szCs w:val="28"/>
        </w:rPr>
        <w:t xml:space="preserve">, </w:t>
      </w:r>
      <w:r w:rsidRPr="00EA27D0">
        <w:rPr>
          <w:rFonts w:cs="Times New Roman"/>
          <w:color w:val="000000" w:themeColor="text1"/>
          <w:sz w:val="28"/>
          <w:szCs w:val="28"/>
          <w:lang w:val="en-US"/>
        </w:rPr>
        <w:t>bool</w:t>
      </w:r>
      <w:r w:rsidRPr="00EA27D0">
        <w:rPr>
          <w:rFonts w:cs="Times New Roman"/>
          <w:color w:val="000000" w:themeColor="text1"/>
          <w:sz w:val="28"/>
          <w:szCs w:val="28"/>
        </w:rPr>
        <w:t xml:space="preserve">&amp; </w:t>
      </w:r>
      <w:r w:rsidRPr="00EA27D0">
        <w:rPr>
          <w:rFonts w:cs="Times New Roman"/>
          <w:color w:val="000000" w:themeColor="text1"/>
          <w:sz w:val="28"/>
          <w:szCs w:val="28"/>
          <w:lang w:val="en-US"/>
        </w:rPr>
        <w:t>h</w:t>
      </w:r>
      <w:r w:rsidRPr="00EA27D0">
        <w:rPr>
          <w:rFonts w:cs="Times New Roman"/>
          <w:color w:val="000000" w:themeColor="text1"/>
          <w:sz w:val="28"/>
          <w:szCs w:val="28"/>
        </w:rPr>
        <w:t>;</w:t>
      </w:r>
    </w:p>
    <w:p w14:paraId="351A6C2F" w14:textId="5F312B12" w:rsidR="006A6D4B" w:rsidRPr="006A6D4B" w:rsidRDefault="006A6D4B" w:rsidP="006A6D4B">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5469F">
        <w:rPr>
          <w:rFonts w:cs="Times New Roman"/>
          <w:color w:val="000000" w:themeColor="text1"/>
          <w:sz w:val="28"/>
          <w:szCs w:val="28"/>
        </w:rPr>
        <w:t>Указатель на корень сбалансированного поддерева</w:t>
      </w:r>
      <w:r w:rsidRPr="00347F5B">
        <w:rPr>
          <w:rFonts w:cs="Times New Roman"/>
          <w:color w:val="000000" w:themeColor="text1"/>
          <w:sz w:val="28"/>
          <w:szCs w:val="28"/>
        </w:rPr>
        <w:t>.</w:t>
      </w:r>
    </w:p>
    <w:p w14:paraId="2F71629A" w14:textId="0A315939" w:rsidR="004C6431" w:rsidRDefault="007372FF" w:rsidP="007372FF">
      <w:pPr>
        <w:pStyle w:val="a"/>
      </w:pPr>
      <w:proofErr w:type="spellStart"/>
      <w:r>
        <w:t>string</w:t>
      </w:r>
      <w:proofErr w:type="spellEnd"/>
      <w:r>
        <w:t xml:space="preserve"> </w:t>
      </w:r>
      <w:proofErr w:type="spellStart"/>
      <w:r>
        <w:t>toString</w:t>
      </w:r>
      <w:proofErr w:type="spellEnd"/>
      <w:r>
        <w:t>(</w:t>
      </w:r>
      <w:proofErr w:type="spellStart"/>
      <w:r>
        <w:t>TreeNode</w:t>
      </w:r>
      <w:proofErr w:type="spellEnd"/>
      <w:r>
        <w:t>&lt;</w:t>
      </w:r>
      <w:proofErr w:type="spellStart"/>
      <w:r>
        <w:t>TKey</w:t>
      </w:r>
      <w:proofErr w:type="spellEnd"/>
      <w:r>
        <w:t xml:space="preserve">&gt;* </w:t>
      </w:r>
      <w:proofErr w:type="spellStart"/>
      <w:r>
        <w:t>node</w:t>
      </w:r>
      <w:proofErr w:type="spellEnd"/>
      <w:r>
        <w:t xml:space="preserve">, </w:t>
      </w:r>
      <w:proofErr w:type="spellStart"/>
      <w:r>
        <w:t>int</w:t>
      </w:r>
      <w:proofErr w:type="spellEnd"/>
      <w:r>
        <w:t xml:space="preserve"> </w:t>
      </w:r>
      <w:proofErr w:type="spellStart"/>
      <w:r>
        <w:t>indent</w:t>
      </w:r>
      <w:proofErr w:type="spellEnd"/>
      <w:r>
        <w:t>) – генерирует строковое представление дерева для визуализации.</w:t>
      </w:r>
    </w:p>
    <w:p w14:paraId="64D995F2" w14:textId="2284735C" w:rsidR="00ED45EA" w:rsidRPr="001F44DE" w:rsidRDefault="00ED45EA" w:rsidP="00ED45E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3D1328" w:rsidRPr="003D1328">
        <w:rPr>
          <w:rFonts w:cs="Times New Roman"/>
          <w:color w:val="000000" w:themeColor="text1"/>
          <w:sz w:val="28"/>
          <w:szCs w:val="28"/>
        </w:rPr>
        <w:t>Указатель на узел, от которого начинается вывод.</w:t>
      </w:r>
    </w:p>
    <w:p w14:paraId="0A5A4C9E" w14:textId="66C90702" w:rsidR="00ED45EA" w:rsidRPr="00D105BA" w:rsidRDefault="00ED45EA" w:rsidP="00ED45EA">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D105B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D105BA">
        <w:rPr>
          <w:rFonts w:cs="Times New Roman"/>
          <w:color w:val="000000" w:themeColor="text1"/>
          <w:sz w:val="28"/>
          <w:szCs w:val="28"/>
          <w:lang w:val="en-US"/>
        </w:rPr>
        <w:t xml:space="preserve">: </w:t>
      </w:r>
      <w:proofErr w:type="spellStart"/>
      <w:r w:rsidR="00D105BA" w:rsidRPr="00D105BA">
        <w:rPr>
          <w:rFonts w:cs="Times New Roman"/>
          <w:color w:val="000000" w:themeColor="text1"/>
          <w:sz w:val="28"/>
          <w:szCs w:val="28"/>
          <w:lang w:val="en-US"/>
        </w:rPr>
        <w:t>TreeNode</w:t>
      </w:r>
      <w:proofErr w:type="spellEnd"/>
      <w:r w:rsidR="00D105BA" w:rsidRPr="00D105BA">
        <w:rPr>
          <w:rFonts w:cs="Times New Roman"/>
          <w:color w:val="000000" w:themeColor="text1"/>
          <w:sz w:val="28"/>
          <w:szCs w:val="28"/>
          <w:lang w:val="en-US"/>
        </w:rPr>
        <w:t>&lt;</w:t>
      </w:r>
      <w:proofErr w:type="spellStart"/>
      <w:r w:rsidR="00D105BA" w:rsidRPr="00D105BA">
        <w:rPr>
          <w:rFonts w:cs="Times New Roman"/>
          <w:color w:val="000000" w:themeColor="text1"/>
          <w:sz w:val="28"/>
          <w:szCs w:val="28"/>
          <w:lang w:val="en-US"/>
        </w:rPr>
        <w:t>TKey</w:t>
      </w:r>
      <w:proofErr w:type="spellEnd"/>
      <w:r w:rsidR="00D105BA" w:rsidRPr="00D105BA">
        <w:rPr>
          <w:rFonts w:cs="Times New Roman"/>
          <w:color w:val="000000" w:themeColor="text1"/>
          <w:sz w:val="28"/>
          <w:szCs w:val="28"/>
          <w:lang w:val="en-US"/>
        </w:rPr>
        <w:t>&gt;* node, int indent.</w:t>
      </w:r>
    </w:p>
    <w:p w14:paraId="5639074A" w14:textId="105B6655" w:rsidR="00ED45EA" w:rsidRDefault="00ED45EA" w:rsidP="00ED45E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603C" w:rsidRPr="0056603C">
        <w:rPr>
          <w:rFonts w:cs="Times New Roman"/>
          <w:color w:val="000000" w:themeColor="text1"/>
          <w:sz w:val="28"/>
          <w:szCs w:val="28"/>
        </w:rPr>
        <w:t>Строковое представление дерева.</w:t>
      </w:r>
    </w:p>
    <w:p w14:paraId="64B906A8" w14:textId="0F4E7FFD" w:rsidR="004A0DF7" w:rsidRPr="002D2FB4" w:rsidRDefault="00784841" w:rsidP="004A0DF7">
      <w:pPr>
        <w:spacing w:after="0" w:line="360" w:lineRule="auto"/>
        <w:ind w:firstLine="709"/>
        <w:jc w:val="both"/>
        <w:rPr>
          <w:rFonts w:cs="Times New Roman"/>
          <w:color w:val="000000" w:themeColor="text1"/>
          <w:sz w:val="28"/>
          <w:szCs w:val="28"/>
        </w:rPr>
      </w:pPr>
      <w:r w:rsidRPr="00784841">
        <w:rPr>
          <w:rFonts w:cs="Times New Roman"/>
          <w:color w:val="000000" w:themeColor="text1"/>
          <w:sz w:val="28"/>
          <w:szCs w:val="28"/>
        </w:rPr>
        <w:t xml:space="preserve">Класс </w:t>
      </w:r>
      <w:proofErr w:type="spellStart"/>
      <w:r w:rsidRPr="00784841">
        <w:rPr>
          <w:rFonts w:cs="Times New Roman"/>
          <w:b/>
          <w:bCs/>
          <w:color w:val="000000" w:themeColor="text1"/>
          <w:sz w:val="28"/>
          <w:szCs w:val="28"/>
        </w:rPr>
        <w:t>LinkedList</w:t>
      </w:r>
      <w:proofErr w:type="spellEnd"/>
      <w:r w:rsidRPr="00784841">
        <w:rPr>
          <w:rFonts w:cs="Times New Roman"/>
          <w:b/>
          <w:bCs/>
          <w:color w:val="000000" w:themeColor="text1"/>
          <w:sz w:val="28"/>
          <w:szCs w:val="28"/>
        </w:rPr>
        <w:t xml:space="preserve"> </w:t>
      </w:r>
      <w:r w:rsidRPr="00784841">
        <w:rPr>
          <w:rFonts w:cs="Times New Roman"/>
          <w:color w:val="000000" w:themeColor="text1"/>
          <w:sz w:val="28"/>
          <w:szCs w:val="28"/>
        </w:rPr>
        <w:t>– класс, описывающий односвязный динамический список.</w:t>
      </w:r>
    </w:p>
    <w:p w14:paraId="294157DD"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4D91901" w14:textId="0AD81A87" w:rsidR="00F94F8B" w:rsidRDefault="00F94F8B" w:rsidP="004A0DF7">
      <w:pPr>
        <w:pStyle w:val="a"/>
      </w:pPr>
      <w:r w:rsidRPr="00F94F8B">
        <w:t xml:space="preserve">Внутренние указатели на узлы списка </w:t>
      </w:r>
      <w:proofErr w:type="spellStart"/>
      <w:r w:rsidRPr="00F94F8B">
        <w:t>ListNode</w:t>
      </w:r>
      <w:proofErr w:type="spellEnd"/>
      <w:r w:rsidRPr="00F94F8B">
        <w:t>.</w:t>
      </w:r>
    </w:p>
    <w:p w14:paraId="55E3DDE7"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ECF8430" w14:textId="77777777" w:rsidR="00EB139C" w:rsidRDefault="00EB139C" w:rsidP="00EB139C">
      <w:pPr>
        <w:pStyle w:val="a"/>
      </w:pPr>
      <w:r w:rsidRPr="00EB139C">
        <w:rPr>
          <w:lang w:val="en-US"/>
        </w:rPr>
        <w:lastRenderedPageBreak/>
        <w:t>void</w:t>
      </w:r>
      <w:r w:rsidRPr="00EB139C">
        <w:t xml:space="preserve"> </w:t>
      </w:r>
      <w:proofErr w:type="spellStart"/>
      <w:proofErr w:type="gramStart"/>
      <w:r w:rsidRPr="00EB139C">
        <w:rPr>
          <w:lang w:val="en-US"/>
        </w:rPr>
        <w:t>addSorted</w:t>
      </w:r>
      <w:proofErr w:type="spellEnd"/>
      <w:r w:rsidRPr="00EB139C">
        <w:t>(</w:t>
      </w:r>
      <w:proofErr w:type="spellStart"/>
      <w:proofErr w:type="gramEnd"/>
      <w:r w:rsidRPr="00EB139C">
        <w:rPr>
          <w:lang w:val="en-US"/>
        </w:rPr>
        <w:t>ListNode</w:t>
      </w:r>
      <w:proofErr w:type="spellEnd"/>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добавляет новый элемент в список с сохранением упорядоченности.</w:t>
      </w:r>
    </w:p>
    <w:p w14:paraId="1A050906" w14:textId="64F421E5" w:rsidR="00C46404" w:rsidRPr="001F44DE"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116D0" w:rsidRPr="006116D0">
        <w:rPr>
          <w:rFonts w:cs="Times New Roman"/>
          <w:color w:val="000000" w:themeColor="text1"/>
          <w:sz w:val="28"/>
          <w:szCs w:val="28"/>
        </w:rPr>
        <w:t>Указатель на голову списка, значение для добавления.</w:t>
      </w:r>
    </w:p>
    <w:p w14:paraId="4E37E121" w14:textId="229DE55D" w:rsidR="00C46404" w:rsidRPr="00A745A8"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proofErr w:type="spellStart"/>
      <w:r w:rsidR="001E6F30" w:rsidRPr="001E6F30">
        <w:rPr>
          <w:rFonts w:cs="Times New Roman"/>
          <w:color w:val="000000" w:themeColor="text1"/>
          <w:sz w:val="28"/>
          <w:szCs w:val="28"/>
          <w:lang w:val="en-US"/>
        </w:rPr>
        <w:t>ListNode</w:t>
      </w:r>
      <w:proofErr w:type="spellEnd"/>
      <w:r w:rsidR="001E6F30" w:rsidRPr="00A745A8">
        <w:rPr>
          <w:rFonts w:cs="Times New Roman"/>
          <w:color w:val="000000" w:themeColor="text1"/>
          <w:sz w:val="28"/>
          <w:szCs w:val="28"/>
        </w:rPr>
        <w:t xml:space="preserve">*&amp; </w:t>
      </w:r>
      <w:r w:rsidR="001E6F30" w:rsidRPr="001E6F30">
        <w:rPr>
          <w:rFonts w:cs="Times New Roman"/>
          <w:color w:val="000000" w:themeColor="text1"/>
          <w:sz w:val="28"/>
          <w:szCs w:val="28"/>
          <w:lang w:val="en-US"/>
        </w:rPr>
        <w:t>head</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int</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value</w:t>
      </w:r>
      <w:r w:rsidR="00A745A8" w:rsidRPr="00A745A8">
        <w:rPr>
          <w:rFonts w:cs="Times New Roman"/>
          <w:color w:val="000000" w:themeColor="text1"/>
          <w:sz w:val="28"/>
          <w:szCs w:val="28"/>
        </w:rPr>
        <w:t>;</w:t>
      </w:r>
    </w:p>
    <w:p w14:paraId="5FD2CE21" w14:textId="4C632777" w:rsidR="00C46404" w:rsidRPr="00697758" w:rsidRDefault="00C46404" w:rsidP="00C46404">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697758" w:rsidRPr="00697758">
        <w:rPr>
          <w:rFonts w:cs="Times New Roman"/>
          <w:color w:val="000000" w:themeColor="text1"/>
          <w:sz w:val="28"/>
          <w:szCs w:val="28"/>
        </w:rPr>
        <w:t xml:space="preserve">Измененный список, </w:t>
      </w:r>
      <w:r w:rsidR="00697758">
        <w:rPr>
          <w:rFonts w:cs="Times New Roman"/>
          <w:color w:val="000000" w:themeColor="text1"/>
          <w:sz w:val="28"/>
          <w:szCs w:val="28"/>
        </w:rPr>
        <w:t>отсортированный по возрастанию.</w:t>
      </w:r>
    </w:p>
    <w:p w14:paraId="4A0EE055" w14:textId="77777777" w:rsidR="00EB139C" w:rsidRDefault="00EB139C" w:rsidP="00EB139C">
      <w:pPr>
        <w:pStyle w:val="a"/>
      </w:pPr>
      <w:r w:rsidRPr="00EB139C">
        <w:rPr>
          <w:lang w:val="en-US"/>
        </w:rPr>
        <w:t>void</w:t>
      </w:r>
      <w:r w:rsidRPr="00EB139C">
        <w:t xml:space="preserve"> </w:t>
      </w:r>
      <w:proofErr w:type="spellStart"/>
      <w:proofErr w:type="gramStart"/>
      <w:r w:rsidRPr="00EB139C">
        <w:rPr>
          <w:lang w:val="en-US"/>
        </w:rPr>
        <w:t>removeAll</w:t>
      </w:r>
      <w:proofErr w:type="spellEnd"/>
      <w:r w:rsidRPr="00EB139C">
        <w:t>(</w:t>
      </w:r>
      <w:proofErr w:type="spellStart"/>
      <w:proofErr w:type="gramEnd"/>
      <w:r w:rsidRPr="00EB139C">
        <w:rPr>
          <w:lang w:val="en-US"/>
        </w:rPr>
        <w:t>ListNode</w:t>
      </w:r>
      <w:proofErr w:type="spellEnd"/>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удаляет все вхождения заданного значения.</w:t>
      </w:r>
    </w:p>
    <w:p w14:paraId="2FC747C1" w14:textId="672B174F" w:rsidR="00E948EF" w:rsidRPr="001F44DE"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830D9" w:rsidRPr="005830D9">
        <w:rPr>
          <w:rFonts w:cs="Times New Roman"/>
          <w:color w:val="000000" w:themeColor="text1"/>
          <w:sz w:val="28"/>
          <w:szCs w:val="28"/>
        </w:rPr>
        <w:t>Указатель на голову списка, значение для удаления.</w:t>
      </w:r>
    </w:p>
    <w:p w14:paraId="0B187A54" w14:textId="0C9BCDC2" w:rsidR="00E948EF" w:rsidRPr="00A745A8"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proofErr w:type="spellStart"/>
      <w:r w:rsidR="00685537" w:rsidRPr="00685537">
        <w:rPr>
          <w:rFonts w:cs="Times New Roman"/>
          <w:color w:val="000000" w:themeColor="text1"/>
          <w:sz w:val="28"/>
          <w:szCs w:val="28"/>
          <w:lang w:val="en-US"/>
        </w:rPr>
        <w:t>ListNode</w:t>
      </w:r>
      <w:proofErr w:type="spellEnd"/>
      <w:r w:rsidR="00685537" w:rsidRPr="008C18FF">
        <w:rPr>
          <w:rFonts w:cs="Times New Roman"/>
          <w:color w:val="000000" w:themeColor="text1"/>
          <w:sz w:val="28"/>
          <w:szCs w:val="28"/>
        </w:rPr>
        <w:t xml:space="preserve">*&amp; </w:t>
      </w:r>
      <w:r w:rsidR="00685537" w:rsidRPr="00685537">
        <w:rPr>
          <w:rFonts w:cs="Times New Roman"/>
          <w:color w:val="000000" w:themeColor="text1"/>
          <w:sz w:val="28"/>
          <w:szCs w:val="28"/>
          <w:lang w:val="en-US"/>
        </w:rPr>
        <w:t>head</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int</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value</w:t>
      </w:r>
      <w:r w:rsidR="00685537" w:rsidRPr="008C18FF">
        <w:rPr>
          <w:rFonts w:cs="Times New Roman"/>
          <w:color w:val="000000" w:themeColor="text1"/>
          <w:sz w:val="28"/>
          <w:szCs w:val="28"/>
        </w:rPr>
        <w:t>.</w:t>
      </w:r>
    </w:p>
    <w:p w14:paraId="21584AE9" w14:textId="2432E9B5" w:rsidR="00E948EF" w:rsidRPr="00EB139C" w:rsidRDefault="00E948EF" w:rsidP="00C905A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C18FF" w:rsidRPr="008C18FF">
        <w:rPr>
          <w:rFonts w:cs="Times New Roman"/>
          <w:color w:val="000000" w:themeColor="text1"/>
          <w:sz w:val="28"/>
          <w:szCs w:val="28"/>
        </w:rPr>
        <w:t>Измененный список.</w:t>
      </w:r>
    </w:p>
    <w:p w14:paraId="37C0EDE1" w14:textId="77777777" w:rsidR="00EB139C" w:rsidRDefault="00EB139C" w:rsidP="00EB139C">
      <w:pPr>
        <w:pStyle w:val="a"/>
        <w:rPr>
          <w:lang w:val="en-US"/>
        </w:rPr>
      </w:pPr>
      <w:r w:rsidRPr="00EB139C">
        <w:rPr>
          <w:lang w:val="en-US"/>
        </w:rPr>
        <w:t xml:space="preserve">bool </w:t>
      </w:r>
      <w:proofErr w:type="gramStart"/>
      <w:r w:rsidRPr="00EB139C">
        <w:rPr>
          <w:lang w:val="en-US"/>
        </w:rPr>
        <w:t>find(</w:t>
      </w:r>
      <w:proofErr w:type="spellStart"/>
      <w:proofErr w:type="gramEnd"/>
      <w:r w:rsidRPr="00EB139C">
        <w:rPr>
          <w:lang w:val="en-US"/>
        </w:rPr>
        <w:t>ListNode</w:t>
      </w:r>
      <w:proofErr w:type="spellEnd"/>
      <w:r w:rsidRPr="00EB139C">
        <w:rPr>
          <w:lang w:val="en-US"/>
        </w:rPr>
        <w:t xml:space="preserve">* head, int value) – </w:t>
      </w:r>
      <w:proofErr w:type="spellStart"/>
      <w:r w:rsidRPr="00EB139C">
        <w:rPr>
          <w:lang w:val="en-US"/>
        </w:rPr>
        <w:t>ищет</w:t>
      </w:r>
      <w:proofErr w:type="spellEnd"/>
      <w:r w:rsidRPr="00EB139C">
        <w:rPr>
          <w:lang w:val="en-US"/>
        </w:rPr>
        <w:t xml:space="preserve"> </w:t>
      </w:r>
      <w:proofErr w:type="spellStart"/>
      <w:r w:rsidRPr="00EB139C">
        <w:rPr>
          <w:lang w:val="en-US"/>
        </w:rPr>
        <w:t>элемент</w:t>
      </w:r>
      <w:proofErr w:type="spellEnd"/>
      <w:r w:rsidRPr="00EB139C">
        <w:rPr>
          <w:lang w:val="en-US"/>
        </w:rPr>
        <w:t xml:space="preserve"> в </w:t>
      </w:r>
      <w:proofErr w:type="spellStart"/>
      <w:r w:rsidRPr="00EB139C">
        <w:rPr>
          <w:lang w:val="en-US"/>
        </w:rPr>
        <w:t>списке</w:t>
      </w:r>
      <w:proofErr w:type="spellEnd"/>
      <w:r w:rsidRPr="00EB139C">
        <w:rPr>
          <w:lang w:val="en-US"/>
        </w:rPr>
        <w:t>.</w:t>
      </w:r>
    </w:p>
    <w:p w14:paraId="466B471D" w14:textId="67C95DD8" w:rsidR="003C16E9" w:rsidRPr="001F44DE"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FF22A5" w:rsidRPr="00FF22A5">
        <w:rPr>
          <w:rFonts w:cs="Times New Roman"/>
          <w:color w:val="000000" w:themeColor="text1"/>
          <w:sz w:val="28"/>
          <w:szCs w:val="28"/>
        </w:rPr>
        <w:t>Указатель на голову списка, искомое значение.</w:t>
      </w:r>
    </w:p>
    <w:p w14:paraId="1C941042" w14:textId="7A4F430A" w:rsidR="003C16E9" w:rsidRPr="00A745A8"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proofErr w:type="spellStart"/>
      <w:r w:rsidR="007725B0" w:rsidRPr="007725B0">
        <w:rPr>
          <w:rFonts w:cs="Times New Roman"/>
          <w:color w:val="000000" w:themeColor="text1"/>
          <w:sz w:val="28"/>
          <w:szCs w:val="28"/>
          <w:lang w:val="en-US"/>
        </w:rPr>
        <w:t>ListNode</w:t>
      </w:r>
      <w:proofErr w:type="spellEnd"/>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head</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int</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value</w:t>
      </w:r>
      <w:r w:rsidR="007725B0" w:rsidRPr="00991528">
        <w:rPr>
          <w:rFonts w:cs="Times New Roman"/>
          <w:color w:val="000000" w:themeColor="text1"/>
          <w:sz w:val="28"/>
          <w:szCs w:val="28"/>
        </w:rPr>
        <w:t>.</w:t>
      </w:r>
    </w:p>
    <w:p w14:paraId="585EC2FD" w14:textId="2C217F9B" w:rsidR="003C16E9" w:rsidRPr="003C16E9" w:rsidRDefault="003C16E9" w:rsidP="004075D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proofErr w:type="spellStart"/>
      <w:r w:rsidR="00991528" w:rsidRPr="00991528">
        <w:rPr>
          <w:rFonts w:cs="Times New Roman"/>
          <w:color w:val="000000" w:themeColor="text1"/>
          <w:sz w:val="28"/>
          <w:szCs w:val="28"/>
        </w:rPr>
        <w:t>bool</w:t>
      </w:r>
      <w:proofErr w:type="spellEnd"/>
      <w:r w:rsidR="00991528" w:rsidRPr="00991528">
        <w:rPr>
          <w:rFonts w:cs="Times New Roman"/>
          <w:color w:val="000000" w:themeColor="text1"/>
          <w:sz w:val="28"/>
          <w:szCs w:val="28"/>
        </w:rPr>
        <w:t xml:space="preserve"> (</w:t>
      </w:r>
      <w:proofErr w:type="spellStart"/>
      <w:r w:rsidR="00991528" w:rsidRPr="00991528">
        <w:rPr>
          <w:rFonts w:cs="Times New Roman"/>
          <w:color w:val="000000" w:themeColor="text1"/>
          <w:sz w:val="28"/>
          <w:szCs w:val="28"/>
        </w:rPr>
        <w:t>true</w:t>
      </w:r>
      <w:proofErr w:type="spellEnd"/>
      <w:r w:rsidR="00991528" w:rsidRPr="00991528">
        <w:rPr>
          <w:rFonts w:cs="Times New Roman"/>
          <w:color w:val="000000" w:themeColor="text1"/>
          <w:sz w:val="28"/>
          <w:szCs w:val="28"/>
        </w:rPr>
        <w:t>, если элемент найден).</w:t>
      </w:r>
    </w:p>
    <w:p w14:paraId="69866AB8" w14:textId="65052D58" w:rsidR="004A0DF7" w:rsidRDefault="00EB139C" w:rsidP="00EB139C">
      <w:pPr>
        <w:pStyle w:val="a"/>
      </w:pPr>
      <w:r w:rsidRPr="00EB139C">
        <w:rPr>
          <w:lang w:val="en-US"/>
        </w:rPr>
        <w:t>void</w:t>
      </w:r>
      <w:r w:rsidRPr="00FF22A5">
        <w:t xml:space="preserve"> </w:t>
      </w:r>
      <w:proofErr w:type="gramStart"/>
      <w:r w:rsidRPr="00EB139C">
        <w:rPr>
          <w:lang w:val="en-US"/>
        </w:rPr>
        <w:t>dispose</w:t>
      </w:r>
      <w:r w:rsidRPr="00FF22A5">
        <w:t>(</w:t>
      </w:r>
      <w:proofErr w:type="spellStart"/>
      <w:proofErr w:type="gramEnd"/>
      <w:r w:rsidRPr="00EB139C">
        <w:rPr>
          <w:lang w:val="en-US"/>
        </w:rPr>
        <w:t>ListNode</w:t>
      </w:r>
      <w:proofErr w:type="spellEnd"/>
      <w:r w:rsidRPr="00FF22A5">
        <w:t xml:space="preserve">*&amp; </w:t>
      </w:r>
      <w:r w:rsidRPr="00EB139C">
        <w:rPr>
          <w:lang w:val="en-US"/>
        </w:rPr>
        <w:t>head</w:t>
      </w:r>
      <w:r w:rsidRPr="00FF22A5">
        <w:t>) – освобождает память, занятую списком</w:t>
      </w:r>
      <w:r w:rsidR="00F038DF" w:rsidRPr="00FF22A5">
        <w:t>.</w:t>
      </w:r>
    </w:p>
    <w:p w14:paraId="34A1E154" w14:textId="00BB8DEF" w:rsidR="00BB213F" w:rsidRPr="001F44DE"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FF22A5">
        <w:rPr>
          <w:rFonts w:cs="Times New Roman"/>
          <w:color w:val="000000" w:themeColor="text1"/>
          <w:sz w:val="28"/>
          <w:szCs w:val="28"/>
        </w:rPr>
        <w:t>Указатель на голову списка.</w:t>
      </w:r>
    </w:p>
    <w:p w14:paraId="414E2B1B" w14:textId="1292A751" w:rsidR="00BB213F" w:rsidRPr="00A745A8"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proofErr w:type="spellStart"/>
      <w:r w:rsidR="009E5315" w:rsidRPr="009E5315">
        <w:rPr>
          <w:rFonts w:cs="Times New Roman"/>
          <w:color w:val="000000" w:themeColor="text1"/>
          <w:sz w:val="28"/>
          <w:szCs w:val="28"/>
          <w:lang w:val="en-US"/>
        </w:rPr>
        <w:t>ListNode</w:t>
      </w:r>
      <w:proofErr w:type="spellEnd"/>
      <w:r w:rsidR="009E5315" w:rsidRPr="0096794B">
        <w:rPr>
          <w:rFonts w:cs="Times New Roman"/>
          <w:color w:val="000000" w:themeColor="text1"/>
          <w:sz w:val="28"/>
          <w:szCs w:val="28"/>
        </w:rPr>
        <w:t xml:space="preserve">*&amp; </w:t>
      </w:r>
      <w:r w:rsidR="009E5315" w:rsidRPr="009E5315">
        <w:rPr>
          <w:rFonts w:cs="Times New Roman"/>
          <w:color w:val="000000" w:themeColor="text1"/>
          <w:sz w:val="28"/>
          <w:szCs w:val="28"/>
          <w:lang w:val="en-US"/>
        </w:rPr>
        <w:t>head</w:t>
      </w:r>
    </w:p>
    <w:p w14:paraId="50B3F3BD" w14:textId="5D9AD26D" w:rsidR="00BB213F" w:rsidRPr="00FF22A5" w:rsidRDefault="00BB213F" w:rsidP="00286FF1">
      <w:pPr>
        <w:pStyle w:val="af3"/>
        <w:spacing w:after="0" w:line="360" w:lineRule="auto"/>
        <w:ind w:left="709"/>
        <w:jc w:val="both"/>
      </w:pPr>
      <w:r w:rsidRPr="001F44DE">
        <w:rPr>
          <w:rFonts w:cs="Times New Roman"/>
          <w:color w:val="000000" w:themeColor="text1"/>
          <w:sz w:val="28"/>
          <w:szCs w:val="28"/>
        </w:rPr>
        <w:t>Выходные данные:</w:t>
      </w:r>
      <w:r w:rsidR="005165D1">
        <w:rPr>
          <w:rFonts w:cs="Times New Roman"/>
          <w:color w:val="000000" w:themeColor="text1"/>
          <w:sz w:val="28"/>
          <w:szCs w:val="28"/>
        </w:rPr>
        <w:t xml:space="preserve"> Память</w:t>
      </w:r>
      <w:r w:rsidR="006D217E">
        <w:rPr>
          <w:rFonts w:cs="Times New Roman"/>
          <w:color w:val="000000" w:themeColor="text1"/>
          <w:sz w:val="28"/>
          <w:szCs w:val="28"/>
        </w:rPr>
        <w:t>, занимаемая</w:t>
      </w:r>
      <w:r w:rsidR="005165D1">
        <w:rPr>
          <w:rFonts w:cs="Times New Roman"/>
          <w:color w:val="000000" w:themeColor="text1"/>
          <w:sz w:val="28"/>
          <w:szCs w:val="28"/>
        </w:rPr>
        <w:t xml:space="preserve"> списк</w:t>
      </w:r>
      <w:r w:rsidR="006D217E">
        <w:rPr>
          <w:rFonts w:cs="Times New Roman"/>
          <w:color w:val="000000" w:themeColor="text1"/>
          <w:sz w:val="28"/>
          <w:szCs w:val="28"/>
        </w:rPr>
        <w:t xml:space="preserve">ом, </w:t>
      </w:r>
      <w:r w:rsidR="005165D1">
        <w:rPr>
          <w:rFonts w:cs="Times New Roman"/>
          <w:color w:val="000000" w:themeColor="text1"/>
          <w:sz w:val="28"/>
          <w:szCs w:val="28"/>
        </w:rPr>
        <w:t>освобождена</w:t>
      </w:r>
      <w:r w:rsidRPr="00991528">
        <w:rPr>
          <w:rFonts w:cs="Times New Roman"/>
          <w:color w:val="000000" w:themeColor="text1"/>
          <w:sz w:val="28"/>
          <w:szCs w:val="28"/>
        </w:rPr>
        <w:t>.</w:t>
      </w:r>
    </w:p>
    <w:p w14:paraId="5B8730D9" w14:textId="2D35A546" w:rsidR="00F038DF" w:rsidRPr="002D2FB4" w:rsidRDefault="00345B61" w:rsidP="00F038DF">
      <w:pPr>
        <w:spacing w:after="0" w:line="360" w:lineRule="auto"/>
        <w:ind w:firstLine="709"/>
        <w:jc w:val="both"/>
        <w:rPr>
          <w:rFonts w:cs="Times New Roman"/>
          <w:color w:val="000000" w:themeColor="text1"/>
          <w:sz w:val="28"/>
          <w:szCs w:val="28"/>
        </w:rPr>
      </w:pPr>
      <w:r w:rsidRPr="00345B61">
        <w:rPr>
          <w:rFonts w:cs="Times New Roman"/>
          <w:color w:val="000000" w:themeColor="text1"/>
          <w:sz w:val="28"/>
          <w:szCs w:val="28"/>
        </w:rPr>
        <w:t xml:space="preserve">Класс </w:t>
      </w:r>
      <w:proofErr w:type="spellStart"/>
      <w:r w:rsidRPr="00345B61">
        <w:rPr>
          <w:rFonts w:cs="Times New Roman"/>
          <w:b/>
          <w:bCs/>
          <w:color w:val="000000" w:themeColor="text1"/>
          <w:sz w:val="28"/>
          <w:szCs w:val="28"/>
        </w:rPr>
        <w:t>CustomVector</w:t>
      </w:r>
      <w:proofErr w:type="spellEnd"/>
      <w:r w:rsidRPr="00345B61">
        <w:rPr>
          <w:rFonts w:cs="Times New Roman"/>
          <w:b/>
          <w:bCs/>
          <w:color w:val="000000" w:themeColor="text1"/>
          <w:sz w:val="28"/>
          <w:szCs w:val="28"/>
        </w:rPr>
        <w:t xml:space="preserve">&lt;T&gt; </w:t>
      </w:r>
      <w:r w:rsidRPr="00345B61">
        <w:rPr>
          <w:rFonts w:cs="Times New Roman"/>
          <w:color w:val="000000" w:themeColor="text1"/>
          <w:sz w:val="28"/>
          <w:szCs w:val="28"/>
        </w:rPr>
        <w:t>– класс, описывающий динамический массив (вектор).</w:t>
      </w:r>
    </w:p>
    <w:p w14:paraId="6C69D4BD"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09FA4CE" w14:textId="77777777" w:rsidR="003F1B0E" w:rsidRDefault="003F1B0E" w:rsidP="003F1B0E">
      <w:pPr>
        <w:pStyle w:val="a"/>
      </w:pPr>
      <w:r>
        <w:t xml:space="preserve">T* </w:t>
      </w:r>
      <w:proofErr w:type="spellStart"/>
      <w:r>
        <w:t>data</w:t>
      </w:r>
      <w:proofErr w:type="spellEnd"/>
      <w:r>
        <w:t xml:space="preserve"> – указатель на внутренний массив.</w:t>
      </w:r>
    </w:p>
    <w:p w14:paraId="37827510" w14:textId="77777777" w:rsidR="003F1B0E" w:rsidRDefault="003F1B0E" w:rsidP="003F1B0E">
      <w:pPr>
        <w:pStyle w:val="a"/>
      </w:pPr>
      <w:proofErr w:type="spellStart"/>
      <w:r>
        <w:t>size_t</w:t>
      </w:r>
      <w:proofErr w:type="spellEnd"/>
      <w:r>
        <w:t xml:space="preserve"> </w:t>
      </w:r>
      <w:proofErr w:type="spellStart"/>
      <w:r>
        <w:t>currentSize</w:t>
      </w:r>
      <w:proofErr w:type="spellEnd"/>
      <w:r>
        <w:t xml:space="preserve"> – текущее количество элементов.</w:t>
      </w:r>
    </w:p>
    <w:p w14:paraId="5EF97A8C" w14:textId="1034EE88" w:rsidR="003F1B0E" w:rsidRPr="003F1B0E" w:rsidRDefault="003F1B0E" w:rsidP="003F1B0E">
      <w:pPr>
        <w:pStyle w:val="a"/>
        <w:rPr>
          <w:lang w:val="en-US"/>
        </w:rPr>
      </w:pPr>
      <w:proofErr w:type="spellStart"/>
      <w:r w:rsidRPr="003F1B0E">
        <w:rPr>
          <w:lang w:val="en-US"/>
        </w:rPr>
        <w:t>size_t</w:t>
      </w:r>
      <w:proofErr w:type="spellEnd"/>
      <w:r w:rsidRPr="003F1B0E">
        <w:rPr>
          <w:lang w:val="en-US"/>
        </w:rPr>
        <w:t xml:space="preserve"> </w:t>
      </w:r>
      <w:proofErr w:type="spellStart"/>
      <w:r w:rsidRPr="003F1B0E">
        <w:rPr>
          <w:lang w:val="en-US"/>
        </w:rPr>
        <w:t>currentCapacity</w:t>
      </w:r>
      <w:proofErr w:type="spellEnd"/>
      <w:r w:rsidRPr="003F1B0E">
        <w:rPr>
          <w:lang w:val="en-US"/>
        </w:rPr>
        <w:t xml:space="preserve"> – </w:t>
      </w:r>
      <w:r>
        <w:t>текущая</w:t>
      </w:r>
      <w:r w:rsidRPr="003F1B0E">
        <w:rPr>
          <w:lang w:val="en-US"/>
        </w:rPr>
        <w:t xml:space="preserve"> </w:t>
      </w:r>
      <w:r>
        <w:t>емкость</w:t>
      </w:r>
      <w:r w:rsidRPr="003F1B0E">
        <w:rPr>
          <w:lang w:val="en-US"/>
        </w:rPr>
        <w:t xml:space="preserve"> </w:t>
      </w:r>
      <w:r>
        <w:t>массива</w:t>
      </w:r>
      <w:r w:rsidRPr="003F1B0E">
        <w:rPr>
          <w:lang w:val="en-US"/>
        </w:rPr>
        <w:t>.</w:t>
      </w:r>
    </w:p>
    <w:p w14:paraId="05184F25"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6B05602" w14:textId="77777777" w:rsidR="002B310B" w:rsidRDefault="002B310B" w:rsidP="002B310B">
      <w:pPr>
        <w:pStyle w:val="a"/>
      </w:pPr>
      <w:r w:rsidRPr="002B310B">
        <w:rPr>
          <w:lang w:val="en-US"/>
        </w:rPr>
        <w:t>void</w:t>
      </w:r>
      <w:r w:rsidRPr="002B310B">
        <w:t xml:space="preserve"> </w:t>
      </w:r>
      <w:proofErr w:type="gramStart"/>
      <w:r w:rsidRPr="002B310B">
        <w:rPr>
          <w:lang w:val="en-US"/>
        </w:rPr>
        <w:t>append</w:t>
      </w:r>
      <w:r w:rsidRPr="002B310B">
        <w:t>(</w:t>
      </w:r>
      <w:proofErr w:type="gramEnd"/>
      <w:r w:rsidRPr="002B310B">
        <w:rPr>
          <w:lang w:val="en-US"/>
        </w:rPr>
        <w:t>const</w:t>
      </w:r>
      <w:r w:rsidRPr="002B310B">
        <w:t xml:space="preserve"> </w:t>
      </w:r>
      <w:r w:rsidRPr="002B310B">
        <w:rPr>
          <w:lang w:val="en-US"/>
        </w:rPr>
        <w:t>T</w:t>
      </w:r>
      <w:r w:rsidRPr="002B310B">
        <w:t xml:space="preserve">&amp; </w:t>
      </w:r>
      <w:r w:rsidRPr="002B310B">
        <w:rPr>
          <w:lang w:val="en-US"/>
        </w:rPr>
        <w:t>value</w:t>
      </w:r>
      <w:r w:rsidRPr="002B310B">
        <w:t>) – добавляет элемент в конец вектора, при необходимости увеличивая его емкость.</w:t>
      </w:r>
    </w:p>
    <w:p w14:paraId="00A51D8D" w14:textId="77777777" w:rsidR="007F1230" w:rsidRPr="001F44DE"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Входные данные:</w:t>
      </w:r>
      <w:r w:rsidRPr="00997356">
        <w:rPr>
          <w:rFonts w:cs="Times New Roman"/>
          <w:color w:val="000000" w:themeColor="text1"/>
          <w:sz w:val="28"/>
          <w:szCs w:val="28"/>
        </w:rPr>
        <w:t xml:space="preserve"> </w:t>
      </w:r>
      <w:r w:rsidRPr="0012641A">
        <w:rPr>
          <w:rFonts w:cs="Times New Roman"/>
          <w:color w:val="000000" w:themeColor="text1"/>
          <w:sz w:val="28"/>
          <w:szCs w:val="28"/>
        </w:rPr>
        <w:t xml:space="preserve">Экземпляр </w:t>
      </w:r>
      <w:proofErr w:type="spellStart"/>
      <w:r w:rsidRPr="0012641A">
        <w:rPr>
          <w:rFonts w:cs="Times New Roman"/>
          <w:color w:val="000000" w:themeColor="text1"/>
          <w:sz w:val="28"/>
          <w:szCs w:val="28"/>
        </w:rPr>
        <w:t>CustomVector</w:t>
      </w:r>
      <w:proofErr w:type="spellEnd"/>
      <w:r w:rsidRPr="0012641A">
        <w:rPr>
          <w:rFonts w:cs="Times New Roman"/>
          <w:color w:val="000000" w:themeColor="text1"/>
          <w:sz w:val="28"/>
          <w:szCs w:val="28"/>
        </w:rPr>
        <w:t>, элемент для добавления.</w:t>
      </w:r>
      <w:r w:rsidRPr="00FF22A5">
        <w:rPr>
          <w:rFonts w:cs="Times New Roman"/>
          <w:color w:val="000000" w:themeColor="text1"/>
          <w:sz w:val="28"/>
          <w:szCs w:val="28"/>
        </w:rPr>
        <w:t>.</w:t>
      </w:r>
    </w:p>
    <w:p w14:paraId="596B5694" w14:textId="77777777" w:rsidR="007F1230" w:rsidRPr="0012641A"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Pr="0012641A">
        <w:rPr>
          <w:rFonts w:cs="Times New Roman"/>
          <w:color w:val="000000" w:themeColor="text1"/>
          <w:sz w:val="28"/>
          <w:szCs w:val="28"/>
          <w:lang w:val="en-US"/>
        </w:rPr>
        <w:t>const</w:t>
      </w:r>
      <w:r w:rsidRPr="0012641A">
        <w:rPr>
          <w:rFonts w:cs="Times New Roman"/>
          <w:color w:val="000000" w:themeColor="text1"/>
          <w:sz w:val="28"/>
          <w:szCs w:val="28"/>
        </w:rPr>
        <w:t xml:space="preserve"> </w:t>
      </w:r>
      <w:r w:rsidRPr="0012641A">
        <w:rPr>
          <w:rFonts w:cs="Times New Roman"/>
          <w:color w:val="000000" w:themeColor="text1"/>
          <w:sz w:val="28"/>
          <w:szCs w:val="28"/>
          <w:lang w:val="en-US"/>
        </w:rPr>
        <w:t>T</w:t>
      </w:r>
      <w:r w:rsidRPr="0012641A">
        <w:rPr>
          <w:rFonts w:cs="Times New Roman"/>
          <w:color w:val="000000" w:themeColor="text1"/>
          <w:sz w:val="28"/>
          <w:szCs w:val="28"/>
        </w:rPr>
        <w:t xml:space="preserve">&amp; </w:t>
      </w:r>
      <w:r w:rsidRPr="0012641A">
        <w:rPr>
          <w:rFonts w:cs="Times New Roman"/>
          <w:color w:val="000000" w:themeColor="text1"/>
          <w:sz w:val="28"/>
          <w:szCs w:val="28"/>
          <w:lang w:val="en-US"/>
        </w:rPr>
        <w:t>value</w:t>
      </w:r>
      <w:r w:rsidRPr="0012641A">
        <w:rPr>
          <w:rFonts w:cs="Times New Roman"/>
          <w:color w:val="000000" w:themeColor="text1"/>
          <w:sz w:val="28"/>
          <w:szCs w:val="28"/>
        </w:rPr>
        <w:t>.</w:t>
      </w:r>
    </w:p>
    <w:p w14:paraId="77D64AD7" w14:textId="04A40F0C" w:rsidR="007F1230" w:rsidRPr="002B310B" w:rsidRDefault="007F1230" w:rsidP="007F7B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D34F7">
        <w:rPr>
          <w:rFonts w:cs="Times New Roman"/>
          <w:color w:val="000000" w:themeColor="text1"/>
          <w:sz w:val="28"/>
          <w:szCs w:val="28"/>
        </w:rPr>
        <w:t>Измененный вектор.</w:t>
      </w:r>
    </w:p>
    <w:p w14:paraId="65E08203" w14:textId="77777777" w:rsidR="002B310B" w:rsidRDefault="002B310B" w:rsidP="002B310B">
      <w:pPr>
        <w:pStyle w:val="a"/>
      </w:pPr>
      <w:r w:rsidRPr="002B310B">
        <w:rPr>
          <w:lang w:val="en-US"/>
        </w:rPr>
        <w:t>T</w:t>
      </w:r>
      <w:r w:rsidRPr="002B310B">
        <w:t xml:space="preserve">&amp; </w:t>
      </w:r>
      <w:proofErr w:type="gramStart"/>
      <w:r w:rsidRPr="002B310B">
        <w:rPr>
          <w:lang w:val="en-US"/>
        </w:rPr>
        <w:t>operator</w:t>
      </w:r>
      <w:r w:rsidRPr="002B310B">
        <w:t>[</w:t>
      </w:r>
      <w:proofErr w:type="gramEnd"/>
      <w:r w:rsidRPr="002B310B">
        <w:t>](</w:t>
      </w:r>
      <w:r w:rsidRPr="002B310B">
        <w:rPr>
          <w:lang w:val="en-US"/>
        </w:rPr>
        <w:t>size</w:t>
      </w:r>
      <w:r w:rsidRPr="002B310B">
        <w:t>_</w:t>
      </w:r>
      <w:r w:rsidRPr="002B310B">
        <w:rPr>
          <w:lang w:val="en-US"/>
        </w:rPr>
        <w:t>t</w:t>
      </w:r>
      <w:r w:rsidRPr="002B310B">
        <w:t xml:space="preserve"> </w:t>
      </w:r>
      <w:r w:rsidRPr="002B310B">
        <w:rPr>
          <w:lang w:val="en-US"/>
        </w:rPr>
        <w:t>index</w:t>
      </w:r>
      <w:r w:rsidRPr="002B310B">
        <w:t>) – предоставляет прямой доступ к элементу по индексу.</w:t>
      </w:r>
    </w:p>
    <w:p w14:paraId="23DFCD3D" w14:textId="2EBD17ED" w:rsidR="00B6686D" w:rsidRPr="001F44D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E6E7E" w:rsidRPr="00EE6E7E">
        <w:rPr>
          <w:rFonts w:cs="Times New Roman"/>
          <w:color w:val="000000" w:themeColor="text1"/>
          <w:sz w:val="28"/>
          <w:szCs w:val="28"/>
        </w:rPr>
        <w:t xml:space="preserve">Экземпляр </w:t>
      </w:r>
      <w:proofErr w:type="spellStart"/>
      <w:r w:rsidR="00EE6E7E" w:rsidRPr="00EE6E7E">
        <w:rPr>
          <w:rFonts w:cs="Times New Roman"/>
          <w:color w:val="000000" w:themeColor="text1"/>
          <w:sz w:val="28"/>
          <w:szCs w:val="28"/>
        </w:rPr>
        <w:t>CustomVector</w:t>
      </w:r>
      <w:proofErr w:type="spellEnd"/>
      <w:r w:rsidR="00EE6E7E" w:rsidRPr="00EE6E7E">
        <w:rPr>
          <w:rFonts w:cs="Times New Roman"/>
          <w:color w:val="000000" w:themeColor="text1"/>
          <w:sz w:val="28"/>
          <w:szCs w:val="28"/>
        </w:rPr>
        <w:t>, индекс элемента.</w:t>
      </w:r>
    </w:p>
    <w:p w14:paraId="5BD15727" w14:textId="55ADA3E8" w:rsidR="00B6686D" w:rsidRPr="00EE6E7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EE6E7E" w:rsidRPr="00EE6E7E">
        <w:rPr>
          <w:rFonts w:cs="Times New Roman"/>
          <w:color w:val="000000" w:themeColor="text1"/>
          <w:sz w:val="28"/>
          <w:szCs w:val="28"/>
          <w:lang w:val="en-US"/>
        </w:rPr>
        <w:t>size</w:t>
      </w:r>
      <w:r w:rsidR="00EE6E7E" w:rsidRPr="00EE6E7E">
        <w:rPr>
          <w:rFonts w:cs="Times New Roman"/>
          <w:color w:val="000000" w:themeColor="text1"/>
          <w:sz w:val="28"/>
          <w:szCs w:val="28"/>
        </w:rPr>
        <w:t>_</w:t>
      </w:r>
      <w:r w:rsidR="00EE6E7E" w:rsidRPr="00EE6E7E">
        <w:rPr>
          <w:rFonts w:cs="Times New Roman"/>
          <w:color w:val="000000" w:themeColor="text1"/>
          <w:sz w:val="28"/>
          <w:szCs w:val="28"/>
          <w:lang w:val="en-US"/>
        </w:rPr>
        <w:t>t</w:t>
      </w:r>
      <w:r w:rsidR="00EE6E7E" w:rsidRPr="00EE6E7E">
        <w:rPr>
          <w:rFonts w:cs="Times New Roman"/>
          <w:color w:val="000000" w:themeColor="text1"/>
          <w:sz w:val="28"/>
          <w:szCs w:val="28"/>
        </w:rPr>
        <w:t xml:space="preserve"> </w:t>
      </w:r>
      <w:r w:rsidR="00EE6E7E" w:rsidRPr="00EE6E7E">
        <w:rPr>
          <w:rFonts w:cs="Times New Roman"/>
          <w:color w:val="000000" w:themeColor="text1"/>
          <w:sz w:val="28"/>
          <w:szCs w:val="28"/>
          <w:lang w:val="en-US"/>
        </w:rPr>
        <w:t>index</w:t>
      </w:r>
      <w:r w:rsidR="00EE6E7E" w:rsidRPr="00EE6E7E">
        <w:rPr>
          <w:rFonts w:cs="Times New Roman"/>
          <w:color w:val="000000" w:themeColor="text1"/>
          <w:sz w:val="28"/>
          <w:szCs w:val="28"/>
        </w:rPr>
        <w:t>.</w:t>
      </w:r>
    </w:p>
    <w:p w14:paraId="24E297A1" w14:textId="1C564BD2" w:rsidR="00B6686D" w:rsidRPr="002B310B" w:rsidRDefault="00B6686D" w:rsidP="00B6686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51389" w:rsidRPr="00851389">
        <w:rPr>
          <w:rFonts w:cs="Times New Roman"/>
          <w:color w:val="000000" w:themeColor="text1"/>
          <w:sz w:val="28"/>
          <w:szCs w:val="28"/>
        </w:rPr>
        <w:t>Ссылка на элемент по индексу.</w:t>
      </w:r>
    </w:p>
    <w:p w14:paraId="70E88D85" w14:textId="77777777" w:rsidR="002B310B" w:rsidRDefault="002B310B" w:rsidP="002B310B">
      <w:pPr>
        <w:pStyle w:val="a"/>
      </w:pPr>
      <w:r w:rsidRPr="002B310B">
        <w:rPr>
          <w:lang w:val="en-US"/>
        </w:rPr>
        <w:t>size</w:t>
      </w:r>
      <w:r w:rsidRPr="002B310B">
        <w:t>_</w:t>
      </w:r>
      <w:r w:rsidRPr="002B310B">
        <w:rPr>
          <w:lang w:val="en-US"/>
        </w:rPr>
        <w:t>t</w:t>
      </w:r>
      <w:r w:rsidRPr="002B310B">
        <w:t xml:space="preserve"> </w:t>
      </w:r>
      <w:proofErr w:type="gramStart"/>
      <w:r w:rsidRPr="002B310B">
        <w:rPr>
          <w:lang w:val="en-US"/>
        </w:rPr>
        <w:t>size</w:t>
      </w:r>
      <w:r w:rsidRPr="002B310B">
        <w:t>(</w:t>
      </w:r>
      <w:proofErr w:type="gramEnd"/>
      <w:r w:rsidRPr="002B310B">
        <w:t xml:space="preserve">) </w:t>
      </w:r>
      <w:r w:rsidRPr="002B310B">
        <w:rPr>
          <w:lang w:val="en-US"/>
        </w:rPr>
        <w:t>const</w:t>
      </w:r>
      <w:r w:rsidRPr="002B310B">
        <w:t xml:space="preserve"> – возвращает количество элементов.</w:t>
      </w:r>
    </w:p>
    <w:p w14:paraId="27E7AAD2" w14:textId="55CDB713" w:rsidR="008E2724" w:rsidRPr="001F44D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 xml:space="preserve">Экземпляр </w:t>
      </w:r>
      <w:proofErr w:type="spellStart"/>
      <w:r w:rsidRPr="00EE6E7E">
        <w:rPr>
          <w:rFonts w:cs="Times New Roman"/>
          <w:color w:val="000000" w:themeColor="text1"/>
          <w:sz w:val="28"/>
          <w:szCs w:val="28"/>
        </w:rPr>
        <w:t>CustomVector</w:t>
      </w:r>
      <w:proofErr w:type="spellEnd"/>
      <w:r w:rsidRPr="00EE6E7E">
        <w:rPr>
          <w:rFonts w:cs="Times New Roman"/>
          <w:color w:val="000000" w:themeColor="text1"/>
          <w:sz w:val="28"/>
          <w:szCs w:val="28"/>
        </w:rPr>
        <w:t>.</w:t>
      </w:r>
    </w:p>
    <w:p w14:paraId="7D910E35" w14:textId="6A8E53FB" w:rsidR="008E2724" w:rsidRPr="00236F3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236F3E">
        <w:rPr>
          <w:rFonts w:cs="Times New Roman"/>
          <w:color w:val="000000" w:themeColor="text1"/>
          <w:sz w:val="28"/>
          <w:szCs w:val="28"/>
        </w:rPr>
        <w:t>Отсутствуют</w:t>
      </w:r>
    </w:p>
    <w:p w14:paraId="6057EB38" w14:textId="4943E9EE" w:rsidR="008E2724" w:rsidRPr="002B310B" w:rsidRDefault="008E2724" w:rsidP="00297BF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D5649">
        <w:rPr>
          <w:rFonts w:cs="Times New Roman"/>
          <w:color w:val="000000" w:themeColor="text1"/>
          <w:sz w:val="28"/>
          <w:szCs w:val="28"/>
        </w:rPr>
        <w:t>Целое число, представляющее размер вектора</w:t>
      </w:r>
    </w:p>
    <w:p w14:paraId="248A1EC1" w14:textId="77777777" w:rsidR="002B310B" w:rsidRDefault="002B310B" w:rsidP="002B310B">
      <w:pPr>
        <w:pStyle w:val="a"/>
        <w:rPr>
          <w:lang w:val="en-US"/>
        </w:rPr>
      </w:pPr>
      <w:r w:rsidRPr="002B310B">
        <w:rPr>
          <w:lang w:val="en-US"/>
        </w:rPr>
        <w:t xml:space="preserve">void </w:t>
      </w:r>
      <w:proofErr w:type="gramStart"/>
      <w:r w:rsidRPr="002B310B">
        <w:rPr>
          <w:lang w:val="en-US"/>
        </w:rPr>
        <w:t>clear(</w:t>
      </w:r>
      <w:proofErr w:type="gramEnd"/>
      <w:r w:rsidRPr="002B310B">
        <w:rPr>
          <w:lang w:val="en-US"/>
        </w:rPr>
        <w:t xml:space="preserve">) – </w:t>
      </w:r>
      <w:proofErr w:type="spellStart"/>
      <w:r w:rsidRPr="002B310B">
        <w:rPr>
          <w:lang w:val="en-US"/>
        </w:rPr>
        <w:t>очищает</w:t>
      </w:r>
      <w:proofErr w:type="spellEnd"/>
      <w:r w:rsidRPr="002B310B">
        <w:rPr>
          <w:lang w:val="en-US"/>
        </w:rPr>
        <w:t xml:space="preserve"> </w:t>
      </w:r>
      <w:proofErr w:type="spellStart"/>
      <w:r w:rsidRPr="002B310B">
        <w:rPr>
          <w:lang w:val="en-US"/>
        </w:rPr>
        <w:t>вектор</w:t>
      </w:r>
      <w:proofErr w:type="spellEnd"/>
      <w:r w:rsidRPr="002B310B">
        <w:rPr>
          <w:lang w:val="en-US"/>
        </w:rPr>
        <w:t>.</w:t>
      </w:r>
    </w:p>
    <w:p w14:paraId="352A7B50" w14:textId="77777777" w:rsidR="00B843BD" w:rsidRPr="001F44D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 xml:space="preserve">Экземпляр </w:t>
      </w:r>
      <w:proofErr w:type="spellStart"/>
      <w:r w:rsidRPr="00EE6E7E">
        <w:rPr>
          <w:rFonts w:cs="Times New Roman"/>
          <w:color w:val="000000" w:themeColor="text1"/>
          <w:sz w:val="28"/>
          <w:szCs w:val="28"/>
        </w:rPr>
        <w:t>CustomVector</w:t>
      </w:r>
      <w:proofErr w:type="spellEnd"/>
      <w:r w:rsidRPr="00EE6E7E">
        <w:rPr>
          <w:rFonts w:cs="Times New Roman"/>
          <w:color w:val="000000" w:themeColor="text1"/>
          <w:sz w:val="28"/>
          <w:szCs w:val="28"/>
        </w:rPr>
        <w:t>.</w:t>
      </w:r>
    </w:p>
    <w:p w14:paraId="39C978DD" w14:textId="77777777" w:rsidR="00B843BD" w:rsidRPr="00236F3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4B73D11F" w14:textId="6F82C6F8" w:rsidR="00B843BD" w:rsidRPr="00B843BD" w:rsidRDefault="00B843BD" w:rsidP="003111C8">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3A5A04">
        <w:rPr>
          <w:rFonts w:cs="Times New Roman"/>
          <w:color w:val="000000" w:themeColor="text1"/>
          <w:sz w:val="28"/>
          <w:szCs w:val="28"/>
        </w:rPr>
        <w:t>Память, занимаемая вектором, освобождается</w:t>
      </w:r>
    </w:p>
    <w:p w14:paraId="0A14D049" w14:textId="455270E3" w:rsidR="00F038DF" w:rsidRDefault="002B310B" w:rsidP="00C66407">
      <w:pPr>
        <w:pStyle w:val="a"/>
      </w:pPr>
      <w:r w:rsidRPr="002B310B">
        <w:rPr>
          <w:lang w:val="en-US"/>
        </w:rPr>
        <w:t>void</w:t>
      </w:r>
      <w:r w:rsidRPr="002B310B">
        <w:t xml:space="preserve"> </w:t>
      </w:r>
      <w:proofErr w:type="spellStart"/>
      <w:proofErr w:type="gramStart"/>
      <w:r w:rsidRPr="002B310B">
        <w:rPr>
          <w:lang w:val="en-US"/>
        </w:rPr>
        <w:t>removeLast</w:t>
      </w:r>
      <w:proofErr w:type="spellEnd"/>
      <w:r w:rsidRPr="002B310B">
        <w:t>(</w:t>
      </w:r>
      <w:proofErr w:type="gramEnd"/>
      <w:r w:rsidRPr="002B310B">
        <w:t>) – удаляет последний элемент.</w:t>
      </w:r>
    </w:p>
    <w:p w14:paraId="7D4FCC08" w14:textId="77777777" w:rsidR="006827C5" w:rsidRPr="001F44D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 xml:space="preserve">Экземпляр </w:t>
      </w:r>
      <w:proofErr w:type="spellStart"/>
      <w:r w:rsidRPr="00EE6E7E">
        <w:rPr>
          <w:rFonts w:cs="Times New Roman"/>
          <w:color w:val="000000" w:themeColor="text1"/>
          <w:sz w:val="28"/>
          <w:szCs w:val="28"/>
        </w:rPr>
        <w:t>CustomVector</w:t>
      </w:r>
      <w:proofErr w:type="spellEnd"/>
      <w:r w:rsidRPr="00EE6E7E">
        <w:rPr>
          <w:rFonts w:cs="Times New Roman"/>
          <w:color w:val="000000" w:themeColor="text1"/>
          <w:sz w:val="28"/>
          <w:szCs w:val="28"/>
        </w:rPr>
        <w:t>.</w:t>
      </w:r>
    </w:p>
    <w:p w14:paraId="795351A7" w14:textId="77777777" w:rsidR="006827C5" w:rsidRPr="00236F3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0D868959" w14:textId="004D5745" w:rsidR="006827C5" w:rsidRPr="002B310B" w:rsidRDefault="006827C5" w:rsidP="00E737A2">
      <w:pPr>
        <w:pStyle w:val="af3"/>
        <w:spacing w:after="0" w:line="360" w:lineRule="auto"/>
        <w:ind w:left="709"/>
        <w:jc w:val="both"/>
        <w:rPr>
          <w:rFonts w:cs="Times New Roman"/>
          <w:sz w:val="28"/>
          <w:szCs w:val="28"/>
        </w:rPr>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061A5">
        <w:rPr>
          <w:rFonts w:cs="Times New Roman"/>
          <w:color w:val="000000" w:themeColor="text1"/>
          <w:sz w:val="28"/>
          <w:szCs w:val="28"/>
        </w:rPr>
        <w:t>Тот же с</w:t>
      </w:r>
      <w:r w:rsidR="007C0E46">
        <w:rPr>
          <w:rFonts w:cs="Times New Roman"/>
          <w:color w:val="000000" w:themeColor="text1"/>
          <w:sz w:val="28"/>
          <w:szCs w:val="28"/>
        </w:rPr>
        <w:t>писок,</w:t>
      </w:r>
      <w:r w:rsidR="001061A5">
        <w:rPr>
          <w:rFonts w:cs="Times New Roman"/>
          <w:color w:val="000000" w:themeColor="text1"/>
          <w:sz w:val="28"/>
          <w:szCs w:val="28"/>
        </w:rPr>
        <w:t xml:space="preserve"> но</w:t>
      </w:r>
      <w:r w:rsidR="007C0E46">
        <w:rPr>
          <w:rFonts w:cs="Times New Roman"/>
          <w:color w:val="000000" w:themeColor="text1"/>
          <w:sz w:val="28"/>
          <w:szCs w:val="28"/>
        </w:rPr>
        <w:t xml:space="preserve"> без последнего элемента</w:t>
      </w:r>
    </w:p>
    <w:bookmarkEnd w:id="48"/>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58" w:name="_Toc200743863"/>
      <w:r w:rsidRPr="002A12BB">
        <w:t>4.</w:t>
      </w:r>
      <w:r>
        <w:t>2</w:t>
      </w:r>
      <w:r w:rsidRPr="002A12BB">
        <w:t xml:space="preserve"> </w:t>
      </w:r>
      <w:r>
        <w:t>Описание среды разработки</w:t>
      </w:r>
      <w:bookmarkEnd w:id="58"/>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59" w:name="_Toc200743864"/>
      <w:r w:rsidRPr="002A12BB">
        <w:t>4.</w:t>
      </w:r>
      <w:r w:rsidR="006433EE">
        <w:t>3</w:t>
      </w:r>
      <w:r w:rsidRPr="002A12BB">
        <w:t xml:space="preserve"> </w:t>
      </w:r>
      <w:r w:rsidR="006433EE">
        <w:t>Руководство пользователя</w:t>
      </w:r>
      <w:bookmarkEnd w:id="59"/>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w:t>
      </w:r>
      <w:r w:rsidRPr="00771A2E">
        <w:rPr>
          <w:rFonts w:cs="Times New Roman"/>
          <w:sz w:val="28"/>
          <w:szCs w:val="28"/>
        </w:rPr>
        <w:lastRenderedPageBreak/>
        <w:t xml:space="preserve">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F259DE">
      <w:pPr>
        <w:spacing w:after="0" w:line="360" w:lineRule="auto"/>
        <w:jc w:val="center"/>
        <w:rPr>
          <w:rFonts w:cs="Times New Roman"/>
          <w:sz w:val="28"/>
          <w:szCs w:val="28"/>
        </w:rPr>
      </w:pPr>
      <w:r w:rsidRPr="00EB18D6">
        <w:rPr>
          <w:rFonts w:cs="Times New Roman"/>
          <w:noProof/>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60"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60"/>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61"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61"/>
    </w:p>
    <w:p w14:paraId="017DBE2D" w14:textId="332D4855" w:rsidR="006770C9" w:rsidRDefault="004802BB" w:rsidP="00A968D4">
      <w:pPr>
        <w:spacing w:after="0" w:line="360" w:lineRule="auto"/>
        <w:ind w:firstLine="709"/>
        <w:jc w:val="both"/>
        <w:rPr>
          <w:rFonts w:cs="Times New Roman"/>
          <w:sz w:val="28"/>
          <w:szCs w:val="28"/>
        </w:rPr>
      </w:pPr>
      <w:bookmarkStart w:id="62"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62"/>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C07413">
      <w:pPr>
        <w:spacing w:after="0" w:line="360" w:lineRule="auto"/>
        <w:ind w:firstLine="709"/>
        <w:jc w:val="center"/>
        <w:rPr>
          <w:rFonts w:cs="Times New Roman"/>
          <w:sz w:val="28"/>
          <w:szCs w:val="28"/>
        </w:rPr>
      </w:pPr>
      <w:r w:rsidRPr="00617307">
        <w:rPr>
          <w:rFonts w:cs="Times New Roman"/>
          <w:noProof/>
          <w:sz w:val="28"/>
          <w:szCs w:val="28"/>
        </w:rPr>
        <w:lastRenderedPageBreak/>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F721D9">
      <w:pPr>
        <w:spacing w:after="0" w:line="360" w:lineRule="auto"/>
        <w:ind w:firstLine="709"/>
        <w:jc w:val="center"/>
        <w:rPr>
          <w:rFonts w:cs="Times New Roman"/>
          <w:sz w:val="28"/>
          <w:szCs w:val="28"/>
        </w:rPr>
      </w:pPr>
      <w:r w:rsidRPr="00F721D9">
        <w:rPr>
          <w:rFonts w:cs="Times New Roman"/>
          <w:noProof/>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6D429236" w:rsidR="00D205C4" w:rsidRDefault="00436473" w:rsidP="00D205C4">
      <w:pPr>
        <w:spacing w:after="0" w:line="360" w:lineRule="auto"/>
        <w:ind w:firstLine="709"/>
        <w:jc w:val="both"/>
        <w:rPr>
          <w:rFonts w:cs="Times New Roman"/>
          <w:sz w:val="28"/>
          <w:szCs w:val="28"/>
        </w:rPr>
      </w:pPr>
      <w:r w:rsidRPr="00436473">
        <w:rPr>
          <w:rFonts w:cs="Times New Roman"/>
          <w:sz w:val="28"/>
          <w:szCs w:val="28"/>
        </w:rPr>
        <w:t>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всплывающие окна</w:t>
      </w:r>
      <w:r w:rsidR="00D62B67">
        <w:rPr>
          <w:rFonts w:cs="Times New Roman"/>
          <w:sz w:val="28"/>
          <w:szCs w:val="28"/>
        </w:rPr>
        <w:t>.</w:t>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lastRenderedPageBreak/>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B765A7">
      <w:pPr>
        <w:spacing w:after="0" w:line="360" w:lineRule="auto"/>
        <w:ind w:firstLine="709"/>
        <w:jc w:val="center"/>
        <w:rPr>
          <w:rFonts w:cs="Times New Roman"/>
          <w:sz w:val="28"/>
          <w:szCs w:val="28"/>
        </w:rPr>
      </w:pPr>
      <w:r w:rsidRPr="00B765A7">
        <w:rPr>
          <w:rFonts w:cs="Times New Roman"/>
          <w:noProof/>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открывается диалоговое 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A34C06">
      <w:pPr>
        <w:spacing w:after="0" w:line="360" w:lineRule="auto"/>
        <w:ind w:firstLine="709"/>
        <w:jc w:val="center"/>
        <w:rPr>
          <w:rFonts w:cs="Times New Roman"/>
          <w:sz w:val="28"/>
          <w:szCs w:val="28"/>
        </w:rPr>
      </w:pPr>
      <w:r w:rsidRPr="00EA6804">
        <w:rPr>
          <w:rFonts w:cs="Times New Roman"/>
          <w:noProof/>
          <w:sz w:val="28"/>
          <w:szCs w:val="28"/>
        </w:rPr>
        <w:lastRenderedPageBreak/>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и «Дата» пользователю необходимо ввести соответствующие данные и затем нажать 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2E076A">
      <w:pPr>
        <w:spacing w:after="0" w:line="360" w:lineRule="auto"/>
        <w:ind w:firstLine="709"/>
        <w:jc w:val="center"/>
        <w:rPr>
          <w:rFonts w:cs="Times New Roman"/>
          <w:sz w:val="28"/>
          <w:szCs w:val="28"/>
        </w:rPr>
      </w:pPr>
      <w:r w:rsidRPr="002E076A">
        <w:rPr>
          <w:rFonts w:cs="Times New Roman"/>
          <w:noProof/>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750CFA89" w:rsidR="00873318" w:rsidRDefault="00D23BCC" w:rsidP="00607B57">
      <w:pPr>
        <w:spacing w:after="0" w:line="360" w:lineRule="auto"/>
        <w:ind w:firstLine="709"/>
        <w:jc w:val="both"/>
        <w:rPr>
          <w:rFonts w:cs="Times New Roman"/>
          <w:sz w:val="28"/>
          <w:szCs w:val="28"/>
        </w:rPr>
      </w:pPr>
      <w:r w:rsidRPr="00436473">
        <w:rPr>
          <w:rFonts w:cs="Times New Roman"/>
          <w:sz w:val="28"/>
          <w:szCs w:val="28"/>
        </w:rPr>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«Удалить». О некорректности данных, отсутствии записи в справочнике или </w:t>
      </w:r>
      <w:r w:rsidRPr="00436473">
        <w:rPr>
          <w:rFonts w:cs="Times New Roman"/>
          <w:sz w:val="28"/>
          <w:szCs w:val="28"/>
        </w:rPr>
        <w:lastRenderedPageBreak/>
        <w:t>несовпадении данных пользователя уведомят соответствующие всплывающие окна.</w:t>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20CF5498" w:rsidR="00226F55" w:rsidRDefault="002E6C02" w:rsidP="0091307E">
      <w:pPr>
        <w:spacing w:after="0" w:line="360" w:lineRule="auto"/>
        <w:ind w:firstLine="709"/>
        <w:jc w:val="center"/>
        <w:rPr>
          <w:rFonts w:cs="Times New Roman"/>
          <w:sz w:val="28"/>
          <w:szCs w:val="28"/>
        </w:rPr>
      </w:pPr>
      <w:r w:rsidRPr="002E6C02">
        <w:rPr>
          <w:rFonts w:cs="Times New Roman"/>
          <w:noProof/>
          <w:sz w:val="28"/>
          <w:szCs w:val="28"/>
        </w:rPr>
        <w:drawing>
          <wp:inline distT="0" distB="0" distL="0" distR="0" wp14:anchorId="4CECFDB8" wp14:editId="3ACE6605">
            <wp:extent cx="2972215" cy="1219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2215" cy="1219370"/>
                    </a:xfrm>
                    <a:prstGeom prst="rect">
                      <a:avLst/>
                    </a:prstGeom>
                  </pic:spPr>
                </pic:pic>
              </a:graphicData>
            </a:graphic>
          </wp:inline>
        </w:drawing>
      </w: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38CEF83D" w14:textId="745F70B6" w:rsidR="00C84EB0" w:rsidRPr="00C84EB0" w:rsidRDefault="00C84EB0" w:rsidP="00CB51B6">
      <w:pPr>
        <w:spacing w:after="0" w:line="360" w:lineRule="auto"/>
        <w:ind w:firstLine="709"/>
        <w:jc w:val="both"/>
        <w:rPr>
          <w:rFonts w:cs="Times New Roman"/>
          <w:sz w:val="28"/>
          <w:szCs w:val="28"/>
        </w:rPr>
      </w:pPr>
      <w:r w:rsidRPr="00C84EB0">
        <w:rPr>
          <w:rFonts w:cs="Times New Roman"/>
          <w:sz w:val="28"/>
          <w:szCs w:val="28"/>
        </w:rPr>
        <w:t>В текстовое поле необходимо ввести 12-значный ИНН клиента. Результаты поиска (список всех консультаций для данного клиента) будут выведены в отдельном информационном окне.</w:t>
      </w:r>
    </w:p>
    <w:p w14:paraId="4333DA0E" w14:textId="168D6523" w:rsidR="006D4BD2" w:rsidRDefault="00C84EB0" w:rsidP="00C84EB0">
      <w:pPr>
        <w:spacing w:after="0" w:line="360" w:lineRule="auto"/>
        <w:ind w:firstLine="709"/>
        <w:jc w:val="both"/>
        <w:rPr>
          <w:rFonts w:cs="Times New Roman"/>
          <w:sz w:val="28"/>
          <w:szCs w:val="28"/>
        </w:rPr>
      </w:pPr>
      <w:r w:rsidRPr="00C84EB0">
        <w:rPr>
          <w:rFonts w:cs="Times New Roman"/>
          <w:sz w:val="28"/>
          <w:szCs w:val="28"/>
        </w:rPr>
        <w:t>Для работы с файлами, в меню «Файл» доступны пункты «Загрузить справочник Консультации» и «Сохранить справочник Консультации».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пользователь будет уведомлен.</w:t>
      </w:r>
    </w:p>
    <w:p w14:paraId="496DBD44" w14:textId="77777777" w:rsidR="00092E0E" w:rsidRDefault="00092E0E" w:rsidP="00C84EB0">
      <w:pPr>
        <w:spacing w:after="0" w:line="360" w:lineRule="auto"/>
        <w:ind w:firstLine="709"/>
        <w:jc w:val="both"/>
        <w:rPr>
          <w:rFonts w:cs="Times New Roman"/>
          <w:sz w:val="28"/>
          <w:szCs w:val="28"/>
        </w:rPr>
      </w:pPr>
    </w:p>
    <w:p w14:paraId="47B57F99" w14:textId="2ADDB9DD" w:rsidR="00594AD9" w:rsidRDefault="00594AD9" w:rsidP="00157AD7">
      <w:pPr>
        <w:pStyle w:val="31"/>
      </w:pPr>
      <w:r>
        <w:t>4</w:t>
      </w:r>
      <w:r w:rsidRPr="002A12BB">
        <w:t>.</w:t>
      </w:r>
      <w:r>
        <w:t>3</w:t>
      </w:r>
      <w:r w:rsidRPr="002A12BB">
        <w:t>.</w:t>
      </w:r>
      <w:r w:rsidR="001E12DE">
        <w:t>3</w:t>
      </w:r>
      <w:r w:rsidRPr="002A12BB">
        <w:t xml:space="preserve"> </w:t>
      </w:r>
      <w:r w:rsidR="00EA4EFB" w:rsidRPr="00EA4EFB">
        <w:t xml:space="preserve">Формирование отчета </w:t>
      </w:r>
      <w:r>
        <w:t>«</w:t>
      </w:r>
      <w:r w:rsidR="007B63DF" w:rsidRPr="007B63DF">
        <w:t>Консультации для клиентов</w:t>
      </w:r>
      <w:r>
        <w:t>»</w:t>
      </w:r>
    </w:p>
    <w:p w14:paraId="4DAD4356" w14:textId="6C41BA92" w:rsidR="00A36D81" w:rsidRDefault="00A36D81" w:rsidP="00A36D81">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AA7D96" w:rsidRPr="00AA7D96">
        <w:rPr>
          <w:rFonts w:cs="Times New Roman"/>
          <w:sz w:val="28"/>
          <w:szCs w:val="28"/>
        </w:rPr>
        <w:t>Файл</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AA7D96" w:rsidRPr="00AA7D96">
        <w:rPr>
          <w:rFonts w:cs="Times New Roman"/>
          <w:sz w:val="28"/>
          <w:szCs w:val="28"/>
        </w:rPr>
        <w:t>Сформировать отчет</w:t>
      </w:r>
      <w:r w:rsidRPr="006B055E">
        <w:rPr>
          <w:rFonts w:cs="Times New Roman"/>
          <w:sz w:val="28"/>
          <w:szCs w:val="28"/>
        </w:rPr>
        <w:t xml:space="preserve">» </w:t>
      </w:r>
      <w:r w:rsidR="00CE01E7" w:rsidRPr="00CE01E7">
        <w:rPr>
          <w:rFonts w:cs="Times New Roman"/>
          <w:sz w:val="28"/>
          <w:szCs w:val="28"/>
        </w:rPr>
        <w:t>открывается диалоговое окно для настройки и формирования отчета «Консультации для клиентов». На Рисунке 11 представлено окно формирования отчета.</w:t>
      </w:r>
    </w:p>
    <w:p w14:paraId="309F5CEA" w14:textId="0F7D1429" w:rsidR="0086694C" w:rsidRPr="00E7652E" w:rsidRDefault="00C863B9" w:rsidP="00E7652E">
      <w:pPr>
        <w:spacing w:before="100" w:beforeAutospacing="1" w:after="100" w:afterAutospacing="1" w:line="240" w:lineRule="auto"/>
        <w:jc w:val="center"/>
        <w:rPr>
          <w:rFonts w:eastAsia="Times New Roman" w:cs="Times New Roman"/>
          <w:szCs w:val="24"/>
          <w:lang w:eastAsia="ru-RU"/>
        </w:rPr>
      </w:pPr>
      <w:r w:rsidRPr="00C863B9">
        <w:rPr>
          <w:rFonts w:eastAsia="Times New Roman" w:cs="Times New Roman"/>
          <w:noProof/>
          <w:szCs w:val="24"/>
          <w:lang w:eastAsia="ru-RU"/>
        </w:rPr>
        <w:lastRenderedPageBreak/>
        <w:drawing>
          <wp:inline distT="0" distB="0" distL="0" distR="0" wp14:anchorId="4C7B109B" wp14:editId="2BFC9C53">
            <wp:extent cx="5940425" cy="4681220"/>
            <wp:effectExtent l="0" t="0" r="3175" b="5080"/>
            <wp:docPr id="1390777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7813" name=""/>
                    <pic:cNvPicPr/>
                  </pic:nvPicPr>
                  <pic:blipFill>
                    <a:blip r:embed="rId28"/>
                    <a:stretch>
                      <a:fillRect/>
                    </a:stretch>
                  </pic:blipFill>
                  <pic:spPr>
                    <a:xfrm>
                      <a:off x="0" y="0"/>
                      <a:ext cx="5940425" cy="4681220"/>
                    </a:xfrm>
                    <a:prstGeom prst="rect">
                      <a:avLst/>
                    </a:prstGeom>
                  </pic:spPr>
                </pic:pic>
              </a:graphicData>
            </a:graphic>
          </wp:inline>
        </w:drawing>
      </w:r>
    </w:p>
    <w:p w14:paraId="628EE74A" w14:textId="3EE4A588" w:rsidR="006B20EB" w:rsidRPr="00B7209A" w:rsidRDefault="00350FF4" w:rsidP="0086694C">
      <w:pPr>
        <w:spacing w:after="0" w:line="360" w:lineRule="auto"/>
        <w:jc w:val="center"/>
        <w:rPr>
          <w:rFonts w:cs="Times New Roman"/>
          <w:sz w:val="28"/>
          <w:szCs w:val="28"/>
        </w:rPr>
      </w:pPr>
      <w:r w:rsidRPr="00B10356">
        <w:rPr>
          <w:rFonts w:cs="Times New Roman"/>
          <w:sz w:val="28"/>
          <w:szCs w:val="28"/>
        </w:rPr>
        <w:t>Рисунок 1</w:t>
      </w:r>
      <w:r w:rsidR="00AC3924">
        <w:rPr>
          <w:rFonts w:cs="Times New Roman"/>
          <w:sz w:val="28"/>
          <w:szCs w:val="28"/>
        </w:rPr>
        <w:t>1</w:t>
      </w:r>
      <w:r w:rsidRPr="00B10356">
        <w:rPr>
          <w:rFonts w:cs="Times New Roman"/>
          <w:sz w:val="28"/>
          <w:szCs w:val="28"/>
        </w:rPr>
        <w:t xml:space="preserve"> – Окно «</w:t>
      </w:r>
      <w:r w:rsidR="00AC3924" w:rsidRPr="00AC3924">
        <w:rPr>
          <w:rFonts w:cs="Times New Roman"/>
          <w:sz w:val="28"/>
          <w:szCs w:val="28"/>
        </w:rPr>
        <w:t>Формирование отчета</w:t>
      </w:r>
      <w:r w:rsidRPr="00B10356">
        <w:rPr>
          <w:rFonts w:cs="Times New Roman"/>
          <w:sz w:val="28"/>
          <w:szCs w:val="28"/>
        </w:rPr>
        <w:t>»</w:t>
      </w:r>
    </w:p>
    <w:p w14:paraId="2DE59CBA" w14:textId="594BF1EF" w:rsidR="006907B5" w:rsidRDefault="005D6085" w:rsidP="005F0618">
      <w:pPr>
        <w:spacing w:after="0" w:line="360" w:lineRule="auto"/>
        <w:ind w:firstLine="709"/>
        <w:jc w:val="both"/>
        <w:rPr>
          <w:rFonts w:cs="Times New Roman"/>
          <w:sz w:val="28"/>
          <w:szCs w:val="28"/>
        </w:rPr>
      </w:pPr>
      <w:r w:rsidRPr="005D6085">
        <w:rPr>
          <w:rFonts w:cs="Times New Roman"/>
          <w:sz w:val="28"/>
          <w:szCs w:val="28"/>
        </w:rPr>
        <w:t>В полях «Дата», «ФИО клиента» и «ФИО юриста» пользователь может ввести критерии для фильтрации. Поля могут быть оставлены пустыми, если фильтрация по ним не требуется. При нажатии кнопки «Сформировать» отчет будет построен по заданным параметрам и отображен в виде таблицы в этом же окне. Если записи, удовлетворяющие заданным критериям, отсутствуют, появится соответствующее сообщение.</w:t>
      </w:r>
    </w:p>
    <w:p w14:paraId="518D4C7E" w14:textId="34BC627A" w:rsidR="00136180" w:rsidRDefault="00136180" w:rsidP="005F0618">
      <w:pPr>
        <w:spacing w:after="0" w:line="360" w:lineRule="auto"/>
        <w:ind w:firstLine="709"/>
        <w:jc w:val="both"/>
        <w:rPr>
          <w:rFonts w:cs="Times New Roman"/>
          <w:sz w:val="28"/>
          <w:szCs w:val="28"/>
        </w:rPr>
      </w:pPr>
    </w:p>
    <w:p w14:paraId="2F693A4A" w14:textId="5540EE7B" w:rsidR="00136180" w:rsidRDefault="00136180" w:rsidP="00136180">
      <w:pPr>
        <w:pStyle w:val="31"/>
      </w:pPr>
      <w:r>
        <w:t>4</w:t>
      </w:r>
      <w:r w:rsidRPr="002A12BB">
        <w:t>.</w:t>
      </w:r>
      <w:r>
        <w:t>3</w:t>
      </w:r>
      <w:r w:rsidRPr="002A12BB">
        <w:t>.</w:t>
      </w:r>
      <w:r w:rsidR="00865977">
        <w:t>4</w:t>
      </w:r>
      <w:r w:rsidRPr="002A12BB">
        <w:t xml:space="preserve"> </w:t>
      </w:r>
      <w:r w:rsidR="00865977" w:rsidRPr="00865977">
        <w:t>Отладка</w:t>
      </w:r>
    </w:p>
    <w:p w14:paraId="0B36D74E" w14:textId="6FD4BE2B" w:rsidR="00950924" w:rsidRDefault="00950924" w:rsidP="00950924">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B87C03" w:rsidRPr="00B87C03">
        <w:rPr>
          <w:rFonts w:cs="Times New Roman"/>
          <w:sz w:val="28"/>
          <w:szCs w:val="28"/>
        </w:rPr>
        <w:t>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B87C03" w:rsidRPr="00B87C03">
        <w:rPr>
          <w:rFonts w:cs="Times New Roman"/>
          <w:sz w:val="28"/>
          <w:szCs w:val="28"/>
        </w:rPr>
        <w:t>Отладка</w:t>
      </w:r>
      <w:r w:rsidRPr="006B055E">
        <w:rPr>
          <w:rFonts w:cs="Times New Roman"/>
          <w:sz w:val="28"/>
          <w:szCs w:val="28"/>
        </w:rPr>
        <w:t xml:space="preserve">» </w:t>
      </w:r>
      <w:r w:rsidR="00FB1D78" w:rsidRPr="00FB1D78">
        <w:rPr>
          <w:rFonts w:cs="Times New Roman"/>
          <w:sz w:val="28"/>
          <w:szCs w:val="28"/>
        </w:rPr>
        <w:t>открывается новое диалоговое окно «Окно отладки». На Рисунке 12 представлено окно отладки.</w:t>
      </w:r>
    </w:p>
    <w:p w14:paraId="4F907A25" w14:textId="3FDAE6FA" w:rsidR="00E34595" w:rsidRDefault="00717EA4" w:rsidP="00A1348E">
      <w:pPr>
        <w:spacing w:after="0" w:line="360" w:lineRule="auto"/>
        <w:ind w:firstLine="709"/>
        <w:jc w:val="center"/>
        <w:rPr>
          <w:rFonts w:cs="Times New Roman"/>
          <w:sz w:val="28"/>
          <w:szCs w:val="28"/>
        </w:rPr>
      </w:pPr>
      <w:r w:rsidRPr="00717EA4">
        <w:rPr>
          <w:rFonts w:cs="Times New Roman"/>
          <w:noProof/>
          <w:sz w:val="28"/>
          <w:szCs w:val="28"/>
        </w:rPr>
        <w:lastRenderedPageBreak/>
        <w:drawing>
          <wp:inline distT="0" distB="0" distL="0" distR="0" wp14:anchorId="4BDBE660" wp14:editId="31C1BCAE">
            <wp:extent cx="5940425" cy="4681220"/>
            <wp:effectExtent l="0" t="0" r="3175" b="5080"/>
            <wp:docPr id="1673620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0858" name=""/>
                    <pic:cNvPicPr/>
                  </pic:nvPicPr>
                  <pic:blipFill>
                    <a:blip r:embed="rId29"/>
                    <a:stretch>
                      <a:fillRect/>
                    </a:stretch>
                  </pic:blipFill>
                  <pic:spPr>
                    <a:xfrm>
                      <a:off x="0" y="0"/>
                      <a:ext cx="5940425" cy="4681220"/>
                    </a:xfrm>
                    <a:prstGeom prst="rect">
                      <a:avLst/>
                    </a:prstGeom>
                  </pic:spPr>
                </pic:pic>
              </a:graphicData>
            </a:graphic>
          </wp:inline>
        </w:drawing>
      </w:r>
    </w:p>
    <w:p w14:paraId="6C5E5826" w14:textId="06CE4D5D" w:rsidR="00AD32B8" w:rsidRPr="00B7209A" w:rsidRDefault="00D87DD0" w:rsidP="00AD32B8">
      <w:pPr>
        <w:spacing w:after="0" w:line="360" w:lineRule="auto"/>
        <w:jc w:val="center"/>
        <w:rPr>
          <w:rFonts w:cs="Times New Roman"/>
          <w:sz w:val="28"/>
          <w:szCs w:val="28"/>
        </w:rPr>
      </w:pPr>
      <w:r w:rsidRPr="00D87DD0">
        <w:rPr>
          <w:rFonts w:cs="Times New Roman"/>
          <w:sz w:val="28"/>
          <w:szCs w:val="28"/>
        </w:rPr>
        <w:t>Рисунок 12 – Окно «</w:t>
      </w:r>
      <w:r w:rsidR="004D7A6D">
        <w:rPr>
          <w:rFonts w:cs="Times New Roman"/>
          <w:sz w:val="28"/>
          <w:szCs w:val="28"/>
        </w:rPr>
        <w:t>Отладка</w:t>
      </w:r>
      <w:r w:rsidRPr="00D87DD0">
        <w:rPr>
          <w:rFonts w:cs="Times New Roman"/>
          <w:sz w:val="28"/>
          <w:szCs w:val="28"/>
        </w:rPr>
        <w:t>»</w:t>
      </w:r>
    </w:p>
    <w:p w14:paraId="6D63C657" w14:textId="5151E9DE" w:rsidR="00AA0815" w:rsidRDefault="007D27F8" w:rsidP="00950924">
      <w:pPr>
        <w:spacing w:after="0" w:line="360" w:lineRule="auto"/>
        <w:ind w:firstLine="709"/>
        <w:jc w:val="both"/>
        <w:rPr>
          <w:rFonts w:cs="Times New Roman"/>
          <w:sz w:val="28"/>
          <w:szCs w:val="28"/>
        </w:rPr>
      </w:pPr>
      <w:r w:rsidRPr="007D27F8">
        <w:rPr>
          <w:rFonts w:cs="Times New Roman"/>
          <w:sz w:val="28"/>
          <w:szCs w:val="28"/>
        </w:rPr>
        <w:t>В этом окне отображается текстовое представление внутреннего состояния основных структур данных: хеш-таблицы (для клиентов), AVL-дерева для консультаций (по ИНН клиента) и AVL-дерева для фильтрации отчета (по дате). Это позволяет разработчику или опытному пользователю проверить корректность работы структур данных.</w:t>
      </w:r>
    </w:p>
    <w:p w14:paraId="66F7B733" w14:textId="77777777" w:rsidR="00430C2B" w:rsidRDefault="00430C2B" w:rsidP="00950924">
      <w:pPr>
        <w:spacing w:after="0" w:line="360" w:lineRule="auto"/>
        <w:ind w:firstLine="709"/>
        <w:jc w:val="both"/>
        <w:rPr>
          <w:rFonts w:cs="Times New Roman"/>
          <w:sz w:val="28"/>
          <w:szCs w:val="28"/>
        </w:rPr>
      </w:pPr>
    </w:p>
    <w:p w14:paraId="1789F13A" w14:textId="4F4744A3" w:rsidR="00AA0815" w:rsidRDefault="00765B15" w:rsidP="005D0EFC">
      <w:pPr>
        <w:pStyle w:val="31"/>
      </w:pPr>
      <w:r>
        <w:t>4</w:t>
      </w:r>
      <w:r w:rsidRPr="002A12BB">
        <w:t>.</w:t>
      </w:r>
      <w:r>
        <w:t>3</w:t>
      </w:r>
      <w:r w:rsidRPr="002A12BB">
        <w:t>.</w:t>
      </w:r>
      <w:r w:rsidR="00C06ABE" w:rsidRPr="006B268D">
        <w:t>5</w:t>
      </w:r>
      <w:r w:rsidRPr="002A12BB">
        <w:t xml:space="preserve"> </w:t>
      </w:r>
      <w:r w:rsidR="0030679F" w:rsidRPr="0030679F">
        <w:t>О программе</w:t>
      </w:r>
    </w:p>
    <w:p w14:paraId="575DD00E" w14:textId="5B18CD36" w:rsidR="00B773B2" w:rsidRDefault="00B773B2" w:rsidP="00B773B2">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8C7A80"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8C7A80" w:rsidRPr="008C7A80">
        <w:rPr>
          <w:rFonts w:cs="Times New Roman"/>
          <w:sz w:val="28"/>
          <w:szCs w:val="28"/>
        </w:rPr>
        <w:t>О программе</w:t>
      </w:r>
      <w:r w:rsidRPr="006B055E">
        <w:rPr>
          <w:rFonts w:cs="Times New Roman"/>
          <w:sz w:val="28"/>
          <w:szCs w:val="28"/>
        </w:rPr>
        <w:t>»</w:t>
      </w:r>
      <w:r w:rsidR="008C7A80" w:rsidRPr="008C7A80">
        <w:rPr>
          <w:rFonts w:cs="Times New Roman"/>
          <w:sz w:val="28"/>
          <w:szCs w:val="28"/>
        </w:rPr>
        <w:t xml:space="preserve"> открывается стандартное информационное окно с краткими сведениями о приложении.</w:t>
      </w:r>
    </w:p>
    <w:p w14:paraId="7C2113DA" w14:textId="77777777" w:rsidR="00D1346C" w:rsidRPr="00D1346C" w:rsidRDefault="00D1346C" w:rsidP="00D1346C">
      <w:pPr>
        <w:rPr>
          <w:lang w:eastAsia="ru-RU"/>
        </w:rPr>
      </w:pPr>
    </w:p>
    <w:p w14:paraId="42925BA8" w14:textId="77777777" w:rsidR="00AA0815" w:rsidRDefault="00AA0815" w:rsidP="00950924">
      <w:pPr>
        <w:spacing w:after="0" w:line="360" w:lineRule="auto"/>
        <w:ind w:firstLine="709"/>
        <w:jc w:val="both"/>
        <w:rPr>
          <w:rFonts w:cs="Times New Roman"/>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63" w:name="_Toc200743866"/>
      <w:r w:rsidRPr="002A12BB">
        <w:lastRenderedPageBreak/>
        <w:t>4.</w:t>
      </w:r>
      <w:r w:rsidR="006433EE">
        <w:t>4</w:t>
      </w:r>
      <w:r w:rsidRPr="002A12BB">
        <w:t xml:space="preserve"> Тестирование</w:t>
      </w:r>
      <w:bookmarkEnd w:id="63"/>
    </w:p>
    <w:p w14:paraId="2E5E5F4D" w14:textId="7B4609DB"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ящика, результаты которого представлены в Таблицах</w:t>
      </w:r>
      <w:r w:rsidR="001372AF">
        <w:rPr>
          <w:rFonts w:cs="Times New Roman"/>
          <w:color w:val="000000" w:themeColor="text1"/>
          <w:sz w:val="28"/>
          <w:szCs w:val="28"/>
        </w:rPr>
        <w:t xml:space="preserve"> 5, 6 и 7</w:t>
      </w:r>
      <w:r w:rsidR="00F155DF" w:rsidRPr="006760ED">
        <w:rPr>
          <w:rFonts w:cs="Times New Roman"/>
          <w:sz w:val="28"/>
          <w:szCs w:val="28"/>
        </w:rPr>
        <w:t>.</w:t>
      </w:r>
    </w:p>
    <w:p w14:paraId="4A4B2C21" w14:textId="265F8235" w:rsidR="002519C3" w:rsidRDefault="002519C3" w:rsidP="002519C3">
      <w:pPr>
        <w:spacing w:line="360" w:lineRule="auto"/>
        <w:jc w:val="both"/>
        <w:rPr>
          <w:sz w:val="28"/>
          <w:szCs w:val="28"/>
        </w:rPr>
      </w:pPr>
      <w:bookmarkStart w:id="64" w:name="_Hlk202634114"/>
      <w:r w:rsidRPr="00A67345">
        <w:rPr>
          <w:spacing w:val="20"/>
          <w:sz w:val="28"/>
          <w:szCs w:val="28"/>
        </w:rPr>
        <w:t>Таблица</w:t>
      </w:r>
      <w:r>
        <w:rPr>
          <w:spacing w:val="20"/>
          <w:sz w:val="28"/>
          <w:szCs w:val="28"/>
        </w:rPr>
        <w:t xml:space="preserve"> 5</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00B02314">
        <w:rPr>
          <w:sz w:val="28"/>
          <w:szCs w:val="28"/>
        </w:rPr>
        <w:t>«Клиенты»</w:t>
      </w:r>
    </w:p>
    <w:tbl>
      <w:tblPr>
        <w:tblStyle w:val="af6"/>
        <w:tblW w:w="5000" w:type="pct"/>
        <w:jc w:val="center"/>
        <w:tblLayout w:type="fixed"/>
        <w:tblLook w:val="04A0" w:firstRow="1" w:lastRow="0" w:firstColumn="1" w:lastColumn="0" w:noHBand="0" w:noVBand="1"/>
      </w:tblPr>
      <w:tblGrid>
        <w:gridCol w:w="362"/>
        <w:gridCol w:w="1260"/>
        <w:gridCol w:w="2200"/>
        <w:gridCol w:w="2127"/>
        <w:gridCol w:w="2127"/>
        <w:gridCol w:w="1269"/>
      </w:tblGrid>
      <w:tr w:rsidR="00DA10F3" w:rsidRPr="007C6A7A" w14:paraId="4D5BCCB6" w14:textId="77777777" w:rsidTr="00B07B2B">
        <w:trPr>
          <w:cantSplit/>
          <w:jc w:val="center"/>
        </w:trPr>
        <w:tc>
          <w:tcPr>
            <w:tcW w:w="868" w:type="pct"/>
            <w:gridSpan w:val="2"/>
            <w:vMerge w:val="restart"/>
            <w:vAlign w:val="center"/>
          </w:tcPr>
          <w:p w14:paraId="7E3B3ECF" w14:textId="77777777" w:rsidR="00DA10F3" w:rsidRPr="005C0797" w:rsidRDefault="00DA10F3" w:rsidP="00190F08">
            <w:pPr>
              <w:jc w:val="center"/>
              <w:rPr>
                <w:sz w:val="20"/>
                <w:szCs w:val="20"/>
              </w:rPr>
            </w:pPr>
            <w:r>
              <w:rPr>
                <w:sz w:val="20"/>
                <w:szCs w:val="20"/>
              </w:rPr>
              <w:t>Описание тестовой ситуации</w:t>
            </w:r>
          </w:p>
        </w:tc>
        <w:tc>
          <w:tcPr>
            <w:tcW w:w="2315" w:type="pct"/>
            <w:gridSpan w:val="2"/>
            <w:vAlign w:val="center"/>
          </w:tcPr>
          <w:p w14:paraId="41E578BF" w14:textId="77777777" w:rsidR="00DA10F3" w:rsidRPr="007C6A7A" w:rsidRDefault="00DA10F3" w:rsidP="00190F08">
            <w:pPr>
              <w:jc w:val="center"/>
              <w:rPr>
                <w:sz w:val="20"/>
                <w:szCs w:val="20"/>
              </w:rPr>
            </w:pPr>
            <w:r w:rsidRPr="007C6A7A">
              <w:rPr>
                <w:sz w:val="20"/>
                <w:szCs w:val="20"/>
              </w:rPr>
              <w:t>Входные данные</w:t>
            </w:r>
          </w:p>
        </w:tc>
        <w:tc>
          <w:tcPr>
            <w:tcW w:w="1817" w:type="pct"/>
            <w:gridSpan w:val="2"/>
            <w:vAlign w:val="center"/>
          </w:tcPr>
          <w:p w14:paraId="1B560072" w14:textId="77777777" w:rsidR="00DA10F3" w:rsidRPr="007C6A7A" w:rsidRDefault="00DA10F3" w:rsidP="00190F08">
            <w:pPr>
              <w:jc w:val="center"/>
              <w:rPr>
                <w:sz w:val="20"/>
                <w:szCs w:val="20"/>
              </w:rPr>
            </w:pPr>
            <w:r w:rsidRPr="007C6A7A">
              <w:rPr>
                <w:sz w:val="20"/>
                <w:szCs w:val="20"/>
              </w:rPr>
              <w:t>Выходные данные</w:t>
            </w:r>
          </w:p>
        </w:tc>
      </w:tr>
      <w:tr w:rsidR="0018089E" w:rsidRPr="005C0797" w14:paraId="609EEE34" w14:textId="77777777" w:rsidTr="00B07B2B">
        <w:trPr>
          <w:cantSplit/>
          <w:jc w:val="center"/>
        </w:trPr>
        <w:tc>
          <w:tcPr>
            <w:tcW w:w="868" w:type="pct"/>
            <w:gridSpan w:val="2"/>
            <w:vMerge/>
            <w:tcBorders>
              <w:bottom w:val="double" w:sz="4" w:space="0" w:color="auto"/>
            </w:tcBorders>
            <w:vAlign w:val="center"/>
          </w:tcPr>
          <w:p w14:paraId="55C93DE7" w14:textId="77777777" w:rsidR="00DA10F3" w:rsidRPr="007C6A7A" w:rsidRDefault="00DA10F3" w:rsidP="00190F08">
            <w:pPr>
              <w:jc w:val="center"/>
              <w:rPr>
                <w:sz w:val="20"/>
                <w:szCs w:val="20"/>
                <w:lang w:val="en-US"/>
              </w:rPr>
            </w:pPr>
          </w:p>
        </w:tc>
        <w:tc>
          <w:tcPr>
            <w:tcW w:w="1177" w:type="pct"/>
            <w:tcBorders>
              <w:bottom w:val="double" w:sz="4" w:space="0" w:color="auto"/>
            </w:tcBorders>
            <w:vAlign w:val="center"/>
          </w:tcPr>
          <w:p w14:paraId="2458B451" w14:textId="77777777" w:rsidR="00DA10F3" w:rsidRPr="007C6A7A" w:rsidRDefault="00DA10F3" w:rsidP="00190F08">
            <w:pPr>
              <w:jc w:val="center"/>
              <w:rPr>
                <w:sz w:val="20"/>
                <w:szCs w:val="20"/>
              </w:rPr>
            </w:pPr>
            <w:r w:rsidRPr="00AA14A6">
              <w:rPr>
                <w:sz w:val="20"/>
                <w:szCs w:val="20"/>
              </w:rPr>
              <w:t>Справочник «Консультации»</w:t>
            </w:r>
          </w:p>
        </w:tc>
        <w:tc>
          <w:tcPr>
            <w:tcW w:w="1138" w:type="pct"/>
            <w:tcBorders>
              <w:bottom w:val="double" w:sz="4" w:space="0" w:color="auto"/>
            </w:tcBorders>
            <w:vAlign w:val="center"/>
          </w:tcPr>
          <w:p w14:paraId="7A0A4264" w14:textId="77777777" w:rsidR="00DA10F3" w:rsidRPr="005C0797" w:rsidRDefault="00DA10F3" w:rsidP="00190F08">
            <w:pPr>
              <w:jc w:val="center"/>
              <w:rPr>
                <w:sz w:val="20"/>
                <w:szCs w:val="20"/>
              </w:rPr>
            </w:pPr>
            <w:r>
              <w:rPr>
                <w:sz w:val="20"/>
                <w:szCs w:val="20"/>
              </w:rPr>
              <w:t xml:space="preserve">Поля </w:t>
            </w:r>
            <w:r w:rsidRPr="00915CD3">
              <w:rPr>
                <w:sz w:val="20"/>
                <w:szCs w:val="20"/>
              </w:rPr>
              <w:t>(ИНН</w:t>
            </w:r>
            <w:r>
              <w:rPr>
                <w:sz w:val="20"/>
                <w:szCs w:val="20"/>
              </w:rPr>
              <w:t xml:space="preserve"> </w:t>
            </w:r>
            <w:proofErr w:type="spellStart"/>
            <w:r>
              <w:rPr>
                <w:sz w:val="20"/>
                <w:szCs w:val="20"/>
              </w:rPr>
              <w:t>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proofErr w:type="spellEnd"/>
            <w:r w:rsidRPr="00915CD3">
              <w:rPr>
                <w:sz w:val="20"/>
                <w:szCs w:val="20"/>
              </w:rPr>
              <w:t>)</w:t>
            </w:r>
          </w:p>
        </w:tc>
        <w:tc>
          <w:tcPr>
            <w:tcW w:w="1138" w:type="pct"/>
            <w:tcBorders>
              <w:bottom w:val="double" w:sz="4" w:space="0" w:color="auto"/>
            </w:tcBorders>
            <w:vAlign w:val="center"/>
          </w:tcPr>
          <w:p w14:paraId="76A1F4A7" w14:textId="77777777" w:rsidR="00DA10F3" w:rsidRPr="007D3D1C" w:rsidRDefault="00DA10F3" w:rsidP="00190F08">
            <w:pPr>
              <w:jc w:val="center"/>
              <w:rPr>
                <w:sz w:val="20"/>
                <w:szCs w:val="20"/>
              </w:rPr>
            </w:pPr>
            <w:r w:rsidRPr="00AA14A6">
              <w:rPr>
                <w:sz w:val="20"/>
                <w:szCs w:val="20"/>
              </w:rPr>
              <w:t>Справочник «Консультации»</w:t>
            </w:r>
          </w:p>
        </w:tc>
        <w:tc>
          <w:tcPr>
            <w:tcW w:w="679" w:type="pct"/>
            <w:tcBorders>
              <w:bottom w:val="double" w:sz="4" w:space="0" w:color="auto"/>
            </w:tcBorders>
            <w:vAlign w:val="center"/>
          </w:tcPr>
          <w:p w14:paraId="3E33B476" w14:textId="77777777" w:rsidR="00DA10F3" w:rsidRPr="005C0797" w:rsidRDefault="00DA10F3" w:rsidP="00190F08">
            <w:pPr>
              <w:jc w:val="center"/>
              <w:rPr>
                <w:sz w:val="20"/>
                <w:szCs w:val="20"/>
              </w:rPr>
            </w:pPr>
            <w:r>
              <w:rPr>
                <w:sz w:val="20"/>
                <w:szCs w:val="20"/>
              </w:rPr>
              <w:t>Результат</w:t>
            </w:r>
          </w:p>
        </w:tc>
      </w:tr>
      <w:tr w:rsidR="00DB6EDD" w:rsidRPr="007C6A7A" w14:paraId="0F9D6C47" w14:textId="77777777" w:rsidTr="00B07B2B">
        <w:trPr>
          <w:cantSplit/>
          <w:jc w:val="center"/>
        </w:trPr>
        <w:tc>
          <w:tcPr>
            <w:tcW w:w="5000" w:type="pct"/>
            <w:gridSpan w:val="6"/>
            <w:tcBorders>
              <w:top w:val="double" w:sz="4" w:space="0" w:color="auto"/>
            </w:tcBorders>
            <w:vAlign w:val="center"/>
          </w:tcPr>
          <w:p w14:paraId="4560049A" w14:textId="77777777" w:rsidR="00DB6EDD" w:rsidRDefault="00DB6EDD" w:rsidP="00190F08">
            <w:pPr>
              <w:jc w:val="center"/>
              <w:rPr>
                <w:sz w:val="20"/>
                <w:szCs w:val="20"/>
              </w:rPr>
            </w:pPr>
            <w:r>
              <w:rPr>
                <w:sz w:val="20"/>
                <w:szCs w:val="20"/>
              </w:rPr>
              <w:t>Добавление</w:t>
            </w:r>
          </w:p>
        </w:tc>
      </w:tr>
      <w:tr w:rsidR="00B07B2B" w:rsidRPr="007C6A7A" w14:paraId="435F352B" w14:textId="77777777" w:rsidTr="00B07B2B">
        <w:trPr>
          <w:cantSplit/>
          <w:jc w:val="center"/>
        </w:trPr>
        <w:tc>
          <w:tcPr>
            <w:tcW w:w="194" w:type="pct"/>
            <w:tcBorders>
              <w:top w:val="single" w:sz="4" w:space="0" w:color="auto"/>
            </w:tcBorders>
            <w:vAlign w:val="center"/>
          </w:tcPr>
          <w:p w14:paraId="254F9B96" w14:textId="77777777" w:rsidR="00DB6EDD" w:rsidRPr="005C0797" w:rsidRDefault="00DB6EDD" w:rsidP="00190F08">
            <w:pPr>
              <w:jc w:val="center"/>
              <w:rPr>
                <w:sz w:val="20"/>
                <w:szCs w:val="20"/>
              </w:rPr>
            </w:pPr>
            <w:r>
              <w:rPr>
                <w:sz w:val="20"/>
                <w:szCs w:val="20"/>
              </w:rPr>
              <w:t>1</w:t>
            </w:r>
          </w:p>
        </w:tc>
        <w:tc>
          <w:tcPr>
            <w:tcW w:w="674" w:type="pct"/>
            <w:tcBorders>
              <w:top w:val="single" w:sz="4" w:space="0" w:color="auto"/>
            </w:tcBorders>
            <w:vAlign w:val="center"/>
          </w:tcPr>
          <w:p w14:paraId="7A10A161" w14:textId="77777777" w:rsidR="00DB6EDD" w:rsidRPr="005C0797" w:rsidRDefault="00DB6EDD" w:rsidP="00190F08">
            <w:pPr>
              <w:jc w:val="center"/>
              <w:rPr>
                <w:sz w:val="20"/>
                <w:szCs w:val="20"/>
              </w:rPr>
            </w:pPr>
            <w:r w:rsidRPr="009A3211">
              <w:rPr>
                <w:sz w:val="20"/>
                <w:szCs w:val="20"/>
              </w:rPr>
              <w:t>Добавление</w:t>
            </w:r>
            <w:r>
              <w:rPr>
                <w:sz w:val="20"/>
                <w:szCs w:val="20"/>
              </w:rPr>
              <w:t xml:space="preserve"> корректных данных</w:t>
            </w:r>
          </w:p>
        </w:tc>
        <w:tc>
          <w:tcPr>
            <w:tcW w:w="1177" w:type="pct"/>
            <w:tcBorders>
              <w:top w:val="single" w:sz="4" w:space="0" w:color="auto"/>
            </w:tcBorders>
            <w:vAlign w:val="center"/>
          </w:tcPr>
          <w:p w14:paraId="6B0C08E9" w14:textId="77777777" w:rsidR="00DB6EDD" w:rsidRPr="005C0797" w:rsidRDefault="00DB6EDD" w:rsidP="00190F08">
            <w:pPr>
              <w:jc w:val="center"/>
              <w:rPr>
                <w:sz w:val="20"/>
                <w:szCs w:val="20"/>
              </w:rPr>
            </w:pPr>
            <w:r w:rsidRPr="008E0624">
              <w:rPr>
                <w:sz w:val="20"/>
                <w:szCs w:val="20"/>
              </w:rPr>
              <w:t>-</w:t>
            </w:r>
          </w:p>
        </w:tc>
        <w:tc>
          <w:tcPr>
            <w:tcW w:w="1138" w:type="pct"/>
            <w:tcBorders>
              <w:top w:val="single" w:sz="4" w:space="0" w:color="auto"/>
            </w:tcBorders>
            <w:vAlign w:val="center"/>
          </w:tcPr>
          <w:p w14:paraId="47BECA74" w14:textId="77777777" w:rsidR="00DB6EDD" w:rsidRPr="005C0797" w:rsidRDefault="00DB6EDD" w:rsidP="00190F08">
            <w:pPr>
              <w:jc w:val="center"/>
              <w:rPr>
                <w:sz w:val="20"/>
                <w:szCs w:val="20"/>
              </w:rPr>
            </w:pPr>
            <w:r w:rsidRPr="00F40EB4">
              <w:rPr>
                <w:sz w:val="20"/>
                <w:szCs w:val="20"/>
              </w:rPr>
              <w:t>111111111111;Новиков Олег Иванович;89101234567</w:t>
            </w:r>
          </w:p>
        </w:tc>
        <w:tc>
          <w:tcPr>
            <w:tcW w:w="1138" w:type="pct"/>
            <w:tcBorders>
              <w:top w:val="single" w:sz="4" w:space="0" w:color="auto"/>
            </w:tcBorders>
            <w:vAlign w:val="center"/>
          </w:tcPr>
          <w:p w14:paraId="7D69AF0F" w14:textId="77777777" w:rsidR="00DB6EDD" w:rsidRPr="005C0797" w:rsidRDefault="00DB6EDD" w:rsidP="00190F08">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679" w:type="pct"/>
            <w:tcBorders>
              <w:top w:val="single" w:sz="4" w:space="0" w:color="auto"/>
            </w:tcBorders>
            <w:vAlign w:val="center"/>
          </w:tcPr>
          <w:p w14:paraId="5A6DDA5E" w14:textId="77777777" w:rsidR="00DB6EDD" w:rsidRPr="00555E87" w:rsidRDefault="00DB6EDD" w:rsidP="00190F08">
            <w:pPr>
              <w:jc w:val="center"/>
              <w:rPr>
                <w:sz w:val="20"/>
                <w:szCs w:val="20"/>
              </w:rPr>
            </w:pPr>
            <w:r w:rsidRPr="00186337">
              <w:rPr>
                <w:sz w:val="20"/>
                <w:szCs w:val="20"/>
              </w:rPr>
              <w:t>«Запись успешно добавлена!»</w:t>
            </w:r>
          </w:p>
        </w:tc>
      </w:tr>
      <w:tr w:rsidR="00B07B2B" w:rsidRPr="00555E87" w14:paraId="4F6DB637" w14:textId="77777777" w:rsidTr="00B07B2B">
        <w:trPr>
          <w:cantSplit/>
          <w:trHeight w:val="305"/>
          <w:jc w:val="center"/>
        </w:trPr>
        <w:tc>
          <w:tcPr>
            <w:tcW w:w="194" w:type="pct"/>
            <w:vMerge w:val="restart"/>
            <w:vAlign w:val="center"/>
          </w:tcPr>
          <w:p w14:paraId="3687977A" w14:textId="77777777" w:rsidR="00DB6EDD" w:rsidRDefault="00DB6EDD" w:rsidP="00190F08">
            <w:pPr>
              <w:jc w:val="center"/>
              <w:rPr>
                <w:sz w:val="20"/>
                <w:szCs w:val="20"/>
              </w:rPr>
            </w:pPr>
            <w:r>
              <w:rPr>
                <w:sz w:val="20"/>
                <w:szCs w:val="20"/>
              </w:rPr>
              <w:t>2</w:t>
            </w:r>
          </w:p>
        </w:tc>
        <w:tc>
          <w:tcPr>
            <w:tcW w:w="674" w:type="pct"/>
            <w:vMerge w:val="restart"/>
            <w:vAlign w:val="center"/>
          </w:tcPr>
          <w:p w14:paraId="0ACAE988" w14:textId="77777777" w:rsidR="00DB6EDD" w:rsidRDefault="00DB6EDD"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77" w:type="pct"/>
            <w:vAlign w:val="center"/>
          </w:tcPr>
          <w:p w14:paraId="256DC174" w14:textId="77777777" w:rsidR="00DB6EDD" w:rsidRDefault="00DB6EDD" w:rsidP="00190F08">
            <w:pPr>
              <w:jc w:val="center"/>
              <w:rPr>
                <w:sz w:val="20"/>
                <w:szCs w:val="20"/>
              </w:rPr>
            </w:pPr>
            <w:r w:rsidRPr="008E0624">
              <w:rPr>
                <w:sz w:val="20"/>
                <w:szCs w:val="20"/>
              </w:rPr>
              <w:t>-</w:t>
            </w:r>
          </w:p>
        </w:tc>
        <w:tc>
          <w:tcPr>
            <w:tcW w:w="1138" w:type="pct"/>
            <w:vAlign w:val="center"/>
          </w:tcPr>
          <w:p w14:paraId="7EA337B5" w14:textId="77777777" w:rsidR="00DB6EDD" w:rsidRPr="008A2B3F" w:rsidRDefault="00DB6EDD" w:rsidP="00190F08">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138" w:type="pct"/>
            <w:vAlign w:val="center"/>
          </w:tcPr>
          <w:p w14:paraId="569D2046" w14:textId="77777777" w:rsidR="00DB6EDD" w:rsidRPr="008A2B3F" w:rsidRDefault="00DB6EDD" w:rsidP="00190F08">
            <w:pPr>
              <w:jc w:val="center"/>
              <w:rPr>
                <w:sz w:val="20"/>
                <w:szCs w:val="20"/>
              </w:rPr>
            </w:pPr>
            <w:r w:rsidRPr="008E0624">
              <w:rPr>
                <w:sz w:val="20"/>
                <w:szCs w:val="20"/>
              </w:rPr>
              <w:t>-</w:t>
            </w:r>
          </w:p>
        </w:tc>
        <w:tc>
          <w:tcPr>
            <w:tcW w:w="679" w:type="pct"/>
            <w:vAlign w:val="center"/>
          </w:tcPr>
          <w:p w14:paraId="64EC11A4"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50CC77A7" w14:textId="77777777" w:rsidTr="00B07B2B">
        <w:trPr>
          <w:cantSplit/>
          <w:trHeight w:val="305"/>
          <w:jc w:val="center"/>
        </w:trPr>
        <w:tc>
          <w:tcPr>
            <w:tcW w:w="194" w:type="pct"/>
            <w:vMerge/>
            <w:vAlign w:val="center"/>
          </w:tcPr>
          <w:p w14:paraId="3EF43C90" w14:textId="77777777" w:rsidR="00DB6EDD" w:rsidRDefault="00DB6EDD" w:rsidP="00190F08">
            <w:pPr>
              <w:jc w:val="center"/>
              <w:rPr>
                <w:sz w:val="20"/>
                <w:szCs w:val="20"/>
              </w:rPr>
            </w:pPr>
          </w:p>
        </w:tc>
        <w:tc>
          <w:tcPr>
            <w:tcW w:w="674" w:type="pct"/>
            <w:vMerge/>
            <w:vAlign w:val="center"/>
          </w:tcPr>
          <w:p w14:paraId="3AC43F52" w14:textId="77777777" w:rsidR="00DB6EDD" w:rsidRPr="009A3211" w:rsidRDefault="00DB6EDD" w:rsidP="00190F08">
            <w:pPr>
              <w:jc w:val="center"/>
              <w:rPr>
                <w:sz w:val="20"/>
                <w:szCs w:val="20"/>
              </w:rPr>
            </w:pPr>
          </w:p>
        </w:tc>
        <w:tc>
          <w:tcPr>
            <w:tcW w:w="1177" w:type="pct"/>
            <w:vAlign w:val="center"/>
          </w:tcPr>
          <w:p w14:paraId="15BE12EB" w14:textId="77777777" w:rsidR="00DB6EDD" w:rsidRDefault="00DB6EDD" w:rsidP="00190F08">
            <w:pPr>
              <w:jc w:val="center"/>
              <w:rPr>
                <w:sz w:val="20"/>
                <w:szCs w:val="20"/>
              </w:rPr>
            </w:pPr>
            <w:r w:rsidRPr="008E0624">
              <w:rPr>
                <w:sz w:val="20"/>
                <w:szCs w:val="20"/>
              </w:rPr>
              <w:t>-</w:t>
            </w:r>
          </w:p>
        </w:tc>
        <w:tc>
          <w:tcPr>
            <w:tcW w:w="1138" w:type="pct"/>
            <w:vAlign w:val="center"/>
          </w:tcPr>
          <w:p w14:paraId="37E88AF4" w14:textId="77777777" w:rsidR="00DB6EDD" w:rsidRPr="00535871" w:rsidRDefault="00DB6EDD"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w:t>
            </w:r>
            <w:r w:rsidRPr="00535871">
              <w:rPr>
                <w:sz w:val="20"/>
                <w:szCs w:val="20"/>
              </w:rPr>
              <w:t>;89000000000</w:t>
            </w:r>
          </w:p>
        </w:tc>
        <w:tc>
          <w:tcPr>
            <w:tcW w:w="1138" w:type="pct"/>
            <w:vAlign w:val="center"/>
          </w:tcPr>
          <w:p w14:paraId="6F27745A" w14:textId="77777777" w:rsidR="00DB6EDD" w:rsidRPr="008E0624" w:rsidRDefault="00DB6EDD" w:rsidP="00190F08">
            <w:pPr>
              <w:jc w:val="center"/>
              <w:rPr>
                <w:sz w:val="20"/>
                <w:szCs w:val="20"/>
              </w:rPr>
            </w:pPr>
            <w:r w:rsidRPr="008E0624">
              <w:rPr>
                <w:sz w:val="20"/>
                <w:szCs w:val="20"/>
              </w:rPr>
              <w:t>-</w:t>
            </w:r>
          </w:p>
        </w:tc>
        <w:tc>
          <w:tcPr>
            <w:tcW w:w="679" w:type="pct"/>
            <w:vAlign w:val="center"/>
          </w:tcPr>
          <w:p w14:paraId="57A785FF"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0C2F2D8C" w14:textId="77777777" w:rsidTr="00B07B2B">
        <w:trPr>
          <w:cantSplit/>
          <w:trHeight w:val="305"/>
          <w:jc w:val="center"/>
        </w:trPr>
        <w:tc>
          <w:tcPr>
            <w:tcW w:w="194" w:type="pct"/>
            <w:vMerge/>
            <w:vAlign w:val="center"/>
          </w:tcPr>
          <w:p w14:paraId="4F1730B6" w14:textId="77777777" w:rsidR="00DB6EDD" w:rsidRDefault="00DB6EDD" w:rsidP="00190F08">
            <w:pPr>
              <w:jc w:val="center"/>
              <w:rPr>
                <w:sz w:val="20"/>
                <w:szCs w:val="20"/>
              </w:rPr>
            </w:pPr>
          </w:p>
        </w:tc>
        <w:tc>
          <w:tcPr>
            <w:tcW w:w="674" w:type="pct"/>
            <w:vMerge/>
            <w:vAlign w:val="center"/>
          </w:tcPr>
          <w:p w14:paraId="47B4974D" w14:textId="77777777" w:rsidR="00DB6EDD" w:rsidRPr="009A3211" w:rsidRDefault="00DB6EDD" w:rsidP="00190F08">
            <w:pPr>
              <w:jc w:val="center"/>
              <w:rPr>
                <w:sz w:val="20"/>
                <w:szCs w:val="20"/>
              </w:rPr>
            </w:pPr>
          </w:p>
        </w:tc>
        <w:tc>
          <w:tcPr>
            <w:tcW w:w="1177" w:type="pct"/>
            <w:vAlign w:val="center"/>
          </w:tcPr>
          <w:p w14:paraId="761D2F00" w14:textId="77777777" w:rsidR="00DB6EDD" w:rsidRDefault="00DB6EDD" w:rsidP="00190F08">
            <w:pPr>
              <w:jc w:val="center"/>
              <w:rPr>
                <w:sz w:val="20"/>
                <w:szCs w:val="20"/>
              </w:rPr>
            </w:pPr>
            <w:r w:rsidRPr="008E0624">
              <w:rPr>
                <w:sz w:val="20"/>
                <w:szCs w:val="20"/>
              </w:rPr>
              <w:t>-</w:t>
            </w:r>
          </w:p>
        </w:tc>
        <w:tc>
          <w:tcPr>
            <w:tcW w:w="1138" w:type="pct"/>
            <w:vAlign w:val="center"/>
          </w:tcPr>
          <w:p w14:paraId="58A0FE85" w14:textId="77777777" w:rsidR="00DB6EDD" w:rsidRPr="00535871" w:rsidRDefault="00DB6EDD"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Pr>
                <w:sz w:val="20"/>
                <w:szCs w:val="20"/>
              </w:rPr>
              <w:t>99</w:t>
            </w:r>
            <w:r w:rsidRPr="00535871">
              <w:rPr>
                <w:sz w:val="20"/>
                <w:szCs w:val="20"/>
              </w:rPr>
              <w:t>000000000</w:t>
            </w:r>
          </w:p>
        </w:tc>
        <w:tc>
          <w:tcPr>
            <w:tcW w:w="1138" w:type="pct"/>
            <w:vAlign w:val="center"/>
          </w:tcPr>
          <w:p w14:paraId="33512755" w14:textId="77777777" w:rsidR="00DB6EDD" w:rsidRPr="008E0624" w:rsidRDefault="00DB6EDD" w:rsidP="00190F08">
            <w:pPr>
              <w:jc w:val="center"/>
              <w:rPr>
                <w:sz w:val="20"/>
                <w:szCs w:val="20"/>
              </w:rPr>
            </w:pPr>
            <w:r w:rsidRPr="008E0624">
              <w:rPr>
                <w:sz w:val="20"/>
                <w:szCs w:val="20"/>
              </w:rPr>
              <w:t>-</w:t>
            </w:r>
          </w:p>
        </w:tc>
        <w:tc>
          <w:tcPr>
            <w:tcW w:w="679" w:type="pct"/>
            <w:vAlign w:val="center"/>
          </w:tcPr>
          <w:p w14:paraId="4B5EBAC0"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15E6FE5A" w14:textId="77777777" w:rsidTr="00B07B2B">
        <w:trPr>
          <w:cantSplit/>
          <w:jc w:val="center"/>
        </w:trPr>
        <w:tc>
          <w:tcPr>
            <w:tcW w:w="194" w:type="pct"/>
            <w:vAlign w:val="center"/>
          </w:tcPr>
          <w:p w14:paraId="08F30684" w14:textId="77777777" w:rsidR="00DB6EDD" w:rsidRDefault="00DB6EDD" w:rsidP="00190F08">
            <w:pPr>
              <w:jc w:val="center"/>
              <w:rPr>
                <w:sz w:val="20"/>
                <w:szCs w:val="20"/>
              </w:rPr>
            </w:pPr>
            <w:r>
              <w:rPr>
                <w:sz w:val="20"/>
                <w:szCs w:val="20"/>
              </w:rPr>
              <w:t>3</w:t>
            </w:r>
          </w:p>
        </w:tc>
        <w:tc>
          <w:tcPr>
            <w:tcW w:w="674" w:type="pct"/>
            <w:vAlign w:val="center"/>
          </w:tcPr>
          <w:p w14:paraId="6E4DA156" w14:textId="77777777" w:rsidR="00DB6EDD" w:rsidRPr="002F61DA" w:rsidRDefault="00DB6EDD" w:rsidP="00190F08">
            <w:pPr>
              <w:jc w:val="center"/>
              <w:rPr>
                <w:sz w:val="20"/>
                <w:szCs w:val="20"/>
              </w:rPr>
            </w:pPr>
            <w:r w:rsidRPr="002F61DA">
              <w:rPr>
                <w:sz w:val="20"/>
                <w:szCs w:val="20"/>
              </w:rPr>
              <w:t>Проверка уникальности ключа</w:t>
            </w:r>
          </w:p>
        </w:tc>
        <w:tc>
          <w:tcPr>
            <w:tcW w:w="1177" w:type="pct"/>
            <w:vAlign w:val="center"/>
          </w:tcPr>
          <w:p w14:paraId="3333409A" w14:textId="77777777" w:rsidR="00DB6EDD" w:rsidRDefault="00DB6EDD" w:rsidP="00190F08">
            <w:pPr>
              <w:jc w:val="center"/>
              <w:rPr>
                <w:sz w:val="20"/>
                <w:szCs w:val="20"/>
              </w:rPr>
            </w:pPr>
            <w:r w:rsidRPr="009E26AA">
              <w:rPr>
                <w:sz w:val="20"/>
                <w:szCs w:val="20"/>
              </w:rPr>
              <w:t>770123456789;Иванов Иван Иванович;89123456789</w:t>
            </w:r>
          </w:p>
        </w:tc>
        <w:tc>
          <w:tcPr>
            <w:tcW w:w="1138" w:type="pct"/>
            <w:vAlign w:val="center"/>
          </w:tcPr>
          <w:p w14:paraId="50421E33" w14:textId="77777777" w:rsidR="00DB6EDD" w:rsidRPr="003B38E3" w:rsidRDefault="00DB6EDD" w:rsidP="00190F08">
            <w:pPr>
              <w:jc w:val="center"/>
              <w:rPr>
                <w:sz w:val="20"/>
                <w:szCs w:val="20"/>
                <w:lang w:val="en-US"/>
              </w:rPr>
            </w:pPr>
            <w:proofErr w:type="gramStart"/>
            <w:r w:rsidRPr="009E26AA">
              <w:rPr>
                <w:sz w:val="20"/>
                <w:szCs w:val="20"/>
                <w:lang w:val="en-US"/>
              </w:rPr>
              <w:t>770123456789;Иванов</w:t>
            </w:r>
            <w:proofErr w:type="gramEnd"/>
            <w:r w:rsidRPr="009E26AA">
              <w:rPr>
                <w:sz w:val="20"/>
                <w:szCs w:val="20"/>
                <w:lang w:val="en-US"/>
              </w:rPr>
              <w:t xml:space="preserve"> </w:t>
            </w:r>
            <w:proofErr w:type="spellStart"/>
            <w:r w:rsidRPr="009E26AA">
              <w:rPr>
                <w:sz w:val="20"/>
                <w:szCs w:val="20"/>
                <w:lang w:val="en-US"/>
              </w:rPr>
              <w:t>Иван</w:t>
            </w:r>
            <w:proofErr w:type="spellEnd"/>
            <w:r w:rsidRPr="009E26AA">
              <w:rPr>
                <w:sz w:val="20"/>
                <w:szCs w:val="20"/>
                <w:lang w:val="en-US"/>
              </w:rPr>
              <w:t xml:space="preserve"> Иванович;89123456789</w:t>
            </w:r>
          </w:p>
        </w:tc>
        <w:tc>
          <w:tcPr>
            <w:tcW w:w="1138" w:type="pct"/>
            <w:vAlign w:val="center"/>
          </w:tcPr>
          <w:p w14:paraId="138D6498" w14:textId="77777777" w:rsidR="00DB6EDD" w:rsidRPr="003B38E3" w:rsidRDefault="00DB6EDD" w:rsidP="00190F08">
            <w:pPr>
              <w:jc w:val="center"/>
              <w:rPr>
                <w:sz w:val="20"/>
                <w:szCs w:val="20"/>
                <w:lang w:val="en-US"/>
              </w:rPr>
            </w:pPr>
            <w:proofErr w:type="gramStart"/>
            <w:r w:rsidRPr="000E0059">
              <w:rPr>
                <w:sz w:val="20"/>
                <w:szCs w:val="20"/>
                <w:lang w:val="en-US"/>
              </w:rPr>
              <w:t>770123456789;Иванов</w:t>
            </w:r>
            <w:proofErr w:type="gramEnd"/>
            <w:r w:rsidRPr="000E0059">
              <w:rPr>
                <w:sz w:val="20"/>
                <w:szCs w:val="20"/>
                <w:lang w:val="en-US"/>
              </w:rPr>
              <w:t xml:space="preserve"> </w:t>
            </w:r>
            <w:proofErr w:type="spellStart"/>
            <w:r w:rsidRPr="000E0059">
              <w:rPr>
                <w:sz w:val="20"/>
                <w:szCs w:val="20"/>
                <w:lang w:val="en-US"/>
              </w:rPr>
              <w:t>Иван</w:t>
            </w:r>
            <w:proofErr w:type="spellEnd"/>
            <w:r w:rsidRPr="000E0059">
              <w:rPr>
                <w:sz w:val="20"/>
                <w:szCs w:val="20"/>
                <w:lang w:val="en-US"/>
              </w:rPr>
              <w:t xml:space="preserve"> Иванович;89123456789</w:t>
            </w:r>
          </w:p>
        </w:tc>
        <w:tc>
          <w:tcPr>
            <w:tcW w:w="679" w:type="pct"/>
            <w:vAlign w:val="center"/>
          </w:tcPr>
          <w:p w14:paraId="3258DB6F" w14:textId="77777777" w:rsidR="00DB6EDD" w:rsidRPr="00225CFD"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1DE06BE0" w14:textId="77777777" w:rsidTr="00B07B2B">
        <w:trPr>
          <w:cantSplit/>
          <w:jc w:val="center"/>
        </w:trPr>
        <w:tc>
          <w:tcPr>
            <w:tcW w:w="194" w:type="pct"/>
            <w:vAlign w:val="center"/>
          </w:tcPr>
          <w:p w14:paraId="59B8920B" w14:textId="77777777" w:rsidR="00DB6EDD" w:rsidRDefault="00DB6EDD" w:rsidP="00190F08">
            <w:pPr>
              <w:jc w:val="center"/>
              <w:rPr>
                <w:sz w:val="20"/>
                <w:szCs w:val="20"/>
              </w:rPr>
            </w:pPr>
            <w:r>
              <w:rPr>
                <w:sz w:val="20"/>
                <w:szCs w:val="20"/>
              </w:rPr>
              <w:t>4</w:t>
            </w:r>
          </w:p>
        </w:tc>
        <w:tc>
          <w:tcPr>
            <w:tcW w:w="674" w:type="pct"/>
            <w:vAlign w:val="center"/>
          </w:tcPr>
          <w:p w14:paraId="18C7978D" w14:textId="77777777" w:rsidR="00DB6EDD" w:rsidRPr="00164E01" w:rsidRDefault="00DB6EDD" w:rsidP="00190F08">
            <w:pPr>
              <w:jc w:val="center"/>
              <w:rPr>
                <w:sz w:val="20"/>
                <w:szCs w:val="20"/>
              </w:rPr>
            </w:pPr>
            <w:r w:rsidRPr="00164E01">
              <w:rPr>
                <w:sz w:val="20"/>
                <w:szCs w:val="20"/>
              </w:rPr>
              <w:t>Добавление при коллизии</w:t>
            </w:r>
          </w:p>
        </w:tc>
        <w:tc>
          <w:tcPr>
            <w:tcW w:w="1177" w:type="pct"/>
            <w:vAlign w:val="center"/>
          </w:tcPr>
          <w:p w14:paraId="3C0DB0BF" w14:textId="77777777" w:rsidR="00DB6EDD" w:rsidRDefault="00DB6EDD" w:rsidP="00190F08">
            <w:pPr>
              <w:jc w:val="center"/>
              <w:rPr>
                <w:sz w:val="20"/>
                <w:szCs w:val="20"/>
              </w:rPr>
            </w:pPr>
            <w:r w:rsidRPr="00F6692B">
              <w:rPr>
                <w:sz w:val="20"/>
                <w:szCs w:val="20"/>
              </w:rPr>
              <w:t>770123456789;Иванов Иван Иванович;89123456789</w:t>
            </w:r>
          </w:p>
        </w:tc>
        <w:tc>
          <w:tcPr>
            <w:tcW w:w="1138" w:type="pct"/>
            <w:vAlign w:val="center"/>
          </w:tcPr>
          <w:p w14:paraId="744275E3" w14:textId="77777777" w:rsidR="00DB6EDD" w:rsidRPr="003B38E3" w:rsidRDefault="00DB6EDD" w:rsidP="00190F08">
            <w:pPr>
              <w:jc w:val="center"/>
              <w:rPr>
                <w:sz w:val="20"/>
                <w:szCs w:val="20"/>
                <w:lang w:val="en-US"/>
              </w:rPr>
            </w:pPr>
            <w:proofErr w:type="gramStart"/>
            <w:r w:rsidRPr="00F6692B">
              <w:rPr>
                <w:sz w:val="20"/>
                <w:szCs w:val="20"/>
                <w:lang w:val="en-US"/>
              </w:rPr>
              <w:t>7701234567</w:t>
            </w:r>
            <w:r>
              <w:rPr>
                <w:sz w:val="20"/>
                <w:szCs w:val="20"/>
              </w:rPr>
              <w:t>98</w:t>
            </w:r>
            <w:r w:rsidRPr="00F6692B">
              <w:rPr>
                <w:sz w:val="20"/>
                <w:szCs w:val="20"/>
                <w:lang w:val="en-US"/>
              </w:rPr>
              <w:t>;</w:t>
            </w:r>
            <w:proofErr w:type="spellStart"/>
            <w:r w:rsidRPr="00F6692B">
              <w:rPr>
                <w:sz w:val="20"/>
                <w:szCs w:val="20"/>
                <w:lang w:val="en-US"/>
              </w:rPr>
              <w:t>Иванов</w:t>
            </w:r>
            <w:proofErr w:type="spellEnd"/>
            <w:proofErr w:type="gramEnd"/>
            <w:r w:rsidRPr="00F6692B">
              <w:rPr>
                <w:sz w:val="20"/>
                <w:szCs w:val="20"/>
                <w:lang w:val="en-US"/>
              </w:rPr>
              <w:t xml:space="preserve"> </w:t>
            </w:r>
            <w:proofErr w:type="spellStart"/>
            <w:r w:rsidRPr="00F6692B">
              <w:rPr>
                <w:sz w:val="20"/>
                <w:szCs w:val="20"/>
                <w:lang w:val="en-US"/>
              </w:rPr>
              <w:t>Иван</w:t>
            </w:r>
            <w:proofErr w:type="spellEnd"/>
            <w:r w:rsidRPr="00F6692B">
              <w:rPr>
                <w:sz w:val="20"/>
                <w:szCs w:val="20"/>
                <w:lang w:val="en-US"/>
              </w:rPr>
              <w:t xml:space="preserve"> Иванович;89123456789</w:t>
            </w:r>
          </w:p>
        </w:tc>
        <w:tc>
          <w:tcPr>
            <w:tcW w:w="1138" w:type="pct"/>
            <w:vAlign w:val="center"/>
          </w:tcPr>
          <w:p w14:paraId="34B171E3" w14:textId="77777777" w:rsidR="00DB6EDD" w:rsidRPr="00636E59" w:rsidRDefault="00DB6EDD" w:rsidP="00190F08">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679" w:type="pct"/>
            <w:vAlign w:val="center"/>
          </w:tcPr>
          <w:p w14:paraId="166AE503" w14:textId="77777777" w:rsidR="00DB6EDD" w:rsidRPr="003B38E3" w:rsidRDefault="00DB6EDD" w:rsidP="00190F08">
            <w:pPr>
              <w:jc w:val="center"/>
              <w:rPr>
                <w:sz w:val="20"/>
                <w:szCs w:val="20"/>
                <w:lang w:val="en-US"/>
              </w:rPr>
            </w:pPr>
            <w:r w:rsidRPr="00186337">
              <w:rPr>
                <w:sz w:val="20"/>
                <w:szCs w:val="20"/>
              </w:rPr>
              <w:t>«Запись успешно добавлена!»</w:t>
            </w:r>
          </w:p>
        </w:tc>
      </w:tr>
      <w:tr w:rsidR="00DB6EDD" w:rsidRPr="007C6A7A" w14:paraId="52587317" w14:textId="77777777" w:rsidTr="00B07B2B">
        <w:trPr>
          <w:cantSplit/>
          <w:jc w:val="center"/>
        </w:trPr>
        <w:tc>
          <w:tcPr>
            <w:tcW w:w="5000" w:type="pct"/>
            <w:gridSpan w:val="6"/>
            <w:vAlign w:val="center"/>
          </w:tcPr>
          <w:p w14:paraId="4597244D" w14:textId="77777777" w:rsidR="00DB6EDD" w:rsidRPr="00EC249F" w:rsidRDefault="00DB6EDD" w:rsidP="00190F08">
            <w:pPr>
              <w:jc w:val="center"/>
              <w:rPr>
                <w:sz w:val="20"/>
                <w:szCs w:val="20"/>
              </w:rPr>
            </w:pPr>
            <w:r>
              <w:rPr>
                <w:sz w:val="20"/>
                <w:szCs w:val="20"/>
              </w:rPr>
              <w:t>Удаление</w:t>
            </w:r>
          </w:p>
        </w:tc>
      </w:tr>
      <w:tr w:rsidR="00B07B2B" w:rsidRPr="00555E87" w14:paraId="274FA377" w14:textId="77777777" w:rsidTr="00B07B2B">
        <w:trPr>
          <w:cantSplit/>
          <w:jc w:val="center"/>
        </w:trPr>
        <w:tc>
          <w:tcPr>
            <w:tcW w:w="194" w:type="pct"/>
            <w:vAlign w:val="center"/>
          </w:tcPr>
          <w:p w14:paraId="26442062" w14:textId="77777777" w:rsidR="00DB6EDD" w:rsidRDefault="00DB6EDD" w:rsidP="00190F08">
            <w:pPr>
              <w:jc w:val="center"/>
              <w:rPr>
                <w:sz w:val="20"/>
                <w:szCs w:val="20"/>
              </w:rPr>
            </w:pPr>
            <w:r>
              <w:rPr>
                <w:sz w:val="20"/>
                <w:szCs w:val="20"/>
              </w:rPr>
              <w:lastRenderedPageBreak/>
              <w:t>5</w:t>
            </w:r>
          </w:p>
        </w:tc>
        <w:tc>
          <w:tcPr>
            <w:tcW w:w="674" w:type="pct"/>
            <w:vAlign w:val="center"/>
          </w:tcPr>
          <w:p w14:paraId="1E9B2014" w14:textId="77777777" w:rsidR="00DB6EDD" w:rsidRPr="00F0648E" w:rsidRDefault="00DB6EDD" w:rsidP="00190F08">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177" w:type="pct"/>
            <w:vAlign w:val="center"/>
          </w:tcPr>
          <w:p w14:paraId="402A55E3" w14:textId="77777777" w:rsidR="00DB6EDD" w:rsidRDefault="00DB6EDD" w:rsidP="00190F08">
            <w:pPr>
              <w:jc w:val="center"/>
              <w:rPr>
                <w:sz w:val="20"/>
                <w:szCs w:val="20"/>
              </w:rPr>
            </w:pPr>
            <w:r w:rsidRPr="0075616A">
              <w:rPr>
                <w:sz w:val="20"/>
                <w:szCs w:val="20"/>
              </w:rPr>
              <w:t>770123456789;Иванов Иван Иванович;89123456789</w:t>
            </w:r>
          </w:p>
        </w:tc>
        <w:tc>
          <w:tcPr>
            <w:tcW w:w="1138" w:type="pct"/>
            <w:vAlign w:val="center"/>
          </w:tcPr>
          <w:p w14:paraId="332DCF44" w14:textId="77777777" w:rsidR="00DB6EDD" w:rsidRPr="0075616A" w:rsidRDefault="00DB6EDD" w:rsidP="00190F08">
            <w:pPr>
              <w:jc w:val="center"/>
              <w:rPr>
                <w:sz w:val="20"/>
                <w:szCs w:val="20"/>
                <w:lang w:val="en-US"/>
              </w:rPr>
            </w:pPr>
            <w:proofErr w:type="gramStart"/>
            <w:r w:rsidRPr="00E6099C">
              <w:rPr>
                <w:sz w:val="20"/>
                <w:szCs w:val="20"/>
                <w:lang w:val="en-US"/>
              </w:rPr>
              <w:t>770123456789;Иванов</w:t>
            </w:r>
            <w:proofErr w:type="gramEnd"/>
            <w:r w:rsidRPr="00E6099C">
              <w:rPr>
                <w:sz w:val="20"/>
                <w:szCs w:val="20"/>
                <w:lang w:val="en-US"/>
              </w:rPr>
              <w:t xml:space="preserve"> </w:t>
            </w:r>
            <w:proofErr w:type="spellStart"/>
            <w:r w:rsidRPr="00E6099C">
              <w:rPr>
                <w:sz w:val="20"/>
                <w:szCs w:val="20"/>
                <w:lang w:val="en-US"/>
              </w:rPr>
              <w:t>Иван</w:t>
            </w:r>
            <w:proofErr w:type="spellEnd"/>
            <w:r w:rsidRPr="00E6099C">
              <w:rPr>
                <w:sz w:val="20"/>
                <w:szCs w:val="20"/>
                <w:lang w:val="en-US"/>
              </w:rPr>
              <w:t xml:space="preserve"> Иванович;89123456789</w:t>
            </w:r>
          </w:p>
        </w:tc>
        <w:tc>
          <w:tcPr>
            <w:tcW w:w="1138" w:type="pct"/>
            <w:vAlign w:val="center"/>
          </w:tcPr>
          <w:p w14:paraId="7F752975" w14:textId="77777777" w:rsidR="00DB6EDD" w:rsidRPr="00015F5A" w:rsidRDefault="00DB6EDD" w:rsidP="00190F08">
            <w:pPr>
              <w:jc w:val="center"/>
              <w:rPr>
                <w:sz w:val="20"/>
                <w:szCs w:val="20"/>
                <w:lang w:val="en-US"/>
              </w:rPr>
            </w:pPr>
            <w:r w:rsidRPr="001F2A3C">
              <w:rPr>
                <w:sz w:val="20"/>
                <w:szCs w:val="20"/>
              </w:rPr>
              <w:t>-</w:t>
            </w:r>
            <w:r>
              <w:rPr>
                <w:sz w:val="20"/>
                <w:szCs w:val="20"/>
                <w:lang w:val="en-US"/>
              </w:rPr>
              <w:t xml:space="preserve"> </w:t>
            </w:r>
          </w:p>
        </w:tc>
        <w:tc>
          <w:tcPr>
            <w:tcW w:w="679" w:type="pct"/>
            <w:vAlign w:val="center"/>
          </w:tcPr>
          <w:p w14:paraId="4CC471D4" w14:textId="77777777" w:rsidR="00DB6EDD" w:rsidRPr="001B2B5B" w:rsidRDefault="00DB6EDD" w:rsidP="00190F08">
            <w:pPr>
              <w:jc w:val="center"/>
              <w:rPr>
                <w:sz w:val="20"/>
                <w:szCs w:val="20"/>
              </w:rPr>
            </w:pPr>
            <w:r w:rsidRPr="00F36663">
              <w:rPr>
                <w:sz w:val="20"/>
                <w:szCs w:val="20"/>
              </w:rPr>
              <w:t>«</w:t>
            </w:r>
            <w:r w:rsidRPr="00403C98">
              <w:rPr>
                <w:sz w:val="20"/>
                <w:szCs w:val="20"/>
              </w:rPr>
              <w:t>Вы уверены, что хотите удалить этого клиента? Все связанные с ним консультации также будут удалены</w:t>
            </w:r>
            <w:r>
              <w:rPr>
                <w:sz w:val="20"/>
                <w:szCs w:val="20"/>
              </w:rPr>
              <w:t>.»</w:t>
            </w:r>
          </w:p>
        </w:tc>
      </w:tr>
      <w:tr w:rsidR="00B07B2B" w:rsidRPr="00595EFC" w14:paraId="532633FC" w14:textId="77777777" w:rsidTr="00B07B2B">
        <w:trPr>
          <w:cantSplit/>
          <w:jc w:val="center"/>
        </w:trPr>
        <w:tc>
          <w:tcPr>
            <w:tcW w:w="194" w:type="pct"/>
            <w:vAlign w:val="center"/>
          </w:tcPr>
          <w:p w14:paraId="353ED0B7" w14:textId="77777777" w:rsidR="00DB6EDD" w:rsidRDefault="00DB6EDD" w:rsidP="00190F08">
            <w:pPr>
              <w:jc w:val="center"/>
              <w:rPr>
                <w:sz w:val="20"/>
                <w:szCs w:val="20"/>
              </w:rPr>
            </w:pPr>
            <w:r>
              <w:rPr>
                <w:sz w:val="20"/>
                <w:szCs w:val="20"/>
              </w:rPr>
              <w:t>6</w:t>
            </w:r>
          </w:p>
        </w:tc>
        <w:tc>
          <w:tcPr>
            <w:tcW w:w="674" w:type="pct"/>
            <w:vAlign w:val="center"/>
          </w:tcPr>
          <w:p w14:paraId="45D9D712" w14:textId="77777777" w:rsidR="00DB6EDD" w:rsidRPr="00B50F85" w:rsidRDefault="00DB6EDD" w:rsidP="00190F08">
            <w:pPr>
              <w:jc w:val="center"/>
              <w:rPr>
                <w:sz w:val="20"/>
                <w:szCs w:val="20"/>
              </w:rPr>
            </w:pPr>
            <w:r w:rsidRPr="00024E37">
              <w:rPr>
                <w:sz w:val="20"/>
                <w:szCs w:val="20"/>
              </w:rPr>
              <w:t>Запись существует</w:t>
            </w:r>
          </w:p>
        </w:tc>
        <w:tc>
          <w:tcPr>
            <w:tcW w:w="1177" w:type="pct"/>
            <w:vAlign w:val="center"/>
          </w:tcPr>
          <w:p w14:paraId="511C982B" w14:textId="77777777" w:rsidR="00DB6EDD" w:rsidRPr="009B554D" w:rsidRDefault="00DB6EDD" w:rsidP="00190F08">
            <w:pPr>
              <w:jc w:val="center"/>
              <w:rPr>
                <w:sz w:val="20"/>
                <w:szCs w:val="20"/>
              </w:rPr>
            </w:pPr>
            <w:r w:rsidRPr="00993DEA">
              <w:rPr>
                <w:sz w:val="20"/>
                <w:szCs w:val="20"/>
              </w:rPr>
              <w:t>331012345678;Ковалева Анастасия Игоревна;89012345678</w:t>
            </w:r>
          </w:p>
        </w:tc>
        <w:tc>
          <w:tcPr>
            <w:tcW w:w="1138" w:type="pct"/>
            <w:vAlign w:val="center"/>
          </w:tcPr>
          <w:p w14:paraId="5106802A" w14:textId="77777777" w:rsidR="00DB6EDD" w:rsidRDefault="00DB6EDD" w:rsidP="00190F08">
            <w:pPr>
              <w:jc w:val="center"/>
              <w:rPr>
                <w:sz w:val="20"/>
                <w:szCs w:val="20"/>
              </w:rPr>
            </w:pPr>
            <w:r w:rsidRPr="00473AE0">
              <w:rPr>
                <w:sz w:val="20"/>
                <w:szCs w:val="20"/>
              </w:rPr>
              <w:t>331012345678;Ковалева Анастасия Игоревна;89012345678</w:t>
            </w:r>
          </w:p>
        </w:tc>
        <w:tc>
          <w:tcPr>
            <w:tcW w:w="1138" w:type="pct"/>
            <w:vAlign w:val="center"/>
          </w:tcPr>
          <w:p w14:paraId="016F9D3C" w14:textId="77777777" w:rsidR="00DB6EDD" w:rsidRPr="009B554D" w:rsidRDefault="00DB6EDD" w:rsidP="00190F08">
            <w:pPr>
              <w:jc w:val="center"/>
              <w:rPr>
                <w:sz w:val="20"/>
                <w:szCs w:val="20"/>
              </w:rPr>
            </w:pPr>
            <w:r w:rsidRPr="001F2A3C">
              <w:rPr>
                <w:sz w:val="20"/>
                <w:szCs w:val="20"/>
              </w:rPr>
              <w:t>-</w:t>
            </w:r>
          </w:p>
        </w:tc>
        <w:tc>
          <w:tcPr>
            <w:tcW w:w="679" w:type="pct"/>
            <w:vAlign w:val="center"/>
          </w:tcPr>
          <w:p w14:paraId="31EFAF56" w14:textId="77777777" w:rsidR="00DB6EDD" w:rsidRPr="00595EFC" w:rsidRDefault="00DB6EDD" w:rsidP="00190F08">
            <w:pPr>
              <w:jc w:val="center"/>
              <w:rPr>
                <w:sz w:val="20"/>
                <w:szCs w:val="20"/>
              </w:rPr>
            </w:pPr>
            <w:r w:rsidRPr="004167FB">
              <w:rPr>
                <w:sz w:val="20"/>
                <w:szCs w:val="20"/>
              </w:rPr>
              <w:t>«Запись успешно удалена!»</w:t>
            </w:r>
          </w:p>
        </w:tc>
      </w:tr>
      <w:tr w:rsidR="00B07B2B" w:rsidRPr="00595EFC" w14:paraId="70BAF3DD" w14:textId="77777777" w:rsidTr="00B07B2B">
        <w:trPr>
          <w:cantSplit/>
          <w:jc w:val="center"/>
        </w:trPr>
        <w:tc>
          <w:tcPr>
            <w:tcW w:w="194" w:type="pct"/>
            <w:vAlign w:val="center"/>
          </w:tcPr>
          <w:p w14:paraId="7BA5234C" w14:textId="77777777" w:rsidR="00DB6EDD" w:rsidRDefault="00DB6EDD" w:rsidP="00190F08">
            <w:pPr>
              <w:jc w:val="center"/>
              <w:rPr>
                <w:sz w:val="20"/>
                <w:szCs w:val="20"/>
              </w:rPr>
            </w:pPr>
            <w:r>
              <w:rPr>
                <w:sz w:val="20"/>
                <w:szCs w:val="20"/>
              </w:rPr>
              <w:t>7</w:t>
            </w:r>
          </w:p>
        </w:tc>
        <w:tc>
          <w:tcPr>
            <w:tcW w:w="674" w:type="pct"/>
            <w:vAlign w:val="center"/>
          </w:tcPr>
          <w:p w14:paraId="09480D8E" w14:textId="77777777" w:rsidR="00DB6EDD" w:rsidRPr="00024E37" w:rsidRDefault="00DB6EDD" w:rsidP="00190F08">
            <w:pPr>
              <w:jc w:val="center"/>
              <w:rPr>
                <w:sz w:val="20"/>
                <w:szCs w:val="20"/>
              </w:rPr>
            </w:pPr>
            <w:r w:rsidRPr="00ED3E56">
              <w:rPr>
                <w:sz w:val="20"/>
                <w:szCs w:val="20"/>
              </w:rPr>
              <w:t>Запись не существует</w:t>
            </w:r>
          </w:p>
        </w:tc>
        <w:tc>
          <w:tcPr>
            <w:tcW w:w="1177" w:type="pct"/>
            <w:vAlign w:val="center"/>
          </w:tcPr>
          <w:p w14:paraId="2C3CA647" w14:textId="77777777" w:rsidR="00DB6EDD" w:rsidRPr="00E33E2C" w:rsidRDefault="00DB6EDD" w:rsidP="00190F08">
            <w:pPr>
              <w:jc w:val="center"/>
              <w:rPr>
                <w:sz w:val="20"/>
                <w:szCs w:val="20"/>
              </w:rPr>
            </w:pPr>
            <w:r w:rsidRPr="00ED3E56">
              <w:rPr>
                <w:sz w:val="20"/>
                <w:szCs w:val="20"/>
              </w:rPr>
              <w:t>-</w:t>
            </w:r>
          </w:p>
        </w:tc>
        <w:tc>
          <w:tcPr>
            <w:tcW w:w="1138" w:type="pct"/>
            <w:vAlign w:val="center"/>
          </w:tcPr>
          <w:p w14:paraId="2DC3B348" w14:textId="77777777" w:rsidR="00DB6EDD" w:rsidRPr="00D9047B" w:rsidRDefault="00DB6EDD" w:rsidP="00190F08">
            <w:pPr>
              <w:jc w:val="center"/>
              <w:rPr>
                <w:sz w:val="20"/>
                <w:szCs w:val="20"/>
              </w:rPr>
            </w:pPr>
            <w:r w:rsidRPr="00AD0634">
              <w:rPr>
                <w:sz w:val="20"/>
                <w:szCs w:val="20"/>
              </w:rPr>
              <w:t>111111111111;Новиков Олег Иванович;89101234567</w:t>
            </w:r>
          </w:p>
        </w:tc>
        <w:tc>
          <w:tcPr>
            <w:tcW w:w="1138" w:type="pct"/>
            <w:vAlign w:val="center"/>
          </w:tcPr>
          <w:p w14:paraId="47C1A18E" w14:textId="77777777" w:rsidR="00DB6EDD" w:rsidRPr="001F2A3C" w:rsidRDefault="00DB6EDD" w:rsidP="00190F08">
            <w:pPr>
              <w:jc w:val="center"/>
              <w:rPr>
                <w:sz w:val="20"/>
                <w:szCs w:val="20"/>
              </w:rPr>
            </w:pPr>
            <w:r w:rsidRPr="001F2A3C">
              <w:rPr>
                <w:sz w:val="20"/>
                <w:szCs w:val="20"/>
              </w:rPr>
              <w:t>-</w:t>
            </w:r>
          </w:p>
        </w:tc>
        <w:tc>
          <w:tcPr>
            <w:tcW w:w="679" w:type="pct"/>
            <w:vAlign w:val="center"/>
          </w:tcPr>
          <w:p w14:paraId="6A5F9A9A" w14:textId="77777777" w:rsidR="00DB6EDD" w:rsidRPr="004167FB" w:rsidRDefault="00DB6EDD" w:rsidP="00190F08">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B07B2B" w:rsidRPr="00595EFC" w14:paraId="7F091D2C" w14:textId="77777777" w:rsidTr="00B07B2B">
        <w:trPr>
          <w:cantSplit/>
          <w:jc w:val="center"/>
        </w:trPr>
        <w:tc>
          <w:tcPr>
            <w:tcW w:w="194" w:type="pct"/>
            <w:vAlign w:val="center"/>
          </w:tcPr>
          <w:p w14:paraId="4F2A5108" w14:textId="77777777" w:rsidR="00DB6EDD" w:rsidRDefault="00DB6EDD" w:rsidP="00190F08">
            <w:pPr>
              <w:jc w:val="center"/>
              <w:rPr>
                <w:sz w:val="20"/>
                <w:szCs w:val="20"/>
              </w:rPr>
            </w:pPr>
            <w:r>
              <w:rPr>
                <w:sz w:val="20"/>
                <w:szCs w:val="20"/>
              </w:rPr>
              <w:t>8</w:t>
            </w:r>
          </w:p>
        </w:tc>
        <w:tc>
          <w:tcPr>
            <w:tcW w:w="674" w:type="pct"/>
            <w:vAlign w:val="center"/>
          </w:tcPr>
          <w:p w14:paraId="2573818A" w14:textId="77777777" w:rsidR="00DB6EDD" w:rsidRPr="00024E37" w:rsidRDefault="00DB6EDD" w:rsidP="00190F08">
            <w:pPr>
              <w:jc w:val="center"/>
              <w:rPr>
                <w:sz w:val="20"/>
                <w:szCs w:val="20"/>
              </w:rPr>
            </w:pPr>
            <w:r w:rsidRPr="00DF3F9E">
              <w:rPr>
                <w:sz w:val="20"/>
                <w:szCs w:val="20"/>
              </w:rPr>
              <w:t>Удаление при коллизии</w:t>
            </w:r>
          </w:p>
        </w:tc>
        <w:tc>
          <w:tcPr>
            <w:tcW w:w="1177" w:type="pct"/>
            <w:vAlign w:val="center"/>
          </w:tcPr>
          <w:p w14:paraId="5B3D589B" w14:textId="77777777" w:rsidR="00DB6EDD" w:rsidRPr="00363A4E" w:rsidRDefault="00DB6EDD" w:rsidP="00190F08">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138" w:type="pct"/>
            <w:vAlign w:val="center"/>
          </w:tcPr>
          <w:p w14:paraId="5B7D2B77" w14:textId="77777777" w:rsidR="00DB6EDD" w:rsidRPr="00D9047B" w:rsidRDefault="00DB6EDD" w:rsidP="00190F08">
            <w:pPr>
              <w:jc w:val="center"/>
              <w:rPr>
                <w:sz w:val="20"/>
                <w:szCs w:val="20"/>
              </w:rPr>
            </w:pPr>
            <w:r w:rsidRPr="005B6EC8">
              <w:rPr>
                <w:sz w:val="20"/>
                <w:szCs w:val="20"/>
              </w:rPr>
              <w:t>780567890123;Васильев Михаил Андреевич;89567890123</w:t>
            </w:r>
          </w:p>
        </w:tc>
        <w:tc>
          <w:tcPr>
            <w:tcW w:w="1138" w:type="pct"/>
            <w:vAlign w:val="center"/>
          </w:tcPr>
          <w:p w14:paraId="6BF9696A" w14:textId="77777777" w:rsidR="00DB6EDD" w:rsidRPr="001F2A3C" w:rsidRDefault="00DB6EDD" w:rsidP="00190F08">
            <w:pPr>
              <w:jc w:val="center"/>
              <w:rPr>
                <w:sz w:val="20"/>
                <w:szCs w:val="20"/>
              </w:rPr>
            </w:pPr>
            <w:r w:rsidRPr="00577D1A">
              <w:rPr>
                <w:sz w:val="20"/>
                <w:szCs w:val="20"/>
              </w:rPr>
              <w:t>230345678901;Смирнов Алексей Дмитриевич;89345678901</w:t>
            </w:r>
          </w:p>
        </w:tc>
        <w:tc>
          <w:tcPr>
            <w:tcW w:w="679" w:type="pct"/>
            <w:vAlign w:val="center"/>
          </w:tcPr>
          <w:p w14:paraId="5A4E0B01" w14:textId="77777777" w:rsidR="00DB6EDD" w:rsidRPr="004167FB" w:rsidRDefault="00DB6EDD" w:rsidP="00190F08">
            <w:pPr>
              <w:jc w:val="center"/>
              <w:rPr>
                <w:sz w:val="20"/>
                <w:szCs w:val="20"/>
              </w:rPr>
            </w:pPr>
            <w:r w:rsidRPr="00C95FA3">
              <w:rPr>
                <w:sz w:val="20"/>
                <w:szCs w:val="20"/>
              </w:rPr>
              <w:t>«Запись успешно удалена!»</w:t>
            </w:r>
          </w:p>
        </w:tc>
      </w:tr>
      <w:tr w:rsidR="00DB6EDD" w:rsidRPr="007C6A7A" w14:paraId="721FC51D" w14:textId="77777777" w:rsidTr="00B07B2B">
        <w:trPr>
          <w:cantSplit/>
          <w:jc w:val="center"/>
        </w:trPr>
        <w:tc>
          <w:tcPr>
            <w:tcW w:w="5000" w:type="pct"/>
            <w:gridSpan w:val="6"/>
            <w:vAlign w:val="center"/>
          </w:tcPr>
          <w:p w14:paraId="1BB10BD6" w14:textId="77777777" w:rsidR="00DB6EDD" w:rsidRPr="00471DD2" w:rsidRDefault="00DB6EDD" w:rsidP="00190F08">
            <w:pPr>
              <w:jc w:val="center"/>
              <w:rPr>
                <w:sz w:val="20"/>
                <w:szCs w:val="20"/>
              </w:rPr>
            </w:pPr>
            <w:r>
              <w:rPr>
                <w:sz w:val="20"/>
                <w:szCs w:val="20"/>
              </w:rPr>
              <w:t>Поиск</w:t>
            </w:r>
          </w:p>
        </w:tc>
      </w:tr>
      <w:tr w:rsidR="00B07B2B" w:rsidRPr="00555E87" w14:paraId="2DA12EE4" w14:textId="77777777" w:rsidTr="00B07B2B">
        <w:trPr>
          <w:cantSplit/>
          <w:jc w:val="center"/>
        </w:trPr>
        <w:tc>
          <w:tcPr>
            <w:tcW w:w="194" w:type="pct"/>
            <w:vAlign w:val="center"/>
          </w:tcPr>
          <w:p w14:paraId="47D9E877" w14:textId="77777777" w:rsidR="00DB6EDD" w:rsidRDefault="00DB6EDD" w:rsidP="00190F08">
            <w:pPr>
              <w:jc w:val="center"/>
              <w:rPr>
                <w:sz w:val="20"/>
                <w:szCs w:val="20"/>
              </w:rPr>
            </w:pPr>
            <w:r>
              <w:rPr>
                <w:sz w:val="20"/>
                <w:szCs w:val="20"/>
              </w:rPr>
              <w:t>9</w:t>
            </w:r>
          </w:p>
        </w:tc>
        <w:tc>
          <w:tcPr>
            <w:tcW w:w="674" w:type="pct"/>
            <w:vAlign w:val="center"/>
          </w:tcPr>
          <w:p w14:paraId="0DB7EBAF" w14:textId="77777777" w:rsidR="00DB6EDD" w:rsidRPr="0023466D" w:rsidRDefault="00DB6EDD" w:rsidP="00190F08">
            <w:pPr>
              <w:jc w:val="center"/>
              <w:rPr>
                <w:sz w:val="20"/>
                <w:szCs w:val="20"/>
              </w:rPr>
            </w:pPr>
            <w:r w:rsidRPr="003108CB">
              <w:rPr>
                <w:sz w:val="20"/>
                <w:szCs w:val="20"/>
              </w:rPr>
              <w:t>Запись существует</w:t>
            </w:r>
          </w:p>
        </w:tc>
        <w:tc>
          <w:tcPr>
            <w:tcW w:w="1177" w:type="pct"/>
            <w:vAlign w:val="center"/>
          </w:tcPr>
          <w:p w14:paraId="63D952DE" w14:textId="77777777" w:rsidR="00DB6EDD" w:rsidRPr="009B554D" w:rsidRDefault="00DB6EDD" w:rsidP="00190F08">
            <w:pPr>
              <w:jc w:val="center"/>
              <w:rPr>
                <w:sz w:val="20"/>
                <w:szCs w:val="20"/>
              </w:rPr>
            </w:pPr>
            <w:r w:rsidRPr="008B0DC6">
              <w:rPr>
                <w:sz w:val="20"/>
                <w:szCs w:val="20"/>
              </w:rPr>
              <w:t>780567890123;Васильев Михаил Андреевич;89567890123</w:t>
            </w:r>
          </w:p>
        </w:tc>
        <w:tc>
          <w:tcPr>
            <w:tcW w:w="1138" w:type="pct"/>
            <w:vAlign w:val="center"/>
          </w:tcPr>
          <w:p w14:paraId="234CF4A1" w14:textId="77777777" w:rsidR="00DB6EDD" w:rsidRDefault="00DB6EDD" w:rsidP="00190F08">
            <w:pPr>
              <w:jc w:val="center"/>
              <w:rPr>
                <w:sz w:val="20"/>
                <w:szCs w:val="20"/>
              </w:rPr>
            </w:pPr>
            <w:r w:rsidRPr="008B0DC6">
              <w:rPr>
                <w:sz w:val="20"/>
                <w:szCs w:val="20"/>
              </w:rPr>
              <w:t>780567890123;Васильев Михаил Андреевич;89567890123</w:t>
            </w:r>
          </w:p>
        </w:tc>
        <w:tc>
          <w:tcPr>
            <w:tcW w:w="1138" w:type="pct"/>
            <w:vAlign w:val="center"/>
          </w:tcPr>
          <w:p w14:paraId="5A518021" w14:textId="77777777" w:rsidR="00DB6EDD" w:rsidRPr="009B554D" w:rsidRDefault="00DB6EDD" w:rsidP="00190F08">
            <w:pPr>
              <w:jc w:val="center"/>
              <w:rPr>
                <w:sz w:val="20"/>
                <w:szCs w:val="20"/>
              </w:rPr>
            </w:pPr>
            <w:r w:rsidRPr="008B0DC6">
              <w:rPr>
                <w:sz w:val="20"/>
                <w:szCs w:val="20"/>
              </w:rPr>
              <w:t>780567890123;Васильев Михаил Андреевич;89567890123</w:t>
            </w:r>
          </w:p>
        </w:tc>
        <w:tc>
          <w:tcPr>
            <w:tcW w:w="679" w:type="pct"/>
            <w:vAlign w:val="center"/>
          </w:tcPr>
          <w:p w14:paraId="03AD624F" w14:textId="77777777" w:rsidR="00DB6EDD" w:rsidRPr="008E79DB" w:rsidRDefault="00DB6EDD" w:rsidP="00190F08">
            <w:pPr>
              <w:jc w:val="center"/>
              <w:rPr>
                <w:sz w:val="20"/>
                <w:szCs w:val="20"/>
                <w:lang w:val="en-US"/>
              </w:rPr>
            </w:pPr>
            <w:proofErr w:type="gramStart"/>
            <w:r w:rsidRPr="001E249D">
              <w:rPr>
                <w:sz w:val="20"/>
                <w:szCs w:val="20"/>
                <w:lang w:val="en-US"/>
              </w:rPr>
              <w:t>780567890123;Васильев</w:t>
            </w:r>
            <w:proofErr w:type="gramEnd"/>
            <w:r w:rsidRPr="001E249D">
              <w:rPr>
                <w:sz w:val="20"/>
                <w:szCs w:val="20"/>
                <w:lang w:val="en-US"/>
              </w:rPr>
              <w:t xml:space="preserve"> </w:t>
            </w:r>
            <w:proofErr w:type="spellStart"/>
            <w:r w:rsidRPr="001E249D">
              <w:rPr>
                <w:sz w:val="20"/>
                <w:szCs w:val="20"/>
                <w:lang w:val="en-US"/>
              </w:rPr>
              <w:t>Михаил</w:t>
            </w:r>
            <w:proofErr w:type="spellEnd"/>
            <w:r w:rsidRPr="001E249D">
              <w:rPr>
                <w:sz w:val="20"/>
                <w:szCs w:val="20"/>
                <w:lang w:val="en-US"/>
              </w:rPr>
              <w:t xml:space="preserve"> Андреевич;89567890123</w:t>
            </w:r>
          </w:p>
        </w:tc>
      </w:tr>
      <w:tr w:rsidR="00B07B2B" w:rsidRPr="007C6A7A" w14:paraId="0B93A01B" w14:textId="77777777" w:rsidTr="00B07B2B">
        <w:trPr>
          <w:cantSplit/>
          <w:jc w:val="center"/>
        </w:trPr>
        <w:tc>
          <w:tcPr>
            <w:tcW w:w="194" w:type="pct"/>
            <w:vAlign w:val="center"/>
          </w:tcPr>
          <w:p w14:paraId="1B90B187" w14:textId="77777777" w:rsidR="00DB6EDD" w:rsidRDefault="00DB6EDD" w:rsidP="00190F08">
            <w:pPr>
              <w:jc w:val="center"/>
              <w:rPr>
                <w:sz w:val="20"/>
                <w:szCs w:val="20"/>
              </w:rPr>
            </w:pPr>
            <w:r>
              <w:rPr>
                <w:sz w:val="20"/>
                <w:szCs w:val="20"/>
              </w:rPr>
              <w:t>10</w:t>
            </w:r>
          </w:p>
        </w:tc>
        <w:tc>
          <w:tcPr>
            <w:tcW w:w="674" w:type="pct"/>
            <w:vAlign w:val="center"/>
          </w:tcPr>
          <w:p w14:paraId="18F75393" w14:textId="77777777" w:rsidR="00DB6EDD" w:rsidRDefault="00DB6EDD" w:rsidP="00190F08">
            <w:pPr>
              <w:jc w:val="center"/>
              <w:rPr>
                <w:sz w:val="20"/>
                <w:szCs w:val="20"/>
              </w:rPr>
            </w:pPr>
            <w:r w:rsidRPr="00125CCF">
              <w:rPr>
                <w:sz w:val="20"/>
                <w:szCs w:val="20"/>
              </w:rPr>
              <w:t>Запись не существует</w:t>
            </w:r>
          </w:p>
        </w:tc>
        <w:tc>
          <w:tcPr>
            <w:tcW w:w="1177" w:type="pct"/>
            <w:vAlign w:val="center"/>
          </w:tcPr>
          <w:p w14:paraId="634DE579" w14:textId="77777777" w:rsidR="00DB6EDD" w:rsidRPr="009B554D" w:rsidRDefault="00DB6EDD" w:rsidP="00190F08">
            <w:pPr>
              <w:jc w:val="center"/>
              <w:rPr>
                <w:sz w:val="20"/>
                <w:szCs w:val="20"/>
              </w:rPr>
            </w:pPr>
            <w:r w:rsidRPr="00756F4F">
              <w:rPr>
                <w:sz w:val="20"/>
                <w:szCs w:val="20"/>
              </w:rPr>
              <w:t>-</w:t>
            </w:r>
          </w:p>
        </w:tc>
        <w:tc>
          <w:tcPr>
            <w:tcW w:w="1138" w:type="pct"/>
            <w:vAlign w:val="center"/>
          </w:tcPr>
          <w:p w14:paraId="3E694034" w14:textId="77777777" w:rsidR="00DB6EDD" w:rsidRDefault="00DB6EDD" w:rsidP="00190F08">
            <w:pPr>
              <w:jc w:val="center"/>
              <w:rPr>
                <w:sz w:val="20"/>
                <w:szCs w:val="20"/>
              </w:rPr>
            </w:pPr>
            <w:r w:rsidRPr="00D67994">
              <w:rPr>
                <w:sz w:val="20"/>
                <w:szCs w:val="20"/>
              </w:rPr>
              <w:t>780567890123;Васильев Михаил Андреевич;89567890123</w:t>
            </w:r>
          </w:p>
        </w:tc>
        <w:tc>
          <w:tcPr>
            <w:tcW w:w="1138" w:type="pct"/>
            <w:vAlign w:val="center"/>
          </w:tcPr>
          <w:p w14:paraId="66D0DE49" w14:textId="77777777" w:rsidR="00DB6EDD" w:rsidRPr="009B554D" w:rsidRDefault="00DB6EDD" w:rsidP="00190F08">
            <w:pPr>
              <w:jc w:val="center"/>
              <w:rPr>
                <w:sz w:val="20"/>
                <w:szCs w:val="20"/>
              </w:rPr>
            </w:pPr>
            <w:r w:rsidRPr="001B1022">
              <w:rPr>
                <w:sz w:val="20"/>
                <w:szCs w:val="20"/>
              </w:rPr>
              <w:t>-</w:t>
            </w:r>
          </w:p>
        </w:tc>
        <w:tc>
          <w:tcPr>
            <w:tcW w:w="679" w:type="pct"/>
            <w:vAlign w:val="center"/>
          </w:tcPr>
          <w:p w14:paraId="75EC76B9" w14:textId="77777777" w:rsidR="00DB6EDD" w:rsidRPr="00A3336F" w:rsidRDefault="00DB6EDD" w:rsidP="00190F08">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B07B2B" w:rsidRPr="007C6A7A" w14:paraId="5FE6938D" w14:textId="77777777" w:rsidTr="00B07B2B">
        <w:trPr>
          <w:cantSplit/>
          <w:jc w:val="center"/>
        </w:trPr>
        <w:tc>
          <w:tcPr>
            <w:tcW w:w="194" w:type="pct"/>
            <w:vAlign w:val="center"/>
          </w:tcPr>
          <w:p w14:paraId="3971D9E4" w14:textId="77777777" w:rsidR="00DB6EDD" w:rsidRDefault="00DB6EDD" w:rsidP="00190F08">
            <w:pPr>
              <w:jc w:val="center"/>
              <w:rPr>
                <w:sz w:val="20"/>
                <w:szCs w:val="20"/>
              </w:rPr>
            </w:pPr>
            <w:r>
              <w:rPr>
                <w:sz w:val="20"/>
                <w:szCs w:val="20"/>
              </w:rPr>
              <w:t>11</w:t>
            </w:r>
          </w:p>
        </w:tc>
        <w:tc>
          <w:tcPr>
            <w:tcW w:w="674" w:type="pct"/>
            <w:vAlign w:val="center"/>
          </w:tcPr>
          <w:p w14:paraId="5FC0CE80" w14:textId="77777777" w:rsidR="00DB6EDD" w:rsidRPr="001B2881" w:rsidRDefault="00DB6EDD" w:rsidP="00190F08">
            <w:pPr>
              <w:jc w:val="center"/>
              <w:rPr>
                <w:sz w:val="20"/>
                <w:szCs w:val="20"/>
              </w:rPr>
            </w:pPr>
            <w:r w:rsidRPr="001B2881">
              <w:rPr>
                <w:sz w:val="20"/>
                <w:szCs w:val="20"/>
              </w:rPr>
              <w:t>Поиск при коллизии</w:t>
            </w:r>
          </w:p>
        </w:tc>
        <w:tc>
          <w:tcPr>
            <w:tcW w:w="1177" w:type="pct"/>
            <w:vAlign w:val="center"/>
          </w:tcPr>
          <w:p w14:paraId="02BEFA11" w14:textId="77777777" w:rsidR="00DB6EDD" w:rsidRPr="009B554D" w:rsidRDefault="00DB6EDD" w:rsidP="00190F08">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138" w:type="pct"/>
            <w:vAlign w:val="center"/>
          </w:tcPr>
          <w:p w14:paraId="738C116D" w14:textId="77777777" w:rsidR="00DB6EDD" w:rsidRDefault="00DB6EDD" w:rsidP="00190F08">
            <w:pPr>
              <w:jc w:val="center"/>
              <w:rPr>
                <w:sz w:val="20"/>
                <w:szCs w:val="20"/>
              </w:rPr>
            </w:pPr>
            <w:r w:rsidRPr="0084027B">
              <w:rPr>
                <w:sz w:val="20"/>
                <w:szCs w:val="20"/>
              </w:rPr>
              <w:t>780567890123;Васильев Михаил Андреевич;89567890123</w:t>
            </w:r>
          </w:p>
        </w:tc>
        <w:tc>
          <w:tcPr>
            <w:tcW w:w="1138" w:type="pct"/>
            <w:vAlign w:val="center"/>
          </w:tcPr>
          <w:p w14:paraId="5F8565BB" w14:textId="77777777" w:rsidR="00DB6EDD" w:rsidRPr="009B554D" w:rsidRDefault="00DB6EDD" w:rsidP="00190F08">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679" w:type="pct"/>
            <w:vAlign w:val="center"/>
          </w:tcPr>
          <w:p w14:paraId="1B9C8D54" w14:textId="77777777" w:rsidR="00DB6EDD" w:rsidRPr="0084027B" w:rsidRDefault="00DB6EDD" w:rsidP="00190F08">
            <w:pPr>
              <w:jc w:val="center"/>
              <w:rPr>
                <w:sz w:val="20"/>
                <w:szCs w:val="20"/>
              </w:rPr>
            </w:pPr>
            <w:r w:rsidRPr="000E0C8E">
              <w:rPr>
                <w:sz w:val="20"/>
                <w:szCs w:val="20"/>
              </w:rPr>
              <w:t>780567890123;Васильев Михаил Андреевич;89567890123</w:t>
            </w:r>
          </w:p>
        </w:tc>
      </w:tr>
    </w:tbl>
    <w:bookmarkEnd w:id="64"/>
    <w:p w14:paraId="6B0AE3E9" w14:textId="299AFE42" w:rsidR="00965FF4" w:rsidRDefault="00965FF4" w:rsidP="00965FF4">
      <w:pPr>
        <w:spacing w:line="360" w:lineRule="auto"/>
        <w:jc w:val="both"/>
        <w:rPr>
          <w:sz w:val="28"/>
          <w:szCs w:val="28"/>
        </w:rPr>
      </w:pPr>
      <w:r w:rsidRPr="00A67345">
        <w:rPr>
          <w:spacing w:val="20"/>
          <w:sz w:val="28"/>
          <w:szCs w:val="28"/>
        </w:rPr>
        <w:t>Таблица</w:t>
      </w:r>
      <w:r>
        <w:rPr>
          <w:spacing w:val="20"/>
          <w:sz w:val="28"/>
          <w:szCs w:val="28"/>
        </w:rPr>
        <w:t xml:space="preserve"> </w:t>
      </w:r>
      <w:r w:rsidR="00E9767D">
        <w:rPr>
          <w:spacing w:val="20"/>
          <w:sz w:val="28"/>
          <w:szCs w:val="28"/>
        </w:rPr>
        <w:t>6</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со справочником «Консультации»</w:t>
      </w:r>
    </w:p>
    <w:tbl>
      <w:tblPr>
        <w:tblStyle w:val="af6"/>
        <w:tblW w:w="5000" w:type="pct"/>
        <w:jc w:val="center"/>
        <w:tblLook w:val="04A0" w:firstRow="1" w:lastRow="0" w:firstColumn="1" w:lastColumn="0" w:noHBand="0" w:noVBand="1"/>
      </w:tblPr>
      <w:tblGrid>
        <w:gridCol w:w="379"/>
        <w:gridCol w:w="1242"/>
        <w:gridCol w:w="2121"/>
        <w:gridCol w:w="2193"/>
        <w:gridCol w:w="2121"/>
        <w:gridCol w:w="1289"/>
      </w:tblGrid>
      <w:tr w:rsidR="00965FF4" w:rsidRPr="007C6A7A" w14:paraId="6FEA81D5" w14:textId="77777777" w:rsidTr="00DF25CD">
        <w:trPr>
          <w:cantSplit/>
          <w:jc w:val="center"/>
        </w:trPr>
        <w:tc>
          <w:tcPr>
            <w:tcW w:w="865" w:type="pct"/>
            <w:gridSpan w:val="2"/>
            <w:vMerge w:val="restart"/>
            <w:vAlign w:val="center"/>
          </w:tcPr>
          <w:p w14:paraId="1BD64C0C" w14:textId="77777777" w:rsidR="00965FF4" w:rsidRPr="005C0797" w:rsidRDefault="00965FF4" w:rsidP="00190F08">
            <w:pPr>
              <w:jc w:val="center"/>
              <w:rPr>
                <w:sz w:val="20"/>
                <w:szCs w:val="20"/>
              </w:rPr>
            </w:pPr>
            <w:r>
              <w:rPr>
                <w:sz w:val="20"/>
                <w:szCs w:val="20"/>
              </w:rPr>
              <w:t>Описание тестовой ситуации</w:t>
            </w:r>
          </w:p>
        </w:tc>
        <w:tc>
          <w:tcPr>
            <w:tcW w:w="2297" w:type="pct"/>
            <w:gridSpan w:val="2"/>
            <w:vAlign w:val="center"/>
          </w:tcPr>
          <w:p w14:paraId="07301924" w14:textId="77777777" w:rsidR="00965FF4" w:rsidRPr="007C6A7A" w:rsidRDefault="00965FF4" w:rsidP="00190F08">
            <w:pPr>
              <w:jc w:val="center"/>
              <w:rPr>
                <w:sz w:val="20"/>
                <w:szCs w:val="20"/>
              </w:rPr>
            </w:pPr>
            <w:r w:rsidRPr="007C6A7A">
              <w:rPr>
                <w:sz w:val="20"/>
                <w:szCs w:val="20"/>
              </w:rPr>
              <w:t>Входные данные</w:t>
            </w:r>
          </w:p>
        </w:tc>
        <w:tc>
          <w:tcPr>
            <w:tcW w:w="1838" w:type="pct"/>
            <w:gridSpan w:val="2"/>
            <w:vAlign w:val="center"/>
          </w:tcPr>
          <w:p w14:paraId="5B413712" w14:textId="77777777" w:rsidR="00965FF4" w:rsidRPr="007C6A7A" w:rsidRDefault="00965FF4" w:rsidP="00190F08">
            <w:pPr>
              <w:jc w:val="center"/>
              <w:rPr>
                <w:sz w:val="20"/>
                <w:szCs w:val="20"/>
              </w:rPr>
            </w:pPr>
            <w:r w:rsidRPr="007C6A7A">
              <w:rPr>
                <w:sz w:val="20"/>
                <w:szCs w:val="20"/>
              </w:rPr>
              <w:t>Выходные данные</w:t>
            </w:r>
          </w:p>
        </w:tc>
      </w:tr>
      <w:tr w:rsidR="00965FF4" w:rsidRPr="005C0797" w14:paraId="35216529" w14:textId="77777777" w:rsidTr="00DF25CD">
        <w:trPr>
          <w:cantSplit/>
          <w:jc w:val="center"/>
        </w:trPr>
        <w:tc>
          <w:tcPr>
            <w:tcW w:w="865" w:type="pct"/>
            <w:gridSpan w:val="2"/>
            <w:vMerge/>
            <w:tcBorders>
              <w:bottom w:val="double" w:sz="4" w:space="0" w:color="auto"/>
            </w:tcBorders>
            <w:vAlign w:val="center"/>
          </w:tcPr>
          <w:p w14:paraId="1283AF7C" w14:textId="77777777" w:rsidR="00965FF4" w:rsidRPr="007C6A7A" w:rsidRDefault="00965FF4" w:rsidP="00190F08">
            <w:pPr>
              <w:jc w:val="center"/>
              <w:rPr>
                <w:sz w:val="20"/>
                <w:szCs w:val="20"/>
                <w:lang w:val="en-US"/>
              </w:rPr>
            </w:pPr>
          </w:p>
        </w:tc>
        <w:tc>
          <w:tcPr>
            <w:tcW w:w="1129" w:type="pct"/>
            <w:tcBorders>
              <w:bottom w:val="double" w:sz="4" w:space="0" w:color="auto"/>
            </w:tcBorders>
            <w:vAlign w:val="center"/>
          </w:tcPr>
          <w:p w14:paraId="60EFD920" w14:textId="77777777" w:rsidR="00965FF4" w:rsidRPr="007C6A7A" w:rsidRDefault="00965FF4" w:rsidP="00190F08">
            <w:pPr>
              <w:jc w:val="center"/>
              <w:rPr>
                <w:sz w:val="20"/>
                <w:szCs w:val="20"/>
              </w:rPr>
            </w:pPr>
            <w:r w:rsidRPr="00AA14A6">
              <w:rPr>
                <w:sz w:val="20"/>
                <w:szCs w:val="20"/>
              </w:rPr>
              <w:t>Справочник «Консультации»</w:t>
            </w:r>
          </w:p>
        </w:tc>
        <w:tc>
          <w:tcPr>
            <w:tcW w:w="1168" w:type="pct"/>
            <w:tcBorders>
              <w:bottom w:val="double" w:sz="4" w:space="0" w:color="auto"/>
            </w:tcBorders>
            <w:vAlign w:val="center"/>
          </w:tcPr>
          <w:p w14:paraId="6C69797D" w14:textId="77777777" w:rsidR="00965FF4" w:rsidRPr="005C0797" w:rsidRDefault="00965FF4" w:rsidP="00190F08">
            <w:pPr>
              <w:jc w:val="center"/>
              <w:rPr>
                <w:sz w:val="20"/>
                <w:szCs w:val="20"/>
              </w:rPr>
            </w:pPr>
            <w:r>
              <w:rPr>
                <w:sz w:val="20"/>
                <w:szCs w:val="20"/>
              </w:rPr>
              <w:t xml:space="preserve">Поля </w:t>
            </w:r>
            <w:r w:rsidRPr="00915CD3">
              <w:rPr>
                <w:sz w:val="20"/>
                <w:szCs w:val="20"/>
              </w:rPr>
              <w:t>(ИНН</w:t>
            </w:r>
            <w:r>
              <w:rPr>
                <w:sz w:val="20"/>
                <w:szCs w:val="20"/>
              </w:rPr>
              <w:t xml:space="preserve"> </w:t>
            </w:r>
            <w:proofErr w:type="spellStart"/>
            <w:r>
              <w:rPr>
                <w:sz w:val="20"/>
                <w:szCs w:val="20"/>
              </w:rPr>
              <w:t>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proofErr w:type="spellEnd"/>
            <w:r w:rsidRPr="00915CD3">
              <w:rPr>
                <w:sz w:val="20"/>
                <w:szCs w:val="20"/>
              </w:rPr>
              <w:t>)</w:t>
            </w:r>
          </w:p>
        </w:tc>
        <w:tc>
          <w:tcPr>
            <w:tcW w:w="1151" w:type="pct"/>
            <w:tcBorders>
              <w:bottom w:val="double" w:sz="4" w:space="0" w:color="auto"/>
            </w:tcBorders>
            <w:vAlign w:val="center"/>
          </w:tcPr>
          <w:p w14:paraId="25669A96" w14:textId="77777777" w:rsidR="00965FF4" w:rsidRPr="007D3D1C" w:rsidRDefault="00965FF4" w:rsidP="00190F08">
            <w:pPr>
              <w:jc w:val="center"/>
              <w:rPr>
                <w:sz w:val="20"/>
                <w:szCs w:val="20"/>
              </w:rPr>
            </w:pPr>
            <w:r w:rsidRPr="00AA14A6">
              <w:rPr>
                <w:sz w:val="20"/>
                <w:szCs w:val="20"/>
              </w:rPr>
              <w:t>Справочник «Консультации»</w:t>
            </w:r>
          </w:p>
        </w:tc>
        <w:tc>
          <w:tcPr>
            <w:tcW w:w="686" w:type="pct"/>
            <w:tcBorders>
              <w:bottom w:val="double" w:sz="4" w:space="0" w:color="auto"/>
            </w:tcBorders>
            <w:vAlign w:val="center"/>
          </w:tcPr>
          <w:p w14:paraId="6C452ECD" w14:textId="77777777" w:rsidR="00965FF4" w:rsidRPr="005C0797" w:rsidRDefault="00965FF4" w:rsidP="00190F08">
            <w:pPr>
              <w:jc w:val="center"/>
              <w:rPr>
                <w:sz w:val="20"/>
                <w:szCs w:val="20"/>
              </w:rPr>
            </w:pPr>
            <w:r>
              <w:rPr>
                <w:sz w:val="20"/>
                <w:szCs w:val="20"/>
              </w:rPr>
              <w:t>Результат</w:t>
            </w:r>
          </w:p>
        </w:tc>
      </w:tr>
      <w:tr w:rsidR="009F5B55" w14:paraId="5F157D76" w14:textId="77777777" w:rsidTr="00190F08">
        <w:trPr>
          <w:cantSplit/>
          <w:jc w:val="center"/>
        </w:trPr>
        <w:tc>
          <w:tcPr>
            <w:tcW w:w="5000" w:type="pct"/>
            <w:gridSpan w:val="6"/>
            <w:tcBorders>
              <w:top w:val="double" w:sz="4" w:space="0" w:color="auto"/>
            </w:tcBorders>
            <w:vAlign w:val="center"/>
          </w:tcPr>
          <w:p w14:paraId="25378C7E" w14:textId="77777777" w:rsidR="009F5B55" w:rsidRDefault="009F5B55" w:rsidP="00190F08">
            <w:pPr>
              <w:jc w:val="center"/>
              <w:rPr>
                <w:sz w:val="20"/>
                <w:szCs w:val="20"/>
              </w:rPr>
            </w:pPr>
            <w:r>
              <w:rPr>
                <w:sz w:val="20"/>
                <w:szCs w:val="20"/>
              </w:rPr>
              <w:t>Добавление</w:t>
            </w:r>
          </w:p>
        </w:tc>
      </w:tr>
      <w:tr w:rsidR="009F5B55" w:rsidRPr="00555E87" w14:paraId="6FA0521E" w14:textId="77777777" w:rsidTr="00DF25CD">
        <w:trPr>
          <w:cantSplit/>
          <w:jc w:val="center"/>
        </w:trPr>
        <w:tc>
          <w:tcPr>
            <w:tcW w:w="203" w:type="pct"/>
            <w:tcBorders>
              <w:top w:val="single" w:sz="4" w:space="0" w:color="auto"/>
            </w:tcBorders>
            <w:vAlign w:val="center"/>
          </w:tcPr>
          <w:p w14:paraId="567B00D7" w14:textId="77777777" w:rsidR="009F5B55" w:rsidRPr="005C0797" w:rsidRDefault="009F5B55" w:rsidP="00190F08">
            <w:pPr>
              <w:jc w:val="center"/>
              <w:rPr>
                <w:sz w:val="20"/>
                <w:szCs w:val="20"/>
              </w:rPr>
            </w:pPr>
            <w:r>
              <w:rPr>
                <w:sz w:val="20"/>
                <w:szCs w:val="20"/>
              </w:rPr>
              <w:lastRenderedPageBreak/>
              <w:t>1</w:t>
            </w:r>
          </w:p>
        </w:tc>
        <w:tc>
          <w:tcPr>
            <w:tcW w:w="662" w:type="pct"/>
            <w:tcBorders>
              <w:top w:val="single" w:sz="4" w:space="0" w:color="auto"/>
            </w:tcBorders>
            <w:vAlign w:val="center"/>
          </w:tcPr>
          <w:p w14:paraId="47DC244D" w14:textId="77777777" w:rsidR="009F5B55" w:rsidRPr="005C0797" w:rsidRDefault="009F5B55" w:rsidP="00190F08">
            <w:pPr>
              <w:jc w:val="center"/>
              <w:rPr>
                <w:sz w:val="20"/>
                <w:szCs w:val="20"/>
              </w:rPr>
            </w:pPr>
            <w:r w:rsidRPr="00CE48DA">
              <w:rPr>
                <w:sz w:val="20"/>
                <w:szCs w:val="20"/>
              </w:rPr>
              <w:t>Добавление корректных данных и существует связная запись(без поворотов)</w:t>
            </w:r>
          </w:p>
        </w:tc>
        <w:tc>
          <w:tcPr>
            <w:tcW w:w="1129" w:type="pct"/>
            <w:tcBorders>
              <w:top w:val="single" w:sz="4" w:space="0" w:color="auto"/>
            </w:tcBorders>
            <w:vAlign w:val="center"/>
          </w:tcPr>
          <w:p w14:paraId="636982E6" w14:textId="77777777" w:rsidR="009F5B55" w:rsidRPr="005C0797" w:rsidRDefault="009F5B55" w:rsidP="00190F08">
            <w:pPr>
              <w:jc w:val="center"/>
              <w:rPr>
                <w:sz w:val="20"/>
                <w:szCs w:val="20"/>
              </w:rPr>
            </w:pPr>
            <w:r w:rsidRPr="008E0624">
              <w:rPr>
                <w:sz w:val="20"/>
                <w:szCs w:val="20"/>
              </w:rPr>
              <w:t>-</w:t>
            </w:r>
          </w:p>
        </w:tc>
        <w:tc>
          <w:tcPr>
            <w:tcW w:w="1168" w:type="pct"/>
            <w:tcBorders>
              <w:top w:val="single" w:sz="4" w:space="0" w:color="auto"/>
            </w:tcBorders>
            <w:vAlign w:val="center"/>
          </w:tcPr>
          <w:p w14:paraId="61CFA518" w14:textId="77777777" w:rsidR="009F5B55" w:rsidRPr="005C0797" w:rsidRDefault="009F5B55" w:rsidP="00190F08">
            <w:pPr>
              <w:jc w:val="center"/>
              <w:rPr>
                <w:sz w:val="20"/>
                <w:szCs w:val="20"/>
              </w:rPr>
            </w:pPr>
            <w:r w:rsidRPr="00B56853">
              <w:rPr>
                <w:sz w:val="20"/>
                <w:szCs w:val="20"/>
              </w:rPr>
              <w:t xml:space="preserve">770123456789;Составление брачного договора и раздел </w:t>
            </w:r>
            <w:proofErr w:type="spellStart"/>
            <w:r w:rsidRPr="00B56853">
              <w:rPr>
                <w:sz w:val="20"/>
                <w:szCs w:val="20"/>
              </w:rPr>
              <w:t>имущества.;Петровский</w:t>
            </w:r>
            <w:proofErr w:type="spellEnd"/>
            <w:r w:rsidRPr="00B56853">
              <w:rPr>
                <w:sz w:val="20"/>
                <w:szCs w:val="20"/>
              </w:rPr>
              <w:t xml:space="preserve"> Игорь Семенович;02.06.2024</w:t>
            </w:r>
          </w:p>
        </w:tc>
        <w:tc>
          <w:tcPr>
            <w:tcW w:w="1151" w:type="pct"/>
            <w:tcBorders>
              <w:top w:val="single" w:sz="4" w:space="0" w:color="auto"/>
            </w:tcBorders>
            <w:vAlign w:val="center"/>
          </w:tcPr>
          <w:p w14:paraId="75FD6700" w14:textId="77777777" w:rsidR="009F5B55" w:rsidRPr="005C0797" w:rsidRDefault="009F5B55" w:rsidP="00190F08">
            <w:pPr>
              <w:jc w:val="center"/>
              <w:rPr>
                <w:sz w:val="20"/>
                <w:szCs w:val="20"/>
              </w:rPr>
            </w:pPr>
            <w:r w:rsidRPr="00B56853">
              <w:rPr>
                <w:sz w:val="20"/>
                <w:szCs w:val="20"/>
              </w:rPr>
              <w:t xml:space="preserve">770123456789;Составление брачного договора и раздел </w:t>
            </w:r>
            <w:proofErr w:type="spellStart"/>
            <w:r w:rsidRPr="00B56853">
              <w:rPr>
                <w:sz w:val="20"/>
                <w:szCs w:val="20"/>
              </w:rPr>
              <w:t>имущества.;Петровский</w:t>
            </w:r>
            <w:proofErr w:type="spellEnd"/>
            <w:r w:rsidRPr="00B56853">
              <w:rPr>
                <w:sz w:val="20"/>
                <w:szCs w:val="20"/>
              </w:rPr>
              <w:t xml:space="preserve"> Игорь Семенович;02.06.2024</w:t>
            </w:r>
          </w:p>
        </w:tc>
        <w:tc>
          <w:tcPr>
            <w:tcW w:w="686" w:type="pct"/>
            <w:tcBorders>
              <w:top w:val="single" w:sz="4" w:space="0" w:color="auto"/>
            </w:tcBorders>
            <w:vAlign w:val="center"/>
          </w:tcPr>
          <w:p w14:paraId="156570AD" w14:textId="77777777" w:rsidR="009F5B55" w:rsidRPr="00555E87" w:rsidRDefault="009F5B55" w:rsidP="00190F08">
            <w:pPr>
              <w:jc w:val="center"/>
              <w:rPr>
                <w:sz w:val="20"/>
                <w:szCs w:val="20"/>
              </w:rPr>
            </w:pPr>
            <w:r w:rsidRPr="00186337">
              <w:rPr>
                <w:sz w:val="20"/>
                <w:szCs w:val="20"/>
              </w:rPr>
              <w:t>«Запись успешно добавлена!»</w:t>
            </w:r>
          </w:p>
        </w:tc>
      </w:tr>
      <w:tr w:rsidR="009F5B55" w:rsidRPr="008A2B3F" w14:paraId="1045F48E" w14:textId="77777777" w:rsidTr="00DF25CD">
        <w:trPr>
          <w:cantSplit/>
          <w:trHeight w:val="305"/>
          <w:jc w:val="center"/>
        </w:trPr>
        <w:tc>
          <w:tcPr>
            <w:tcW w:w="203" w:type="pct"/>
            <w:vMerge w:val="restart"/>
            <w:vAlign w:val="center"/>
          </w:tcPr>
          <w:p w14:paraId="747B4EB8" w14:textId="77777777" w:rsidR="009F5B55" w:rsidRDefault="009F5B55" w:rsidP="00190F08">
            <w:pPr>
              <w:jc w:val="center"/>
              <w:rPr>
                <w:sz w:val="20"/>
                <w:szCs w:val="20"/>
              </w:rPr>
            </w:pPr>
            <w:r>
              <w:rPr>
                <w:sz w:val="20"/>
                <w:szCs w:val="20"/>
              </w:rPr>
              <w:t>2</w:t>
            </w:r>
          </w:p>
        </w:tc>
        <w:tc>
          <w:tcPr>
            <w:tcW w:w="662" w:type="pct"/>
            <w:vMerge w:val="restart"/>
            <w:vAlign w:val="center"/>
          </w:tcPr>
          <w:p w14:paraId="3987D291" w14:textId="77777777" w:rsidR="009F5B55" w:rsidRDefault="009F5B5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29" w:type="pct"/>
            <w:vAlign w:val="center"/>
          </w:tcPr>
          <w:p w14:paraId="2AA5E9E8" w14:textId="77777777" w:rsidR="009F5B55" w:rsidRDefault="009F5B55" w:rsidP="00190F08">
            <w:pPr>
              <w:jc w:val="center"/>
              <w:rPr>
                <w:sz w:val="20"/>
                <w:szCs w:val="20"/>
              </w:rPr>
            </w:pPr>
            <w:r w:rsidRPr="008E0624">
              <w:rPr>
                <w:sz w:val="20"/>
                <w:szCs w:val="20"/>
              </w:rPr>
              <w:t>-</w:t>
            </w:r>
          </w:p>
        </w:tc>
        <w:tc>
          <w:tcPr>
            <w:tcW w:w="1168" w:type="pct"/>
            <w:vAlign w:val="center"/>
          </w:tcPr>
          <w:p w14:paraId="3A0B2BF8" w14:textId="77777777" w:rsidR="009F5B55" w:rsidRPr="008A2B3F" w:rsidRDefault="009F5B55" w:rsidP="00190F08">
            <w:pPr>
              <w:jc w:val="center"/>
              <w:rPr>
                <w:sz w:val="20"/>
                <w:szCs w:val="20"/>
              </w:rPr>
            </w:pPr>
            <w:r>
              <w:rPr>
                <w:sz w:val="20"/>
                <w:szCs w:val="20"/>
              </w:rPr>
              <w:t>12</w:t>
            </w:r>
            <w:r w:rsidRPr="006777D1">
              <w:rPr>
                <w:sz w:val="20"/>
                <w:szCs w:val="20"/>
              </w:rPr>
              <w:t xml:space="preserve">9;Составление брачного договора и раздел </w:t>
            </w:r>
            <w:proofErr w:type="spellStart"/>
            <w:r w:rsidRPr="006777D1">
              <w:rPr>
                <w:sz w:val="20"/>
                <w:szCs w:val="20"/>
              </w:rPr>
              <w:t>имущества.;Петровский</w:t>
            </w:r>
            <w:proofErr w:type="spellEnd"/>
            <w:r w:rsidRPr="006777D1">
              <w:rPr>
                <w:sz w:val="20"/>
                <w:szCs w:val="20"/>
              </w:rPr>
              <w:t xml:space="preserve"> Игорь Семенович;02.06.2024</w:t>
            </w:r>
          </w:p>
        </w:tc>
        <w:tc>
          <w:tcPr>
            <w:tcW w:w="1151" w:type="pct"/>
            <w:vAlign w:val="center"/>
          </w:tcPr>
          <w:p w14:paraId="59A295E5" w14:textId="77777777" w:rsidR="009F5B55" w:rsidRPr="008A2B3F" w:rsidRDefault="009F5B55" w:rsidP="00190F08">
            <w:pPr>
              <w:jc w:val="center"/>
              <w:rPr>
                <w:sz w:val="20"/>
                <w:szCs w:val="20"/>
              </w:rPr>
            </w:pPr>
            <w:r w:rsidRPr="008E0624">
              <w:rPr>
                <w:sz w:val="20"/>
                <w:szCs w:val="20"/>
              </w:rPr>
              <w:t>-</w:t>
            </w:r>
          </w:p>
        </w:tc>
        <w:tc>
          <w:tcPr>
            <w:tcW w:w="686" w:type="pct"/>
            <w:vAlign w:val="center"/>
          </w:tcPr>
          <w:p w14:paraId="4D5D5300"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8A2B3F" w14:paraId="101EF5CD" w14:textId="77777777" w:rsidTr="00DF25CD">
        <w:trPr>
          <w:cantSplit/>
          <w:trHeight w:val="305"/>
          <w:jc w:val="center"/>
        </w:trPr>
        <w:tc>
          <w:tcPr>
            <w:tcW w:w="203" w:type="pct"/>
            <w:vMerge/>
            <w:vAlign w:val="center"/>
          </w:tcPr>
          <w:p w14:paraId="66C39EFC" w14:textId="77777777" w:rsidR="009F5B55" w:rsidRDefault="009F5B55" w:rsidP="00190F08">
            <w:pPr>
              <w:jc w:val="center"/>
              <w:rPr>
                <w:sz w:val="20"/>
                <w:szCs w:val="20"/>
              </w:rPr>
            </w:pPr>
          </w:p>
        </w:tc>
        <w:tc>
          <w:tcPr>
            <w:tcW w:w="662" w:type="pct"/>
            <w:vMerge/>
            <w:vAlign w:val="center"/>
          </w:tcPr>
          <w:p w14:paraId="79B71A9C" w14:textId="77777777" w:rsidR="009F5B55" w:rsidRPr="009A3211" w:rsidRDefault="009F5B55" w:rsidP="00190F08">
            <w:pPr>
              <w:jc w:val="center"/>
              <w:rPr>
                <w:sz w:val="20"/>
                <w:szCs w:val="20"/>
              </w:rPr>
            </w:pPr>
          </w:p>
        </w:tc>
        <w:tc>
          <w:tcPr>
            <w:tcW w:w="1129" w:type="pct"/>
            <w:vAlign w:val="center"/>
          </w:tcPr>
          <w:p w14:paraId="0084D68D" w14:textId="77777777" w:rsidR="009F5B55" w:rsidRDefault="009F5B55" w:rsidP="00190F08">
            <w:pPr>
              <w:jc w:val="center"/>
              <w:rPr>
                <w:sz w:val="20"/>
                <w:szCs w:val="20"/>
              </w:rPr>
            </w:pPr>
            <w:r w:rsidRPr="008E0624">
              <w:rPr>
                <w:sz w:val="20"/>
                <w:szCs w:val="20"/>
              </w:rPr>
              <w:t>-</w:t>
            </w:r>
          </w:p>
        </w:tc>
        <w:tc>
          <w:tcPr>
            <w:tcW w:w="1168" w:type="pct"/>
            <w:vAlign w:val="center"/>
          </w:tcPr>
          <w:p w14:paraId="032786B7" w14:textId="77777777" w:rsidR="009F5B55" w:rsidRPr="00535871" w:rsidRDefault="009F5B55" w:rsidP="00190F08">
            <w:pPr>
              <w:jc w:val="center"/>
              <w:rPr>
                <w:sz w:val="20"/>
                <w:szCs w:val="20"/>
              </w:rPr>
            </w:pPr>
            <w:r w:rsidRPr="006777D1">
              <w:rPr>
                <w:sz w:val="20"/>
                <w:szCs w:val="20"/>
              </w:rPr>
              <w:t xml:space="preserve">770123456789; </w:t>
            </w:r>
            <w:r>
              <w:rPr>
                <w:sz w:val="20"/>
                <w:szCs w:val="20"/>
              </w:rPr>
              <w:t>кот</w:t>
            </w:r>
            <w:r>
              <w:rPr>
                <w:sz w:val="20"/>
                <w:szCs w:val="20"/>
                <w:lang w:val="en-US"/>
              </w:rPr>
              <w:t>;</w:t>
            </w:r>
            <w:r w:rsidRPr="006777D1">
              <w:rPr>
                <w:sz w:val="20"/>
                <w:szCs w:val="20"/>
              </w:rPr>
              <w:t>Петровский Игорь Семенович;02.06.2024</w:t>
            </w:r>
          </w:p>
        </w:tc>
        <w:tc>
          <w:tcPr>
            <w:tcW w:w="1151" w:type="pct"/>
            <w:vAlign w:val="center"/>
          </w:tcPr>
          <w:p w14:paraId="1E67C365" w14:textId="77777777" w:rsidR="009F5B55" w:rsidRPr="008E0624" w:rsidRDefault="009F5B55" w:rsidP="00190F08">
            <w:pPr>
              <w:jc w:val="center"/>
              <w:rPr>
                <w:sz w:val="20"/>
                <w:szCs w:val="20"/>
              </w:rPr>
            </w:pPr>
            <w:r w:rsidRPr="008E0624">
              <w:rPr>
                <w:sz w:val="20"/>
                <w:szCs w:val="20"/>
              </w:rPr>
              <w:t>-</w:t>
            </w:r>
          </w:p>
        </w:tc>
        <w:tc>
          <w:tcPr>
            <w:tcW w:w="686" w:type="pct"/>
            <w:vAlign w:val="center"/>
          </w:tcPr>
          <w:p w14:paraId="0DBFBF6A"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8A2B3F" w14:paraId="1D9000BF" w14:textId="77777777" w:rsidTr="00DF25CD">
        <w:trPr>
          <w:cantSplit/>
          <w:trHeight w:val="720"/>
          <w:jc w:val="center"/>
        </w:trPr>
        <w:tc>
          <w:tcPr>
            <w:tcW w:w="203" w:type="pct"/>
            <w:vMerge/>
            <w:vAlign w:val="center"/>
          </w:tcPr>
          <w:p w14:paraId="0EC882B8" w14:textId="77777777" w:rsidR="009F5B55" w:rsidRDefault="009F5B55" w:rsidP="00190F08">
            <w:pPr>
              <w:jc w:val="center"/>
              <w:rPr>
                <w:sz w:val="20"/>
                <w:szCs w:val="20"/>
              </w:rPr>
            </w:pPr>
          </w:p>
        </w:tc>
        <w:tc>
          <w:tcPr>
            <w:tcW w:w="662" w:type="pct"/>
            <w:vMerge/>
            <w:vAlign w:val="center"/>
          </w:tcPr>
          <w:p w14:paraId="3D4B8261" w14:textId="77777777" w:rsidR="009F5B55" w:rsidRPr="009A3211" w:rsidRDefault="009F5B55" w:rsidP="00190F08">
            <w:pPr>
              <w:jc w:val="center"/>
              <w:rPr>
                <w:sz w:val="20"/>
                <w:szCs w:val="20"/>
              </w:rPr>
            </w:pPr>
          </w:p>
        </w:tc>
        <w:tc>
          <w:tcPr>
            <w:tcW w:w="1129" w:type="pct"/>
            <w:vAlign w:val="center"/>
          </w:tcPr>
          <w:p w14:paraId="14D5A7E8" w14:textId="77777777" w:rsidR="009F5B55" w:rsidRDefault="009F5B55" w:rsidP="00190F08">
            <w:pPr>
              <w:jc w:val="center"/>
              <w:rPr>
                <w:sz w:val="20"/>
                <w:szCs w:val="20"/>
              </w:rPr>
            </w:pPr>
            <w:r w:rsidRPr="008E0624">
              <w:rPr>
                <w:sz w:val="20"/>
                <w:szCs w:val="20"/>
              </w:rPr>
              <w:t>-</w:t>
            </w:r>
          </w:p>
        </w:tc>
        <w:tc>
          <w:tcPr>
            <w:tcW w:w="1168" w:type="pct"/>
            <w:vAlign w:val="center"/>
          </w:tcPr>
          <w:p w14:paraId="63973736" w14:textId="77777777" w:rsidR="009F5B55" w:rsidRPr="00535871" w:rsidRDefault="009F5B55" w:rsidP="00190F08">
            <w:pPr>
              <w:jc w:val="center"/>
              <w:rPr>
                <w:sz w:val="20"/>
                <w:szCs w:val="20"/>
              </w:rPr>
            </w:pPr>
            <w:r w:rsidRPr="00BD0CB4">
              <w:rPr>
                <w:sz w:val="20"/>
                <w:szCs w:val="20"/>
              </w:rPr>
              <w:t xml:space="preserve">770123456789;Составление брачного договора и раздел </w:t>
            </w:r>
            <w:proofErr w:type="spellStart"/>
            <w:r w:rsidRPr="00BD0CB4">
              <w:rPr>
                <w:sz w:val="20"/>
                <w:szCs w:val="20"/>
              </w:rPr>
              <w:t>имущества.;Петровский</w:t>
            </w:r>
            <w:proofErr w:type="spellEnd"/>
            <w:r w:rsidRPr="00BD0CB4">
              <w:rPr>
                <w:sz w:val="20"/>
                <w:szCs w:val="20"/>
              </w:rPr>
              <w:t xml:space="preserve"> Игорь;02.06.2024</w:t>
            </w:r>
          </w:p>
        </w:tc>
        <w:tc>
          <w:tcPr>
            <w:tcW w:w="1151" w:type="pct"/>
            <w:vAlign w:val="center"/>
          </w:tcPr>
          <w:p w14:paraId="3B2DFAD8" w14:textId="77777777" w:rsidR="009F5B55" w:rsidRPr="008E0624" w:rsidRDefault="009F5B55" w:rsidP="00190F08">
            <w:pPr>
              <w:jc w:val="center"/>
              <w:rPr>
                <w:sz w:val="20"/>
                <w:szCs w:val="20"/>
              </w:rPr>
            </w:pPr>
            <w:r w:rsidRPr="008E0624">
              <w:rPr>
                <w:sz w:val="20"/>
                <w:szCs w:val="20"/>
              </w:rPr>
              <w:t>-</w:t>
            </w:r>
          </w:p>
        </w:tc>
        <w:tc>
          <w:tcPr>
            <w:tcW w:w="686" w:type="pct"/>
            <w:vAlign w:val="center"/>
          </w:tcPr>
          <w:p w14:paraId="6DFCFD58"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707D5" w14:paraId="45A55D3D" w14:textId="77777777" w:rsidTr="00DF25CD">
        <w:trPr>
          <w:cantSplit/>
          <w:trHeight w:val="720"/>
          <w:jc w:val="center"/>
        </w:trPr>
        <w:tc>
          <w:tcPr>
            <w:tcW w:w="203" w:type="pct"/>
            <w:vMerge/>
            <w:vAlign w:val="center"/>
          </w:tcPr>
          <w:p w14:paraId="387968E4" w14:textId="77777777" w:rsidR="009F5B55" w:rsidRDefault="009F5B55" w:rsidP="00190F08">
            <w:pPr>
              <w:jc w:val="center"/>
              <w:rPr>
                <w:sz w:val="20"/>
                <w:szCs w:val="20"/>
              </w:rPr>
            </w:pPr>
          </w:p>
        </w:tc>
        <w:tc>
          <w:tcPr>
            <w:tcW w:w="662" w:type="pct"/>
            <w:vMerge/>
            <w:vAlign w:val="center"/>
          </w:tcPr>
          <w:p w14:paraId="24B9D3F0" w14:textId="77777777" w:rsidR="009F5B55" w:rsidRPr="009A3211" w:rsidRDefault="009F5B55" w:rsidP="00190F08">
            <w:pPr>
              <w:jc w:val="center"/>
              <w:rPr>
                <w:sz w:val="20"/>
                <w:szCs w:val="20"/>
              </w:rPr>
            </w:pPr>
          </w:p>
        </w:tc>
        <w:tc>
          <w:tcPr>
            <w:tcW w:w="1129" w:type="pct"/>
            <w:vAlign w:val="center"/>
          </w:tcPr>
          <w:p w14:paraId="08046141" w14:textId="77777777" w:rsidR="009F5B55" w:rsidRPr="008E0624" w:rsidRDefault="009F5B55" w:rsidP="00190F08">
            <w:pPr>
              <w:jc w:val="center"/>
              <w:rPr>
                <w:sz w:val="20"/>
                <w:szCs w:val="20"/>
              </w:rPr>
            </w:pPr>
            <w:r w:rsidRPr="008E0624">
              <w:rPr>
                <w:sz w:val="20"/>
                <w:szCs w:val="20"/>
              </w:rPr>
              <w:t>-</w:t>
            </w:r>
          </w:p>
        </w:tc>
        <w:tc>
          <w:tcPr>
            <w:tcW w:w="1168" w:type="pct"/>
            <w:vAlign w:val="center"/>
          </w:tcPr>
          <w:p w14:paraId="2B139D88" w14:textId="77777777" w:rsidR="009F5B55" w:rsidRPr="00535871" w:rsidRDefault="009F5B55" w:rsidP="00190F08">
            <w:pPr>
              <w:jc w:val="center"/>
              <w:rPr>
                <w:sz w:val="20"/>
                <w:szCs w:val="20"/>
              </w:rPr>
            </w:pPr>
            <w:r w:rsidRPr="00B26B8A">
              <w:rPr>
                <w:sz w:val="20"/>
                <w:szCs w:val="20"/>
              </w:rPr>
              <w:t xml:space="preserve">770123456789;Составление брачного договора и раздел </w:t>
            </w:r>
            <w:proofErr w:type="spellStart"/>
            <w:r w:rsidRPr="00B26B8A">
              <w:rPr>
                <w:sz w:val="20"/>
                <w:szCs w:val="20"/>
              </w:rPr>
              <w:t>имущества.;Петровский</w:t>
            </w:r>
            <w:proofErr w:type="spellEnd"/>
            <w:r w:rsidRPr="00B26B8A">
              <w:rPr>
                <w:sz w:val="20"/>
                <w:szCs w:val="20"/>
              </w:rPr>
              <w:t xml:space="preserve"> Игорь Семенович;</w:t>
            </w:r>
            <w:r>
              <w:rPr>
                <w:sz w:val="20"/>
                <w:szCs w:val="20"/>
              </w:rPr>
              <w:t>5</w:t>
            </w:r>
            <w:r w:rsidRPr="00B26B8A">
              <w:rPr>
                <w:sz w:val="20"/>
                <w:szCs w:val="20"/>
              </w:rPr>
              <w:t>2.</w:t>
            </w:r>
            <w:r>
              <w:rPr>
                <w:sz w:val="20"/>
                <w:szCs w:val="20"/>
              </w:rPr>
              <w:t>55</w:t>
            </w:r>
            <w:r w:rsidRPr="00B26B8A">
              <w:rPr>
                <w:sz w:val="20"/>
                <w:szCs w:val="20"/>
              </w:rPr>
              <w:t>.2024</w:t>
            </w:r>
          </w:p>
        </w:tc>
        <w:tc>
          <w:tcPr>
            <w:tcW w:w="1151" w:type="pct"/>
            <w:vAlign w:val="center"/>
          </w:tcPr>
          <w:p w14:paraId="2A8F369C" w14:textId="77777777" w:rsidR="009F5B55" w:rsidRPr="008E0624" w:rsidRDefault="009F5B55" w:rsidP="00190F08">
            <w:pPr>
              <w:jc w:val="center"/>
              <w:rPr>
                <w:sz w:val="20"/>
                <w:szCs w:val="20"/>
              </w:rPr>
            </w:pPr>
            <w:r w:rsidRPr="008E0624">
              <w:rPr>
                <w:sz w:val="20"/>
                <w:szCs w:val="20"/>
              </w:rPr>
              <w:t>-</w:t>
            </w:r>
          </w:p>
        </w:tc>
        <w:tc>
          <w:tcPr>
            <w:tcW w:w="686" w:type="pct"/>
            <w:vAlign w:val="center"/>
          </w:tcPr>
          <w:p w14:paraId="532ECE18" w14:textId="77777777" w:rsidR="009F5B55" w:rsidRPr="00E707D5"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707D5" w14:paraId="1FE1C90C" w14:textId="77777777" w:rsidTr="00DF25CD">
        <w:trPr>
          <w:cantSplit/>
          <w:trHeight w:val="720"/>
          <w:jc w:val="center"/>
        </w:trPr>
        <w:tc>
          <w:tcPr>
            <w:tcW w:w="203" w:type="pct"/>
            <w:vAlign w:val="center"/>
          </w:tcPr>
          <w:p w14:paraId="73F6C3ED" w14:textId="77777777" w:rsidR="009F5B55" w:rsidRDefault="009F5B55" w:rsidP="00190F08">
            <w:pPr>
              <w:jc w:val="center"/>
              <w:rPr>
                <w:sz w:val="20"/>
                <w:szCs w:val="20"/>
              </w:rPr>
            </w:pPr>
            <w:r>
              <w:rPr>
                <w:sz w:val="20"/>
                <w:szCs w:val="20"/>
              </w:rPr>
              <w:t>3</w:t>
            </w:r>
          </w:p>
        </w:tc>
        <w:tc>
          <w:tcPr>
            <w:tcW w:w="662" w:type="pct"/>
            <w:vAlign w:val="center"/>
          </w:tcPr>
          <w:p w14:paraId="5CC741F9" w14:textId="77777777" w:rsidR="009F5B55" w:rsidRPr="009A3211" w:rsidRDefault="009F5B55" w:rsidP="00190F08">
            <w:pPr>
              <w:jc w:val="center"/>
              <w:rPr>
                <w:sz w:val="20"/>
                <w:szCs w:val="20"/>
              </w:rPr>
            </w:pPr>
            <w:r w:rsidRPr="00A54022">
              <w:rPr>
                <w:sz w:val="20"/>
                <w:szCs w:val="20"/>
              </w:rPr>
              <w:t>Добавление корректных данных и существует связная запись(правый поворот)</w:t>
            </w:r>
          </w:p>
        </w:tc>
        <w:tc>
          <w:tcPr>
            <w:tcW w:w="1129" w:type="pct"/>
            <w:vAlign w:val="center"/>
          </w:tcPr>
          <w:p w14:paraId="633AD66E" w14:textId="77777777" w:rsidR="009F5B55" w:rsidRPr="008E0624" w:rsidRDefault="009F5B55" w:rsidP="00190F08">
            <w:pPr>
              <w:jc w:val="center"/>
              <w:rPr>
                <w:sz w:val="20"/>
                <w:szCs w:val="20"/>
              </w:rPr>
            </w:pPr>
            <w:r>
              <w:rPr>
                <w:noProof/>
                <w:sz w:val="20"/>
                <w:szCs w:val="20"/>
                <w:lang w:val="en-US"/>
              </w:rPr>
              <w:drawing>
                <wp:inline distT="0" distB="0" distL="0" distR="0" wp14:anchorId="68F954FE" wp14:editId="403E8E55">
                  <wp:extent cx="1105786" cy="1379796"/>
                  <wp:effectExtent l="0" t="0" r="0" b="0"/>
                  <wp:docPr id="99002155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2596" cy="1388294"/>
                          </a:xfrm>
                          <a:prstGeom prst="rect">
                            <a:avLst/>
                          </a:prstGeom>
                          <a:noFill/>
                          <a:ln>
                            <a:noFill/>
                          </a:ln>
                        </pic:spPr>
                      </pic:pic>
                    </a:graphicData>
                  </a:graphic>
                </wp:inline>
              </w:drawing>
            </w:r>
          </w:p>
        </w:tc>
        <w:tc>
          <w:tcPr>
            <w:tcW w:w="1168" w:type="pct"/>
            <w:vAlign w:val="center"/>
          </w:tcPr>
          <w:p w14:paraId="63412628" w14:textId="77777777" w:rsidR="009F5B55" w:rsidRPr="00A6402F" w:rsidRDefault="009F5B55" w:rsidP="00190F08">
            <w:pPr>
              <w:jc w:val="center"/>
              <w:rPr>
                <w:sz w:val="20"/>
                <w:szCs w:val="20"/>
              </w:rPr>
            </w:pPr>
            <w:r w:rsidRPr="009C78BA">
              <w:rPr>
                <w:sz w:val="20"/>
                <w:szCs w:val="20"/>
              </w:rPr>
              <w:t xml:space="preserve">160678901234;Комментарий к изменениям в Гражданском кодексе РФ, касающимся обязательственного </w:t>
            </w:r>
            <w:proofErr w:type="spellStart"/>
            <w:r w:rsidRPr="009C78BA">
              <w:rPr>
                <w:sz w:val="20"/>
                <w:szCs w:val="20"/>
              </w:rPr>
              <w:t>права.;</w:t>
            </w:r>
            <w:r w:rsidRPr="00A6402F">
              <w:rPr>
                <w:sz w:val="20"/>
                <w:szCs w:val="20"/>
              </w:rPr>
              <w:t>Смирнов</w:t>
            </w:r>
            <w:proofErr w:type="spellEnd"/>
            <w:r w:rsidRPr="00A6402F">
              <w:rPr>
                <w:sz w:val="20"/>
                <w:szCs w:val="20"/>
              </w:rPr>
              <w:t xml:space="preserve"> Иван Георгиевич;05.09.2022</w:t>
            </w:r>
          </w:p>
        </w:tc>
        <w:tc>
          <w:tcPr>
            <w:tcW w:w="1838" w:type="pct"/>
            <w:gridSpan w:val="2"/>
            <w:vAlign w:val="center"/>
          </w:tcPr>
          <w:p w14:paraId="5561B175" w14:textId="77777777" w:rsidR="009F5B55" w:rsidRPr="00E707D5" w:rsidRDefault="009F5B55" w:rsidP="00190F08">
            <w:pPr>
              <w:jc w:val="center"/>
              <w:rPr>
                <w:sz w:val="20"/>
                <w:szCs w:val="20"/>
              </w:rPr>
            </w:pPr>
            <w:r>
              <w:rPr>
                <w:noProof/>
                <w:sz w:val="20"/>
                <w:szCs w:val="20"/>
                <w:lang w:val="en-US"/>
              </w:rPr>
              <w:drawing>
                <wp:inline distT="0" distB="0" distL="0" distR="0" wp14:anchorId="3AE72899" wp14:editId="510D47A1">
                  <wp:extent cx="1704975" cy="1598837"/>
                  <wp:effectExtent l="0" t="0" r="0" b="1905"/>
                  <wp:docPr id="113204079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50664" cy="1641682"/>
                          </a:xfrm>
                          <a:prstGeom prst="rect">
                            <a:avLst/>
                          </a:prstGeom>
                          <a:noFill/>
                          <a:ln>
                            <a:noFill/>
                          </a:ln>
                        </pic:spPr>
                      </pic:pic>
                    </a:graphicData>
                  </a:graphic>
                </wp:inline>
              </w:drawing>
            </w:r>
          </w:p>
        </w:tc>
      </w:tr>
      <w:tr w:rsidR="009F5B55" w:rsidRPr="00E707D5" w14:paraId="48DA1CD1" w14:textId="77777777" w:rsidTr="00DF25CD">
        <w:trPr>
          <w:cantSplit/>
          <w:trHeight w:val="720"/>
          <w:jc w:val="center"/>
        </w:trPr>
        <w:tc>
          <w:tcPr>
            <w:tcW w:w="203" w:type="pct"/>
            <w:vAlign w:val="center"/>
          </w:tcPr>
          <w:p w14:paraId="33EA8848" w14:textId="77777777" w:rsidR="009F5B55" w:rsidRPr="000100DD" w:rsidRDefault="009F5B55" w:rsidP="00190F08">
            <w:pPr>
              <w:jc w:val="center"/>
              <w:rPr>
                <w:sz w:val="20"/>
                <w:szCs w:val="20"/>
                <w:lang w:val="en-US"/>
              </w:rPr>
            </w:pPr>
            <w:r>
              <w:rPr>
                <w:sz w:val="20"/>
                <w:szCs w:val="20"/>
                <w:lang w:val="en-US"/>
              </w:rPr>
              <w:t>4</w:t>
            </w:r>
          </w:p>
        </w:tc>
        <w:tc>
          <w:tcPr>
            <w:tcW w:w="662" w:type="pct"/>
            <w:vAlign w:val="center"/>
          </w:tcPr>
          <w:p w14:paraId="477B1177" w14:textId="77777777" w:rsidR="009F5B55" w:rsidRPr="00A54022" w:rsidRDefault="009F5B55" w:rsidP="00190F08">
            <w:pPr>
              <w:jc w:val="center"/>
              <w:rPr>
                <w:sz w:val="20"/>
                <w:szCs w:val="20"/>
              </w:rPr>
            </w:pPr>
            <w:r w:rsidRPr="00857986">
              <w:rPr>
                <w:sz w:val="20"/>
                <w:szCs w:val="20"/>
              </w:rPr>
              <w:t>Добавление корректных данных и существует связная запись(левый поворот)</w:t>
            </w:r>
          </w:p>
        </w:tc>
        <w:tc>
          <w:tcPr>
            <w:tcW w:w="1129" w:type="pct"/>
            <w:vAlign w:val="center"/>
          </w:tcPr>
          <w:p w14:paraId="5759DDDE" w14:textId="77777777" w:rsidR="009F5B55" w:rsidRPr="008E0624" w:rsidRDefault="009F5B55" w:rsidP="00190F08">
            <w:pPr>
              <w:jc w:val="center"/>
              <w:rPr>
                <w:sz w:val="20"/>
                <w:szCs w:val="20"/>
              </w:rPr>
            </w:pPr>
            <w:r>
              <w:rPr>
                <w:noProof/>
                <w:sz w:val="20"/>
                <w:szCs w:val="20"/>
              </w:rPr>
              <w:drawing>
                <wp:inline distT="0" distB="0" distL="0" distR="0" wp14:anchorId="0581C15C" wp14:editId="5DE3A00A">
                  <wp:extent cx="1110784" cy="1406106"/>
                  <wp:effectExtent l="0" t="0" r="0" b="3810"/>
                  <wp:docPr id="8501317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4529" cy="1423506"/>
                          </a:xfrm>
                          <a:prstGeom prst="rect">
                            <a:avLst/>
                          </a:prstGeom>
                          <a:noFill/>
                          <a:ln>
                            <a:noFill/>
                          </a:ln>
                        </pic:spPr>
                      </pic:pic>
                    </a:graphicData>
                  </a:graphic>
                </wp:inline>
              </w:drawing>
            </w:r>
          </w:p>
        </w:tc>
        <w:tc>
          <w:tcPr>
            <w:tcW w:w="1168" w:type="pct"/>
            <w:vAlign w:val="center"/>
          </w:tcPr>
          <w:p w14:paraId="2DA16D1C" w14:textId="77777777" w:rsidR="009F5B55" w:rsidRPr="00857986" w:rsidRDefault="009F5B55" w:rsidP="00190F08">
            <w:pPr>
              <w:jc w:val="center"/>
              <w:rPr>
                <w:sz w:val="20"/>
                <w:szCs w:val="20"/>
              </w:rPr>
            </w:pPr>
            <w:r w:rsidRPr="0022081A">
              <w:rPr>
                <w:sz w:val="20"/>
                <w:szCs w:val="20"/>
              </w:rPr>
              <w:t xml:space="preserve">770123456789;Анализ судебной практики по спорам о защите прав потребителей в сфере розничной </w:t>
            </w:r>
            <w:proofErr w:type="spellStart"/>
            <w:r w:rsidRPr="0022081A">
              <w:rPr>
                <w:sz w:val="20"/>
                <w:szCs w:val="20"/>
              </w:rPr>
              <w:t>торговли.;Иванова</w:t>
            </w:r>
            <w:proofErr w:type="spellEnd"/>
            <w:r w:rsidRPr="0022081A">
              <w:rPr>
                <w:sz w:val="20"/>
                <w:szCs w:val="20"/>
              </w:rPr>
              <w:t xml:space="preserve"> Анна Петровна;15.03.2023</w:t>
            </w:r>
          </w:p>
        </w:tc>
        <w:tc>
          <w:tcPr>
            <w:tcW w:w="1838" w:type="pct"/>
            <w:gridSpan w:val="2"/>
            <w:vAlign w:val="center"/>
          </w:tcPr>
          <w:p w14:paraId="24E38E62" w14:textId="77777777" w:rsidR="009F5B55" w:rsidRPr="00E707D5" w:rsidRDefault="009F5B55" w:rsidP="00190F08">
            <w:pPr>
              <w:jc w:val="center"/>
              <w:rPr>
                <w:sz w:val="20"/>
                <w:szCs w:val="20"/>
              </w:rPr>
            </w:pPr>
            <w:r>
              <w:rPr>
                <w:noProof/>
                <w:sz w:val="20"/>
                <w:szCs w:val="20"/>
              </w:rPr>
              <w:drawing>
                <wp:inline distT="0" distB="0" distL="0" distR="0" wp14:anchorId="007F93A0" wp14:editId="394F1B7F">
                  <wp:extent cx="1492370" cy="1497108"/>
                  <wp:effectExtent l="0" t="0" r="0" b="8255"/>
                  <wp:docPr id="6910770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98372" cy="1503129"/>
                          </a:xfrm>
                          <a:prstGeom prst="rect">
                            <a:avLst/>
                          </a:prstGeom>
                          <a:noFill/>
                          <a:ln>
                            <a:noFill/>
                          </a:ln>
                        </pic:spPr>
                      </pic:pic>
                    </a:graphicData>
                  </a:graphic>
                </wp:inline>
              </w:drawing>
            </w:r>
          </w:p>
        </w:tc>
      </w:tr>
      <w:tr w:rsidR="009F5B55" w:rsidRPr="00E707D5" w14:paraId="17290506" w14:textId="77777777" w:rsidTr="00DF25CD">
        <w:trPr>
          <w:cantSplit/>
          <w:trHeight w:val="720"/>
          <w:jc w:val="center"/>
        </w:trPr>
        <w:tc>
          <w:tcPr>
            <w:tcW w:w="203" w:type="pct"/>
            <w:vAlign w:val="center"/>
          </w:tcPr>
          <w:p w14:paraId="7290683F" w14:textId="77777777" w:rsidR="009F5B55" w:rsidRPr="000100DD" w:rsidRDefault="009F5B55" w:rsidP="00190F08">
            <w:pPr>
              <w:jc w:val="center"/>
              <w:rPr>
                <w:sz w:val="20"/>
                <w:szCs w:val="20"/>
                <w:lang w:val="en-US"/>
              </w:rPr>
            </w:pPr>
            <w:r>
              <w:rPr>
                <w:sz w:val="20"/>
                <w:szCs w:val="20"/>
                <w:lang w:val="en-US"/>
              </w:rPr>
              <w:lastRenderedPageBreak/>
              <w:t>5</w:t>
            </w:r>
          </w:p>
        </w:tc>
        <w:tc>
          <w:tcPr>
            <w:tcW w:w="662" w:type="pct"/>
            <w:vAlign w:val="center"/>
          </w:tcPr>
          <w:p w14:paraId="28FC2F6D" w14:textId="77777777" w:rsidR="009F5B55" w:rsidRPr="00A54022" w:rsidRDefault="009F5B55" w:rsidP="00190F08">
            <w:pPr>
              <w:jc w:val="center"/>
              <w:rPr>
                <w:sz w:val="20"/>
                <w:szCs w:val="20"/>
              </w:rPr>
            </w:pPr>
            <w:r w:rsidRPr="00857986">
              <w:rPr>
                <w:sz w:val="20"/>
                <w:szCs w:val="20"/>
              </w:rPr>
              <w:t>Добавление корректных данных и существует связная запись(лево-правый поворот)</w:t>
            </w:r>
          </w:p>
        </w:tc>
        <w:tc>
          <w:tcPr>
            <w:tcW w:w="1129" w:type="pct"/>
            <w:vAlign w:val="center"/>
          </w:tcPr>
          <w:p w14:paraId="6DB429DC" w14:textId="77777777" w:rsidR="009F5B55" w:rsidRPr="008E0624" w:rsidRDefault="009F5B55" w:rsidP="00190F08">
            <w:pPr>
              <w:jc w:val="center"/>
              <w:rPr>
                <w:sz w:val="20"/>
                <w:szCs w:val="20"/>
              </w:rPr>
            </w:pPr>
            <w:r>
              <w:rPr>
                <w:noProof/>
                <w:sz w:val="20"/>
                <w:szCs w:val="20"/>
              </w:rPr>
              <w:drawing>
                <wp:inline distT="0" distB="0" distL="0" distR="0" wp14:anchorId="2ADE9DB9" wp14:editId="39558532">
                  <wp:extent cx="1041401" cy="1415332"/>
                  <wp:effectExtent l="0" t="0" r="6350" b="0"/>
                  <wp:docPr id="24957784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809" cy="1424041"/>
                          </a:xfrm>
                          <a:prstGeom prst="rect">
                            <a:avLst/>
                          </a:prstGeom>
                          <a:noFill/>
                          <a:ln>
                            <a:noFill/>
                          </a:ln>
                        </pic:spPr>
                      </pic:pic>
                    </a:graphicData>
                  </a:graphic>
                </wp:inline>
              </w:drawing>
            </w:r>
          </w:p>
        </w:tc>
        <w:tc>
          <w:tcPr>
            <w:tcW w:w="1168" w:type="pct"/>
            <w:vAlign w:val="center"/>
          </w:tcPr>
          <w:p w14:paraId="33B6BEC8" w14:textId="77777777" w:rsidR="009F5B55" w:rsidRPr="00857986" w:rsidRDefault="009F5B55" w:rsidP="00190F08">
            <w:pPr>
              <w:jc w:val="center"/>
              <w:rPr>
                <w:sz w:val="20"/>
                <w:szCs w:val="20"/>
              </w:rPr>
            </w:pPr>
            <w:r w:rsidRPr="00784F88">
              <w:rPr>
                <w:sz w:val="20"/>
                <w:szCs w:val="20"/>
              </w:rPr>
              <w:t xml:space="preserve">660456789012;Проблемы правового регулирования электронной коммерции и их решение в российском </w:t>
            </w:r>
            <w:proofErr w:type="spellStart"/>
            <w:r w:rsidRPr="00784F88">
              <w:rPr>
                <w:sz w:val="20"/>
                <w:szCs w:val="20"/>
              </w:rPr>
              <w:t>законодательстве.;Кузнецов</w:t>
            </w:r>
            <w:proofErr w:type="spellEnd"/>
            <w:r w:rsidRPr="00784F88">
              <w:rPr>
                <w:sz w:val="20"/>
                <w:szCs w:val="20"/>
              </w:rPr>
              <w:t xml:space="preserve"> Дмитрий Александрович;10.04.2024</w:t>
            </w:r>
          </w:p>
        </w:tc>
        <w:tc>
          <w:tcPr>
            <w:tcW w:w="1838" w:type="pct"/>
            <w:gridSpan w:val="2"/>
            <w:vAlign w:val="center"/>
          </w:tcPr>
          <w:p w14:paraId="04C1BAD4" w14:textId="77777777" w:rsidR="009F5B55" w:rsidRPr="00E707D5" w:rsidRDefault="009F5B55" w:rsidP="00190F08">
            <w:pPr>
              <w:jc w:val="center"/>
              <w:rPr>
                <w:sz w:val="20"/>
                <w:szCs w:val="20"/>
              </w:rPr>
            </w:pPr>
            <w:r>
              <w:rPr>
                <w:noProof/>
                <w:sz w:val="20"/>
                <w:szCs w:val="20"/>
              </w:rPr>
              <w:drawing>
                <wp:inline distT="0" distB="0" distL="0" distR="0" wp14:anchorId="20E3917A" wp14:editId="5550C5A4">
                  <wp:extent cx="1664898" cy="2075510"/>
                  <wp:effectExtent l="0" t="0" r="0" b="1270"/>
                  <wp:docPr id="203925046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5534" cy="2101235"/>
                          </a:xfrm>
                          <a:prstGeom prst="rect">
                            <a:avLst/>
                          </a:prstGeom>
                          <a:noFill/>
                          <a:ln>
                            <a:noFill/>
                          </a:ln>
                        </pic:spPr>
                      </pic:pic>
                    </a:graphicData>
                  </a:graphic>
                </wp:inline>
              </w:drawing>
            </w:r>
          </w:p>
        </w:tc>
      </w:tr>
      <w:tr w:rsidR="009F5B55" w:rsidRPr="00E707D5" w14:paraId="09EC6305" w14:textId="77777777" w:rsidTr="00DF25CD">
        <w:trPr>
          <w:cantSplit/>
          <w:trHeight w:val="720"/>
          <w:jc w:val="center"/>
        </w:trPr>
        <w:tc>
          <w:tcPr>
            <w:tcW w:w="203" w:type="pct"/>
            <w:vAlign w:val="center"/>
          </w:tcPr>
          <w:p w14:paraId="1BB27EE3" w14:textId="77777777" w:rsidR="009F5B55" w:rsidRPr="000100DD" w:rsidRDefault="009F5B55" w:rsidP="00190F08">
            <w:pPr>
              <w:jc w:val="center"/>
              <w:rPr>
                <w:sz w:val="20"/>
                <w:szCs w:val="20"/>
                <w:lang w:val="en-US"/>
              </w:rPr>
            </w:pPr>
            <w:r>
              <w:rPr>
                <w:sz w:val="20"/>
                <w:szCs w:val="20"/>
                <w:lang w:val="en-US"/>
              </w:rPr>
              <w:t>6</w:t>
            </w:r>
          </w:p>
        </w:tc>
        <w:tc>
          <w:tcPr>
            <w:tcW w:w="662" w:type="pct"/>
            <w:vAlign w:val="center"/>
          </w:tcPr>
          <w:p w14:paraId="29BA9DC9" w14:textId="77777777" w:rsidR="009F5B55" w:rsidRPr="00A54022" w:rsidRDefault="009F5B55" w:rsidP="00190F08">
            <w:pPr>
              <w:jc w:val="center"/>
              <w:rPr>
                <w:sz w:val="20"/>
                <w:szCs w:val="20"/>
              </w:rPr>
            </w:pPr>
            <w:r w:rsidRPr="00A2581E">
              <w:rPr>
                <w:sz w:val="20"/>
                <w:szCs w:val="20"/>
              </w:rPr>
              <w:t>Добавление корректных данных и существует связная запись(право-левый поворот)</w:t>
            </w:r>
          </w:p>
        </w:tc>
        <w:tc>
          <w:tcPr>
            <w:tcW w:w="1129" w:type="pct"/>
            <w:vAlign w:val="center"/>
          </w:tcPr>
          <w:p w14:paraId="77440142" w14:textId="77777777" w:rsidR="009F5B55" w:rsidRPr="008E0624" w:rsidRDefault="009F5B55" w:rsidP="00190F08">
            <w:pPr>
              <w:jc w:val="center"/>
              <w:rPr>
                <w:sz w:val="20"/>
                <w:szCs w:val="20"/>
              </w:rPr>
            </w:pPr>
            <w:r>
              <w:rPr>
                <w:noProof/>
                <w:sz w:val="20"/>
                <w:szCs w:val="20"/>
              </w:rPr>
              <w:drawing>
                <wp:inline distT="0" distB="0" distL="0" distR="0" wp14:anchorId="16BB19FE" wp14:editId="22E0F0F4">
                  <wp:extent cx="1025232" cy="1802921"/>
                  <wp:effectExtent l="0" t="0" r="3810" b="6985"/>
                  <wp:docPr id="1232931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31295" cy="1813583"/>
                          </a:xfrm>
                          <a:prstGeom prst="rect">
                            <a:avLst/>
                          </a:prstGeom>
                          <a:noFill/>
                          <a:ln>
                            <a:noFill/>
                          </a:ln>
                        </pic:spPr>
                      </pic:pic>
                    </a:graphicData>
                  </a:graphic>
                </wp:inline>
              </w:drawing>
            </w:r>
          </w:p>
        </w:tc>
        <w:tc>
          <w:tcPr>
            <w:tcW w:w="1168" w:type="pct"/>
            <w:vAlign w:val="center"/>
          </w:tcPr>
          <w:p w14:paraId="06F127A2" w14:textId="77777777" w:rsidR="009F5B55" w:rsidRPr="00A2581E" w:rsidRDefault="009F5B55" w:rsidP="00190F08">
            <w:pPr>
              <w:jc w:val="center"/>
              <w:rPr>
                <w:sz w:val="20"/>
                <w:szCs w:val="20"/>
              </w:rPr>
            </w:pPr>
            <w:r w:rsidRPr="00FD6290">
              <w:rPr>
                <w:sz w:val="20"/>
                <w:szCs w:val="20"/>
              </w:rPr>
              <w:t xml:space="preserve">160678901234;Комментарий к изменениям в Гражданском кодексе РФ, касающимся обязательственного </w:t>
            </w:r>
            <w:proofErr w:type="spellStart"/>
            <w:r w:rsidRPr="00FD6290">
              <w:rPr>
                <w:sz w:val="20"/>
                <w:szCs w:val="20"/>
              </w:rPr>
              <w:t>права.;Смирнов</w:t>
            </w:r>
            <w:proofErr w:type="spellEnd"/>
            <w:r w:rsidRPr="00FD6290">
              <w:rPr>
                <w:sz w:val="20"/>
                <w:szCs w:val="20"/>
              </w:rPr>
              <w:t xml:space="preserve"> Иван Георгиевич;05.09.2022</w:t>
            </w:r>
          </w:p>
        </w:tc>
        <w:tc>
          <w:tcPr>
            <w:tcW w:w="1838" w:type="pct"/>
            <w:gridSpan w:val="2"/>
            <w:vAlign w:val="center"/>
          </w:tcPr>
          <w:p w14:paraId="6C8A1FA1" w14:textId="77777777" w:rsidR="009F5B55" w:rsidRPr="00E707D5" w:rsidRDefault="009F5B55" w:rsidP="00190F08">
            <w:pPr>
              <w:jc w:val="center"/>
              <w:rPr>
                <w:sz w:val="20"/>
                <w:szCs w:val="20"/>
              </w:rPr>
            </w:pPr>
            <w:r>
              <w:rPr>
                <w:noProof/>
                <w:sz w:val="20"/>
                <w:szCs w:val="20"/>
              </w:rPr>
              <w:drawing>
                <wp:inline distT="0" distB="0" distL="0" distR="0" wp14:anchorId="2A8885A7" wp14:editId="527C164F">
                  <wp:extent cx="2225615" cy="1800219"/>
                  <wp:effectExtent l="0" t="0" r="3810" b="0"/>
                  <wp:docPr id="199106766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29834" cy="1803631"/>
                          </a:xfrm>
                          <a:prstGeom prst="rect">
                            <a:avLst/>
                          </a:prstGeom>
                          <a:noFill/>
                          <a:ln>
                            <a:noFill/>
                          </a:ln>
                        </pic:spPr>
                      </pic:pic>
                    </a:graphicData>
                  </a:graphic>
                </wp:inline>
              </w:drawing>
            </w:r>
          </w:p>
        </w:tc>
      </w:tr>
      <w:tr w:rsidR="009F5B55" w:rsidRPr="00225CFD" w14:paraId="213465EE" w14:textId="77777777" w:rsidTr="00DF25CD">
        <w:trPr>
          <w:cantSplit/>
          <w:jc w:val="center"/>
        </w:trPr>
        <w:tc>
          <w:tcPr>
            <w:tcW w:w="203" w:type="pct"/>
            <w:vAlign w:val="center"/>
          </w:tcPr>
          <w:p w14:paraId="4C9F7049" w14:textId="77777777" w:rsidR="009F5B55" w:rsidRPr="00B87E66" w:rsidRDefault="009F5B55" w:rsidP="00190F08">
            <w:pPr>
              <w:jc w:val="center"/>
              <w:rPr>
                <w:sz w:val="20"/>
                <w:szCs w:val="20"/>
                <w:lang w:val="en-US"/>
              </w:rPr>
            </w:pPr>
            <w:r>
              <w:rPr>
                <w:sz w:val="20"/>
                <w:szCs w:val="20"/>
                <w:lang w:val="en-US"/>
              </w:rPr>
              <w:t>7</w:t>
            </w:r>
          </w:p>
        </w:tc>
        <w:tc>
          <w:tcPr>
            <w:tcW w:w="662" w:type="pct"/>
            <w:vAlign w:val="center"/>
          </w:tcPr>
          <w:p w14:paraId="1BA38693" w14:textId="77777777" w:rsidR="009F5B55" w:rsidRPr="002F61DA" w:rsidRDefault="009F5B55" w:rsidP="00190F08">
            <w:pPr>
              <w:jc w:val="center"/>
              <w:rPr>
                <w:sz w:val="20"/>
                <w:szCs w:val="20"/>
              </w:rPr>
            </w:pPr>
            <w:r w:rsidRPr="001B2402">
              <w:rPr>
                <w:sz w:val="20"/>
                <w:szCs w:val="20"/>
              </w:rPr>
              <w:t>Добавление корректных данных и не существует связная запись</w:t>
            </w:r>
          </w:p>
        </w:tc>
        <w:tc>
          <w:tcPr>
            <w:tcW w:w="1129" w:type="pct"/>
            <w:vAlign w:val="center"/>
          </w:tcPr>
          <w:p w14:paraId="6B6E7803" w14:textId="77777777" w:rsidR="009F5B55" w:rsidRDefault="009F5B55" w:rsidP="00190F08">
            <w:pPr>
              <w:jc w:val="center"/>
              <w:rPr>
                <w:sz w:val="20"/>
                <w:szCs w:val="20"/>
              </w:rPr>
            </w:pPr>
            <w:r w:rsidRPr="00893C5C">
              <w:rPr>
                <w:sz w:val="20"/>
                <w:szCs w:val="20"/>
              </w:rPr>
              <w:t>-</w:t>
            </w:r>
          </w:p>
        </w:tc>
        <w:tc>
          <w:tcPr>
            <w:tcW w:w="1168" w:type="pct"/>
            <w:vAlign w:val="center"/>
          </w:tcPr>
          <w:p w14:paraId="07FEF74A" w14:textId="77777777" w:rsidR="009F5B55" w:rsidRPr="003B38E3" w:rsidRDefault="009F5B55" w:rsidP="00190F08">
            <w:pPr>
              <w:jc w:val="center"/>
              <w:rPr>
                <w:sz w:val="20"/>
                <w:szCs w:val="20"/>
                <w:lang w:val="en-US"/>
              </w:rPr>
            </w:pPr>
            <w:proofErr w:type="gramStart"/>
            <w:r>
              <w:rPr>
                <w:sz w:val="20"/>
                <w:szCs w:val="20"/>
                <w:lang w:val="en-US"/>
              </w:rPr>
              <w:t>123456789012</w:t>
            </w:r>
            <w:r w:rsidRPr="009E26AA">
              <w:rPr>
                <w:sz w:val="20"/>
                <w:szCs w:val="20"/>
                <w:lang w:val="en-US"/>
              </w:rPr>
              <w:t>;Иванов</w:t>
            </w:r>
            <w:proofErr w:type="gramEnd"/>
            <w:r w:rsidRPr="009E26AA">
              <w:rPr>
                <w:sz w:val="20"/>
                <w:szCs w:val="20"/>
                <w:lang w:val="en-US"/>
              </w:rPr>
              <w:t xml:space="preserve"> </w:t>
            </w:r>
            <w:proofErr w:type="spellStart"/>
            <w:r w:rsidRPr="009E26AA">
              <w:rPr>
                <w:sz w:val="20"/>
                <w:szCs w:val="20"/>
                <w:lang w:val="en-US"/>
              </w:rPr>
              <w:t>Иван</w:t>
            </w:r>
            <w:proofErr w:type="spellEnd"/>
            <w:r w:rsidRPr="009E26AA">
              <w:rPr>
                <w:sz w:val="20"/>
                <w:szCs w:val="20"/>
                <w:lang w:val="en-US"/>
              </w:rPr>
              <w:t xml:space="preserve"> Иванович;89123456789</w:t>
            </w:r>
          </w:p>
        </w:tc>
        <w:tc>
          <w:tcPr>
            <w:tcW w:w="1151" w:type="pct"/>
            <w:vAlign w:val="center"/>
          </w:tcPr>
          <w:p w14:paraId="5B619072" w14:textId="77777777" w:rsidR="009F5B55" w:rsidRPr="003B38E3" w:rsidRDefault="009F5B55" w:rsidP="00190F08">
            <w:pPr>
              <w:jc w:val="center"/>
              <w:rPr>
                <w:sz w:val="20"/>
                <w:szCs w:val="20"/>
                <w:lang w:val="en-US"/>
              </w:rPr>
            </w:pPr>
            <w:r w:rsidRPr="00244575">
              <w:rPr>
                <w:sz w:val="20"/>
                <w:szCs w:val="20"/>
                <w:lang w:val="en-US"/>
              </w:rPr>
              <w:t>-</w:t>
            </w:r>
          </w:p>
        </w:tc>
        <w:tc>
          <w:tcPr>
            <w:tcW w:w="686" w:type="pct"/>
            <w:vAlign w:val="center"/>
          </w:tcPr>
          <w:p w14:paraId="48EF58F4" w14:textId="77777777" w:rsidR="009F5B55" w:rsidRPr="00225CFD"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C249F" w14:paraId="4616B56B" w14:textId="77777777" w:rsidTr="00190F08">
        <w:trPr>
          <w:cantSplit/>
          <w:jc w:val="center"/>
        </w:trPr>
        <w:tc>
          <w:tcPr>
            <w:tcW w:w="5000" w:type="pct"/>
            <w:gridSpan w:val="6"/>
            <w:vAlign w:val="center"/>
          </w:tcPr>
          <w:p w14:paraId="72371467" w14:textId="77777777" w:rsidR="009F5B55" w:rsidRPr="00EC249F" w:rsidRDefault="009F5B55" w:rsidP="00190F08">
            <w:pPr>
              <w:jc w:val="center"/>
              <w:rPr>
                <w:sz w:val="20"/>
                <w:szCs w:val="20"/>
              </w:rPr>
            </w:pPr>
            <w:r>
              <w:rPr>
                <w:sz w:val="20"/>
                <w:szCs w:val="20"/>
              </w:rPr>
              <w:t>Удаление</w:t>
            </w:r>
          </w:p>
        </w:tc>
      </w:tr>
      <w:tr w:rsidR="009F5B55" w:rsidRPr="001B2B5B" w14:paraId="73899F7E" w14:textId="77777777" w:rsidTr="00DF25CD">
        <w:trPr>
          <w:cantSplit/>
          <w:jc w:val="center"/>
        </w:trPr>
        <w:tc>
          <w:tcPr>
            <w:tcW w:w="203" w:type="pct"/>
            <w:vAlign w:val="center"/>
          </w:tcPr>
          <w:p w14:paraId="703AA967" w14:textId="77777777" w:rsidR="009F5B55" w:rsidRDefault="009F5B55" w:rsidP="00190F08">
            <w:pPr>
              <w:jc w:val="center"/>
              <w:rPr>
                <w:sz w:val="20"/>
                <w:szCs w:val="20"/>
              </w:rPr>
            </w:pPr>
            <w:r>
              <w:rPr>
                <w:sz w:val="20"/>
                <w:szCs w:val="20"/>
              </w:rPr>
              <w:t>8</w:t>
            </w:r>
          </w:p>
        </w:tc>
        <w:tc>
          <w:tcPr>
            <w:tcW w:w="662" w:type="pct"/>
            <w:vAlign w:val="center"/>
          </w:tcPr>
          <w:p w14:paraId="1581C4F7" w14:textId="77777777" w:rsidR="009F5B55" w:rsidRPr="00F0648E" w:rsidRDefault="009F5B55" w:rsidP="00190F08">
            <w:pPr>
              <w:jc w:val="center"/>
              <w:rPr>
                <w:sz w:val="20"/>
                <w:szCs w:val="20"/>
              </w:rPr>
            </w:pPr>
            <w:r w:rsidRPr="00286993">
              <w:rPr>
                <w:sz w:val="20"/>
                <w:szCs w:val="20"/>
              </w:rPr>
              <w:t>Запись не существует</w:t>
            </w:r>
          </w:p>
        </w:tc>
        <w:tc>
          <w:tcPr>
            <w:tcW w:w="1129" w:type="pct"/>
            <w:vAlign w:val="center"/>
          </w:tcPr>
          <w:p w14:paraId="2E6DE49D" w14:textId="77777777" w:rsidR="009F5B55" w:rsidRDefault="009F5B55" w:rsidP="00190F08">
            <w:pPr>
              <w:jc w:val="center"/>
              <w:rPr>
                <w:sz w:val="20"/>
                <w:szCs w:val="20"/>
              </w:rPr>
            </w:pPr>
            <w:r w:rsidRPr="00286993">
              <w:rPr>
                <w:sz w:val="20"/>
                <w:szCs w:val="20"/>
              </w:rPr>
              <w:t>-</w:t>
            </w:r>
          </w:p>
        </w:tc>
        <w:tc>
          <w:tcPr>
            <w:tcW w:w="1168" w:type="pct"/>
            <w:vAlign w:val="center"/>
          </w:tcPr>
          <w:p w14:paraId="48E82D4E" w14:textId="77777777" w:rsidR="009F5B55" w:rsidRPr="008E4FE3" w:rsidRDefault="009F5B55" w:rsidP="00190F08">
            <w:pPr>
              <w:jc w:val="center"/>
              <w:rPr>
                <w:sz w:val="20"/>
                <w:szCs w:val="20"/>
              </w:rPr>
            </w:pPr>
            <w:r w:rsidRPr="008E4FE3">
              <w:rPr>
                <w:sz w:val="20"/>
                <w:szCs w:val="20"/>
              </w:rPr>
              <w:t xml:space="preserve">770123456789;Составление брачного договора и раздел </w:t>
            </w:r>
            <w:proofErr w:type="spellStart"/>
            <w:r w:rsidRPr="008E4FE3">
              <w:rPr>
                <w:sz w:val="20"/>
                <w:szCs w:val="20"/>
              </w:rPr>
              <w:t>имущества.;Петровский</w:t>
            </w:r>
            <w:proofErr w:type="spellEnd"/>
            <w:r w:rsidRPr="008E4FE3">
              <w:rPr>
                <w:sz w:val="20"/>
                <w:szCs w:val="20"/>
              </w:rPr>
              <w:t xml:space="preserve"> Игорь Семенович;02.06.2024</w:t>
            </w:r>
          </w:p>
        </w:tc>
        <w:tc>
          <w:tcPr>
            <w:tcW w:w="1151" w:type="pct"/>
            <w:vAlign w:val="center"/>
          </w:tcPr>
          <w:p w14:paraId="0E1EF41D" w14:textId="77777777" w:rsidR="009F5B55" w:rsidRPr="00015F5A" w:rsidRDefault="009F5B55" w:rsidP="00190F08">
            <w:pPr>
              <w:jc w:val="center"/>
              <w:rPr>
                <w:sz w:val="20"/>
                <w:szCs w:val="20"/>
                <w:lang w:val="en-US"/>
              </w:rPr>
            </w:pPr>
            <w:r w:rsidRPr="001F2A3C">
              <w:rPr>
                <w:sz w:val="20"/>
                <w:szCs w:val="20"/>
              </w:rPr>
              <w:t>-</w:t>
            </w:r>
            <w:r>
              <w:rPr>
                <w:sz w:val="20"/>
                <w:szCs w:val="20"/>
                <w:lang w:val="en-US"/>
              </w:rPr>
              <w:t xml:space="preserve"> </w:t>
            </w:r>
          </w:p>
        </w:tc>
        <w:tc>
          <w:tcPr>
            <w:tcW w:w="686" w:type="pct"/>
            <w:vAlign w:val="center"/>
          </w:tcPr>
          <w:p w14:paraId="5487A9CA" w14:textId="77777777" w:rsidR="009F5B55" w:rsidRPr="001B2B5B" w:rsidRDefault="009F5B55" w:rsidP="00190F08">
            <w:pPr>
              <w:jc w:val="center"/>
              <w:rPr>
                <w:sz w:val="20"/>
                <w:szCs w:val="20"/>
              </w:rPr>
            </w:pPr>
            <w:r w:rsidRPr="00F36663">
              <w:rPr>
                <w:sz w:val="20"/>
                <w:szCs w:val="20"/>
              </w:rPr>
              <w:t>«</w:t>
            </w:r>
            <w:r w:rsidRPr="008E4FE3">
              <w:rPr>
                <w:sz w:val="20"/>
                <w:szCs w:val="20"/>
              </w:rPr>
              <w:t>Не удалось удалить консультацию с указанными параметрами.</w:t>
            </w:r>
            <w:r>
              <w:rPr>
                <w:sz w:val="20"/>
                <w:szCs w:val="20"/>
              </w:rPr>
              <w:t>»</w:t>
            </w:r>
          </w:p>
        </w:tc>
      </w:tr>
      <w:tr w:rsidR="009F5B55" w:rsidRPr="00595EFC" w14:paraId="41203127" w14:textId="77777777" w:rsidTr="00DF25CD">
        <w:trPr>
          <w:cantSplit/>
          <w:jc w:val="center"/>
        </w:trPr>
        <w:tc>
          <w:tcPr>
            <w:tcW w:w="203" w:type="pct"/>
            <w:vAlign w:val="center"/>
          </w:tcPr>
          <w:p w14:paraId="01B8A14F" w14:textId="77777777" w:rsidR="009F5B55" w:rsidRDefault="009F5B55" w:rsidP="00190F08">
            <w:pPr>
              <w:jc w:val="center"/>
              <w:rPr>
                <w:sz w:val="20"/>
                <w:szCs w:val="20"/>
              </w:rPr>
            </w:pPr>
            <w:r>
              <w:rPr>
                <w:sz w:val="20"/>
                <w:szCs w:val="20"/>
              </w:rPr>
              <w:t>9</w:t>
            </w:r>
          </w:p>
        </w:tc>
        <w:tc>
          <w:tcPr>
            <w:tcW w:w="662" w:type="pct"/>
            <w:vAlign w:val="center"/>
          </w:tcPr>
          <w:p w14:paraId="231102FB" w14:textId="77777777" w:rsidR="009F5B55" w:rsidRPr="00B50F85" w:rsidRDefault="009F5B55" w:rsidP="00190F08">
            <w:pPr>
              <w:jc w:val="center"/>
              <w:rPr>
                <w:sz w:val="20"/>
                <w:szCs w:val="20"/>
              </w:rPr>
            </w:pPr>
            <w:r w:rsidRPr="00024E37">
              <w:rPr>
                <w:sz w:val="20"/>
                <w:szCs w:val="20"/>
              </w:rPr>
              <w:t>Запись существует</w:t>
            </w:r>
          </w:p>
        </w:tc>
        <w:tc>
          <w:tcPr>
            <w:tcW w:w="1129" w:type="pct"/>
            <w:vAlign w:val="center"/>
          </w:tcPr>
          <w:p w14:paraId="5EAC2243" w14:textId="77777777" w:rsidR="009F5B55" w:rsidRPr="009B554D" w:rsidRDefault="009F5B55" w:rsidP="00190F08">
            <w:pPr>
              <w:jc w:val="center"/>
              <w:rPr>
                <w:sz w:val="20"/>
                <w:szCs w:val="20"/>
              </w:rPr>
            </w:pPr>
            <w:r w:rsidRPr="00286993">
              <w:rPr>
                <w:sz w:val="20"/>
                <w:szCs w:val="20"/>
              </w:rPr>
              <w:t xml:space="preserve">770123456789;Составление брачного договора и раздел </w:t>
            </w:r>
            <w:proofErr w:type="spellStart"/>
            <w:r w:rsidRPr="00286993">
              <w:rPr>
                <w:sz w:val="20"/>
                <w:szCs w:val="20"/>
              </w:rPr>
              <w:t>имущества.;Петровский</w:t>
            </w:r>
            <w:proofErr w:type="spellEnd"/>
            <w:r w:rsidRPr="00286993">
              <w:rPr>
                <w:sz w:val="20"/>
                <w:szCs w:val="20"/>
              </w:rPr>
              <w:t xml:space="preserve"> Игорь Семенович;02.06.2024</w:t>
            </w:r>
          </w:p>
        </w:tc>
        <w:tc>
          <w:tcPr>
            <w:tcW w:w="1168" w:type="pct"/>
            <w:vAlign w:val="center"/>
          </w:tcPr>
          <w:p w14:paraId="0CAB5556" w14:textId="77777777" w:rsidR="009F5B55" w:rsidRDefault="009F5B55" w:rsidP="00190F08">
            <w:pPr>
              <w:jc w:val="center"/>
              <w:rPr>
                <w:sz w:val="20"/>
                <w:szCs w:val="20"/>
              </w:rPr>
            </w:pPr>
            <w:r w:rsidRPr="00286993">
              <w:rPr>
                <w:sz w:val="20"/>
                <w:szCs w:val="20"/>
              </w:rPr>
              <w:t xml:space="preserve">770123456789;Составление брачного договора и раздел </w:t>
            </w:r>
            <w:proofErr w:type="spellStart"/>
            <w:r w:rsidRPr="00286993">
              <w:rPr>
                <w:sz w:val="20"/>
                <w:szCs w:val="20"/>
              </w:rPr>
              <w:t>имущества.;Петровский</w:t>
            </w:r>
            <w:proofErr w:type="spellEnd"/>
            <w:r w:rsidRPr="00286993">
              <w:rPr>
                <w:sz w:val="20"/>
                <w:szCs w:val="20"/>
              </w:rPr>
              <w:t xml:space="preserve"> Игорь Семенович;02.06.2024</w:t>
            </w:r>
          </w:p>
        </w:tc>
        <w:tc>
          <w:tcPr>
            <w:tcW w:w="1151" w:type="pct"/>
            <w:vAlign w:val="center"/>
          </w:tcPr>
          <w:p w14:paraId="23F5746C" w14:textId="77777777" w:rsidR="009F5B55" w:rsidRPr="009B554D" w:rsidRDefault="009F5B55" w:rsidP="00190F08">
            <w:pPr>
              <w:jc w:val="center"/>
              <w:rPr>
                <w:sz w:val="20"/>
                <w:szCs w:val="20"/>
              </w:rPr>
            </w:pPr>
            <w:r w:rsidRPr="001F2A3C">
              <w:rPr>
                <w:sz w:val="20"/>
                <w:szCs w:val="20"/>
              </w:rPr>
              <w:t>-</w:t>
            </w:r>
          </w:p>
        </w:tc>
        <w:tc>
          <w:tcPr>
            <w:tcW w:w="686" w:type="pct"/>
            <w:vAlign w:val="center"/>
          </w:tcPr>
          <w:p w14:paraId="1A802535" w14:textId="77777777" w:rsidR="009F5B55" w:rsidRPr="00595EFC" w:rsidRDefault="009F5B55" w:rsidP="00190F08">
            <w:pPr>
              <w:jc w:val="center"/>
              <w:rPr>
                <w:sz w:val="20"/>
                <w:szCs w:val="20"/>
              </w:rPr>
            </w:pPr>
            <w:r w:rsidRPr="004167FB">
              <w:rPr>
                <w:sz w:val="20"/>
                <w:szCs w:val="20"/>
              </w:rPr>
              <w:t>«Запись успешно удалена!»</w:t>
            </w:r>
          </w:p>
        </w:tc>
      </w:tr>
      <w:tr w:rsidR="009F5B55" w:rsidRPr="00471DD2" w14:paraId="2E410FAF" w14:textId="77777777" w:rsidTr="00190F08">
        <w:trPr>
          <w:cantSplit/>
          <w:jc w:val="center"/>
        </w:trPr>
        <w:tc>
          <w:tcPr>
            <w:tcW w:w="5000" w:type="pct"/>
            <w:gridSpan w:val="6"/>
            <w:vAlign w:val="center"/>
          </w:tcPr>
          <w:p w14:paraId="0B0A8947" w14:textId="77777777" w:rsidR="009F5B55" w:rsidRPr="00471DD2" w:rsidRDefault="009F5B55" w:rsidP="00190F08">
            <w:pPr>
              <w:jc w:val="center"/>
              <w:rPr>
                <w:sz w:val="20"/>
                <w:szCs w:val="20"/>
              </w:rPr>
            </w:pPr>
            <w:r>
              <w:rPr>
                <w:sz w:val="20"/>
                <w:szCs w:val="20"/>
              </w:rPr>
              <w:t>Поиск</w:t>
            </w:r>
          </w:p>
        </w:tc>
      </w:tr>
      <w:tr w:rsidR="009F5B55" w:rsidRPr="00B53230" w14:paraId="187DB8E1" w14:textId="77777777" w:rsidTr="00DF25CD">
        <w:trPr>
          <w:cantSplit/>
          <w:jc w:val="center"/>
        </w:trPr>
        <w:tc>
          <w:tcPr>
            <w:tcW w:w="203" w:type="pct"/>
            <w:vAlign w:val="center"/>
          </w:tcPr>
          <w:p w14:paraId="11036A78" w14:textId="77777777" w:rsidR="009F5B55" w:rsidRDefault="009F5B55" w:rsidP="00190F08">
            <w:pPr>
              <w:jc w:val="center"/>
              <w:rPr>
                <w:sz w:val="20"/>
                <w:szCs w:val="20"/>
              </w:rPr>
            </w:pPr>
            <w:r>
              <w:rPr>
                <w:sz w:val="20"/>
                <w:szCs w:val="20"/>
              </w:rPr>
              <w:t>10</w:t>
            </w:r>
          </w:p>
        </w:tc>
        <w:tc>
          <w:tcPr>
            <w:tcW w:w="662" w:type="pct"/>
            <w:vAlign w:val="center"/>
          </w:tcPr>
          <w:p w14:paraId="4B18326B" w14:textId="77777777" w:rsidR="009F5B55" w:rsidRPr="0023466D" w:rsidRDefault="009F5B55" w:rsidP="00190F08">
            <w:pPr>
              <w:jc w:val="center"/>
              <w:rPr>
                <w:sz w:val="20"/>
                <w:szCs w:val="20"/>
              </w:rPr>
            </w:pPr>
            <w:r w:rsidRPr="003108CB">
              <w:rPr>
                <w:sz w:val="20"/>
                <w:szCs w:val="20"/>
              </w:rPr>
              <w:t>Запись существует</w:t>
            </w:r>
          </w:p>
        </w:tc>
        <w:tc>
          <w:tcPr>
            <w:tcW w:w="1129" w:type="pct"/>
            <w:vAlign w:val="center"/>
          </w:tcPr>
          <w:p w14:paraId="7A530EE1" w14:textId="77777777" w:rsidR="009F5B55" w:rsidRPr="009B554D" w:rsidRDefault="009F5B55" w:rsidP="00190F08">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168" w:type="pct"/>
            <w:vAlign w:val="center"/>
          </w:tcPr>
          <w:p w14:paraId="5F6ED009" w14:textId="77777777" w:rsidR="009F5B55" w:rsidRDefault="009F5B55" w:rsidP="00190F08">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151" w:type="pct"/>
            <w:vAlign w:val="center"/>
          </w:tcPr>
          <w:p w14:paraId="392FE4AD" w14:textId="77777777" w:rsidR="009F5B55" w:rsidRPr="009B554D" w:rsidRDefault="009F5B55" w:rsidP="00190F08">
            <w:pPr>
              <w:jc w:val="center"/>
              <w:rPr>
                <w:sz w:val="20"/>
                <w:szCs w:val="20"/>
              </w:rPr>
            </w:pPr>
            <w:r w:rsidRPr="00A640EE">
              <w:rPr>
                <w:sz w:val="20"/>
                <w:szCs w:val="20"/>
              </w:rPr>
              <w:t>-</w:t>
            </w:r>
          </w:p>
        </w:tc>
        <w:tc>
          <w:tcPr>
            <w:tcW w:w="686" w:type="pct"/>
            <w:vAlign w:val="center"/>
          </w:tcPr>
          <w:p w14:paraId="7D64A0E7" w14:textId="77777777" w:rsidR="009F5B55" w:rsidRPr="00B53230" w:rsidRDefault="009F5B55" w:rsidP="00190F08">
            <w:pPr>
              <w:jc w:val="center"/>
              <w:rPr>
                <w:sz w:val="20"/>
                <w:szCs w:val="20"/>
              </w:rPr>
            </w:pPr>
            <w:r>
              <w:rPr>
                <w:sz w:val="20"/>
                <w:szCs w:val="20"/>
              </w:rPr>
              <w:t>«</w:t>
            </w:r>
            <w:r w:rsidRPr="00B53230">
              <w:rPr>
                <w:sz w:val="20"/>
                <w:szCs w:val="20"/>
              </w:rPr>
              <w:t xml:space="preserve">Найдено </w:t>
            </w:r>
            <w:r>
              <w:rPr>
                <w:sz w:val="20"/>
                <w:szCs w:val="20"/>
              </w:rPr>
              <w:t>1</w:t>
            </w:r>
            <w:r w:rsidRPr="00B53230">
              <w:rPr>
                <w:sz w:val="20"/>
                <w:szCs w:val="20"/>
              </w:rPr>
              <w:t xml:space="preserve"> консультаций за </w:t>
            </w:r>
            <w:r>
              <w:rPr>
                <w:sz w:val="20"/>
                <w:szCs w:val="20"/>
              </w:rPr>
              <w:t>1</w:t>
            </w:r>
            <w:r w:rsidRPr="00B53230">
              <w:rPr>
                <w:sz w:val="20"/>
                <w:szCs w:val="20"/>
              </w:rPr>
              <w:t xml:space="preserve"> шаг(</w:t>
            </w:r>
            <w:proofErr w:type="spellStart"/>
            <w:r w:rsidRPr="00B53230">
              <w:rPr>
                <w:sz w:val="20"/>
                <w:szCs w:val="20"/>
              </w:rPr>
              <w:t>ов</w:t>
            </w:r>
            <w:proofErr w:type="spellEnd"/>
            <w:r w:rsidRPr="00B53230">
              <w:rPr>
                <w:sz w:val="20"/>
                <w:szCs w:val="20"/>
              </w:rPr>
              <w:t>)</w:t>
            </w:r>
            <w:r>
              <w:rPr>
                <w:sz w:val="20"/>
                <w:szCs w:val="20"/>
              </w:rPr>
              <w:t>»</w:t>
            </w:r>
          </w:p>
        </w:tc>
      </w:tr>
      <w:tr w:rsidR="009F5B55" w:rsidRPr="00A3336F" w14:paraId="2537CE7D" w14:textId="77777777" w:rsidTr="00DF25CD">
        <w:trPr>
          <w:cantSplit/>
          <w:jc w:val="center"/>
        </w:trPr>
        <w:tc>
          <w:tcPr>
            <w:tcW w:w="203" w:type="pct"/>
            <w:vAlign w:val="center"/>
          </w:tcPr>
          <w:p w14:paraId="2A2A4610" w14:textId="77777777" w:rsidR="009F5B55" w:rsidRDefault="009F5B55" w:rsidP="00190F08">
            <w:pPr>
              <w:jc w:val="center"/>
              <w:rPr>
                <w:sz w:val="20"/>
                <w:szCs w:val="20"/>
              </w:rPr>
            </w:pPr>
            <w:r>
              <w:rPr>
                <w:sz w:val="20"/>
                <w:szCs w:val="20"/>
              </w:rPr>
              <w:t>11</w:t>
            </w:r>
          </w:p>
        </w:tc>
        <w:tc>
          <w:tcPr>
            <w:tcW w:w="662" w:type="pct"/>
            <w:vAlign w:val="center"/>
          </w:tcPr>
          <w:p w14:paraId="32CEA1BD" w14:textId="77777777" w:rsidR="009F5B55" w:rsidRDefault="009F5B55" w:rsidP="00190F08">
            <w:pPr>
              <w:jc w:val="center"/>
              <w:rPr>
                <w:sz w:val="20"/>
                <w:szCs w:val="20"/>
              </w:rPr>
            </w:pPr>
            <w:r w:rsidRPr="00125CCF">
              <w:rPr>
                <w:sz w:val="20"/>
                <w:szCs w:val="20"/>
              </w:rPr>
              <w:t>Запись не существует</w:t>
            </w:r>
          </w:p>
        </w:tc>
        <w:tc>
          <w:tcPr>
            <w:tcW w:w="1129" w:type="pct"/>
            <w:vAlign w:val="center"/>
          </w:tcPr>
          <w:p w14:paraId="3C1FA5E7" w14:textId="77777777" w:rsidR="009F5B55" w:rsidRPr="009B554D" w:rsidRDefault="009F5B55" w:rsidP="00190F08">
            <w:pPr>
              <w:jc w:val="center"/>
              <w:rPr>
                <w:sz w:val="20"/>
                <w:szCs w:val="20"/>
              </w:rPr>
            </w:pPr>
            <w:r w:rsidRPr="00756F4F">
              <w:rPr>
                <w:sz w:val="20"/>
                <w:szCs w:val="20"/>
              </w:rPr>
              <w:t>-</w:t>
            </w:r>
          </w:p>
        </w:tc>
        <w:tc>
          <w:tcPr>
            <w:tcW w:w="1168" w:type="pct"/>
            <w:vAlign w:val="center"/>
          </w:tcPr>
          <w:p w14:paraId="252C6B62" w14:textId="77777777" w:rsidR="009F5B55" w:rsidRDefault="009F5B55" w:rsidP="00190F08">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151" w:type="pct"/>
            <w:vAlign w:val="center"/>
          </w:tcPr>
          <w:p w14:paraId="3420479F" w14:textId="77777777" w:rsidR="009F5B55" w:rsidRPr="009B554D" w:rsidRDefault="009F5B55" w:rsidP="00190F08">
            <w:pPr>
              <w:jc w:val="center"/>
              <w:rPr>
                <w:sz w:val="20"/>
                <w:szCs w:val="20"/>
              </w:rPr>
            </w:pPr>
            <w:r w:rsidRPr="001B1022">
              <w:rPr>
                <w:sz w:val="20"/>
                <w:szCs w:val="20"/>
              </w:rPr>
              <w:t>-</w:t>
            </w:r>
          </w:p>
        </w:tc>
        <w:tc>
          <w:tcPr>
            <w:tcW w:w="686" w:type="pct"/>
            <w:vAlign w:val="center"/>
          </w:tcPr>
          <w:p w14:paraId="5568815E" w14:textId="77777777" w:rsidR="009F5B55" w:rsidRPr="00A3336F" w:rsidRDefault="009F5B55" w:rsidP="00190F08">
            <w:pPr>
              <w:jc w:val="center"/>
              <w:rPr>
                <w:sz w:val="20"/>
                <w:szCs w:val="20"/>
              </w:rPr>
            </w:pPr>
            <w:r>
              <w:rPr>
                <w:sz w:val="20"/>
                <w:szCs w:val="20"/>
              </w:rPr>
              <w:t>«</w:t>
            </w:r>
            <w:r w:rsidRPr="00724C49">
              <w:rPr>
                <w:sz w:val="20"/>
                <w:szCs w:val="20"/>
              </w:rPr>
              <w:t>Консультации для клиента с ИНН 770123456789 не найдены</w:t>
            </w:r>
            <w:r>
              <w:rPr>
                <w:sz w:val="20"/>
                <w:szCs w:val="20"/>
              </w:rPr>
              <w:t>»</w:t>
            </w:r>
          </w:p>
        </w:tc>
      </w:tr>
    </w:tbl>
    <w:p w14:paraId="6519B02F" w14:textId="5DB2C48C" w:rsidR="00404358" w:rsidRDefault="00404358" w:rsidP="00404358">
      <w:pPr>
        <w:spacing w:line="360" w:lineRule="auto"/>
        <w:jc w:val="both"/>
        <w:rPr>
          <w:sz w:val="28"/>
          <w:szCs w:val="28"/>
        </w:rPr>
      </w:pPr>
      <w:r w:rsidRPr="00A67345">
        <w:rPr>
          <w:spacing w:val="20"/>
          <w:sz w:val="28"/>
          <w:szCs w:val="28"/>
        </w:rPr>
        <w:lastRenderedPageBreak/>
        <w:t>Таблица</w:t>
      </w:r>
      <w:r>
        <w:rPr>
          <w:spacing w:val="20"/>
          <w:sz w:val="28"/>
          <w:szCs w:val="28"/>
        </w:rPr>
        <w:t xml:space="preserve"> </w:t>
      </w:r>
      <w:r w:rsidR="002A0827">
        <w:rPr>
          <w:spacing w:val="20"/>
          <w:sz w:val="28"/>
          <w:szCs w:val="28"/>
        </w:rPr>
        <w:t>7</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 отчетом «Консультации для клиентов»</w:t>
      </w:r>
    </w:p>
    <w:tbl>
      <w:tblPr>
        <w:tblStyle w:val="af6"/>
        <w:tblW w:w="5000" w:type="pct"/>
        <w:jc w:val="center"/>
        <w:tblLayout w:type="fixed"/>
        <w:tblLook w:val="04A0" w:firstRow="1" w:lastRow="0" w:firstColumn="1" w:lastColumn="0" w:noHBand="0" w:noVBand="1"/>
      </w:tblPr>
      <w:tblGrid>
        <w:gridCol w:w="368"/>
        <w:gridCol w:w="1327"/>
        <w:gridCol w:w="21"/>
        <w:gridCol w:w="1966"/>
        <w:gridCol w:w="2267"/>
        <w:gridCol w:w="2125"/>
        <w:gridCol w:w="1271"/>
      </w:tblGrid>
      <w:tr w:rsidR="00404358" w:rsidRPr="007C6A7A" w14:paraId="4BE7D97B" w14:textId="77777777" w:rsidTr="008C6188">
        <w:trPr>
          <w:cantSplit/>
          <w:jc w:val="center"/>
        </w:trPr>
        <w:tc>
          <w:tcPr>
            <w:tcW w:w="907" w:type="pct"/>
            <w:gridSpan w:val="2"/>
            <w:vMerge w:val="restart"/>
            <w:vAlign w:val="center"/>
          </w:tcPr>
          <w:p w14:paraId="2588E2B4" w14:textId="77777777" w:rsidR="00404358" w:rsidRPr="005C0797" w:rsidRDefault="00404358" w:rsidP="00190F08">
            <w:pPr>
              <w:jc w:val="center"/>
              <w:rPr>
                <w:sz w:val="20"/>
                <w:szCs w:val="20"/>
              </w:rPr>
            </w:pPr>
            <w:r>
              <w:rPr>
                <w:sz w:val="20"/>
                <w:szCs w:val="20"/>
              </w:rPr>
              <w:t>Описание тестовой ситуации</w:t>
            </w:r>
          </w:p>
        </w:tc>
        <w:tc>
          <w:tcPr>
            <w:tcW w:w="2276" w:type="pct"/>
            <w:gridSpan w:val="3"/>
            <w:vAlign w:val="center"/>
          </w:tcPr>
          <w:p w14:paraId="0F6DCEE3" w14:textId="77777777" w:rsidR="00404358" w:rsidRPr="007C6A7A" w:rsidRDefault="00404358" w:rsidP="00190F08">
            <w:pPr>
              <w:jc w:val="center"/>
              <w:rPr>
                <w:sz w:val="20"/>
                <w:szCs w:val="20"/>
              </w:rPr>
            </w:pPr>
            <w:r w:rsidRPr="007C6A7A">
              <w:rPr>
                <w:sz w:val="20"/>
                <w:szCs w:val="20"/>
              </w:rPr>
              <w:t>Входные данные</w:t>
            </w:r>
          </w:p>
        </w:tc>
        <w:tc>
          <w:tcPr>
            <w:tcW w:w="1817" w:type="pct"/>
            <w:gridSpan w:val="2"/>
            <w:vAlign w:val="center"/>
          </w:tcPr>
          <w:p w14:paraId="02A6967D" w14:textId="77777777" w:rsidR="00404358" w:rsidRPr="007C6A7A" w:rsidRDefault="00404358" w:rsidP="00190F08">
            <w:pPr>
              <w:jc w:val="center"/>
              <w:rPr>
                <w:sz w:val="20"/>
                <w:szCs w:val="20"/>
              </w:rPr>
            </w:pPr>
            <w:r w:rsidRPr="007C6A7A">
              <w:rPr>
                <w:sz w:val="20"/>
                <w:szCs w:val="20"/>
              </w:rPr>
              <w:t>Выходные данные</w:t>
            </w:r>
          </w:p>
        </w:tc>
      </w:tr>
      <w:tr w:rsidR="007C69CA" w:rsidRPr="005C0797" w14:paraId="68C478B0" w14:textId="77777777" w:rsidTr="008C6188">
        <w:trPr>
          <w:cantSplit/>
          <w:jc w:val="center"/>
        </w:trPr>
        <w:tc>
          <w:tcPr>
            <w:tcW w:w="907" w:type="pct"/>
            <w:gridSpan w:val="2"/>
            <w:vMerge/>
            <w:tcBorders>
              <w:bottom w:val="double" w:sz="4" w:space="0" w:color="auto"/>
            </w:tcBorders>
            <w:vAlign w:val="center"/>
          </w:tcPr>
          <w:p w14:paraId="188F13A3" w14:textId="77777777" w:rsidR="00404358" w:rsidRPr="007C6A7A" w:rsidRDefault="00404358" w:rsidP="00190F08">
            <w:pPr>
              <w:jc w:val="center"/>
              <w:rPr>
                <w:sz w:val="20"/>
                <w:szCs w:val="20"/>
                <w:lang w:val="en-US"/>
              </w:rPr>
            </w:pPr>
          </w:p>
        </w:tc>
        <w:tc>
          <w:tcPr>
            <w:tcW w:w="1063" w:type="pct"/>
            <w:gridSpan w:val="2"/>
            <w:tcBorders>
              <w:bottom w:val="double" w:sz="4" w:space="0" w:color="auto"/>
            </w:tcBorders>
            <w:vAlign w:val="center"/>
          </w:tcPr>
          <w:p w14:paraId="43F1176D" w14:textId="4DB53E02" w:rsidR="00404358" w:rsidRPr="007C6A7A" w:rsidRDefault="0018089E" w:rsidP="00190F08">
            <w:pPr>
              <w:jc w:val="center"/>
              <w:rPr>
                <w:sz w:val="20"/>
                <w:szCs w:val="20"/>
              </w:rPr>
            </w:pPr>
            <w:r>
              <w:rPr>
                <w:sz w:val="20"/>
                <w:szCs w:val="20"/>
              </w:rPr>
              <w:t xml:space="preserve">Отче </w:t>
            </w:r>
            <w:r w:rsidR="00404358" w:rsidRPr="00AA14A6">
              <w:rPr>
                <w:sz w:val="20"/>
                <w:szCs w:val="20"/>
              </w:rPr>
              <w:t>«Консультации</w:t>
            </w:r>
            <w:r>
              <w:rPr>
                <w:sz w:val="20"/>
                <w:szCs w:val="20"/>
              </w:rPr>
              <w:t xml:space="preserve"> для клиентов</w:t>
            </w:r>
            <w:r w:rsidR="00404358" w:rsidRPr="00AA14A6">
              <w:rPr>
                <w:sz w:val="20"/>
                <w:szCs w:val="20"/>
              </w:rPr>
              <w:t>»</w:t>
            </w:r>
          </w:p>
        </w:tc>
        <w:tc>
          <w:tcPr>
            <w:tcW w:w="1213" w:type="pct"/>
            <w:tcBorders>
              <w:bottom w:val="double" w:sz="4" w:space="0" w:color="auto"/>
            </w:tcBorders>
            <w:vAlign w:val="center"/>
          </w:tcPr>
          <w:p w14:paraId="131C87D1" w14:textId="77777777" w:rsidR="00404358" w:rsidRPr="005C0797" w:rsidRDefault="00404358" w:rsidP="00190F08">
            <w:pPr>
              <w:jc w:val="center"/>
              <w:rPr>
                <w:sz w:val="20"/>
                <w:szCs w:val="20"/>
              </w:rPr>
            </w:pPr>
            <w:r>
              <w:rPr>
                <w:sz w:val="20"/>
                <w:szCs w:val="20"/>
              </w:rPr>
              <w:t xml:space="preserve">Поля </w:t>
            </w:r>
            <w:r w:rsidRPr="00915CD3">
              <w:rPr>
                <w:sz w:val="20"/>
                <w:szCs w:val="20"/>
              </w:rPr>
              <w:t>(ИНН</w:t>
            </w:r>
            <w:r>
              <w:rPr>
                <w:sz w:val="20"/>
                <w:szCs w:val="20"/>
              </w:rPr>
              <w:t xml:space="preserve"> </w:t>
            </w:r>
            <w:proofErr w:type="spellStart"/>
            <w:r>
              <w:rPr>
                <w:sz w:val="20"/>
                <w:szCs w:val="20"/>
              </w:rPr>
              <w:t>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proofErr w:type="spellEnd"/>
            <w:r w:rsidRPr="00915CD3">
              <w:rPr>
                <w:sz w:val="20"/>
                <w:szCs w:val="20"/>
              </w:rPr>
              <w:t>)</w:t>
            </w:r>
          </w:p>
        </w:tc>
        <w:tc>
          <w:tcPr>
            <w:tcW w:w="1137" w:type="pct"/>
            <w:tcBorders>
              <w:bottom w:val="double" w:sz="4" w:space="0" w:color="auto"/>
            </w:tcBorders>
            <w:vAlign w:val="center"/>
          </w:tcPr>
          <w:p w14:paraId="489320E3" w14:textId="2861D327" w:rsidR="00404358" w:rsidRPr="007D3D1C" w:rsidRDefault="0018089E" w:rsidP="00190F08">
            <w:pPr>
              <w:jc w:val="center"/>
              <w:rPr>
                <w:sz w:val="20"/>
                <w:szCs w:val="20"/>
              </w:rPr>
            </w:pPr>
            <w:r w:rsidRPr="0018089E">
              <w:rPr>
                <w:sz w:val="20"/>
                <w:szCs w:val="20"/>
              </w:rPr>
              <w:t>Отче «Консультации для клиентов»</w:t>
            </w:r>
          </w:p>
        </w:tc>
        <w:tc>
          <w:tcPr>
            <w:tcW w:w="680" w:type="pct"/>
            <w:tcBorders>
              <w:bottom w:val="double" w:sz="4" w:space="0" w:color="auto"/>
            </w:tcBorders>
            <w:vAlign w:val="center"/>
          </w:tcPr>
          <w:p w14:paraId="4F6174A3" w14:textId="77777777" w:rsidR="00404358" w:rsidRPr="005C0797" w:rsidRDefault="00404358" w:rsidP="00190F08">
            <w:pPr>
              <w:jc w:val="center"/>
              <w:rPr>
                <w:sz w:val="20"/>
                <w:szCs w:val="20"/>
              </w:rPr>
            </w:pPr>
            <w:r>
              <w:rPr>
                <w:sz w:val="20"/>
                <w:szCs w:val="20"/>
              </w:rPr>
              <w:t>Результат</w:t>
            </w:r>
          </w:p>
        </w:tc>
      </w:tr>
      <w:tr w:rsidR="00404358" w:rsidRPr="007C6A7A" w14:paraId="269738F8" w14:textId="77777777" w:rsidTr="00386310">
        <w:trPr>
          <w:cantSplit/>
          <w:jc w:val="center"/>
        </w:trPr>
        <w:tc>
          <w:tcPr>
            <w:tcW w:w="5000" w:type="pct"/>
            <w:gridSpan w:val="7"/>
            <w:tcBorders>
              <w:top w:val="double" w:sz="4" w:space="0" w:color="auto"/>
            </w:tcBorders>
            <w:vAlign w:val="center"/>
          </w:tcPr>
          <w:p w14:paraId="5456F238" w14:textId="77777777" w:rsidR="00404358" w:rsidRDefault="00404358" w:rsidP="00190F08">
            <w:pPr>
              <w:jc w:val="center"/>
              <w:rPr>
                <w:sz w:val="20"/>
                <w:szCs w:val="20"/>
              </w:rPr>
            </w:pPr>
            <w:r>
              <w:rPr>
                <w:sz w:val="20"/>
                <w:szCs w:val="20"/>
              </w:rPr>
              <w:t>Добавление</w:t>
            </w:r>
          </w:p>
        </w:tc>
      </w:tr>
      <w:tr w:rsidR="00404358" w:rsidRPr="007C6A7A" w14:paraId="75F44909" w14:textId="77777777" w:rsidTr="008C6188">
        <w:trPr>
          <w:cantSplit/>
          <w:jc w:val="center"/>
        </w:trPr>
        <w:tc>
          <w:tcPr>
            <w:tcW w:w="197" w:type="pct"/>
            <w:tcBorders>
              <w:top w:val="single" w:sz="4" w:space="0" w:color="auto"/>
            </w:tcBorders>
            <w:vAlign w:val="center"/>
          </w:tcPr>
          <w:p w14:paraId="127147C8" w14:textId="77777777" w:rsidR="00404358" w:rsidRPr="005C0797" w:rsidRDefault="00404358" w:rsidP="00190F08">
            <w:pPr>
              <w:jc w:val="center"/>
              <w:rPr>
                <w:sz w:val="20"/>
                <w:szCs w:val="20"/>
              </w:rPr>
            </w:pPr>
            <w:r>
              <w:rPr>
                <w:sz w:val="20"/>
                <w:szCs w:val="20"/>
              </w:rPr>
              <w:t>1</w:t>
            </w:r>
          </w:p>
        </w:tc>
        <w:tc>
          <w:tcPr>
            <w:tcW w:w="721" w:type="pct"/>
            <w:gridSpan w:val="2"/>
            <w:tcBorders>
              <w:top w:val="single" w:sz="4" w:space="0" w:color="auto"/>
            </w:tcBorders>
            <w:vAlign w:val="center"/>
          </w:tcPr>
          <w:p w14:paraId="1EDB7449" w14:textId="77777777" w:rsidR="00404358" w:rsidRPr="005C0797" w:rsidRDefault="00404358" w:rsidP="00190F08">
            <w:pPr>
              <w:jc w:val="center"/>
              <w:rPr>
                <w:sz w:val="20"/>
                <w:szCs w:val="20"/>
              </w:rPr>
            </w:pPr>
            <w:r w:rsidRPr="009A3211">
              <w:rPr>
                <w:sz w:val="20"/>
                <w:szCs w:val="20"/>
              </w:rPr>
              <w:t>Добавление</w:t>
            </w:r>
            <w:r>
              <w:rPr>
                <w:sz w:val="20"/>
                <w:szCs w:val="20"/>
              </w:rPr>
              <w:t xml:space="preserve"> корректных данных</w:t>
            </w:r>
          </w:p>
        </w:tc>
        <w:tc>
          <w:tcPr>
            <w:tcW w:w="1051" w:type="pct"/>
            <w:tcBorders>
              <w:top w:val="single" w:sz="4" w:space="0" w:color="auto"/>
            </w:tcBorders>
            <w:vAlign w:val="center"/>
          </w:tcPr>
          <w:p w14:paraId="6408E9F0" w14:textId="77777777" w:rsidR="00404358" w:rsidRPr="005C0797" w:rsidRDefault="00404358" w:rsidP="00190F08">
            <w:pPr>
              <w:jc w:val="center"/>
              <w:rPr>
                <w:sz w:val="20"/>
                <w:szCs w:val="20"/>
              </w:rPr>
            </w:pPr>
            <w:r w:rsidRPr="008E0624">
              <w:rPr>
                <w:sz w:val="20"/>
                <w:szCs w:val="20"/>
              </w:rPr>
              <w:t>-</w:t>
            </w:r>
          </w:p>
        </w:tc>
        <w:tc>
          <w:tcPr>
            <w:tcW w:w="1213" w:type="pct"/>
            <w:tcBorders>
              <w:top w:val="single" w:sz="4" w:space="0" w:color="auto"/>
            </w:tcBorders>
            <w:vAlign w:val="center"/>
          </w:tcPr>
          <w:p w14:paraId="450378B9" w14:textId="77777777" w:rsidR="00404358" w:rsidRPr="005C0797" w:rsidRDefault="00404358" w:rsidP="00190F08">
            <w:pPr>
              <w:jc w:val="center"/>
              <w:rPr>
                <w:sz w:val="20"/>
                <w:szCs w:val="20"/>
              </w:rPr>
            </w:pPr>
            <w:r w:rsidRPr="00F40EB4">
              <w:rPr>
                <w:sz w:val="20"/>
                <w:szCs w:val="20"/>
              </w:rPr>
              <w:t>111111111111;Новиков Олег Иванович;89101234567</w:t>
            </w:r>
          </w:p>
        </w:tc>
        <w:tc>
          <w:tcPr>
            <w:tcW w:w="1137" w:type="pct"/>
            <w:tcBorders>
              <w:top w:val="single" w:sz="4" w:space="0" w:color="auto"/>
            </w:tcBorders>
            <w:vAlign w:val="center"/>
          </w:tcPr>
          <w:p w14:paraId="313B378F" w14:textId="77777777" w:rsidR="00404358" w:rsidRPr="005C0797" w:rsidRDefault="00404358" w:rsidP="00190F08">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680" w:type="pct"/>
            <w:tcBorders>
              <w:top w:val="single" w:sz="4" w:space="0" w:color="auto"/>
            </w:tcBorders>
            <w:vAlign w:val="center"/>
          </w:tcPr>
          <w:p w14:paraId="47CF476F" w14:textId="77777777" w:rsidR="00404358" w:rsidRPr="00555E87" w:rsidRDefault="00404358" w:rsidP="00190F08">
            <w:pPr>
              <w:jc w:val="center"/>
              <w:rPr>
                <w:sz w:val="20"/>
                <w:szCs w:val="20"/>
              </w:rPr>
            </w:pPr>
            <w:r w:rsidRPr="00186337">
              <w:rPr>
                <w:sz w:val="20"/>
                <w:szCs w:val="20"/>
              </w:rPr>
              <w:t>«Запись успешно добавлена!»</w:t>
            </w:r>
          </w:p>
        </w:tc>
      </w:tr>
      <w:tr w:rsidR="00404358" w:rsidRPr="00555E87" w14:paraId="49BD2A22" w14:textId="77777777" w:rsidTr="008C6188">
        <w:trPr>
          <w:cantSplit/>
          <w:trHeight w:val="305"/>
          <w:jc w:val="center"/>
        </w:trPr>
        <w:tc>
          <w:tcPr>
            <w:tcW w:w="197" w:type="pct"/>
            <w:vMerge w:val="restart"/>
            <w:vAlign w:val="center"/>
          </w:tcPr>
          <w:p w14:paraId="37A2C4B3" w14:textId="77777777" w:rsidR="00404358" w:rsidRDefault="00404358" w:rsidP="00190F08">
            <w:pPr>
              <w:jc w:val="center"/>
              <w:rPr>
                <w:sz w:val="20"/>
                <w:szCs w:val="20"/>
              </w:rPr>
            </w:pPr>
            <w:r>
              <w:rPr>
                <w:sz w:val="20"/>
                <w:szCs w:val="20"/>
              </w:rPr>
              <w:t>2</w:t>
            </w:r>
          </w:p>
        </w:tc>
        <w:tc>
          <w:tcPr>
            <w:tcW w:w="721" w:type="pct"/>
            <w:gridSpan w:val="2"/>
            <w:vMerge w:val="restart"/>
            <w:vAlign w:val="center"/>
          </w:tcPr>
          <w:p w14:paraId="7A60C630" w14:textId="77777777" w:rsidR="00404358" w:rsidRDefault="00404358"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051" w:type="pct"/>
            <w:vAlign w:val="center"/>
          </w:tcPr>
          <w:p w14:paraId="6DA0245C" w14:textId="77777777" w:rsidR="00404358" w:rsidRDefault="00404358" w:rsidP="00190F08">
            <w:pPr>
              <w:jc w:val="center"/>
              <w:rPr>
                <w:sz w:val="20"/>
                <w:szCs w:val="20"/>
              </w:rPr>
            </w:pPr>
            <w:r w:rsidRPr="008E0624">
              <w:rPr>
                <w:sz w:val="20"/>
                <w:szCs w:val="20"/>
              </w:rPr>
              <w:t>-</w:t>
            </w:r>
          </w:p>
        </w:tc>
        <w:tc>
          <w:tcPr>
            <w:tcW w:w="1213" w:type="pct"/>
            <w:vAlign w:val="center"/>
          </w:tcPr>
          <w:p w14:paraId="339FC041" w14:textId="77777777" w:rsidR="00404358" w:rsidRPr="008A2B3F" w:rsidRDefault="00404358" w:rsidP="00190F08">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137" w:type="pct"/>
            <w:vAlign w:val="center"/>
          </w:tcPr>
          <w:p w14:paraId="129F4792" w14:textId="77777777" w:rsidR="00404358" w:rsidRPr="008A2B3F" w:rsidRDefault="00404358" w:rsidP="00190F08">
            <w:pPr>
              <w:jc w:val="center"/>
              <w:rPr>
                <w:sz w:val="20"/>
                <w:szCs w:val="20"/>
              </w:rPr>
            </w:pPr>
            <w:r w:rsidRPr="008E0624">
              <w:rPr>
                <w:sz w:val="20"/>
                <w:szCs w:val="20"/>
              </w:rPr>
              <w:t>-</w:t>
            </w:r>
          </w:p>
        </w:tc>
        <w:tc>
          <w:tcPr>
            <w:tcW w:w="680" w:type="pct"/>
            <w:vAlign w:val="center"/>
          </w:tcPr>
          <w:p w14:paraId="03896A3C"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66BCBB19" w14:textId="77777777" w:rsidTr="008C6188">
        <w:trPr>
          <w:cantSplit/>
          <w:trHeight w:val="305"/>
          <w:jc w:val="center"/>
        </w:trPr>
        <w:tc>
          <w:tcPr>
            <w:tcW w:w="197" w:type="pct"/>
            <w:vMerge/>
            <w:vAlign w:val="center"/>
          </w:tcPr>
          <w:p w14:paraId="790625E0" w14:textId="77777777" w:rsidR="00404358" w:rsidRDefault="00404358" w:rsidP="00190F08">
            <w:pPr>
              <w:jc w:val="center"/>
              <w:rPr>
                <w:sz w:val="20"/>
                <w:szCs w:val="20"/>
              </w:rPr>
            </w:pPr>
          </w:p>
        </w:tc>
        <w:tc>
          <w:tcPr>
            <w:tcW w:w="721" w:type="pct"/>
            <w:gridSpan w:val="2"/>
            <w:vMerge/>
            <w:vAlign w:val="center"/>
          </w:tcPr>
          <w:p w14:paraId="7BE8062C" w14:textId="77777777" w:rsidR="00404358" w:rsidRPr="009A3211" w:rsidRDefault="00404358" w:rsidP="00190F08">
            <w:pPr>
              <w:jc w:val="center"/>
              <w:rPr>
                <w:sz w:val="20"/>
                <w:szCs w:val="20"/>
              </w:rPr>
            </w:pPr>
          </w:p>
        </w:tc>
        <w:tc>
          <w:tcPr>
            <w:tcW w:w="1051" w:type="pct"/>
            <w:vAlign w:val="center"/>
          </w:tcPr>
          <w:p w14:paraId="0F41B34F" w14:textId="77777777" w:rsidR="00404358" w:rsidRDefault="00404358" w:rsidP="00190F08">
            <w:pPr>
              <w:jc w:val="center"/>
              <w:rPr>
                <w:sz w:val="20"/>
                <w:szCs w:val="20"/>
              </w:rPr>
            </w:pPr>
            <w:r w:rsidRPr="008E0624">
              <w:rPr>
                <w:sz w:val="20"/>
                <w:szCs w:val="20"/>
              </w:rPr>
              <w:t>-</w:t>
            </w:r>
          </w:p>
        </w:tc>
        <w:tc>
          <w:tcPr>
            <w:tcW w:w="1213" w:type="pct"/>
            <w:vAlign w:val="center"/>
          </w:tcPr>
          <w:p w14:paraId="668891C6" w14:textId="77777777" w:rsidR="00404358" w:rsidRPr="00535871" w:rsidRDefault="00404358"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w:t>
            </w:r>
            <w:r w:rsidRPr="00535871">
              <w:rPr>
                <w:sz w:val="20"/>
                <w:szCs w:val="20"/>
              </w:rPr>
              <w:t>;89000000000</w:t>
            </w:r>
          </w:p>
        </w:tc>
        <w:tc>
          <w:tcPr>
            <w:tcW w:w="1137" w:type="pct"/>
            <w:vAlign w:val="center"/>
          </w:tcPr>
          <w:p w14:paraId="204D3BFD" w14:textId="77777777" w:rsidR="00404358" w:rsidRPr="008E0624" w:rsidRDefault="00404358" w:rsidP="00190F08">
            <w:pPr>
              <w:jc w:val="center"/>
              <w:rPr>
                <w:sz w:val="20"/>
                <w:szCs w:val="20"/>
              </w:rPr>
            </w:pPr>
            <w:r w:rsidRPr="008E0624">
              <w:rPr>
                <w:sz w:val="20"/>
                <w:szCs w:val="20"/>
              </w:rPr>
              <w:t>-</w:t>
            </w:r>
          </w:p>
        </w:tc>
        <w:tc>
          <w:tcPr>
            <w:tcW w:w="680" w:type="pct"/>
            <w:vAlign w:val="center"/>
          </w:tcPr>
          <w:p w14:paraId="4E031155"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34555449" w14:textId="77777777" w:rsidTr="008C6188">
        <w:trPr>
          <w:cantSplit/>
          <w:trHeight w:val="305"/>
          <w:jc w:val="center"/>
        </w:trPr>
        <w:tc>
          <w:tcPr>
            <w:tcW w:w="197" w:type="pct"/>
            <w:vMerge/>
            <w:vAlign w:val="center"/>
          </w:tcPr>
          <w:p w14:paraId="7162AA63" w14:textId="77777777" w:rsidR="00404358" w:rsidRDefault="00404358" w:rsidP="00190F08">
            <w:pPr>
              <w:jc w:val="center"/>
              <w:rPr>
                <w:sz w:val="20"/>
                <w:szCs w:val="20"/>
              </w:rPr>
            </w:pPr>
          </w:p>
        </w:tc>
        <w:tc>
          <w:tcPr>
            <w:tcW w:w="721" w:type="pct"/>
            <w:gridSpan w:val="2"/>
            <w:vMerge/>
            <w:vAlign w:val="center"/>
          </w:tcPr>
          <w:p w14:paraId="712F7EEA" w14:textId="77777777" w:rsidR="00404358" w:rsidRPr="009A3211" w:rsidRDefault="00404358" w:rsidP="00190F08">
            <w:pPr>
              <w:jc w:val="center"/>
              <w:rPr>
                <w:sz w:val="20"/>
                <w:szCs w:val="20"/>
              </w:rPr>
            </w:pPr>
          </w:p>
        </w:tc>
        <w:tc>
          <w:tcPr>
            <w:tcW w:w="1051" w:type="pct"/>
            <w:vAlign w:val="center"/>
          </w:tcPr>
          <w:p w14:paraId="4624C707" w14:textId="77777777" w:rsidR="00404358" w:rsidRDefault="00404358" w:rsidP="00190F08">
            <w:pPr>
              <w:jc w:val="center"/>
              <w:rPr>
                <w:sz w:val="20"/>
                <w:szCs w:val="20"/>
              </w:rPr>
            </w:pPr>
            <w:r w:rsidRPr="008E0624">
              <w:rPr>
                <w:sz w:val="20"/>
                <w:szCs w:val="20"/>
              </w:rPr>
              <w:t>-</w:t>
            </w:r>
          </w:p>
        </w:tc>
        <w:tc>
          <w:tcPr>
            <w:tcW w:w="1213" w:type="pct"/>
            <w:vAlign w:val="center"/>
          </w:tcPr>
          <w:p w14:paraId="0BF4204D" w14:textId="77777777" w:rsidR="00404358" w:rsidRPr="00535871" w:rsidRDefault="00404358"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Pr>
                <w:sz w:val="20"/>
                <w:szCs w:val="20"/>
              </w:rPr>
              <w:t>99</w:t>
            </w:r>
            <w:r w:rsidRPr="00535871">
              <w:rPr>
                <w:sz w:val="20"/>
                <w:szCs w:val="20"/>
              </w:rPr>
              <w:t>000000000</w:t>
            </w:r>
          </w:p>
        </w:tc>
        <w:tc>
          <w:tcPr>
            <w:tcW w:w="1137" w:type="pct"/>
            <w:vAlign w:val="center"/>
          </w:tcPr>
          <w:p w14:paraId="2F87EBC3" w14:textId="77777777" w:rsidR="00404358" w:rsidRPr="008E0624" w:rsidRDefault="00404358" w:rsidP="00190F08">
            <w:pPr>
              <w:jc w:val="center"/>
              <w:rPr>
                <w:sz w:val="20"/>
                <w:szCs w:val="20"/>
              </w:rPr>
            </w:pPr>
            <w:r w:rsidRPr="008E0624">
              <w:rPr>
                <w:sz w:val="20"/>
                <w:szCs w:val="20"/>
              </w:rPr>
              <w:t>-</w:t>
            </w:r>
          </w:p>
        </w:tc>
        <w:tc>
          <w:tcPr>
            <w:tcW w:w="680" w:type="pct"/>
            <w:vAlign w:val="center"/>
          </w:tcPr>
          <w:p w14:paraId="0C6C5DC0"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05204CA3" w14:textId="77777777" w:rsidTr="008C6188">
        <w:trPr>
          <w:cantSplit/>
          <w:jc w:val="center"/>
        </w:trPr>
        <w:tc>
          <w:tcPr>
            <w:tcW w:w="197" w:type="pct"/>
            <w:vAlign w:val="center"/>
          </w:tcPr>
          <w:p w14:paraId="488F3D93" w14:textId="77777777" w:rsidR="00404358" w:rsidRDefault="00404358" w:rsidP="00190F08">
            <w:pPr>
              <w:jc w:val="center"/>
              <w:rPr>
                <w:sz w:val="20"/>
                <w:szCs w:val="20"/>
              </w:rPr>
            </w:pPr>
            <w:r>
              <w:rPr>
                <w:sz w:val="20"/>
                <w:szCs w:val="20"/>
              </w:rPr>
              <w:t>3</w:t>
            </w:r>
          </w:p>
        </w:tc>
        <w:tc>
          <w:tcPr>
            <w:tcW w:w="721" w:type="pct"/>
            <w:gridSpan w:val="2"/>
            <w:vAlign w:val="center"/>
          </w:tcPr>
          <w:p w14:paraId="3A3A0E10" w14:textId="77777777" w:rsidR="00404358" w:rsidRPr="002F61DA" w:rsidRDefault="00404358" w:rsidP="00190F08">
            <w:pPr>
              <w:jc w:val="center"/>
              <w:rPr>
                <w:sz w:val="20"/>
                <w:szCs w:val="20"/>
              </w:rPr>
            </w:pPr>
            <w:r w:rsidRPr="002F61DA">
              <w:rPr>
                <w:sz w:val="20"/>
                <w:szCs w:val="20"/>
              </w:rPr>
              <w:t>Проверка уникальности ключа</w:t>
            </w:r>
          </w:p>
        </w:tc>
        <w:tc>
          <w:tcPr>
            <w:tcW w:w="1051" w:type="pct"/>
            <w:vAlign w:val="center"/>
          </w:tcPr>
          <w:p w14:paraId="603A5799" w14:textId="77777777" w:rsidR="00404358" w:rsidRDefault="00404358" w:rsidP="00190F08">
            <w:pPr>
              <w:jc w:val="center"/>
              <w:rPr>
                <w:sz w:val="20"/>
                <w:szCs w:val="20"/>
              </w:rPr>
            </w:pPr>
            <w:r w:rsidRPr="009E26AA">
              <w:rPr>
                <w:sz w:val="20"/>
                <w:szCs w:val="20"/>
              </w:rPr>
              <w:t>770123456789;Иванов Иван Иванович;89123456789</w:t>
            </w:r>
          </w:p>
        </w:tc>
        <w:tc>
          <w:tcPr>
            <w:tcW w:w="1213" w:type="pct"/>
            <w:vAlign w:val="center"/>
          </w:tcPr>
          <w:p w14:paraId="393F75FA" w14:textId="77777777" w:rsidR="00404358" w:rsidRPr="003B38E3" w:rsidRDefault="00404358" w:rsidP="00190F08">
            <w:pPr>
              <w:jc w:val="center"/>
              <w:rPr>
                <w:sz w:val="20"/>
                <w:szCs w:val="20"/>
                <w:lang w:val="en-US"/>
              </w:rPr>
            </w:pPr>
            <w:proofErr w:type="gramStart"/>
            <w:r w:rsidRPr="009E26AA">
              <w:rPr>
                <w:sz w:val="20"/>
                <w:szCs w:val="20"/>
                <w:lang w:val="en-US"/>
              </w:rPr>
              <w:t>770123456789;Иванов</w:t>
            </w:r>
            <w:proofErr w:type="gramEnd"/>
            <w:r w:rsidRPr="009E26AA">
              <w:rPr>
                <w:sz w:val="20"/>
                <w:szCs w:val="20"/>
                <w:lang w:val="en-US"/>
              </w:rPr>
              <w:t xml:space="preserve"> </w:t>
            </w:r>
            <w:proofErr w:type="spellStart"/>
            <w:r w:rsidRPr="009E26AA">
              <w:rPr>
                <w:sz w:val="20"/>
                <w:szCs w:val="20"/>
                <w:lang w:val="en-US"/>
              </w:rPr>
              <w:t>Иван</w:t>
            </w:r>
            <w:proofErr w:type="spellEnd"/>
            <w:r w:rsidRPr="009E26AA">
              <w:rPr>
                <w:sz w:val="20"/>
                <w:szCs w:val="20"/>
                <w:lang w:val="en-US"/>
              </w:rPr>
              <w:t xml:space="preserve"> Иванович;89123456789</w:t>
            </w:r>
          </w:p>
        </w:tc>
        <w:tc>
          <w:tcPr>
            <w:tcW w:w="1137" w:type="pct"/>
            <w:vAlign w:val="center"/>
          </w:tcPr>
          <w:p w14:paraId="529DD927" w14:textId="77777777" w:rsidR="00404358" w:rsidRPr="003B38E3" w:rsidRDefault="00404358" w:rsidP="00190F08">
            <w:pPr>
              <w:jc w:val="center"/>
              <w:rPr>
                <w:sz w:val="20"/>
                <w:szCs w:val="20"/>
                <w:lang w:val="en-US"/>
              </w:rPr>
            </w:pPr>
            <w:proofErr w:type="gramStart"/>
            <w:r w:rsidRPr="000E0059">
              <w:rPr>
                <w:sz w:val="20"/>
                <w:szCs w:val="20"/>
                <w:lang w:val="en-US"/>
              </w:rPr>
              <w:t>770123456789;Иванов</w:t>
            </w:r>
            <w:proofErr w:type="gramEnd"/>
            <w:r w:rsidRPr="000E0059">
              <w:rPr>
                <w:sz w:val="20"/>
                <w:szCs w:val="20"/>
                <w:lang w:val="en-US"/>
              </w:rPr>
              <w:t xml:space="preserve"> </w:t>
            </w:r>
            <w:proofErr w:type="spellStart"/>
            <w:r w:rsidRPr="000E0059">
              <w:rPr>
                <w:sz w:val="20"/>
                <w:szCs w:val="20"/>
                <w:lang w:val="en-US"/>
              </w:rPr>
              <w:t>Иван</w:t>
            </w:r>
            <w:proofErr w:type="spellEnd"/>
            <w:r w:rsidRPr="000E0059">
              <w:rPr>
                <w:sz w:val="20"/>
                <w:szCs w:val="20"/>
                <w:lang w:val="en-US"/>
              </w:rPr>
              <w:t xml:space="preserve"> Иванович;89123456789</w:t>
            </w:r>
          </w:p>
        </w:tc>
        <w:tc>
          <w:tcPr>
            <w:tcW w:w="680" w:type="pct"/>
            <w:vAlign w:val="center"/>
          </w:tcPr>
          <w:p w14:paraId="0CA08523" w14:textId="77777777" w:rsidR="00404358" w:rsidRPr="00225CFD"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0BCF55A1" w14:textId="77777777" w:rsidTr="008C6188">
        <w:trPr>
          <w:cantSplit/>
          <w:jc w:val="center"/>
        </w:trPr>
        <w:tc>
          <w:tcPr>
            <w:tcW w:w="197" w:type="pct"/>
            <w:vAlign w:val="center"/>
          </w:tcPr>
          <w:p w14:paraId="4328B02D" w14:textId="77777777" w:rsidR="00404358" w:rsidRDefault="00404358" w:rsidP="00190F08">
            <w:pPr>
              <w:jc w:val="center"/>
              <w:rPr>
                <w:sz w:val="20"/>
                <w:szCs w:val="20"/>
              </w:rPr>
            </w:pPr>
            <w:r>
              <w:rPr>
                <w:sz w:val="20"/>
                <w:szCs w:val="20"/>
              </w:rPr>
              <w:t>4</w:t>
            </w:r>
          </w:p>
        </w:tc>
        <w:tc>
          <w:tcPr>
            <w:tcW w:w="721" w:type="pct"/>
            <w:gridSpan w:val="2"/>
            <w:vAlign w:val="center"/>
          </w:tcPr>
          <w:p w14:paraId="0AFB9993" w14:textId="77777777" w:rsidR="00404358" w:rsidRPr="00164E01" w:rsidRDefault="00404358" w:rsidP="00190F08">
            <w:pPr>
              <w:jc w:val="center"/>
              <w:rPr>
                <w:sz w:val="20"/>
                <w:szCs w:val="20"/>
              </w:rPr>
            </w:pPr>
            <w:r w:rsidRPr="00164E01">
              <w:rPr>
                <w:sz w:val="20"/>
                <w:szCs w:val="20"/>
              </w:rPr>
              <w:t>Добавление при коллизии</w:t>
            </w:r>
          </w:p>
        </w:tc>
        <w:tc>
          <w:tcPr>
            <w:tcW w:w="1051" w:type="pct"/>
            <w:vAlign w:val="center"/>
          </w:tcPr>
          <w:p w14:paraId="713F4D1A" w14:textId="77777777" w:rsidR="00404358" w:rsidRDefault="00404358" w:rsidP="00190F08">
            <w:pPr>
              <w:jc w:val="center"/>
              <w:rPr>
                <w:sz w:val="20"/>
                <w:szCs w:val="20"/>
              </w:rPr>
            </w:pPr>
            <w:r w:rsidRPr="00F6692B">
              <w:rPr>
                <w:sz w:val="20"/>
                <w:szCs w:val="20"/>
              </w:rPr>
              <w:t>770123456789;Иванов Иван Иванович;89123456789</w:t>
            </w:r>
          </w:p>
        </w:tc>
        <w:tc>
          <w:tcPr>
            <w:tcW w:w="1213" w:type="pct"/>
            <w:vAlign w:val="center"/>
          </w:tcPr>
          <w:p w14:paraId="247DE132" w14:textId="77777777" w:rsidR="00404358" w:rsidRPr="003B38E3" w:rsidRDefault="00404358" w:rsidP="00190F08">
            <w:pPr>
              <w:jc w:val="center"/>
              <w:rPr>
                <w:sz w:val="20"/>
                <w:szCs w:val="20"/>
                <w:lang w:val="en-US"/>
              </w:rPr>
            </w:pPr>
            <w:proofErr w:type="gramStart"/>
            <w:r w:rsidRPr="00F6692B">
              <w:rPr>
                <w:sz w:val="20"/>
                <w:szCs w:val="20"/>
                <w:lang w:val="en-US"/>
              </w:rPr>
              <w:t>7701234567</w:t>
            </w:r>
            <w:r>
              <w:rPr>
                <w:sz w:val="20"/>
                <w:szCs w:val="20"/>
              </w:rPr>
              <w:t>98</w:t>
            </w:r>
            <w:r w:rsidRPr="00F6692B">
              <w:rPr>
                <w:sz w:val="20"/>
                <w:szCs w:val="20"/>
                <w:lang w:val="en-US"/>
              </w:rPr>
              <w:t>;</w:t>
            </w:r>
            <w:proofErr w:type="spellStart"/>
            <w:r w:rsidRPr="00F6692B">
              <w:rPr>
                <w:sz w:val="20"/>
                <w:szCs w:val="20"/>
                <w:lang w:val="en-US"/>
              </w:rPr>
              <w:t>Иванов</w:t>
            </w:r>
            <w:proofErr w:type="spellEnd"/>
            <w:proofErr w:type="gramEnd"/>
            <w:r w:rsidRPr="00F6692B">
              <w:rPr>
                <w:sz w:val="20"/>
                <w:szCs w:val="20"/>
                <w:lang w:val="en-US"/>
              </w:rPr>
              <w:t xml:space="preserve"> </w:t>
            </w:r>
            <w:proofErr w:type="spellStart"/>
            <w:r w:rsidRPr="00F6692B">
              <w:rPr>
                <w:sz w:val="20"/>
                <w:szCs w:val="20"/>
                <w:lang w:val="en-US"/>
              </w:rPr>
              <w:t>Иван</w:t>
            </w:r>
            <w:proofErr w:type="spellEnd"/>
            <w:r w:rsidRPr="00F6692B">
              <w:rPr>
                <w:sz w:val="20"/>
                <w:szCs w:val="20"/>
                <w:lang w:val="en-US"/>
              </w:rPr>
              <w:t xml:space="preserve"> Иванович;89123456789</w:t>
            </w:r>
          </w:p>
        </w:tc>
        <w:tc>
          <w:tcPr>
            <w:tcW w:w="1137" w:type="pct"/>
            <w:vAlign w:val="center"/>
          </w:tcPr>
          <w:p w14:paraId="0C3513A8" w14:textId="77777777" w:rsidR="00404358" w:rsidRPr="00636E59" w:rsidRDefault="00404358" w:rsidP="00190F08">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680" w:type="pct"/>
            <w:vAlign w:val="center"/>
          </w:tcPr>
          <w:p w14:paraId="6B3FDB5C" w14:textId="77777777" w:rsidR="00404358" w:rsidRPr="003B38E3" w:rsidRDefault="00404358" w:rsidP="00190F08">
            <w:pPr>
              <w:jc w:val="center"/>
              <w:rPr>
                <w:sz w:val="20"/>
                <w:szCs w:val="20"/>
                <w:lang w:val="en-US"/>
              </w:rPr>
            </w:pPr>
            <w:r w:rsidRPr="00186337">
              <w:rPr>
                <w:sz w:val="20"/>
                <w:szCs w:val="20"/>
              </w:rPr>
              <w:t>«Запись успешно добавлена!»</w:t>
            </w:r>
          </w:p>
        </w:tc>
      </w:tr>
      <w:tr w:rsidR="00404358" w:rsidRPr="007C6A7A" w14:paraId="347196BE" w14:textId="77777777" w:rsidTr="00386310">
        <w:trPr>
          <w:cantSplit/>
          <w:jc w:val="center"/>
        </w:trPr>
        <w:tc>
          <w:tcPr>
            <w:tcW w:w="5000" w:type="pct"/>
            <w:gridSpan w:val="7"/>
            <w:vAlign w:val="center"/>
          </w:tcPr>
          <w:p w14:paraId="2C14C90C" w14:textId="77777777" w:rsidR="00404358" w:rsidRPr="00EC249F" w:rsidRDefault="00404358" w:rsidP="00190F08">
            <w:pPr>
              <w:jc w:val="center"/>
              <w:rPr>
                <w:sz w:val="20"/>
                <w:szCs w:val="20"/>
              </w:rPr>
            </w:pPr>
            <w:r>
              <w:rPr>
                <w:sz w:val="20"/>
                <w:szCs w:val="20"/>
              </w:rPr>
              <w:t>Удаление</w:t>
            </w:r>
          </w:p>
        </w:tc>
      </w:tr>
      <w:tr w:rsidR="00404358" w:rsidRPr="00555E87" w14:paraId="73E08D94" w14:textId="77777777" w:rsidTr="008C6188">
        <w:trPr>
          <w:cantSplit/>
          <w:jc w:val="center"/>
        </w:trPr>
        <w:tc>
          <w:tcPr>
            <w:tcW w:w="197" w:type="pct"/>
            <w:vAlign w:val="center"/>
          </w:tcPr>
          <w:p w14:paraId="04B0D882" w14:textId="77777777" w:rsidR="00404358" w:rsidRDefault="00404358" w:rsidP="00190F08">
            <w:pPr>
              <w:jc w:val="center"/>
              <w:rPr>
                <w:sz w:val="20"/>
                <w:szCs w:val="20"/>
              </w:rPr>
            </w:pPr>
            <w:r>
              <w:rPr>
                <w:sz w:val="20"/>
                <w:szCs w:val="20"/>
              </w:rPr>
              <w:t>5</w:t>
            </w:r>
          </w:p>
        </w:tc>
        <w:tc>
          <w:tcPr>
            <w:tcW w:w="721" w:type="pct"/>
            <w:gridSpan w:val="2"/>
            <w:vAlign w:val="center"/>
          </w:tcPr>
          <w:p w14:paraId="0F6EB2C5" w14:textId="77777777" w:rsidR="00404358" w:rsidRPr="00F0648E" w:rsidRDefault="00404358" w:rsidP="00190F08">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051" w:type="pct"/>
            <w:vAlign w:val="center"/>
          </w:tcPr>
          <w:p w14:paraId="24CCE43E" w14:textId="77777777" w:rsidR="00404358" w:rsidRDefault="00404358" w:rsidP="00190F08">
            <w:pPr>
              <w:jc w:val="center"/>
              <w:rPr>
                <w:sz w:val="20"/>
                <w:szCs w:val="20"/>
              </w:rPr>
            </w:pPr>
            <w:r w:rsidRPr="0075616A">
              <w:rPr>
                <w:sz w:val="20"/>
                <w:szCs w:val="20"/>
              </w:rPr>
              <w:t>770123456789;Иванов Иван Иванович;89123456789</w:t>
            </w:r>
          </w:p>
        </w:tc>
        <w:tc>
          <w:tcPr>
            <w:tcW w:w="1213" w:type="pct"/>
            <w:vAlign w:val="center"/>
          </w:tcPr>
          <w:p w14:paraId="635CEC99" w14:textId="77777777" w:rsidR="00404358" w:rsidRPr="0075616A" w:rsidRDefault="00404358" w:rsidP="00190F08">
            <w:pPr>
              <w:jc w:val="center"/>
              <w:rPr>
                <w:sz w:val="20"/>
                <w:szCs w:val="20"/>
                <w:lang w:val="en-US"/>
              </w:rPr>
            </w:pPr>
            <w:proofErr w:type="gramStart"/>
            <w:r w:rsidRPr="00E6099C">
              <w:rPr>
                <w:sz w:val="20"/>
                <w:szCs w:val="20"/>
                <w:lang w:val="en-US"/>
              </w:rPr>
              <w:t>770123456789;Иванов</w:t>
            </w:r>
            <w:proofErr w:type="gramEnd"/>
            <w:r w:rsidRPr="00E6099C">
              <w:rPr>
                <w:sz w:val="20"/>
                <w:szCs w:val="20"/>
                <w:lang w:val="en-US"/>
              </w:rPr>
              <w:t xml:space="preserve"> </w:t>
            </w:r>
            <w:proofErr w:type="spellStart"/>
            <w:r w:rsidRPr="00E6099C">
              <w:rPr>
                <w:sz w:val="20"/>
                <w:szCs w:val="20"/>
                <w:lang w:val="en-US"/>
              </w:rPr>
              <w:t>Иван</w:t>
            </w:r>
            <w:proofErr w:type="spellEnd"/>
            <w:r w:rsidRPr="00E6099C">
              <w:rPr>
                <w:sz w:val="20"/>
                <w:szCs w:val="20"/>
                <w:lang w:val="en-US"/>
              </w:rPr>
              <w:t xml:space="preserve"> Иванович;89123456789</w:t>
            </w:r>
          </w:p>
        </w:tc>
        <w:tc>
          <w:tcPr>
            <w:tcW w:w="1137" w:type="pct"/>
            <w:vAlign w:val="center"/>
          </w:tcPr>
          <w:p w14:paraId="7EED8DC2" w14:textId="77777777" w:rsidR="00404358" w:rsidRPr="00015F5A" w:rsidRDefault="00404358" w:rsidP="00190F08">
            <w:pPr>
              <w:jc w:val="center"/>
              <w:rPr>
                <w:sz w:val="20"/>
                <w:szCs w:val="20"/>
                <w:lang w:val="en-US"/>
              </w:rPr>
            </w:pPr>
            <w:r w:rsidRPr="001F2A3C">
              <w:rPr>
                <w:sz w:val="20"/>
                <w:szCs w:val="20"/>
              </w:rPr>
              <w:t>-</w:t>
            </w:r>
            <w:r>
              <w:rPr>
                <w:sz w:val="20"/>
                <w:szCs w:val="20"/>
                <w:lang w:val="en-US"/>
              </w:rPr>
              <w:t xml:space="preserve"> </w:t>
            </w:r>
          </w:p>
        </w:tc>
        <w:tc>
          <w:tcPr>
            <w:tcW w:w="680" w:type="pct"/>
            <w:vAlign w:val="center"/>
          </w:tcPr>
          <w:p w14:paraId="7A64460E" w14:textId="77777777" w:rsidR="00404358" w:rsidRPr="001B2B5B" w:rsidRDefault="00404358" w:rsidP="00190F08">
            <w:pPr>
              <w:jc w:val="center"/>
              <w:rPr>
                <w:sz w:val="20"/>
                <w:szCs w:val="20"/>
              </w:rPr>
            </w:pPr>
            <w:r w:rsidRPr="00F36663">
              <w:rPr>
                <w:sz w:val="20"/>
                <w:szCs w:val="20"/>
              </w:rPr>
              <w:t>«</w:t>
            </w:r>
            <w:r w:rsidRPr="00403C98">
              <w:rPr>
                <w:sz w:val="20"/>
                <w:szCs w:val="20"/>
              </w:rPr>
              <w:t>Вы уверены, что хотите удалить этого клиента? Все связанные с ним консультации также будут удалены</w:t>
            </w:r>
            <w:r>
              <w:rPr>
                <w:sz w:val="20"/>
                <w:szCs w:val="20"/>
              </w:rPr>
              <w:t>.»</w:t>
            </w:r>
          </w:p>
        </w:tc>
      </w:tr>
      <w:tr w:rsidR="00404358" w:rsidRPr="00595EFC" w14:paraId="0A74193B" w14:textId="77777777" w:rsidTr="008C6188">
        <w:trPr>
          <w:cantSplit/>
          <w:jc w:val="center"/>
        </w:trPr>
        <w:tc>
          <w:tcPr>
            <w:tcW w:w="197" w:type="pct"/>
            <w:vAlign w:val="center"/>
          </w:tcPr>
          <w:p w14:paraId="08A468C5" w14:textId="77777777" w:rsidR="00404358" w:rsidRDefault="00404358" w:rsidP="00190F08">
            <w:pPr>
              <w:jc w:val="center"/>
              <w:rPr>
                <w:sz w:val="20"/>
                <w:szCs w:val="20"/>
              </w:rPr>
            </w:pPr>
            <w:r>
              <w:rPr>
                <w:sz w:val="20"/>
                <w:szCs w:val="20"/>
              </w:rPr>
              <w:t>6</w:t>
            </w:r>
          </w:p>
        </w:tc>
        <w:tc>
          <w:tcPr>
            <w:tcW w:w="721" w:type="pct"/>
            <w:gridSpan w:val="2"/>
            <w:vAlign w:val="center"/>
          </w:tcPr>
          <w:p w14:paraId="265406BD" w14:textId="77777777" w:rsidR="00404358" w:rsidRPr="00B50F85" w:rsidRDefault="00404358" w:rsidP="00190F08">
            <w:pPr>
              <w:jc w:val="center"/>
              <w:rPr>
                <w:sz w:val="20"/>
                <w:szCs w:val="20"/>
              </w:rPr>
            </w:pPr>
            <w:r w:rsidRPr="00024E37">
              <w:rPr>
                <w:sz w:val="20"/>
                <w:szCs w:val="20"/>
              </w:rPr>
              <w:t>Запись существует</w:t>
            </w:r>
          </w:p>
        </w:tc>
        <w:tc>
          <w:tcPr>
            <w:tcW w:w="1051" w:type="pct"/>
            <w:vAlign w:val="center"/>
          </w:tcPr>
          <w:p w14:paraId="00934AD8" w14:textId="77777777" w:rsidR="00404358" w:rsidRPr="009B554D" w:rsidRDefault="00404358" w:rsidP="00190F08">
            <w:pPr>
              <w:jc w:val="center"/>
              <w:rPr>
                <w:sz w:val="20"/>
                <w:szCs w:val="20"/>
              </w:rPr>
            </w:pPr>
            <w:r w:rsidRPr="00993DEA">
              <w:rPr>
                <w:sz w:val="20"/>
                <w:szCs w:val="20"/>
              </w:rPr>
              <w:t>331012345678;Ковалева Анастасия Игоревна;89012345678</w:t>
            </w:r>
          </w:p>
        </w:tc>
        <w:tc>
          <w:tcPr>
            <w:tcW w:w="1213" w:type="pct"/>
            <w:vAlign w:val="center"/>
          </w:tcPr>
          <w:p w14:paraId="2DAAED34" w14:textId="77777777" w:rsidR="00404358" w:rsidRDefault="00404358" w:rsidP="00190F08">
            <w:pPr>
              <w:jc w:val="center"/>
              <w:rPr>
                <w:sz w:val="20"/>
                <w:szCs w:val="20"/>
              </w:rPr>
            </w:pPr>
            <w:r w:rsidRPr="00473AE0">
              <w:rPr>
                <w:sz w:val="20"/>
                <w:szCs w:val="20"/>
              </w:rPr>
              <w:t>331012345678;Ковалева Анастасия Игоревна;89012345678</w:t>
            </w:r>
          </w:p>
        </w:tc>
        <w:tc>
          <w:tcPr>
            <w:tcW w:w="1137" w:type="pct"/>
            <w:vAlign w:val="center"/>
          </w:tcPr>
          <w:p w14:paraId="115AA83B" w14:textId="77777777" w:rsidR="00404358" w:rsidRPr="009B554D" w:rsidRDefault="00404358" w:rsidP="00190F08">
            <w:pPr>
              <w:jc w:val="center"/>
              <w:rPr>
                <w:sz w:val="20"/>
                <w:szCs w:val="20"/>
              </w:rPr>
            </w:pPr>
            <w:r w:rsidRPr="001F2A3C">
              <w:rPr>
                <w:sz w:val="20"/>
                <w:szCs w:val="20"/>
              </w:rPr>
              <w:t>-</w:t>
            </w:r>
          </w:p>
        </w:tc>
        <w:tc>
          <w:tcPr>
            <w:tcW w:w="680" w:type="pct"/>
            <w:vAlign w:val="center"/>
          </w:tcPr>
          <w:p w14:paraId="5DF49139" w14:textId="77777777" w:rsidR="00404358" w:rsidRPr="00595EFC" w:rsidRDefault="00404358" w:rsidP="00190F08">
            <w:pPr>
              <w:jc w:val="center"/>
              <w:rPr>
                <w:sz w:val="20"/>
                <w:szCs w:val="20"/>
              </w:rPr>
            </w:pPr>
            <w:r w:rsidRPr="004167FB">
              <w:rPr>
                <w:sz w:val="20"/>
                <w:szCs w:val="20"/>
              </w:rPr>
              <w:t>«Запись успешно удалена!»</w:t>
            </w:r>
          </w:p>
        </w:tc>
      </w:tr>
      <w:tr w:rsidR="00404358" w:rsidRPr="00595EFC" w14:paraId="491C2E6E" w14:textId="77777777" w:rsidTr="008C6188">
        <w:trPr>
          <w:cantSplit/>
          <w:jc w:val="center"/>
        </w:trPr>
        <w:tc>
          <w:tcPr>
            <w:tcW w:w="197" w:type="pct"/>
            <w:vAlign w:val="center"/>
          </w:tcPr>
          <w:p w14:paraId="22F89C3D" w14:textId="77777777" w:rsidR="00404358" w:rsidRDefault="00404358" w:rsidP="00190F08">
            <w:pPr>
              <w:jc w:val="center"/>
              <w:rPr>
                <w:sz w:val="20"/>
                <w:szCs w:val="20"/>
              </w:rPr>
            </w:pPr>
            <w:r>
              <w:rPr>
                <w:sz w:val="20"/>
                <w:szCs w:val="20"/>
              </w:rPr>
              <w:lastRenderedPageBreak/>
              <w:t>7</w:t>
            </w:r>
          </w:p>
        </w:tc>
        <w:tc>
          <w:tcPr>
            <w:tcW w:w="721" w:type="pct"/>
            <w:gridSpan w:val="2"/>
            <w:vAlign w:val="center"/>
          </w:tcPr>
          <w:p w14:paraId="368EA5A7" w14:textId="77777777" w:rsidR="00404358" w:rsidRPr="00024E37" w:rsidRDefault="00404358" w:rsidP="00190F08">
            <w:pPr>
              <w:jc w:val="center"/>
              <w:rPr>
                <w:sz w:val="20"/>
                <w:szCs w:val="20"/>
              </w:rPr>
            </w:pPr>
            <w:r w:rsidRPr="00ED3E56">
              <w:rPr>
                <w:sz w:val="20"/>
                <w:szCs w:val="20"/>
              </w:rPr>
              <w:t>Запись не существует</w:t>
            </w:r>
          </w:p>
        </w:tc>
        <w:tc>
          <w:tcPr>
            <w:tcW w:w="1051" w:type="pct"/>
            <w:vAlign w:val="center"/>
          </w:tcPr>
          <w:p w14:paraId="1975DB2D" w14:textId="77777777" w:rsidR="00404358" w:rsidRPr="00E33E2C" w:rsidRDefault="00404358" w:rsidP="00190F08">
            <w:pPr>
              <w:jc w:val="center"/>
              <w:rPr>
                <w:sz w:val="20"/>
                <w:szCs w:val="20"/>
              </w:rPr>
            </w:pPr>
            <w:r w:rsidRPr="00ED3E56">
              <w:rPr>
                <w:sz w:val="20"/>
                <w:szCs w:val="20"/>
              </w:rPr>
              <w:t>-</w:t>
            </w:r>
          </w:p>
        </w:tc>
        <w:tc>
          <w:tcPr>
            <w:tcW w:w="1213" w:type="pct"/>
            <w:vAlign w:val="center"/>
          </w:tcPr>
          <w:p w14:paraId="59660937" w14:textId="77777777" w:rsidR="00404358" w:rsidRPr="00D9047B" w:rsidRDefault="00404358" w:rsidP="00190F08">
            <w:pPr>
              <w:jc w:val="center"/>
              <w:rPr>
                <w:sz w:val="20"/>
                <w:szCs w:val="20"/>
              </w:rPr>
            </w:pPr>
            <w:r w:rsidRPr="00AD0634">
              <w:rPr>
                <w:sz w:val="20"/>
                <w:szCs w:val="20"/>
              </w:rPr>
              <w:t>111111111111;Новиков Олег Иванович;89101234567</w:t>
            </w:r>
          </w:p>
        </w:tc>
        <w:tc>
          <w:tcPr>
            <w:tcW w:w="1137" w:type="pct"/>
            <w:vAlign w:val="center"/>
          </w:tcPr>
          <w:p w14:paraId="3A7C61D7" w14:textId="77777777" w:rsidR="00404358" w:rsidRPr="001F2A3C" w:rsidRDefault="00404358" w:rsidP="00190F08">
            <w:pPr>
              <w:jc w:val="center"/>
              <w:rPr>
                <w:sz w:val="20"/>
                <w:szCs w:val="20"/>
              </w:rPr>
            </w:pPr>
            <w:r w:rsidRPr="001F2A3C">
              <w:rPr>
                <w:sz w:val="20"/>
                <w:szCs w:val="20"/>
              </w:rPr>
              <w:t>-</w:t>
            </w:r>
          </w:p>
        </w:tc>
        <w:tc>
          <w:tcPr>
            <w:tcW w:w="680" w:type="pct"/>
            <w:vAlign w:val="center"/>
          </w:tcPr>
          <w:p w14:paraId="50C24D4C" w14:textId="77777777" w:rsidR="00404358" w:rsidRPr="004167FB" w:rsidRDefault="00404358" w:rsidP="00190F08">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404358" w:rsidRPr="00595EFC" w14:paraId="5300DB11" w14:textId="77777777" w:rsidTr="008C6188">
        <w:trPr>
          <w:cantSplit/>
          <w:jc w:val="center"/>
        </w:trPr>
        <w:tc>
          <w:tcPr>
            <w:tcW w:w="197" w:type="pct"/>
            <w:vAlign w:val="center"/>
          </w:tcPr>
          <w:p w14:paraId="592E1949" w14:textId="77777777" w:rsidR="00404358" w:rsidRDefault="00404358" w:rsidP="00190F08">
            <w:pPr>
              <w:jc w:val="center"/>
              <w:rPr>
                <w:sz w:val="20"/>
                <w:szCs w:val="20"/>
              </w:rPr>
            </w:pPr>
            <w:r>
              <w:rPr>
                <w:sz w:val="20"/>
                <w:szCs w:val="20"/>
              </w:rPr>
              <w:t>8</w:t>
            </w:r>
          </w:p>
        </w:tc>
        <w:tc>
          <w:tcPr>
            <w:tcW w:w="721" w:type="pct"/>
            <w:gridSpan w:val="2"/>
            <w:vAlign w:val="center"/>
          </w:tcPr>
          <w:p w14:paraId="588CF1DD" w14:textId="77777777" w:rsidR="00404358" w:rsidRPr="00024E37" w:rsidRDefault="00404358" w:rsidP="00190F08">
            <w:pPr>
              <w:jc w:val="center"/>
              <w:rPr>
                <w:sz w:val="20"/>
                <w:szCs w:val="20"/>
              </w:rPr>
            </w:pPr>
            <w:r w:rsidRPr="00DF3F9E">
              <w:rPr>
                <w:sz w:val="20"/>
                <w:szCs w:val="20"/>
              </w:rPr>
              <w:t>Удаление при коллизии</w:t>
            </w:r>
          </w:p>
        </w:tc>
        <w:tc>
          <w:tcPr>
            <w:tcW w:w="1051" w:type="pct"/>
            <w:vAlign w:val="center"/>
          </w:tcPr>
          <w:p w14:paraId="32279E27" w14:textId="77777777" w:rsidR="00404358" w:rsidRPr="00363A4E" w:rsidRDefault="00404358" w:rsidP="00190F08">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213" w:type="pct"/>
            <w:vAlign w:val="center"/>
          </w:tcPr>
          <w:p w14:paraId="34EB031A" w14:textId="77777777" w:rsidR="00404358" w:rsidRPr="00D9047B" w:rsidRDefault="00404358" w:rsidP="00190F08">
            <w:pPr>
              <w:jc w:val="center"/>
              <w:rPr>
                <w:sz w:val="20"/>
                <w:szCs w:val="20"/>
              </w:rPr>
            </w:pPr>
            <w:r w:rsidRPr="005B6EC8">
              <w:rPr>
                <w:sz w:val="20"/>
                <w:szCs w:val="20"/>
              </w:rPr>
              <w:t>780567890123;Васильев Михаил Андреевич;89567890123</w:t>
            </w:r>
          </w:p>
        </w:tc>
        <w:tc>
          <w:tcPr>
            <w:tcW w:w="1137" w:type="pct"/>
            <w:vAlign w:val="center"/>
          </w:tcPr>
          <w:p w14:paraId="36E2DA7B" w14:textId="77777777" w:rsidR="00404358" w:rsidRPr="001F2A3C" w:rsidRDefault="00404358" w:rsidP="00190F08">
            <w:pPr>
              <w:jc w:val="center"/>
              <w:rPr>
                <w:sz w:val="20"/>
                <w:szCs w:val="20"/>
              </w:rPr>
            </w:pPr>
            <w:r w:rsidRPr="00577D1A">
              <w:rPr>
                <w:sz w:val="20"/>
                <w:szCs w:val="20"/>
              </w:rPr>
              <w:t>230345678901;Смирнов Алексей Дмитриевич;89345678901</w:t>
            </w:r>
          </w:p>
        </w:tc>
        <w:tc>
          <w:tcPr>
            <w:tcW w:w="680" w:type="pct"/>
            <w:vAlign w:val="center"/>
          </w:tcPr>
          <w:p w14:paraId="37E478F3" w14:textId="77777777" w:rsidR="00404358" w:rsidRPr="004167FB" w:rsidRDefault="00404358" w:rsidP="00190F08">
            <w:pPr>
              <w:jc w:val="center"/>
              <w:rPr>
                <w:sz w:val="20"/>
                <w:szCs w:val="20"/>
              </w:rPr>
            </w:pPr>
            <w:r w:rsidRPr="00C95FA3">
              <w:rPr>
                <w:sz w:val="20"/>
                <w:szCs w:val="20"/>
              </w:rPr>
              <w:t>«Запись успешно удалена!»</w:t>
            </w:r>
          </w:p>
        </w:tc>
      </w:tr>
      <w:tr w:rsidR="00404358" w:rsidRPr="007C6A7A" w14:paraId="6C8BBBF5" w14:textId="77777777" w:rsidTr="00386310">
        <w:trPr>
          <w:cantSplit/>
          <w:jc w:val="center"/>
        </w:trPr>
        <w:tc>
          <w:tcPr>
            <w:tcW w:w="5000" w:type="pct"/>
            <w:gridSpan w:val="7"/>
            <w:vAlign w:val="center"/>
          </w:tcPr>
          <w:p w14:paraId="62E0FE61" w14:textId="77777777" w:rsidR="00404358" w:rsidRPr="00471DD2" w:rsidRDefault="00404358" w:rsidP="00190F08">
            <w:pPr>
              <w:jc w:val="center"/>
              <w:rPr>
                <w:sz w:val="20"/>
                <w:szCs w:val="20"/>
              </w:rPr>
            </w:pPr>
            <w:r>
              <w:rPr>
                <w:sz w:val="20"/>
                <w:szCs w:val="20"/>
              </w:rPr>
              <w:t>Поиск</w:t>
            </w:r>
          </w:p>
        </w:tc>
      </w:tr>
      <w:tr w:rsidR="00404358" w:rsidRPr="00555E87" w14:paraId="0CCCF67C" w14:textId="77777777" w:rsidTr="008C6188">
        <w:trPr>
          <w:cantSplit/>
          <w:jc w:val="center"/>
        </w:trPr>
        <w:tc>
          <w:tcPr>
            <w:tcW w:w="197" w:type="pct"/>
            <w:vAlign w:val="center"/>
          </w:tcPr>
          <w:p w14:paraId="47B69559" w14:textId="77777777" w:rsidR="00404358" w:rsidRDefault="00404358" w:rsidP="00190F08">
            <w:pPr>
              <w:jc w:val="center"/>
              <w:rPr>
                <w:sz w:val="20"/>
                <w:szCs w:val="20"/>
              </w:rPr>
            </w:pPr>
            <w:r>
              <w:rPr>
                <w:sz w:val="20"/>
                <w:szCs w:val="20"/>
              </w:rPr>
              <w:t>9</w:t>
            </w:r>
          </w:p>
        </w:tc>
        <w:tc>
          <w:tcPr>
            <w:tcW w:w="721" w:type="pct"/>
            <w:gridSpan w:val="2"/>
            <w:vAlign w:val="center"/>
          </w:tcPr>
          <w:p w14:paraId="428C4E2D" w14:textId="77777777" w:rsidR="00404358" w:rsidRPr="0023466D" w:rsidRDefault="00404358" w:rsidP="00190F08">
            <w:pPr>
              <w:jc w:val="center"/>
              <w:rPr>
                <w:sz w:val="20"/>
                <w:szCs w:val="20"/>
              </w:rPr>
            </w:pPr>
            <w:r w:rsidRPr="003108CB">
              <w:rPr>
                <w:sz w:val="20"/>
                <w:szCs w:val="20"/>
              </w:rPr>
              <w:t>Запись существует</w:t>
            </w:r>
          </w:p>
        </w:tc>
        <w:tc>
          <w:tcPr>
            <w:tcW w:w="1051" w:type="pct"/>
            <w:vAlign w:val="center"/>
          </w:tcPr>
          <w:p w14:paraId="1B9FDBD5" w14:textId="77777777" w:rsidR="00404358" w:rsidRPr="009B554D" w:rsidRDefault="00404358" w:rsidP="00190F08">
            <w:pPr>
              <w:jc w:val="center"/>
              <w:rPr>
                <w:sz w:val="20"/>
                <w:szCs w:val="20"/>
              </w:rPr>
            </w:pPr>
            <w:r w:rsidRPr="008B0DC6">
              <w:rPr>
                <w:sz w:val="20"/>
                <w:szCs w:val="20"/>
              </w:rPr>
              <w:t>780567890123;Васильев Михаил Андреевич;89567890123</w:t>
            </w:r>
          </w:p>
        </w:tc>
        <w:tc>
          <w:tcPr>
            <w:tcW w:w="1213" w:type="pct"/>
            <w:vAlign w:val="center"/>
          </w:tcPr>
          <w:p w14:paraId="5EC138CB" w14:textId="77777777" w:rsidR="00404358" w:rsidRDefault="00404358" w:rsidP="00190F08">
            <w:pPr>
              <w:jc w:val="center"/>
              <w:rPr>
                <w:sz w:val="20"/>
                <w:szCs w:val="20"/>
              </w:rPr>
            </w:pPr>
            <w:r w:rsidRPr="008B0DC6">
              <w:rPr>
                <w:sz w:val="20"/>
                <w:szCs w:val="20"/>
              </w:rPr>
              <w:t>780567890123;Васильев Михаил Андреевич;89567890123</w:t>
            </w:r>
          </w:p>
        </w:tc>
        <w:tc>
          <w:tcPr>
            <w:tcW w:w="1137" w:type="pct"/>
            <w:vAlign w:val="center"/>
          </w:tcPr>
          <w:p w14:paraId="35ACA95A" w14:textId="77777777" w:rsidR="00404358" w:rsidRPr="009B554D" w:rsidRDefault="00404358" w:rsidP="00190F08">
            <w:pPr>
              <w:jc w:val="center"/>
              <w:rPr>
                <w:sz w:val="20"/>
                <w:szCs w:val="20"/>
              </w:rPr>
            </w:pPr>
            <w:r w:rsidRPr="008B0DC6">
              <w:rPr>
                <w:sz w:val="20"/>
                <w:szCs w:val="20"/>
              </w:rPr>
              <w:t>780567890123;Васильев Михаил Андреевич;89567890123</w:t>
            </w:r>
          </w:p>
        </w:tc>
        <w:tc>
          <w:tcPr>
            <w:tcW w:w="680" w:type="pct"/>
            <w:vAlign w:val="center"/>
          </w:tcPr>
          <w:p w14:paraId="3BE9A0DC" w14:textId="77777777" w:rsidR="00404358" w:rsidRPr="008E79DB" w:rsidRDefault="00404358" w:rsidP="00190F08">
            <w:pPr>
              <w:jc w:val="center"/>
              <w:rPr>
                <w:sz w:val="20"/>
                <w:szCs w:val="20"/>
                <w:lang w:val="en-US"/>
              </w:rPr>
            </w:pPr>
            <w:proofErr w:type="gramStart"/>
            <w:r w:rsidRPr="001E249D">
              <w:rPr>
                <w:sz w:val="20"/>
                <w:szCs w:val="20"/>
                <w:lang w:val="en-US"/>
              </w:rPr>
              <w:t>780567890123;Васильев</w:t>
            </w:r>
            <w:proofErr w:type="gramEnd"/>
            <w:r w:rsidRPr="001E249D">
              <w:rPr>
                <w:sz w:val="20"/>
                <w:szCs w:val="20"/>
                <w:lang w:val="en-US"/>
              </w:rPr>
              <w:t xml:space="preserve"> </w:t>
            </w:r>
            <w:proofErr w:type="spellStart"/>
            <w:r w:rsidRPr="001E249D">
              <w:rPr>
                <w:sz w:val="20"/>
                <w:szCs w:val="20"/>
                <w:lang w:val="en-US"/>
              </w:rPr>
              <w:t>Михаил</w:t>
            </w:r>
            <w:proofErr w:type="spellEnd"/>
            <w:r w:rsidRPr="001E249D">
              <w:rPr>
                <w:sz w:val="20"/>
                <w:szCs w:val="20"/>
                <w:lang w:val="en-US"/>
              </w:rPr>
              <w:t xml:space="preserve"> Андреевич;89567890123</w:t>
            </w:r>
          </w:p>
        </w:tc>
      </w:tr>
      <w:tr w:rsidR="00404358" w:rsidRPr="007C6A7A" w14:paraId="3AB6BD8F" w14:textId="77777777" w:rsidTr="008C6188">
        <w:trPr>
          <w:cantSplit/>
          <w:jc w:val="center"/>
        </w:trPr>
        <w:tc>
          <w:tcPr>
            <w:tcW w:w="197" w:type="pct"/>
            <w:vAlign w:val="center"/>
          </w:tcPr>
          <w:p w14:paraId="2E18AF5E" w14:textId="77777777" w:rsidR="00404358" w:rsidRDefault="00404358" w:rsidP="00190F08">
            <w:pPr>
              <w:jc w:val="center"/>
              <w:rPr>
                <w:sz w:val="20"/>
                <w:szCs w:val="20"/>
              </w:rPr>
            </w:pPr>
            <w:r>
              <w:rPr>
                <w:sz w:val="20"/>
                <w:szCs w:val="20"/>
              </w:rPr>
              <w:t>10</w:t>
            </w:r>
          </w:p>
        </w:tc>
        <w:tc>
          <w:tcPr>
            <w:tcW w:w="721" w:type="pct"/>
            <w:gridSpan w:val="2"/>
            <w:vAlign w:val="center"/>
          </w:tcPr>
          <w:p w14:paraId="040C6518" w14:textId="77777777" w:rsidR="00404358" w:rsidRDefault="00404358" w:rsidP="00190F08">
            <w:pPr>
              <w:jc w:val="center"/>
              <w:rPr>
                <w:sz w:val="20"/>
                <w:szCs w:val="20"/>
              </w:rPr>
            </w:pPr>
            <w:r w:rsidRPr="00125CCF">
              <w:rPr>
                <w:sz w:val="20"/>
                <w:szCs w:val="20"/>
              </w:rPr>
              <w:t>Запись не существует</w:t>
            </w:r>
          </w:p>
        </w:tc>
        <w:tc>
          <w:tcPr>
            <w:tcW w:w="1051" w:type="pct"/>
            <w:vAlign w:val="center"/>
          </w:tcPr>
          <w:p w14:paraId="6A8F092E" w14:textId="77777777" w:rsidR="00404358" w:rsidRPr="009B554D" w:rsidRDefault="00404358" w:rsidP="00190F08">
            <w:pPr>
              <w:jc w:val="center"/>
              <w:rPr>
                <w:sz w:val="20"/>
                <w:szCs w:val="20"/>
              </w:rPr>
            </w:pPr>
            <w:r w:rsidRPr="00756F4F">
              <w:rPr>
                <w:sz w:val="20"/>
                <w:szCs w:val="20"/>
              </w:rPr>
              <w:t>-</w:t>
            </w:r>
          </w:p>
        </w:tc>
        <w:tc>
          <w:tcPr>
            <w:tcW w:w="1213" w:type="pct"/>
            <w:vAlign w:val="center"/>
          </w:tcPr>
          <w:p w14:paraId="0C602426" w14:textId="77777777" w:rsidR="00404358" w:rsidRDefault="00404358" w:rsidP="00190F08">
            <w:pPr>
              <w:jc w:val="center"/>
              <w:rPr>
                <w:sz w:val="20"/>
                <w:szCs w:val="20"/>
              </w:rPr>
            </w:pPr>
            <w:r w:rsidRPr="00D67994">
              <w:rPr>
                <w:sz w:val="20"/>
                <w:szCs w:val="20"/>
              </w:rPr>
              <w:t>780567890123;Васильев Михаил Андреевич;89567890123</w:t>
            </w:r>
          </w:p>
        </w:tc>
        <w:tc>
          <w:tcPr>
            <w:tcW w:w="1137" w:type="pct"/>
            <w:vAlign w:val="center"/>
          </w:tcPr>
          <w:p w14:paraId="5F5771A3" w14:textId="77777777" w:rsidR="00404358" w:rsidRPr="009B554D" w:rsidRDefault="00404358" w:rsidP="00190F08">
            <w:pPr>
              <w:jc w:val="center"/>
              <w:rPr>
                <w:sz w:val="20"/>
                <w:szCs w:val="20"/>
              </w:rPr>
            </w:pPr>
            <w:r w:rsidRPr="001B1022">
              <w:rPr>
                <w:sz w:val="20"/>
                <w:szCs w:val="20"/>
              </w:rPr>
              <w:t>-</w:t>
            </w:r>
          </w:p>
        </w:tc>
        <w:tc>
          <w:tcPr>
            <w:tcW w:w="680" w:type="pct"/>
            <w:vAlign w:val="center"/>
          </w:tcPr>
          <w:p w14:paraId="38AF5E05" w14:textId="77777777" w:rsidR="00404358" w:rsidRPr="00A3336F" w:rsidRDefault="00404358" w:rsidP="00190F08">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404358" w:rsidRPr="007C6A7A" w14:paraId="165BD46B" w14:textId="77777777" w:rsidTr="008C6188">
        <w:trPr>
          <w:cantSplit/>
          <w:jc w:val="center"/>
        </w:trPr>
        <w:tc>
          <w:tcPr>
            <w:tcW w:w="197" w:type="pct"/>
            <w:vAlign w:val="center"/>
          </w:tcPr>
          <w:p w14:paraId="0F92E554" w14:textId="77777777" w:rsidR="00404358" w:rsidRDefault="00404358" w:rsidP="00190F08">
            <w:pPr>
              <w:jc w:val="center"/>
              <w:rPr>
                <w:sz w:val="20"/>
                <w:szCs w:val="20"/>
              </w:rPr>
            </w:pPr>
            <w:r>
              <w:rPr>
                <w:sz w:val="20"/>
                <w:szCs w:val="20"/>
              </w:rPr>
              <w:t>11</w:t>
            </w:r>
          </w:p>
        </w:tc>
        <w:tc>
          <w:tcPr>
            <w:tcW w:w="721" w:type="pct"/>
            <w:gridSpan w:val="2"/>
            <w:vAlign w:val="center"/>
          </w:tcPr>
          <w:p w14:paraId="11747AD8" w14:textId="77777777" w:rsidR="00404358" w:rsidRPr="001B2881" w:rsidRDefault="00404358" w:rsidP="00190F08">
            <w:pPr>
              <w:jc w:val="center"/>
              <w:rPr>
                <w:sz w:val="20"/>
                <w:szCs w:val="20"/>
              </w:rPr>
            </w:pPr>
            <w:r w:rsidRPr="001B2881">
              <w:rPr>
                <w:sz w:val="20"/>
                <w:szCs w:val="20"/>
              </w:rPr>
              <w:t>Поиск при коллизии</w:t>
            </w:r>
          </w:p>
        </w:tc>
        <w:tc>
          <w:tcPr>
            <w:tcW w:w="1051" w:type="pct"/>
            <w:vAlign w:val="center"/>
          </w:tcPr>
          <w:p w14:paraId="3C997434" w14:textId="77777777" w:rsidR="00404358" w:rsidRPr="009B554D" w:rsidRDefault="00404358" w:rsidP="00190F08">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213" w:type="pct"/>
            <w:vAlign w:val="center"/>
          </w:tcPr>
          <w:p w14:paraId="660BD085" w14:textId="77777777" w:rsidR="00404358" w:rsidRDefault="00404358" w:rsidP="00190F08">
            <w:pPr>
              <w:jc w:val="center"/>
              <w:rPr>
                <w:sz w:val="20"/>
                <w:szCs w:val="20"/>
              </w:rPr>
            </w:pPr>
            <w:r w:rsidRPr="0084027B">
              <w:rPr>
                <w:sz w:val="20"/>
                <w:szCs w:val="20"/>
              </w:rPr>
              <w:t>780567890123;Васильев Михаил Андреевич;89567890123</w:t>
            </w:r>
          </w:p>
        </w:tc>
        <w:tc>
          <w:tcPr>
            <w:tcW w:w="1137" w:type="pct"/>
            <w:vAlign w:val="center"/>
          </w:tcPr>
          <w:p w14:paraId="6E4B7227" w14:textId="77777777" w:rsidR="00404358" w:rsidRPr="009B554D" w:rsidRDefault="00404358" w:rsidP="00190F08">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680" w:type="pct"/>
            <w:vAlign w:val="center"/>
          </w:tcPr>
          <w:p w14:paraId="5F673B53" w14:textId="77777777" w:rsidR="00404358" w:rsidRPr="0084027B" w:rsidRDefault="00404358" w:rsidP="00190F08">
            <w:pPr>
              <w:jc w:val="center"/>
              <w:rPr>
                <w:sz w:val="20"/>
                <w:szCs w:val="20"/>
              </w:rPr>
            </w:pPr>
            <w:r w:rsidRPr="000E0C8E">
              <w:rPr>
                <w:sz w:val="20"/>
                <w:szCs w:val="20"/>
              </w:rPr>
              <w:t>780567890123;Васильев Михаил Андреевич;89567890123</w:t>
            </w:r>
          </w:p>
        </w:tc>
      </w:tr>
    </w:tbl>
    <w:p w14:paraId="531C45D3" w14:textId="77777777" w:rsidR="00404358" w:rsidRDefault="00404358" w:rsidP="002519C3">
      <w:pPr>
        <w:spacing w:line="360" w:lineRule="auto"/>
        <w:jc w:val="both"/>
        <w:rPr>
          <w:spacing w:val="20"/>
          <w:sz w:val="28"/>
          <w:szCs w:val="28"/>
        </w:rPr>
      </w:pPr>
    </w:p>
    <w:p w14:paraId="7717F394" w14:textId="0F1FD432" w:rsidR="00DA10F3" w:rsidRPr="005F0618" w:rsidRDefault="00046F94" w:rsidP="002519C3">
      <w:pPr>
        <w:spacing w:line="360" w:lineRule="auto"/>
        <w:jc w:val="both"/>
        <w:rPr>
          <w:sz w:val="28"/>
          <w:szCs w:val="28"/>
        </w:rPr>
      </w:pPr>
      <w:r w:rsidRPr="00A67345">
        <w:rPr>
          <w:spacing w:val="20"/>
          <w:sz w:val="28"/>
          <w:szCs w:val="28"/>
        </w:rPr>
        <w:t>Таблица</w:t>
      </w:r>
      <w:r w:rsidR="00E57F40">
        <w:rPr>
          <w:spacing w:val="20"/>
          <w:sz w:val="28"/>
          <w:szCs w:val="28"/>
        </w:rPr>
        <w:t xml:space="preserve"> </w:t>
      </w:r>
      <w:r w:rsidR="00404358">
        <w:rPr>
          <w:spacing w:val="20"/>
          <w:sz w:val="28"/>
          <w:szCs w:val="28"/>
        </w:rPr>
        <w:t>8</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структуры данных </w:t>
      </w:r>
      <w:r w:rsidR="00EA6ABC" w:rsidRPr="00EA6ABC">
        <w:rPr>
          <w:sz w:val="28"/>
          <w:szCs w:val="28"/>
        </w:rPr>
        <w:t>Хеш-таблица</w:t>
      </w:r>
      <w:r w:rsidR="00B436B0">
        <w:rPr>
          <w:sz w:val="28"/>
          <w:szCs w:val="28"/>
        </w:rPr>
        <w:t xml:space="preserve"> </w:t>
      </w:r>
      <w:r w:rsidR="00EA6ABC" w:rsidRPr="00EA6ABC">
        <w:rPr>
          <w:sz w:val="28"/>
          <w:szCs w:val="28"/>
        </w:rPr>
        <w:t>(метод открытой адресации)</w:t>
      </w:r>
    </w:p>
    <w:tbl>
      <w:tblPr>
        <w:tblStyle w:val="af6"/>
        <w:tblW w:w="5000" w:type="pct"/>
        <w:jc w:val="center"/>
        <w:tblLayout w:type="fixed"/>
        <w:tblLook w:val="04A0" w:firstRow="1" w:lastRow="0" w:firstColumn="1" w:lastColumn="0" w:noHBand="0" w:noVBand="1"/>
      </w:tblPr>
      <w:tblGrid>
        <w:gridCol w:w="372"/>
        <w:gridCol w:w="1316"/>
        <w:gridCol w:w="1994"/>
        <w:gridCol w:w="2267"/>
        <w:gridCol w:w="2127"/>
        <w:gridCol w:w="1269"/>
      </w:tblGrid>
      <w:tr w:rsidR="005307F6" w:rsidRPr="007C6A7A" w14:paraId="10829979" w14:textId="77777777" w:rsidTr="008C6188">
        <w:trPr>
          <w:cantSplit/>
          <w:jc w:val="center"/>
        </w:trPr>
        <w:tc>
          <w:tcPr>
            <w:tcW w:w="903" w:type="pct"/>
            <w:gridSpan w:val="2"/>
            <w:vMerge w:val="restart"/>
            <w:vAlign w:val="center"/>
          </w:tcPr>
          <w:p w14:paraId="40E8D624" w14:textId="77777777" w:rsidR="002519C3" w:rsidRPr="005C0797" w:rsidRDefault="002519C3" w:rsidP="00CD07F4">
            <w:pPr>
              <w:jc w:val="center"/>
              <w:rPr>
                <w:sz w:val="20"/>
                <w:szCs w:val="20"/>
              </w:rPr>
            </w:pPr>
            <w:bookmarkStart w:id="65" w:name="_Hlk202629577"/>
            <w:r>
              <w:rPr>
                <w:sz w:val="20"/>
                <w:szCs w:val="20"/>
              </w:rPr>
              <w:t>Описание тестовой ситуации</w:t>
            </w:r>
          </w:p>
        </w:tc>
        <w:tc>
          <w:tcPr>
            <w:tcW w:w="2280" w:type="pct"/>
            <w:gridSpan w:val="2"/>
            <w:vAlign w:val="center"/>
          </w:tcPr>
          <w:p w14:paraId="3F6BE8FD" w14:textId="77777777" w:rsidR="002519C3" w:rsidRPr="007C6A7A" w:rsidRDefault="002519C3" w:rsidP="00CD07F4">
            <w:pPr>
              <w:jc w:val="center"/>
              <w:rPr>
                <w:sz w:val="20"/>
                <w:szCs w:val="20"/>
              </w:rPr>
            </w:pPr>
            <w:r w:rsidRPr="007C6A7A">
              <w:rPr>
                <w:sz w:val="20"/>
                <w:szCs w:val="20"/>
              </w:rPr>
              <w:t>Входные данные</w:t>
            </w:r>
          </w:p>
        </w:tc>
        <w:tc>
          <w:tcPr>
            <w:tcW w:w="1817" w:type="pct"/>
            <w:gridSpan w:val="2"/>
            <w:vAlign w:val="center"/>
          </w:tcPr>
          <w:p w14:paraId="29D5F772" w14:textId="77777777" w:rsidR="002519C3" w:rsidRPr="007C6A7A" w:rsidRDefault="002519C3" w:rsidP="00CD07F4">
            <w:pPr>
              <w:jc w:val="center"/>
              <w:rPr>
                <w:sz w:val="20"/>
                <w:szCs w:val="20"/>
              </w:rPr>
            </w:pPr>
            <w:r w:rsidRPr="007C6A7A">
              <w:rPr>
                <w:sz w:val="20"/>
                <w:szCs w:val="20"/>
              </w:rPr>
              <w:t>Выходные данные</w:t>
            </w:r>
          </w:p>
        </w:tc>
      </w:tr>
      <w:tr w:rsidR="005307F6" w:rsidRPr="007C6A7A" w14:paraId="03D3A634" w14:textId="77777777" w:rsidTr="008C6188">
        <w:trPr>
          <w:cantSplit/>
          <w:jc w:val="center"/>
        </w:trPr>
        <w:tc>
          <w:tcPr>
            <w:tcW w:w="903" w:type="pct"/>
            <w:gridSpan w:val="2"/>
            <w:vMerge/>
            <w:tcBorders>
              <w:bottom w:val="double" w:sz="4" w:space="0" w:color="auto"/>
            </w:tcBorders>
            <w:vAlign w:val="center"/>
          </w:tcPr>
          <w:p w14:paraId="7D466E40" w14:textId="77777777" w:rsidR="002519C3" w:rsidRPr="007C6A7A" w:rsidRDefault="002519C3" w:rsidP="00CD07F4">
            <w:pPr>
              <w:jc w:val="center"/>
              <w:rPr>
                <w:sz w:val="20"/>
                <w:szCs w:val="20"/>
                <w:lang w:val="en-US"/>
              </w:rPr>
            </w:pPr>
          </w:p>
        </w:tc>
        <w:tc>
          <w:tcPr>
            <w:tcW w:w="1067" w:type="pct"/>
            <w:tcBorders>
              <w:bottom w:val="double" w:sz="4" w:space="0" w:color="auto"/>
            </w:tcBorders>
            <w:vAlign w:val="center"/>
          </w:tcPr>
          <w:p w14:paraId="12008F67" w14:textId="39B7D04D" w:rsidR="002519C3" w:rsidRPr="007C6A7A"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1213" w:type="pct"/>
            <w:tcBorders>
              <w:bottom w:val="double" w:sz="4" w:space="0" w:color="auto"/>
            </w:tcBorders>
            <w:vAlign w:val="center"/>
          </w:tcPr>
          <w:p w14:paraId="3A8A2987" w14:textId="584AC18A" w:rsidR="002519C3" w:rsidRPr="005C0797" w:rsidRDefault="00996104" w:rsidP="00CD07F4">
            <w:pPr>
              <w:jc w:val="center"/>
              <w:rPr>
                <w:sz w:val="20"/>
                <w:szCs w:val="20"/>
              </w:rPr>
            </w:pPr>
            <w:r>
              <w:rPr>
                <w:sz w:val="20"/>
                <w:szCs w:val="20"/>
              </w:rPr>
              <w:t xml:space="preserve">Поля </w:t>
            </w:r>
            <w:r w:rsidR="00915CD3" w:rsidRPr="00915CD3">
              <w:rPr>
                <w:sz w:val="20"/>
                <w:szCs w:val="20"/>
              </w:rPr>
              <w:t>(</w:t>
            </w:r>
            <w:proofErr w:type="spellStart"/>
            <w:r w:rsidR="00915CD3" w:rsidRPr="00915CD3">
              <w:rPr>
                <w:sz w:val="20"/>
                <w:szCs w:val="20"/>
              </w:rPr>
              <w:t>ИНН;ФИО;Телефон</w:t>
            </w:r>
            <w:proofErr w:type="spellEnd"/>
            <w:r w:rsidR="00915CD3" w:rsidRPr="00915CD3">
              <w:rPr>
                <w:sz w:val="20"/>
                <w:szCs w:val="20"/>
              </w:rPr>
              <w:t>)</w:t>
            </w:r>
          </w:p>
        </w:tc>
        <w:tc>
          <w:tcPr>
            <w:tcW w:w="1138" w:type="pct"/>
            <w:tcBorders>
              <w:bottom w:val="double" w:sz="4" w:space="0" w:color="auto"/>
            </w:tcBorders>
            <w:vAlign w:val="center"/>
          </w:tcPr>
          <w:p w14:paraId="6167E1FA" w14:textId="5BBEEC3E" w:rsidR="002519C3" w:rsidRPr="007D3D1C"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680" w:type="pct"/>
            <w:tcBorders>
              <w:bottom w:val="double" w:sz="4" w:space="0" w:color="auto"/>
            </w:tcBorders>
            <w:vAlign w:val="center"/>
          </w:tcPr>
          <w:p w14:paraId="69552E07" w14:textId="759F9FE0" w:rsidR="002519C3" w:rsidRPr="005C0797" w:rsidRDefault="009C4B64" w:rsidP="00CD07F4">
            <w:pPr>
              <w:jc w:val="center"/>
              <w:rPr>
                <w:sz w:val="20"/>
                <w:szCs w:val="20"/>
              </w:rPr>
            </w:pPr>
            <w:r>
              <w:rPr>
                <w:sz w:val="20"/>
                <w:szCs w:val="20"/>
              </w:rPr>
              <w:t>Результат</w:t>
            </w:r>
          </w:p>
        </w:tc>
      </w:tr>
      <w:tr w:rsidR="002519C3" w:rsidRPr="007C6A7A" w14:paraId="1694DF80" w14:textId="77777777" w:rsidTr="008C6188">
        <w:trPr>
          <w:cantSplit/>
          <w:jc w:val="center"/>
        </w:trPr>
        <w:tc>
          <w:tcPr>
            <w:tcW w:w="5000" w:type="pct"/>
            <w:gridSpan w:val="6"/>
            <w:tcBorders>
              <w:top w:val="double" w:sz="4" w:space="0" w:color="auto"/>
            </w:tcBorders>
            <w:vAlign w:val="center"/>
          </w:tcPr>
          <w:p w14:paraId="699BBC54" w14:textId="77777777" w:rsidR="002519C3" w:rsidRDefault="002519C3" w:rsidP="00CD07F4">
            <w:pPr>
              <w:jc w:val="center"/>
              <w:rPr>
                <w:sz w:val="20"/>
                <w:szCs w:val="20"/>
              </w:rPr>
            </w:pPr>
            <w:bookmarkStart w:id="66" w:name="_Hlk202633999"/>
            <w:r>
              <w:rPr>
                <w:sz w:val="20"/>
                <w:szCs w:val="20"/>
              </w:rPr>
              <w:t>Добавление</w:t>
            </w:r>
          </w:p>
        </w:tc>
      </w:tr>
      <w:tr w:rsidR="0071351F" w:rsidRPr="007C6A7A" w14:paraId="5E7B82CE" w14:textId="77777777" w:rsidTr="008C6188">
        <w:trPr>
          <w:cantSplit/>
          <w:jc w:val="center"/>
        </w:trPr>
        <w:tc>
          <w:tcPr>
            <w:tcW w:w="199" w:type="pct"/>
            <w:tcBorders>
              <w:top w:val="single" w:sz="4" w:space="0" w:color="auto"/>
            </w:tcBorders>
            <w:vAlign w:val="center"/>
          </w:tcPr>
          <w:p w14:paraId="684EE413" w14:textId="77777777" w:rsidR="002519C3" w:rsidRPr="005C0797" w:rsidRDefault="002519C3" w:rsidP="00CD07F4">
            <w:pPr>
              <w:jc w:val="center"/>
              <w:rPr>
                <w:sz w:val="20"/>
                <w:szCs w:val="20"/>
              </w:rPr>
            </w:pPr>
            <w:r>
              <w:rPr>
                <w:sz w:val="20"/>
                <w:szCs w:val="20"/>
              </w:rPr>
              <w:t>1</w:t>
            </w:r>
          </w:p>
        </w:tc>
        <w:tc>
          <w:tcPr>
            <w:tcW w:w="704" w:type="pct"/>
            <w:tcBorders>
              <w:top w:val="single" w:sz="4" w:space="0" w:color="auto"/>
            </w:tcBorders>
            <w:vAlign w:val="center"/>
          </w:tcPr>
          <w:p w14:paraId="35909E0C" w14:textId="5EC5DA7C" w:rsidR="002519C3" w:rsidRPr="005C0797" w:rsidRDefault="009A3211" w:rsidP="00CD07F4">
            <w:pPr>
              <w:jc w:val="center"/>
              <w:rPr>
                <w:sz w:val="20"/>
                <w:szCs w:val="20"/>
              </w:rPr>
            </w:pPr>
            <w:r w:rsidRPr="009A3211">
              <w:rPr>
                <w:sz w:val="20"/>
                <w:szCs w:val="20"/>
              </w:rPr>
              <w:t>Добавление</w:t>
            </w:r>
            <w:r w:rsidR="0071351F">
              <w:rPr>
                <w:sz w:val="20"/>
                <w:szCs w:val="20"/>
              </w:rPr>
              <w:t xml:space="preserve"> </w:t>
            </w:r>
            <w:r w:rsidR="00E85167">
              <w:rPr>
                <w:sz w:val="20"/>
                <w:szCs w:val="20"/>
              </w:rPr>
              <w:t>корректны</w:t>
            </w:r>
            <w:r w:rsidR="0071351F">
              <w:rPr>
                <w:sz w:val="20"/>
                <w:szCs w:val="20"/>
              </w:rPr>
              <w:t>х</w:t>
            </w:r>
            <w:r w:rsidR="00E85167">
              <w:rPr>
                <w:sz w:val="20"/>
                <w:szCs w:val="20"/>
              </w:rPr>
              <w:t xml:space="preserve"> данны</w:t>
            </w:r>
            <w:r w:rsidR="0071351F">
              <w:rPr>
                <w:sz w:val="20"/>
                <w:szCs w:val="20"/>
              </w:rPr>
              <w:t>х</w:t>
            </w:r>
          </w:p>
        </w:tc>
        <w:tc>
          <w:tcPr>
            <w:tcW w:w="1067" w:type="pct"/>
            <w:tcBorders>
              <w:top w:val="single" w:sz="4" w:space="0" w:color="auto"/>
            </w:tcBorders>
            <w:vAlign w:val="center"/>
          </w:tcPr>
          <w:p w14:paraId="080BF07B" w14:textId="5222E45C" w:rsidR="002519C3" w:rsidRPr="005C0797" w:rsidRDefault="003F0CD5" w:rsidP="00CD07F4">
            <w:pPr>
              <w:jc w:val="center"/>
              <w:rPr>
                <w:sz w:val="20"/>
                <w:szCs w:val="20"/>
              </w:rPr>
            </w:pPr>
            <w:r w:rsidRPr="008E0624">
              <w:rPr>
                <w:sz w:val="20"/>
                <w:szCs w:val="20"/>
              </w:rPr>
              <w:t>-</w:t>
            </w:r>
          </w:p>
        </w:tc>
        <w:tc>
          <w:tcPr>
            <w:tcW w:w="1213" w:type="pct"/>
            <w:tcBorders>
              <w:top w:val="single" w:sz="4" w:space="0" w:color="auto"/>
            </w:tcBorders>
            <w:vAlign w:val="center"/>
          </w:tcPr>
          <w:p w14:paraId="4D15420D" w14:textId="32678447" w:rsidR="002519C3" w:rsidRPr="005C0797" w:rsidRDefault="00F40EB4" w:rsidP="00CD07F4">
            <w:pPr>
              <w:jc w:val="center"/>
              <w:rPr>
                <w:sz w:val="20"/>
                <w:szCs w:val="20"/>
              </w:rPr>
            </w:pPr>
            <w:r w:rsidRPr="00F40EB4">
              <w:rPr>
                <w:sz w:val="20"/>
                <w:szCs w:val="20"/>
              </w:rPr>
              <w:t>111111111111;Новиков Олег Иванович;89101234567</w:t>
            </w:r>
          </w:p>
        </w:tc>
        <w:tc>
          <w:tcPr>
            <w:tcW w:w="1138" w:type="pct"/>
            <w:tcBorders>
              <w:top w:val="single" w:sz="4" w:space="0" w:color="auto"/>
            </w:tcBorders>
            <w:vAlign w:val="center"/>
          </w:tcPr>
          <w:p w14:paraId="4393BC5F" w14:textId="26E4BB14" w:rsidR="002519C3" w:rsidRPr="005C0797" w:rsidRDefault="000151F0" w:rsidP="00CD07F4">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680" w:type="pct"/>
            <w:tcBorders>
              <w:top w:val="single" w:sz="4" w:space="0" w:color="auto"/>
            </w:tcBorders>
            <w:vAlign w:val="center"/>
          </w:tcPr>
          <w:p w14:paraId="15AE6593" w14:textId="2DA7133A" w:rsidR="002519C3" w:rsidRPr="00555E87" w:rsidRDefault="00186337" w:rsidP="00CD07F4">
            <w:pPr>
              <w:jc w:val="center"/>
              <w:rPr>
                <w:sz w:val="20"/>
                <w:szCs w:val="20"/>
              </w:rPr>
            </w:pPr>
            <w:r w:rsidRPr="00186337">
              <w:rPr>
                <w:sz w:val="20"/>
                <w:szCs w:val="20"/>
              </w:rPr>
              <w:t>«Запись успешно добавлена!»</w:t>
            </w:r>
          </w:p>
        </w:tc>
      </w:tr>
      <w:tr w:rsidR="0071351F" w:rsidRPr="00555E87" w14:paraId="6609A0C7" w14:textId="77777777" w:rsidTr="008C6188">
        <w:trPr>
          <w:cantSplit/>
          <w:trHeight w:val="305"/>
          <w:jc w:val="center"/>
        </w:trPr>
        <w:tc>
          <w:tcPr>
            <w:tcW w:w="199" w:type="pct"/>
            <w:vMerge w:val="restart"/>
            <w:vAlign w:val="center"/>
          </w:tcPr>
          <w:p w14:paraId="435600D6" w14:textId="77777777" w:rsidR="00DB2982" w:rsidRDefault="00DB2982" w:rsidP="00CD07F4">
            <w:pPr>
              <w:jc w:val="center"/>
              <w:rPr>
                <w:sz w:val="20"/>
                <w:szCs w:val="20"/>
              </w:rPr>
            </w:pPr>
            <w:r>
              <w:rPr>
                <w:sz w:val="20"/>
                <w:szCs w:val="20"/>
              </w:rPr>
              <w:t>2</w:t>
            </w:r>
          </w:p>
        </w:tc>
        <w:tc>
          <w:tcPr>
            <w:tcW w:w="704" w:type="pct"/>
            <w:vMerge w:val="restart"/>
            <w:vAlign w:val="center"/>
          </w:tcPr>
          <w:p w14:paraId="556AF013" w14:textId="002767F8" w:rsidR="00DB2982" w:rsidRDefault="00DB2982" w:rsidP="00CD07F4">
            <w:pPr>
              <w:jc w:val="center"/>
              <w:rPr>
                <w:sz w:val="20"/>
                <w:szCs w:val="20"/>
              </w:rPr>
            </w:pPr>
            <w:r w:rsidRPr="009A3211">
              <w:rPr>
                <w:sz w:val="20"/>
                <w:szCs w:val="20"/>
              </w:rPr>
              <w:t xml:space="preserve">Добавление </w:t>
            </w:r>
            <w:r w:rsidRPr="00B665E1">
              <w:rPr>
                <w:sz w:val="20"/>
                <w:szCs w:val="20"/>
              </w:rPr>
              <w:t>некорректны</w:t>
            </w:r>
            <w:r w:rsidR="005307F6">
              <w:rPr>
                <w:sz w:val="20"/>
                <w:szCs w:val="20"/>
              </w:rPr>
              <w:t xml:space="preserve">х </w:t>
            </w:r>
            <w:r>
              <w:rPr>
                <w:sz w:val="20"/>
                <w:szCs w:val="20"/>
              </w:rPr>
              <w:t>данны</w:t>
            </w:r>
            <w:r w:rsidR="00792EED">
              <w:rPr>
                <w:sz w:val="20"/>
                <w:szCs w:val="20"/>
              </w:rPr>
              <w:t>х</w:t>
            </w:r>
          </w:p>
        </w:tc>
        <w:tc>
          <w:tcPr>
            <w:tcW w:w="1067" w:type="pct"/>
            <w:vAlign w:val="center"/>
          </w:tcPr>
          <w:p w14:paraId="0288FD0C" w14:textId="1F9F74F1" w:rsidR="00DB2982" w:rsidRDefault="003F0CD5" w:rsidP="00CD07F4">
            <w:pPr>
              <w:jc w:val="center"/>
              <w:rPr>
                <w:sz w:val="20"/>
                <w:szCs w:val="20"/>
              </w:rPr>
            </w:pPr>
            <w:r w:rsidRPr="008E0624">
              <w:rPr>
                <w:sz w:val="20"/>
                <w:szCs w:val="20"/>
              </w:rPr>
              <w:t>-</w:t>
            </w:r>
          </w:p>
        </w:tc>
        <w:tc>
          <w:tcPr>
            <w:tcW w:w="1213" w:type="pct"/>
            <w:vAlign w:val="center"/>
          </w:tcPr>
          <w:p w14:paraId="5C60574D" w14:textId="21B19C38" w:rsidR="00DB2982" w:rsidRPr="008A2B3F" w:rsidRDefault="00DB2982" w:rsidP="00CD07F4">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138" w:type="pct"/>
            <w:vAlign w:val="center"/>
          </w:tcPr>
          <w:p w14:paraId="770209AD" w14:textId="101BCFAA" w:rsidR="00DB2982" w:rsidRPr="008A2B3F" w:rsidRDefault="00DB2982" w:rsidP="00CD07F4">
            <w:pPr>
              <w:jc w:val="center"/>
              <w:rPr>
                <w:sz w:val="20"/>
                <w:szCs w:val="20"/>
              </w:rPr>
            </w:pPr>
            <w:r w:rsidRPr="008E0624">
              <w:rPr>
                <w:sz w:val="20"/>
                <w:szCs w:val="20"/>
              </w:rPr>
              <w:t>-</w:t>
            </w:r>
          </w:p>
        </w:tc>
        <w:tc>
          <w:tcPr>
            <w:tcW w:w="680" w:type="pct"/>
            <w:vAlign w:val="center"/>
          </w:tcPr>
          <w:p w14:paraId="243A277D" w14:textId="39FD5268"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7C7D715D" w14:textId="77777777" w:rsidTr="008C6188">
        <w:trPr>
          <w:cantSplit/>
          <w:trHeight w:val="305"/>
          <w:jc w:val="center"/>
        </w:trPr>
        <w:tc>
          <w:tcPr>
            <w:tcW w:w="199" w:type="pct"/>
            <w:vMerge/>
            <w:vAlign w:val="center"/>
          </w:tcPr>
          <w:p w14:paraId="765806AC" w14:textId="77777777" w:rsidR="00DB2982" w:rsidRDefault="00DB2982" w:rsidP="00CD07F4">
            <w:pPr>
              <w:jc w:val="center"/>
              <w:rPr>
                <w:sz w:val="20"/>
                <w:szCs w:val="20"/>
              </w:rPr>
            </w:pPr>
          </w:p>
        </w:tc>
        <w:tc>
          <w:tcPr>
            <w:tcW w:w="704" w:type="pct"/>
            <w:vMerge/>
            <w:vAlign w:val="center"/>
          </w:tcPr>
          <w:p w14:paraId="2A04D96A" w14:textId="77777777" w:rsidR="00DB2982" w:rsidRPr="009A3211" w:rsidRDefault="00DB2982" w:rsidP="00CD07F4">
            <w:pPr>
              <w:jc w:val="center"/>
              <w:rPr>
                <w:sz w:val="20"/>
                <w:szCs w:val="20"/>
              </w:rPr>
            </w:pPr>
          </w:p>
        </w:tc>
        <w:tc>
          <w:tcPr>
            <w:tcW w:w="1067" w:type="pct"/>
            <w:vAlign w:val="center"/>
          </w:tcPr>
          <w:p w14:paraId="171584C3" w14:textId="4355FB05" w:rsidR="00DB2982" w:rsidRDefault="003F0CD5" w:rsidP="00CD07F4">
            <w:pPr>
              <w:jc w:val="center"/>
              <w:rPr>
                <w:sz w:val="20"/>
                <w:szCs w:val="20"/>
              </w:rPr>
            </w:pPr>
            <w:r w:rsidRPr="008E0624">
              <w:rPr>
                <w:sz w:val="20"/>
                <w:szCs w:val="20"/>
              </w:rPr>
              <w:t>-</w:t>
            </w:r>
          </w:p>
        </w:tc>
        <w:tc>
          <w:tcPr>
            <w:tcW w:w="1213" w:type="pct"/>
            <w:vAlign w:val="center"/>
          </w:tcPr>
          <w:p w14:paraId="2F92EABB" w14:textId="09E77D2D" w:rsidR="00DB2982" w:rsidRPr="00535871" w:rsidRDefault="00FC5605" w:rsidP="00CD07F4">
            <w:pPr>
              <w:jc w:val="center"/>
              <w:rPr>
                <w:sz w:val="20"/>
                <w:szCs w:val="20"/>
              </w:rPr>
            </w:pPr>
            <w:r w:rsidRPr="00535871">
              <w:rPr>
                <w:sz w:val="20"/>
                <w:szCs w:val="20"/>
              </w:rPr>
              <w:t>1234567890</w:t>
            </w:r>
            <w:r w:rsidR="003E6A99">
              <w:rPr>
                <w:sz w:val="20"/>
                <w:szCs w:val="20"/>
              </w:rPr>
              <w:t>12</w:t>
            </w:r>
            <w:r w:rsidRPr="00535871">
              <w:rPr>
                <w:sz w:val="20"/>
                <w:szCs w:val="20"/>
              </w:rPr>
              <w:t>;</w:t>
            </w:r>
            <w:r>
              <w:rPr>
                <w:sz w:val="20"/>
                <w:szCs w:val="20"/>
              </w:rPr>
              <w:t>Иванов Василий</w:t>
            </w:r>
            <w:r w:rsidRPr="00535871">
              <w:rPr>
                <w:sz w:val="20"/>
                <w:szCs w:val="20"/>
              </w:rPr>
              <w:t>;89000000000</w:t>
            </w:r>
          </w:p>
        </w:tc>
        <w:tc>
          <w:tcPr>
            <w:tcW w:w="1138" w:type="pct"/>
            <w:vAlign w:val="center"/>
          </w:tcPr>
          <w:p w14:paraId="3243E31F" w14:textId="46508FE6" w:rsidR="00DB2982" w:rsidRPr="008E0624" w:rsidRDefault="00DB2982" w:rsidP="00CD07F4">
            <w:pPr>
              <w:jc w:val="center"/>
              <w:rPr>
                <w:sz w:val="20"/>
                <w:szCs w:val="20"/>
              </w:rPr>
            </w:pPr>
            <w:r w:rsidRPr="008E0624">
              <w:rPr>
                <w:sz w:val="20"/>
                <w:szCs w:val="20"/>
              </w:rPr>
              <w:t>-</w:t>
            </w:r>
          </w:p>
        </w:tc>
        <w:tc>
          <w:tcPr>
            <w:tcW w:w="680" w:type="pct"/>
            <w:vAlign w:val="center"/>
          </w:tcPr>
          <w:p w14:paraId="716CF845" w14:textId="735CE403"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76EE85CD" w14:textId="77777777" w:rsidTr="008C6188">
        <w:trPr>
          <w:cantSplit/>
          <w:trHeight w:val="305"/>
          <w:jc w:val="center"/>
        </w:trPr>
        <w:tc>
          <w:tcPr>
            <w:tcW w:w="199" w:type="pct"/>
            <w:vMerge/>
            <w:vAlign w:val="center"/>
          </w:tcPr>
          <w:p w14:paraId="7372F830" w14:textId="77777777" w:rsidR="00DB2982" w:rsidRDefault="00DB2982" w:rsidP="00CD07F4">
            <w:pPr>
              <w:jc w:val="center"/>
              <w:rPr>
                <w:sz w:val="20"/>
                <w:szCs w:val="20"/>
              </w:rPr>
            </w:pPr>
          </w:p>
        </w:tc>
        <w:tc>
          <w:tcPr>
            <w:tcW w:w="704" w:type="pct"/>
            <w:vMerge/>
            <w:vAlign w:val="center"/>
          </w:tcPr>
          <w:p w14:paraId="1CA84FF0" w14:textId="77777777" w:rsidR="00DB2982" w:rsidRPr="009A3211" w:rsidRDefault="00DB2982" w:rsidP="00CD07F4">
            <w:pPr>
              <w:jc w:val="center"/>
              <w:rPr>
                <w:sz w:val="20"/>
                <w:szCs w:val="20"/>
              </w:rPr>
            </w:pPr>
          </w:p>
        </w:tc>
        <w:tc>
          <w:tcPr>
            <w:tcW w:w="1067" w:type="pct"/>
            <w:vAlign w:val="center"/>
          </w:tcPr>
          <w:p w14:paraId="000F5F77" w14:textId="548BD4DE" w:rsidR="00DB2982" w:rsidRDefault="003F0CD5" w:rsidP="00CD07F4">
            <w:pPr>
              <w:jc w:val="center"/>
              <w:rPr>
                <w:sz w:val="20"/>
                <w:szCs w:val="20"/>
              </w:rPr>
            </w:pPr>
            <w:r w:rsidRPr="008E0624">
              <w:rPr>
                <w:sz w:val="20"/>
                <w:szCs w:val="20"/>
              </w:rPr>
              <w:t>-</w:t>
            </w:r>
          </w:p>
        </w:tc>
        <w:tc>
          <w:tcPr>
            <w:tcW w:w="1213" w:type="pct"/>
            <w:vAlign w:val="center"/>
          </w:tcPr>
          <w:p w14:paraId="68CE1153" w14:textId="69C9168C" w:rsidR="00DB2982" w:rsidRPr="00535871" w:rsidRDefault="008A15C5" w:rsidP="00CD07F4">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sidR="00173E71">
              <w:rPr>
                <w:sz w:val="20"/>
                <w:szCs w:val="20"/>
              </w:rPr>
              <w:t>99</w:t>
            </w:r>
            <w:r w:rsidRPr="00535871">
              <w:rPr>
                <w:sz w:val="20"/>
                <w:szCs w:val="20"/>
              </w:rPr>
              <w:t>000000000</w:t>
            </w:r>
          </w:p>
        </w:tc>
        <w:tc>
          <w:tcPr>
            <w:tcW w:w="1138" w:type="pct"/>
            <w:vAlign w:val="center"/>
          </w:tcPr>
          <w:p w14:paraId="447B86BA" w14:textId="1BAD43DF" w:rsidR="00DB2982" w:rsidRPr="008E0624" w:rsidRDefault="00DB2982" w:rsidP="00CD07F4">
            <w:pPr>
              <w:jc w:val="center"/>
              <w:rPr>
                <w:sz w:val="20"/>
                <w:szCs w:val="20"/>
              </w:rPr>
            </w:pPr>
            <w:r w:rsidRPr="008E0624">
              <w:rPr>
                <w:sz w:val="20"/>
                <w:szCs w:val="20"/>
              </w:rPr>
              <w:t>-</w:t>
            </w:r>
          </w:p>
        </w:tc>
        <w:tc>
          <w:tcPr>
            <w:tcW w:w="680" w:type="pct"/>
            <w:vAlign w:val="center"/>
          </w:tcPr>
          <w:p w14:paraId="51EC726C" w14:textId="2C3552F6"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0ADCCEDC" w14:textId="77777777" w:rsidTr="008C6188">
        <w:trPr>
          <w:cantSplit/>
          <w:jc w:val="center"/>
        </w:trPr>
        <w:tc>
          <w:tcPr>
            <w:tcW w:w="199" w:type="pct"/>
            <w:vAlign w:val="center"/>
          </w:tcPr>
          <w:p w14:paraId="07ABFEE7" w14:textId="53F87C9A" w:rsidR="008A2B3F" w:rsidRDefault="008A2B3F" w:rsidP="00CD07F4">
            <w:pPr>
              <w:jc w:val="center"/>
              <w:rPr>
                <w:sz w:val="20"/>
                <w:szCs w:val="20"/>
              </w:rPr>
            </w:pPr>
            <w:r>
              <w:rPr>
                <w:sz w:val="20"/>
                <w:szCs w:val="20"/>
              </w:rPr>
              <w:t>3</w:t>
            </w:r>
          </w:p>
        </w:tc>
        <w:tc>
          <w:tcPr>
            <w:tcW w:w="704" w:type="pct"/>
            <w:vAlign w:val="center"/>
          </w:tcPr>
          <w:p w14:paraId="6C5EA4BB" w14:textId="38CC38C6" w:rsidR="008A2B3F" w:rsidRPr="002F61DA" w:rsidRDefault="002F61DA" w:rsidP="00CD07F4">
            <w:pPr>
              <w:jc w:val="center"/>
              <w:rPr>
                <w:sz w:val="20"/>
                <w:szCs w:val="20"/>
              </w:rPr>
            </w:pPr>
            <w:r w:rsidRPr="002F61DA">
              <w:rPr>
                <w:sz w:val="20"/>
                <w:szCs w:val="20"/>
              </w:rPr>
              <w:t>Проверка уникальности ключа</w:t>
            </w:r>
          </w:p>
        </w:tc>
        <w:tc>
          <w:tcPr>
            <w:tcW w:w="1067" w:type="pct"/>
            <w:vAlign w:val="center"/>
          </w:tcPr>
          <w:p w14:paraId="05E27859" w14:textId="1C0C05D5" w:rsidR="008A2B3F" w:rsidRDefault="009E26AA" w:rsidP="00CD07F4">
            <w:pPr>
              <w:jc w:val="center"/>
              <w:rPr>
                <w:sz w:val="20"/>
                <w:szCs w:val="20"/>
              </w:rPr>
            </w:pPr>
            <w:r w:rsidRPr="009E26AA">
              <w:rPr>
                <w:sz w:val="20"/>
                <w:szCs w:val="20"/>
              </w:rPr>
              <w:t>770123456789;Иванов Иван Иванович;89123456789</w:t>
            </w:r>
          </w:p>
        </w:tc>
        <w:tc>
          <w:tcPr>
            <w:tcW w:w="1213" w:type="pct"/>
            <w:vAlign w:val="center"/>
          </w:tcPr>
          <w:p w14:paraId="5C2F9CB6" w14:textId="290BA05A" w:rsidR="008A2B3F" w:rsidRPr="003B38E3" w:rsidRDefault="009E26AA" w:rsidP="00CD07F4">
            <w:pPr>
              <w:jc w:val="center"/>
              <w:rPr>
                <w:sz w:val="20"/>
                <w:szCs w:val="20"/>
                <w:lang w:val="en-US"/>
              </w:rPr>
            </w:pPr>
            <w:proofErr w:type="gramStart"/>
            <w:r w:rsidRPr="009E26AA">
              <w:rPr>
                <w:sz w:val="20"/>
                <w:szCs w:val="20"/>
                <w:lang w:val="en-US"/>
              </w:rPr>
              <w:t>770123456789;Иванов</w:t>
            </w:r>
            <w:proofErr w:type="gramEnd"/>
            <w:r w:rsidRPr="009E26AA">
              <w:rPr>
                <w:sz w:val="20"/>
                <w:szCs w:val="20"/>
                <w:lang w:val="en-US"/>
              </w:rPr>
              <w:t xml:space="preserve"> </w:t>
            </w:r>
            <w:proofErr w:type="spellStart"/>
            <w:r w:rsidRPr="009E26AA">
              <w:rPr>
                <w:sz w:val="20"/>
                <w:szCs w:val="20"/>
                <w:lang w:val="en-US"/>
              </w:rPr>
              <w:t>Иван</w:t>
            </w:r>
            <w:proofErr w:type="spellEnd"/>
            <w:r w:rsidRPr="009E26AA">
              <w:rPr>
                <w:sz w:val="20"/>
                <w:szCs w:val="20"/>
                <w:lang w:val="en-US"/>
              </w:rPr>
              <w:t xml:space="preserve"> Иванович;89123456789</w:t>
            </w:r>
          </w:p>
        </w:tc>
        <w:tc>
          <w:tcPr>
            <w:tcW w:w="1138" w:type="pct"/>
            <w:vAlign w:val="center"/>
          </w:tcPr>
          <w:p w14:paraId="299BDCAB" w14:textId="5FA091CD" w:rsidR="008A2B3F" w:rsidRPr="003B38E3" w:rsidRDefault="000E0059" w:rsidP="00CD07F4">
            <w:pPr>
              <w:jc w:val="center"/>
              <w:rPr>
                <w:sz w:val="20"/>
                <w:szCs w:val="20"/>
                <w:lang w:val="en-US"/>
              </w:rPr>
            </w:pPr>
            <w:proofErr w:type="gramStart"/>
            <w:r w:rsidRPr="000E0059">
              <w:rPr>
                <w:sz w:val="20"/>
                <w:szCs w:val="20"/>
                <w:lang w:val="en-US"/>
              </w:rPr>
              <w:t>770123456789;Иванов</w:t>
            </w:r>
            <w:proofErr w:type="gramEnd"/>
            <w:r w:rsidRPr="000E0059">
              <w:rPr>
                <w:sz w:val="20"/>
                <w:szCs w:val="20"/>
                <w:lang w:val="en-US"/>
              </w:rPr>
              <w:t xml:space="preserve"> </w:t>
            </w:r>
            <w:proofErr w:type="spellStart"/>
            <w:r w:rsidRPr="000E0059">
              <w:rPr>
                <w:sz w:val="20"/>
                <w:szCs w:val="20"/>
                <w:lang w:val="en-US"/>
              </w:rPr>
              <w:t>Иван</w:t>
            </w:r>
            <w:proofErr w:type="spellEnd"/>
            <w:r w:rsidRPr="000E0059">
              <w:rPr>
                <w:sz w:val="20"/>
                <w:szCs w:val="20"/>
                <w:lang w:val="en-US"/>
              </w:rPr>
              <w:t xml:space="preserve"> Иванович;89123456789</w:t>
            </w:r>
          </w:p>
        </w:tc>
        <w:tc>
          <w:tcPr>
            <w:tcW w:w="680" w:type="pct"/>
            <w:vAlign w:val="center"/>
          </w:tcPr>
          <w:p w14:paraId="5B6D4AD6" w14:textId="12F02488" w:rsidR="008A2B3F" w:rsidRPr="00225CFD" w:rsidRDefault="009748DF"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35788054" w14:textId="77777777" w:rsidTr="008C6188">
        <w:trPr>
          <w:cantSplit/>
          <w:jc w:val="center"/>
        </w:trPr>
        <w:tc>
          <w:tcPr>
            <w:tcW w:w="199" w:type="pct"/>
            <w:vAlign w:val="center"/>
          </w:tcPr>
          <w:p w14:paraId="38F9C0EF" w14:textId="6ADFF034" w:rsidR="008A2B3F" w:rsidRDefault="008A2B3F" w:rsidP="00CD07F4">
            <w:pPr>
              <w:jc w:val="center"/>
              <w:rPr>
                <w:sz w:val="20"/>
                <w:szCs w:val="20"/>
              </w:rPr>
            </w:pPr>
            <w:r>
              <w:rPr>
                <w:sz w:val="20"/>
                <w:szCs w:val="20"/>
              </w:rPr>
              <w:t>4</w:t>
            </w:r>
          </w:p>
        </w:tc>
        <w:tc>
          <w:tcPr>
            <w:tcW w:w="704" w:type="pct"/>
            <w:vAlign w:val="center"/>
          </w:tcPr>
          <w:p w14:paraId="606B6F4F" w14:textId="799FAF19" w:rsidR="008A2B3F" w:rsidRPr="00164E01" w:rsidRDefault="00164E01" w:rsidP="00CD07F4">
            <w:pPr>
              <w:jc w:val="center"/>
              <w:rPr>
                <w:sz w:val="20"/>
                <w:szCs w:val="20"/>
              </w:rPr>
            </w:pPr>
            <w:r w:rsidRPr="00164E01">
              <w:rPr>
                <w:sz w:val="20"/>
                <w:szCs w:val="20"/>
              </w:rPr>
              <w:t>Добавление при коллизии</w:t>
            </w:r>
          </w:p>
        </w:tc>
        <w:tc>
          <w:tcPr>
            <w:tcW w:w="1067" w:type="pct"/>
            <w:vAlign w:val="center"/>
          </w:tcPr>
          <w:p w14:paraId="149A056A" w14:textId="50FEA643" w:rsidR="008A2B3F" w:rsidRDefault="00F6692B" w:rsidP="00CD07F4">
            <w:pPr>
              <w:jc w:val="center"/>
              <w:rPr>
                <w:sz w:val="20"/>
                <w:szCs w:val="20"/>
              </w:rPr>
            </w:pPr>
            <w:r w:rsidRPr="00F6692B">
              <w:rPr>
                <w:sz w:val="20"/>
                <w:szCs w:val="20"/>
              </w:rPr>
              <w:t>770123456789;Иванов Иван Иванович;89123456789</w:t>
            </w:r>
          </w:p>
        </w:tc>
        <w:tc>
          <w:tcPr>
            <w:tcW w:w="1213" w:type="pct"/>
            <w:vAlign w:val="center"/>
          </w:tcPr>
          <w:p w14:paraId="73CE7392" w14:textId="52A85179" w:rsidR="008A2B3F" w:rsidRPr="003B38E3" w:rsidRDefault="00F6692B" w:rsidP="00CD07F4">
            <w:pPr>
              <w:jc w:val="center"/>
              <w:rPr>
                <w:sz w:val="20"/>
                <w:szCs w:val="20"/>
                <w:lang w:val="en-US"/>
              </w:rPr>
            </w:pPr>
            <w:proofErr w:type="gramStart"/>
            <w:r w:rsidRPr="00F6692B">
              <w:rPr>
                <w:sz w:val="20"/>
                <w:szCs w:val="20"/>
                <w:lang w:val="en-US"/>
              </w:rPr>
              <w:t>7701234567</w:t>
            </w:r>
            <w:r w:rsidR="006C0904">
              <w:rPr>
                <w:sz w:val="20"/>
                <w:szCs w:val="20"/>
              </w:rPr>
              <w:t>98</w:t>
            </w:r>
            <w:r w:rsidRPr="00F6692B">
              <w:rPr>
                <w:sz w:val="20"/>
                <w:szCs w:val="20"/>
                <w:lang w:val="en-US"/>
              </w:rPr>
              <w:t>;</w:t>
            </w:r>
            <w:proofErr w:type="spellStart"/>
            <w:r w:rsidRPr="00F6692B">
              <w:rPr>
                <w:sz w:val="20"/>
                <w:szCs w:val="20"/>
                <w:lang w:val="en-US"/>
              </w:rPr>
              <w:t>Иванов</w:t>
            </w:r>
            <w:proofErr w:type="spellEnd"/>
            <w:proofErr w:type="gramEnd"/>
            <w:r w:rsidRPr="00F6692B">
              <w:rPr>
                <w:sz w:val="20"/>
                <w:szCs w:val="20"/>
                <w:lang w:val="en-US"/>
              </w:rPr>
              <w:t xml:space="preserve"> </w:t>
            </w:r>
            <w:proofErr w:type="spellStart"/>
            <w:r w:rsidRPr="00F6692B">
              <w:rPr>
                <w:sz w:val="20"/>
                <w:szCs w:val="20"/>
                <w:lang w:val="en-US"/>
              </w:rPr>
              <w:t>Иван</w:t>
            </w:r>
            <w:proofErr w:type="spellEnd"/>
            <w:r w:rsidRPr="00F6692B">
              <w:rPr>
                <w:sz w:val="20"/>
                <w:szCs w:val="20"/>
                <w:lang w:val="en-US"/>
              </w:rPr>
              <w:t xml:space="preserve"> Иванович;89123456789</w:t>
            </w:r>
          </w:p>
        </w:tc>
        <w:tc>
          <w:tcPr>
            <w:tcW w:w="1138" w:type="pct"/>
            <w:vAlign w:val="center"/>
          </w:tcPr>
          <w:p w14:paraId="52348D7E" w14:textId="4F85D9B3" w:rsidR="008A2B3F" w:rsidRPr="00636E59" w:rsidRDefault="00636E59" w:rsidP="00CD07F4">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680" w:type="pct"/>
            <w:vAlign w:val="center"/>
          </w:tcPr>
          <w:p w14:paraId="4524F284" w14:textId="618D6C80" w:rsidR="008A2B3F" w:rsidRPr="003B38E3" w:rsidRDefault="00D553A0" w:rsidP="00CD07F4">
            <w:pPr>
              <w:jc w:val="center"/>
              <w:rPr>
                <w:sz w:val="20"/>
                <w:szCs w:val="20"/>
                <w:lang w:val="en-US"/>
              </w:rPr>
            </w:pPr>
            <w:r w:rsidRPr="00186337">
              <w:rPr>
                <w:sz w:val="20"/>
                <w:szCs w:val="20"/>
              </w:rPr>
              <w:t>«Запись успешно добавлена!»</w:t>
            </w:r>
          </w:p>
        </w:tc>
      </w:tr>
      <w:tr w:rsidR="002519C3" w:rsidRPr="007C6A7A" w14:paraId="6AA6050B" w14:textId="77777777" w:rsidTr="008C6188">
        <w:trPr>
          <w:cantSplit/>
          <w:jc w:val="center"/>
        </w:trPr>
        <w:tc>
          <w:tcPr>
            <w:tcW w:w="5000" w:type="pct"/>
            <w:gridSpan w:val="6"/>
            <w:vAlign w:val="center"/>
          </w:tcPr>
          <w:p w14:paraId="1A69DF3E" w14:textId="77777777" w:rsidR="002519C3" w:rsidRPr="00EC249F" w:rsidRDefault="002519C3" w:rsidP="00CD07F4">
            <w:pPr>
              <w:jc w:val="center"/>
              <w:rPr>
                <w:sz w:val="20"/>
                <w:szCs w:val="20"/>
              </w:rPr>
            </w:pPr>
            <w:r>
              <w:rPr>
                <w:sz w:val="20"/>
                <w:szCs w:val="20"/>
              </w:rPr>
              <w:t>Удаление</w:t>
            </w:r>
          </w:p>
        </w:tc>
      </w:tr>
      <w:tr w:rsidR="0071351F" w:rsidRPr="00555E87" w14:paraId="2FCCAAA0" w14:textId="77777777" w:rsidTr="008C6188">
        <w:trPr>
          <w:cantSplit/>
          <w:jc w:val="center"/>
        </w:trPr>
        <w:tc>
          <w:tcPr>
            <w:tcW w:w="199" w:type="pct"/>
            <w:vAlign w:val="center"/>
          </w:tcPr>
          <w:p w14:paraId="7E1C67AF" w14:textId="58137666" w:rsidR="002519C3" w:rsidRDefault="00301CD7" w:rsidP="00CD07F4">
            <w:pPr>
              <w:jc w:val="center"/>
              <w:rPr>
                <w:sz w:val="20"/>
                <w:szCs w:val="20"/>
              </w:rPr>
            </w:pPr>
            <w:r>
              <w:rPr>
                <w:sz w:val="20"/>
                <w:szCs w:val="20"/>
              </w:rPr>
              <w:t>5</w:t>
            </w:r>
          </w:p>
        </w:tc>
        <w:tc>
          <w:tcPr>
            <w:tcW w:w="704" w:type="pct"/>
            <w:vAlign w:val="center"/>
          </w:tcPr>
          <w:p w14:paraId="22C2ABF9" w14:textId="63D0B6DB" w:rsidR="002519C3" w:rsidRPr="00F0648E" w:rsidRDefault="00024E37" w:rsidP="00CD07F4">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067" w:type="pct"/>
            <w:vAlign w:val="center"/>
          </w:tcPr>
          <w:p w14:paraId="214C2BA0" w14:textId="4AE8E86D" w:rsidR="002519C3" w:rsidRDefault="0075616A" w:rsidP="00CD07F4">
            <w:pPr>
              <w:jc w:val="center"/>
              <w:rPr>
                <w:sz w:val="20"/>
                <w:szCs w:val="20"/>
              </w:rPr>
            </w:pPr>
            <w:r w:rsidRPr="0075616A">
              <w:rPr>
                <w:sz w:val="20"/>
                <w:szCs w:val="20"/>
              </w:rPr>
              <w:t>770123456789;Иванов Иван Иванович;89123456789</w:t>
            </w:r>
          </w:p>
        </w:tc>
        <w:tc>
          <w:tcPr>
            <w:tcW w:w="1213" w:type="pct"/>
            <w:vAlign w:val="center"/>
          </w:tcPr>
          <w:p w14:paraId="02326D80" w14:textId="14B8B26D" w:rsidR="002519C3" w:rsidRPr="0075616A" w:rsidRDefault="00E6099C" w:rsidP="00CD07F4">
            <w:pPr>
              <w:jc w:val="center"/>
              <w:rPr>
                <w:sz w:val="20"/>
                <w:szCs w:val="20"/>
                <w:lang w:val="en-US"/>
              </w:rPr>
            </w:pPr>
            <w:proofErr w:type="gramStart"/>
            <w:r w:rsidRPr="00E6099C">
              <w:rPr>
                <w:sz w:val="20"/>
                <w:szCs w:val="20"/>
                <w:lang w:val="en-US"/>
              </w:rPr>
              <w:t>770123456789;Иванов</w:t>
            </w:r>
            <w:proofErr w:type="gramEnd"/>
            <w:r w:rsidRPr="00E6099C">
              <w:rPr>
                <w:sz w:val="20"/>
                <w:szCs w:val="20"/>
                <w:lang w:val="en-US"/>
              </w:rPr>
              <w:t xml:space="preserve"> </w:t>
            </w:r>
            <w:proofErr w:type="spellStart"/>
            <w:r w:rsidRPr="00E6099C">
              <w:rPr>
                <w:sz w:val="20"/>
                <w:szCs w:val="20"/>
                <w:lang w:val="en-US"/>
              </w:rPr>
              <w:t>Иван</w:t>
            </w:r>
            <w:proofErr w:type="spellEnd"/>
            <w:r w:rsidRPr="00E6099C">
              <w:rPr>
                <w:sz w:val="20"/>
                <w:szCs w:val="20"/>
                <w:lang w:val="en-US"/>
              </w:rPr>
              <w:t xml:space="preserve"> Иванович;89123456789</w:t>
            </w:r>
          </w:p>
        </w:tc>
        <w:tc>
          <w:tcPr>
            <w:tcW w:w="1138" w:type="pct"/>
            <w:vAlign w:val="center"/>
          </w:tcPr>
          <w:p w14:paraId="639F68D7" w14:textId="5242CCF1" w:rsidR="002519C3" w:rsidRPr="00015F5A" w:rsidRDefault="001F2A3C" w:rsidP="00CD07F4">
            <w:pPr>
              <w:jc w:val="center"/>
              <w:rPr>
                <w:sz w:val="20"/>
                <w:szCs w:val="20"/>
                <w:lang w:val="en-US"/>
              </w:rPr>
            </w:pPr>
            <w:r w:rsidRPr="001F2A3C">
              <w:rPr>
                <w:sz w:val="20"/>
                <w:szCs w:val="20"/>
              </w:rPr>
              <w:t>-</w:t>
            </w:r>
            <w:r w:rsidR="00015F5A">
              <w:rPr>
                <w:sz w:val="20"/>
                <w:szCs w:val="20"/>
                <w:lang w:val="en-US"/>
              </w:rPr>
              <w:t xml:space="preserve"> </w:t>
            </w:r>
          </w:p>
        </w:tc>
        <w:tc>
          <w:tcPr>
            <w:tcW w:w="680" w:type="pct"/>
            <w:vAlign w:val="center"/>
          </w:tcPr>
          <w:p w14:paraId="7585F9CA" w14:textId="2BE50B54" w:rsidR="002519C3" w:rsidRPr="001B2B5B" w:rsidRDefault="00F36663" w:rsidP="00403C98">
            <w:pPr>
              <w:jc w:val="center"/>
              <w:rPr>
                <w:sz w:val="20"/>
                <w:szCs w:val="20"/>
              </w:rPr>
            </w:pPr>
            <w:r w:rsidRPr="00F36663">
              <w:rPr>
                <w:sz w:val="20"/>
                <w:szCs w:val="20"/>
              </w:rPr>
              <w:t>«</w:t>
            </w:r>
            <w:r w:rsidR="00403C98" w:rsidRPr="00403C98">
              <w:rPr>
                <w:sz w:val="20"/>
                <w:szCs w:val="20"/>
              </w:rPr>
              <w:t>Вы уверены, что хотите удалить этого клиента? Все связанные с ним консультации также будут удалены</w:t>
            </w:r>
            <w:r w:rsidR="001B2B5B">
              <w:rPr>
                <w:sz w:val="20"/>
                <w:szCs w:val="20"/>
              </w:rPr>
              <w:t>.»</w:t>
            </w:r>
          </w:p>
        </w:tc>
      </w:tr>
      <w:tr w:rsidR="0071351F" w:rsidRPr="00595EFC" w14:paraId="466E6566" w14:textId="77777777" w:rsidTr="008C6188">
        <w:trPr>
          <w:cantSplit/>
          <w:jc w:val="center"/>
        </w:trPr>
        <w:tc>
          <w:tcPr>
            <w:tcW w:w="199" w:type="pct"/>
            <w:vAlign w:val="center"/>
          </w:tcPr>
          <w:p w14:paraId="59BA99DC" w14:textId="314EFD90" w:rsidR="002519C3" w:rsidRDefault="00301CD7" w:rsidP="00CD07F4">
            <w:pPr>
              <w:jc w:val="center"/>
              <w:rPr>
                <w:sz w:val="20"/>
                <w:szCs w:val="20"/>
              </w:rPr>
            </w:pPr>
            <w:r>
              <w:rPr>
                <w:sz w:val="20"/>
                <w:szCs w:val="20"/>
              </w:rPr>
              <w:t>6</w:t>
            </w:r>
          </w:p>
        </w:tc>
        <w:tc>
          <w:tcPr>
            <w:tcW w:w="704" w:type="pct"/>
            <w:vAlign w:val="center"/>
          </w:tcPr>
          <w:p w14:paraId="66AD6FAD" w14:textId="6BAA6376" w:rsidR="002519C3" w:rsidRPr="00B50F85" w:rsidRDefault="00024E37" w:rsidP="00CD07F4">
            <w:pPr>
              <w:jc w:val="center"/>
              <w:rPr>
                <w:sz w:val="20"/>
                <w:szCs w:val="20"/>
              </w:rPr>
            </w:pPr>
            <w:r w:rsidRPr="00024E37">
              <w:rPr>
                <w:sz w:val="20"/>
                <w:szCs w:val="20"/>
              </w:rPr>
              <w:t>Запись существует</w:t>
            </w:r>
          </w:p>
        </w:tc>
        <w:tc>
          <w:tcPr>
            <w:tcW w:w="1067" w:type="pct"/>
            <w:vAlign w:val="center"/>
          </w:tcPr>
          <w:p w14:paraId="26A22920" w14:textId="535EF332" w:rsidR="002519C3" w:rsidRPr="009B554D" w:rsidRDefault="00993DEA" w:rsidP="00CD07F4">
            <w:pPr>
              <w:jc w:val="center"/>
              <w:rPr>
                <w:sz w:val="20"/>
                <w:szCs w:val="20"/>
              </w:rPr>
            </w:pPr>
            <w:r w:rsidRPr="00993DEA">
              <w:rPr>
                <w:sz w:val="20"/>
                <w:szCs w:val="20"/>
              </w:rPr>
              <w:t>331012345678;Ковалева Анастасия Игоревна;89012345678</w:t>
            </w:r>
          </w:p>
        </w:tc>
        <w:tc>
          <w:tcPr>
            <w:tcW w:w="1213" w:type="pct"/>
            <w:vAlign w:val="center"/>
          </w:tcPr>
          <w:p w14:paraId="36106BF8" w14:textId="5DB125E9" w:rsidR="002519C3" w:rsidRDefault="00473AE0" w:rsidP="00CD07F4">
            <w:pPr>
              <w:jc w:val="center"/>
              <w:rPr>
                <w:sz w:val="20"/>
                <w:szCs w:val="20"/>
              </w:rPr>
            </w:pPr>
            <w:r w:rsidRPr="00473AE0">
              <w:rPr>
                <w:sz w:val="20"/>
                <w:szCs w:val="20"/>
              </w:rPr>
              <w:t>331012345678;Ковалева Анастасия Игоревна;89012345678</w:t>
            </w:r>
          </w:p>
        </w:tc>
        <w:tc>
          <w:tcPr>
            <w:tcW w:w="1138" w:type="pct"/>
            <w:vAlign w:val="center"/>
          </w:tcPr>
          <w:p w14:paraId="2F0ADD8A" w14:textId="4F48F3DD" w:rsidR="002519C3" w:rsidRPr="009B554D" w:rsidRDefault="001F2A3C" w:rsidP="00CD07F4">
            <w:pPr>
              <w:jc w:val="center"/>
              <w:rPr>
                <w:sz w:val="20"/>
                <w:szCs w:val="20"/>
              </w:rPr>
            </w:pPr>
            <w:r w:rsidRPr="001F2A3C">
              <w:rPr>
                <w:sz w:val="20"/>
                <w:szCs w:val="20"/>
              </w:rPr>
              <w:t>-</w:t>
            </w:r>
          </w:p>
        </w:tc>
        <w:tc>
          <w:tcPr>
            <w:tcW w:w="680" w:type="pct"/>
            <w:vAlign w:val="center"/>
          </w:tcPr>
          <w:p w14:paraId="4EE1C5CF" w14:textId="19B5A597" w:rsidR="002519C3" w:rsidRPr="00595EFC" w:rsidRDefault="004167FB" w:rsidP="00CD07F4">
            <w:pPr>
              <w:jc w:val="center"/>
              <w:rPr>
                <w:sz w:val="20"/>
                <w:szCs w:val="20"/>
              </w:rPr>
            </w:pPr>
            <w:r w:rsidRPr="004167FB">
              <w:rPr>
                <w:sz w:val="20"/>
                <w:szCs w:val="20"/>
              </w:rPr>
              <w:t>«Запись успешно удалена!»</w:t>
            </w:r>
          </w:p>
        </w:tc>
      </w:tr>
      <w:tr w:rsidR="005307F6" w:rsidRPr="00595EFC" w14:paraId="48017D52" w14:textId="77777777" w:rsidTr="008C6188">
        <w:trPr>
          <w:cantSplit/>
          <w:jc w:val="center"/>
        </w:trPr>
        <w:tc>
          <w:tcPr>
            <w:tcW w:w="199" w:type="pct"/>
            <w:vAlign w:val="center"/>
          </w:tcPr>
          <w:p w14:paraId="56F1B6E7" w14:textId="7C3183B5" w:rsidR="009E4A53" w:rsidRDefault="009E4A53" w:rsidP="00CD07F4">
            <w:pPr>
              <w:jc w:val="center"/>
              <w:rPr>
                <w:sz w:val="20"/>
                <w:szCs w:val="20"/>
              </w:rPr>
            </w:pPr>
            <w:r>
              <w:rPr>
                <w:sz w:val="20"/>
                <w:szCs w:val="20"/>
              </w:rPr>
              <w:t>7</w:t>
            </w:r>
          </w:p>
        </w:tc>
        <w:tc>
          <w:tcPr>
            <w:tcW w:w="704" w:type="pct"/>
            <w:vAlign w:val="center"/>
          </w:tcPr>
          <w:p w14:paraId="12029396" w14:textId="5B8484B4" w:rsidR="009E4A53" w:rsidRPr="00024E37" w:rsidRDefault="00ED3E56" w:rsidP="00CD07F4">
            <w:pPr>
              <w:jc w:val="center"/>
              <w:rPr>
                <w:sz w:val="20"/>
                <w:szCs w:val="20"/>
              </w:rPr>
            </w:pPr>
            <w:r w:rsidRPr="00ED3E56">
              <w:rPr>
                <w:sz w:val="20"/>
                <w:szCs w:val="20"/>
              </w:rPr>
              <w:t>Запись не существует</w:t>
            </w:r>
          </w:p>
        </w:tc>
        <w:tc>
          <w:tcPr>
            <w:tcW w:w="1067" w:type="pct"/>
            <w:vAlign w:val="center"/>
          </w:tcPr>
          <w:p w14:paraId="07E4A8E7" w14:textId="6B12EAAA" w:rsidR="009E4A53" w:rsidRPr="00E33E2C" w:rsidRDefault="00ED3E56" w:rsidP="00CD07F4">
            <w:pPr>
              <w:jc w:val="center"/>
              <w:rPr>
                <w:sz w:val="20"/>
                <w:szCs w:val="20"/>
              </w:rPr>
            </w:pPr>
            <w:r w:rsidRPr="00ED3E56">
              <w:rPr>
                <w:sz w:val="20"/>
                <w:szCs w:val="20"/>
              </w:rPr>
              <w:t>-</w:t>
            </w:r>
          </w:p>
        </w:tc>
        <w:tc>
          <w:tcPr>
            <w:tcW w:w="1213" w:type="pct"/>
            <w:vAlign w:val="center"/>
          </w:tcPr>
          <w:p w14:paraId="6A305D5D" w14:textId="3373C4BE" w:rsidR="009E4A53" w:rsidRPr="00D9047B" w:rsidRDefault="00AD0634" w:rsidP="00CD07F4">
            <w:pPr>
              <w:jc w:val="center"/>
              <w:rPr>
                <w:sz w:val="20"/>
                <w:szCs w:val="20"/>
              </w:rPr>
            </w:pPr>
            <w:r w:rsidRPr="00AD0634">
              <w:rPr>
                <w:sz w:val="20"/>
                <w:szCs w:val="20"/>
              </w:rPr>
              <w:t>111111111111;Новиков Олег Иванович;89101234567</w:t>
            </w:r>
          </w:p>
        </w:tc>
        <w:tc>
          <w:tcPr>
            <w:tcW w:w="1138" w:type="pct"/>
            <w:vAlign w:val="center"/>
          </w:tcPr>
          <w:p w14:paraId="5C7AA282" w14:textId="1ADE3743" w:rsidR="009E4A53" w:rsidRPr="001F2A3C" w:rsidRDefault="002F13DE" w:rsidP="00CD07F4">
            <w:pPr>
              <w:jc w:val="center"/>
              <w:rPr>
                <w:sz w:val="20"/>
                <w:szCs w:val="20"/>
              </w:rPr>
            </w:pPr>
            <w:r w:rsidRPr="001F2A3C">
              <w:rPr>
                <w:sz w:val="20"/>
                <w:szCs w:val="20"/>
              </w:rPr>
              <w:t>-</w:t>
            </w:r>
          </w:p>
        </w:tc>
        <w:tc>
          <w:tcPr>
            <w:tcW w:w="680" w:type="pct"/>
            <w:vAlign w:val="center"/>
          </w:tcPr>
          <w:p w14:paraId="67B93A61" w14:textId="01C0501D" w:rsidR="009E4A53" w:rsidRPr="004167FB" w:rsidRDefault="00530CDF" w:rsidP="00CD07F4">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5307F6" w:rsidRPr="00595EFC" w14:paraId="68031467" w14:textId="77777777" w:rsidTr="008C6188">
        <w:trPr>
          <w:cantSplit/>
          <w:jc w:val="center"/>
        </w:trPr>
        <w:tc>
          <w:tcPr>
            <w:tcW w:w="199" w:type="pct"/>
            <w:vAlign w:val="center"/>
          </w:tcPr>
          <w:p w14:paraId="3452F67D" w14:textId="593290DA" w:rsidR="00FD5885" w:rsidRDefault="00FD5885" w:rsidP="00CD07F4">
            <w:pPr>
              <w:jc w:val="center"/>
              <w:rPr>
                <w:sz w:val="20"/>
                <w:szCs w:val="20"/>
              </w:rPr>
            </w:pPr>
            <w:r>
              <w:rPr>
                <w:sz w:val="20"/>
                <w:szCs w:val="20"/>
              </w:rPr>
              <w:t>8</w:t>
            </w:r>
          </w:p>
        </w:tc>
        <w:tc>
          <w:tcPr>
            <w:tcW w:w="704" w:type="pct"/>
            <w:vAlign w:val="center"/>
          </w:tcPr>
          <w:p w14:paraId="6DC6D86D" w14:textId="50040DCC" w:rsidR="00FD5885" w:rsidRPr="00024E37" w:rsidRDefault="00DF3F9E" w:rsidP="00CD07F4">
            <w:pPr>
              <w:jc w:val="center"/>
              <w:rPr>
                <w:sz w:val="20"/>
                <w:szCs w:val="20"/>
              </w:rPr>
            </w:pPr>
            <w:r w:rsidRPr="00DF3F9E">
              <w:rPr>
                <w:sz w:val="20"/>
                <w:szCs w:val="20"/>
              </w:rPr>
              <w:t>Удаление при коллизии</w:t>
            </w:r>
          </w:p>
        </w:tc>
        <w:tc>
          <w:tcPr>
            <w:tcW w:w="1067" w:type="pct"/>
            <w:vAlign w:val="center"/>
          </w:tcPr>
          <w:p w14:paraId="0069B53A" w14:textId="52981066" w:rsidR="00FD5885" w:rsidRPr="00363A4E" w:rsidRDefault="00363A4E" w:rsidP="00CD07F4">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213" w:type="pct"/>
            <w:vAlign w:val="center"/>
          </w:tcPr>
          <w:p w14:paraId="725A2DA3" w14:textId="589B1463" w:rsidR="00FD5885" w:rsidRPr="00D9047B" w:rsidRDefault="005B6EC8" w:rsidP="00CD07F4">
            <w:pPr>
              <w:jc w:val="center"/>
              <w:rPr>
                <w:sz w:val="20"/>
                <w:szCs w:val="20"/>
              </w:rPr>
            </w:pPr>
            <w:r w:rsidRPr="005B6EC8">
              <w:rPr>
                <w:sz w:val="20"/>
                <w:szCs w:val="20"/>
              </w:rPr>
              <w:t>780567890123;Васильев Михаил Андреевич;89567890123</w:t>
            </w:r>
          </w:p>
        </w:tc>
        <w:tc>
          <w:tcPr>
            <w:tcW w:w="1138" w:type="pct"/>
            <w:vAlign w:val="center"/>
          </w:tcPr>
          <w:p w14:paraId="0895AF92" w14:textId="7F458D9A" w:rsidR="00FD5885" w:rsidRPr="001F2A3C" w:rsidRDefault="00577D1A" w:rsidP="00CD07F4">
            <w:pPr>
              <w:jc w:val="center"/>
              <w:rPr>
                <w:sz w:val="20"/>
                <w:szCs w:val="20"/>
              </w:rPr>
            </w:pPr>
            <w:r w:rsidRPr="00577D1A">
              <w:rPr>
                <w:sz w:val="20"/>
                <w:szCs w:val="20"/>
              </w:rPr>
              <w:t>230345678901;Смирнов Алексей Дмитриевич;89345678901</w:t>
            </w:r>
          </w:p>
        </w:tc>
        <w:tc>
          <w:tcPr>
            <w:tcW w:w="680" w:type="pct"/>
            <w:vAlign w:val="center"/>
          </w:tcPr>
          <w:p w14:paraId="717D1E5F" w14:textId="4EEF7296" w:rsidR="00FD5885" w:rsidRPr="004167FB" w:rsidRDefault="00C95FA3" w:rsidP="00CD07F4">
            <w:pPr>
              <w:jc w:val="center"/>
              <w:rPr>
                <w:sz w:val="20"/>
                <w:szCs w:val="20"/>
              </w:rPr>
            </w:pPr>
            <w:r w:rsidRPr="00C95FA3">
              <w:rPr>
                <w:sz w:val="20"/>
                <w:szCs w:val="20"/>
              </w:rPr>
              <w:t>«Запись успешно удалена!»</w:t>
            </w:r>
          </w:p>
        </w:tc>
      </w:tr>
      <w:tr w:rsidR="002519C3" w:rsidRPr="007C6A7A" w14:paraId="49A92A40" w14:textId="77777777" w:rsidTr="008C6188">
        <w:trPr>
          <w:cantSplit/>
          <w:jc w:val="center"/>
        </w:trPr>
        <w:tc>
          <w:tcPr>
            <w:tcW w:w="5000" w:type="pct"/>
            <w:gridSpan w:val="6"/>
            <w:vAlign w:val="center"/>
          </w:tcPr>
          <w:p w14:paraId="1434D3AC" w14:textId="77777777" w:rsidR="002519C3" w:rsidRPr="00471DD2" w:rsidRDefault="002519C3" w:rsidP="00CD07F4">
            <w:pPr>
              <w:jc w:val="center"/>
              <w:rPr>
                <w:sz w:val="20"/>
                <w:szCs w:val="20"/>
              </w:rPr>
            </w:pPr>
            <w:r>
              <w:rPr>
                <w:sz w:val="20"/>
                <w:szCs w:val="20"/>
              </w:rPr>
              <w:t>Поиск</w:t>
            </w:r>
          </w:p>
        </w:tc>
      </w:tr>
      <w:tr w:rsidR="0071351F" w:rsidRPr="00555E87" w14:paraId="5934656B" w14:textId="77777777" w:rsidTr="008C6188">
        <w:trPr>
          <w:cantSplit/>
          <w:jc w:val="center"/>
        </w:trPr>
        <w:tc>
          <w:tcPr>
            <w:tcW w:w="199" w:type="pct"/>
            <w:vAlign w:val="center"/>
          </w:tcPr>
          <w:p w14:paraId="79C6BF00" w14:textId="0C410A73" w:rsidR="002519C3" w:rsidRDefault="00FD5885" w:rsidP="00CD07F4">
            <w:pPr>
              <w:jc w:val="center"/>
              <w:rPr>
                <w:sz w:val="20"/>
                <w:szCs w:val="20"/>
              </w:rPr>
            </w:pPr>
            <w:r>
              <w:rPr>
                <w:sz w:val="20"/>
                <w:szCs w:val="20"/>
              </w:rPr>
              <w:lastRenderedPageBreak/>
              <w:t>9</w:t>
            </w:r>
          </w:p>
        </w:tc>
        <w:tc>
          <w:tcPr>
            <w:tcW w:w="704" w:type="pct"/>
            <w:vAlign w:val="center"/>
          </w:tcPr>
          <w:p w14:paraId="589A5677" w14:textId="13095030" w:rsidR="002519C3" w:rsidRPr="0023466D" w:rsidRDefault="003108CB" w:rsidP="00CD07F4">
            <w:pPr>
              <w:jc w:val="center"/>
              <w:rPr>
                <w:sz w:val="20"/>
                <w:szCs w:val="20"/>
              </w:rPr>
            </w:pPr>
            <w:r w:rsidRPr="003108CB">
              <w:rPr>
                <w:sz w:val="20"/>
                <w:szCs w:val="20"/>
              </w:rPr>
              <w:t>Запись существует</w:t>
            </w:r>
          </w:p>
        </w:tc>
        <w:tc>
          <w:tcPr>
            <w:tcW w:w="1067" w:type="pct"/>
            <w:vAlign w:val="center"/>
          </w:tcPr>
          <w:p w14:paraId="33F3E9A0" w14:textId="0FD1CF09"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1213" w:type="pct"/>
            <w:vAlign w:val="center"/>
          </w:tcPr>
          <w:p w14:paraId="2F566329" w14:textId="21361A0C" w:rsidR="002519C3" w:rsidRDefault="008B0DC6" w:rsidP="00CD07F4">
            <w:pPr>
              <w:jc w:val="center"/>
              <w:rPr>
                <w:sz w:val="20"/>
                <w:szCs w:val="20"/>
              </w:rPr>
            </w:pPr>
            <w:r w:rsidRPr="008B0DC6">
              <w:rPr>
                <w:sz w:val="20"/>
                <w:szCs w:val="20"/>
              </w:rPr>
              <w:t>780567890123;Васильев Михаил Андреевич;89567890123</w:t>
            </w:r>
          </w:p>
        </w:tc>
        <w:tc>
          <w:tcPr>
            <w:tcW w:w="1138" w:type="pct"/>
            <w:vAlign w:val="center"/>
          </w:tcPr>
          <w:p w14:paraId="2026F30A" w14:textId="04FC2B80"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680" w:type="pct"/>
            <w:vAlign w:val="center"/>
          </w:tcPr>
          <w:p w14:paraId="114683A1" w14:textId="380117A7" w:rsidR="002519C3" w:rsidRPr="008E79DB" w:rsidRDefault="001E249D" w:rsidP="00CD07F4">
            <w:pPr>
              <w:jc w:val="center"/>
              <w:rPr>
                <w:sz w:val="20"/>
                <w:szCs w:val="20"/>
                <w:lang w:val="en-US"/>
              </w:rPr>
            </w:pPr>
            <w:proofErr w:type="gramStart"/>
            <w:r w:rsidRPr="001E249D">
              <w:rPr>
                <w:sz w:val="20"/>
                <w:szCs w:val="20"/>
                <w:lang w:val="en-US"/>
              </w:rPr>
              <w:t>780567890123;Васильев</w:t>
            </w:r>
            <w:proofErr w:type="gramEnd"/>
            <w:r w:rsidRPr="001E249D">
              <w:rPr>
                <w:sz w:val="20"/>
                <w:szCs w:val="20"/>
                <w:lang w:val="en-US"/>
              </w:rPr>
              <w:t xml:space="preserve"> </w:t>
            </w:r>
            <w:proofErr w:type="spellStart"/>
            <w:r w:rsidRPr="001E249D">
              <w:rPr>
                <w:sz w:val="20"/>
                <w:szCs w:val="20"/>
                <w:lang w:val="en-US"/>
              </w:rPr>
              <w:t>Михаил</w:t>
            </w:r>
            <w:proofErr w:type="spellEnd"/>
            <w:r w:rsidRPr="001E249D">
              <w:rPr>
                <w:sz w:val="20"/>
                <w:szCs w:val="20"/>
                <w:lang w:val="en-US"/>
              </w:rPr>
              <w:t xml:space="preserve"> Андреевич;89567890123</w:t>
            </w:r>
          </w:p>
        </w:tc>
      </w:tr>
      <w:tr w:rsidR="0071351F" w:rsidRPr="007C6A7A" w14:paraId="3037306F" w14:textId="77777777" w:rsidTr="008C6188">
        <w:trPr>
          <w:cantSplit/>
          <w:jc w:val="center"/>
        </w:trPr>
        <w:tc>
          <w:tcPr>
            <w:tcW w:w="199" w:type="pct"/>
            <w:vAlign w:val="center"/>
          </w:tcPr>
          <w:p w14:paraId="4A23A0F9" w14:textId="68EDBE9D" w:rsidR="002519C3" w:rsidRDefault="00FD5885" w:rsidP="00CD07F4">
            <w:pPr>
              <w:jc w:val="center"/>
              <w:rPr>
                <w:sz w:val="20"/>
                <w:szCs w:val="20"/>
              </w:rPr>
            </w:pPr>
            <w:r>
              <w:rPr>
                <w:sz w:val="20"/>
                <w:szCs w:val="20"/>
              </w:rPr>
              <w:t>10</w:t>
            </w:r>
          </w:p>
        </w:tc>
        <w:tc>
          <w:tcPr>
            <w:tcW w:w="704" w:type="pct"/>
            <w:vAlign w:val="center"/>
          </w:tcPr>
          <w:p w14:paraId="53E347E6" w14:textId="07687383" w:rsidR="002519C3" w:rsidRDefault="00125CCF" w:rsidP="00CD07F4">
            <w:pPr>
              <w:jc w:val="center"/>
              <w:rPr>
                <w:sz w:val="20"/>
                <w:szCs w:val="20"/>
              </w:rPr>
            </w:pPr>
            <w:r w:rsidRPr="00125CCF">
              <w:rPr>
                <w:sz w:val="20"/>
                <w:szCs w:val="20"/>
              </w:rPr>
              <w:t>Запись не существует</w:t>
            </w:r>
          </w:p>
        </w:tc>
        <w:tc>
          <w:tcPr>
            <w:tcW w:w="1067" w:type="pct"/>
            <w:vAlign w:val="center"/>
          </w:tcPr>
          <w:p w14:paraId="514A1B6B" w14:textId="581A9F5A" w:rsidR="002519C3" w:rsidRPr="009B554D" w:rsidRDefault="00756F4F" w:rsidP="00CD07F4">
            <w:pPr>
              <w:jc w:val="center"/>
              <w:rPr>
                <w:sz w:val="20"/>
                <w:szCs w:val="20"/>
              </w:rPr>
            </w:pPr>
            <w:r w:rsidRPr="00756F4F">
              <w:rPr>
                <w:sz w:val="20"/>
                <w:szCs w:val="20"/>
              </w:rPr>
              <w:t>-</w:t>
            </w:r>
          </w:p>
        </w:tc>
        <w:tc>
          <w:tcPr>
            <w:tcW w:w="1213" w:type="pct"/>
            <w:vAlign w:val="center"/>
          </w:tcPr>
          <w:p w14:paraId="230AC20C" w14:textId="11C4394A" w:rsidR="002519C3" w:rsidRDefault="00D67994" w:rsidP="00CD07F4">
            <w:pPr>
              <w:jc w:val="center"/>
              <w:rPr>
                <w:sz w:val="20"/>
                <w:szCs w:val="20"/>
              </w:rPr>
            </w:pPr>
            <w:r w:rsidRPr="00D67994">
              <w:rPr>
                <w:sz w:val="20"/>
                <w:szCs w:val="20"/>
              </w:rPr>
              <w:t>780567890123;Васильев Михаил Андреевич;89567890123</w:t>
            </w:r>
          </w:p>
        </w:tc>
        <w:tc>
          <w:tcPr>
            <w:tcW w:w="1138" w:type="pct"/>
            <w:vAlign w:val="center"/>
          </w:tcPr>
          <w:p w14:paraId="6EC30898" w14:textId="4B85B1CC" w:rsidR="002519C3" w:rsidRPr="009B554D" w:rsidRDefault="001B1022" w:rsidP="00CD07F4">
            <w:pPr>
              <w:jc w:val="center"/>
              <w:rPr>
                <w:sz w:val="20"/>
                <w:szCs w:val="20"/>
              </w:rPr>
            </w:pPr>
            <w:r w:rsidRPr="001B1022">
              <w:rPr>
                <w:sz w:val="20"/>
                <w:szCs w:val="20"/>
              </w:rPr>
              <w:t>-</w:t>
            </w:r>
          </w:p>
        </w:tc>
        <w:tc>
          <w:tcPr>
            <w:tcW w:w="680" w:type="pct"/>
            <w:vAlign w:val="center"/>
          </w:tcPr>
          <w:p w14:paraId="4B2D9EF0" w14:textId="5035F29F" w:rsidR="002519C3" w:rsidRPr="00A3336F" w:rsidRDefault="00A3336F" w:rsidP="00CD07F4">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5307F6" w:rsidRPr="007C6A7A" w14:paraId="2A096BDD" w14:textId="77777777" w:rsidTr="008C6188">
        <w:trPr>
          <w:cantSplit/>
          <w:jc w:val="center"/>
        </w:trPr>
        <w:tc>
          <w:tcPr>
            <w:tcW w:w="199" w:type="pct"/>
            <w:vAlign w:val="center"/>
          </w:tcPr>
          <w:p w14:paraId="3101B750" w14:textId="13472E5C" w:rsidR="00786FBE" w:rsidRDefault="00786FBE" w:rsidP="00CD07F4">
            <w:pPr>
              <w:jc w:val="center"/>
              <w:rPr>
                <w:sz w:val="20"/>
                <w:szCs w:val="20"/>
              </w:rPr>
            </w:pPr>
            <w:r>
              <w:rPr>
                <w:sz w:val="20"/>
                <w:szCs w:val="20"/>
              </w:rPr>
              <w:t>11</w:t>
            </w:r>
          </w:p>
        </w:tc>
        <w:tc>
          <w:tcPr>
            <w:tcW w:w="704" w:type="pct"/>
            <w:vAlign w:val="center"/>
          </w:tcPr>
          <w:p w14:paraId="29E251E7" w14:textId="6732A0F6" w:rsidR="00786FBE" w:rsidRPr="001B2881" w:rsidRDefault="001B2881" w:rsidP="00CD07F4">
            <w:pPr>
              <w:jc w:val="center"/>
              <w:rPr>
                <w:sz w:val="20"/>
                <w:szCs w:val="20"/>
              </w:rPr>
            </w:pPr>
            <w:r w:rsidRPr="001B2881">
              <w:rPr>
                <w:sz w:val="20"/>
                <w:szCs w:val="20"/>
              </w:rPr>
              <w:t>Поиск при коллизии</w:t>
            </w:r>
          </w:p>
        </w:tc>
        <w:tc>
          <w:tcPr>
            <w:tcW w:w="1067" w:type="pct"/>
            <w:vAlign w:val="center"/>
          </w:tcPr>
          <w:p w14:paraId="6A6CDC96" w14:textId="2978D505" w:rsidR="00786FBE" w:rsidRPr="009B554D" w:rsidRDefault="0084027B" w:rsidP="00CD07F4">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213" w:type="pct"/>
            <w:vAlign w:val="center"/>
          </w:tcPr>
          <w:p w14:paraId="6D57663E" w14:textId="06C3175A" w:rsidR="00786FBE" w:rsidRDefault="0084027B" w:rsidP="00CD07F4">
            <w:pPr>
              <w:jc w:val="center"/>
              <w:rPr>
                <w:sz w:val="20"/>
                <w:szCs w:val="20"/>
              </w:rPr>
            </w:pPr>
            <w:r w:rsidRPr="0084027B">
              <w:rPr>
                <w:sz w:val="20"/>
                <w:szCs w:val="20"/>
              </w:rPr>
              <w:t>780567890123;Васильев Михаил Андреевич;89567890123</w:t>
            </w:r>
          </w:p>
        </w:tc>
        <w:tc>
          <w:tcPr>
            <w:tcW w:w="1138" w:type="pct"/>
            <w:vAlign w:val="center"/>
          </w:tcPr>
          <w:p w14:paraId="4CFA4D1D" w14:textId="173C0AB6" w:rsidR="00786FBE" w:rsidRPr="009B554D" w:rsidRDefault="000E0C8E" w:rsidP="00CD07F4">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680" w:type="pct"/>
            <w:vAlign w:val="center"/>
          </w:tcPr>
          <w:p w14:paraId="396D1D4A" w14:textId="575CDBEF" w:rsidR="00786FBE" w:rsidRPr="0084027B" w:rsidRDefault="000E0C8E" w:rsidP="00CD07F4">
            <w:pPr>
              <w:jc w:val="center"/>
              <w:rPr>
                <w:sz w:val="20"/>
                <w:szCs w:val="20"/>
              </w:rPr>
            </w:pPr>
            <w:r w:rsidRPr="000E0C8E">
              <w:rPr>
                <w:sz w:val="20"/>
                <w:szCs w:val="20"/>
              </w:rPr>
              <w:t>780567890123;Васильев Михаил Андреевич;89567890123</w:t>
            </w:r>
          </w:p>
        </w:tc>
      </w:tr>
    </w:tbl>
    <w:bookmarkEnd w:id="65"/>
    <w:bookmarkEnd w:id="66"/>
    <w:p w14:paraId="5049E498" w14:textId="429664A7" w:rsidR="002519C3" w:rsidRPr="005F0618" w:rsidRDefault="002519C3" w:rsidP="002519C3">
      <w:pPr>
        <w:spacing w:line="360" w:lineRule="auto"/>
        <w:jc w:val="both"/>
        <w:rPr>
          <w:sz w:val="28"/>
          <w:szCs w:val="28"/>
        </w:rPr>
      </w:pPr>
      <w:r w:rsidRPr="00A67345">
        <w:rPr>
          <w:spacing w:val="20"/>
          <w:sz w:val="28"/>
          <w:szCs w:val="28"/>
        </w:rPr>
        <w:t>Таблица</w:t>
      </w:r>
      <w:r w:rsidR="004F40A0">
        <w:rPr>
          <w:spacing w:val="20"/>
          <w:sz w:val="28"/>
          <w:szCs w:val="28"/>
        </w:rPr>
        <w:t xml:space="preserve"> </w:t>
      </w:r>
      <w:r w:rsidR="00315886">
        <w:rPr>
          <w:spacing w:val="20"/>
          <w:sz w:val="28"/>
          <w:szCs w:val="28"/>
        </w:rPr>
        <w:t>9</w:t>
      </w:r>
      <w:r w:rsidRPr="00A67345">
        <w:rPr>
          <w:sz w:val="28"/>
          <w:szCs w:val="28"/>
        </w:rPr>
        <w:t xml:space="preserve"> </w:t>
      </w:r>
      <w:r>
        <w:rPr>
          <w:sz w:val="28"/>
          <w:szCs w:val="28"/>
        </w:rPr>
        <w:t>–</w:t>
      </w:r>
      <w:r w:rsidRPr="00A67345">
        <w:rPr>
          <w:sz w:val="28"/>
          <w:szCs w:val="28"/>
        </w:rPr>
        <w:t xml:space="preserve"> </w:t>
      </w:r>
      <w:r w:rsidR="003C3AEE" w:rsidRPr="003C3AEE">
        <w:rPr>
          <w:sz w:val="28"/>
          <w:szCs w:val="28"/>
        </w:rPr>
        <w:t xml:space="preserve">Тестирование структуры данных </w:t>
      </w:r>
      <w:r w:rsidR="00426D80">
        <w:rPr>
          <w:sz w:val="28"/>
          <w:szCs w:val="28"/>
        </w:rPr>
        <w:t>АВЛ</w:t>
      </w:r>
      <w:r w:rsidR="008F28F9">
        <w:rPr>
          <w:sz w:val="28"/>
          <w:szCs w:val="28"/>
        </w:rPr>
        <w:t>-</w:t>
      </w:r>
      <w:r w:rsidR="00426D80">
        <w:rPr>
          <w:sz w:val="28"/>
          <w:szCs w:val="28"/>
        </w:rPr>
        <w:t>дерево</w:t>
      </w:r>
    </w:p>
    <w:tbl>
      <w:tblPr>
        <w:tblStyle w:val="af6"/>
        <w:tblW w:w="5000" w:type="pct"/>
        <w:jc w:val="center"/>
        <w:tblLook w:val="04A0" w:firstRow="1" w:lastRow="0" w:firstColumn="1" w:lastColumn="0" w:noHBand="0" w:noVBand="1"/>
      </w:tblPr>
      <w:tblGrid>
        <w:gridCol w:w="379"/>
        <w:gridCol w:w="1242"/>
        <w:gridCol w:w="2121"/>
        <w:gridCol w:w="2193"/>
        <w:gridCol w:w="2121"/>
        <w:gridCol w:w="1289"/>
      </w:tblGrid>
      <w:tr w:rsidR="007913A2" w:rsidRPr="007C6A7A" w14:paraId="4C02C843" w14:textId="77777777" w:rsidTr="00731FED">
        <w:trPr>
          <w:cantSplit/>
          <w:jc w:val="center"/>
        </w:trPr>
        <w:tc>
          <w:tcPr>
            <w:tcW w:w="867" w:type="pct"/>
            <w:gridSpan w:val="2"/>
            <w:vMerge w:val="restart"/>
            <w:vAlign w:val="center"/>
          </w:tcPr>
          <w:p w14:paraId="3F22D204" w14:textId="77777777" w:rsidR="00AA14A6" w:rsidRPr="005C0797" w:rsidRDefault="00AA14A6" w:rsidP="00190F08">
            <w:pPr>
              <w:jc w:val="center"/>
              <w:rPr>
                <w:sz w:val="20"/>
                <w:szCs w:val="20"/>
              </w:rPr>
            </w:pPr>
            <w:r>
              <w:rPr>
                <w:sz w:val="20"/>
                <w:szCs w:val="20"/>
              </w:rPr>
              <w:t>Описание тестовой ситуации</w:t>
            </w:r>
          </w:p>
        </w:tc>
        <w:tc>
          <w:tcPr>
            <w:tcW w:w="2308" w:type="pct"/>
            <w:gridSpan w:val="2"/>
            <w:vAlign w:val="center"/>
          </w:tcPr>
          <w:p w14:paraId="35DFBFB1" w14:textId="77777777" w:rsidR="00AA14A6" w:rsidRPr="007C6A7A" w:rsidRDefault="00AA14A6" w:rsidP="00190F08">
            <w:pPr>
              <w:jc w:val="center"/>
              <w:rPr>
                <w:sz w:val="20"/>
                <w:szCs w:val="20"/>
              </w:rPr>
            </w:pPr>
            <w:r w:rsidRPr="007C6A7A">
              <w:rPr>
                <w:sz w:val="20"/>
                <w:szCs w:val="20"/>
              </w:rPr>
              <w:t>Входные данные</w:t>
            </w:r>
          </w:p>
        </w:tc>
        <w:tc>
          <w:tcPr>
            <w:tcW w:w="1825" w:type="pct"/>
            <w:gridSpan w:val="2"/>
            <w:vAlign w:val="center"/>
          </w:tcPr>
          <w:p w14:paraId="63C9B3C7" w14:textId="77777777" w:rsidR="00AA14A6" w:rsidRPr="007C6A7A" w:rsidRDefault="00AA14A6" w:rsidP="00190F08">
            <w:pPr>
              <w:jc w:val="center"/>
              <w:rPr>
                <w:sz w:val="20"/>
                <w:szCs w:val="20"/>
              </w:rPr>
            </w:pPr>
            <w:r w:rsidRPr="007C6A7A">
              <w:rPr>
                <w:sz w:val="20"/>
                <w:szCs w:val="20"/>
              </w:rPr>
              <w:t>Выходные данные</w:t>
            </w:r>
          </w:p>
        </w:tc>
      </w:tr>
      <w:tr w:rsidR="00A0309C" w:rsidRPr="005C0797" w14:paraId="0727D220" w14:textId="77777777" w:rsidTr="00731FED">
        <w:trPr>
          <w:cantSplit/>
          <w:jc w:val="center"/>
        </w:trPr>
        <w:tc>
          <w:tcPr>
            <w:tcW w:w="867" w:type="pct"/>
            <w:gridSpan w:val="2"/>
            <w:vMerge/>
            <w:tcBorders>
              <w:bottom w:val="double" w:sz="4" w:space="0" w:color="auto"/>
            </w:tcBorders>
            <w:vAlign w:val="center"/>
          </w:tcPr>
          <w:p w14:paraId="21C98C8E" w14:textId="77777777" w:rsidR="00AA14A6" w:rsidRPr="007C6A7A" w:rsidRDefault="00AA14A6" w:rsidP="00190F08">
            <w:pPr>
              <w:jc w:val="center"/>
              <w:rPr>
                <w:sz w:val="20"/>
                <w:szCs w:val="20"/>
                <w:lang w:val="en-US"/>
              </w:rPr>
            </w:pPr>
          </w:p>
        </w:tc>
        <w:tc>
          <w:tcPr>
            <w:tcW w:w="1135" w:type="pct"/>
            <w:tcBorders>
              <w:bottom w:val="double" w:sz="4" w:space="0" w:color="auto"/>
            </w:tcBorders>
            <w:vAlign w:val="center"/>
          </w:tcPr>
          <w:p w14:paraId="4C21F1BC" w14:textId="7C46BEF7" w:rsidR="00AA14A6" w:rsidRPr="007C6A7A" w:rsidRDefault="0096439B" w:rsidP="00190F08">
            <w:pPr>
              <w:jc w:val="center"/>
              <w:rPr>
                <w:sz w:val="20"/>
                <w:szCs w:val="20"/>
              </w:rPr>
            </w:pPr>
            <w:r w:rsidRPr="0096439B">
              <w:rPr>
                <w:sz w:val="20"/>
                <w:szCs w:val="20"/>
              </w:rPr>
              <w:t>АВЛ-дерево</w:t>
            </w:r>
          </w:p>
        </w:tc>
        <w:tc>
          <w:tcPr>
            <w:tcW w:w="1173" w:type="pct"/>
            <w:tcBorders>
              <w:bottom w:val="double" w:sz="4" w:space="0" w:color="auto"/>
            </w:tcBorders>
            <w:vAlign w:val="center"/>
          </w:tcPr>
          <w:p w14:paraId="4D43A472" w14:textId="4C179895" w:rsidR="00AA14A6" w:rsidRPr="005C0797" w:rsidRDefault="00AA14A6" w:rsidP="00190F08">
            <w:pPr>
              <w:jc w:val="center"/>
              <w:rPr>
                <w:sz w:val="20"/>
                <w:szCs w:val="20"/>
              </w:rPr>
            </w:pPr>
            <w:r>
              <w:rPr>
                <w:sz w:val="20"/>
                <w:szCs w:val="20"/>
              </w:rPr>
              <w:t xml:space="preserve">Поля </w:t>
            </w:r>
            <w:r w:rsidRPr="00915CD3">
              <w:rPr>
                <w:sz w:val="20"/>
                <w:szCs w:val="20"/>
              </w:rPr>
              <w:t>(ИНН</w:t>
            </w:r>
            <w:r>
              <w:rPr>
                <w:sz w:val="20"/>
                <w:szCs w:val="20"/>
              </w:rPr>
              <w:t xml:space="preserve"> </w:t>
            </w:r>
            <w:proofErr w:type="spellStart"/>
            <w:r>
              <w:rPr>
                <w:sz w:val="20"/>
                <w:szCs w:val="20"/>
              </w:rPr>
              <w:t>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sidR="00D63EF2">
              <w:rPr>
                <w:sz w:val="20"/>
                <w:szCs w:val="20"/>
              </w:rPr>
              <w:t>дата</w:t>
            </w:r>
            <w:proofErr w:type="spellEnd"/>
            <w:r w:rsidRPr="00915CD3">
              <w:rPr>
                <w:sz w:val="20"/>
                <w:szCs w:val="20"/>
              </w:rPr>
              <w:t>)</w:t>
            </w:r>
          </w:p>
        </w:tc>
        <w:tc>
          <w:tcPr>
            <w:tcW w:w="994" w:type="pct"/>
            <w:tcBorders>
              <w:bottom w:val="double" w:sz="4" w:space="0" w:color="auto"/>
            </w:tcBorders>
            <w:vAlign w:val="center"/>
          </w:tcPr>
          <w:p w14:paraId="37087983" w14:textId="3746B9DF" w:rsidR="00AA14A6" w:rsidRPr="007D3D1C" w:rsidRDefault="0096439B" w:rsidP="00190F08">
            <w:pPr>
              <w:jc w:val="center"/>
              <w:rPr>
                <w:sz w:val="20"/>
                <w:szCs w:val="20"/>
              </w:rPr>
            </w:pPr>
            <w:r w:rsidRPr="0096439B">
              <w:rPr>
                <w:sz w:val="20"/>
                <w:szCs w:val="20"/>
              </w:rPr>
              <w:t>АВЛ-дерево</w:t>
            </w:r>
          </w:p>
        </w:tc>
        <w:tc>
          <w:tcPr>
            <w:tcW w:w="831" w:type="pct"/>
            <w:tcBorders>
              <w:bottom w:val="double" w:sz="4" w:space="0" w:color="auto"/>
            </w:tcBorders>
            <w:vAlign w:val="center"/>
          </w:tcPr>
          <w:p w14:paraId="5B2A7719" w14:textId="77777777" w:rsidR="00AA14A6" w:rsidRPr="005C0797" w:rsidRDefault="00AA14A6" w:rsidP="00190F08">
            <w:pPr>
              <w:jc w:val="center"/>
              <w:rPr>
                <w:sz w:val="20"/>
                <w:szCs w:val="20"/>
              </w:rPr>
            </w:pPr>
            <w:r>
              <w:rPr>
                <w:sz w:val="20"/>
                <w:szCs w:val="20"/>
              </w:rPr>
              <w:t>Результат</w:t>
            </w:r>
          </w:p>
        </w:tc>
      </w:tr>
      <w:tr w:rsidR="00AA14A6" w14:paraId="3E093FCC" w14:textId="77777777" w:rsidTr="00AA14A6">
        <w:trPr>
          <w:cantSplit/>
          <w:jc w:val="center"/>
        </w:trPr>
        <w:tc>
          <w:tcPr>
            <w:tcW w:w="5000" w:type="pct"/>
            <w:gridSpan w:val="6"/>
            <w:tcBorders>
              <w:top w:val="double" w:sz="4" w:space="0" w:color="auto"/>
            </w:tcBorders>
            <w:vAlign w:val="center"/>
          </w:tcPr>
          <w:p w14:paraId="1DB4D983" w14:textId="77777777" w:rsidR="00AA14A6" w:rsidRDefault="00AA14A6" w:rsidP="00190F08">
            <w:pPr>
              <w:jc w:val="center"/>
              <w:rPr>
                <w:sz w:val="20"/>
                <w:szCs w:val="20"/>
              </w:rPr>
            </w:pPr>
            <w:r>
              <w:rPr>
                <w:sz w:val="20"/>
                <w:szCs w:val="20"/>
              </w:rPr>
              <w:t>Добавление</w:t>
            </w:r>
          </w:p>
        </w:tc>
      </w:tr>
      <w:tr w:rsidR="00E5736B" w:rsidRPr="00555E87" w14:paraId="148663FC" w14:textId="77777777" w:rsidTr="00731FED">
        <w:trPr>
          <w:cantSplit/>
          <w:jc w:val="center"/>
        </w:trPr>
        <w:tc>
          <w:tcPr>
            <w:tcW w:w="203" w:type="pct"/>
            <w:tcBorders>
              <w:top w:val="single" w:sz="4" w:space="0" w:color="auto"/>
            </w:tcBorders>
            <w:vAlign w:val="center"/>
          </w:tcPr>
          <w:p w14:paraId="03E13A59" w14:textId="77777777" w:rsidR="00AA14A6" w:rsidRPr="005C0797" w:rsidRDefault="00AA14A6" w:rsidP="00190F08">
            <w:pPr>
              <w:jc w:val="center"/>
              <w:rPr>
                <w:sz w:val="20"/>
                <w:szCs w:val="20"/>
              </w:rPr>
            </w:pPr>
            <w:r>
              <w:rPr>
                <w:sz w:val="20"/>
                <w:szCs w:val="20"/>
              </w:rPr>
              <w:t>1</w:t>
            </w:r>
          </w:p>
        </w:tc>
        <w:tc>
          <w:tcPr>
            <w:tcW w:w="665" w:type="pct"/>
            <w:tcBorders>
              <w:top w:val="single" w:sz="4" w:space="0" w:color="auto"/>
            </w:tcBorders>
            <w:vAlign w:val="center"/>
          </w:tcPr>
          <w:p w14:paraId="72881583" w14:textId="2C1C4FCE" w:rsidR="00AA14A6" w:rsidRPr="005C0797" w:rsidRDefault="00CE48DA" w:rsidP="00190F08">
            <w:pPr>
              <w:jc w:val="center"/>
              <w:rPr>
                <w:sz w:val="20"/>
                <w:szCs w:val="20"/>
              </w:rPr>
            </w:pPr>
            <w:r w:rsidRPr="00CE48DA">
              <w:rPr>
                <w:sz w:val="20"/>
                <w:szCs w:val="20"/>
              </w:rPr>
              <w:t>Добавление корректных данных и существует связная запись(без поворотов)</w:t>
            </w:r>
          </w:p>
        </w:tc>
        <w:tc>
          <w:tcPr>
            <w:tcW w:w="1135" w:type="pct"/>
            <w:tcBorders>
              <w:top w:val="single" w:sz="4" w:space="0" w:color="auto"/>
            </w:tcBorders>
            <w:vAlign w:val="center"/>
          </w:tcPr>
          <w:p w14:paraId="69AE30BB" w14:textId="77777777" w:rsidR="00AA14A6" w:rsidRPr="005C0797" w:rsidRDefault="00AA14A6" w:rsidP="00190F08">
            <w:pPr>
              <w:jc w:val="center"/>
              <w:rPr>
                <w:sz w:val="20"/>
                <w:szCs w:val="20"/>
              </w:rPr>
            </w:pPr>
            <w:r w:rsidRPr="008E0624">
              <w:rPr>
                <w:sz w:val="20"/>
                <w:szCs w:val="20"/>
              </w:rPr>
              <w:t>-</w:t>
            </w:r>
          </w:p>
        </w:tc>
        <w:tc>
          <w:tcPr>
            <w:tcW w:w="1173" w:type="pct"/>
            <w:tcBorders>
              <w:top w:val="single" w:sz="4" w:space="0" w:color="auto"/>
            </w:tcBorders>
            <w:vAlign w:val="center"/>
          </w:tcPr>
          <w:p w14:paraId="5A9076BC" w14:textId="62E64F6B" w:rsidR="00AA14A6" w:rsidRPr="005C0797" w:rsidRDefault="00B56853" w:rsidP="00190F08">
            <w:pPr>
              <w:jc w:val="center"/>
              <w:rPr>
                <w:sz w:val="20"/>
                <w:szCs w:val="20"/>
              </w:rPr>
            </w:pPr>
            <w:r w:rsidRPr="00B56853">
              <w:rPr>
                <w:sz w:val="20"/>
                <w:szCs w:val="20"/>
              </w:rPr>
              <w:t xml:space="preserve">770123456789;Составление брачного договора и раздел </w:t>
            </w:r>
            <w:proofErr w:type="spellStart"/>
            <w:r w:rsidRPr="00B56853">
              <w:rPr>
                <w:sz w:val="20"/>
                <w:szCs w:val="20"/>
              </w:rPr>
              <w:t>имущества.;Петровский</w:t>
            </w:r>
            <w:proofErr w:type="spellEnd"/>
            <w:r w:rsidRPr="00B56853">
              <w:rPr>
                <w:sz w:val="20"/>
                <w:szCs w:val="20"/>
              </w:rPr>
              <w:t xml:space="preserve"> Игорь Семенович;02.06.2024</w:t>
            </w:r>
          </w:p>
        </w:tc>
        <w:tc>
          <w:tcPr>
            <w:tcW w:w="994" w:type="pct"/>
            <w:tcBorders>
              <w:top w:val="single" w:sz="4" w:space="0" w:color="auto"/>
            </w:tcBorders>
            <w:vAlign w:val="center"/>
          </w:tcPr>
          <w:p w14:paraId="7327ED59" w14:textId="104D7C89" w:rsidR="00AA14A6" w:rsidRPr="005C0797" w:rsidRDefault="00B56853" w:rsidP="00190F08">
            <w:pPr>
              <w:jc w:val="center"/>
              <w:rPr>
                <w:sz w:val="20"/>
                <w:szCs w:val="20"/>
              </w:rPr>
            </w:pPr>
            <w:r w:rsidRPr="00B56853">
              <w:rPr>
                <w:sz w:val="20"/>
                <w:szCs w:val="20"/>
              </w:rPr>
              <w:t xml:space="preserve">770123456789;Составление брачного договора и раздел </w:t>
            </w:r>
            <w:proofErr w:type="spellStart"/>
            <w:r w:rsidRPr="00B56853">
              <w:rPr>
                <w:sz w:val="20"/>
                <w:szCs w:val="20"/>
              </w:rPr>
              <w:t>имущества.;Петровский</w:t>
            </w:r>
            <w:proofErr w:type="spellEnd"/>
            <w:r w:rsidRPr="00B56853">
              <w:rPr>
                <w:sz w:val="20"/>
                <w:szCs w:val="20"/>
              </w:rPr>
              <w:t xml:space="preserve"> Игорь Семенович;02.06.2024</w:t>
            </w:r>
          </w:p>
        </w:tc>
        <w:tc>
          <w:tcPr>
            <w:tcW w:w="831" w:type="pct"/>
            <w:tcBorders>
              <w:top w:val="single" w:sz="4" w:space="0" w:color="auto"/>
            </w:tcBorders>
            <w:vAlign w:val="center"/>
          </w:tcPr>
          <w:p w14:paraId="5DC9747A" w14:textId="77777777" w:rsidR="00AA14A6" w:rsidRPr="00555E87" w:rsidRDefault="00AA14A6" w:rsidP="00190F08">
            <w:pPr>
              <w:jc w:val="center"/>
              <w:rPr>
                <w:sz w:val="20"/>
                <w:szCs w:val="20"/>
              </w:rPr>
            </w:pPr>
            <w:r w:rsidRPr="00186337">
              <w:rPr>
                <w:sz w:val="20"/>
                <w:szCs w:val="20"/>
              </w:rPr>
              <w:t>«Запись успешно добавлена!»</w:t>
            </w:r>
          </w:p>
        </w:tc>
      </w:tr>
      <w:tr w:rsidR="00B0655D" w:rsidRPr="008A2B3F" w14:paraId="44FD9B6A" w14:textId="77777777" w:rsidTr="00731FED">
        <w:trPr>
          <w:cantSplit/>
          <w:trHeight w:val="305"/>
          <w:jc w:val="center"/>
        </w:trPr>
        <w:tc>
          <w:tcPr>
            <w:tcW w:w="203" w:type="pct"/>
            <w:vMerge w:val="restart"/>
            <w:vAlign w:val="center"/>
          </w:tcPr>
          <w:p w14:paraId="02B67119" w14:textId="77777777" w:rsidR="00F65945" w:rsidRDefault="00F65945" w:rsidP="00190F08">
            <w:pPr>
              <w:jc w:val="center"/>
              <w:rPr>
                <w:sz w:val="20"/>
                <w:szCs w:val="20"/>
              </w:rPr>
            </w:pPr>
            <w:r>
              <w:rPr>
                <w:sz w:val="20"/>
                <w:szCs w:val="20"/>
              </w:rPr>
              <w:t>2</w:t>
            </w:r>
          </w:p>
        </w:tc>
        <w:tc>
          <w:tcPr>
            <w:tcW w:w="665" w:type="pct"/>
            <w:vMerge w:val="restart"/>
            <w:vAlign w:val="center"/>
          </w:tcPr>
          <w:p w14:paraId="2C1D888D" w14:textId="77777777" w:rsidR="00F65945" w:rsidRDefault="00F6594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35" w:type="pct"/>
            <w:vAlign w:val="center"/>
          </w:tcPr>
          <w:p w14:paraId="040C531C" w14:textId="77777777" w:rsidR="00F65945" w:rsidRDefault="00F65945" w:rsidP="00190F08">
            <w:pPr>
              <w:jc w:val="center"/>
              <w:rPr>
                <w:sz w:val="20"/>
                <w:szCs w:val="20"/>
              </w:rPr>
            </w:pPr>
            <w:r w:rsidRPr="008E0624">
              <w:rPr>
                <w:sz w:val="20"/>
                <w:szCs w:val="20"/>
              </w:rPr>
              <w:t>-</w:t>
            </w:r>
          </w:p>
        </w:tc>
        <w:tc>
          <w:tcPr>
            <w:tcW w:w="1173" w:type="pct"/>
            <w:vAlign w:val="center"/>
          </w:tcPr>
          <w:p w14:paraId="67DD0108" w14:textId="7FFC88A4" w:rsidR="00F65945" w:rsidRPr="008A2B3F" w:rsidRDefault="0071242B" w:rsidP="00190F08">
            <w:pPr>
              <w:jc w:val="center"/>
              <w:rPr>
                <w:sz w:val="20"/>
                <w:szCs w:val="20"/>
              </w:rPr>
            </w:pPr>
            <w:r>
              <w:rPr>
                <w:sz w:val="20"/>
                <w:szCs w:val="20"/>
              </w:rPr>
              <w:t>12</w:t>
            </w:r>
            <w:r w:rsidR="00F65945" w:rsidRPr="006777D1">
              <w:rPr>
                <w:sz w:val="20"/>
                <w:szCs w:val="20"/>
              </w:rPr>
              <w:t xml:space="preserve">9;Составление брачного договора и раздел </w:t>
            </w:r>
            <w:proofErr w:type="spellStart"/>
            <w:r w:rsidR="00F65945" w:rsidRPr="006777D1">
              <w:rPr>
                <w:sz w:val="20"/>
                <w:szCs w:val="20"/>
              </w:rPr>
              <w:t>имущества.;Петровский</w:t>
            </w:r>
            <w:proofErr w:type="spellEnd"/>
            <w:r w:rsidR="00F65945" w:rsidRPr="006777D1">
              <w:rPr>
                <w:sz w:val="20"/>
                <w:szCs w:val="20"/>
              </w:rPr>
              <w:t xml:space="preserve"> Игорь Семенович;02.06.2024</w:t>
            </w:r>
          </w:p>
        </w:tc>
        <w:tc>
          <w:tcPr>
            <w:tcW w:w="994" w:type="pct"/>
            <w:vAlign w:val="center"/>
          </w:tcPr>
          <w:p w14:paraId="247D8206" w14:textId="77777777" w:rsidR="00F65945" w:rsidRPr="008A2B3F" w:rsidRDefault="00F65945" w:rsidP="00190F08">
            <w:pPr>
              <w:jc w:val="center"/>
              <w:rPr>
                <w:sz w:val="20"/>
                <w:szCs w:val="20"/>
              </w:rPr>
            </w:pPr>
            <w:r w:rsidRPr="008E0624">
              <w:rPr>
                <w:sz w:val="20"/>
                <w:szCs w:val="20"/>
              </w:rPr>
              <w:t>-</w:t>
            </w:r>
          </w:p>
        </w:tc>
        <w:tc>
          <w:tcPr>
            <w:tcW w:w="831" w:type="pct"/>
            <w:vAlign w:val="center"/>
          </w:tcPr>
          <w:p w14:paraId="7DF1EC27"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34DCE920" w14:textId="77777777" w:rsidTr="00731FED">
        <w:trPr>
          <w:cantSplit/>
          <w:trHeight w:val="305"/>
          <w:jc w:val="center"/>
        </w:trPr>
        <w:tc>
          <w:tcPr>
            <w:tcW w:w="203" w:type="pct"/>
            <w:vMerge/>
            <w:vAlign w:val="center"/>
          </w:tcPr>
          <w:p w14:paraId="5040061A" w14:textId="77777777" w:rsidR="00F65945" w:rsidRDefault="00F65945" w:rsidP="00190F08">
            <w:pPr>
              <w:jc w:val="center"/>
              <w:rPr>
                <w:sz w:val="20"/>
                <w:szCs w:val="20"/>
              </w:rPr>
            </w:pPr>
          </w:p>
        </w:tc>
        <w:tc>
          <w:tcPr>
            <w:tcW w:w="665" w:type="pct"/>
            <w:vMerge/>
            <w:vAlign w:val="center"/>
          </w:tcPr>
          <w:p w14:paraId="4336F00F" w14:textId="77777777" w:rsidR="00F65945" w:rsidRPr="009A3211" w:rsidRDefault="00F65945" w:rsidP="00190F08">
            <w:pPr>
              <w:jc w:val="center"/>
              <w:rPr>
                <w:sz w:val="20"/>
                <w:szCs w:val="20"/>
              </w:rPr>
            </w:pPr>
          </w:p>
        </w:tc>
        <w:tc>
          <w:tcPr>
            <w:tcW w:w="1135" w:type="pct"/>
            <w:vAlign w:val="center"/>
          </w:tcPr>
          <w:p w14:paraId="2DA43668" w14:textId="77777777" w:rsidR="00F65945" w:rsidRDefault="00F65945" w:rsidP="00190F08">
            <w:pPr>
              <w:jc w:val="center"/>
              <w:rPr>
                <w:sz w:val="20"/>
                <w:szCs w:val="20"/>
              </w:rPr>
            </w:pPr>
            <w:r w:rsidRPr="008E0624">
              <w:rPr>
                <w:sz w:val="20"/>
                <w:szCs w:val="20"/>
              </w:rPr>
              <w:t>-</w:t>
            </w:r>
          </w:p>
        </w:tc>
        <w:tc>
          <w:tcPr>
            <w:tcW w:w="1173" w:type="pct"/>
            <w:vAlign w:val="center"/>
          </w:tcPr>
          <w:p w14:paraId="0FC80E26" w14:textId="56C76DC4" w:rsidR="00F65945" w:rsidRPr="00535871" w:rsidRDefault="00F65945" w:rsidP="00190F08">
            <w:pPr>
              <w:jc w:val="center"/>
              <w:rPr>
                <w:sz w:val="20"/>
                <w:szCs w:val="20"/>
              </w:rPr>
            </w:pPr>
            <w:r w:rsidRPr="006777D1">
              <w:rPr>
                <w:sz w:val="20"/>
                <w:szCs w:val="20"/>
              </w:rPr>
              <w:t xml:space="preserve">770123456789; </w:t>
            </w:r>
            <w:r>
              <w:rPr>
                <w:sz w:val="20"/>
                <w:szCs w:val="20"/>
              </w:rPr>
              <w:t>кот</w:t>
            </w:r>
            <w:r>
              <w:rPr>
                <w:sz w:val="20"/>
                <w:szCs w:val="20"/>
                <w:lang w:val="en-US"/>
              </w:rPr>
              <w:t>;</w:t>
            </w:r>
            <w:r w:rsidRPr="006777D1">
              <w:rPr>
                <w:sz w:val="20"/>
                <w:szCs w:val="20"/>
              </w:rPr>
              <w:t>Петровский Игорь Семенович;02.06.2024</w:t>
            </w:r>
          </w:p>
        </w:tc>
        <w:tc>
          <w:tcPr>
            <w:tcW w:w="994" w:type="pct"/>
            <w:vAlign w:val="center"/>
          </w:tcPr>
          <w:p w14:paraId="08D37D88" w14:textId="77777777" w:rsidR="00F65945" w:rsidRPr="008E0624" w:rsidRDefault="00F65945" w:rsidP="00190F08">
            <w:pPr>
              <w:jc w:val="center"/>
              <w:rPr>
                <w:sz w:val="20"/>
                <w:szCs w:val="20"/>
              </w:rPr>
            </w:pPr>
            <w:r w:rsidRPr="008E0624">
              <w:rPr>
                <w:sz w:val="20"/>
                <w:szCs w:val="20"/>
              </w:rPr>
              <w:t>-</w:t>
            </w:r>
          </w:p>
        </w:tc>
        <w:tc>
          <w:tcPr>
            <w:tcW w:w="831" w:type="pct"/>
            <w:vAlign w:val="center"/>
          </w:tcPr>
          <w:p w14:paraId="348386F3"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0C6E3D19" w14:textId="77777777" w:rsidTr="00731FED">
        <w:trPr>
          <w:cantSplit/>
          <w:trHeight w:val="720"/>
          <w:jc w:val="center"/>
        </w:trPr>
        <w:tc>
          <w:tcPr>
            <w:tcW w:w="203" w:type="pct"/>
            <w:vMerge/>
            <w:vAlign w:val="center"/>
          </w:tcPr>
          <w:p w14:paraId="19E84A18" w14:textId="77777777" w:rsidR="00F65945" w:rsidRDefault="00F65945" w:rsidP="00190F08">
            <w:pPr>
              <w:jc w:val="center"/>
              <w:rPr>
                <w:sz w:val="20"/>
                <w:szCs w:val="20"/>
              </w:rPr>
            </w:pPr>
          </w:p>
        </w:tc>
        <w:tc>
          <w:tcPr>
            <w:tcW w:w="665" w:type="pct"/>
            <w:vMerge/>
            <w:vAlign w:val="center"/>
          </w:tcPr>
          <w:p w14:paraId="7F6F298C" w14:textId="77777777" w:rsidR="00F65945" w:rsidRPr="009A3211" w:rsidRDefault="00F65945" w:rsidP="00190F08">
            <w:pPr>
              <w:jc w:val="center"/>
              <w:rPr>
                <w:sz w:val="20"/>
                <w:szCs w:val="20"/>
              </w:rPr>
            </w:pPr>
          </w:p>
        </w:tc>
        <w:tc>
          <w:tcPr>
            <w:tcW w:w="1135" w:type="pct"/>
            <w:vAlign w:val="center"/>
          </w:tcPr>
          <w:p w14:paraId="6699CDDA" w14:textId="77777777" w:rsidR="00F65945" w:rsidRDefault="00F65945" w:rsidP="00190F08">
            <w:pPr>
              <w:jc w:val="center"/>
              <w:rPr>
                <w:sz w:val="20"/>
                <w:szCs w:val="20"/>
              </w:rPr>
            </w:pPr>
            <w:r w:rsidRPr="008E0624">
              <w:rPr>
                <w:sz w:val="20"/>
                <w:szCs w:val="20"/>
              </w:rPr>
              <w:t>-</w:t>
            </w:r>
          </w:p>
        </w:tc>
        <w:tc>
          <w:tcPr>
            <w:tcW w:w="1173" w:type="pct"/>
            <w:vAlign w:val="center"/>
          </w:tcPr>
          <w:p w14:paraId="357B16E9" w14:textId="4ACC17B0" w:rsidR="00F65945" w:rsidRPr="00535871" w:rsidRDefault="00BD0CB4" w:rsidP="00190F08">
            <w:pPr>
              <w:jc w:val="center"/>
              <w:rPr>
                <w:sz w:val="20"/>
                <w:szCs w:val="20"/>
              </w:rPr>
            </w:pPr>
            <w:r w:rsidRPr="00BD0CB4">
              <w:rPr>
                <w:sz w:val="20"/>
                <w:szCs w:val="20"/>
              </w:rPr>
              <w:t xml:space="preserve">770123456789;Составление брачного договора и раздел </w:t>
            </w:r>
            <w:proofErr w:type="spellStart"/>
            <w:r w:rsidRPr="00BD0CB4">
              <w:rPr>
                <w:sz w:val="20"/>
                <w:szCs w:val="20"/>
              </w:rPr>
              <w:t>имущества.;Петровский</w:t>
            </w:r>
            <w:proofErr w:type="spellEnd"/>
            <w:r w:rsidRPr="00BD0CB4">
              <w:rPr>
                <w:sz w:val="20"/>
                <w:szCs w:val="20"/>
              </w:rPr>
              <w:t xml:space="preserve"> Игорь;02.06.2024</w:t>
            </w:r>
          </w:p>
        </w:tc>
        <w:tc>
          <w:tcPr>
            <w:tcW w:w="994" w:type="pct"/>
            <w:vAlign w:val="center"/>
          </w:tcPr>
          <w:p w14:paraId="4E2AC601" w14:textId="77777777" w:rsidR="00F65945" w:rsidRPr="008E0624" w:rsidRDefault="00F65945" w:rsidP="00190F08">
            <w:pPr>
              <w:jc w:val="center"/>
              <w:rPr>
                <w:sz w:val="20"/>
                <w:szCs w:val="20"/>
              </w:rPr>
            </w:pPr>
            <w:r w:rsidRPr="008E0624">
              <w:rPr>
                <w:sz w:val="20"/>
                <w:szCs w:val="20"/>
              </w:rPr>
              <w:t>-</w:t>
            </w:r>
          </w:p>
        </w:tc>
        <w:tc>
          <w:tcPr>
            <w:tcW w:w="831" w:type="pct"/>
            <w:vAlign w:val="center"/>
          </w:tcPr>
          <w:p w14:paraId="59FAFAA4"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5B33A048" w14:textId="77777777" w:rsidTr="00731FED">
        <w:trPr>
          <w:cantSplit/>
          <w:trHeight w:val="720"/>
          <w:jc w:val="center"/>
        </w:trPr>
        <w:tc>
          <w:tcPr>
            <w:tcW w:w="203" w:type="pct"/>
            <w:vMerge/>
            <w:vAlign w:val="center"/>
          </w:tcPr>
          <w:p w14:paraId="4730D73D" w14:textId="77777777" w:rsidR="00F65945" w:rsidRDefault="00F65945" w:rsidP="00F65945">
            <w:pPr>
              <w:jc w:val="center"/>
              <w:rPr>
                <w:sz w:val="20"/>
                <w:szCs w:val="20"/>
              </w:rPr>
            </w:pPr>
          </w:p>
        </w:tc>
        <w:tc>
          <w:tcPr>
            <w:tcW w:w="665" w:type="pct"/>
            <w:vMerge/>
            <w:vAlign w:val="center"/>
          </w:tcPr>
          <w:p w14:paraId="37BE0BF6" w14:textId="77777777" w:rsidR="00F65945" w:rsidRPr="009A3211" w:rsidRDefault="00F65945" w:rsidP="00F65945">
            <w:pPr>
              <w:jc w:val="center"/>
              <w:rPr>
                <w:sz w:val="20"/>
                <w:szCs w:val="20"/>
              </w:rPr>
            </w:pPr>
          </w:p>
        </w:tc>
        <w:tc>
          <w:tcPr>
            <w:tcW w:w="1135" w:type="pct"/>
            <w:vAlign w:val="center"/>
          </w:tcPr>
          <w:p w14:paraId="10DDBD2E" w14:textId="707792BE" w:rsidR="00F65945" w:rsidRPr="008E0624" w:rsidRDefault="00F65945" w:rsidP="00F65945">
            <w:pPr>
              <w:jc w:val="center"/>
              <w:rPr>
                <w:sz w:val="20"/>
                <w:szCs w:val="20"/>
              </w:rPr>
            </w:pPr>
            <w:r w:rsidRPr="008E0624">
              <w:rPr>
                <w:sz w:val="20"/>
                <w:szCs w:val="20"/>
              </w:rPr>
              <w:t>-</w:t>
            </w:r>
          </w:p>
        </w:tc>
        <w:tc>
          <w:tcPr>
            <w:tcW w:w="1173" w:type="pct"/>
            <w:vAlign w:val="center"/>
          </w:tcPr>
          <w:p w14:paraId="25AF34E6" w14:textId="75145C6A" w:rsidR="00F65945" w:rsidRPr="00535871" w:rsidRDefault="00B26B8A" w:rsidP="00F65945">
            <w:pPr>
              <w:jc w:val="center"/>
              <w:rPr>
                <w:sz w:val="20"/>
                <w:szCs w:val="20"/>
              </w:rPr>
            </w:pPr>
            <w:r w:rsidRPr="00B26B8A">
              <w:rPr>
                <w:sz w:val="20"/>
                <w:szCs w:val="20"/>
              </w:rPr>
              <w:t xml:space="preserve">770123456789;Составление брачного договора и раздел </w:t>
            </w:r>
            <w:proofErr w:type="spellStart"/>
            <w:r w:rsidRPr="00B26B8A">
              <w:rPr>
                <w:sz w:val="20"/>
                <w:szCs w:val="20"/>
              </w:rPr>
              <w:t>имущества.;Петровский</w:t>
            </w:r>
            <w:proofErr w:type="spellEnd"/>
            <w:r w:rsidRPr="00B26B8A">
              <w:rPr>
                <w:sz w:val="20"/>
                <w:szCs w:val="20"/>
              </w:rPr>
              <w:t xml:space="preserve"> Игорь Семенович;</w:t>
            </w:r>
            <w:r>
              <w:rPr>
                <w:sz w:val="20"/>
                <w:szCs w:val="20"/>
              </w:rPr>
              <w:t>5</w:t>
            </w:r>
            <w:r w:rsidRPr="00B26B8A">
              <w:rPr>
                <w:sz w:val="20"/>
                <w:szCs w:val="20"/>
              </w:rPr>
              <w:t>2.</w:t>
            </w:r>
            <w:r>
              <w:rPr>
                <w:sz w:val="20"/>
                <w:szCs w:val="20"/>
              </w:rPr>
              <w:t>55</w:t>
            </w:r>
            <w:r w:rsidRPr="00B26B8A">
              <w:rPr>
                <w:sz w:val="20"/>
                <w:szCs w:val="20"/>
              </w:rPr>
              <w:t>.2024</w:t>
            </w:r>
          </w:p>
        </w:tc>
        <w:tc>
          <w:tcPr>
            <w:tcW w:w="994" w:type="pct"/>
            <w:vAlign w:val="center"/>
          </w:tcPr>
          <w:p w14:paraId="4D8D3551" w14:textId="33FF6B7B" w:rsidR="00F65945" w:rsidRPr="008E0624" w:rsidRDefault="00F65945" w:rsidP="00F65945">
            <w:pPr>
              <w:jc w:val="center"/>
              <w:rPr>
                <w:sz w:val="20"/>
                <w:szCs w:val="20"/>
              </w:rPr>
            </w:pPr>
            <w:r w:rsidRPr="008E0624">
              <w:rPr>
                <w:sz w:val="20"/>
                <w:szCs w:val="20"/>
              </w:rPr>
              <w:t>-</w:t>
            </w:r>
          </w:p>
        </w:tc>
        <w:tc>
          <w:tcPr>
            <w:tcW w:w="831" w:type="pct"/>
            <w:vAlign w:val="center"/>
          </w:tcPr>
          <w:p w14:paraId="3D43557E" w14:textId="68CB0A39" w:rsidR="00F65945" w:rsidRPr="00E707D5" w:rsidRDefault="00F65945" w:rsidP="00F65945">
            <w:pPr>
              <w:jc w:val="center"/>
              <w:rPr>
                <w:sz w:val="20"/>
                <w:szCs w:val="20"/>
              </w:rPr>
            </w:pPr>
            <w:r w:rsidRPr="00E707D5">
              <w:rPr>
                <w:sz w:val="20"/>
                <w:szCs w:val="20"/>
              </w:rPr>
              <w:t>«Не удалось добавить запись! Проверьте корректность данных.»</w:t>
            </w:r>
          </w:p>
        </w:tc>
      </w:tr>
      <w:tr w:rsidR="00C1717C" w:rsidRPr="008A2B3F" w14:paraId="5899519F" w14:textId="77777777" w:rsidTr="00731FED">
        <w:trPr>
          <w:cantSplit/>
          <w:trHeight w:val="720"/>
          <w:jc w:val="center"/>
        </w:trPr>
        <w:tc>
          <w:tcPr>
            <w:tcW w:w="203" w:type="pct"/>
            <w:vAlign w:val="center"/>
          </w:tcPr>
          <w:p w14:paraId="0220E0FF" w14:textId="0CDD2CA9" w:rsidR="00135D6D" w:rsidRDefault="00135D6D" w:rsidP="00F65945">
            <w:pPr>
              <w:jc w:val="center"/>
              <w:rPr>
                <w:sz w:val="20"/>
                <w:szCs w:val="20"/>
              </w:rPr>
            </w:pPr>
            <w:r>
              <w:rPr>
                <w:sz w:val="20"/>
                <w:szCs w:val="20"/>
              </w:rPr>
              <w:lastRenderedPageBreak/>
              <w:t>3</w:t>
            </w:r>
          </w:p>
        </w:tc>
        <w:tc>
          <w:tcPr>
            <w:tcW w:w="665" w:type="pct"/>
            <w:vAlign w:val="center"/>
          </w:tcPr>
          <w:p w14:paraId="42645281" w14:textId="57450721" w:rsidR="00135D6D" w:rsidRPr="009A3211" w:rsidRDefault="00135D6D" w:rsidP="00F65945">
            <w:pPr>
              <w:jc w:val="center"/>
              <w:rPr>
                <w:sz w:val="20"/>
                <w:szCs w:val="20"/>
              </w:rPr>
            </w:pPr>
            <w:r w:rsidRPr="00A54022">
              <w:rPr>
                <w:sz w:val="20"/>
                <w:szCs w:val="20"/>
              </w:rPr>
              <w:t>Добавление корректных данных и существует связная запись(правый поворот)</w:t>
            </w:r>
          </w:p>
        </w:tc>
        <w:tc>
          <w:tcPr>
            <w:tcW w:w="1135" w:type="pct"/>
            <w:vAlign w:val="center"/>
          </w:tcPr>
          <w:p w14:paraId="1DBDFDBA" w14:textId="15773654" w:rsidR="00135D6D" w:rsidRPr="008E0624" w:rsidRDefault="00135D6D" w:rsidP="00F65945">
            <w:pPr>
              <w:jc w:val="center"/>
              <w:rPr>
                <w:sz w:val="20"/>
                <w:szCs w:val="20"/>
              </w:rPr>
            </w:pPr>
            <w:r>
              <w:rPr>
                <w:noProof/>
                <w:sz w:val="20"/>
                <w:szCs w:val="20"/>
                <w:lang w:val="en-US"/>
              </w:rPr>
              <w:drawing>
                <wp:inline distT="0" distB="0" distL="0" distR="0" wp14:anchorId="2AF878AE" wp14:editId="7AFAB9C8">
                  <wp:extent cx="1105786" cy="1379796"/>
                  <wp:effectExtent l="0" t="0" r="0" b="0"/>
                  <wp:docPr id="3949732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2596" cy="1388294"/>
                          </a:xfrm>
                          <a:prstGeom prst="rect">
                            <a:avLst/>
                          </a:prstGeom>
                          <a:noFill/>
                          <a:ln>
                            <a:noFill/>
                          </a:ln>
                        </pic:spPr>
                      </pic:pic>
                    </a:graphicData>
                  </a:graphic>
                </wp:inline>
              </w:drawing>
            </w:r>
          </w:p>
        </w:tc>
        <w:tc>
          <w:tcPr>
            <w:tcW w:w="1173" w:type="pct"/>
            <w:vAlign w:val="center"/>
          </w:tcPr>
          <w:p w14:paraId="1CBB9167" w14:textId="02FBDB51" w:rsidR="00135D6D" w:rsidRPr="00A6402F" w:rsidRDefault="00A6402F" w:rsidP="00F65945">
            <w:pPr>
              <w:jc w:val="center"/>
              <w:rPr>
                <w:sz w:val="20"/>
                <w:szCs w:val="20"/>
              </w:rPr>
            </w:pPr>
            <w:r w:rsidRPr="009C78BA">
              <w:rPr>
                <w:sz w:val="20"/>
                <w:szCs w:val="20"/>
              </w:rPr>
              <w:t xml:space="preserve">160678901234;Комментарий к изменениям в Гражданском кодексе РФ, касающимся обязательственного </w:t>
            </w:r>
            <w:proofErr w:type="spellStart"/>
            <w:r w:rsidRPr="009C78BA">
              <w:rPr>
                <w:sz w:val="20"/>
                <w:szCs w:val="20"/>
              </w:rPr>
              <w:t>права.;</w:t>
            </w:r>
            <w:r w:rsidRPr="00A6402F">
              <w:rPr>
                <w:sz w:val="20"/>
                <w:szCs w:val="20"/>
              </w:rPr>
              <w:t>Смирнов</w:t>
            </w:r>
            <w:proofErr w:type="spellEnd"/>
            <w:r w:rsidRPr="00A6402F">
              <w:rPr>
                <w:sz w:val="20"/>
                <w:szCs w:val="20"/>
              </w:rPr>
              <w:t xml:space="preserve"> Иван Георгиевич;05.09.2022</w:t>
            </w:r>
          </w:p>
        </w:tc>
        <w:tc>
          <w:tcPr>
            <w:tcW w:w="1825" w:type="pct"/>
            <w:gridSpan w:val="2"/>
            <w:vAlign w:val="center"/>
          </w:tcPr>
          <w:p w14:paraId="5CF5B122" w14:textId="5CD3679E" w:rsidR="00135D6D" w:rsidRPr="00E707D5" w:rsidRDefault="00135D6D" w:rsidP="00F65945">
            <w:pPr>
              <w:jc w:val="center"/>
              <w:rPr>
                <w:sz w:val="20"/>
                <w:szCs w:val="20"/>
              </w:rPr>
            </w:pPr>
            <w:r>
              <w:rPr>
                <w:noProof/>
                <w:sz w:val="20"/>
                <w:szCs w:val="20"/>
                <w:lang w:val="en-US"/>
              </w:rPr>
              <w:drawing>
                <wp:inline distT="0" distB="0" distL="0" distR="0" wp14:anchorId="353B0F16" wp14:editId="4CB6FED0">
                  <wp:extent cx="1704975" cy="1598837"/>
                  <wp:effectExtent l="0" t="0" r="0" b="1905"/>
                  <wp:docPr id="9942749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50664" cy="1641682"/>
                          </a:xfrm>
                          <a:prstGeom prst="rect">
                            <a:avLst/>
                          </a:prstGeom>
                          <a:noFill/>
                          <a:ln>
                            <a:noFill/>
                          </a:ln>
                        </pic:spPr>
                      </pic:pic>
                    </a:graphicData>
                  </a:graphic>
                </wp:inline>
              </w:drawing>
            </w:r>
          </w:p>
        </w:tc>
      </w:tr>
      <w:tr w:rsidR="00C1717C" w:rsidRPr="008A2B3F" w14:paraId="366FAB75" w14:textId="77777777" w:rsidTr="00731FED">
        <w:trPr>
          <w:cantSplit/>
          <w:trHeight w:val="720"/>
          <w:jc w:val="center"/>
        </w:trPr>
        <w:tc>
          <w:tcPr>
            <w:tcW w:w="203" w:type="pct"/>
            <w:vAlign w:val="center"/>
          </w:tcPr>
          <w:p w14:paraId="0C88ACD3" w14:textId="2625D046" w:rsidR="001B59E5" w:rsidRPr="000100DD" w:rsidRDefault="001B59E5" w:rsidP="00F65945">
            <w:pPr>
              <w:jc w:val="center"/>
              <w:rPr>
                <w:sz w:val="20"/>
                <w:szCs w:val="20"/>
                <w:lang w:val="en-US"/>
              </w:rPr>
            </w:pPr>
            <w:r>
              <w:rPr>
                <w:sz w:val="20"/>
                <w:szCs w:val="20"/>
                <w:lang w:val="en-US"/>
              </w:rPr>
              <w:t>4</w:t>
            </w:r>
          </w:p>
        </w:tc>
        <w:tc>
          <w:tcPr>
            <w:tcW w:w="665" w:type="pct"/>
            <w:vAlign w:val="center"/>
          </w:tcPr>
          <w:p w14:paraId="725ACFEC" w14:textId="6F633DDE"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запись(левый поворот)</w:t>
            </w:r>
          </w:p>
        </w:tc>
        <w:tc>
          <w:tcPr>
            <w:tcW w:w="1135" w:type="pct"/>
            <w:vAlign w:val="center"/>
          </w:tcPr>
          <w:p w14:paraId="20E7968F" w14:textId="45B48B04" w:rsidR="001B59E5" w:rsidRPr="008E0624" w:rsidRDefault="007913A2" w:rsidP="00F65945">
            <w:pPr>
              <w:jc w:val="center"/>
              <w:rPr>
                <w:sz w:val="20"/>
                <w:szCs w:val="20"/>
              </w:rPr>
            </w:pPr>
            <w:r>
              <w:rPr>
                <w:noProof/>
                <w:sz w:val="20"/>
                <w:szCs w:val="20"/>
              </w:rPr>
              <w:drawing>
                <wp:inline distT="0" distB="0" distL="0" distR="0" wp14:anchorId="3064EF79" wp14:editId="28521D96">
                  <wp:extent cx="1110784" cy="1406106"/>
                  <wp:effectExtent l="0" t="0" r="0" b="3810"/>
                  <wp:docPr id="16921304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4529" cy="1423506"/>
                          </a:xfrm>
                          <a:prstGeom prst="rect">
                            <a:avLst/>
                          </a:prstGeom>
                          <a:noFill/>
                          <a:ln>
                            <a:noFill/>
                          </a:ln>
                        </pic:spPr>
                      </pic:pic>
                    </a:graphicData>
                  </a:graphic>
                </wp:inline>
              </w:drawing>
            </w:r>
          </w:p>
        </w:tc>
        <w:tc>
          <w:tcPr>
            <w:tcW w:w="1173" w:type="pct"/>
            <w:vAlign w:val="center"/>
          </w:tcPr>
          <w:p w14:paraId="6F87AF4F" w14:textId="0333ED35" w:rsidR="001B59E5" w:rsidRPr="00857986" w:rsidRDefault="0022081A" w:rsidP="00F65945">
            <w:pPr>
              <w:jc w:val="center"/>
              <w:rPr>
                <w:sz w:val="20"/>
                <w:szCs w:val="20"/>
              </w:rPr>
            </w:pPr>
            <w:r w:rsidRPr="0022081A">
              <w:rPr>
                <w:sz w:val="20"/>
                <w:szCs w:val="20"/>
              </w:rPr>
              <w:t xml:space="preserve">770123456789;Анализ судебной практики по спорам о защите прав потребителей в сфере розничной </w:t>
            </w:r>
            <w:proofErr w:type="spellStart"/>
            <w:r w:rsidRPr="0022081A">
              <w:rPr>
                <w:sz w:val="20"/>
                <w:szCs w:val="20"/>
              </w:rPr>
              <w:t>торговли.;Иванова</w:t>
            </w:r>
            <w:proofErr w:type="spellEnd"/>
            <w:r w:rsidRPr="0022081A">
              <w:rPr>
                <w:sz w:val="20"/>
                <w:szCs w:val="20"/>
              </w:rPr>
              <w:t xml:space="preserve"> Анна Петровна;15.03.2023</w:t>
            </w:r>
          </w:p>
        </w:tc>
        <w:tc>
          <w:tcPr>
            <w:tcW w:w="1825" w:type="pct"/>
            <w:gridSpan w:val="2"/>
            <w:vAlign w:val="center"/>
          </w:tcPr>
          <w:p w14:paraId="6DA6E36D" w14:textId="3AF436F7" w:rsidR="001B59E5" w:rsidRPr="00E707D5" w:rsidRDefault="007913A2" w:rsidP="00F65945">
            <w:pPr>
              <w:jc w:val="center"/>
              <w:rPr>
                <w:sz w:val="20"/>
                <w:szCs w:val="20"/>
              </w:rPr>
            </w:pPr>
            <w:r>
              <w:rPr>
                <w:noProof/>
                <w:sz w:val="20"/>
                <w:szCs w:val="20"/>
              </w:rPr>
              <w:drawing>
                <wp:inline distT="0" distB="0" distL="0" distR="0" wp14:anchorId="45ED7DE4" wp14:editId="45BC88D3">
                  <wp:extent cx="1492370" cy="1497108"/>
                  <wp:effectExtent l="0" t="0" r="0" b="8255"/>
                  <wp:docPr id="3438929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98372" cy="1503129"/>
                          </a:xfrm>
                          <a:prstGeom prst="rect">
                            <a:avLst/>
                          </a:prstGeom>
                          <a:noFill/>
                          <a:ln>
                            <a:noFill/>
                          </a:ln>
                        </pic:spPr>
                      </pic:pic>
                    </a:graphicData>
                  </a:graphic>
                </wp:inline>
              </w:drawing>
            </w:r>
          </w:p>
        </w:tc>
      </w:tr>
      <w:tr w:rsidR="00C1717C" w:rsidRPr="008A2B3F" w14:paraId="2CEAF525" w14:textId="77777777" w:rsidTr="00731FED">
        <w:trPr>
          <w:cantSplit/>
          <w:trHeight w:val="720"/>
          <w:jc w:val="center"/>
        </w:trPr>
        <w:tc>
          <w:tcPr>
            <w:tcW w:w="203" w:type="pct"/>
            <w:vAlign w:val="center"/>
          </w:tcPr>
          <w:p w14:paraId="15FAD57E" w14:textId="13B3E087" w:rsidR="001B59E5" w:rsidRPr="000100DD" w:rsidRDefault="001B59E5" w:rsidP="00F65945">
            <w:pPr>
              <w:jc w:val="center"/>
              <w:rPr>
                <w:sz w:val="20"/>
                <w:szCs w:val="20"/>
                <w:lang w:val="en-US"/>
              </w:rPr>
            </w:pPr>
            <w:r>
              <w:rPr>
                <w:sz w:val="20"/>
                <w:szCs w:val="20"/>
                <w:lang w:val="en-US"/>
              </w:rPr>
              <w:t>5</w:t>
            </w:r>
          </w:p>
        </w:tc>
        <w:tc>
          <w:tcPr>
            <w:tcW w:w="665" w:type="pct"/>
            <w:vAlign w:val="center"/>
          </w:tcPr>
          <w:p w14:paraId="52DCF4F9" w14:textId="5C2F1B5F"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запись(лево-правый поворот)</w:t>
            </w:r>
          </w:p>
        </w:tc>
        <w:tc>
          <w:tcPr>
            <w:tcW w:w="1135" w:type="pct"/>
            <w:vAlign w:val="center"/>
          </w:tcPr>
          <w:p w14:paraId="01AEE920" w14:textId="2C7F710F" w:rsidR="001B59E5" w:rsidRPr="008E0624" w:rsidRDefault="00C1717C" w:rsidP="00F65945">
            <w:pPr>
              <w:jc w:val="center"/>
              <w:rPr>
                <w:sz w:val="20"/>
                <w:szCs w:val="20"/>
              </w:rPr>
            </w:pPr>
            <w:r>
              <w:rPr>
                <w:noProof/>
                <w:sz w:val="20"/>
                <w:szCs w:val="20"/>
              </w:rPr>
              <w:drawing>
                <wp:inline distT="0" distB="0" distL="0" distR="0" wp14:anchorId="321AFB96" wp14:editId="7E9596FF">
                  <wp:extent cx="1041401" cy="1415332"/>
                  <wp:effectExtent l="0" t="0" r="6350" b="0"/>
                  <wp:docPr id="75941809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809" cy="1424041"/>
                          </a:xfrm>
                          <a:prstGeom prst="rect">
                            <a:avLst/>
                          </a:prstGeom>
                          <a:noFill/>
                          <a:ln>
                            <a:noFill/>
                          </a:ln>
                        </pic:spPr>
                      </pic:pic>
                    </a:graphicData>
                  </a:graphic>
                </wp:inline>
              </w:drawing>
            </w:r>
          </w:p>
        </w:tc>
        <w:tc>
          <w:tcPr>
            <w:tcW w:w="1173" w:type="pct"/>
            <w:vAlign w:val="center"/>
          </w:tcPr>
          <w:p w14:paraId="2E321CFC" w14:textId="0FDD67DB" w:rsidR="001B59E5" w:rsidRPr="00857986" w:rsidRDefault="00784F88" w:rsidP="00F65945">
            <w:pPr>
              <w:jc w:val="center"/>
              <w:rPr>
                <w:sz w:val="20"/>
                <w:szCs w:val="20"/>
              </w:rPr>
            </w:pPr>
            <w:r w:rsidRPr="00784F88">
              <w:rPr>
                <w:sz w:val="20"/>
                <w:szCs w:val="20"/>
              </w:rPr>
              <w:t xml:space="preserve">660456789012;Проблемы правового регулирования электронной коммерции и их решение в российском </w:t>
            </w:r>
            <w:proofErr w:type="spellStart"/>
            <w:r w:rsidRPr="00784F88">
              <w:rPr>
                <w:sz w:val="20"/>
                <w:szCs w:val="20"/>
              </w:rPr>
              <w:t>законодательстве.;Кузнецов</w:t>
            </w:r>
            <w:proofErr w:type="spellEnd"/>
            <w:r w:rsidRPr="00784F88">
              <w:rPr>
                <w:sz w:val="20"/>
                <w:szCs w:val="20"/>
              </w:rPr>
              <w:t xml:space="preserve"> Дмитрий Александрович;10.04.2024</w:t>
            </w:r>
          </w:p>
        </w:tc>
        <w:tc>
          <w:tcPr>
            <w:tcW w:w="1825" w:type="pct"/>
            <w:gridSpan w:val="2"/>
            <w:vAlign w:val="center"/>
          </w:tcPr>
          <w:p w14:paraId="251EE2AE" w14:textId="48ED374A" w:rsidR="001B59E5" w:rsidRPr="00E707D5" w:rsidRDefault="00B0655D" w:rsidP="00F65945">
            <w:pPr>
              <w:jc w:val="center"/>
              <w:rPr>
                <w:sz w:val="20"/>
                <w:szCs w:val="20"/>
              </w:rPr>
            </w:pPr>
            <w:r>
              <w:rPr>
                <w:noProof/>
                <w:sz w:val="20"/>
                <w:szCs w:val="20"/>
              </w:rPr>
              <w:drawing>
                <wp:inline distT="0" distB="0" distL="0" distR="0" wp14:anchorId="07B775CE" wp14:editId="00B31670">
                  <wp:extent cx="1664898" cy="2075510"/>
                  <wp:effectExtent l="0" t="0" r="0" b="1270"/>
                  <wp:docPr id="113773117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64898" cy="2075510"/>
                          </a:xfrm>
                          <a:prstGeom prst="rect">
                            <a:avLst/>
                          </a:prstGeom>
                          <a:noFill/>
                          <a:ln>
                            <a:noFill/>
                          </a:ln>
                        </pic:spPr>
                      </pic:pic>
                    </a:graphicData>
                  </a:graphic>
                </wp:inline>
              </w:drawing>
            </w:r>
          </w:p>
        </w:tc>
      </w:tr>
      <w:tr w:rsidR="00C1717C" w:rsidRPr="008A2B3F" w14:paraId="5C4D8CF7" w14:textId="77777777" w:rsidTr="00731FED">
        <w:trPr>
          <w:cantSplit/>
          <w:trHeight w:val="720"/>
          <w:jc w:val="center"/>
        </w:trPr>
        <w:tc>
          <w:tcPr>
            <w:tcW w:w="203" w:type="pct"/>
            <w:vAlign w:val="center"/>
          </w:tcPr>
          <w:p w14:paraId="184253DA" w14:textId="76B95F60" w:rsidR="001B59E5" w:rsidRPr="000100DD" w:rsidRDefault="001B59E5" w:rsidP="00F65945">
            <w:pPr>
              <w:jc w:val="center"/>
              <w:rPr>
                <w:sz w:val="20"/>
                <w:szCs w:val="20"/>
                <w:lang w:val="en-US"/>
              </w:rPr>
            </w:pPr>
            <w:r>
              <w:rPr>
                <w:sz w:val="20"/>
                <w:szCs w:val="20"/>
                <w:lang w:val="en-US"/>
              </w:rPr>
              <w:t>6</w:t>
            </w:r>
          </w:p>
        </w:tc>
        <w:tc>
          <w:tcPr>
            <w:tcW w:w="665" w:type="pct"/>
            <w:vAlign w:val="center"/>
          </w:tcPr>
          <w:p w14:paraId="4397A1EB" w14:textId="1136FD74" w:rsidR="001B59E5" w:rsidRPr="00A54022" w:rsidRDefault="001B59E5" w:rsidP="00F65945">
            <w:pPr>
              <w:jc w:val="center"/>
              <w:rPr>
                <w:sz w:val="20"/>
                <w:szCs w:val="20"/>
              </w:rPr>
            </w:pPr>
            <w:r w:rsidRPr="00A2581E">
              <w:rPr>
                <w:sz w:val="20"/>
                <w:szCs w:val="20"/>
              </w:rPr>
              <w:t>Добавление корректных данных и существует связная запись(право-левый поворот)</w:t>
            </w:r>
          </w:p>
        </w:tc>
        <w:tc>
          <w:tcPr>
            <w:tcW w:w="1135" w:type="pct"/>
            <w:vAlign w:val="center"/>
          </w:tcPr>
          <w:p w14:paraId="2B2B9867" w14:textId="3446BDBC" w:rsidR="001B59E5" w:rsidRPr="008E0624" w:rsidRDefault="007D364B" w:rsidP="00F65945">
            <w:pPr>
              <w:jc w:val="center"/>
              <w:rPr>
                <w:sz w:val="20"/>
                <w:szCs w:val="20"/>
              </w:rPr>
            </w:pPr>
            <w:r>
              <w:rPr>
                <w:noProof/>
                <w:sz w:val="20"/>
                <w:szCs w:val="20"/>
              </w:rPr>
              <w:drawing>
                <wp:inline distT="0" distB="0" distL="0" distR="0" wp14:anchorId="5190854D" wp14:editId="387241E0">
                  <wp:extent cx="1025232" cy="1802921"/>
                  <wp:effectExtent l="0" t="0" r="3810" b="6985"/>
                  <wp:docPr id="102425268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31295" cy="1813583"/>
                          </a:xfrm>
                          <a:prstGeom prst="rect">
                            <a:avLst/>
                          </a:prstGeom>
                          <a:noFill/>
                          <a:ln>
                            <a:noFill/>
                          </a:ln>
                        </pic:spPr>
                      </pic:pic>
                    </a:graphicData>
                  </a:graphic>
                </wp:inline>
              </w:drawing>
            </w:r>
          </w:p>
        </w:tc>
        <w:tc>
          <w:tcPr>
            <w:tcW w:w="1173" w:type="pct"/>
            <w:vAlign w:val="center"/>
          </w:tcPr>
          <w:p w14:paraId="42826DB3" w14:textId="08351BC0" w:rsidR="001B59E5" w:rsidRPr="00A2581E" w:rsidRDefault="00FD6290" w:rsidP="00F65945">
            <w:pPr>
              <w:jc w:val="center"/>
              <w:rPr>
                <w:sz w:val="20"/>
                <w:szCs w:val="20"/>
              </w:rPr>
            </w:pPr>
            <w:r w:rsidRPr="00FD6290">
              <w:rPr>
                <w:sz w:val="20"/>
                <w:szCs w:val="20"/>
              </w:rPr>
              <w:t xml:space="preserve">160678901234;Комментарий к изменениям в Гражданском кодексе РФ, касающимся обязательственного </w:t>
            </w:r>
            <w:proofErr w:type="spellStart"/>
            <w:r w:rsidRPr="00FD6290">
              <w:rPr>
                <w:sz w:val="20"/>
                <w:szCs w:val="20"/>
              </w:rPr>
              <w:t>права.;Смирнов</w:t>
            </w:r>
            <w:proofErr w:type="spellEnd"/>
            <w:r w:rsidRPr="00FD6290">
              <w:rPr>
                <w:sz w:val="20"/>
                <w:szCs w:val="20"/>
              </w:rPr>
              <w:t xml:space="preserve"> Иван Георгиевич;05.09.2022</w:t>
            </w:r>
          </w:p>
        </w:tc>
        <w:tc>
          <w:tcPr>
            <w:tcW w:w="1825" w:type="pct"/>
            <w:gridSpan w:val="2"/>
            <w:vAlign w:val="center"/>
          </w:tcPr>
          <w:p w14:paraId="342DCE3B" w14:textId="4FE000B7" w:rsidR="001B59E5" w:rsidRPr="00E707D5" w:rsidRDefault="00E5736B" w:rsidP="00F65945">
            <w:pPr>
              <w:jc w:val="center"/>
              <w:rPr>
                <w:sz w:val="20"/>
                <w:szCs w:val="20"/>
              </w:rPr>
            </w:pPr>
            <w:r>
              <w:rPr>
                <w:noProof/>
                <w:sz w:val="20"/>
                <w:szCs w:val="20"/>
              </w:rPr>
              <w:drawing>
                <wp:inline distT="0" distB="0" distL="0" distR="0" wp14:anchorId="4EC27F91" wp14:editId="1BD96554">
                  <wp:extent cx="2225615" cy="1800219"/>
                  <wp:effectExtent l="0" t="0" r="3810" b="0"/>
                  <wp:docPr id="176488058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29834" cy="1803631"/>
                          </a:xfrm>
                          <a:prstGeom prst="rect">
                            <a:avLst/>
                          </a:prstGeom>
                          <a:noFill/>
                          <a:ln>
                            <a:noFill/>
                          </a:ln>
                        </pic:spPr>
                      </pic:pic>
                    </a:graphicData>
                  </a:graphic>
                </wp:inline>
              </w:drawing>
            </w:r>
          </w:p>
        </w:tc>
      </w:tr>
      <w:tr w:rsidR="00E5736B" w:rsidRPr="00225CFD" w14:paraId="336C042D" w14:textId="77777777" w:rsidTr="00731FED">
        <w:trPr>
          <w:cantSplit/>
          <w:jc w:val="center"/>
        </w:trPr>
        <w:tc>
          <w:tcPr>
            <w:tcW w:w="203" w:type="pct"/>
            <w:vAlign w:val="center"/>
          </w:tcPr>
          <w:p w14:paraId="7C2AA18C" w14:textId="358208DB" w:rsidR="00F65945" w:rsidRPr="00B87E66" w:rsidRDefault="00B87E66" w:rsidP="00F65945">
            <w:pPr>
              <w:jc w:val="center"/>
              <w:rPr>
                <w:sz w:val="20"/>
                <w:szCs w:val="20"/>
                <w:lang w:val="en-US"/>
              </w:rPr>
            </w:pPr>
            <w:r>
              <w:rPr>
                <w:sz w:val="20"/>
                <w:szCs w:val="20"/>
                <w:lang w:val="en-US"/>
              </w:rPr>
              <w:t>7</w:t>
            </w:r>
          </w:p>
        </w:tc>
        <w:tc>
          <w:tcPr>
            <w:tcW w:w="665" w:type="pct"/>
            <w:vAlign w:val="center"/>
          </w:tcPr>
          <w:p w14:paraId="0A848447" w14:textId="388EFA20" w:rsidR="00F65945" w:rsidRPr="002F61DA" w:rsidRDefault="001B2402" w:rsidP="00F65945">
            <w:pPr>
              <w:jc w:val="center"/>
              <w:rPr>
                <w:sz w:val="20"/>
                <w:szCs w:val="20"/>
              </w:rPr>
            </w:pPr>
            <w:r w:rsidRPr="001B2402">
              <w:rPr>
                <w:sz w:val="20"/>
                <w:szCs w:val="20"/>
              </w:rPr>
              <w:t>Добавление корректных данных и не существует связная запись</w:t>
            </w:r>
          </w:p>
        </w:tc>
        <w:tc>
          <w:tcPr>
            <w:tcW w:w="1135" w:type="pct"/>
            <w:vAlign w:val="center"/>
          </w:tcPr>
          <w:p w14:paraId="18D35A8F" w14:textId="3BFDBD29" w:rsidR="00F65945" w:rsidRDefault="00893C5C" w:rsidP="00F65945">
            <w:pPr>
              <w:jc w:val="center"/>
              <w:rPr>
                <w:sz w:val="20"/>
                <w:szCs w:val="20"/>
              </w:rPr>
            </w:pPr>
            <w:r w:rsidRPr="00893C5C">
              <w:rPr>
                <w:sz w:val="20"/>
                <w:szCs w:val="20"/>
              </w:rPr>
              <w:t>-</w:t>
            </w:r>
          </w:p>
        </w:tc>
        <w:tc>
          <w:tcPr>
            <w:tcW w:w="1173" w:type="pct"/>
            <w:vAlign w:val="center"/>
          </w:tcPr>
          <w:p w14:paraId="7F45CD5A" w14:textId="45D94DF5" w:rsidR="00F65945" w:rsidRPr="003B38E3" w:rsidRDefault="002012A4" w:rsidP="00F65945">
            <w:pPr>
              <w:jc w:val="center"/>
              <w:rPr>
                <w:sz w:val="20"/>
                <w:szCs w:val="20"/>
                <w:lang w:val="en-US"/>
              </w:rPr>
            </w:pPr>
            <w:proofErr w:type="gramStart"/>
            <w:r>
              <w:rPr>
                <w:sz w:val="20"/>
                <w:szCs w:val="20"/>
                <w:lang w:val="en-US"/>
              </w:rPr>
              <w:t>123456789012</w:t>
            </w:r>
            <w:r w:rsidR="00F65945" w:rsidRPr="009E26AA">
              <w:rPr>
                <w:sz w:val="20"/>
                <w:szCs w:val="20"/>
                <w:lang w:val="en-US"/>
              </w:rPr>
              <w:t>;Иванов</w:t>
            </w:r>
            <w:proofErr w:type="gramEnd"/>
            <w:r w:rsidR="00F65945" w:rsidRPr="009E26AA">
              <w:rPr>
                <w:sz w:val="20"/>
                <w:szCs w:val="20"/>
                <w:lang w:val="en-US"/>
              </w:rPr>
              <w:t xml:space="preserve"> </w:t>
            </w:r>
            <w:proofErr w:type="spellStart"/>
            <w:r w:rsidR="00F65945" w:rsidRPr="009E26AA">
              <w:rPr>
                <w:sz w:val="20"/>
                <w:szCs w:val="20"/>
                <w:lang w:val="en-US"/>
              </w:rPr>
              <w:t>Иван</w:t>
            </w:r>
            <w:proofErr w:type="spellEnd"/>
            <w:r w:rsidR="00F65945" w:rsidRPr="009E26AA">
              <w:rPr>
                <w:sz w:val="20"/>
                <w:szCs w:val="20"/>
                <w:lang w:val="en-US"/>
              </w:rPr>
              <w:t xml:space="preserve"> Иванович;89123456789</w:t>
            </w:r>
          </w:p>
        </w:tc>
        <w:tc>
          <w:tcPr>
            <w:tcW w:w="994" w:type="pct"/>
            <w:vAlign w:val="center"/>
          </w:tcPr>
          <w:p w14:paraId="33E3F8BF" w14:textId="3612861E" w:rsidR="00F65945" w:rsidRPr="003B38E3" w:rsidRDefault="00244575" w:rsidP="00F65945">
            <w:pPr>
              <w:jc w:val="center"/>
              <w:rPr>
                <w:sz w:val="20"/>
                <w:szCs w:val="20"/>
                <w:lang w:val="en-US"/>
              </w:rPr>
            </w:pPr>
            <w:r w:rsidRPr="00244575">
              <w:rPr>
                <w:sz w:val="20"/>
                <w:szCs w:val="20"/>
                <w:lang w:val="en-US"/>
              </w:rPr>
              <w:t>-</w:t>
            </w:r>
          </w:p>
        </w:tc>
        <w:tc>
          <w:tcPr>
            <w:tcW w:w="831" w:type="pct"/>
            <w:vAlign w:val="center"/>
          </w:tcPr>
          <w:p w14:paraId="4BCA8563" w14:textId="77777777" w:rsidR="00F65945" w:rsidRPr="00225CFD" w:rsidRDefault="00F65945" w:rsidP="00F65945">
            <w:pPr>
              <w:jc w:val="center"/>
              <w:rPr>
                <w:sz w:val="20"/>
                <w:szCs w:val="20"/>
              </w:rPr>
            </w:pPr>
            <w:r w:rsidRPr="00E707D5">
              <w:rPr>
                <w:sz w:val="20"/>
                <w:szCs w:val="20"/>
              </w:rPr>
              <w:t>«Не удалось добавить запись! Проверьте корректность данных.»</w:t>
            </w:r>
          </w:p>
        </w:tc>
      </w:tr>
      <w:tr w:rsidR="00F65945" w:rsidRPr="00EC249F" w14:paraId="01B83D91" w14:textId="77777777" w:rsidTr="00AA14A6">
        <w:trPr>
          <w:cantSplit/>
          <w:jc w:val="center"/>
        </w:trPr>
        <w:tc>
          <w:tcPr>
            <w:tcW w:w="5000" w:type="pct"/>
            <w:gridSpan w:val="6"/>
            <w:vAlign w:val="center"/>
          </w:tcPr>
          <w:p w14:paraId="6E38523F" w14:textId="77777777" w:rsidR="00F65945" w:rsidRPr="00EC249F" w:rsidRDefault="00F65945" w:rsidP="00F65945">
            <w:pPr>
              <w:jc w:val="center"/>
              <w:rPr>
                <w:sz w:val="20"/>
                <w:szCs w:val="20"/>
              </w:rPr>
            </w:pPr>
            <w:r>
              <w:rPr>
                <w:sz w:val="20"/>
                <w:szCs w:val="20"/>
              </w:rPr>
              <w:t>Удаление</w:t>
            </w:r>
          </w:p>
        </w:tc>
      </w:tr>
      <w:tr w:rsidR="00E5736B" w:rsidRPr="001B2B5B" w14:paraId="29A08C33" w14:textId="77777777" w:rsidTr="00731FED">
        <w:trPr>
          <w:cantSplit/>
          <w:jc w:val="center"/>
        </w:trPr>
        <w:tc>
          <w:tcPr>
            <w:tcW w:w="203" w:type="pct"/>
            <w:vAlign w:val="center"/>
          </w:tcPr>
          <w:p w14:paraId="141E9C8D" w14:textId="10D6185C" w:rsidR="00F65945" w:rsidRDefault="00DF7DDB" w:rsidP="00F65945">
            <w:pPr>
              <w:jc w:val="center"/>
              <w:rPr>
                <w:sz w:val="20"/>
                <w:szCs w:val="20"/>
              </w:rPr>
            </w:pPr>
            <w:r>
              <w:rPr>
                <w:sz w:val="20"/>
                <w:szCs w:val="20"/>
              </w:rPr>
              <w:lastRenderedPageBreak/>
              <w:t>8</w:t>
            </w:r>
          </w:p>
        </w:tc>
        <w:tc>
          <w:tcPr>
            <w:tcW w:w="665" w:type="pct"/>
            <w:vAlign w:val="center"/>
          </w:tcPr>
          <w:p w14:paraId="75687B87" w14:textId="35747DD9" w:rsidR="00F65945" w:rsidRPr="00F0648E" w:rsidRDefault="00286993" w:rsidP="00F65945">
            <w:pPr>
              <w:jc w:val="center"/>
              <w:rPr>
                <w:sz w:val="20"/>
                <w:szCs w:val="20"/>
              </w:rPr>
            </w:pPr>
            <w:r w:rsidRPr="00286993">
              <w:rPr>
                <w:sz w:val="20"/>
                <w:szCs w:val="20"/>
              </w:rPr>
              <w:t>Запись не существует</w:t>
            </w:r>
          </w:p>
        </w:tc>
        <w:tc>
          <w:tcPr>
            <w:tcW w:w="1135" w:type="pct"/>
            <w:vAlign w:val="center"/>
          </w:tcPr>
          <w:p w14:paraId="4457E4A0" w14:textId="1777497F" w:rsidR="00F65945" w:rsidRDefault="00286993" w:rsidP="00F65945">
            <w:pPr>
              <w:jc w:val="center"/>
              <w:rPr>
                <w:sz w:val="20"/>
                <w:szCs w:val="20"/>
              </w:rPr>
            </w:pPr>
            <w:r w:rsidRPr="00286993">
              <w:rPr>
                <w:sz w:val="20"/>
                <w:szCs w:val="20"/>
              </w:rPr>
              <w:t>-</w:t>
            </w:r>
          </w:p>
        </w:tc>
        <w:tc>
          <w:tcPr>
            <w:tcW w:w="1173" w:type="pct"/>
            <w:vAlign w:val="center"/>
          </w:tcPr>
          <w:p w14:paraId="7AEAAE41" w14:textId="3BA324B6" w:rsidR="00F65945" w:rsidRPr="008E4FE3" w:rsidRDefault="008E4FE3" w:rsidP="00F65945">
            <w:pPr>
              <w:jc w:val="center"/>
              <w:rPr>
                <w:sz w:val="20"/>
                <w:szCs w:val="20"/>
              </w:rPr>
            </w:pPr>
            <w:r w:rsidRPr="008E4FE3">
              <w:rPr>
                <w:sz w:val="20"/>
                <w:szCs w:val="20"/>
              </w:rPr>
              <w:t xml:space="preserve">770123456789;Составление брачного договора и раздел </w:t>
            </w:r>
            <w:proofErr w:type="spellStart"/>
            <w:r w:rsidRPr="008E4FE3">
              <w:rPr>
                <w:sz w:val="20"/>
                <w:szCs w:val="20"/>
              </w:rPr>
              <w:t>имущества.;Петровский</w:t>
            </w:r>
            <w:proofErr w:type="spellEnd"/>
            <w:r w:rsidRPr="008E4FE3">
              <w:rPr>
                <w:sz w:val="20"/>
                <w:szCs w:val="20"/>
              </w:rPr>
              <w:t xml:space="preserve"> Игорь Семенович;02.06.2024</w:t>
            </w:r>
          </w:p>
        </w:tc>
        <w:tc>
          <w:tcPr>
            <w:tcW w:w="994" w:type="pct"/>
            <w:vAlign w:val="center"/>
          </w:tcPr>
          <w:p w14:paraId="182BF58B" w14:textId="77777777" w:rsidR="00F65945" w:rsidRPr="00015F5A" w:rsidRDefault="00F65945" w:rsidP="00F65945">
            <w:pPr>
              <w:jc w:val="center"/>
              <w:rPr>
                <w:sz w:val="20"/>
                <w:szCs w:val="20"/>
                <w:lang w:val="en-US"/>
              </w:rPr>
            </w:pPr>
            <w:r w:rsidRPr="001F2A3C">
              <w:rPr>
                <w:sz w:val="20"/>
                <w:szCs w:val="20"/>
              </w:rPr>
              <w:t>-</w:t>
            </w:r>
            <w:r>
              <w:rPr>
                <w:sz w:val="20"/>
                <w:szCs w:val="20"/>
                <w:lang w:val="en-US"/>
              </w:rPr>
              <w:t xml:space="preserve"> </w:t>
            </w:r>
          </w:p>
        </w:tc>
        <w:tc>
          <w:tcPr>
            <w:tcW w:w="831" w:type="pct"/>
            <w:vAlign w:val="center"/>
          </w:tcPr>
          <w:p w14:paraId="697787C5" w14:textId="7AE5B60D" w:rsidR="00F65945" w:rsidRPr="001B2B5B" w:rsidRDefault="00F65945" w:rsidP="00F65945">
            <w:pPr>
              <w:jc w:val="center"/>
              <w:rPr>
                <w:sz w:val="20"/>
                <w:szCs w:val="20"/>
              </w:rPr>
            </w:pPr>
            <w:r w:rsidRPr="00F36663">
              <w:rPr>
                <w:sz w:val="20"/>
                <w:szCs w:val="20"/>
              </w:rPr>
              <w:t>«</w:t>
            </w:r>
            <w:r w:rsidR="008E4FE3" w:rsidRPr="008E4FE3">
              <w:rPr>
                <w:sz w:val="20"/>
                <w:szCs w:val="20"/>
              </w:rPr>
              <w:t>Не удалось удалить консультацию с указанными параметрами.</w:t>
            </w:r>
            <w:r w:rsidR="008E4FE3">
              <w:rPr>
                <w:sz w:val="20"/>
                <w:szCs w:val="20"/>
              </w:rPr>
              <w:t>»</w:t>
            </w:r>
          </w:p>
        </w:tc>
      </w:tr>
      <w:tr w:rsidR="00E5736B" w:rsidRPr="00595EFC" w14:paraId="5D8CA441" w14:textId="77777777" w:rsidTr="00731FED">
        <w:trPr>
          <w:cantSplit/>
          <w:jc w:val="center"/>
        </w:trPr>
        <w:tc>
          <w:tcPr>
            <w:tcW w:w="203" w:type="pct"/>
            <w:vAlign w:val="center"/>
          </w:tcPr>
          <w:p w14:paraId="0F2F4F21" w14:textId="14B90E31" w:rsidR="00F65945" w:rsidRDefault="00DF7DDB" w:rsidP="00F65945">
            <w:pPr>
              <w:jc w:val="center"/>
              <w:rPr>
                <w:sz w:val="20"/>
                <w:szCs w:val="20"/>
              </w:rPr>
            </w:pPr>
            <w:r>
              <w:rPr>
                <w:sz w:val="20"/>
                <w:szCs w:val="20"/>
              </w:rPr>
              <w:t>9</w:t>
            </w:r>
          </w:p>
        </w:tc>
        <w:tc>
          <w:tcPr>
            <w:tcW w:w="665" w:type="pct"/>
            <w:vAlign w:val="center"/>
          </w:tcPr>
          <w:p w14:paraId="24FB6D39" w14:textId="77777777" w:rsidR="00F65945" w:rsidRPr="00B50F85" w:rsidRDefault="00F65945" w:rsidP="00F65945">
            <w:pPr>
              <w:jc w:val="center"/>
              <w:rPr>
                <w:sz w:val="20"/>
                <w:szCs w:val="20"/>
              </w:rPr>
            </w:pPr>
            <w:r w:rsidRPr="00024E37">
              <w:rPr>
                <w:sz w:val="20"/>
                <w:szCs w:val="20"/>
              </w:rPr>
              <w:t>Запись существует</w:t>
            </w:r>
          </w:p>
        </w:tc>
        <w:tc>
          <w:tcPr>
            <w:tcW w:w="1135" w:type="pct"/>
            <w:vAlign w:val="center"/>
          </w:tcPr>
          <w:p w14:paraId="5C99DB14" w14:textId="28EFB5AE" w:rsidR="00F65945" w:rsidRPr="009B554D" w:rsidRDefault="00286993" w:rsidP="00F65945">
            <w:pPr>
              <w:jc w:val="center"/>
              <w:rPr>
                <w:sz w:val="20"/>
                <w:szCs w:val="20"/>
              </w:rPr>
            </w:pPr>
            <w:r w:rsidRPr="00286993">
              <w:rPr>
                <w:sz w:val="20"/>
                <w:szCs w:val="20"/>
              </w:rPr>
              <w:t xml:space="preserve">770123456789;Составление брачного договора и раздел </w:t>
            </w:r>
            <w:proofErr w:type="spellStart"/>
            <w:r w:rsidRPr="00286993">
              <w:rPr>
                <w:sz w:val="20"/>
                <w:szCs w:val="20"/>
              </w:rPr>
              <w:t>имущества.;Петровский</w:t>
            </w:r>
            <w:proofErr w:type="spellEnd"/>
            <w:r w:rsidRPr="00286993">
              <w:rPr>
                <w:sz w:val="20"/>
                <w:szCs w:val="20"/>
              </w:rPr>
              <w:t xml:space="preserve"> Игорь Семенович;02.06.2024</w:t>
            </w:r>
          </w:p>
        </w:tc>
        <w:tc>
          <w:tcPr>
            <w:tcW w:w="1173" w:type="pct"/>
            <w:vAlign w:val="center"/>
          </w:tcPr>
          <w:p w14:paraId="15767106" w14:textId="23BFF917" w:rsidR="00F65945" w:rsidRDefault="00286993" w:rsidP="00F65945">
            <w:pPr>
              <w:jc w:val="center"/>
              <w:rPr>
                <w:sz w:val="20"/>
                <w:szCs w:val="20"/>
              </w:rPr>
            </w:pPr>
            <w:r w:rsidRPr="00286993">
              <w:rPr>
                <w:sz w:val="20"/>
                <w:szCs w:val="20"/>
              </w:rPr>
              <w:t xml:space="preserve">770123456789;Составление брачного договора и раздел </w:t>
            </w:r>
            <w:proofErr w:type="spellStart"/>
            <w:r w:rsidRPr="00286993">
              <w:rPr>
                <w:sz w:val="20"/>
                <w:szCs w:val="20"/>
              </w:rPr>
              <w:t>имущества.;Петровский</w:t>
            </w:r>
            <w:proofErr w:type="spellEnd"/>
            <w:r w:rsidRPr="00286993">
              <w:rPr>
                <w:sz w:val="20"/>
                <w:szCs w:val="20"/>
              </w:rPr>
              <w:t xml:space="preserve"> Игорь Семенович;02.06.2024</w:t>
            </w:r>
          </w:p>
        </w:tc>
        <w:tc>
          <w:tcPr>
            <w:tcW w:w="994" w:type="pct"/>
            <w:vAlign w:val="center"/>
          </w:tcPr>
          <w:p w14:paraId="7BDAB616" w14:textId="77777777" w:rsidR="00F65945" w:rsidRPr="009B554D" w:rsidRDefault="00F65945" w:rsidP="00F65945">
            <w:pPr>
              <w:jc w:val="center"/>
              <w:rPr>
                <w:sz w:val="20"/>
                <w:szCs w:val="20"/>
              </w:rPr>
            </w:pPr>
            <w:r w:rsidRPr="001F2A3C">
              <w:rPr>
                <w:sz w:val="20"/>
                <w:szCs w:val="20"/>
              </w:rPr>
              <w:t>-</w:t>
            </w:r>
          </w:p>
        </w:tc>
        <w:tc>
          <w:tcPr>
            <w:tcW w:w="831" w:type="pct"/>
            <w:vAlign w:val="center"/>
          </w:tcPr>
          <w:p w14:paraId="10887211" w14:textId="77777777" w:rsidR="00F65945" w:rsidRPr="00595EFC" w:rsidRDefault="00F65945" w:rsidP="00F65945">
            <w:pPr>
              <w:jc w:val="center"/>
              <w:rPr>
                <w:sz w:val="20"/>
                <w:szCs w:val="20"/>
              </w:rPr>
            </w:pPr>
            <w:r w:rsidRPr="004167FB">
              <w:rPr>
                <w:sz w:val="20"/>
                <w:szCs w:val="20"/>
              </w:rPr>
              <w:t>«Запись успешно удалена!»</w:t>
            </w:r>
          </w:p>
        </w:tc>
      </w:tr>
      <w:tr w:rsidR="00F65945" w:rsidRPr="00471DD2" w14:paraId="7DAB05A3" w14:textId="77777777" w:rsidTr="00AA14A6">
        <w:trPr>
          <w:cantSplit/>
          <w:jc w:val="center"/>
        </w:trPr>
        <w:tc>
          <w:tcPr>
            <w:tcW w:w="5000" w:type="pct"/>
            <w:gridSpan w:val="6"/>
            <w:vAlign w:val="center"/>
          </w:tcPr>
          <w:p w14:paraId="5DD98AB4" w14:textId="77777777" w:rsidR="00F65945" w:rsidRPr="00471DD2" w:rsidRDefault="00F65945" w:rsidP="00F65945">
            <w:pPr>
              <w:jc w:val="center"/>
              <w:rPr>
                <w:sz w:val="20"/>
                <w:szCs w:val="20"/>
              </w:rPr>
            </w:pPr>
            <w:r>
              <w:rPr>
                <w:sz w:val="20"/>
                <w:szCs w:val="20"/>
              </w:rPr>
              <w:t>Поиск</w:t>
            </w:r>
          </w:p>
        </w:tc>
      </w:tr>
      <w:tr w:rsidR="00E5736B" w:rsidRPr="00B53230" w14:paraId="79F2B14F" w14:textId="77777777" w:rsidTr="00731FED">
        <w:trPr>
          <w:cantSplit/>
          <w:jc w:val="center"/>
        </w:trPr>
        <w:tc>
          <w:tcPr>
            <w:tcW w:w="203" w:type="pct"/>
            <w:vAlign w:val="center"/>
          </w:tcPr>
          <w:p w14:paraId="25042DC9" w14:textId="6A34593D" w:rsidR="00F65945" w:rsidRDefault="00A0309C" w:rsidP="00F65945">
            <w:pPr>
              <w:jc w:val="center"/>
              <w:rPr>
                <w:sz w:val="20"/>
                <w:szCs w:val="20"/>
              </w:rPr>
            </w:pPr>
            <w:r>
              <w:rPr>
                <w:sz w:val="20"/>
                <w:szCs w:val="20"/>
              </w:rPr>
              <w:t>10</w:t>
            </w:r>
          </w:p>
        </w:tc>
        <w:tc>
          <w:tcPr>
            <w:tcW w:w="665" w:type="pct"/>
            <w:vAlign w:val="center"/>
          </w:tcPr>
          <w:p w14:paraId="2C5D3D54" w14:textId="77777777" w:rsidR="00F65945" w:rsidRPr="0023466D" w:rsidRDefault="00F65945" w:rsidP="00F65945">
            <w:pPr>
              <w:jc w:val="center"/>
              <w:rPr>
                <w:sz w:val="20"/>
                <w:szCs w:val="20"/>
              </w:rPr>
            </w:pPr>
            <w:r w:rsidRPr="003108CB">
              <w:rPr>
                <w:sz w:val="20"/>
                <w:szCs w:val="20"/>
              </w:rPr>
              <w:t>Запись существует</w:t>
            </w:r>
          </w:p>
        </w:tc>
        <w:tc>
          <w:tcPr>
            <w:tcW w:w="1135" w:type="pct"/>
            <w:vAlign w:val="center"/>
          </w:tcPr>
          <w:p w14:paraId="10069A08" w14:textId="1DFC3CF9" w:rsidR="00F65945" w:rsidRPr="009B554D" w:rsidRDefault="00A640EE" w:rsidP="00F65945">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173" w:type="pct"/>
            <w:vAlign w:val="center"/>
          </w:tcPr>
          <w:p w14:paraId="684FE890" w14:textId="4C484AC1" w:rsidR="00F65945" w:rsidRDefault="00A640EE" w:rsidP="00F65945">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994" w:type="pct"/>
            <w:vAlign w:val="center"/>
          </w:tcPr>
          <w:p w14:paraId="5C99DD56" w14:textId="45B1F43C" w:rsidR="00F65945" w:rsidRPr="009B554D" w:rsidRDefault="00A640EE" w:rsidP="00F65945">
            <w:pPr>
              <w:jc w:val="center"/>
              <w:rPr>
                <w:sz w:val="20"/>
                <w:szCs w:val="20"/>
              </w:rPr>
            </w:pPr>
            <w:r w:rsidRPr="00A640EE">
              <w:rPr>
                <w:sz w:val="20"/>
                <w:szCs w:val="20"/>
              </w:rPr>
              <w:t>-</w:t>
            </w:r>
          </w:p>
        </w:tc>
        <w:tc>
          <w:tcPr>
            <w:tcW w:w="831" w:type="pct"/>
            <w:vAlign w:val="center"/>
          </w:tcPr>
          <w:p w14:paraId="15CD2435" w14:textId="27E3EE99" w:rsidR="00F65945" w:rsidRPr="00B53230" w:rsidRDefault="00B53230" w:rsidP="00F65945">
            <w:pPr>
              <w:jc w:val="center"/>
              <w:rPr>
                <w:sz w:val="20"/>
                <w:szCs w:val="20"/>
              </w:rPr>
            </w:pPr>
            <w:r>
              <w:rPr>
                <w:sz w:val="20"/>
                <w:szCs w:val="20"/>
              </w:rPr>
              <w:t>«</w:t>
            </w:r>
            <w:r w:rsidRPr="00B53230">
              <w:rPr>
                <w:sz w:val="20"/>
                <w:szCs w:val="20"/>
              </w:rPr>
              <w:t xml:space="preserve">Найдено </w:t>
            </w:r>
            <w:r w:rsidR="0046508C">
              <w:rPr>
                <w:sz w:val="20"/>
                <w:szCs w:val="20"/>
              </w:rPr>
              <w:t>1</w:t>
            </w:r>
            <w:r w:rsidRPr="00B53230">
              <w:rPr>
                <w:sz w:val="20"/>
                <w:szCs w:val="20"/>
              </w:rPr>
              <w:t xml:space="preserve"> консультаций за </w:t>
            </w:r>
            <w:r w:rsidR="0046508C">
              <w:rPr>
                <w:sz w:val="20"/>
                <w:szCs w:val="20"/>
              </w:rPr>
              <w:t>1</w:t>
            </w:r>
            <w:r w:rsidRPr="00B53230">
              <w:rPr>
                <w:sz w:val="20"/>
                <w:szCs w:val="20"/>
              </w:rPr>
              <w:t xml:space="preserve"> шаг(</w:t>
            </w:r>
            <w:proofErr w:type="spellStart"/>
            <w:r w:rsidRPr="00B53230">
              <w:rPr>
                <w:sz w:val="20"/>
                <w:szCs w:val="20"/>
              </w:rPr>
              <w:t>ов</w:t>
            </w:r>
            <w:proofErr w:type="spellEnd"/>
            <w:r w:rsidRPr="00B53230">
              <w:rPr>
                <w:sz w:val="20"/>
                <w:szCs w:val="20"/>
              </w:rPr>
              <w:t>)</w:t>
            </w:r>
            <w:r>
              <w:rPr>
                <w:sz w:val="20"/>
                <w:szCs w:val="20"/>
              </w:rPr>
              <w:t>»</w:t>
            </w:r>
          </w:p>
        </w:tc>
      </w:tr>
      <w:tr w:rsidR="00E5736B" w:rsidRPr="00A3336F" w14:paraId="5A5244A2" w14:textId="77777777" w:rsidTr="00731FED">
        <w:trPr>
          <w:cantSplit/>
          <w:jc w:val="center"/>
        </w:trPr>
        <w:tc>
          <w:tcPr>
            <w:tcW w:w="203" w:type="pct"/>
            <w:vAlign w:val="center"/>
          </w:tcPr>
          <w:p w14:paraId="6E891C68" w14:textId="273385AA" w:rsidR="00F65945" w:rsidRDefault="00F65945" w:rsidP="00F65945">
            <w:pPr>
              <w:jc w:val="center"/>
              <w:rPr>
                <w:sz w:val="20"/>
                <w:szCs w:val="20"/>
              </w:rPr>
            </w:pPr>
            <w:r>
              <w:rPr>
                <w:sz w:val="20"/>
                <w:szCs w:val="20"/>
              </w:rPr>
              <w:t>1</w:t>
            </w:r>
            <w:r w:rsidR="00A0309C">
              <w:rPr>
                <w:sz w:val="20"/>
                <w:szCs w:val="20"/>
              </w:rPr>
              <w:t>1</w:t>
            </w:r>
          </w:p>
        </w:tc>
        <w:tc>
          <w:tcPr>
            <w:tcW w:w="665" w:type="pct"/>
            <w:vAlign w:val="center"/>
          </w:tcPr>
          <w:p w14:paraId="1D13B39A" w14:textId="77777777" w:rsidR="00F65945" w:rsidRDefault="00F65945" w:rsidP="00F65945">
            <w:pPr>
              <w:jc w:val="center"/>
              <w:rPr>
                <w:sz w:val="20"/>
                <w:szCs w:val="20"/>
              </w:rPr>
            </w:pPr>
            <w:r w:rsidRPr="00125CCF">
              <w:rPr>
                <w:sz w:val="20"/>
                <w:szCs w:val="20"/>
              </w:rPr>
              <w:t>Запись не существует</w:t>
            </w:r>
          </w:p>
        </w:tc>
        <w:tc>
          <w:tcPr>
            <w:tcW w:w="1135" w:type="pct"/>
            <w:vAlign w:val="center"/>
          </w:tcPr>
          <w:p w14:paraId="17DDCB21" w14:textId="77777777" w:rsidR="00F65945" w:rsidRPr="009B554D" w:rsidRDefault="00F65945" w:rsidP="00F65945">
            <w:pPr>
              <w:jc w:val="center"/>
              <w:rPr>
                <w:sz w:val="20"/>
                <w:szCs w:val="20"/>
              </w:rPr>
            </w:pPr>
            <w:r w:rsidRPr="00756F4F">
              <w:rPr>
                <w:sz w:val="20"/>
                <w:szCs w:val="20"/>
              </w:rPr>
              <w:t>-</w:t>
            </w:r>
          </w:p>
        </w:tc>
        <w:tc>
          <w:tcPr>
            <w:tcW w:w="1173" w:type="pct"/>
            <w:vAlign w:val="center"/>
          </w:tcPr>
          <w:p w14:paraId="32C65C99" w14:textId="0DDA8D24" w:rsidR="00F65945" w:rsidRDefault="00A640EE" w:rsidP="00F65945">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994" w:type="pct"/>
            <w:vAlign w:val="center"/>
          </w:tcPr>
          <w:p w14:paraId="7EDB287A" w14:textId="77777777" w:rsidR="00F65945" w:rsidRPr="009B554D" w:rsidRDefault="00F65945" w:rsidP="00F65945">
            <w:pPr>
              <w:jc w:val="center"/>
              <w:rPr>
                <w:sz w:val="20"/>
                <w:szCs w:val="20"/>
              </w:rPr>
            </w:pPr>
            <w:r w:rsidRPr="001B1022">
              <w:rPr>
                <w:sz w:val="20"/>
                <w:szCs w:val="20"/>
              </w:rPr>
              <w:t>-</w:t>
            </w:r>
          </w:p>
        </w:tc>
        <w:tc>
          <w:tcPr>
            <w:tcW w:w="831" w:type="pct"/>
            <w:vAlign w:val="center"/>
          </w:tcPr>
          <w:p w14:paraId="38ACDACA" w14:textId="66AF2C2B" w:rsidR="00F65945" w:rsidRPr="00A3336F" w:rsidRDefault="00F65945" w:rsidP="00F65945">
            <w:pPr>
              <w:jc w:val="center"/>
              <w:rPr>
                <w:sz w:val="20"/>
                <w:szCs w:val="20"/>
              </w:rPr>
            </w:pPr>
            <w:r>
              <w:rPr>
                <w:sz w:val="20"/>
                <w:szCs w:val="20"/>
              </w:rPr>
              <w:t>«</w:t>
            </w:r>
            <w:r w:rsidR="00724C49" w:rsidRPr="00724C49">
              <w:rPr>
                <w:sz w:val="20"/>
                <w:szCs w:val="20"/>
              </w:rPr>
              <w:t>Консультации для клиента с ИНН 770123456789 не найдены</w:t>
            </w:r>
            <w:r>
              <w:rPr>
                <w:sz w:val="20"/>
                <w:szCs w:val="20"/>
              </w:rPr>
              <w:t>»</w:t>
            </w:r>
          </w:p>
        </w:tc>
      </w:tr>
    </w:tbl>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67" w:name="_Toc200743867"/>
      <w:r>
        <w:lastRenderedPageBreak/>
        <w:t>Заключение</w:t>
      </w:r>
      <w:bookmarkEnd w:id="67"/>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6A772157"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6C4F0B" w:rsidRPr="006C4F0B">
        <w:rPr>
          <w:rFonts w:eastAsia="Times New Roman" w:cs="Times New Roman"/>
          <w:sz w:val="28"/>
          <w:szCs w:val="28"/>
          <w:lang w:eastAsia="ru-RU"/>
        </w:rPr>
        <w:t>разработка информационной системы для автоматизации работы со справочниками предметной области «Юридическая фирма».</w:t>
      </w:r>
      <w:r w:rsidR="00016DDE" w:rsidRPr="006C4F0B">
        <w:rPr>
          <w:rFonts w:eastAsia="Times New Roman" w:cs="Times New Roman"/>
          <w:sz w:val="28"/>
          <w:szCs w:val="28"/>
          <w:lang w:eastAsia="ru-RU"/>
        </w:rPr>
        <w:t>.</w:t>
      </w:r>
    </w:p>
    <w:p w14:paraId="13C915A7" w14:textId="1BBAA4E9" w:rsidR="00640E38" w:rsidRDefault="004520DF" w:rsidP="008E57DF">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679DFF" w14:textId="33612C3D"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Проведен анализ предметной области «</w:t>
      </w:r>
      <w:r w:rsidR="00F94E8B" w:rsidRPr="00F94E8B">
        <w:rPr>
          <w:rFonts w:eastAsia="Times New Roman" w:cs="Times New Roman"/>
          <w:sz w:val="28"/>
          <w:szCs w:val="28"/>
          <w:lang w:eastAsia="ru-RU"/>
        </w:rPr>
        <w:t>Юридическая фирма</w:t>
      </w:r>
      <w:r>
        <w:rPr>
          <w:rFonts w:eastAsia="Times New Roman" w:cs="Times New Roman"/>
          <w:sz w:val="28"/>
          <w:szCs w:val="28"/>
          <w:lang w:eastAsia="ru-RU"/>
        </w:rPr>
        <w:t>» и построена её модель</w:t>
      </w:r>
      <w:r w:rsidRPr="00516DB6">
        <w:rPr>
          <w:rFonts w:eastAsia="Times New Roman" w:cs="Times New Roman"/>
          <w:sz w:val="28"/>
          <w:szCs w:val="28"/>
          <w:lang w:eastAsia="ru-RU"/>
        </w:rPr>
        <w:t>;</w:t>
      </w:r>
    </w:p>
    <w:p w14:paraId="1B250EB0"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Изучены теоретические основы методов построения справочников</w:t>
      </w:r>
      <w:r w:rsidRPr="00516DB6">
        <w:rPr>
          <w:rFonts w:eastAsia="Times New Roman" w:cs="Times New Roman"/>
          <w:sz w:val="28"/>
          <w:szCs w:val="28"/>
          <w:lang w:eastAsia="ru-RU"/>
        </w:rPr>
        <w:t>;</w:t>
      </w:r>
    </w:p>
    <w:p w14:paraId="77B1419D"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Определены требования к информационным системам</w:t>
      </w:r>
      <w:r w:rsidRPr="00516DB6">
        <w:rPr>
          <w:rFonts w:eastAsia="Times New Roman" w:cs="Times New Roman"/>
          <w:sz w:val="28"/>
          <w:szCs w:val="28"/>
          <w:lang w:eastAsia="ru-RU"/>
        </w:rPr>
        <w:t>;</w:t>
      </w:r>
    </w:p>
    <w:p w14:paraId="662F0F68"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Информационная система была реализована и спроектирована</w:t>
      </w:r>
      <w:r w:rsidRPr="00516DB6">
        <w:rPr>
          <w:rFonts w:eastAsia="Times New Roman" w:cs="Times New Roman"/>
          <w:sz w:val="28"/>
          <w:szCs w:val="28"/>
          <w:lang w:eastAsia="ru-RU"/>
        </w:rPr>
        <w:t>;</w:t>
      </w:r>
    </w:p>
    <w:p w14:paraId="366EEDDC" w14:textId="42A6F3CC"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Был изучен язык </w:t>
      </w:r>
      <w:r>
        <w:rPr>
          <w:rFonts w:eastAsia="Times New Roman" w:cs="Times New Roman"/>
          <w:sz w:val="28"/>
          <w:szCs w:val="28"/>
          <w:lang w:val="en-US" w:eastAsia="ru-RU"/>
        </w:rPr>
        <w:t>C</w:t>
      </w:r>
      <w:r w:rsidR="00A2177E">
        <w:rPr>
          <w:rFonts w:eastAsia="Times New Roman" w:cs="Times New Roman"/>
          <w:sz w:val="28"/>
          <w:szCs w:val="28"/>
          <w:lang w:eastAsia="ru-RU"/>
        </w:rPr>
        <w:t>++</w:t>
      </w:r>
      <w:r>
        <w:rPr>
          <w:rFonts w:eastAsia="Times New Roman" w:cs="Times New Roman"/>
          <w:sz w:val="28"/>
          <w:szCs w:val="28"/>
          <w:lang w:eastAsia="ru-RU"/>
        </w:rPr>
        <w:t xml:space="preserve"> версии 1</w:t>
      </w:r>
      <w:r w:rsidR="0082243D">
        <w:rPr>
          <w:rFonts w:eastAsia="Times New Roman" w:cs="Times New Roman"/>
          <w:sz w:val="28"/>
          <w:szCs w:val="28"/>
          <w:lang w:eastAsia="ru-RU"/>
        </w:rPr>
        <w:t>4</w:t>
      </w:r>
    </w:p>
    <w:p w14:paraId="58A7EC09" w14:textId="103A98F6" w:rsidR="008E57DF" w:rsidRPr="00E900E1"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Изучена система для построения клиентских приложений </w:t>
      </w:r>
      <w:r w:rsidR="003739B5">
        <w:rPr>
          <w:rFonts w:eastAsia="Times New Roman" w:cs="Times New Roman"/>
          <w:sz w:val="28"/>
          <w:szCs w:val="28"/>
          <w:lang w:val="en-US" w:eastAsia="ru-RU"/>
        </w:rPr>
        <w:t>QT</w:t>
      </w:r>
    </w:p>
    <w:p w14:paraId="3327DF1F" w14:textId="2E9D161D"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Во время разработки </w:t>
      </w:r>
      <w:r w:rsidR="00830F5B">
        <w:rPr>
          <w:rFonts w:eastAsia="Times New Roman" w:cs="Times New Roman"/>
          <w:sz w:val="28"/>
          <w:szCs w:val="28"/>
          <w:lang w:val="en-US" w:eastAsia="ru-RU"/>
        </w:rPr>
        <w:t>Microsoft</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Visual</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Studio</w:t>
      </w:r>
      <w:r w:rsidRPr="00E900E1">
        <w:rPr>
          <w:rFonts w:eastAsia="Times New Roman" w:cs="Times New Roman"/>
          <w:sz w:val="28"/>
          <w:szCs w:val="28"/>
          <w:lang w:eastAsia="ru-RU"/>
        </w:rPr>
        <w:t xml:space="preserve"> </w:t>
      </w:r>
      <w:r>
        <w:rPr>
          <w:rFonts w:eastAsia="Times New Roman" w:cs="Times New Roman"/>
          <w:sz w:val="28"/>
          <w:szCs w:val="28"/>
          <w:lang w:eastAsia="ru-RU"/>
        </w:rPr>
        <w:t>была использована в качестве среды выполнения</w:t>
      </w:r>
    </w:p>
    <w:p w14:paraId="797660AC" w14:textId="63A9822E" w:rsidR="008E57DF" w:rsidRPr="009703B6" w:rsidRDefault="008E57DF" w:rsidP="009703B6">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Во время разработка была использована система контроля версий </w:t>
      </w:r>
      <w:r>
        <w:rPr>
          <w:rFonts w:eastAsia="Times New Roman" w:cs="Times New Roman"/>
          <w:sz w:val="28"/>
          <w:szCs w:val="28"/>
          <w:lang w:val="en-US" w:eastAsia="ru-RU"/>
        </w:rPr>
        <w:t>GitHub</w:t>
      </w: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68" w:name="_Toc200743868"/>
      <w:r>
        <w:lastRenderedPageBreak/>
        <w:t>Список литературы</w:t>
      </w:r>
      <w:bookmarkEnd w:id="68"/>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40F58623" w14:textId="5A58FF17" w:rsidR="00CC5E47" w:rsidRPr="00E554AB" w:rsidRDefault="00CC5E47" w:rsidP="00E554AB">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proofErr w:type="spellStart"/>
      <w:r w:rsidRPr="00CC5E47">
        <w:rPr>
          <w:rFonts w:eastAsia="Times New Roman" w:cs="Times New Roman"/>
          <w:color w:val="000000" w:themeColor="text1"/>
          <w:sz w:val="28"/>
          <w:szCs w:val="28"/>
          <w:lang w:eastAsia="ru-RU"/>
        </w:rPr>
        <w:t>Кормен</w:t>
      </w:r>
      <w:proofErr w:type="spellEnd"/>
      <w:r w:rsidRPr="00CC5E47">
        <w:rPr>
          <w:rFonts w:eastAsia="Times New Roman" w:cs="Times New Roman"/>
          <w:color w:val="000000" w:themeColor="text1"/>
          <w:sz w:val="28"/>
          <w:szCs w:val="28"/>
          <w:lang w:eastAsia="ru-RU"/>
        </w:rPr>
        <w:t xml:space="preserve"> Т. Х. Алгоритмы: построение и анализ. / Т. Х. </w:t>
      </w:r>
      <w:proofErr w:type="spellStart"/>
      <w:r w:rsidRPr="00CC5E47">
        <w:rPr>
          <w:rFonts w:eastAsia="Times New Roman" w:cs="Times New Roman"/>
          <w:color w:val="000000" w:themeColor="text1"/>
          <w:sz w:val="28"/>
          <w:szCs w:val="28"/>
          <w:lang w:eastAsia="ru-RU"/>
        </w:rPr>
        <w:t>Кормен</w:t>
      </w:r>
      <w:proofErr w:type="spellEnd"/>
      <w:r w:rsidRPr="00CC5E47">
        <w:rPr>
          <w:rFonts w:eastAsia="Times New Roman" w:cs="Times New Roman"/>
          <w:color w:val="000000" w:themeColor="text1"/>
          <w:sz w:val="28"/>
          <w:szCs w:val="28"/>
          <w:lang w:eastAsia="ru-RU"/>
        </w:rPr>
        <w:t xml:space="preserve">, Ч. И. </w:t>
      </w:r>
      <w:proofErr w:type="spellStart"/>
      <w:r w:rsidRPr="00CC5E47">
        <w:rPr>
          <w:rFonts w:eastAsia="Times New Roman" w:cs="Times New Roman"/>
          <w:color w:val="000000" w:themeColor="text1"/>
          <w:sz w:val="28"/>
          <w:szCs w:val="28"/>
          <w:lang w:eastAsia="ru-RU"/>
        </w:rPr>
        <w:t>Лейзерсон</w:t>
      </w:r>
      <w:proofErr w:type="spellEnd"/>
      <w:r w:rsidRPr="00CC5E47">
        <w:rPr>
          <w:rFonts w:eastAsia="Times New Roman" w:cs="Times New Roman"/>
          <w:color w:val="000000" w:themeColor="text1"/>
          <w:sz w:val="28"/>
          <w:szCs w:val="28"/>
          <w:lang w:eastAsia="ru-RU"/>
        </w:rPr>
        <w:t xml:space="preserve">, Р. Л.  </w:t>
      </w:r>
      <w:proofErr w:type="spellStart"/>
      <w:r w:rsidRPr="00CC5E47">
        <w:rPr>
          <w:rFonts w:eastAsia="Times New Roman" w:cs="Times New Roman"/>
          <w:color w:val="000000" w:themeColor="text1"/>
          <w:sz w:val="28"/>
          <w:szCs w:val="28"/>
          <w:lang w:eastAsia="ru-RU"/>
        </w:rPr>
        <w:t>Ривест</w:t>
      </w:r>
      <w:proofErr w:type="spellEnd"/>
      <w:r w:rsidRPr="00CC5E47">
        <w:rPr>
          <w:rFonts w:eastAsia="Times New Roman" w:cs="Times New Roman"/>
          <w:color w:val="000000" w:themeColor="text1"/>
          <w:sz w:val="28"/>
          <w:szCs w:val="28"/>
          <w:lang w:eastAsia="ru-RU"/>
        </w:rPr>
        <w:t>, Клиффорд Штайн – 2-е изд. – Москва : Издательский дом «Вильямс», 2005. – 1296 с.</w:t>
      </w:r>
    </w:p>
    <w:p w14:paraId="4708FE97" w14:textId="6C8B8EE3"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 xml:space="preserve">Седжвик Р. </w:t>
      </w:r>
      <w:r w:rsidRPr="009C74D1">
        <w:rPr>
          <w:rFonts w:eastAsia="Times New Roman" w:cs="Times New Roman"/>
          <w:color w:val="000000" w:themeColor="text1"/>
          <w:sz w:val="28"/>
          <w:szCs w:val="28"/>
          <w:lang w:eastAsia="ru-RU"/>
        </w:rPr>
        <w:t>Фундаментальные алгоритмы на С++. Анализ/Структуры данных/Сортировка/Поиск</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Робер</w:t>
      </w:r>
      <w:r>
        <w:rPr>
          <w:rFonts w:eastAsia="Times New Roman" w:cs="Times New Roman"/>
          <w:color w:val="000000" w:themeColor="text1"/>
          <w:sz w:val="28"/>
          <w:szCs w:val="28"/>
          <w:lang w:eastAsia="ru-RU"/>
        </w:rPr>
        <w:t>т</w:t>
      </w:r>
      <w:r w:rsidRPr="009C74D1">
        <w:rPr>
          <w:rFonts w:eastAsia="Times New Roman" w:cs="Times New Roman"/>
          <w:color w:val="000000" w:themeColor="text1"/>
          <w:sz w:val="28"/>
          <w:szCs w:val="28"/>
          <w:lang w:eastAsia="ru-RU"/>
        </w:rPr>
        <w:t xml:space="preserve"> Седжвик. </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К</w:t>
      </w:r>
      <w:r>
        <w:rPr>
          <w:rFonts w:eastAsia="Times New Roman" w:cs="Times New Roman"/>
          <w:color w:val="000000" w:themeColor="text1"/>
          <w:sz w:val="28"/>
          <w:szCs w:val="28"/>
          <w:lang w:eastAsia="ru-RU"/>
        </w:rPr>
        <w:t xml:space="preserve">иев </w:t>
      </w:r>
      <w:r w:rsidRPr="009C74D1">
        <w:rPr>
          <w:rFonts w:eastAsia="Times New Roman" w:cs="Times New Roman"/>
          <w:color w:val="000000" w:themeColor="text1"/>
          <w:sz w:val="28"/>
          <w:szCs w:val="28"/>
          <w:lang w:eastAsia="ru-RU"/>
        </w:rPr>
        <w:t>: Издательство «</w:t>
      </w:r>
      <w:proofErr w:type="spellStart"/>
      <w:r w:rsidRPr="009C74D1">
        <w:rPr>
          <w:rFonts w:eastAsia="Times New Roman" w:cs="Times New Roman"/>
          <w:color w:val="000000" w:themeColor="text1"/>
          <w:sz w:val="28"/>
          <w:szCs w:val="28"/>
          <w:lang w:eastAsia="ru-RU"/>
        </w:rPr>
        <w:t>ДиаСофт</w:t>
      </w:r>
      <w:proofErr w:type="spellEnd"/>
      <w:r w:rsidRPr="009C74D1">
        <w:rPr>
          <w:rFonts w:eastAsia="Times New Roman" w:cs="Times New Roman"/>
          <w:color w:val="000000" w:themeColor="text1"/>
          <w:sz w:val="28"/>
          <w:szCs w:val="28"/>
          <w:lang w:eastAsia="ru-RU"/>
        </w:rPr>
        <w:t>», 2001.</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 xml:space="preserve">  688 с.</w:t>
      </w:r>
    </w:p>
    <w:p w14:paraId="276016F7" w14:textId="77777777"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101CC5">
        <w:rPr>
          <w:rFonts w:eastAsia="Times New Roman" w:cs="Times New Roman"/>
          <w:color w:val="000000" w:themeColor="text1"/>
          <w:sz w:val="28"/>
          <w:szCs w:val="28"/>
          <w:lang w:eastAsia="ru-RU"/>
        </w:rPr>
        <w:t>Кнут Д. Э. Искусство программирования, Том 3. Сортировка и поиск – 2-е изд. – Москва :  Издательский дом «Вильямс», 2007. – 832 с.</w:t>
      </w:r>
    </w:p>
    <w:p w14:paraId="19334C47" w14:textId="3E145BC7" w:rsidR="009E6F44" w:rsidRPr="00CA02F2" w:rsidRDefault="00F73ADE" w:rsidP="00CA02F2">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Вирт Н. Алгоритмы и структуры данных. / Никлаус Вирт – Москва : Издательство «Мир», 1989. – 360 с.</w:t>
      </w:r>
    </w:p>
    <w:sectPr w:rsidR="009E6F44" w:rsidRPr="00CA02F2" w:rsidSect="00015246">
      <w:headerReference w:type="default" r:id="rId38"/>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EA7FD" w14:textId="77777777" w:rsidR="000922D6" w:rsidRDefault="000922D6" w:rsidP="00310D8B">
      <w:pPr>
        <w:spacing w:after="0" w:line="240" w:lineRule="auto"/>
      </w:pPr>
      <w:r>
        <w:separator/>
      </w:r>
    </w:p>
  </w:endnote>
  <w:endnote w:type="continuationSeparator" w:id="0">
    <w:p w14:paraId="734478BA" w14:textId="77777777" w:rsidR="000922D6" w:rsidRDefault="000922D6"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4AFE9" w14:textId="77777777" w:rsidR="000922D6" w:rsidRDefault="000922D6" w:rsidP="00310D8B">
      <w:pPr>
        <w:spacing w:after="0" w:line="240" w:lineRule="auto"/>
      </w:pPr>
      <w:r>
        <w:separator/>
      </w:r>
    </w:p>
  </w:footnote>
  <w:footnote w:type="continuationSeparator" w:id="0">
    <w:p w14:paraId="11069D32" w14:textId="77777777" w:rsidR="000922D6" w:rsidRDefault="000922D6"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86055C"/>
    <w:multiLevelType w:val="hybridMultilevel"/>
    <w:tmpl w:val="82160BAC"/>
    <w:lvl w:ilvl="0" w:tplc="612C69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6"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18B50B0"/>
    <w:multiLevelType w:val="hybridMultilevel"/>
    <w:tmpl w:val="412A7A56"/>
    <w:lvl w:ilvl="0" w:tplc="8D8CD1F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5"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92117892">
    <w:abstractNumId w:val="34"/>
  </w:num>
  <w:num w:numId="2" w16cid:durableId="1502740805">
    <w:abstractNumId w:val="11"/>
  </w:num>
  <w:num w:numId="3" w16cid:durableId="1427186607">
    <w:abstractNumId w:val="5"/>
  </w:num>
  <w:num w:numId="4" w16cid:durableId="1659117392">
    <w:abstractNumId w:val="31"/>
  </w:num>
  <w:num w:numId="5" w16cid:durableId="85619873">
    <w:abstractNumId w:val="12"/>
  </w:num>
  <w:num w:numId="6" w16cid:durableId="1869945738">
    <w:abstractNumId w:val="23"/>
  </w:num>
  <w:num w:numId="7" w16cid:durableId="1927953209">
    <w:abstractNumId w:val="10"/>
  </w:num>
  <w:num w:numId="8" w16cid:durableId="256864283">
    <w:abstractNumId w:val="15"/>
  </w:num>
  <w:num w:numId="9" w16cid:durableId="1915433990">
    <w:abstractNumId w:val="3"/>
  </w:num>
  <w:num w:numId="10" w16cid:durableId="841815475">
    <w:abstractNumId w:val="39"/>
  </w:num>
  <w:num w:numId="11" w16cid:durableId="655184334">
    <w:abstractNumId w:val="26"/>
  </w:num>
  <w:num w:numId="12" w16cid:durableId="867451589">
    <w:abstractNumId w:val="1"/>
  </w:num>
  <w:num w:numId="13" w16cid:durableId="1271015730">
    <w:abstractNumId w:val="35"/>
  </w:num>
  <w:num w:numId="14" w16cid:durableId="1848979543">
    <w:abstractNumId w:val="16"/>
  </w:num>
  <w:num w:numId="15" w16cid:durableId="750080766">
    <w:abstractNumId w:val="20"/>
  </w:num>
  <w:num w:numId="16" w16cid:durableId="995496034">
    <w:abstractNumId w:val="19"/>
  </w:num>
  <w:num w:numId="17" w16cid:durableId="1898005512">
    <w:abstractNumId w:val="8"/>
  </w:num>
  <w:num w:numId="18" w16cid:durableId="1334725274">
    <w:abstractNumId w:val="37"/>
  </w:num>
  <w:num w:numId="19" w16cid:durableId="1020475868">
    <w:abstractNumId w:val="32"/>
  </w:num>
  <w:num w:numId="20" w16cid:durableId="241262887">
    <w:abstractNumId w:val="0"/>
  </w:num>
  <w:num w:numId="21" w16cid:durableId="47580120">
    <w:abstractNumId w:val="29"/>
  </w:num>
  <w:num w:numId="22" w16cid:durableId="1980725851">
    <w:abstractNumId w:val="2"/>
  </w:num>
  <w:num w:numId="23" w16cid:durableId="1965691268">
    <w:abstractNumId w:val="9"/>
  </w:num>
  <w:num w:numId="24" w16cid:durableId="356853807">
    <w:abstractNumId w:val="40"/>
  </w:num>
  <w:num w:numId="25" w16cid:durableId="1913927876">
    <w:abstractNumId w:val="29"/>
    <w:lvlOverride w:ilvl="0">
      <w:startOverride w:val="1"/>
    </w:lvlOverride>
  </w:num>
  <w:num w:numId="26" w16cid:durableId="1878658804">
    <w:abstractNumId w:val="29"/>
    <w:lvlOverride w:ilvl="0">
      <w:startOverride w:val="1"/>
    </w:lvlOverride>
  </w:num>
  <w:num w:numId="27" w16cid:durableId="1182738119">
    <w:abstractNumId w:val="7"/>
  </w:num>
  <w:num w:numId="28" w16cid:durableId="1460298966">
    <w:abstractNumId w:val="22"/>
  </w:num>
  <w:num w:numId="29" w16cid:durableId="2085561271">
    <w:abstractNumId w:val="14"/>
  </w:num>
  <w:num w:numId="30" w16cid:durableId="1651708596">
    <w:abstractNumId w:val="38"/>
  </w:num>
  <w:num w:numId="31" w16cid:durableId="248005188">
    <w:abstractNumId w:val="21"/>
  </w:num>
  <w:num w:numId="32" w16cid:durableId="462383659">
    <w:abstractNumId w:val="13"/>
  </w:num>
  <w:num w:numId="33" w16cid:durableId="430205283">
    <w:abstractNumId w:val="28"/>
  </w:num>
  <w:num w:numId="34" w16cid:durableId="1008094674">
    <w:abstractNumId w:val="25"/>
  </w:num>
  <w:num w:numId="35" w16cid:durableId="1258056304">
    <w:abstractNumId w:val="17"/>
  </w:num>
  <w:num w:numId="36" w16cid:durableId="1318458905">
    <w:abstractNumId w:val="30"/>
  </w:num>
  <w:num w:numId="37" w16cid:durableId="219441309">
    <w:abstractNumId w:val="4"/>
  </w:num>
  <w:num w:numId="38" w16cid:durableId="1893610353">
    <w:abstractNumId w:val="33"/>
  </w:num>
  <w:num w:numId="39" w16cid:durableId="1892157350">
    <w:abstractNumId w:val="6"/>
  </w:num>
  <w:num w:numId="40" w16cid:durableId="351494829">
    <w:abstractNumId w:val="29"/>
    <w:lvlOverride w:ilvl="0">
      <w:startOverride w:val="1"/>
    </w:lvlOverride>
  </w:num>
  <w:num w:numId="41" w16cid:durableId="1226768457">
    <w:abstractNumId w:val="24"/>
  </w:num>
  <w:num w:numId="42" w16cid:durableId="233668514">
    <w:abstractNumId w:val="29"/>
    <w:lvlOverride w:ilvl="0">
      <w:startOverride w:val="1"/>
    </w:lvlOverride>
  </w:num>
  <w:num w:numId="43" w16cid:durableId="1175803029">
    <w:abstractNumId w:val="29"/>
    <w:lvlOverride w:ilvl="0">
      <w:startOverride w:val="1"/>
    </w:lvlOverride>
  </w:num>
  <w:num w:numId="44" w16cid:durableId="1008480859">
    <w:abstractNumId w:val="36"/>
  </w:num>
  <w:num w:numId="45" w16cid:durableId="2032487043">
    <w:abstractNumId w:val="29"/>
    <w:lvlOverride w:ilvl="0">
      <w:startOverride w:val="1"/>
    </w:lvlOverride>
  </w:num>
  <w:num w:numId="46" w16cid:durableId="133913063">
    <w:abstractNumId w:val="18"/>
  </w:num>
  <w:num w:numId="47" w16cid:durableId="2743383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5E0A"/>
    <w:rsid w:val="000062F7"/>
    <w:rsid w:val="000070A3"/>
    <w:rsid w:val="000100DD"/>
    <w:rsid w:val="000116E6"/>
    <w:rsid w:val="000130EB"/>
    <w:rsid w:val="0001348B"/>
    <w:rsid w:val="000151F0"/>
    <w:rsid w:val="00015246"/>
    <w:rsid w:val="00015409"/>
    <w:rsid w:val="00015F5A"/>
    <w:rsid w:val="00016420"/>
    <w:rsid w:val="00016AA0"/>
    <w:rsid w:val="00016DDE"/>
    <w:rsid w:val="00020853"/>
    <w:rsid w:val="0002112B"/>
    <w:rsid w:val="0002244C"/>
    <w:rsid w:val="00022868"/>
    <w:rsid w:val="000232D7"/>
    <w:rsid w:val="000233DC"/>
    <w:rsid w:val="0002380B"/>
    <w:rsid w:val="00023835"/>
    <w:rsid w:val="00023C76"/>
    <w:rsid w:val="000246EE"/>
    <w:rsid w:val="00024D00"/>
    <w:rsid w:val="00024E37"/>
    <w:rsid w:val="00027CF4"/>
    <w:rsid w:val="000302F2"/>
    <w:rsid w:val="00030B5C"/>
    <w:rsid w:val="00030FAB"/>
    <w:rsid w:val="00031231"/>
    <w:rsid w:val="0003234B"/>
    <w:rsid w:val="000332E7"/>
    <w:rsid w:val="00034123"/>
    <w:rsid w:val="00034904"/>
    <w:rsid w:val="00035B6F"/>
    <w:rsid w:val="00035C80"/>
    <w:rsid w:val="00036CF8"/>
    <w:rsid w:val="00036FE1"/>
    <w:rsid w:val="000402A0"/>
    <w:rsid w:val="00040899"/>
    <w:rsid w:val="00042941"/>
    <w:rsid w:val="00044140"/>
    <w:rsid w:val="00045D80"/>
    <w:rsid w:val="00046F94"/>
    <w:rsid w:val="000470D7"/>
    <w:rsid w:val="000472A0"/>
    <w:rsid w:val="00050F65"/>
    <w:rsid w:val="00053D8D"/>
    <w:rsid w:val="00054D05"/>
    <w:rsid w:val="0005643A"/>
    <w:rsid w:val="000571E9"/>
    <w:rsid w:val="000573A8"/>
    <w:rsid w:val="00057E0F"/>
    <w:rsid w:val="00061F38"/>
    <w:rsid w:val="000624F1"/>
    <w:rsid w:val="00063A11"/>
    <w:rsid w:val="000656F3"/>
    <w:rsid w:val="00067163"/>
    <w:rsid w:val="00067309"/>
    <w:rsid w:val="0006765B"/>
    <w:rsid w:val="00070A08"/>
    <w:rsid w:val="000711FD"/>
    <w:rsid w:val="00073543"/>
    <w:rsid w:val="0007491A"/>
    <w:rsid w:val="000764A4"/>
    <w:rsid w:val="000772DD"/>
    <w:rsid w:val="0008009B"/>
    <w:rsid w:val="000853E3"/>
    <w:rsid w:val="00085D83"/>
    <w:rsid w:val="00085F5F"/>
    <w:rsid w:val="000860F4"/>
    <w:rsid w:val="000866E5"/>
    <w:rsid w:val="000916DE"/>
    <w:rsid w:val="000922D6"/>
    <w:rsid w:val="00092E0E"/>
    <w:rsid w:val="00093D70"/>
    <w:rsid w:val="00097B6F"/>
    <w:rsid w:val="000A07A3"/>
    <w:rsid w:val="000A144C"/>
    <w:rsid w:val="000A1F92"/>
    <w:rsid w:val="000A2171"/>
    <w:rsid w:val="000A2A27"/>
    <w:rsid w:val="000A368E"/>
    <w:rsid w:val="000A43A2"/>
    <w:rsid w:val="000A511F"/>
    <w:rsid w:val="000A67A8"/>
    <w:rsid w:val="000A6B25"/>
    <w:rsid w:val="000B06CD"/>
    <w:rsid w:val="000B07B8"/>
    <w:rsid w:val="000B1C5F"/>
    <w:rsid w:val="000B3A3C"/>
    <w:rsid w:val="000B44C9"/>
    <w:rsid w:val="000B4DD5"/>
    <w:rsid w:val="000B649A"/>
    <w:rsid w:val="000B7466"/>
    <w:rsid w:val="000B750C"/>
    <w:rsid w:val="000B766C"/>
    <w:rsid w:val="000B7B91"/>
    <w:rsid w:val="000C0237"/>
    <w:rsid w:val="000C02F4"/>
    <w:rsid w:val="000C072D"/>
    <w:rsid w:val="000C3806"/>
    <w:rsid w:val="000C690F"/>
    <w:rsid w:val="000C767D"/>
    <w:rsid w:val="000C7802"/>
    <w:rsid w:val="000C7F38"/>
    <w:rsid w:val="000D27DD"/>
    <w:rsid w:val="000D3796"/>
    <w:rsid w:val="000D472F"/>
    <w:rsid w:val="000D6260"/>
    <w:rsid w:val="000D7949"/>
    <w:rsid w:val="000E0059"/>
    <w:rsid w:val="000E0C8E"/>
    <w:rsid w:val="000E3714"/>
    <w:rsid w:val="000E3B5F"/>
    <w:rsid w:val="000E3E57"/>
    <w:rsid w:val="000E4068"/>
    <w:rsid w:val="000E5FAC"/>
    <w:rsid w:val="000E6714"/>
    <w:rsid w:val="000E6FF9"/>
    <w:rsid w:val="000F4E0D"/>
    <w:rsid w:val="001025CD"/>
    <w:rsid w:val="00103DB4"/>
    <w:rsid w:val="00104630"/>
    <w:rsid w:val="00104F3D"/>
    <w:rsid w:val="00105ED7"/>
    <w:rsid w:val="001061A5"/>
    <w:rsid w:val="00106209"/>
    <w:rsid w:val="001065A0"/>
    <w:rsid w:val="001120B3"/>
    <w:rsid w:val="00112917"/>
    <w:rsid w:val="00113841"/>
    <w:rsid w:val="001142F8"/>
    <w:rsid w:val="001200FC"/>
    <w:rsid w:val="001208BD"/>
    <w:rsid w:val="00121F9E"/>
    <w:rsid w:val="001224DC"/>
    <w:rsid w:val="001243C4"/>
    <w:rsid w:val="00125CCF"/>
    <w:rsid w:val="00125D63"/>
    <w:rsid w:val="00125FB0"/>
    <w:rsid w:val="0012641A"/>
    <w:rsid w:val="00131AF0"/>
    <w:rsid w:val="00132F77"/>
    <w:rsid w:val="0013529A"/>
    <w:rsid w:val="00135A98"/>
    <w:rsid w:val="00135D6D"/>
    <w:rsid w:val="00136180"/>
    <w:rsid w:val="00136256"/>
    <w:rsid w:val="0013679F"/>
    <w:rsid w:val="001372AF"/>
    <w:rsid w:val="00137C5C"/>
    <w:rsid w:val="00140038"/>
    <w:rsid w:val="00140CD4"/>
    <w:rsid w:val="001430D3"/>
    <w:rsid w:val="0014566C"/>
    <w:rsid w:val="00145FEC"/>
    <w:rsid w:val="0014687B"/>
    <w:rsid w:val="00146D2F"/>
    <w:rsid w:val="00147251"/>
    <w:rsid w:val="00150A2C"/>
    <w:rsid w:val="00150F6B"/>
    <w:rsid w:val="00151E69"/>
    <w:rsid w:val="001536F4"/>
    <w:rsid w:val="00155A6F"/>
    <w:rsid w:val="00157AD7"/>
    <w:rsid w:val="00160982"/>
    <w:rsid w:val="00161103"/>
    <w:rsid w:val="00161657"/>
    <w:rsid w:val="0016306D"/>
    <w:rsid w:val="00164E01"/>
    <w:rsid w:val="00166A2A"/>
    <w:rsid w:val="00167B30"/>
    <w:rsid w:val="00170EDB"/>
    <w:rsid w:val="00171CC3"/>
    <w:rsid w:val="001720DC"/>
    <w:rsid w:val="0017386D"/>
    <w:rsid w:val="0017387D"/>
    <w:rsid w:val="00173969"/>
    <w:rsid w:val="00173AEB"/>
    <w:rsid w:val="00173E71"/>
    <w:rsid w:val="00174343"/>
    <w:rsid w:val="00175AD3"/>
    <w:rsid w:val="00177CA1"/>
    <w:rsid w:val="0018089E"/>
    <w:rsid w:val="00180973"/>
    <w:rsid w:val="00181674"/>
    <w:rsid w:val="00181FEB"/>
    <w:rsid w:val="00182A6B"/>
    <w:rsid w:val="00183F2D"/>
    <w:rsid w:val="00183FC1"/>
    <w:rsid w:val="0018437E"/>
    <w:rsid w:val="0018607C"/>
    <w:rsid w:val="00186337"/>
    <w:rsid w:val="00186FFE"/>
    <w:rsid w:val="00187032"/>
    <w:rsid w:val="001901E8"/>
    <w:rsid w:val="001905D8"/>
    <w:rsid w:val="00190F0A"/>
    <w:rsid w:val="001921B2"/>
    <w:rsid w:val="00195316"/>
    <w:rsid w:val="0019708F"/>
    <w:rsid w:val="00197F09"/>
    <w:rsid w:val="001A0308"/>
    <w:rsid w:val="001A11A8"/>
    <w:rsid w:val="001A1CAB"/>
    <w:rsid w:val="001A1CE2"/>
    <w:rsid w:val="001A2A4A"/>
    <w:rsid w:val="001A3A1B"/>
    <w:rsid w:val="001A6100"/>
    <w:rsid w:val="001A7399"/>
    <w:rsid w:val="001B1022"/>
    <w:rsid w:val="001B1D44"/>
    <w:rsid w:val="001B2402"/>
    <w:rsid w:val="001B2881"/>
    <w:rsid w:val="001B2B5B"/>
    <w:rsid w:val="001B4700"/>
    <w:rsid w:val="001B5835"/>
    <w:rsid w:val="001B59E5"/>
    <w:rsid w:val="001B5BA0"/>
    <w:rsid w:val="001B5FB6"/>
    <w:rsid w:val="001B64B0"/>
    <w:rsid w:val="001C1587"/>
    <w:rsid w:val="001C16C9"/>
    <w:rsid w:val="001C1E97"/>
    <w:rsid w:val="001C211C"/>
    <w:rsid w:val="001C318F"/>
    <w:rsid w:val="001C33E4"/>
    <w:rsid w:val="001C3F44"/>
    <w:rsid w:val="001C59CD"/>
    <w:rsid w:val="001C5DDD"/>
    <w:rsid w:val="001D2774"/>
    <w:rsid w:val="001D4E11"/>
    <w:rsid w:val="001D54CC"/>
    <w:rsid w:val="001D5649"/>
    <w:rsid w:val="001D5A5C"/>
    <w:rsid w:val="001D5AF7"/>
    <w:rsid w:val="001D6F4A"/>
    <w:rsid w:val="001D740A"/>
    <w:rsid w:val="001E1146"/>
    <w:rsid w:val="001E12DE"/>
    <w:rsid w:val="001E249D"/>
    <w:rsid w:val="001E5D1C"/>
    <w:rsid w:val="001E6F30"/>
    <w:rsid w:val="001F0053"/>
    <w:rsid w:val="001F2A3C"/>
    <w:rsid w:val="001F36BC"/>
    <w:rsid w:val="001F3B72"/>
    <w:rsid w:val="001F44DE"/>
    <w:rsid w:val="001F49C1"/>
    <w:rsid w:val="001F66BA"/>
    <w:rsid w:val="001F7862"/>
    <w:rsid w:val="001F78D5"/>
    <w:rsid w:val="002003CE"/>
    <w:rsid w:val="00200926"/>
    <w:rsid w:val="002012A4"/>
    <w:rsid w:val="00204535"/>
    <w:rsid w:val="00204DD2"/>
    <w:rsid w:val="00206825"/>
    <w:rsid w:val="002079AB"/>
    <w:rsid w:val="00207E58"/>
    <w:rsid w:val="0021028F"/>
    <w:rsid w:val="00210BA2"/>
    <w:rsid w:val="002113E7"/>
    <w:rsid w:val="0021285C"/>
    <w:rsid w:val="002129E4"/>
    <w:rsid w:val="00212B03"/>
    <w:rsid w:val="00213243"/>
    <w:rsid w:val="00214184"/>
    <w:rsid w:val="00214245"/>
    <w:rsid w:val="00216575"/>
    <w:rsid w:val="00216FCE"/>
    <w:rsid w:val="002170DA"/>
    <w:rsid w:val="0022081A"/>
    <w:rsid w:val="002225A0"/>
    <w:rsid w:val="00222D03"/>
    <w:rsid w:val="00222D27"/>
    <w:rsid w:val="00223886"/>
    <w:rsid w:val="00223922"/>
    <w:rsid w:val="00223D27"/>
    <w:rsid w:val="00225CFD"/>
    <w:rsid w:val="002263D7"/>
    <w:rsid w:val="00226F55"/>
    <w:rsid w:val="00230615"/>
    <w:rsid w:val="002316E3"/>
    <w:rsid w:val="00231AA3"/>
    <w:rsid w:val="00231BD0"/>
    <w:rsid w:val="0023288D"/>
    <w:rsid w:val="00233196"/>
    <w:rsid w:val="0023348F"/>
    <w:rsid w:val="00233D2A"/>
    <w:rsid w:val="0023441C"/>
    <w:rsid w:val="0023466D"/>
    <w:rsid w:val="00234AF8"/>
    <w:rsid w:val="00234CEE"/>
    <w:rsid w:val="00235A31"/>
    <w:rsid w:val="002363E2"/>
    <w:rsid w:val="00236F3E"/>
    <w:rsid w:val="0023774B"/>
    <w:rsid w:val="00241DC0"/>
    <w:rsid w:val="00243538"/>
    <w:rsid w:val="00244359"/>
    <w:rsid w:val="00244575"/>
    <w:rsid w:val="002446F3"/>
    <w:rsid w:val="00244820"/>
    <w:rsid w:val="00247153"/>
    <w:rsid w:val="0024757E"/>
    <w:rsid w:val="00247695"/>
    <w:rsid w:val="00251922"/>
    <w:rsid w:val="002519C3"/>
    <w:rsid w:val="00252726"/>
    <w:rsid w:val="00252BFF"/>
    <w:rsid w:val="0025380D"/>
    <w:rsid w:val="00255124"/>
    <w:rsid w:val="002569C6"/>
    <w:rsid w:val="0025761F"/>
    <w:rsid w:val="00257958"/>
    <w:rsid w:val="002600DA"/>
    <w:rsid w:val="00261B82"/>
    <w:rsid w:val="00261C05"/>
    <w:rsid w:val="00263AA4"/>
    <w:rsid w:val="00264083"/>
    <w:rsid w:val="00264A56"/>
    <w:rsid w:val="0026710E"/>
    <w:rsid w:val="002674B8"/>
    <w:rsid w:val="00270AC1"/>
    <w:rsid w:val="00270B2D"/>
    <w:rsid w:val="00270BEF"/>
    <w:rsid w:val="00270D3D"/>
    <w:rsid w:val="00271765"/>
    <w:rsid w:val="0027289D"/>
    <w:rsid w:val="00273017"/>
    <w:rsid w:val="002737C8"/>
    <w:rsid w:val="002749C3"/>
    <w:rsid w:val="002811E8"/>
    <w:rsid w:val="00281465"/>
    <w:rsid w:val="0028372E"/>
    <w:rsid w:val="00284B0C"/>
    <w:rsid w:val="002854D8"/>
    <w:rsid w:val="00285892"/>
    <w:rsid w:val="00285F1A"/>
    <w:rsid w:val="00286993"/>
    <w:rsid w:val="00286E4C"/>
    <w:rsid w:val="00286FF1"/>
    <w:rsid w:val="00287271"/>
    <w:rsid w:val="002928E7"/>
    <w:rsid w:val="00293068"/>
    <w:rsid w:val="002938F3"/>
    <w:rsid w:val="002947FB"/>
    <w:rsid w:val="002948B5"/>
    <w:rsid w:val="00294922"/>
    <w:rsid w:val="00294F2D"/>
    <w:rsid w:val="002973E4"/>
    <w:rsid w:val="002979CA"/>
    <w:rsid w:val="00297BFE"/>
    <w:rsid w:val="00297E8E"/>
    <w:rsid w:val="002A07CE"/>
    <w:rsid w:val="002A0827"/>
    <w:rsid w:val="002A12BB"/>
    <w:rsid w:val="002A365F"/>
    <w:rsid w:val="002A37DE"/>
    <w:rsid w:val="002A3BD1"/>
    <w:rsid w:val="002A4AD8"/>
    <w:rsid w:val="002A57B2"/>
    <w:rsid w:val="002A7656"/>
    <w:rsid w:val="002A7AE7"/>
    <w:rsid w:val="002B175D"/>
    <w:rsid w:val="002B1A2E"/>
    <w:rsid w:val="002B310B"/>
    <w:rsid w:val="002B50ED"/>
    <w:rsid w:val="002B5311"/>
    <w:rsid w:val="002B5794"/>
    <w:rsid w:val="002B5EA4"/>
    <w:rsid w:val="002B6096"/>
    <w:rsid w:val="002B72CA"/>
    <w:rsid w:val="002B734C"/>
    <w:rsid w:val="002C1484"/>
    <w:rsid w:val="002C1E66"/>
    <w:rsid w:val="002C53C9"/>
    <w:rsid w:val="002C5967"/>
    <w:rsid w:val="002C6FD5"/>
    <w:rsid w:val="002D0400"/>
    <w:rsid w:val="002D18A2"/>
    <w:rsid w:val="002D2021"/>
    <w:rsid w:val="002D2133"/>
    <w:rsid w:val="002D232D"/>
    <w:rsid w:val="002D26A8"/>
    <w:rsid w:val="002D2FB4"/>
    <w:rsid w:val="002D3764"/>
    <w:rsid w:val="002D4669"/>
    <w:rsid w:val="002D524B"/>
    <w:rsid w:val="002D6575"/>
    <w:rsid w:val="002D6ADD"/>
    <w:rsid w:val="002D6FB8"/>
    <w:rsid w:val="002D72CB"/>
    <w:rsid w:val="002E0463"/>
    <w:rsid w:val="002E076A"/>
    <w:rsid w:val="002E1140"/>
    <w:rsid w:val="002E2941"/>
    <w:rsid w:val="002E328E"/>
    <w:rsid w:val="002E39CE"/>
    <w:rsid w:val="002E3BE4"/>
    <w:rsid w:val="002E40DF"/>
    <w:rsid w:val="002E4113"/>
    <w:rsid w:val="002E4683"/>
    <w:rsid w:val="002E4B52"/>
    <w:rsid w:val="002E6C02"/>
    <w:rsid w:val="002E7F45"/>
    <w:rsid w:val="002F0309"/>
    <w:rsid w:val="002F0B92"/>
    <w:rsid w:val="002F13DE"/>
    <w:rsid w:val="002F332E"/>
    <w:rsid w:val="002F61DA"/>
    <w:rsid w:val="002F6278"/>
    <w:rsid w:val="002F67BA"/>
    <w:rsid w:val="002F7F29"/>
    <w:rsid w:val="00300CC0"/>
    <w:rsid w:val="00301285"/>
    <w:rsid w:val="00301CD7"/>
    <w:rsid w:val="003038FE"/>
    <w:rsid w:val="003050BC"/>
    <w:rsid w:val="0030679F"/>
    <w:rsid w:val="00307783"/>
    <w:rsid w:val="003108CB"/>
    <w:rsid w:val="00310D8B"/>
    <w:rsid w:val="003111C8"/>
    <w:rsid w:val="00311BF2"/>
    <w:rsid w:val="003125CC"/>
    <w:rsid w:val="00312C27"/>
    <w:rsid w:val="003131E2"/>
    <w:rsid w:val="003146A1"/>
    <w:rsid w:val="00314B03"/>
    <w:rsid w:val="00315886"/>
    <w:rsid w:val="00317698"/>
    <w:rsid w:val="0032019F"/>
    <w:rsid w:val="0032022C"/>
    <w:rsid w:val="0032026B"/>
    <w:rsid w:val="003208E9"/>
    <w:rsid w:val="0032104A"/>
    <w:rsid w:val="0032127D"/>
    <w:rsid w:val="00321BCE"/>
    <w:rsid w:val="00321C70"/>
    <w:rsid w:val="003223B7"/>
    <w:rsid w:val="00322F89"/>
    <w:rsid w:val="00323AF3"/>
    <w:rsid w:val="00324F95"/>
    <w:rsid w:val="003258D1"/>
    <w:rsid w:val="00325AF2"/>
    <w:rsid w:val="00325DE8"/>
    <w:rsid w:val="0032609A"/>
    <w:rsid w:val="0033076F"/>
    <w:rsid w:val="0033105E"/>
    <w:rsid w:val="0033140E"/>
    <w:rsid w:val="00331A4D"/>
    <w:rsid w:val="00333093"/>
    <w:rsid w:val="0033616C"/>
    <w:rsid w:val="003364FC"/>
    <w:rsid w:val="00336655"/>
    <w:rsid w:val="0033733F"/>
    <w:rsid w:val="0033790A"/>
    <w:rsid w:val="003408FC"/>
    <w:rsid w:val="003438F1"/>
    <w:rsid w:val="00343A89"/>
    <w:rsid w:val="003446A1"/>
    <w:rsid w:val="003450F9"/>
    <w:rsid w:val="003452F1"/>
    <w:rsid w:val="00345B61"/>
    <w:rsid w:val="0034638F"/>
    <w:rsid w:val="003466CD"/>
    <w:rsid w:val="00347F5B"/>
    <w:rsid w:val="00350787"/>
    <w:rsid w:val="00350FF4"/>
    <w:rsid w:val="0035210B"/>
    <w:rsid w:val="00353129"/>
    <w:rsid w:val="00353858"/>
    <w:rsid w:val="00354555"/>
    <w:rsid w:val="003546B2"/>
    <w:rsid w:val="00355391"/>
    <w:rsid w:val="00355CAD"/>
    <w:rsid w:val="003567F0"/>
    <w:rsid w:val="003606A4"/>
    <w:rsid w:val="00360BB2"/>
    <w:rsid w:val="00361882"/>
    <w:rsid w:val="0036209E"/>
    <w:rsid w:val="00362C31"/>
    <w:rsid w:val="003636D6"/>
    <w:rsid w:val="003636E0"/>
    <w:rsid w:val="00363A4E"/>
    <w:rsid w:val="003660DA"/>
    <w:rsid w:val="003679F3"/>
    <w:rsid w:val="00370F3F"/>
    <w:rsid w:val="003718BE"/>
    <w:rsid w:val="003721C6"/>
    <w:rsid w:val="0037235A"/>
    <w:rsid w:val="003739B5"/>
    <w:rsid w:val="0037438A"/>
    <w:rsid w:val="00374A9A"/>
    <w:rsid w:val="003752CD"/>
    <w:rsid w:val="00382F49"/>
    <w:rsid w:val="00383940"/>
    <w:rsid w:val="00383FCA"/>
    <w:rsid w:val="003842F2"/>
    <w:rsid w:val="00385F9C"/>
    <w:rsid w:val="00386310"/>
    <w:rsid w:val="00386F65"/>
    <w:rsid w:val="00391F57"/>
    <w:rsid w:val="00392D3E"/>
    <w:rsid w:val="00393843"/>
    <w:rsid w:val="00394C93"/>
    <w:rsid w:val="00395BD1"/>
    <w:rsid w:val="00397705"/>
    <w:rsid w:val="003A001E"/>
    <w:rsid w:val="003A0D00"/>
    <w:rsid w:val="003A0EDD"/>
    <w:rsid w:val="003A154B"/>
    <w:rsid w:val="003A2431"/>
    <w:rsid w:val="003A40F7"/>
    <w:rsid w:val="003A41C1"/>
    <w:rsid w:val="003A53A2"/>
    <w:rsid w:val="003A5A04"/>
    <w:rsid w:val="003A66A1"/>
    <w:rsid w:val="003B1E73"/>
    <w:rsid w:val="003B22AA"/>
    <w:rsid w:val="003B34D7"/>
    <w:rsid w:val="003B3AF7"/>
    <w:rsid w:val="003B4273"/>
    <w:rsid w:val="003B452E"/>
    <w:rsid w:val="003B50E3"/>
    <w:rsid w:val="003B5156"/>
    <w:rsid w:val="003B6279"/>
    <w:rsid w:val="003B6987"/>
    <w:rsid w:val="003B6D73"/>
    <w:rsid w:val="003B7950"/>
    <w:rsid w:val="003C0BD3"/>
    <w:rsid w:val="003C0E27"/>
    <w:rsid w:val="003C16E9"/>
    <w:rsid w:val="003C22E6"/>
    <w:rsid w:val="003C2AF9"/>
    <w:rsid w:val="003C38B3"/>
    <w:rsid w:val="003C3AEE"/>
    <w:rsid w:val="003C42AA"/>
    <w:rsid w:val="003C4602"/>
    <w:rsid w:val="003D00BC"/>
    <w:rsid w:val="003D00C7"/>
    <w:rsid w:val="003D0FE3"/>
    <w:rsid w:val="003D1328"/>
    <w:rsid w:val="003D1FF5"/>
    <w:rsid w:val="003D479A"/>
    <w:rsid w:val="003D7F66"/>
    <w:rsid w:val="003E0534"/>
    <w:rsid w:val="003E091B"/>
    <w:rsid w:val="003E1622"/>
    <w:rsid w:val="003E2A87"/>
    <w:rsid w:val="003E4856"/>
    <w:rsid w:val="003E48E8"/>
    <w:rsid w:val="003E589C"/>
    <w:rsid w:val="003E6A99"/>
    <w:rsid w:val="003E6CF2"/>
    <w:rsid w:val="003F0B8C"/>
    <w:rsid w:val="003F0CD5"/>
    <w:rsid w:val="003F185A"/>
    <w:rsid w:val="003F1B0E"/>
    <w:rsid w:val="003F1B5E"/>
    <w:rsid w:val="003F1BEC"/>
    <w:rsid w:val="003F1C12"/>
    <w:rsid w:val="003F3C68"/>
    <w:rsid w:val="003F57D2"/>
    <w:rsid w:val="003F583B"/>
    <w:rsid w:val="003F6777"/>
    <w:rsid w:val="003F7170"/>
    <w:rsid w:val="003F7D94"/>
    <w:rsid w:val="003F7EF0"/>
    <w:rsid w:val="004001CE"/>
    <w:rsid w:val="0040066E"/>
    <w:rsid w:val="00400874"/>
    <w:rsid w:val="004013D3"/>
    <w:rsid w:val="00401507"/>
    <w:rsid w:val="0040164D"/>
    <w:rsid w:val="00403A86"/>
    <w:rsid w:val="00403B53"/>
    <w:rsid w:val="00403C98"/>
    <w:rsid w:val="00404358"/>
    <w:rsid w:val="00404869"/>
    <w:rsid w:val="0040599A"/>
    <w:rsid w:val="00405FEA"/>
    <w:rsid w:val="00406BE5"/>
    <w:rsid w:val="004075DD"/>
    <w:rsid w:val="00410110"/>
    <w:rsid w:val="00411338"/>
    <w:rsid w:val="00411D15"/>
    <w:rsid w:val="0041245F"/>
    <w:rsid w:val="0041350E"/>
    <w:rsid w:val="00415468"/>
    <w:rsid w:val="004155AE"/>
    <w:rsid w:val="00415D48"/>
    <w:rsid w:val="00416652"/>
    <w:rsid w:val="004167D1"/>
    <w:rsid w:val="004167FB"/>
    <w:rsid w:val="00416A40"/>
    <w:rsid w:val="0042050F"/>
    <w:rsid w:val="004218AB"/>
    <w:rsid w:val="00423099"/>
    <w:rsid w:val="0042375C"/>
    <w:rsid w:val="00423979"/>
    <w:rsid w:val="00425F89"/>
    <w:rsid w:val="0042631D"/>
    <w:rsid w:val="00426D80"/>
    <w:rsid w:val="00427D96"/>
    <w:rsid w:val="00427EAA"/>
    <w:rsid w:val="00430C2B"/>
    <w:rsid w:val="004317E6"/>
    <w:rsid w:val="00432B62"/>
    <w:rsid w:val="00432D28"/>
    <w:rsid w:val="0043318B"/>
    <w:rsid w:val="0043353C"/>
    <w:rsid w:val="00435ED1"/>
    <w:rsid w:val="00436473"/>
    <w:rsid w:val="00436921"/>
    <w:rsid w:val="00440838"/>
    <w:rsid w:val="00440DBC"/>
    <w:rsid w:val="00441F91"/>
    <w:rsid w:val="00443199"/>
    <w:rsid w:val="0044330E"/>
    <w:rsid w:val="00443DE1"/>
    <w:rsid w:val="00443EC6"/>
    <w:rsid w:val="00445AF2"/>
    <w:rsid w:val="00445B05"/>
    <w:rsid w:val="00445F55"/>
    <w:rsid w:val="00447835"/>
    <w:rsid w:val="0045085F"/>
    <w:rsid w:val="00451684"/>
    <w:rsid w:val="004520DF"/>
    <w:rsid w:val="00452953"/>
    <w:rsid w:val="0045404B"/>
    <w:rsid w:val="0045455D"/>
    <w:rsid w:val="004551C1"/>
    <w:rsid w:val="00455E17"/>
    <w:rsid w:val="00455F76"/>
    <w:rsid w:val="0046122D"/>
    <w:rsid w:val="004612A9"/>
    <w:rsid w:val="0046171B"/>
    <w:rsid w:val="00461C43"/>
    <w:rsid w:val="0046282A"/>
    <w:rsid w:val="0046287F"/>
    <w:rsid w:val="00463616"/>
    <w:rsid w:val="00463C4A"/>
    <w:rsid w:val="0046453D"/>
    <w:rsid w:val="00464A8A"/>
    <w:rsid w:val="00464CA4"/>
    <w:rsid w:val="0046508C"/>
    <w:rsid w:val="00467419"/>
    <w:rsid w:val="00470400"/>
    <w:rsid w:val="004710A1"/>
    <w:rsid w:val="00471DDF"/>
    <w:rsid w:val="00472471"/>
    <w:rsid w:val="0047392B"/>
    <w:rsid w:val="00473A13"/>
    <w:rsid w:val="00473AE0"/>
    <w:rsid w:val="00474377"/>
    <w:rsid w:val="00475417"/>
    <w:rsid w:val="00475944"/>
    <w:rsid w:val="0047610A"/>
    <w:rsid w:val="00476215"/>
    <w:rsid w:val="004763D8"/>
    <w:rsid w:val="00477ED2"/>
    <w:rsid w:val="004802BB"/>
    <w:rsid w:val="00480CC7"/>
    <w:rsid w:val="0048112B"/>
    <w:rsid w:val="00481249"/>
    <w:rsid w:val="00482D98"/>
    <w:rsid w:val="0048325F"/>
    <w:rsid w:val="00483818"/>
    <w:rsid w:val="00483B09"/>
    <w:rsid w:val="00484D7E"/>
    <w:rsid w:val="004868D9"/>
    <w:rsid w:val="00487138"/>
    <w:rsid w:val="00490B96"/>
    <w:rsid w:val="004922D3"/>
    <w:rsid w:val="00492877"/>
    <w:rsid w:val="004937FC"/>
    <w:rsid w:val="00495BB8"/>
    <w:rsid w:val="004A070E"/>
    <w:rsid w:val="004A0DF7"/>
    <w:rsid w:val="004A2AB7"/>
    <w:rsid w:val="004A3015"/>
    <w:rsid w:val="004A4CF6"/>
    <w:rsid w:val="004A5B8C"/>
    <w:rsid w:val="004A78D0"/>
    <w:rsid w:val="004B0D59"/>
    <w:rsid w:val="004B12E5"/>
    <w:rsid w:val="004B2195"/>
    <w:rsid w:val="004B485F"/>
    <w:rsid w:val="004B4AA0"/>
    <w:rsid w:val="004B5CCB"/>
    <w:rsid w:val="004B6ECF"/>
    <w:rsid w:val="004B70A8"/>
    <w:rsid w:val="004B7332"/>
    <w:rsid w:val="004C16E5"/>
    <w:rsid w:val="004C2C58"/>
    <w:rsid w:val="004C429C"/>
    <w:rsid w:val="004C458D"/>
    <w:rsid w:val="004C6431"/>
    <w:rsid w:val="004C739B"/>
    <w:rsid w:val="004C76F4"/>
    <w:rsid w:val="004D1ADF"/>
    <w:rsid w:val="004D293E"/>
    <w:rsid w:val="004D485D"/>
    <w:rsid w:val="004D52C4"/>
    <w:rsid w:val="004D6B68"/>
    <w:rsid w:val="004D78B5"/>
    <w:rsid w:val="004D7A6D"/>
    <w:rsid w:val="004E12B6"/>
    <w:rsid w:val="004E1AD9"/>
    <w:rsid w:val="004E1B43"/>
    <w:rsid w:val="004E2463"/>
    <w:rsid w:val="004E2B36"/>
    <w:rsid w:val="004E429C"/>
    <w:rsid w:val="004E4F92"/>
    <w:rsid w:val="004E5169"/>
    <w:rsid w:val="004E5366"/>
    <w:rsid w:val="004E64F3"/>
    <w:rsid w:val="004E6537"/>
    <w:rsid w:val="004E7778"/>
    <w:rsid w:val="004F03A7"/>
    <w:rsid w:val="004F40A0"/>
    <w:rsid w:val="004F626B"/>
    <w:rsid w:val="004F635B"/>
    <w:rsid w:val="004F7361"/>
    <w:rsid w:val="004F7E08"/>
    <w:rsid w:val="00500E58"/>
    <w:rsid w:val="0050107C"/>
    <w:rsid w:val="00502CEE"/>
    <w:rsid w:val="00502E97"/>
    <w:rsid w:val="005033CF"/>
    <w:rsid w:val="00503435"/>
    <w:rsid w:val="00504EFC"/>
    <w:rsid w:val="00505A48"/>
    <w:rsid w:val="005063C4"/>
    <w:rsid w:val="00506913"/>
    <w:rsid w:val="005069D8"/>
    <w:rsid w:val="00510E2B"/>
    <w:rsid w:val="00514DB1"/>
    <w:rsid w:val="005165D1"/>
    <w:rsid w:val="00517550"/>
    <w:rsid w:val="00517DB2"/>
    <w:rsid w:val="00521531"/>
    <w:rsid w:val="00521BDD"/>
    <w:rsid w:val="00523565"/>
    <w:rsid w:val="0052569E"/>
    <w:rsid w:val="00526F63"/>
    <w:rsid w:val="0052732E"/>
    <w:rsid w:val="005276B4"/>
    <w:rsid w:val="005307F6"/>
    <w:rsid w:val="00530CDF"/>
    <w:rsid w:val="00531B09"/>
    <w:rsid w:val="0053208F"/>
    <w:rsid w:val="00533270"/>
    <w:rsid w:val="005351A7"/>
    <w:rsid w:val="00535871"/>
    <w:rsid w:val="00536FEC"/>
    <w:rsid w:val="005446B7"/>
    <w:rsid w:val="00544F4A"/>
    <w:rsid w:val="005460B0"/>
    <w:rsid w:val="0054750B"/>
    <w:rsid w:val="00547F62"/>
    <w:rsid w:val="00550999"/>
    <w:rsid w:val="005511E7"/>
    <w:rsid w:val="00551EE9"/>
    <w:rsid w:val="005520CC"/>
    <w:rsid w:val="005533CC"/>
    <w:rsid w:val="0055361D"/>
    <w:rsid w:val="00554218"/>
    <w:rsid w:val="00554936"/>
    <w:rsid w:val="005553E3"/>
    <w:rsid w:val="00555A64"/>
    <w:rsid w:val="00555AC9"/>
    <w:rsid w:val="0055646C"/>
    <w:rsid w:val="00556AC5"/>
    <w:rsid w:val="00556F7C"/>
    <w:rsid w:val="005572A3"/>
    <w:rsid w:val="00557564"/>
    <w:rsid w:val="00557842"/>
    <w:rsid w:val="00557A66"/>
    <w:rsid w:val="00560E36"/>
    <w:rsid w:val="00562F3B"/>
    <w:rsid w:val="005633A5"/>
    <w:rsid w:val="0056386D"/>
    <w:rsid w:val="00564A85"/>
    <w:rsid w:val="00564A9A"/>
    <w:rsid w:val="00564BC2"/>
    <w:rsid w:val="00565D07"/>
    <w:rsid w:val="00565D90"/>
    <w:rsid w:val="0056603C"/>
    <w:rsid w:val="0056774E"/>
    <w:rsid w:val="00567FB7"/>
    <w:rsid w:val="00570663"/>
    <w:rsid w:val="00573018"/>
    <w:rsid w:val="005744F9"/>
    <w:rsid w:val="00574EAB"/>
    <w:rsid w:val="005754A8"/>
    <w:rsid w:val="00575D47"/>
    <w:rsid w:val="00575DAD"/>
    <w:rsid w:val="00576DAF"/>
    <w:rsid w:val="00577512"/>
    <w:rsid w:val="00577BA4"/>
    <w:rsid w:val="00577D1A"/>
    <w:rsid w:val="005806AE"/>
    <w:rsid w:val="005818EA"/>
    <w:rsid w:val="005825C5"/>
    <w:rsid w:val="005830D9"/>
    <w:rsid w:val="00585A63"/>
    <w:rsid w:val="00585DBE"/>
    <w:rsid w:val="0058722A"/>
    <w:rsid w:val="005873B0"/>
    <w:rsid w:val="005906C5"/>
    <w:rsid w:val="0059094C"/>
    <w:rsid w:val="005909D7"/>
    <w:rsid w:val="0059134F"/>
    <w:rsid w:val="00591C8A"/>
    <w:rsid w:val="00593966"/>
    <w:rsid w:val="00593CD1"/>
    <w:rsid w:val="00593D26"/>
    <w:rsid w:val="00594AD9"/>
    <w:rsid w:val="00595999"/>
    <w:rsid w:val="00595F23"/>
    <w:rsid w:val="00596335"/>
    <w:rsid w:val="0059647B"/>
    <w:rsid w:val="00597C20"/>
    <w:rsid w:val="005A01A2"/>
    <w:rsid w:val="005A0E24"/>
    <w:rsid w:val="005A178E"/>
    <w:rsid w:val="005A253E"/>
    <w:rsid w:val="005A3A56"/>
    <w:rsid w:val="005A4D39"/>
    <w:rsid w:val="005A51F3"/>
    <w:rsid w:val="005B176B"/>
    <w:rsid w:val="005B2821"/>
    <w:rsid w:val="005B2893"/>
    <w:rsid w:val="005B2AAD"/>
    <w:rsid w:val="005B2C85"/>
    <w:rsid w:val="005B2C87"/>
    <w:rsid w:val="005B3B06"/>
    <w:rsid w:val="005B3BD6"/>
    <w:rsid w:val="005B4C94"/>
    <w:rsid w:val="005B4F69"/>
    <w:rsid w:val="005B58C2"/>
    <w:rsid w:val="005B5C78"/>
    <w:rsid w:val="005B652A"/>
    <w:rsid w:val="005B697B"/>
    <w:rsid w:val="005B6EC8"/>
    <w:rsid w:val="005B7098"/>
    <w:rsid w:val="005C0644"/>
    <w:rsid w:val="005C08D6"/>
    <w:rsid w:val="005C49D1"/>
    <w:rsid w:val="005C6BF3"/>
    <w:rsid w:val="005D0EAD"/>
    <w:rsid w:val="005D0EFC"/>
    <w:rsid w:val="005D1A1B"/>
    <w:rsid w:val="005D20BD"/>
    <w:rsid w:val="005D390A"/>
    <w:rsid w:val="005D3BFA"/>
    <w:rsid w:val="005D5CB8"/>
    <w:rsid w:val="005D6085"/>
    <w:rsid w:val="005D624F"/>
    <w:rsid w:val="005D6308"/>
    <w:rsid w:val="005E0CC1"/>
    <w:rsid w:val="005E0CE9"/>
    <w:rsid w:val="005E154A"/>
    <w:rsid w:val="005E1919"/>
    <w:rsid w:val="005E1AB6"/>
    <w:rsid w:val="005E211A"/>
    <w:rsid w:val="005E230D"/>
    <w:rsid w:val="005E38A3"/>
    <w:rsid w:val="005E61D8"/>
    <w:rsid w:val="005E651A"/>
    <w:rsid w:val="005E7461"/>
    <w:rsid w:val="005E774C"/>
    <w:rsid w:val="005F0618"/>
    <w:rsid w:val="005F22CE"/>
    <w:rsid w:val="005F276E"/>
    <w:rsid w:val="005F35B0"/>
    <w:rsid w:val="005F3D34"/>
    <w:rsid w:val="005F5059"/>
    <w:rsid w:val="005F51AA"/>
    <w:rsid w:val="005F53DC"/>
    <w:rsid w:val="005F59D7"/>
    <w:rsid w:val="005F5D50"/>
    <w:rsid w:val="005F6CB0"/>
    <w:rsid w:val="005F7719"/>
    <w:rsid w:val="005F790A"/>
    <w:rsid w:val="0060129D"/>
    <w:rsid w:val="006032DE"/>
    <w:rsid w:val="00605A53"/>
    <w:rsid w:val="00606C34"/>
    <w:rsid w:val="006074B3"/>
    <w:rsid w:val="006078AB"/>
    <w:rsid w:val="00607B57"/>
    <w:rsid w:val="0061009A"/>
    <w:rsid w:val="00611677"/>
    <w:rsid w:val="006116D0"/>
    <w:rsid w:val="00611BF5"/>
    <w:rsid w:val="00613C6F"/>
    <w:rsid w:val="00617054"/>
    <w:rsid w:val="00617307"/>
    <w:rsid w:val="006176E7"/>
    <w:rsid w:val="0062027D"/>
    <w:rsid w:val="006203E1"/>
    <w:rsid w:val="006212D1"/>
    <w:rsid w:val="00622100"/>
    <w:rsid w:val="00622A3F"/>
    <w:rsid w:val="00622E6C"/>
    <w:rsid w:val="00622F69"/>
    <w:rsid w:val="0062378C"/>
    <w:rsid w:val="0062405D"/>
    <w:rsid w:val="006268EE"/>
    <w:rsid w:val="0062721E"/>
    <w:rsid w:val="006279BB"/>
    <w:rsid w:val="006307A3"/>
    <w:rsid w:val="00635020"/>
    <w:rsid w:val="0063579C"/>
    <w:rsid w:val="00636CE1"/>
    <w:rsid w:val="00636E59"/>
    <w:rsid w:val="0063723F"/>
    <w:rsid w:val="00640E38"/>
    <w:rsid w:val="00640FC1"/>
    <w:rsid w:val="0064168F"/>
    <w:rsid w:val="00642001"/>
    <w:rsid w:val="00642577"/>
    <w:rsid w:val="00642B4A"/>
    <w:rsid w:val="00642ED5"/>
    <w:rsid w:val="006433EE"/>
    <w:rsid w:val="006444F8"/>
    <w:rsid w:val="00644EF6"/>
    <w:rsid w:val="006453FF"/>
    <w:rsid w:val="006454E4"/>
    <w:rsid w:val="006458EF"/>
    <w:rsid w:val="00645D5C"/>
    <w:rsid w:val="00646379"/>
    <w:rsid w:val="006477BD"/>
    <w:rsid w:val="0065154C"/>
    <w:rsid w:val="006517CB"/>
    <w:rsid w:val="006523DC"/>
    <w:rsid w:val="006523E3"/>
    <w:rsid w:val="00652C38"/>
    <w:rsid w:val="00653C76"/>
    <w:rsid w:val="00654B51"/>
    <w:rsid w:val="00657E38"/>
    <w:rsid w:val="00657F1A"/>
    <w:rsid w:val="006605F4"/>
    <w:rsid w:val="00660BA4"/>
    <w:rsid w:val="00660E92"/>
    <w:rsid w:val="00662F7A"/>
    <w:rsid w:val="00663410"/>
    <w:rsid w:val="00663582"/>
    <w:rsid w:val="0066604D"/>
    <w:rsid w:val="0066694A"/>
    <w:rsid w:val="00666A66"/>
    <w:rsid w:val="00670BFD"/>
    <w:rsid w:val="006715C3"/>
    <w:rsid w:val="006726AC"/>
    <w:rsid w:val="00673660"/>
    <w:rsid w:val="0067457C"/>
    <w:rsid w:val="00674CF3"/>
    <w:rsid w:val="006758A0"/>
    <w:rsid w:val="00675BF9"/>
    <w:rsid w:val="006760ED"/>
    <w:rsid w:val="006767F2"/>
    <w:rsid w:val="006770C9"/>
    <w:rsid w:val="006777D1"/>
    <w:rsid w:val="0068083B"/>
    <w:rsid w:val="00680CE5"/>
    <w:rsid w:val="00681BC7"/>
    <w:rsid w:val="006822AD"/>
    <w:rsid w:val="006827C5"/>
    <w:rsid w:val="0068327B"/>
    <w:rsid w:val="00683AAD"/>
    <w:rsid w:val="00684806"/>
    <w:rsid w:val="00685041"/>
    <w:rsid w:val="00685537"/>
    <w:rsid w:val="00686232"/>
    <w:rsid w:val="00687B9C"/>
    <w:rsid w:val="006903A6"/>
    <w:rsid w:val="006907B5"/>
    <w:rsid w:val="00690A83"/>
    <w:rsid w:val="006919D0"/>
    <w:rsid w:val="00693571"/>
    <w:rsid w:val="006939C6"/>
    <w:rsid w:val="00693FDF"/>
    <w:rsid w:val="00696020"/>
    <w:rsid w:val="00697758"/>
    <w:rsid w:val="006A4490"/>
    <w:rsid w:val="006A5B41"/>
    <w:rsid w:val="006A6D4B"/>
    <w:rsid w:val="006A7FF1"/>
    <w:rsid w:val="006B055E"/>
    <w:rsid w:val="006B0BE5"/>
    <w:rsid w:val="006B20EB"/>
    <w:rsid w:val="006B268D"/>
    <w:rsid w:val="006B4681"/>
    <w:rsid w:val="006B4E49"/>
    <w:rsid w:val="006B67B2"/>
    <w:rsid w:val="006B7172"/>
    <w:rsid w:val="006C0904"/>
    <w:rsid w:val="006C1B4A"/>
    <w:rsid w:val="006C357A"/>
    <w:rsid w:val="006C4F0B"/>
    <w:rsid w:val="006C5B15"/>
    <w:rsid w:val="006C6F1C"/>
    <w:rsid w:val="006C78E5"/>
    <w:rsid w:val="006D077D"/>
    <w:rsid w:val="006D08E4"/>
    <w:rsid w:val="006D0A04"/>
    <w:rsid w:val="006D217E"/>
    <w:rsid w:val="006D2EF3"/>
    <w:rsid w:val="006D3FFB"/>
    <w:rsid w:val="006D47EF"/>
    <w:rsid w:val="006D4BD2"/>
    <w:rsid w:val="006E2EC1"/>
    <w:rsid w:val="006E3B30"/>
    <w:rsid w:val="006E4B65"/>
    <w:rsid w:val="006E4F95"/>
    <w:rsid w:val="006E661F"/>
    <w:rsid w:val="006E663C"/>
    <w:rsid w:val="006E7E40"/>
    <w:rsid w:val="006F0048"/>
    <w:rsid w:val="006F2F00"/>
    <w:rsid w:val="006F3380"/>
    <w:rsid w:val="006F41ED"/>
    <w:rsid w:val="006F52F1"/>
    <w:rsid w:val="006F546C"/>
    <w:rsid w:val="006F5DD9"/>
    <w:rsid w:val="006F7738"/>
    <w:rsid w:val="00702E47"/>
    <w:rsid w:val="00702EC1"/>
    <w:rsid w:val="007037B3"/>
    <w:rsid w:val="00703E29"/>
    <w:rsid w:val="00704BDC"/>
    <w:rsid w:val="007057D8"/>
    <w:rsid w:val="007060E2"/>
    <w:rsid w:val="007061D4"/>
    <w:rsid w:val="00707D2C"/>
    <w:rsid w:val="00707F6D"/>
    <w:rsid w:val="00710C6A"/>
    <w:rsid w:val="00711858"/>
    <w:rsid w:val="0071242B"/>
    <w:rsid w:val="0071351F"/>
    <w:rsid w:val="007149B8"/>
    <w:rsid w:val="00717689"/>
    <w:rsid w:val="00717CA4"/>
    <w:rsid w:val="00717EA4"/>
    <w:rsid w:val="0072030C"/>
    <w:rsid w:val="0072119B"/>
    <w:rsid w:val="00721443"/>
    <w:rsid w:val="007221AE"/>
    <w:rsid w:val="00722C53"/>
    <w:rsid w:val="00722EBD"/>
    <w:rsid w:val="00722ED3"/>
    <w:rsid w:val="00724C49"/>
    <w:rsid w:val="007261D8"/>
    <w:rsid w:val="007262FB"/>
    <w:rsid w:val="007278C3"/>
    <w:rsid w:val="00730304"/>
    <w:rsid w:val="00731B70"/>
    <w:rsid w:val="00731FED"/>
    <w:rsid w:val="00733FB5"/>
    <w:rsid w:val="00736FFF"/>
    <w:rsid w:val="0073712A"/>
    <w:rsid w:val="007372FF"/>
    <w:rsid w:val="0074022C"/>
    <w:rsid w:val="0074232B"/>
    <w:rsid w:val="00743C10"/>
    <w:rsid w:val="00744C76"/>
    <w:rsid w:val="00744F7A"/>
    <w:rsid w:val="00745E53"/>
    <w:rsid w:val="00747343"/>
    <w:rsid w:val="00751991"/>
    <w:rsid w:val="00752BF2"/>
    <w:rsid w:val="00753D2A"/>
    <w:rsid w:val="0075616A"/>
    <w:rsid w:val="00756F4F"/>
    <w:rsid w:val="00760766"/>
    <w:rsid w:val="00761CD0"/>
    <w:rsid w:val="00765B15"/>
    <w:rsid w:val="00765C7E"/>
    <w:rsid w:val="00765FC1"/>
    <w:rsid w:val="0076675D"/>
    <w:rsid w:val="00766C09"/>
    <w:rsid w:val="007673CD"/>
    <w:rsid w:val="00767AEE"/>
    <w:rsid w:val="0077159E"/>
    <w:rsid w:val="00771A2E"/>
    <w:rsid w:val="007720C8"/>
    <w:rsid w:val="007725B0"/>
    <w:rsid w:val="00773FCB"/>
    <w:rsid w:val="0077474B"/>
    <w:rsid w:val="0077699D"/>
    <w:rsid w:val="007772A7"/>
    <w:rsid w:val="007776B6"/>
    <w:rsid w:val="007779E6"/>
    <w:rsid w:val="00780E11"/>
    <w:rsid w:val="007811B6"/>
    <w:rsid w:val="00783DDB"/>
    <w:rsid w:val="00784841"/>
    <w:rsid w:val="00784C7C"/>
    <w:rsid w:val="00784DC1"/>
    <w:rsid w:val="00784F88"/>
    <w:rsid w:val="0078611C"/>
    <w:rsid w:val="007865F3"/>
    <w:rsid w:val="00786E9C"/>
    <w:rsid w:val="00786FBE"/>
    <w:rsid w:val="00787913"/>
    <w:rsid w:val="0079093E"/>
    <w:rsid w:val="007913A2"/>
    <w:rsid w:val="007916EF"/>
    <w:rsid w:val="00791870"/>
    <w:rsid w:val="0079204E"/>
    <w:rsid w:val="00792EED"/>
    <w:rsid w:val="0079394E"/>
    <w:rsid w:val="00795F78"/>
    <w:rsid w:val="00795FF7"/>
    <w:rsid w:val="007A04C8"/>
    <w:rsid w:val="007A219E"/>
    <w:rsid w:val="007A5662"/>
    <w:rsid w:val="007A62B2"/>
    <w:rsid w:val="007A6E0D"/>
    <w:rsid w:val="007A7275"/>
    <w:rsid w:val="007A72FF"/>
    <w:rsid w:val="007B2095"/>
    <w:rsid w:val="007B2468"/>
    <w:rsid w:val="007B29D0"/>
    <w:rsid w:val="007B4476"/>
    <w:rsid w:val="007B47D9"/>
    <w:rsid w:val="007B5261"/>
    <w:rsid w:val="007B619A"/>
    <w:rsid w:val="007B63DF"/>
    <w:rsid w:val="007B72AE"/>
    <w:rsid w:val="007C0300"/>
    <w:rsid w:val="007C09FF"/>
    <w:rsid w:val="007C0E46"/>
    <w:rsid w:val="007C1544"/>
    <w:rsid w:val="007C2072"/>
    <w:rsid w:val="007C224F"/>
    <w:rsid w:val="007C2550"/>
    <w:rsid w:val="007C4445"/>
    <w:rsid w:val="007C503D"/>
    <w:rsid w:val="007C5FA4"/>
    <w:rsid w:val="007C62C2"/>
    <w:rsid w:val="007C633D"/>
    <w:rsid w:val="007C69CA"/>
    <w:rsid w:val="007C7CEF"/>
    <w:rsid w:val="007D0366"/>
    <w:rsid w:val="007D166D"/>
    <w:rsid w:val="007D27F8"/>
    <w:rsid w:val="007D364B"/>
    <w:rsid w:val="007D6000"/>
    <w:rsid w:val="007D7D3A"/>
    <w:rsid w:val="007E1217"/>
    <w:rsid w:val="007E1494"/>
    <w:rsid w:val="007E17A4"/>
    <w:rsid w:val="007E17EC"/>
    <w:rsid w:val="007E27B7"/>
    <w:rsid w:val="007E31D0"/>
    <w:rsid w:val="007E4461"/>
    <w:rsid w:val="007E6320"/>
    <w:rsid w:val="007E6EFD"/>
    <w:rsid w:val="007E7A9E"/>
    <w:rsid w:val="007E7BC7"/>
    <w:rsid w:val="007E7EBA"/>
    <w:rsid w:val="007F0080"/>
    <w:rsid w:val="007F0652"/>
    <w:rsid w:val="007F1230"/>
    <w:rsid w:val="007F3002"/>
    <w:rsid w:val="007F3C70"/>
    <w:rsid w:val="007F3E3F"/>
    <w:rsid w:val="007F6C57"/>
    <w:rsid w:val="007F6C8F"/>
    <w:rsid w:val="007F7B93"/>
    <w:rsid w:val="00800E96"/>
    <w:rsid w:val="00801214"/>
    <w:rsid w:val="00802964"/>
    <w:rsid w:val="0080304C"/>
    <w:rsid w:val="008041C5"/>
    <w:rsid w:val="0080493E"/>
    <w:rsid w:val="00804B19"/>
    <w:rsid w:val="00805BA8"/>
    <w:rsid w:val="00805EBB"/>
    <w:rsid w:val="008075BA"/>
    <w:rsid w:val="00807856"/>
    <w:rsid w:val="00807DF4"/>
    <w:rsid w:val="00807FE8"/>
    <w:rsid w:val="00811025"/>
    <w:rsid w:val="00811713"/>
    <w:rsid w:val="008123A4"/>
    <w:rsid w:val="0081305F"/>
    <w:rsid w:val="008132F9"/>
    <w:rsid w:val="008134FC"/>
    <w:rsid w:val="008166C6"/>
    <w:rsid w:val="008167AC"/>
    <w:rsid w:val="00816D33"/>
    <w:rsid w:val="00820DB3"/>
    <w:rsid w:val="00821C9D"/>
    <w:rsid w:val="0082243D"/>
    <w:rsid w:val="00822AA7"/>
    <w:rsid w:val="00823179"/>
    <w:rsid w:val="008261DE"/>
    <w:rsid w:val="00827E04"/>
    <w:rsid w:val="008309ED"/>
    <w:rsid w:val="00830F5B"/>
    <w:rsid w:val="00831FC2"/>
    <w:rsid w:val="0083574A"/>
    <w:rsid w:val="0083602A"/>
    <w:rsid w:val="00836D75"/>
    <w:rsid w:val="008371CA"/>
    <w:rsid w:val="008378AE"/>
    <w:rsid w:val="00837A1D"/>
    <w:rsid w:val="0084027B"/>
    <w:rsid w:val="00841B62"/>
    <w:rsid w:val="008421DB"/>
    <w:rsid w:val="00842D5A"/>
    <w:rsid w:val="00842D8D"/>
    <w:rsid w:val="00842FC1"/>
    <w:rsid w:val="00843699"/>
    <w:rsid w:val="0084374A"/>
    <w:rsid w:val="0084509E"/>
    <w:rsid w:val="008462E5"/>
    <w:rsid w:val="008464A7"/>
    <w:rsid w:val="00851389"/>
    <w:rsid w:val="0085216C"/>
    <w:rsid w:val="00852925"/>
    <w:rsid w:val="00852D2A"/>
    <w:rsid w:val="00853F71"/>
    <w:rsid w:val="008541A1"/>
    <w:rsid w:val="008556B0"/>
    <w:rsid w:val="00855898"/>
    <w:rsid w:val="00857986"/>
    <w:rsid w:val="00857C79"/>
    <w:rsid w:val="00860307"/>
    <w:rsid w:val="00860B8F"/>
    <w:rsid w:val="008618FA"/>
    <w:rsid w:val="00861C56"/>
    <w:rsid w:val="00864D2D"/>
    <w:rsid w:val="00865977"/>
    <w:rsid w:val="00865B01"/>
    <w:rsid w:val="00865FC2"/>
    <w:rsid w:val="008668E5"/>
    <w:rsid w:val="0086694C"/>
    <w:rsid w:val="008673B5"/>
    <w:rsid w:val="00867A04"/>
    <w:rsid w:val="00867BC6"/>
    <w:rsid w:val="008707AC"/>
    <w:rsid w:val="00873318"/>
    <w:rsid w:val="00874BF1"/>
    <w:rsid w:val="00876819"/>
    <w:rsid w:val="00881787"/>
    <w:rsid w:val="00881E34"/>
    <w:rsid w:val="0088694E"/>
    <w:rsid w:val="00892663"/>
    <w:rsid w:val="00892C96"/>
    <w:rsid w:val="0089307E"/>
    <w:rsid w:val="00893667"/>
    <w:rsid w:val="00893C5C"/>
    <w:rsid w:val="00894F67"/>
    <w:rsid w:val="0089540D"/>
    <w:rsid w:val="008A15C5"/>
    <w:rsid w:val="008A1E31"/>
    <w:rsid w:val="008A2B3F"/>
    <w:rsid w:val="008A3544"/>
    <w:rsid w:val="008A3C2C"/>
    <w:rsid w:val="008A670F"/>
    <w:rsid w:val="008A6B05"/>
    <w:rsid w:val="008B006D"/>
    <w:rsid w:val="008B0301"/>
    <w:rsid w:val="008B0DC6"/>
    <w:rsid w:val="008B31BE"/>
    <w:rsid w:val="008B4893"/>
    <w:rsid w:val="008B4C96"/>
    <w:rsid w:val="008B7658"/>
    <w:rsid w:val="008C0A3B"/>
    <w:rsid w:val="008C14BB"/>
    <w:rsid w:val="008C18FF"/>
    <w:rsid w:val="008C1B3D"/>
    <w:rsid w:val="008C4150"/>
    <w:rsid w:val="008C4CFA"/>
    <w:rsid w:val="008C59BD"/>
    <w:rsid w:val="008C6188"/>
    <w:rsid w:val="008C7A80"/>
    <w:rsid w:val="008D1344"/>
    <w:rsid w:val="008D1428"/>
    <w:rsid w:val="008D1A37"/>
    <w:rsid w:val="008D1DCD"/>
    <w:rsid w:val="008D6C2E"/>
    <w:rsid w:val="008E00B3"/>
    <w:rsid w:val="008E0624"/>
    <w:rsid w:val="008E0C67"/>
    <w:rsid w:val="008E24D7"/>
    <w:rsid w:val="008E2724"/>
    <w:rsid w:val="008E31D9"/>
    <w:rsid w:val="008E4004"/>
    <w:rsid w:val="008E4873"/>
    <w:rsid w:val="008E4FE3"/>
    <w:rsid w:val="008E57DF"/>
    <w:rsid w:val="008E7A59"/>
    <w:rsid w:val="008F0688"/>
    <w:rsid w:val="008F20A8"/>
    <w:rsid w:val="008F28F9"/>
    <w:rsid w:val="008F389C"/>
    <w:rsid w:val="008F3C68"/>
    <w:rsid w:val="008F43AD"/>
    <w:rsid w:val="008F471B"/>
    <w:rsid w:val="008F6A40"/>
    <w:rsid w:val="008F70F6"/>
    <w:rsid w:val="0090082F"/>
    <w:rsid w:val="00901D8B"/>
    <w:rsid w:val="00901F5C"/>
    <w:rsid w:val="00903DBD"/>
    <w:rsid w:val="00904434"/>
    <w:rsid w:val="009058B0"/>
    <w:rsid w:val="00910522"/>
    <w:rsid w:val="0091307E"/>
    <w:rsid w:val="0091422B"/>
    <w:rsid w:val="00915CD3"/>
    <w:rsid w:val="00916488"/>
    <w:rsid w:val="00916619"/>
    <w:rsid w:val="009179E8"/>
    <w:rsid w:val="00920265"/>
    <w:rsid w:val="00921311"/>
    <w:rsid w:val="0092174D"/>
    <w:rsid w:val="00923ACE"/>
    <w:rsid w:val="00925B4D"/>
    <w:rsid w:val="00925E1F"/>
    <w:rsid w:val="00926940"/>
    <w:rsid w:val="009269BC"/>
    <w:rsid w:val="00927291"/>
    <w:rsid w:val="00927529"/>
    <w:rsid w:val="009306AB"/>
    <w:rsid w:val="00930AFC"/>
    <w:rsid w:val="00931C89"/>
    <w:rsid w:val="00932AC7"/>
    <w:rsid w:val="009331DC"/>
    <w:rsid w:val="00933442"/>
    <w:rsid w:val="00934D47"/>
    <w:rsid w:val="009367EC"/>
    <w:rsid w:val="00936A0B"/>
    <w:rsid w:val="00941306"/>
    <w:rsid w:val="009439C3"/>
    <w:rsid w:val="00944E31"/>
    <w:rsid w:val="00944EEC"/>
    <w:rsid w:val="00945A85"/>
    <w:rsid w:val="00946B30"/>
    <w:rsid w:val="0094790A"/>
    <w:rsid w:val="00950924"/>
    <w:rsid w:val="00951D8C"/>
    <w:rsid w:val="009527CE"/>
    <w:rsid w:val="0095306B"/>
    <w:rsid w:val="0095383B"/>
    <w:rsid w:val="00956535"/>
    <w:rsid w:val="00956BEE"/>
    <w:rsid w:val="00957476"/>
    <w:rsid w:val="00957D60"/>
    <w:rsid w:val="0096307F"/>
    <w:rsid w:val="00963A17"/>
    <w:rsid w:val="00963A78"/>
    <w:rsid w:val="00964210"/>
    <w:rsid w:val="0096439B"/>
    <w:rsid w:val="00964DAE"/>
    <w:rsid w:val="009656D6"/>
    <w:rsid w:val="00965FF4"/>
    <w:rsid w:val="00966C5B"/>
    <w:rsid w:val="00966CB6"/>
    <w:rsid w:val="00966DC9"/>
    <w:rsid w:val="0096794B"/>
    <w:rsid w:val="009703B6"/>
    <w:rsid w:val="009708C4"/>
    <w:rsid w:val="00970929"/>
    <w:rsid w:val="00970E48"/>
    <w:rsid w:val="00971E58"/>
    <w:rsid w:val="00972F76"/>
    <w:rsid w:val="009748DF"/>
    <w:rsid w:val="009753D3"/>
    <w:rsid w:val="009754E0"/>
    <w:rsid w:val="009764DF"/>
    <w:rsid w:val="00977C62"/>
    <w:rsid w:val="00982066"/>
    <w:rsid w:val="0098235C"/>
    <w:rsid w:val="00982AC1"/>
    <w:rsid w:val="0098387D"/>
    <w:rsid w:val="00983D0E"/>
    <w:rsid w:val="00984E5C"/>
    <w:rsid w:val="00987C6B"/>
    <w:rsid w:val="00991528"/>
    <w:rsid w:val="00991A30"/>
    <w:rsid w:val="00991E1D"/>
    <w:rsid w:val="00992357"/>
    <w:rsid w:val="00992B90"/>
    <w:rsid w:val="00993DEA"/>
    <w:rsid w:val="00994367"/>
    <w:rsid w:val="00994589"/>
    <w:rsid w:val="009945CD"/>
    <w:rsid w:val="00995C77"/>
    <w:rsid w:val="00996104"/>
    <w:rsid w:val="00996E9B"/>
    <w:rsid w:val="00997356"/>
    <w:rsid w:val="009A3211"/>
    <w:rsid w:val="009A3D93"/>
    <w:rsid w:val="009A51A7"/>
    <w:rsid w:val="009B0B5E"/>
    <w:rsid w:val="009B1575"/>
    <w:rsid w:val="009B273D"/>
    <w:rsid w:val="009B2C15"/>
    <w:rsid w:val="009B4D29"/>
    <w:rsid w:val="009B7242"/>
    <w:rsid w:val="009B741B"/>
    <w:rsid w:val="009C06CA"/>
    <w:rsid w:val="009C10D2"/>
    <w:rsid w:val="009C1748"/>
    <w:rsid w:val="009C261F"/>
    <w:rsid w:val="009C2812"/>
    <w:rsid w:val="009C36DF"/>
    <w:rsid w:val="009C379A"/>
    <w:rsid w:val="009C4B64"/>
    <w:rsid w:val="009C4F8C"/>
    <w:rsid w:val="009C78BA"/>
    <w:rsid w:val="009D0A6B"/>
    <w:rsid w:val="009D0A71"/>
    <w:rsid w:val="009D0EAA"/>
    <w:rsid w:val="009D241D"/>
    <w:rsid w:val="009D26D9"/>
    <w:rsid w:val="009D3EC6"/>
    <w:rsid w:val="009D3FC9"/>
    <w:rsid w:val="009D5831"/>
    <w:rsid w:val="009D69B5"/>
    <w:rsid w:val="009D7B06"/>
    <w:rsid w:val="009D7F6B"/>
    <w:rsid w:val="009E2067"/>
    <w:rsid w:val="009E26AA"/>
    <w:rsid w:val="009E2C40"/>
    <w:rsid w:val="009E2EEC"/>
    <w:rsid w:val="009E3311"/>
    <w:rsid w:val="009E4A53"/>
    <w:rsid w:val="009E5315"/>
    <w:rsid w:val="009E5DC1"/>
    <w:rsid w:val="009E6F44"/>
    <w:rsid w:val="009F0230"/>
    <w:rsid w:val="009F0267"/>
    <w:rsid w:val="009F03E3"/>
    <w:rsid w:val="009F230A"/>
    <w:rsid w:val="009F259F"/>
    <w:rsid w:val="009F27BD"/>
    <w:rsid w:val="009F3A88"/>
    <w:rsid w:val="009F3B6E"/>
    <w:rsid w:val="009F56D3"/>
    <w:rsid w:val="009F5B55"/>
    <w:rsid w:val="009F63F7"/>
    <w:rsid w:val="009F7A52"/>
    <w:rsid w:val="00A002FD"/>
    <w:rsid w:val="00A0309C"/>
    <w:rsid w:val="00A043B1"/>
    <w:rsid w:val="00A04938"/>
    <w:rsid w:val="00A059B8"/>
    <w:rsid w:val="00A103E5"/>
    <w:rsid w:val="00A103F6"/>
    <w:rsid w:val="00A1056E"/>
    <w:rsid w:val="00A10B1A"/>
    <w:rsid w:val="00A114C4"/>
    <w:rsid w:val="00A11DD4"/>
    <w:rsid w:val="00A11E21"/>
    <w:rsid w:val="00A12E06"/>
    <w:rsid w:val="00A1348E"/>
    <w:rsid w:val="00A14448"/>
    <w:rsid w:val="00A16655"/>
    <w:rsid w:val="00A16BE3"/>
    <w:rsid w:val="00A208D4"/>
    <w:rsid w:val="00A21095"/>
    <w:rsid w:val="00A2169E"/>
    <w:rsid w:val="00A2177E"/>
    <w:rsid w:val="00A21F15"/>
    <w:rsid w:val="00A2451F"/>
    <w:rsid w:val="00A2465F"/>
    <w:rsid w:val="00A246AA"/>
    <w:rsid w:val="00A24E9F"/>
    <w:rsid w:val="00A2581E"/>
    <w:rsid w:val="00A25DE5"/>
    <w:rsid w:val="00A2626D"/>
    <w:rsid w:val="00A26F56"/>
    <w:rsid w:val="00A309BD"/>
    <w:rsid w:val="00A315C6"/>
    <w:rsid w:val="00A3287B"/>
    <w:rsid w:val="00A3336F"/>
    <w:rsid w:val="00A337BD"/>
    <w:rsid w:val="00A33F40"/>
    <w:rsid w:val="00A34C06"/>
    <w:rsid w:val="00A34EF8"/>
    <w:rsid w:val="00A35231"/>
    <w:rsid w:val="00A3614F"/>
    <w:rsid w:val="00A363E0"/>
    <w:rsid w:val="00A36D81"/>
    <w:rsid w:val="00A40259"/>
    <w:rsid w:val="00A40613"/>
    <w:rsid w:val="00A43116"/>
    <w:rsid w:val="00A436DA"/>
    <w:rsid w:val="00A43BEC"/>
    <w:rsid w:val="00A44D72"/>
    <w:rsid w:val="00A44DEF"/>
    <w:rsid w:val="00A450E6"/>
    <w:rsid w:val="00A45D6D"/>
    <w:rsid w:val="00A45FF1"/>
    <w:rsid w:val="00A46756"/>
    <w:rsid w:val="00A46966"/>
    <w:rsid w:val="00A47311"/>
    <w:rsid w:val="00A47492"/>
    <w:rsid w:val="00A502AB"/>
    <w:rsid w:val="00A51A03"/>
    <w:rsid w:val="00A53F61"/>
    <w:rsid w:val="00A53FBE"/>
    <w:rsid w:val="00A54022"/>
    <w:rsid w:val="00A553FF"/>
    <w:rsid w:val="00A55F8A"/>
    <w:rsid w:val="00A56BE2"/>
    <w:rsid w:val="00A610A3"/>
    <w:rsid w:val="00A6159F"/>
    <w:rsid w:val="00A62041"/>
    <w:rsid w:val="00A62B9B"/>
    <w:rsid w:val="00A632D3"/>
    <w:rsid w:val="00A637E7"/>
    <w:rsid w:val="00A639A5"/>
    <w:rsid w:val="00A63A2F"/>
    <w:rsid w:val="00A6402F"/>
    <w:rsid w:val="00A640EE"/>
    <w:rsid w:val="00A65919"/>
    <w:rsid w:val="00A66886"/>
    <w:rsid w:val="00A704B9"/>
    <w:rsid w:val="00A70737"/>
    <w:rsid w:val="00A724CB"/>
    <w:rsid w:val="00A72CB6"/>
    <w:rsid w:val="00A72FE4"/>
    <w:rsid w:val="00A745A8"/>
    <w:rsid w:val="00A748FF"/>
    <w:rsid w:val="00A750FA"/>
    <w:rsid w:val="00A762B1"/>
    <w:rsid w:val="00A772AE"/>
    <w:rsid w:val="00A801B5"/>
    <w:rsid w:val="00A8035E"/>
    <w:rsid w:val="00A80777"/>
    <w:rsid w:val="00A809E5"/>
    <w:rsid w:val="00A82AE4"/>
    <w:rsid w:val="00A83518"/>
    <w:rsid w:val="00A843E1"/>
    <w:rsid w:val="00A87451"/>
    <w:rsid w:val="00A911E5"/>
    <w:rsid w:val="00A91484"/>
    <w:rsid w:val="00A91D11"/>
    <w:rsid w:val="00A92458"/>
    <w:rsid w:val="00A94CF8"/>
    <w:rsid w:val="00A968D4"/>
    <w:rsid w:val="00A9727B"/>
    <w:rsid w:val="00AA0815"/>
    <w:rsid w:val="00AA08A3"/>
    <w:rsid w:val="00AA14A6"/>
    <w:rsid w:val="00AA2D97"/>
    <w:rsid w:val="00AA38DD"/>
    <w:rsid w:val="00AA3C0E"/>
    <w:rsid w:val="00AA46E0"/>
    <w:rsid w:val="00AA51C4"/>
    <w:rsid w:val="00AA6001"/>
    <w:rsid w:val="00AA62D6"/>
    <w:rsid w:val="00AA7771"/>
    <w:rsid w:val="00AA7D96"/>
    <w:rsid w:val="00AB01E0"/>
    <w:rsid w:val="00AB050D"/>
    <w:rsid w:val="00AB09D8"/>
    <w:rsid w:val="00AB0AF5"/>
    <w:rsid w:val="00AB18B2"/>
    <w:rsid w:val="00AB255C"/>
    <w:rsid w:val="00AB3238"/>
    <w:rsid w:val="00AB739F"/>
    <w:rsid w:val="00AB7B3B"/>
    <w:rsid w:val="00AC06F3"/>
    <w:rsid w:val="00AC0BDA"/>
    <w:rsid w:val="00AC0CEC"/>
    <w:rsid w:val="00AC1B9D"/>
    <w:rsid w:val="00AC2258"/>
    <w:rsid w:val="00AC2823"/>
    <w:rsid w:val="00AC28D1"/>
    <w:rsid w:val="00AC2C8B"/>
    <w:rsid w:val="00AC37B1"/>
    <w:rsid w:val="00AC3924"/>
    <w:rsid w:val="00AC3B70"/>
    <w:rsid w:val="00AC4115"/>
    <w:rsid w:val="00AC58D8"/>
    <w:rsid w:val="00AC606A"/>
    <w:rsid w:val="00AC6B1A"/>
    <w:rsid w:val="00AC7A4A"/>
    <w:rsid w:val="00AD0634"/>
    <w:rsid w:val="00AD2B86"/>
    <w:rsid w:val="00AD32B8"/>
    <w:rsid w:val="00AD686F"/>
    <w:rsid w:val="00AD6B81"/>
    <w:rsid w:val="00AD745E"/>
    <w:rsid w:val="00AE1C9B"/>
    <w:rsid w:val="00AE1E01"/>
    <w:rsid w:val="00AE3665"/>
    <w:rsid w:val="00AE5358"/>
    <w:rsid w:val="00AE5BD4"/>
    <w:rsid w:val="00AE7574"/>
    <w:rsid w:val="00AE7659"/>
    <w:rsid w:val="00AE7CAA"/>
    <w:rsid w:val="00AF02E8"/>
    <w:rsid w:val="00AF13E7"/>
    <w:rsid w:val="00AF19EF"/>
    <w:rsid w:val="00AF2465"/>
    <w:rsid w:val="00AF4534"/>
    <w:rsid w:val="00AF4539"/>
    <w:rsid w:val="00AF5A80"/>
    <w:rsid w:val="00AF643E"/>
    <w:rsid w:val="00AF68A8"/>
    <w:rsid w:val="00AF6AAB"/>
    <w:rsid w:val="00B01341"/>
    <w:rsid w:val="00B02171"/>
    <w:rsid w:val="00B021AA"/>
    <w:rsid w:val="00B02314"/>
    <w:rsid w:val="00B02825"/>
    <w:rsid w:val="00B03514"/>
    <w:rsid w:val="00B036DF"/>
    <w:rsid w:val="00B03AC6"/>
    <w:rsid w:val="00B03E01"/>
    <w:rsid w:val="00B05514"/>
    <w:rsid w:val="00B0585A"/>
    <w:rsid w:val="00B0655D"/>
    <w:rsid w:val="00B06722"/>
    <w:rsid w:val="00B068CE"/>
    <w:rsid w:val="00B07145"/>
    <w:rsid w:val="00B0749C"/>
    <w:rsid w:val="00B07B2B"/>
    <w:rsid w:val="00B07FA3"/>
    <w:rsid w:val="00B10180"/>
    <w:rsid w:val="00B10356"/>
    <w:rsid w:val="00B10C20"/>
    <w:rsid w:val="00B11874"/>
    <w:rsid w:val="00B11F6E"/>
    <w:rsid w:val="00B147B4"/>
    <w:rsid w:val="00B155B8"/>
    <w:rsid w:val="00B161D5"/>
    <w:rsid w:val="00B1760A"/>
    <w:rsid w:val="00B22746"/>
    <w:rsid w:val="00B2323A"/>
    <w:rsid w:val="00B23903"/>
    <w:rsid w:val="00B23FFC"/>
    <w:rsid w:val="00B26B8A"/>
    <w:rsid w:val="00B27AA2"/>
    <w:rsid w:val="00B300AA"/>
    <w:rsid w:val="00B3066D"/>
    <w:rsid w:val="00B312A7"/>
    <w:rsid w:val="00B31C13"/>
    <w:rsid w:val="00B333DF"/>
    <w:rsid w:val="00B3341D"/>
    <w:rsid w:val="00B335D0"/>
    <w:rsid w:val="00B33E3E"/>
    <w:rsid w:val="00B3429B"/>
    <w:rsid w:val="00B34B8A"/>
    <w:rsid w:val="00B361E6"/>
    <w:rsid w:val="00B366D7"/>
    <w:rsid w:val="00B36D56"/>
    <w:rsid w:val="00B37C30"/>
    <w:rsid w:val="00B41137"/>
    <w:rsid w:val="00B43539"/>
    <w:rsid w:val="00B436B0"/>
    <w:rsid w:val="00B4408C"/>
    <w:rsid w:val="00B4462A"/>
    <w:rsid w:val="00B449A5"/>
    <w:rsid w:val="00B44D8A"/>
    <w:rsid w:val="00B45881"/>
    <w:rsid w:val="00B45C4E"/>
    <w:rsid w:val="00B4642F"/>
    <w:rsid w:val="00B50AB2"/>
    <w:rsid w:val="00B50E1B"/>
    <w:rsid w:val="00B50F85"/>
    <w:rsid w:val="00B51360"/>
    <w:rsid w:val="00B5267E"/>
    <w:rsid w:val="00B53230"/>
    <w:rsid w:val="00B5349D"/>
    <w:rsid w:val="00B5489D"/>
    <w:rsid w:val="00B55BC5"/>
    <w:rsid w:val="00B56478"/>
    <w:rsid w:val="00B56853"/>
    <w:rsid w:val="00B57569"/>
    <w:rsid w:val="00B57E22"/>
    <w:rsid w:val="00B57E3B"/>
    <w:rsid w:val="00B57FC7"/>
    <w:rsid w:val="00B6083D"/>
    <w:rsid w:val="00B60FB3"/>
    <w:rsid w:val="00B63EEC"/>
    <w:rsid w:val="00B640C9"/>
    <w:rsid w:val="00B665E1"/>
    <w:rsid w:val="00B667CE"/>
    <w:rsid w:val="00B6686D"/>
    <w:rsid w:val="00B66E61"/>
    <w:rsid w:val="00B672D4"/>
    <w:rsid w:val="00B67C41"/>
    <w:rsid w:val="00B7209A"/>
    <w:rsid w:val="00B72B64"/>
    <w:rsid w:val="00B731DC"/>
    <w:rsid w:val="00B740B0"/>
    <w:rsid w:val="00B74178"/>
    <w:rsid w:val="00B745C1"/>
    <w:rsid w:val="00B74A5E"/>
    <w:rsid w:val="00B75DBF"/>
    <w:rsid w:val="00B75E08"/>
    <w:rsid w:val="00B765A7"/>
    <w:rsid w:val="00B7679E"/>
    <w:rsid w:val="00B7690D"/>
    <w:rsid w:val="00B773B2"/>
    <w:rsid w:val="00B81002"/>
    <w:rsid w:val="00B815F5"/>
    <w:rsid w:val="00B8197A"/>
    <w:rsid w:val="00B838E1"/>
    <w:rsid w:val="00B843BD"/>
    <w:rsid w:val="00B84425"/>
    <w:rsid w:val="00B84890"/>
    <w:rsid w:val="00B864D9"/>
    <w:rsid w:val="00B87811"/>
    <w:rsid w:val="00B87C03"/>
    <w:rsid w:val="00B87E66"/>
    <w:rsid w:val="00B9166F"/>
    <w:rsid w:val="00B93D9C"/>
    <w:rsid w:val="00B966EF"/>
    <w:rsid w:val="00B97E16"/>
    <w:rsid w:val="00BA07CA"/>
    <w:rsid w:val="00BA161F"/>
    <w:rsid w:val="00BA255C"/>
    <w:rsid w:val="00BA5016"/>
    <w:rsid w:val="00BA5A54"/>
    <w:rsid w:val="00BA6BAC"/>
    <w:rsid w:val="00BA6F4D"/>
    <w:rsid w:val="00BB03B3"/>
    <w:rsid w:val="00BB145F"/>
    <w:rsid w:val="00BB213F"/>
    <w:rsid w:val="00BB3BE9"/>
    <w:rsid w:val="00BC20AB"/>
    <w:rsid w:val="00BC3B64"/>
    <w:rsid w:val="00BC3DB0"/>
    <w:rsid w:val="00BC4120"/>
    <w:rsid w:val="00BC5B05"/>
    <w:rsid w:val="00BC6537"/>
    <w:rsid w:val="00BC73F6"/>
    <w:rsid w:val="00BC7FC8"/>
    <w:rsid w:val="00BD04C3"/>
    <w:rsid w:val="00BD0CB4"/>
    <w:rsid w:val="00BD0F71"/>
    <w:rsid w:val="00BD22DA"/>
    <w:rsid w:val="00BD319C"/>
    <w:rsid w:val="00BD342A"/>
    <w:rsid w:val="00BD411A"/>
    <w:rsid w:val="00BD45B9"/>
    <w:rsid w:val="00BD47E4"/>
    <w:rsid w:val="00BD4F65"/>
    <w:rsid w:val="00BD5AD6"/>
    <w:rsid w:val="00BD6BE2"/>
    <w:rsid w:val="00BE01B8"/>
    <w:rsid w:val="00BE07A8"/>
    <w:rsid w:val="00BE2AD1"/>
    <w:rsid w:val="00BE459E"/>
    <w:rsid w:val="00BE460F"/>
    <w:rsid w:val="00BE4FE6"/>
    <w:rsid w:val="00BE6C45"/>
    <w:rsid w:val="00BE7CF9"/>
    <w:rsid w:val="00BF098E"/>
    <w:rsid w:val="00BF0A3D"/>
    <w:rsid w:val="00BF3C66"/>
    <w:rsid w:val="00BF3D11"/>
    <w:rsid w:val="00BF4B8F"/>
    <w:rsid w:val="00BF4F65"/>
    <w:rsid w:val="00BF68EC"/>
    <w:rsid w:val="00C01270"/>
    <w:rsid w:val="00C01814"/>
    <w:rsid w:val="00C01CFC"/>
    <w:rsid w:val="00C0228A"/>
    <w:rsid w:val="00C0395A"/>
    <w:rsid w:val="00C04C13"/>
    <w:rsid w:val="00C04EB5"/>
    <w:rsid w:val="00C0517A"/>
    <w:rsid w:val="00C05A09"/>
    <w:rsid w:val="00C0693D"/>
    <w:rsid w:val="00C0698D"/>
    <w:rsid w:val="00C06ABE"/>
    <w:rsid w:val="00C0715B"/>
    <w:rsid w:val="00C07413"/>
    <w:rsid w:val="00C0743F"/>
    <w:rsid w:val="00C07CC6"/>
    <w:rsid w:val="00C102C3"/>
    <w:rsid w:val="00C1082A"/>
    <w:rsid w:val="00C10950"/>
    <w:rsid w:val="00C117DF"/>
    <w:rsid w:val="00C122A0"/>
    <w:rsid w:val="00C13F15"/>
    <w:rsid w:val="00C14715"/>
    <w:rsid w:val="00C14F4B"/>
    <w:rsid w:val="00C1695E"/>
    <w:rsid w:val="00C1717C"/>
    <w:rsid w:val="00C17BD7"/>
    <w:rsid w:val="00C17C2F"/>
    <w:rsid w:val="00C213B0"/>
    <w:rsid w:val="00C22230"/>
    <w:rsid w:val="00C23063"/>
    <w:rsid w:val="00C2495F"/>
    <w:rsid w:val="00C26FC9"/>
    <w:rsid w:val="00C2787C"/>
    <w:rsid w:val="00C27DCA"/>
    <w:rsid w:val="00C30641"/>
    <w:rsid w:val="00C313B1"/>
    <w:rsid w:val="00C31A30"/>
    <w:rsid w:val="00C325D5"/>
    <w:rsid w:val="00C3301F"/>
    <w:rsid w:val="00C332B8"/>
    <w:rsid w:val="00C334AB"/>
    <w:rsid w:val="00C3491B"/>
    <w:rsid w:val="00C34B03"/>
    <w:rsid w:val="00C34C63"/>
    <w:rsid w:val="00C3573D"/>
    <w:rsid w:val="00C35F2C"/>
    <w:rsid w:val="00C36E60"/>
    <w:rsid w:val="00C41152"/>
    <w:rsid w:val="00C4172F"/>
    <w:rsid w:val="00C42EC7"/>
    <w:rsid w:val="00C43B2D"/>
    <w:rsid w:val="00C44B15"/>
    <w:rsid w:val="00C44B88"/>
    <w:rsid w:val="00C451CD"/>
    <w:rsid w:val="00C46404"/>
    <w:rsid w:val="00C5094A"/>
    <w:rsid w:val="00C50C75"/>
    <w:rsid w:val="00C519F9"/>
    <w:rsid w:val="00C52650"/>
    <w:rsid w:val="00C5434B"/>
    <w:rsid w:val="00C5469F"/>
    <w:rsid w:val="00C555DB"/>
    <w:rsid w:val="00C557B6"/>
    <w:rsid w:val="00C60714"/>
    <w:rsid w:val="00C60FCA"/>
    <w:rsid w:val="00C61463"/>
    <w:rsid w:val="00C62474"/>
    <w:rsid w:val="00C6431A"/>
    <w:rsid w:val="00C6502C"/>
    <w:rsid w:val="00C65F54"/>
    <w:rsid w:val="00C668D2"/>
    <w:rsid w:val="00C6699B"/>
    <w:rsid w:val="00C66D13"/>
    <w:rsid w:val="00C66E80"/>
    <w:rsid w:val="00C67AD3"/>
    <w:rsid w:val="00C70454"/>
    <w:rsid w:val="00C70B19"/>
    <w:rsid w:val="00C71049"/>
    <w:rsid w:val="00C7175C"/>
    <w:rsid w:val="00C72AE5"/>
    <w:rsid w:val="00C7333A"/>
    <w:rsid w:val="00C74714"/>
    <w:rsid w:val="00C75799"/>
    <w:rsid w:val="00C771D9"/>
    <w:rsid w:val="00C817DB"/>
    <w:rsid w:val="00C82D25"/>
    <w:rsid w:val="00C82D64"/>
    <w:rsid w:val="00C83915"/>
    <w:rsid w:val="00C84EB0"/>
    <w:rsid w:val="00C85B1E"/>
    <w:rsid w:val="00C863B9"/>
    <w:rsid w:val="00C86A3C"/>
    <w:rsid w:val="00C86B10"/>
    <w:rsid w:val="00C905A3"/>
    <w:rsid w:val="00C91B32"/>
    <w:rsid w:val="00C92CB0"/>
    <w:rsid w:val="00C92DA4"/>
    <w:rsid w:val="00C94381"/>
    <w:rsid w:val="00C94D9C"/>
    <w:rsid w:val="00C958E6"/>
    <w:rsid w:val="00C95FA3"/>
    <w:rsid w:val="00CA02F2"/>
    <w:rsid w:val="00CA06A1"/>
    <w:rsid w:val="00CA2101"/>
    <w:rsid w:val="00CA2421"/>
    <w:rsid w:val="00CA399A"/>
    <w:rsid w:val="00CA3EB9"/>
    <w:rsid w:val="00CA4521"/>
    <w:rsid w:val="00CA4616"/>
    <w:rsid w:val="00CA48CA"/>
    <w:rsid w:val="00CA53D9"/>
    <w:rsid w:val="00CA7A5E"/>
    <w:rsid w:val="00CA7A94"/>
    <w:rsid w:val="00CB1986"/>
    <w:rsid w:val="00CB26B2"/>
    <w:rsid w:val="00CB4286"/>
    <w:rsid w:val="00CB46E4"/>
    <w:rsid w:val="00CB51B6"/>
    <w:rsid w:val="00CB527B"/>
    <w:rsid w:val="00CB5E72"/>
    <w:rsid w:val="00CB68C2"/>
    <w:rsid w:val="00CC2679"/>
    <w:rsid w:val="00CC2DDA"/>
    <w:rsid w:val="00CC3864"/>
    <w:rsid w:val="00CC4098"/>
    <w:rsid w:val="00CC471A"/>
    <w:rsid w:val="00CC5E47"/>
    <w:rsid w:val="00CC64F6"/>
    <w:rsid w:val="00CC6A4C"/>
    <w:rsid w:val="00CC6C4B"/>
    <w:rsid w:val="00CC7688"/>
    <w:rsid w:val="00CD050D"/>
    <w:rsid w:val="00CD07E9"/>
    <w:rsid w:val="00CD3024"/>
    <w:rsid w:val="00CD34F7"/>
    <w:rsid w:val="00CD39AE"/>
    <w:rsid w:val="00CD6173"/>
    <w:rsid w:val="00CD69F8"/>
    <w:rsid w:val="00CD6B99"/>
    <w:rsid w:val="00CD7965"/>
    <w:rsid w:val="00CE01E7"/>
    <w:rsid w:val="00CE07FA"/>
    <w:rsid w:val="00CE17FD"/>
    <w:rsid w:val="00CE2A3A"/>
    <w:rsid w:val="00CE3AA6"/>
    <w:rsid w:val="00CE3ADF"/>
    <w:rsid w:val="00CE426F"/>
    <w:rsid w:val="00CE4866"/>
    <w:rsid w:val="00CE48DA"/>
    <w:rsid w:val="00CE5D37"/>
    <w:rsid w:val="00CE613A"/>
    <w:rsid w:val="00CE6A36"/>
    <w:rsid w:val="00CF05F9"/>
    <w:rsid w:val="00CF1089"/>
    <w:rsid w:val="00CF125A"/>
    <w:rsid w:val="00CF1745"/>
    <w:rsid w:val="00CF2CA8"/>
    <w:rsid w:val="00CF4B7C"/>
    <w:rsid w:val="00CF531C"/>
    <w:rsid w:val="00CF6E08"/>
    <w:rsid w:val="00CF7156"/>
    <w:rsid w:val="00CF7E85"/>
    <w:rsid w:val="00D00F21"/>
    <w:rsid w:val="00D013AA"/>
    <w:rsid w:val="00D01738"/>
    <w:rsid w:val="00D01A1E"/>
    <w:rsid w:val="00D01C58"/>
    <w:rsid w:val="00D02D8C"/>
    <w:rsid w:val="00D0367B"/>
    <w:rsid w:val="00D04123"/>
    <w:rsid w:val="00D05FB3"/>
    <w:rsid w:val="00D072E1"/>
    <w:rsid w:val="00D10468"/>
    <w:rsid w:val="00D105BA"/>
    <w:rsid w:val="00D11254"/>
    <w:rsid w:val="00D114FD"/>
    <w:rsid w:val="00D1346C"/>
    <w:rsid w:val="00D153E7"/>
    <w:rsid w:val="00D17143"/>
    <w:rsid w:val="00D17AEE"/>
    <w:rsid w:val="00D2020D"/>
    <w:rsid w:val="00D205C4"/>
    <w:rsid w:val="00D216BE"/>
    <w:rsid w:val="00D21974"/>
    <w:rsid w:val="00D222FF"/>
    <w:rsid w:val="00D229EE"/>
    <w:rsid w:val="00D23BCC"/>
    <w:rsid w:val="00D24180"/>
    <w:rsid w:val="00D256EF"/>
    <w:rsid w:val="00D25907"/>
    <w:rsid w:val="00D25F7C"/>
    <w:rsid w:val="00D30E32"/>
    <w:rsid w:val="00D3101E"/>
    <w:rsid w:val="00D326A8"/>
    <w:rsid w:val="00D3290C"/>
    <w:rsid w:val="00D32DA4"/>
    <w:rsid w:val="00D36360"/>
    <w:rsid w:val="00D37FDF"/>
    <w:rsid w:val="00D4119B"/>
    <w:rsid w:val="00D41AF0"/>
    <w:rsid w:val="00D420D6"/>
    <w:rsid w:val="00D42ABD"/>
    <w:rsid w:val="00D44960"/>
    <w:rsid w:val="00D44B0A"/>
    <w:rsid w:val="00D44EB4"/>
    <w:rsid w:val="00D450A0"/>
    <w:rsid w:val="00D45FFA"/>
    <w:rsid w:val="00D46FD8"/>
    <w:rsid w:val="00D51DD0"/>
    <w:rsid w:val="00D52133"/>
    <w:rsid w:val="00D52704"/>
    <w:rsid w:val="00D53D6C"/>
    <w:rsid w:val="00D55326"/>
    <w:rsid w:val="00D553A0"/>
    <w:rsid w:val="00D6135A"/>
    <w:rsid w:val="00D62B67"/>
    <w:rsid w:val="00D636A1"/>
    <w:rsid w:val="00D63EF2"/>
    <w:rsid w:val="00D64350"/>
    <w:rsid w:val="00D66CF4"/>
    <w:rsid w:val="00D67994"/>
    <w:rsid w:val="00D700CF"/>
    <w:rsid w:val="00D700EE"/>
    <w:rsid w:val="00D70909"/>
    <w:rsid w:val="00D7196D"/>
    <w:rsid w:val="00D71FE4"/>
    <w:rsid w:val="00D72124"/>
    <w:rsid w:val="00D726B4"/>
    <w:rsid w:val="00D7327D"/>
    <w:rsid w:val="00D732A7"/>
    <w:rsid w:val="00D7368E"/>
    <w:rsid w:val="00D73C3B"/>
    <w:rsid w:val="00D73C6A"/>
    <w:rsid w:val="00D74326"/>
    <w:rsid w:val="00D7468F"/>
    <w:rsid w:val="00D76A16"/>
    <w:rsid w:val="00D77B1E"/>
    <w:rsid w:val="00D77DB6"/>
    <w:rsid w:val="00D80955"/>
    <w:rsid w:val="00D811E3"/>
    <w:rsid w:val="00D81370"/>
    <w:rsid w:val="00D81E8C"/>
    <w:rsid w:val="00D83E49"/>
    <w:rsid w:val="00D867E9"/>
    <w:rsid w:val="00D87C39"/>
    <w:rsid w:val="00D87DD0"/>
    <w:rsid w:val="00D9047B"/>
    <w:rsid w:val="00D921F3"/>
    <w:rsid w:val="00D937A0"/>
    <w:rsid w:val="00DA012B"/>
    <w:rsid w:val="00DA10F3"/>
    <w:rsid w:val="00DA1C15"/>
    <w:rsid w:val="00DA2089"/>
    <w:rsid w:val="00DA2356"/>
    <w:rsid w:val="00DA4691"/>
    <w:rsid w:val="00DA48DF"/>
    <w:rsid w:val="00DA588C"/>
    <w:rsid w:val="00DA6C9C"/>
    <w:rsid w:val="00DB015C"/>
    <w:rsid w:val="00DB0539"/>
    <w:rsid w:val="00DB202E"/>
    <w:rsid w:val="00DB2982"/>
    <w:rsid w:val="00DB2B03"/>
    <w:rsid w:val="00DB5097"/>
    <w:rsid w:val="00DB5BAF"/>
    <w:rsid w:val="00DB6EDD"/>
    <w:rsid w:val="00DC291B"/>
    <w:rsid w:val="00DC2A3A"/>
    <w:rsid w:val="00DC3692"/>
    <w:rsid w:val="00DC4CD5"/>
    <w:rsid w:val="00DC6746"/>
    <w:rsid w:val="00DC7A56"/>
    <w:rsid w:val="00DD1F83"/>
    <w:rsid w:val="00DD35F8"/>
    <w:rsid w:val="00DD3B6D"/>
    <w:rsid w:val="00DD44F7"/>
    <w:rsid w:val="00DD7CF4"/>
    <w:rsid w:val="00DE2818"/>
    <w:rsid w:val="00DE301E"/>
    <w:rsid w:val="00DE404D"/>
    <w:rsid w:val="00DE4585"/>
    <w:rsid w:val="00DE66E9"/>
    <w:rsid w:val="00DE6FC3"/>
    <w:rsid w:val="00DE7807"/>
    <w:rsid w:val="00DE7CFC"/>
    <w:rsid w:val="00DF09A9"/>
    <w:rsid w:val="00DF0A97"/>
    <w:rsid w:val="00DF25CD"/>
    <w:rsid w:val="00DF3F9E"/>
    <w:rsid w:val="00DF4CA1"/>
    <w:rsid w:val="00DF5F0C"/>
    <w:rsid w:val="00DF63F2"/>
    <w:rsid w:val="00DF6564"/>
    <w:rsid w:val="00DF757B"/>
    <w:rsid w:val="00DF7DDB"/>
    <w:rsid w:val="00E02DDE"/>
    <w:rsid w:val="00E03A9A"/>
    <w:rsid w:val="00E06355"/>
    <w:rsid w:val="00E06825"/>
    <w:rsid w:val="00E0704B"/>
    <w:rsid w:val="00E070BC"/>
    <w:rsid w:val="00E078BA"/>
    <w:rsid w:val="00E10371"/>
    <w:rsid w:val="00E114F6"/>
    <w:rsid w:val="00E11AB4"/>
    <w:rsid w:val="00E124F4"/>
    <w:rsid w:val="00E1357E"/>
    <w:rsid w:val="00E1421C"/>
    <w:rsid w:val="00E1484E"/>
    <w:rsid w:val="00E15330"/>
    <w:rsid w:val="00E15D30"/>
    <w:rsid w:val="00E15D44"/>
    <w:rsid w:val="00E1655F"/>
    <w:rsid w:val="00E166E1"/>
    <w:rsid w:val="00E17134"/>
    <w:rsid w:val="00E2175D"/>
    <w:rsid w:val="00E21CE7"/>
    <w:rsid w:val="00E23A85"/>
    <w:rsid w:val="00E25E18"/>
    <w:rsid w:val="00E271C8"/>
    <w:rsid w:val="00E27245"/>
    <w:rsid w:val="00E27B0C"/>
    <w:rsid w:val="00E27F0E"/>
    <w:rsid w:val="00E30643"/>
    <w:rsid w:val="00E313EC"/>
    <w:rsid w:val="00E31AB9"/>
    <w:rsid w:val="00E31BC0"/>
    <w:rsid w:val="00E32E2C"/>
    <w:rsid w:val="00E33B7C"/>
    <w:rsid w:val="00E33E2C"/>
    <w:rsid w:val="00E34595"/>
    <w:rsid w:val="00E34A3F"/>
    <w:rsid w:val="00E35326"/>
    <w:rsid w:val="00E37671"/>
    <w:rsid w:val="00E400EA"/>
    <w:rsid w:val="00E41CE6"/>
    <w:rsid w:val="00E420F5"/>
    <w:rsid w:val="00E4233F"/>
    <w:rsid w:val="00E4250B"/>
    <w:rsid w:val="00E42A8A"/>
    <w:rsid w:val="00E43AA9"/>
    <w:rsid w:val="00E4559D"/>
    <w:rsid w:val="00E502EB"/>
    <w:rsid w:val="00E50F5C"/>
    <w:rsid w:val="00E51306"/>
    <w:rsid w:val="00E52085"/>
    <w:rsid w:val="00E525DA"/>
    <w:rsid w:val="00E52612"/>
    <w:rsid w:val="00E528CA"/>
    <w:rsid w:val="00E5311E"/>
    <w:rsid w:val="00E531A7"/>
    <w:rsid w:val="00E54B93"/>
    <w:rsid w:val="00E554AB"/>
    <w:rsid w:val="00E56359"/>
    <w:rsid w:val="00E5644C"/>
    <w:rsid w:val="00E56452"/>
    <w:rsid w:val="00E56BFC"/>
    <w:rsid w:val="00E5736B"/>
    <w:rsid w:val="00E57B72"/>
    <w:rsid w:val="00E57F40"/>
    <w:rsid w:val="00E6099C"/>
    <w:rsid w:val="00E62A30"/>
    <w:rsid w:val="00E62E27"/>
    <w:rsid w:val="00E63CF9"/>
    <w:rsid w:val="00E64F34"/>
    <w:rsid w:val="00E66170"/>
    <w:rsid w:val="00E66EA3"/>
    <w:rsid w:val="00E6740B"/>
    <w:rsid w:val="00E67549"/>
    <w:rsid w:val="00E707D5"/>
    <w:rsid w:val="00E710EF"/>
    <w:rsid w:val="00E71CC5"/>
    <w:rsid w:val="00E72228"/>
    <w:rsid w:val="00E737A2"/>
    <w:rsid w:val="00E7652E"/>
    <w:rsid w:val="00E7759A"/>
    <w:rsid w:val="00E815D0"/>
    <w:rsid w:val="00E8266A"/>
    <w:rsid w:val="00E84486"/>
    <w:rsid w:val="00E847D8"/>
    <w:rsid w:val="00E84996"/>
    <w:rsid w:val="00E85167"/>
    <w:rsid w:val="00E857FF"/>
    <w:rsid w:val="00E86176"/>
    <w:rsid w:val="00E862C0"/>
    <w:rsid w:val="00E86F73"/>
    <w:rsid w:val="00E87221"/>
    <w:rsid w:val="00E873C4"/>
    <w:rsid w:val="00E906A4"/>
    <w:rsid w:val="00E919C1"/>
    <w:rsid w:val="00E919EA"/>
    <w:rsid w:val="00E9246E"/>
    <w:rsid w:val="00E93461"/>
    <w:rsid w:val="00E93688"/>
    <w:rsid w:val="00E93CC6"/>
    <w:rsid w:val="00E94886"/>
    <w:rsid w:val="00E948EF"/>
    <w:rsid w:val="00E959A4"/>
    <w:rsid w:val="00E9767D"/>
    <w:rsid w:val="00EA27D0"/>
    <w:rsid w:val="00EA4EFB"/>
    <w:rsid w:val="00EA54C8"/>
    <w:rsid w:val="00EA61D5"/>
    <w:rsid w:val="00EA6804"/>
    <w:rsid w:val="00EA6ABC"/>
    <w:rsid w:val="00EA6ED0"/>
    <w:rsid w:val="00EA7020"/>
    <w:rsid w:val="00EA7181"/>
    <w:rsid w:val="00EB0A7D"/>
    <w:rsid w:val="00EB139C"/>
    <w:rsid w:val="00EB18D6"/>
    <w:rsid w:val="00EB23C9"/>
    <w:rsid w:val="00EB28AC"/>
    <w:rsid w:val="00EB3ADC"/>
    <w:rsid w:val="00EB3BF3"/>
    <w:rsid w:val="00EB3E96"/>
    <w:rsid w:val="00EB5E70"/>
    <w:rsid w:val="00EB7078"/>
    <w:rsid w:val="00EC10CA"/>
    <w:rsid w:val="00EC1F98"/>
    <w:rsid w:val="00EC24AF"/>
    <w:rsid w:val="00EC38F3"/>
    <w:rsid w:val="00EC47A7"/>
    <w:rsid w:val="00EC5106"/>
    <w:rsid w:val="00EC5A5B"/>
    <w:rsid w:val="00EC7D7F"/>
    <w:rsid w:val="00ED15B0"/>
    <w:rsid w:val="00ED33AB"/>
    <w:rsid w:val="00ED3CCD"/>
    <w:rsid w:val="00ED3D57"/>
    <w:rsid w:val="00ED3E56"/>
    <w:rsid w:val="00ED45EA"/>
    <w:rsid w:val="00ED4A45"/>
    <w:rsid w:val="00ED52AD"/>
    <w:rsid w:val="00ED52F9"/>
    <w:rsid w:val="00ED66F8"/>
    <w:rsid w:val="00ED7CA5"/>
    <w:rsid w:val="00EE064D"/>
    <w:rsid w:val="00EE0A42"/>
    <w:rsid w:val="00EE0D56"/>
    <w:rsid w:val="00EE2631"/>
    <w:rsid w:val="00EE6E7E"/>
    <w:rsid w:val="00EF004F"/>
    <w:rsid w:val="00EF15A2"/>
    <w:rsid w:val="00EF34E2"/>
    <w:rsid w:val="00EF3C16"/>
    <w:rsid w:val="00EF3D71"/>
    <w:rsid w:val="00EF5582"/>
    <w:rsid w:val="00EF6320"/>
    <w:rsid w:val="00EF6907"/>
    <w:rsid w:val="00EF6EC7"/>
    <w:rsid w:val="00EF704D"/>
    <w:rsid w:val="00EF7A48"/>
    <w:rsid w:val="00F00D28"/>
    <w:rsid w:val="00F038DF"/>
    <w:rsid w:val="00F03A35"/>
    <w:rsid w:val="00F0527B"/>
    <w:rsid w:val="00F055F6"/>
    <w:rsid w:val="00F05848"/>
    <w:rsid w:val="00F06254"/>
    <w:rsid w:val="00F0648E"/>
    <w:rsid w:val="00F065C2"/>
    <w:rsid w:val="00F06999"/>
    <w:rsid w:val="00F06E38"/>
    <w:rsid w:val="00F073BE"/>
    <w:rsid w:val="00F078A2"/>
    <w:rsid w:val="00F12D57"/>
    <w:rsid w:val="00F13198"/>
    <w:rsid w:val="00F1324D"/>
    <w:rsid w:val="00F13313"/>
    <w:rsid w:val="00F13695"/>
    <w:rsid w:val="00F1408E"/>
    <w:rsid w:val="00F155DF"/>
    <w:rsid w:val="00F15D07"/>
    <w:rsid w:val="00F162DA"/>
    <w:rsid w:val="00F16303"/>
    <w:rsid w:val="00F16878"/>
    <w:rsid w:val="00F1750B"/>
    <w:rsid w:val="00F200EC"/>
    <w:rsid w:val="00F21694"/>
    <w:rsid w:val="00F22AAA"/>
    <w:rsid w:val="00F22E54"/>
    <w:rsid w:val="00F23C81"/>
    <w:rsid w:val="00F241BD"/>
    <w:rsid w:val="00F24B40"/>
    <w:rsid w:val="00F259DE"/>
    <w:rsid w:val="00F27B28"/>
    <w:rsid w:val="00F30FDB"/>
    <w:rsid w:val="00F34715"/>
    <w:rsid w:val="00F34FC5"/>
    <w:rsid w:val="00F35487"/>
    <w:rsid w:val="00F356DC"/>
    <w:rsid w:val="00F3620A"/>
    <w:rsid w:val="00F36348"/>
    <w:rsid w:val="00F36663"/>
    <w:rsid w:val="00F406CA"/>
    <w:rsid w:val="00F406CD"/>
    <w:rsid w:val="00F40B88"/>
    <w:rsid w:val="00F40EB4"/>
    <w:rsid w:val="00F41B85"/>
    <w:rsid w:val="00F4261B"/>
    <w:rsid w:val="00F43D3B"/>
    <w:rsid w:val="00F43F86"/>
    <w:rsid w:val="00F457E0"/>
    <w:rsid w:val="00F46CCE"/>
    <w:rsid w:val="00F46F63"/>
    <w:rsid w:val="00F503DD"/>
    <w:rsid w:val="00F50477"/>
    <w:rsid w:val="00F508D0"/>
    <w:rsid w:val="00F50E10"/>
    <w:rsid w:val="00F54D74"/>
    <w:rsid w:val="00F55A29"/>
    <w:rsid w:val="00F55C87"/>
    <w:rsid w:val="00F55F33"/>
    <w:rsid w:val="00F57F0F"/>
    <w:rsid w:val="00F60803"/>
    <w:rsid w:val="00F60F93"/>
    <w:rsid w:val="00F616ED"/>
    <w:rsid w:val="00F626A7"/>
    <w:rsid w:val="00F65945"/>
    <w:rsid w:val="00F66260"/>
    <w:rsid w:val="00F6692B"/>
    <w:rsid w:val="00F66BF4"/>
    <w:rsid w:val="00F67188"/>
    <w:rsid w:val="00F719BE"/>
    <w:rsid w:val="00F71B03"/>
    <w:rsid w:val="00F721D9"/>
    <w:rsid w:val="00F73ADE"/>
    <w:rsid w:val="00F73FC8"/>
    <w:rsid w:val="00F74467"/>
    <w:rsid w:val="00F745C0"/>
    <w:rsid w:val="00F74702"/>
    <w:rsid w:val="00F76FC0"/>
    <w:rsid w:val="00F77583"/>
    <w:rsid w:val="00F82B2C"/>
    <w:rsid w:val="00F840E6"/>
    <w:rsid w:val="00F852B5"/>
    <w:rsid w:val="00F86003"/>
    <w:rsid w:val="00F86029"/>
    <w:rsid w:val="00F8602E"/>
    <w:rsid w:val="00F879C9"/>
    <w:rsid w:val="00F879E0"/>
    <w:rsid w:val="00F90FBF"/>
    <w:rsid w:val="00F913C4"/>
    <w:rsid w:val="00F9260C"/>
    <w:rsid w:val="00F93949"/>
    <w:rsid w:val="00F93ABC"/>
    <w:rsid w:val="00F941B2"/>
    <w:rsid w:val="00F9433E"/>
    <w:rsid w:val="00F94E8B"/>
    <w:rsid w:val="00F94F8B"/>
    <w:rsid w:val="00F95424"/>
    <w:rsid w:val="00F956CB"/>
    <w:rsid w:val="00F964E7"/>
    <w:rsid w:val="00F96AF8"/>
    <w:rsid w:val="00F9724D"/>
    <w:rsid w:val="00FA0338"/>
    <w:rsid w:val="00FA186C"/>
    <w:rsid w:val="00FA2DF4"/>
    <w:rsid w:val="00FA391B"/>
    <w:rsid w:val="00FA3BA6"/>
    <w:rsid w:val="00FA4F31"/>
    <w:rsid w:val="00FA5A8A"/>
    <w:rsid w:val="00FA6414"/>
    <w:rsid w:val="00FA71BD"/>
    <w:rsid w:val="00FA789E"/>
    <w:rsid w:val="00FB0623"/>
    <w:rsid w:val="00FB0753"/>
    <w:rsid w:val="00FB0C13"/>
    <w:rsid w:val="00FB1D78"/>
    <w:rsid w:val="00FB2E38"/>
    <w:rsid w:val="00FB37A3"/>
    <w:rsid w:val="00FB3CCE"/>
    <w:rsid w:val="00FB40BF"/>
    <w:rsid w:val="00FB4E20"/>
    <w:rsid w:val="00FB59FF"/>
    <w:rsid w:val="00FB60C6"/>
    <w:rsid w:val="00FB754C"/>
    <w:rsid w:val="00FC0D5E"/>
    <w:rsid w:val="00FC0F10"/>
    <w:rsid w:val="00FC275B"/>
    <w:rsid w:val="00FC3CB5"/>
    <w:rsid w:val="00FC4130"/>
    <w:rsid w:val="00FC4AB9"/>
    <w:rsid w:val="00FC515A"/>
    <w:rsid w:val="00FC5327"/>
    <w:rsid w:val="00FC5605"/>
    <w:rsid w:val="00FC670E"/>
    <w:rsid w:val="00FC6ECE"/>
    <w:rsid w:val="00FD0B33"/>
    <w:rsid w:val="00FD0F90"/>
    <w:rsid w:val="00FD33DB"/>
    <w:rsid w:val="00FD5885"/>
    <w:rsid w:val="00FD59D6"/>
    <w:rsid w:val="00FD6290"/>
    <w:rsid w:val="00FD6A66"/>
    <w:rsid w:val="00FD6AA5"/>
    <w:rsid w:val="00FD7CBD"/>
    <w:rsid w:val="00FE223A"/>
    <w:rsid w:val="00FE27D2"/>
    <w:rsid w:val="00FE3C2F"/>
    <w:rsid w:val="00FE3CBA"/>
    <w:rsid w:val="00FE4AC4"/>
    <w:rsid w:val="00FE6661"/>
    <w:rsid w:val="00FE6828"/>
    <w:rsid w:val="00FE6AA1"/>
    <w:rsid w:val="00FF1A54"/>
    <w:rsid w:val="00FF1E63"/>
    <w:rsid w:val="00FF22A5"/>
    <w:rsid w:val="00FF3150"/>
    <w:rsid w:val="00FF5B37"/>
    <w:rsid w:val="00FF6149"/>
    <w:rsid w:val="00FF69E4"/>
    <w:rsid w:val="00FF6BDD"/>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043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259216802">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444496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246762501">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752459902">
      <w:bodyDiv w:val="1"/>
      <w:marLeft w:val="0"/>
      <w:marRight w:val="0"/>
      <w:marTop w:val="0"/>
      <w:marBottom w:val="0"/>
      <w:divBdr>
        <w:top w:val="none" w:sz="0" w:space="0" w:color="auto"/>
        <w:left w:val="none" w:sz="0" w:space="0" w:color="auto"/>
        <w:bottom w:val="none" w:sz="0" w:space="0" w:color="auto"/>
        <w:right w:val="none" w:sz="0" w:space="0" w:color="auto"/>
      </w:divBdr>
      <w:divsChild>
        <w:div w:id="353582611">
          <w:marLeft w:val="0"/>
          <w:marRight w:val="0"/>
          <w:marTop w:val="0"/>
          <w:marBottom w:val="0"/>
          <w:divBdr>
            <w:top w:val="none" w:sz="0" w:space="0" w:color="auto"/>
            <w:left w:val="none" w:sz="0" w:space="0" w:color="auto"/>
            <w:bottom w:val="none" w:sz="0" w:space="0" w:color="auto"/>
            <w:right w:val="none" w:sz="0" w:space="0" w:color="auto"/>
          </w:divBdr>
        </w:div>
      </w:divsChild>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58</Pages>
  <Words>10051</Words>
  <Characters>57295</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1268</cp:revision>
  <dcterms:created xsi:type="dcterms:W3CDTF">2025-07-02T10:21:00Z</dcterms:created>
  <dcterms:modified xsi:type="dcterms:W3CDTF">2025-07-07T06:44:00Z</dcterms:modified>
</cp:coreProperties>
</file>