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06poc4aly69" w:id="0"/>
      <w:bookmarkEnd w:id="0"/>
      <w:r w:rsidDel="00000000" w:rsidR="00000000" w:rsidRPr="00000000">
        <w:rPr>
          <w:rtl w:val="0"/>
        </w:rPr>
        <w:t xml:space="preserve">RPSLS Design Session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26jt0ny9aceh" w:id="1"/>
      <w:bookmarkEnd w:id="1"/>
      <w:r w:rsidDel="00000000" w:rsidR="00000000" w:rsidRPr="00000000">
        <w:rPr>
          <w:rtl w:val="0"/>
        </w:rPr>
        <w:t xml:space="preserve">Platinum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kk4oogmktkcu" w:id="2"/>
      <w:bookmarkEnd w:id="2"/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“friendly” welcome, and display the rules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Choose single player (Human vs. AI) or multiplayer (Human vs. Human)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Players enter names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many rounds? (Remember that only three are required for the user story)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Display the options for gestures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Players choose their gestures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Display the gestures that have been chosen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Compare gestures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Determine who won that round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Track score (round wins) and check to see if someone has won the whole game (best of 3 minimum) (check every round)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Display the winner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Do you want to play the entire game again?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Remember to validate input throughout the whole game!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m5sol6bprt6h" w:id="3"/>
      <w:bookmarkEnd w:id="3"/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l1fp1gbnuvq6" w:id="4"/>
      <w:bookmarkEnd w:id="4"/>
      <w:r w:rsidDel="00000000" w:rsidR="00000000" w:rsidRPr="00000000">
        <w:rPr>
          <w:rtl w:val="0"/>
        </w:rPr>
        <w:t xml:space="preserve">main.py - entry point of the application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Player.py (PARENT)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Game.py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Human.py (CHILD OF Player.py)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AI.py (Computer.py) (CHILD OF Player.py)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GESTURE CLASSES UNTIL MVP (gestures are strings stored in a List)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