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59" w:rsidRDefault="008016C3" w:rsidP="00967859">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177B1166" wp14:editId="67572987">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859">
        <w:rPr>
          <w:noProof/>
          <w:lang w:eastAsia="es-MX"/>
        </w:rPr>
        <w:drawing>
          <wp:anchor distT="0" distB="0" distL="114300" distR="114300" simplePos="0" relativeHeight="251660288" behindDoc="1" locked="0" layoutInCell="1" allowOverlap="1" wp14:anchorId="374CFE40" wp14:editId="1FC29FCA">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Pr="00D3120F" w:rsidRDefault="00967859" w:rsidP="00967859">
      <w:pPr>
        <w:rPr>
          <w:rFonts w:ascii="Arial" w:hAnsi="Arial" w:cs="Arial"/>
          <w:sz w:val="24"/>
        </w:rPr>
      </w:pPr>
    </w:p>
    <w:p w:rsidR="00967859" w:rsidRDefault="00967859" w:rsidP="00967859">
      <w:pPr>
        <w:tabs>
          <w:tab w:val="left" w:pos="3970"/>
        </w:tabs>
        <w:jc w:val="center"/>
        <w:rPr>
          <w:rFonts w:ascii="Arial" w:hAnsi="Arial" w:cs="Arial"/>
          <w:sz w:val="24"/>
        </w:rPr>
      </w:pPr>
      <w:r>
        <w:rPr>
          <w:rFonts w:ascii="Arial" w:hAnsi="Arial" w:cs="Arial"/>
          <w:sz w:val="24"/>
        </w:rPr>
        <w:t>Universidad de Guadalajara</w:t>
      </w:r>
    </w:p>
    <w:p w:rsidR="00967859" w:rsidRDefault="00967859" w:rsidP="00967859">
      <w:pPr>
        <w:tabs>
          <w:tab w:val="left" w:pos="3970"/>
        </w:tabs>
        <w:jc w:val="center"/>
        <w:rPr>
          <w:rFonts w:ascii="Arial" w:hAnsi="Arial" w:cs="Arial"/>
          <w:sz w:val="24"/>
        </w:rPr>
      </w:pPr>
      <w:r>
        <w:rPr>
          <w:rFonts w:ascii="Arial" w:hAnsi="Arial" w:cs="Arial"/>
          <w:sz w:val="24"/>
        </w:rPr>
        <w:t>Centro Universitario de Ciencias Exactas e Ingenierías</w:t>
      </w:r>
    </w:p>
    <w:p w:rsidR="00967859" w:rsidRDefault="00967859" w:rsidP="00967859">
      <w:pPr>
        <w:tabs>
          <w:tab w:val="left" w:pos="3970"/>
        </w:tabs>
        <w:jc w:val="center"/>
        <w:rPr>
          <w:rFonts w:ascii="Arial" w:hAnsi="Arial" w:cs="Arial"/>
          <w:sz w:val="24"/>
        </w:rPr>
      </w:pPr>
      <w:r>
        <w:rPr>
          <w:rFonts w:ascii="Arial" w:hAnsi="Arial" w:cs="Arial"/>
          <w:sz w:val="24"/>
        </w:rPr>
        <w:t>Licenciatura en Ingeniería en Computación</w:t>
      </w:r>
    </w:p>
    <w:p w:rsidR="00967859" w:rsidRDefault="00967859" w:rsidP="00967859">
      <w:pPr>
        <w:tabs>
          <w:tab w:val="left" w:pos="3970"/>
        </w:tabs>
        <w:jc w:val="center"/>
        <w:rPr>
          <w:rFonts w:ascii="Arial" w:hAnsi="Arial" w:cs="Arial"/>
          <w:sz w:val="24"/>
        </w:rPr>
      </w:pPr>
      <w:r>
        <w:rPr>
          <w:rFonts w:ascii="Arial" w:hAnsi="Arial" w:cs="Arial"/>
          <w:sz w:val="24"/>
        </w:rPr>
        <w:t>Materia: Seminario de Solución de Problemas de Inteligencia Artificial I. Clave: I7039.</w:t>
      </w:r>
    </w:p>
    <w:p w:rsidR="00967859" w:rsidRDefault="00967859" w:rsidP="00967859">
      <w:pPr>
        <w:tabs>
          <w:tab w:val="left" w:pos="3970"/>
        </w:tabs>
        <w:jc w:val="center"/>
        <w:rPr>
          <w:rFonts w:ascii="Arial" w:hAnsi="Arial" w:cs="Arial"/>
          <w:sz w:val="24"/>
        </w:rPr>
      </w:pPr>
      <w:r>
        <w:rPr>
          <w:rFonts w:ascii="Arial" w:hAnsi="Arial" w:cs="Arial"/>
          <w:sz w:val="24"/>
        </w:rPr>
        <w:t xml:space="preserve">Profesor: </w:t>
      </w:r>
      <w:proofErr w:type="spellStart"/>
      <w:r>
        <w:rPr>
          <w:rFonts w:ascii="Arial" w:hAnsi="Arial" w:cs="Arial"/>
          <w:sz w:val="24"/>
        </w:rPr>
        <w:t>Sencion</w:t>
      </w:r>
      <w:proofErr w:type="spellEnd"/>
      <w:r>
        <w:rPr>
          <w:rFonts w:ascii="Arial" w:hAnsi="Arial" w:cs="Arial"/>
          <w:sz w:val="24"/>
        </w:rPr>
        <w:t xml:space="preserve"> </w:t>
      </w:r>
      <w:proofErr w:type="spellStart"/>
      <w:r>
        <w:rPr>
          <w:rFonts w:ascii="Arial" w:hAnsi="Arial" w:cs="Arial"/>
          <w:sz w:val="24"/>
        </w:rPr>
        <w:t>Echauri</w:t>
      </w:r>
      <w:proofErr w:type="spellEnd"/>
      <w:r>
        <w:rPr>
          <w:rFonts w:ascii="Arial" w:hAnsi="Arial" w:cs="Arial"/>
          <w:sz w:val="24"/>
        </w:rPr>
        <w:t xml:space="preserve"> Felipe</w:t>
      </w:r>
    </w:p>
    <w:p w:rsidR="008016C3" w:rsidRDefault="00967859" w:rsidP="008016C3">
      <w:pPr>
        <w:tabs>
          <w:tab w:val="left" w:pos="3970"/>
        </w:tabs>
        <w:jc w:val="center"/>
        <w:rPr>
          <w:rFonts w:ascii="Arial" w:hAnsi="Arial" w:cs="Arial"/>
          <w:sz w:val="24"/>
        </w:rPr>
      </w:pPr>
      <w:r>
        <w:rPr>
          <w:rFonts w:ascii="Arial" w:hAnsi="Arial" w:cs="Arial"/>
          <w:sz w:val="24"/>
        </w:rPr>
        <w:t>Estudiante: Silva Moya José Alejandro. Código: 213546894.</w:t>
      </w:r>
    </w:p>
    <w:p w:rsidR="008016C3" w:rsidRDefault="008016C3" w:rsidP="008016C3">
      <w:pPr>
        <w:tabs>
          <w:tab w:val="left" w:pos="3970"/>
        </w:tabs>
        <w:jc w:val="center"/>
        <w:rPr>
          <w:rFonts w:ascii="Arial" w:hAnsi="Arial" w:cs="Arial"/>
          <w:sz w:val="24"/>
        </w:rPr>
      </w:pPr>
    </w:p>
    <w:p w:rsidR="00967859" w:rsidRPr="009D71D7" w:rsidRDefault="00967859" w:rsidP="00967859">
      <w:pPr>
        <w:tabs>
          <w:tab w:val="left" w:pos="3970"/>
        </w:tabs>
        <w:jc w:val="center"/>
        <w:rPr>
          <w:rFonts w:ascii="Arial" w:hAnsi="Arial" w:cs="Arial"/>
          <w:b/>
          <w:sz w:val="24"/>
        </w:rPr>
      </w:pPr>
      <w:r w:rsidRPr="009D71D7">
        <w:rPr>
          <w:rFonts w:ascii="Arial" w:hAnsi="Arial" w:cs="Arial"/>
          <w:b/>
          <w:sz w:val="24"/>
        </w:rPr>
        <w:t>Actividad I: Introducción a los Algoritmos Evolutivos</w:t>
      </w: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967859" w:rsidRDefault="00967859" w:rsidP="00967859">
      <w:pPr>
        <w:tabs>
          <w:tab w:val="left" w:pos="3970"/>
        </w:tabs>
        <w:jc w:val="center"/>
        <w:rPr>
          <w:rFonts w:ascii="Arial" w:hAnsi="Arial" w:cs="Arial"/>
          <w:sz w:val="24"/>
        </w:rPr>
      </w:pPr>
    </w:p>
    <w:p w:rsidR="008A3A44" w:rsidRDefault="008A3A44"/>
    <w:p w:rsidR="00324DFC" w:rsidRDefault="008E0520">
      <w:pPr>
        <w:rPr>
          <w:rFonts w:ascii="Arial" w:hAnsi="Arial" w:cs="Arial"/>
          <w:sz w:val="24"/>
        </w:rPr>
      </w:pPr>
      <w:r>
        <w:rPr>
          <w:rFonts w:ascii="Arial" w:hAnsi="Arial" w:cs="Arial"/>
          <w:b/>
          <w:sz w:val="24"/>
        </w:rPr>
        <w:lastRenderedPageBreak/>
        <w:t xml:space="preserve">Instrucciones: </w:t>
      </w:r>
      <w:r>
        <w:rPr>
          <w:rFonts w:ascii="Arial" w:hAnsi="Arial" w:cs="Arial"/>
          <w:sz w:val="24"/>
        </w:rPr>
        <w:t>Crea una tabla comparativa de las características de los siguientes conceptos.</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w:t>
      </w:r>
      <w:r>
        <w:rPr>
          <w:rFonts w:ascii="Arial" w:hAnsi="Arial" w:cs="Arial"/>
          <w:sz w:val="24"/>
        </w:rPr>
        <w:t>olutivos vs Cómputo evolutivo</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Evolutivos vs Opt</w:t>
      </w:r>
      <w:r>
        <w:rPr>
          <w:rFonts w:ascii="Arial" w:hAnsi="Arial" w:cs="Arial"/>
          <w:sz w:val="24"/>
        </w:rPr>
        <w:t>imización basada en población</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Evolutivos vs Intelig</w:t>
      </w:r>
      <w:r>
        <w:rPr>
          <w:rFonts w:ascii="Arial" w:hAnsi="Arial" w:cs="Arial"/>
          <w:sz w:val="24"/>
        </w:rPr>
        <w:t>encia computacional</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w:t>
      </w:r>
      <w:r>
        <w:rPr>
          <w:rFonts w:ascii="Arial" w:hAnsi="Arial" w:cs="Arial"/>
          <w:sz w:val="24"/>
        </w:rPr>
        <w:t>s Evolutivos vs Cómputo suave</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Evolutivos vs Cómpu</w:t>
      </w:r>
      <w:r>
        <w:rPr>
          <w:rFonts w:ascii="Arial" w:hAnsi="Arial" w:cs="Arial"/>
          <w:sz w:val="24"/>
        </w:rPr>
        <w:t>to inspirado en la naturaleza</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w:t>
      </w:r>
      <w:r>
        <w:rPr>
          <w:rFonts w:ascii="Arial" w:hAnsi="Arial" w:cs="Arial"/>
          <w:sz w:val="24"/>
        </w:rPr>
        <w:t>utivos vs Aprendizaje máquina</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Evoluti</w:t>
      </w:r>
      <w:r>
        <w:rPr>
          <w:rFonts w:ascii="Arial" w:hAnsi="Arial" w:cs="Arial"/>
          <w:sz w:val="24"/>
        </w:rPr>
        <w:t>vos vs Algoritmos heurísticos</w:t>
      </w:r>
    </w:p>
    <w:p w:rsidR="008E0520" w:rsidRDefault="008E0520" w:rsidP="008E0520">
      <w:pPr>
        <w:pStyle w:val="Prrafodelista"/>
        <w:numPr>
          <w:ilvl w:val="0"/>
          <w:numId w:val="1"/>
        </w:numPr>
        <w:rPr>
          <w:rFonts w:ascii="Arial" w:hAnsi="Arial" w:cs="Arial"/>
          <w:sz w:val="24"/>
        </w:rPr>
      </w:pPr>
      <w:r w:rsidRPr="008E0520">
        <w:rPr>
          <w:rFonts w:ascii="Arial" w:hAnsi="Arial" w:cs="Arial"/>
          <w:sz w:val="24"/>
        </w:rPr>
        <w:t>Algoritmos Evolutivos vs Inteligencia en enjambre</w:t>
      </w:r>
    </w:p>
    <w:p w:rsidR="00A81E09" w:rsidRPr="00A81E09" w:rsidRDefault="00A81E09" w:rsidP="00A81E09">
      <w:pPr>
        <w:rPr>
          <w:rFonts w:ascii="Arial" w:hAnsi="Arial" w:cs="Arial"/>
          <w:sz w:val="24"/>
        </w:rPr>
      </w:pPr>
    </w:p>
    <w:tbl>
      <w:tblPr>
        <w:tblStyle w:val="Tablaconcuadrcula"/>
        <w:tblW w:w="0" w:type="auto"/>
        <w:tblLook w:val="04A0" w:firstRow="1" w:lastRow="0" w:firstColumn="1" w:lastColumn="0" w:noHBand="0" w:noVBand="1"/>
      </w:tblPr>
      <w:tblGrid>
        <w:gridCol w:w="1980"/>
        <w:gridCol w:w="8788"/>
      </w:tblGrid>
      <w:tr w:rsidR="00745924" w:rsidTr="00745924">
        <w:tc>
          <w:tcPr>
            <w:tcW w:w="1980" w:type="dxa"/>
          </w:tcPr>
          <w:p w:rsidR="00745924" w:rsidRDefault="00745924" w:rsidP="00A81E09">
            <w:pPr>
              <w:rPr>
                <w:rFonts w:ascii="Arial" w:hAnsi="Arial" w:cs="Arial"/>
                <w:b/>
                <w:sz w:val="24"/>
              </w:rPr>
            </w:pPr>
            <w:r w:rsidRPr="00745924">
              <w:rPr>
                <w:rFonts w:ascii="Arial" w:hAnsi="Arial" w:cs="Arial"/>
                <w:b/>
                <w:color w:val="00B0F0"/>
                <w:sz w:val="24"/>
              </w:rPr>
              <w:t>Algoritmo</w:t>
            </w:r>
          </w:p>
        </w:tc>
        <w:tc>
          <w:tcPr>
            <w:tcW w:w="8788" w:type="dxa"/>
          </w:tcPr>
          <w:p w:rsidR="00745924" w:rsidRDefault="00745924" w:rsidP="00745924">
            <w:pPr>
              <w:jc w:val="center"/>
              <w:rPr>
                <w:rFonts w:ascii="Arial" w:hAnsi="Arial" w:cs="Arial"/>
                <w:b/>
                <w:sz w:val="24"/>
              </w:rPr>
            </w:pPr>
            <w:r w:rsidRPr="00745924">
              <w:rPr>
                <w:rFonts w:ascii="Arial" w:hAnsi="Arial" w:cs="Arial"/>
                <w:b/>
                <w:color w:val="FF0000"/>
                <w:sz w:val="24"/>
              </w:rPr>
              <w:t>Características</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Algoritmos evolutivos</w:t>
            </w:r>
          </w:p>
        </w:tc>
        <w:tc>
          <w:tcPr>
            <w:tcW w:w="8788" w:type="dxa"/>
          </w:tcPr>
          <w:p w:rsidR="00745924" w:rsidRDefault="006F091A" w:rsidP="00745924">
            <w:pPr>
              <w:jc w:val="both"/>
              <w:rPr>
                <w:rFonts w:ascii="Arial" w:hAnsi="Arial" w:cs="Arial"/>
                <w:sz w:val="24"/>
              </w:rPr>
            </w:pPr>
            <w:r>
              <w:rPr>
                <w:rFonts w:ascii="Arial" w:hAnsi="Arial" w:cs="Arial"/>
                <w:sz w:val="24"/>
              </w:rPr>
              <w:t>Aquellos algoritmos que evolucionan la solución de un problema mediante múltiples iteraciones.</w:t>
            </w:r>
          </w:p>
          <w:p w:rsidR="006F091A" w:rsidRDefault="006F091A" w:rsidP="00745924">
            <w:pPr>
              <w:jc w:val="both"/>
              <w:rPr>
                <w:rFonts w:ascii="Arial" w:hAnsi="Arial" w:cs="Arial"/>
                <w:sz w:val="24"/>
              </w:rPr>
            </w:pPr>
            <w:r>
              <w:rPr>
                <w:rFonts w:ascii="Arial" w:hAnsi="Arial" w:cs="Arial"/>
                <w:sz w:val="24"/>
              </w:rPr>
              <w:t>Comúnmente, una iteración de un algoritmo evolutivo es llamado “generación”, para mantenerse al margen de que siguen fundamentos biológicos. Sin embargo, esta definición no es muy precisa, ya que existen demasiados factores que la alterarían.</w:t>
            </w:r>
          </w:p>
          <w:p w:rsidR="006F091A" w:rsidRPr="00745924" w:rsidRDefault="006F091A" w:rsidP="00745924">
            <w:pPr>
              <w:jc w:val="both"/>
              <w:rPr>
                <w:rFonts w:ascii="Arial" w:hAnsi="Arial" w:cs="Arial"/>
                <w:sz w:val="24"/>
              </w:rPr>
            </w:pPr>
            <w:r>
              <w:rPr>
                <w:rFonts w:ascii="Arial" w:hAnsi="Arial" w:cs="Arial"/>
                <w:sz w:val="24"/>
              </w:rPr>
              <w:t>Por estas razones, por ejemplo, se dice que un algoritmo es un Algoritmo Evolutivo sólo si generalmente así se le considera ya.</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Cómputo evolutivo</w:t>
            </w:r>
          </w:p>
        </w:tc>
        <w:tc>
          <w:tcPr>
            <w:tcW w:w="8788" w:type="dxa"/>
          </w:tcPr>
          <w:p w:rsidR="00745924" w:rsidRPr="00745924" w:rsidRDefault="0006462D" w:rsidP="00745924">
            <w:pPr>
              <w:jc w:val="both"/>
              <w:rPr>
                <w:rFonts w:ascii="Arial" w:hAnsi="Arial" w:cs="Arial"/>
                <w:sz w:val="24"/>
              </w:rPr>
            </w:pPr>
            <w:r>
              <w:rPr>
                <w:rFonts w:ascii="Arial" w:hAnsi="Arial" w:cs="Arial"/>
                <w:sz w:val="24"/>
              </w:rPr>
              <w:t>Enfatizan el hecho de que los Algoritmos Evolutivos son aquellos implementados en computadoras. Sin embargo, el cómputo evolutivo se refiere más a aquellos algoritmos que no son utilizados para optimización, por ejemplo, los primeros algoritmos genéticos, que más que optimización, tenían el propósito de estudiar el proceso de selección natural.</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Optimización basada en población</w:t>
            </w:r>
          </w:p>
        </w:tc>
        <w:tc>
          <w:tcPr>
            <w:tcW w:w="8788" w:type="dxa"/>
          </w:tcPr>
          <w:p w:rsidR="00745924" w:rsidRDefault="00FA6B35" w:rsidP="00745924">
            <w:pPr>
              <w:jc w:val="both"/>
              <w:rPr>
                <w:rFonts w:ascii="Arial" w:hAnsi="Arial" w:cs="Arial"/>
                <w:sz w:val="24"/>
              </w:rPr>
            </w:pPr>
            <w:r>
              <w:rPr>
                <w:rFonts w:ascii="Arial" w:hAnsi="Arial" w:cs="Arial"/>
                <w:sz w:val="24"/>
              </w:rPr>
              <w:t>Enfatiza la clave de que los Algoritmos Evolutivos generalmente consisten de una población de soluciones candidatas a un problema, y con el paso del tiempo, la población evoluciona a mejores soluciones al problema.</w:t>
            </w:r>
          </w:p>
          <w:p w:rsidR="00FA6B35" w:rsidRPr="00745924" w:rsidRDefault="00FA6B35" w:rsidP="00745924">
            <w:pPr>
              <w:jc w:val="both"/>
              <w:rPr>
                <w:rFonts w:ascii="Arial" w:hAnsi="Arial" w:cs="Arial"/>
                <w:sz w:val="24"/>
              </w:rPr>
            </w:pPr>
            <w:r>
              <w:rPr>
                <w:rFonts w:ascii="Arial" w:hAnsi="Arial" w:cs="Arial"/>
                <w:sz w:val="24"/>
              </w:rPr>
              <w:t xml:space="preserve">Sin embargo, muchos Algoritmos Evolutivos pueden tener solamente una solución candidata durante cada iteración. </w:t>
            </w:r>
            <w:r w:rsidR="00872338">
              <w:rPr>
                <w:rFonts w:ascii="Arial" w:hAnsi="Arial" w:cs="Arial"/>
                <w:sz w:val="24"/>
              </w:rPr>
              <w:t>Así, los Algoritmos Evolutivos son más generales que aquellos basados en poblaciones, ya que los Algoritmos Evolutivos incluyen algoritmos de un solo individuo.</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Inteligencia Computacional</w:t>
            </w:r>
          </w:p>
        </w:tc>
        <w:tc>
          <w:tcPr>
            <w:tcW w:w="8788" w:type="dxa"/>
          </w:tcPr>
          <w:p w:rsidR="00745924" w:rsidRPr="00745924" w:rsidRDefault="00DC0965" w:rsidP="00745924">
            <w:pPr>
              <w:jc w:val="both"/>
              <w:rPr>
                <w:rFonts w:ascii="Arial" w:hAnsi="Arial" w:cs="Arial"/>
                <w:sz w:val="24"/>
              </w:rPr>
            </w:pPr>
            <w:r>
              <w:rPr>
                <w:rFonts w:ascii="Arial" w:hAnsi="Arial" w:cs="Arial"/>
                <w:sz w:val="24"/>
              </w:rPr>
              <w:t>Es un término más general para Algoritmos Evolutivos, e incluye tecnologías tales como redes neuronales, sistemas confusos y vida artificial. Estas tecnologías pueden ser utilizadas para muchas más cosas que solamente la optimización. Por ende, dependiendo de la perspectiva personal, los Algoritmos evolutivos pueden verse más generales o más específicos que la inteligencia computacional.</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Cómputo Suave</w:t>
            </w:r>
          </w:p>
        </w:tc>
        <w:tc>
          <w:tcPr>
            <w:tcW w:w="8788" w:type="dxa"/>
          </w:tcPr>
          <w:p w:rsidR="00745924" w:rsidRPr="00745924" w:rsidRDefault="006D4CDA" w:rsidP="006D4CDA">
            <w:pPr>
              <w:jc w:val="both"/>
              <w:rPr>
                <w:rFonts w:ascii="Arial" w:hAnsi="Arial" w:cs="Arial"/>
                <w:sz w:val="24"/>
              </w:rPr>
            </w:pPr>
            <w:r>
              <w:rPr>
                <w:rFonts w:ascii="Arial" w:hAnsi="Arial" w:cs="Arial"/>
                <w:sz w:val="24"/>
              </w:rPr>
              <w:t xml:space="preserve">Viene en contraste con la computación dura o rígida. Mientras que la computación dura se refiere a exactitud, precisión, y cálculos numéricos rigurosos, la computación suave hace referencia a cálculos menos exactos, como aquellos que los humanos realizamos en nuestra vida cotidiana. Los algoritmos de cómputo suave generalmente arrojan buenos pero inexactos resultados y soluciones a problemas que comúnmente son difíciles, complicados, multimodales, o </w:t>
            </w:r>
            <w:proofErr w:type="spellStart"/>
            <w:r>
              <w:rPr>
                <w:rFonts w:ascii="Arial" w:hAnsi="Arial" w:cs="Arial"/>
                <w:sz w:val="24"/>
              </w:rPr>
              <w:t>multiobjetivos</w:t>
            </w:r>
            <w:proofErr w:type="spellEnd"/>
            <w:r>
              <w:rPr>
                <w:rFonts w:ascii="Arial" w:hAnsi="Arial" w:cs="Arial"/>
                <w:sz w:val="24"/>
              </w:rPr>
              <w:t>. Por ende, los Algoritmos evolutivos son una subsección del cómputo suave.</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Cómputo inspirado en la naturaleza</w:t>
            </w:r>
          </w:p>
        </w:tc>
        <w:tc>
          <w:tcPr>
            <w:tcW w:w="8788" w:type="dxa"/>
          </w:tcPr>
          <w:p w:rsidR="00745924" w:rsidRPr="00745924" w:rsidRDefault="00C06778" w:rsidP="00745924">
            <w:pPr>
              <w:jc w:val="both"/>
              <w:rPr>
                <w:rFonts w:ascii="Arial" w:hAnsi="Arial" w:cs="Arial"/>
                <w:sz w:val="24"/>
              </w:rPr>
            </w:pPr>
            <w:r>
              <w:rPr>
                <w:rFonts w:ascii="Arial" w:hAnsi="Arial" w:cs="Arial"/>
                <w:sz w:val="24"/>
              </w:rPr>
              <w:t>Es una disciplina que apunta a desarrollar nuevas técnicas computacionales a través de la observación de la naturaleza y de cómo ésta resuelve distintos y muy complejos problemas en situaciones y ambientes muy variados.</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lastRenderedPageBreak/>
              <w:t>Aprendizaje máquina</w:t>
            </w:r>
          </w:p>
        </w:tc>
        <w:tc>
          <w:tcPr>
            <w:tcW w:w="8788" w:type="dxa"/>
          </w:tcPr>
          <w:p w:rsidR="00745924" w:rsidRDefault="006D4CDA" w:rsidP="00745924">
            <w:pPr>
              <w:jc w:val="both"/>
              <w:rPr>
                <w:rFonts w:ascii="Arial" w:hAnsi="Arial" w:cs="Arial"/>
                <w:sz w:val="24"/>
              </w:rPr>
            </w:pPr>
            <w:r>
              <w:rPr>
                <w:rFonts w:ascii="Arial" w:hAnsi="Arial" w:cs="Arial"/>
                <w:sz w:val="24"/>
              </w:rPr>
              <w:t xml:space="preserve">Conocido comúnmente como Machine </w:t>
            </w:r>
            <w:proofErr w:type="spellStart"/>
            <w:r>
              <w:rPr>
                <w:rFonts w:ascii="Arial" w:hAnsi="Arial" w:cs="Arial"/>
                <w:sz w:val="24"/>
              </w:rPr>
              <w:t>Learning</w:t>
            </w:r>
            <w:proofErr w:type="spellEnd"/>
            <w:r>
              <w:rPr>
                <w:rFonts w:ascii="Arial" w:hAnsi="Arial" w:cs="Arial"/>
                <w:sz w:val="24"/>
              </w:rPr>
              <w:t>, es el estudio de algoritmos computacionales que aprenden de la experiencia. Sin embargo, este campo comúnmente incluye más algoritmos que solo los evolutivos.</w:t>
            </w:r>
          </w:p>
          <w:p w:rsidR="006D4CDA" w:rsidRPr="00745924" w:rsidRDefault="006D4CDA" w:rsidP="00745924">
            <w:pPr>
              <w:jc w:val="both"/>
              <w:rPr>
                <w:rFonts w:ascii="Arial" w:hAnsi="Arial" w:cs="Arial"/>
                <w:sz w:val="24"/>
              </w:rPr>
            </w:pPr>
            <w:r>
              <w:rPr>
                <w:rFonts w:ascii="Arial" w:hAnsi="Arial" w:cs="Arial"/>
                <w:sz w:val="24"/>
              </w:rPr>
              <w:t xml:space="preserve">El machine </w:t>
            </w:r>
            <w:proofErr w:type="spellStart"/>
            <w:r>
              <w:rPr>
                <w:rFonts w:ascii="Arial" w:hAnsi="Arial" w:cs="Arial"/>
                <w:sz w:val="24"/>
              </w:rPr>
              <w:t>learning</w:t>
            </w:r>
            <w:proofErr w:type="spellEnd"/>
            <w:r>
              <w:rPr>
                <w:rFonts w:ascii="Arial" w:hAnsi="Arial" w:cs="Arial"/>
                <w:sz w:val="24"/>
              </w:rPr>
              <w:t xml:space="preserve"> generalmente es considerado mucho más robusto que los Algoritmos evolutivos, debido a que en él se incluyen campos como el refuerzo de aprendizaje, redes neuronales, </w:t>
            </w:r>
            <w:proofErr w:type="spellStart"/>
            <w:r>
              <w:rPr>
                <w:rFonts w:ascii="Arial" w:hAnsi="Arial" w:cs="Arial"/>
                <w:sz w:val="24"/>
              </w:rPr>
              <w:t>clustering</w:t>
            </w:r>
            <w:proofErr w:type="spellEnd"/>
            <w:r>
              <w:rPr>
                <w:rFonts w:ascii="Arial" w:hAnsi="Arial" w:cs="Arial"/>
                <w:sz w:val="24"/>
              </w:rPr>
              <w:t>, soporte a máquinas vectoriales, entre otros.</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Algoritmos heurísticos</w:t>
            </w:r>
          </w:p>
        </w:tc>
        <w:tc>
          <w:tcPr>
            <w:tcW w:w="8788" w:type="dxa"/>
          </w:tcPr>
          <w:p w:rsidR="00745924" w:rsidRPr="00745924" w:rsidRDefault="006D4CDA" w:rsidP="00745924">
            <w:pPr>
              <w:jc w:val="both"/>
              <w:rPr>
                <w:rFonts w:ascii="Arial" w:hAnsi="Arial" w:cs="Arial"/>
                <w:sz w:val="24"/>
              </w:rPr>
            </w:pPr>
            <w:r>
              <w:rPr>
                <w:rFonts w:ascii="Arial" w:hAnsi="Arial" w:cs="Arial"/>
                <w:sz w:val="24"/>
              </w:rPr>
              <w:t>Los algoritmos heurísticos son métodos que utilizan aspectos como el sentido común para poder resolver un problema. Así pues, no se espera que obtengan precisamente la mejor respuesta a una situación, sino que sean simplemente…soluciones; que funcionen, y que sean aceptablemente buenas.</w:t>
            </w:r>
          </w:p>
        </w:tc>
      </w:tr>
      <w:tr w:rsidR="00745924" w:rsidTr="00745924">
        <w:tc>
          <w:tcPr>
            <w:tcW w:w="1980" w:type="dxa"/>
          </w:tcPr>
          <w:p w:rsidR="00745924" w:rsidRPr="00745924" w:rsidRDefault="00745924" w:rsidP="00A81E09">
            <w:pPr>
              <w:rPr>
                <w:rFonts w:ascii="Arial" w:hAnsi="Arial" w:cs="Arial"/>
                <w:b/>
                <w:color w:val="000000" w:themeColor="text1"/>
                <w:sz w:val="24"/>
              </w:rPr>
            </w:pPr>
            <w:r w:rsidRPr="00745924">
              <w:rPr>
                <w:rFonts w:ascii="Arial" w:hAnsi="Arial" w:cs="Arial"/>
                <w:b/>
                <w:color w:val="000000" w:themeColor="text1"/>
                <w:sz w:val="24"/>
              </w:rPr>
              <w:t>Inteligencia en enjambre</w:t>
            </w:r>
          </w:p>
        </w:tc>
        <w:tc>
          <w:tcPr>
            <w:tcW w:w="8788" w:type="dxa"/>
          </w:tcPr>
          <w:p w:rsidR="00745924" w:rsidRDefault="00C06778" w:rsidP="00745924">
            <w:pPr>
              <w:jc w:val="both"/>
              <w:rPr>
                <w:rFonts w:ascii="Arial" w:hAnsi="Arial" w:cs="Arial"/>
                <w:sz w:val="24"/>
              </w:rPr>
            </w:pPr>
            <w:r>
              <w:rPr>
                <w:rFonts w:ascii="Arial" w:hAnsi="Arial" w:cs="Arial"/>
                <w:sz w:val="24"/>
              </w:rPr>
              <w:t>Trata con sistemas artificiales y naturales compuestos por múltiples individuos que se coordinan utilizando controles descentralizados y organización por ellos mismos. Así, particularmente esta disciplina se enfoca en los comportamientos colectivos que resultan de las interacciones locales de unos individuos con otros y con su alrededor.</w:t>
            </w:r>
          </w:p>
          <w:p w:rsidR="00C06778" w:rsidRPr="00745924" w:rsidRDefault="00C06778" w:rsidP="00745924">
            <w:pPr>
              <w:jc w:val="both"/>
              <w:rPr>
                <w:rFonts w:ascii="Arial" w:hAnsi="Arial" w:cs="Arial"/>
                <w:sz w:val="24"/>
              </w:rPr>
            </w:pPr>
            <w:r>
              <w:rPr>
                <w:rFonts w:ascii="Arial" w:hAnsi="Arial" w:cs="Arial"/>
                <w:sz w:val="24"/>
              </w:rPr>
              <w:t xml:space="preserve">Ejemplos de sistemas estudiados por este tipo de inteligencia los podemos encontrar en colonias de hormigas o termitas, bancos de peces, parvadas de aves, e inclusive </w:t>
            </w:r>
            <w:r w:rsidR="00F3141E">
              <w:rPr>
                <w:rFonts w:ascii="Arial" w:hAnsi="Arial" w:cs="Arial"/>
                <w:sz w:val="24"/>
              </w:rPr>
              <w:t>grupos de animales terrestres en general.</w:t>
            </w:r>
          </w:p>
        </w:tc>
      </w:tr>
    </w:tbl>
    <w:p w:rsidR="007D4C21" w:rsidRDefault="007D4C21" w:rsidP="007D4C21">
      <w:pPr>
        <w:rPr>
          <w:rFonts w:ascii="Arial" w:hAnsi="Arial" w:cs="Arial"/>
          <w:sz w:val="24"/>
        </w:rPr>
      </w:pPr>
    </w:p>
    <w:p w:rsidR="00F3141E" w:rsidRDefault="00F3141E" w:rsidP="007D4C21">
      <w:pPr>
        <w:rPr>
          <w:rFonts w:ascii="Arial" w:hAnsi="Arial" w:cs="Arial"/>
          <w:sz w:val="24"/>
        </w:rPr>
      </w:pPr>
    </w:p>
    <w:p w:rsidR="00F3141E" w:rsidRDefault="00F3141E" w:rsidP="007D4C21">
      <w:pPr>
        <w:rPr>
          <w:rFonts w:ascii="Arial" w:hAnsi="Arial" w:cs="Arial"/>
          <w:b/>
          <w:sz w:val="24"/>
        </w:rPr>
      </w:pPr>
      <w:r>
        <w:rPr>
          <w:rFonts w:ascii="Arial" w:hAnsi="Arial" w:cs="Arial"/>
          <w:b/>
          <w:sz w:val="24"/>
        </w:rPr>
        <w:t>Referencia bibliográfica:</w:t>
      </w:r>
    </w:p>
    <w:p w:rsidR="00F3141E" w:rsidRDefault="00712BF1" w:rsidP="00F3141E">
      <w:pPr>
        <w:pStyle w:val="Prrafodelista"/>
        <w:numPr>
          <w:ilvl w:val="0"/>
          <w:numId w:val="1"/>
        </w:numPr>
        <w:rPr>
          <w:rFonts w:ascii="Arial" w:hAnsi="Arial" w:cs="Arial"/>
          <w:sz w:val="24"/>
        </w:rPr>
      </w:pPr>
      <w:r w:rsidRPr="00712BF1">
        <w:rPr>
          <w:rFonts w:ascii="Arial" w:hAnsi="Arial" w:cs="Arial"/>
          <w:sz w:val="24"/>
          <w:lang w:val="en-US"/>
        </w:rPr>
        <w:t>Simon, D. (2013). </w:t>
      </w:r>
      <w:r w:rsidRPr="00712BF1">
        <w:rPr>
          <w:rFonts w:ascii="Arial" w:hAnsi="Arial" w:cs="Arial"/>
          <w:i/>
          <w:iCs/>
          <w:sz w:val="24"/>
          <w:lang w:val="en-US"/>
        </w:rPr>
        <w:t xml:space="preserve">Evolutionary optimization algorithms: Biologically-inspired and population-based </w:t>
      </w:r>
      <w:proofErr w:type="spellStart"/>
      <w:r w:rsidRPr="00712BF1">
        <w:rPr>
          <w:rFonts w:ascii="Arial" w:hAnsi="Arial" w:cs="Arial"/>
          <w:i/>
          <w:iCs/>
          <w:sz w:val="24"/>
          <w:lang w:val="en-US"/>
        </w:rPr>
        <w:t>approches</w:t>
      </w:r>
      <w:proofErr w:type="spellEnd"/>
      <w:r w:rsidRPr="00712BF1">
        <w:rPr>
          <w:rFonts w:ascii="Arial" w:hAnsi="Arial" w:cs="Arial"/>
          <w:i/>
          <w:iCs/>
          <w:sz w:val="24"/>
          <w:lang w:val="en-US"/>
        </w:rPr>
        <w:t xml:space="preserve"> to computer intelligence</w:t>
      </w:r>
      <w:r w:rsidRPr="00712BF1">
        <w:rPr>
          <w:rFonts w:ascii="Arial" w:hAnsi="Arial" w:cs="Arial"/>
          <w:sz w:val="24"/>
          <w:lang w:val="en-US"/>
        </w:rPr>
        <w:t xml:space="preserve">. </w:t>
      </w:r>
      <w:proofErr w:type="spellStart"/>
      <w:r w:rsidRPr="00712BF1">
        <w:rPr>
          <w:rFonts w:ascii="Arial" w:hAnsi="Arial" w:cs="Arial"/>
          <w:sz w:val="24"/>
        </w:rPr>
        <w:t>Chichester</w:t>
      </w:r>
      <w:proofErr w:type="spellEnd"/>
      <w:r w:rsidRPr="00712BF1">
        <w:rPr>
          <w:rFonts w:ascii="Arial" w:hAnsi="Arial" w:cs="Arial"/>
          <w:sz w:val="24"/>
        </w:rPr>
        <w:t xml:space="preserve">: </w:t>
      </w:r>
      <w:proofErr w:type="spellStart"/>
      <w:r w:rsidRPr="00712BF1">
        <w:rPr>
          <w:rFonts w:ascii="Arial" w:hAnsi="Arial" w:cs="Arial"/>
          <w:sz w:val="24"/>
        </w:rPr>
        <w:t>Wiley-Blackwell</w:t>
      </w:r>
      <w:proofErr w:type="spellEnd"/>
      <w:r w:rsidRPr="00712BF1">
        <w:rPr>
          <w:rFonts w:ascii="Arial" w:hAnsi="Arial" w:cs="Arial"/>
          <w:sz w:val="24"/>
        </w:rPr>
        <w:t>.</w:t>
      </w:r>
    </w:p>
    <w:p w:rsidR="00712BF1" w:rsidRDefault="00712BF1" w:rsidP="00F3141E">
      <w:pPr>
        <w:pStyle w:val="Prrafodelista"/>
        <w:numPr>
          <w:ilvl w:val="0"/>
          <w:numId w:val="1"/>
        </w:numPr>
        <w:rPr>
          <w:rFonts w:ascii="Arial" w:hAnsi="Arial" w:cs="Arial"/>
          <w:sz w:val="24"/>
        </w:rPr>
      </w:pPr>
      <w:r w:rsidRPr="00712BF1">
        <w:rPr>
          <w:rFonts w:ascii="Arial" w:hAnsi="Arial" w:cs="Arial"/>
          <w:sz w:val="24"/>
          <w:lang w:val="en-US"/>
        </w:rPr>
        <w:t>What is N</w:t>
      </w:r>
      <w:r>
        <w:rPr>
          <w:rFonts w:ascii="Arial" w:hAnsi="Arial" w:cs="Arial"/>
          <w:sz w:val="24"/>
          <w:lang w:val="en-US"/>
        </w:rPr>
        <w:t>ature Inspired Computing?</w:t>
      </w:r>
      <w:r w:rsidRPr="00712BF1">
        <w:rPr>
          <w:rFonts w:ascii="Arial" w:hAnsi="Arial" w:cs="Arial"/>
          <w:sz w:val="24"/>
          <w:lang w:val="en-US"/>
        </w:rPr>
        <w:t xml:space="preserve"> </w:t>
      </w:r>
      <w:r w:rsidRPr="00712BF1">
        <w:rPr>
          <w:rFonts w:ascii="Arial" w:hAnsi="Arial" w:cs="Arial"/>
          <w:sz w:val="24"/>
        </w:rPr>
        <w:t xml:space="preserve">Consultado en Agosto 18, 2019, </w:t>
      </w:r>
      <w:r>
        <w:rPr>
          <w:rFonts w:ascii="Arial" w:hAnsi="Arial" w:cs="Arial"/>
          <w:sz w:val="24"/>
        </w:rPr>
        <w:t>de:</w:t>
      </w:r>
      <w:r w:rsidRPr="00712BF1">
        <w:rPr>
          <w:rFonts w:ascii="Arial" w:hAnsi="Arial" w:cs="Arial"/>
          <w:sz w:val="24"/>
        </w:rPr>
        <w:t xml:space="preserve"> </w:t>
      </w:r>
      <w:hyperlink r:id="rId7" w:history="1">
        <w:r w:rsidRPr="00A0291E">
          <w:rPr>
            <w:rStyle w:val="Hipervnculo"/>
            <w:rFonts w:ascii="Arial" w:hAnsi="Arial" w:cs="Arial"/>
            <w:sz w:val="24"/>
          </w:rPr>
          <w:t>https://www.computersciencedegreehub.com/faq/what-is-nature-inspired-computing/</w:t>
        </w:r>
      </w:hyperlink>
    </w:p>
    <w:p w:rsidR="00712BF1" w:rsidRDefault="00712BF1" w:rsidP="00F3141E">
      <w:pPr>
        <w:pStyle w:val="Prrafodelista"/>
        <w:numPr>
          <w:ilvl w:val="0"/>
          <w:numId w:val="1"/>
        </w:numPr>
        <w:rPr>
          <w:rFonts w:ascii="Arial" w:hAnsi="Arial" w:cs="Arial"/>
          <w:sz w:val="24"/>
        </w:rPr>
      </w:pPr>
      <w:proofErr w:type="spellStart"/>
      <w:r w:rsidRPr="00712BF1">
        <w:rPr>
          <w:rFonts w:ascii="Arial" w:hAnsi="Arial" w:cs="Arial"/>
          <w:sz w:val="24"/>
        </w:rPr>
        <w:t>Dorigo</w:t>
      </w:r>
      <w:proofErr w:type="spellEnd"/>
      <w:r w:rsidRPr="00712BF1">
        <w:rPr>
          <w:rFonts w:ascii="Arial" w:hAnsi="Arial" w:cs="Arial"/>
          <w:sz w:val="24"/>
        </w:rPr>
        <w:t xml:space="preserve">, M., &amp; </w:t>
      </w:r>
      <w:proofErr w:type="spellStart"/>
      <w:r w:rsidRPr="00712BF1">
        <w:rPr>
          <w:rFonts w:ascii="Arial" w:hAnsi="Arial" w:cs="Arial"/>
          <w:sz w:val="24"/>
        </w:rPr>
        <w:t>Birattari</w:t>
      </w:r>
      <w:proofErr w:type="spellEnd"/>
      <w:r w:rsidRPr="00712BF1">
        <w:rPr>
          <w:rFonts w:ascii="Arial" w:hAnsi="Arial" w:cs="Arial"/>
          <w:sz w:val="24"/>
        </w:rPr>
        <w:t xml:space="preserve">, M. (2007, </w:t>
      </w:r>
      <w:proofErr w:type="gramStart"/>
      <w:r w:rsidRPr="00712BF1">
        <w:rPr>
          <w:rFonts w:ascii="Arial" w:hAnsi="Arial" w:cs="Arial"/>
          <w:sz w:val="24"/>
        </w:rPr>
        <w:t>Septiembre</w:t>
      </w:r>
      <w:proofErr w:type="gramEnd"/>
      <w:r w:rsidRPr="00712BF1">
        <w:rPr>
          <w:rFonts w:ascii="Arial" w:hAnsi="Arial" w:cs="Arial"/>
          <w:sz w:val="24"/>
        </w:rPr>
        <w:t xml:space="preserve"> 28). </w:t>
      </w:r>
      <w:r w:rsidRPr="00712BF1">
        <w:rPr>
          <w:rFonts w:ascii="Arial" w:hAnsi="Arial" w:cs="Arial"/>
          <w:sz w:val="24"/>
          <w:lang w:val="en-US"/>
        </w:rPr>
        <w:t xml:space="preserve">Swarm intelligence. </w:t>
      </w:r>
      <w:r w:rsidRPr="00712BF1">
        <w:rPr>
          <w:rFonts w:ascii="Arial" w:hAnsi="Arial" w:cs="Arial"/>
          <w:sz w:val="24"/>
        </w:rPr>
        <w:t xml:space="preserve">Consultado en Agosto 18, 2019, </w:t>
      </w:r>
      <w:r>
        <w:rPr>
          <w:rFonts w:ascii="Arial" w:hAnsi="Arial" w:cs="Arial"/>
          <w:sz w:val="24"/>
        </w:rPr>
        <w:t>de:</w:t>
      </w:r>
      <w:r w:rsidRPr="00712BF1">
        <w:rPr>
          <w:rFonts w:ascii="Arial" w:hAnsi="Arial" w:cs="Arial"/>
          <w:sz w:val="24"/>
        </w:rPr>
        <w:t xml:space="preserve"> </w:t>
      </w:r>
      <w:hyperlink r:id="rId8" w:history="1">
        <w:r w:rsidRPr="00A0291E">
          <w:rPr>
            <w:rStyle w:val="Hipervnculo"/>
            <w:rFonts w:ascii="Arial" w:hAnsi="Arial" w:cs="Arial"/>
            <w:sz w:val="24"/>
          </w:rPr>
          <w:t>http://www.scholarpedia.org/article/Swarm_intelligence</w:t>
        </w:r>
      </w:hyperlink>
    </w:p>
    <w:p w:rsidR="00712BF1" w:rsidRPr="00712BF1" w:rsidRDefault="00712BF1" w:rsidP="00712BF1">
      <w:pPr>
        <w:rPr>
          <w:rFonts w:ascii="Arial" w:hAnsi="Arial" w:cs="Arial"/>
          <w:sz w:val="24"/>
        </w:rPr>
      </w:pPr>
      <w:bookmarkStart w:id="0" w:name="_GoBack"/>
      <w:bookmarkEnd w:id="0"/>
    </w:p>
    <w:sectPr w:rsidR="00712BF1" w:rsidRPr="00712BF1" w:rsidSect="009678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81A5F"/>
    <w:multiLevelType w:val="hybridMultilevel"/>
    <w:tmpl w:val="3DDC7286"/>
    <w:lvl w:ilvl="0" w:tplc="2E5C09B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59"/>
    <w:rsid w:val="0006462D"/>
    <w:rsid w:val="00324DFC"/>
    <w:rsid w:val="006D4CDA"/>
    <w:rsid w:val="006F091A"/>
    <w:rsid w:val="006F78F9"/>
    <w:rsid w:val="00712BF1"/>
    <w:rsid w:val="00745924"/>
    <w:rsid w:val="007D4C21"/>
    <w:rsid w:val="008016C3"/>
    <w:rsid w:val="00872338"/>
    <w:rsid w:val="008A3A44"/>
    <w:rsid w:val="008E0520"/>
    <w:rsid w:val="00967859"/>
    <w:rsid w:val="009D71D7"/>
    <w:rsid w:val="00A81E09"/>
    <w:rsid w:val="00C06778"/>
    <w:rsid w:val="00CE773F"/>
    <w:rsid w:val="00DC0965"/>
    <w:rsid w:val="00F3141E"/>
    <w:rsid w:val="00FA6B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3113"/>
  <w15:chartTrackingRefBased/>
  <w15:docId w15:val="{069C5353-976F-47EE-BCB8-1EA3D928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78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7859"/>
    <w:rPr>
      <w:rFonts w:ascii="Segoe UI" w:hAnsi="Segoe UI" w:cs="Segoe UI"/>
      <w:sz w:val="18"/>
      <w:szCs w:val="18"/>
    </w:rPr>
  </w:style>
  <w:style w:type="paragraph" w:styleId="Prrafodelista">
    <w:name w:val="List Paragraph"/>
    <w:basedOn w:val="Normal"/>
    <w:uiPriority w:val="34"/>
    <w:qFormat/>
    <w:rsid w:val="008E0520"/>
    <w:pPr>
      <w:ind w:left="720"/>
      <w:contextualSpacing/>
    </w:pPr>
  </w:style>
  <w:style w:type="table" w:styleId="Tablaconcuadrcula">
    <w:name w:val="Table Grid"/>
    <w:basedOn w:val="Tablanormal"/>
    <w:uiPriority w:val="39"/>
    <w:rsid w:val="007D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2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Swarm_intelligence" TargetMode="External"/><Relationship Id="rId3" Type="http://schemas.openxmlformats.org/officeDocument/2006/relationships/settings" Target="settings.xml"/><Relationship Id="rId7" Type="http://schemas.openxmlformats.org/officeDocument/2006/relationships/hyperlink" Target="https://www.computersciencedegreehub.com/faq/what-is-nature-inspire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Silva Moya</dc:creator>
  <cp:keywords/>
  <dc:description/>
  <cp:lastModifiedBy>Jose Alejandro Silva Moya</cp:lastModifiedBy>
  <cp:revision>14</cp:revision>
  <cp:lastPrinted>2019-08-18T21:09:00Z</cp:lastPrinted>
  <dcterms:created xsi:type="dcterms:W3CDTF">2019-08-18T21:08:00Z</dcterms:created>
  <dcterms:modified xsi:type="dcterms:W3CDTF">2019-08-19T02:19:00Z</dcterms:modified>
</cp:coreProperties>
</file>