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58E431AE" w:rsidR="005C3D6D" w:rsidRDefault="008C0FE4" w:rsidP="005C3D6D">
      <w:pPr>
        <w:pStyle w:val="Heading1"/>
        <w:rPr>
          <w:b/>
          <w:bCs/>
        </w:rPr>
      </w:pPr>
      <w:r>
        <w:rPr>
          <w:b/>
          <w:bCs/>
        </w:rPr>
        <w:t xml:space="preserve">Worksheet 1 </w:t>
      </w:r>
      <w:r w:rsidR="007240F4">
        <w:rPr>
          <w:b/>
          <w:bCs/>
        </w:rPr>
        <w:t>–</w:t>
      </w:r>
      <w:r>
        <w:rPr>
          <w:b/>
          <w:bCs/>
        </w:rPr>
        <w:t xml:space="preserve"> </w:t>
      </w:r>
      <w:r w:rsidR="007240F4">
        <w:rPr>
          <w:b/>
          <w:bCs/>
        </w:rPr>
        <w:t xml:space="preserve">Basic </w:t>
      </w:r>
      <w:r w:rsidR="004F47D4">
        <w:rPr>
          <w:b/>
          <w:bCs/>
        </w:rPr>
        <w:t>Matrices</w:t>
      </w:r>
    </w:p>
    <w:p w14:paraId="67AE2137" w14:textId="77777777" w:rsidR="004F47D4" w:rsidRPr="004F47D4" w:rsidRDefault="004F47D4" w:rsidP="004F47D4"/>
    <w:p w14:paraId="2FB2BC11" w14:textId="77777777" w:rsidR="00253340" w:rsidRPr="000C4D61" w:rsidRDefault="00253340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0C4D61">
        <w:rPr>
          <w:rFonts w:ascii="Arial" w:hAnsi="Arial" w:cs="Arial"/>
          <w:color w:val="555555"/>
          <w:sz w:val="22"/>
          <w:szCs w:val="22"/>
        </w:rPr>
        <w:t>Create a matrix M with values M = [2 4 6 8; 10 20 30 40; 5 10 15 20]</w:t>
      </w:r>
    </w:p>
    <w:p w14:paraId="30913C0F" w14:textId="7219917C" w:rsidR="00253340" w:rsidRDefault="004F47D4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0C4D61">
        <w:rPr>
          <w:rFonts w:ascii="Arial" w:hAnsi="Arial" w:cs="Arial"/>
          <w:color w:val="555555"/>
          <w:sz w:val="22"/>
          <w:szCs w:val="22"/>
        </w:rPr>
        <w:t>Get the 2</w:t>
      </w:r>
      <w:r w:rsidRPr="00357403">
        <w:rPr>
          <w:rFonts w:ascii="Arial" w:hAnsi="Arial" w:cs="Arial"/>
          <w:color w:val="555555"/>
          <w:sz w:val="22"/>
          <w:szCs w:val="22"/>
          <w:vertAlign w:val="superscript"/>
        </w:rPr>
        <w:t>nd</w:t>
      </w:r>
      <w:r w:rsidR="00357403">
        <w:rPr>
          <w:rFonts w:ascii="Arial" w:hAnsi="Arial" w:cs="Arial"/>
          <w:color w:val="555555"/>
          <w:sz w:val="22"/>
          <w:szCs w:val="22"/>
        </w:rPr>
        <w:t xml:space="preserve"> </w:t>
      </w:r>
      <w:r w:rsidRPr="000C4D61">
        <w:rPr>
          <w:rFonts w:ascii="Arial" w:hAnsi="Arial" w:cs="Arial"/>
          <w:color w:val="555555"/>
          <w:sz w:val="22"/>
          <w:szCs w:val="22"/>
        </w:rPr>
        <w:t>row of M</w:t>
      </w:r>
      <w:r w:rsidR="00253340" w:rsidRPr="000C4D61">
        <w:rPr>
          <w:rFonts w:ascii="Arial" w:hAnsi="Arial" w:cs="Arial"/>
          <w:color w:val="555555"/>
          <w:sz w:val="22"/>
          <w:szCs w:val="22"/>
        </w:rPr>
        <w:t xml:space="preserve"> by using the colon operator :</w:t>
      </w:r>
    </w:p>
    <w:p w14:paraId="71B2A466" w14:textId="59EF276C" w:rsidR="00357403" w:rsidRPr="000C4D61" w:rsidRDefault="00357403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Get the 4</w:t>
      </w:r>
      <w:r w:rsidRPr="00357403">
        <w:rPr>
          <w:rFonts w:ascii="Arial" w:hAnsi="Arial" w:cs="Arial"/>
          <w:color w:val="555555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555555"/>
          <w:sz w:val="22"/>
          <w:szCs w:val="22"/>
        </w:rPr>
        <w:t xml:space="preserve"> column of M by using the colon operator :</w:t>
      </w:r>
    </w:p>
    <w:p w14:paraId="597AA7DF" w14:textId="6BD8ABB8" w:rsidR="00253340" w:rsidRPr="000C4D61" w:rsidRDefault="004F47D4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0C4D61">
        <w:rPr>
          <w:rFonts w:ascii="Arial" w:hAnsi="Arial" w:cs="Arial"/>
          <w:color w:val="555555"/>
          <w:sz w:val="22"/>
          <w:szCs w:val="22"/>
        </w:rPr>
        <w:t>Assign all elements o</w:t>
      </w:r>
      <w:r w:rsidR="00BA53AE">
        <w:rPr>
          <w:rFonts w:ascii="Arial" w:hAnsi="Arial" w:cs="Arial"/>
          <w:color w:val="555555"/>
          <w:sz w:val="22"/>
          <w:szCs w:val="22"/>
        </w:rPr>
        <w:t>f M greater than 9 the value 0</w:t>
      </w:r>
    </w:p>
    <w:p w14:paraId="4095D45C" w14:textId="19FA6170" w:rsidR="004F47D4" w:rsidRDefault="00753949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0C4D61">
        <w:rPr>
          <w:rFonts w:ascii="Arial" w:hAnsi="Arial" w:cs="Arial"/>
          <w:color w:val="555555"/>
          <w:sz w:val="22"/>
          <w:szCs w:val="22"/>
        </w:rPr>
        <w:t>C</w:t>
      </w:r>
      <w:r w:rsidR="004F47D4" w:rsidRPr="000C4D61">
        <w:rPr>
          <w:rFonts w:ascii="Arial" w:hAnsi="Arial" w:cs="Arial"/>
          <w:color w:val="555555"/>
          <w:sz w:val="22"/>
          <w:szCs w:val="22"/>
        </w:rPr>
        <w:t>reate a matrix</w:t>
      </w:r>
      <w:r w:rsidR="007C1D0E">
        <w:rPr>
          <w:rFonts w:ascii="Arial" w:hAnsi="Arial" w:cs="Arial"/>
          <w:color w:val="555555"/>
          <w:sz w:val="22"/>
          <w:szCs w:val="22"/>
        </w:rPr>
        <w:t xml:space="preserve"> M2</w:t>
      </w:r>
      <w:r w:rsidR="004F47D4" w:rsidRPr="000C4D61">
        <w:rPr>
          <w:rFonts w:ascii="Arial" w:hAnsi="Arial" w:cs="Arial"/>
          <w:color w:val="555555"/>
          <w:sz w:val="22"/>
          <w:szCs w:val="22"/>
        </w:rPr>
        <w:t xml:space="preserve"> of </w:t>
      </w:r>
      <w:r w:rsidR="00626176">
        <w:rPr>
          <w:rFonts w:ascii="Arial" w:hAnsi="Arial" w:cs="Arial"/>
          <w:color w:val="555555"/>
          <w:sz w:val="22"/>
          <w:szCs w:val="22"/>
        </w:rPr>
        <w:t>random</w:t>
      </w:r>
      <w:r w:rsidR="004F47D4" w:rsidRPr="000C4D61">
        <w:rPr>
          <w:rFonts w:ascii="Arial" w:hAnsi="Arial" w:cs="Arial"/>
          <w:color w:val="555555"/>
          <w:sz w:val="22"/>
          <w:szCs w:val="22"/>
        </w:rPr>
        <w:t xml:space="preserve"> </w:t>
      </w:r>
      <w:r w:rsidR="00626176">
        <w:rPr>
          <w:rFonts w:ascii="Arial" w:hAnsi="Arial" w:cs="Arial"/>
          <w:color w:val="555555"/>
          <w:sz w:val="22"/>
          <w:szCs w:val="22"/>
        </w:rPr>
        <w:t>integers (0-255</w:t>
      </w:r>
      <w:r w:rsidR="002B1FB7">
        <w:rPr>
          <w:rFonts w:ascii="Arial" w:hAnsi="Arial" w:cs="Arial"/>
          <w:color w:val="555555"/>
          <w:sz w:val="22"/>
          <w:szCs w:val="22"/>
        </w:rPr>
        <w:t>)</w:t>
      </w:r>
      <w:r w:rsidR="004F47D4" w:rsidRPr="000C4D61">
        <w:rPr>
          <w:rFonts w:ascii="Arial" w:hAnsi="Arial" w:cs="Arial"/>
          <w:color w:val="555555"/>
          <w:sz w:val="22"/>
          <w:szCs w:val="22"/>
        </w:rPr>
        <w:t xml:space="preserve"> in the size of M.</w:t>
      </w:r>
      <w:r w:rsidR="00775FF3">
        <w:rPr>
          <w:rFonts w:ascii="Arial" w:hAnsi="Arial" w:cs="Arial"/>
          <w:color w:val="555555"/>
          <w:sz w:val="22"/>
          <w:szCs w:val="22"/>
        </w:rPr>
        <w:t xml:space="preserve"> Then display it as a grayscale </w:t>
      </w:r>
      <w:r w:rsidR="00626176">
        <w:rPr>
          <w:rFonts w:ascii="Arial" w:hAnsi="Arial" w:cs="Arial"/>
          <w:color w:val="555555"/>
          <w:sz w:val="22"/>
          <w:szCs w:val="22"/>
        </w:rPr>
        <w:t>image.</w:t>
      </w:r>
    </w:p>
    <w:p w14:paraId="4EA0423C" w14:textId="272A8820" w:rsidR="00974431" w:rsidRDefault="00974431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Create an RGB image M3 of size 100 by 200 pixels. Colour the left half orange and the right half blue, as follows. Display the image and also save it.</w:t>
      </w:r>
    </w:p>
    <w:p w14:paraId="60BCDD8B" w14:textId="2ACFF286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noProof/>
          <w:color w:val="555555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7E6E787" wp14:editId="3C4C9CCB">
            <wp:simplePos x="0" y="0"/>
            <wp:positionH relativeFrom="column">
              <wp:posOffset>485775</wp:posOffset>
            </wp:positionH>
            <wp:positionV relativeFrom="paragraph">
              <wp:posOffset>57150</wp:posOffset>
            </wp:positionV>
            <wp:extent cx="21145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05" y="21200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080B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3F1D7313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67D47B03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5D801D7F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7388A567" w14:textId="6B851878" w:rsidR="00A44A5C" w:rsidRDefault="009F6A12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 xml:space="preserve">Copy the code in question 6. Name the matrix M4, and add to it such that </w:t>
      </w:r>
      <w:bookmarkStart w:id="0" w:name="_GoBack"/>
      <w:bookmarkEnd w:id="0"/>
      <w:r w:rsidR="00A44A5C">
        <w:rPr>
          <w:rFonts w:ascii="Arial" w:hAnsi="Arial" w:cs="Arial"/>
          <w:color w:val="555555"/>
          <w:sz w:val="22"/>
          <w:szCs w:val="22"/>
        </w:rPr>
        <w:t>the image becomes RGBA, i.e. has a 4</w:t>
      </w:r>
      <w:r w:rsidR="00A44A5C" w:rsidRPr="00A44A5C">
        <w:rPr>
          <w:rFonts w:ascii="Arial" w:hAnsi="Arial" w:cs="Arial"/>
          <w:color w:val="555555"/>
          <w:sz w:val="22"/>
          <w:szCs w:val="22"/>
          <w:vertAlign w:val="superscript"/>
        </w:rPr>
        <w:t>th</w:t>
      </w:r>
      <w:r w:rsidR="00A44A5C">
        <w:rPr>
          <w:rFonts w:ascii="Arial" w:hAnsi="Arial" w:cs="Arial"/>
          <w:color w:val="555555"/>
          <w:sz w:val="22"/>
          <w:szCs w:val="22"/>
        </w:rPr>
        <w:t xml:space="preserve"> channel (which is transparency). Experiment with different transparency levels. What does 0 transparency mean? What is the other extreme?</w:t>
      </w:r>
    </w:p>
    <w:p w14:paraId="0E7415D0" w14:textId="77777777" w:rsidR="00BA620C" w:rsidRDefault="00BA620C" w:rsidP="00BA620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009616B9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5A8C540B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5480FD77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041D38F3" w14:textId="483372C8" w:rsidR="00974431" w:rsidRPr="000C4D61" w:rsidRDefault="00974431" w:rsidP="0097443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</w:p>
    <w:sectPr w:rsidR="00974431" w:rsidRPr="000C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94183"/>
    <w:multiLevelType w:val="hybridMultilevel"/>
    <w:tmpl w:val="17100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C4D61"/>
    <w:rsid w:val="001B4991"/>
    <w:rsid w:val="00253340"/>
    <w:rsid w:val="002A4B1B"/>
    <w:rsid w:val="002B1FB7"/>
    <w:rsid w:val="00346F22"/>
    <w:rsid w:val="00357403"/>
    <w:rsid w:val="00445B95"/>
    <w:rsid w:val="004C7699"/>
    <w:rsid w:val="004F47D4"/>
    <w:rsid w:val="00521B6F"/>
    <w:rsid w:val="005C3D6D"/>
    <w:rsid w:val="005D0ADB"/>
    <w:rsid w:val="00626176"/>
    <w:rsid w:val="007121C8"/>
    <w:rsid w:val="007240F4"/>
    <w:rsid w:val="00753949"/>
    <w:rsid w:val="00775FF3"/>
    <w:rsid w:val="00793AA3"/>
    <w:rsid w:val="007C1D0E"/>
    <w:rsid w:val="0085668D"/>
    <w:rsid w:val="008C0FE4"/>
    <w:rsid w:val="00974431"/>
    <w:rsid w:val="009F6A12"/>
    <w:rsid w:val="00A44A5C"/>
    <w:rsid w:val="00BA53AE"/>
    <w:rsid w:val="00BA620C"/>
    <w:rsid w:val="00C56797"/>
    <w:rsid w:val="00E07801"/>
    <w:rsid w:val="00E525DD"/>
    <w:rsid w:val="00E620DD"/>
    <w:rsid w:val="00E876AF"/>
    <w:rsid w:val="00FA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29</cp:revision>
  <dcterms:created xsi:type="dcterms:W3CDTF">2019-09-25T07:25:00Z</dcterms:created>
  <dcterms:modified xsi:type="dcterms:W3CDTF">2020-10-01T23:56:00Z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