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Default="00D1379E" w:rsidP="00D1379E">
      <w:pPr>
        <w:jc w:val="center"/>
        <w:rPr>
          <w:sz w:val="36"/>
          <w:szCs w:val="36"/>
        </w:rPr>
      </w:pPr>
    </w:p>
    <w:p w:rsidR="00D1379E" w:rsidRPr="00CD62A5" w:rsidRDefault="00D1379E" w:rsidP="00D1379E">
      <w:pPr>
        <w:jc w:val="center"/>
        <w:rPr>
          <w:sz w:val="36"/>
          <w:szCs w:val="36"/>
          <w:lang w:val="en-US"/>
        </w:rPr>
      </w:pPr>
      <w:proofErr w:type="spellStart"/>
      <w:r w:rsidRPr="00CD62A5">
        <w:rPr>
          <w:sz w:val="36"/>
          <w:szCs w:val="36"/>
          <w:lang w:val="en-US"/>
        </w:rPr>
        <w:t>EmGiBot</w:t>
      </w:r>
      <w:proofErr w:type="spellEnd"/>
      <w:r w:rsidRPr="00CD62A5">
        <w:rPr>
          <w:sz w:val="36"/>
          <w:szCs w:val="36"/>
          <w:lang w:val="en-US"/>
        </w:rPr>
        <w:t xml:space="preserve">: </w:t>
      </w:r>
      <w:proofErr w:type="gramStart"/>
      <w:r w:rsidRPr="00CD62A5">
        <w:rPr>
          <w:sz w:val="36"/>
          <w:szCs w:val="36"/>
          <w:lang w:val="en-US"/>
        </w:rPr>
        <w:t>the</w:t>
      </w:r>
      <w:proofErr w:type="gramEnd"/>
      <w:r w:rsidRPr="00CD62A5">
        <w:rPr>
          <w:sz w:val="36"/>
          <w:szCs w:val="36"/>
          <w:lang w:val="en-US"/>
        </w:rPr>
        <w:t xml:space="preserve"> World’s first </w:t>
      </w:r>
    </w:p>
    <w:p w:rsidR="00D1379E" w:rsidRPr="00CD62A5" w:rsidRDefault="00D1379E" w:rsidP="00D1379E">
      <w:pPr>
        <w:jc w:val="center"/>
        <w:rPr>
          <w:sz w:val="36"/>
          <w:szCs w:val="36"/>
          <w:lang w:val="en-US"/>
        </w:rPr>
      </w:pPr>
      <w:r w:rsidRPr="00CD62A5">
        <w:rPr>
          <w:sz w:val="36"/>
          <w:szCs w:val="36"/>
          <w:lang w:val="en-US"/>
        </w:rPr>
        <w:t>Voice Assistant that sees you!</w:t>
      </w:r>
    </w:p>
    <w:p w:rsidR="00D1379E" w:rsidRPr="00CD62A5" w:rsidRDefault="00D1379E" w:rsidP="00D1379E">
      <w:pPr>
        <w:jc w:val="center"/>
        <w:rPr>
          <w:sz w:val="36"/>
          <w:szCs w:val="36"/>
          <w:lang w:val="en-US"/>
        </w:rPr>
      </w:pPr>
    </w:p>
    <w:p w:rsidR="00D1379E" w:rsidRPr="00E33846" w:rsidRDefault="00D1379E" w:rsidP="00D1379E">
      <w:pPr>
        <w:jc w:val="center"/>
      </w:pPr>
      <w:r w:rsidRPr="00E33846">
        <w:t>Emanuele Alessi (1486470)</w:t>
      </w:r>
    </w:p>
    <w:p w:rsidR="00D1379E" w:rsidRPr="00E33846" w:rsidRDefault="00D1379E" w:rsidP="00D1379E">
      <w:pPr>
        <w:jc w:val="center"/>
      </w:pPr>
      <w:r w:rsidRPr="00E33846">
        <w:t>Gianmarco Forcella (1725967)</w:t>
      </w:r>
    </w:p>
    <w:p w:rsidR="00AC6D1E" w:rsidRDefault="00AC6D1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sdt>
      <w:sdtPr>
        <w:rPr>
          <w:rFonts w:ascii="Times New Roman" w:eastAsia="Times New Roman" w:hAnsi="Times New Roman" w:cs="Times New Roman"/>
          <w:b w:val="0"/>
          <w:bCs w:val="0"/>
          <w:color w:val="auto"/>
          <w:sz w:val="24"/>
          <w:szCs w:val="24"/>
        </w:rPr>
        <w:id w:val="1956524376"/>
        <w:docPartObj>
          <w:docPartGallery w:val="Table of Contents"/>
          <w:docPartUnique/>
        </w:docPartObj>
      </w:sdtPr>
      <w:sdtEndPr>
        <w:rPr>
          <w:noProof/>
        </w:rPr>
      </w:sdtEndPr>
      <w:sdtContent>
        <w:p w:rsidR="00D1379E" w:rsidRDefault="00CD62A5">
          <w:pPr>
            <w:pStyle w:val="Titolosommario"/>
          </w:pPr>
          <w:r>
            <w:t>Index</w:t>
          </w:r>
        </w:p>
        <w:p w:rsidR="005C1E54" w:rsidRDefault="00D1379E">
          <w:pPr>
            <w:pStyle w:val="Sommario1"/>
            <w:tabs>
              <w:tab w:val="left" w:pos="480"/>
              <w:tab w:val="right" w:leader="dot" w:pos="9622"/>
            </w:tabs>
            <w:rPr>
              <w:rFonts w:eastAsiaTheme="minorEastAsia" w:cstheme="minorBidi"/>
              <w:b w:val="0"/>
              <w:bCs w:val="0"/>
              <w:i w:val="0"/>
              <w:iCs w:val="0"/>
              <w:noProof/>
            </w:rPr>
          </w:pPr>
          <w:r>
            <w:rPr>
              <w:b w:val="0"/>
              <w:bCs w:val="0"/>
            </w:rPr>
            <w:fldChar w:fldCharType="begin"/>
          </w:r>
          <w:r w:rsidRPr="00D1379E">
            <w:instrText>TOC \o "1-3" \h \z \u</w:instrText>
          </w:r>
          <w:r>
            <w:rPr>
              <w:b w:val="0"/>
              <w:bCs w:val="0"/>
            </w:rPr>
            <w:fldChar w:fldCharType="separate"/>
          </w:r>
          <w:hyperlink w:anchor="_Toc29325553" w:history="1">
            <w:r w:rsidR="005C1E54" w:rsidRPr="00AC099C">
              <w:rPr>
                <w:rStyle w:val="Collegamentoipertestuale"/>
                <w:rFonts w:ascii="Calibri" w:eastAsia="Calibri" w:hAnsi="Calibri" w:cs="Calibri"/>
                <w:noProof/>
              </w:rPr>
              <w:t>1.</w:t>
            </w:r>
            <w:r w:rsidR="005C1E54">
              <w:rPr>
                <w:rFonts w:eastAsiaTheme="minorEastAsia" w:cstheme="minorBidi"/>
                <w:b w:val="0"/>
                <w:bCs w:val="0"/>
                <w:i w:val="0"/>
                <w:iCs w:val="0"/>
                <w:noProof/>
              </w:rPr>
              <w:tab/>
            </w:r>
            <w:r w:rsidR="005C1E54" w:rsidRPr="00AC099C">
              <w:rPr>
                <w:rStyle w:val="Collegamentoipertestuale"/>
                <w:rFonts w:ascii="Calibri" w:eastAsia="Calibri" w:hAnsi="Calibri" w:cs="Calibri"/>
                <w:noProof/>
              </w:rPr>
              <w:t>Introduction</w:t>
            </w:r>
            <w:r w:rsidR="005C1E54">
              <w:rPr>
                <w:noProof/>
                <w:webHidden/>
              </w:rPr>
              <w:tab/>
            </w:r>
            <w:r w:rsidR="005C1E54">
              <w:rPr>
                <w:noProof/>
                <w:webHidden/>
              </w:rPr>
              <w:fldChar w:fldCharType="begin"/>
            </w:r>
            <w:r w:rsidR="005C1E54">
              <w:rPr>
                <w:noProof/>
                <w:webHidden/>
              </w:rPr>
              <w:instrText xml:space="preserve"> PAGEREF _Toc29325553 \h </w:instrText>
            </w:r>
            <w:r w:rsidR="005C1E54">
              <w:rPr>
                <w:noProof/>
                <w:webHidden/>
              </w:rPr>
            </w:r>
            <w:r w:rsidR="005C1E54">
              <w:rPr>
                <w:noProof/>
                <w:webHidden/>
              </w:rPr>
              <w:fldChar w:fldCharType="separate"/>
            </w:r>
            <w:r w:rsidR="00B32757">
              <w:rPr>
                <w:noProof/>
                <w:webHidden/>
              </w:rPr>
              <w:t>3</w:t>
            </w:r>
            <w:r w:rsidR="005C1E54">
              <w:rPr>
                <w:noProof/>
                <w:webHidden/>
              </w:rPr>
              <w:fldChar w:fldCharType="end"/>
            </w:r>
          </w:hyperlink>
        </w:p>
        <w:p w:rsidR="005C1E54" w:rsidRDefault="00B32757">
          <w:pPr>
            <w:pStyle w:val="Sommario1"/>
            <w:tabs>
              <w:tab w:val="left" w:pos="480"/>
              <w:tab w:val="right" w:leader="dot" w:pos="9622"/>
            </w:tabs>
            <w:rPr>
              <w:rFonts w:eastAsiaTheme="minorEastAsia" w:cstheme="minorBidi"/>
              <w:b w:val="0"/>
              <w:bCs w:val="0"/>
              <w:i w:val="0"/>
              <w:iCs w:val="0"/>
              <w:noProof/>
            </w:rPr>
          </w:pPr>
          <w:hyperlink w:anchor="_Toc29325554" w:history="1">
            <w:r w:rsidR="005C1E54" w:rsidRPr="00AC099C">
              <w:rPr>
                <w:rStyle w:val="Collegamentoipertestuale"/>
                <w:rFonts w:ascii="Calibri" w:eastAsia="Calibri" w:hAnsi="Calibri" w:cs="Calibri"/>
                <w:noProof/>
              </w:rPr>
              <w:t>2.</w:t>
            </w:r>
            <w:r w:rsidR="005C1E54">
              <w:rPr>
                <w:rFonts w:eastAsiaTheme="minorEastAsia" w:cstheme="minorBidi"/>
                <w:b w:val="0"/>
                <w:bCs w:val="0"/>
                <w:i w:val="0"/>
                <w:iCs w:val="0"/>
                <w:noProof/>
              </w:rPr>
              <w:tab/>
            </w:r>
            <w:r w:rsidR="005C1E54" w:rsidRPr="00AC099C">
              <w:rPr>
                <w:rStyle w:val="Collegamentoipertestuale"/>
                <w:rFonts w:ascii="Calibri" w:eastAsia="Calibri" w:hAnsi="Calibri" w:cs="Calibri"/>
                <w:noProof/>
              </w:rPr>
              <w:t>Theoretical overview</w:t>
            </w:r>
            <w:r w:rsidR="005C1E54">
              <w:rPr>
                <w:noProof/>
                <w:webHidden/>
              </w:rPr>
              <w:tab/>
            </w:r>
            <w:r w:rsidR="005C1E54">
              <w:rPr>
                <w:noProof/>
                <w:webHidden/>
              </w:rPr>
              <w:fldChar w:fldCharType="begin"/>
            </w:r>
            <w:r w:rsidR="005C1E54">
              <w:rPr>
                <w:noProof/>
                <w:webHidden/>
              </w:rPr>
              <w:instrText xml:space="preserve"> PAGEREF _Toc29325554 \h </w:instrText>
            </w:r>
            <w:r w:rsidR="005C1E54">
              <w:rPr>
                <w:noProof/>
                <w:webHidden/>
              </w:rPr>
            </w:r>
            <w:r w:rsidR="005C1E54">
              <w:rPr>
                <w:noProof/>
                <w:webHidden/>
              </w:rPr>
              <w:fldChar w:fldCharType="separate"/>
            </w:r>
            <w:r>
              <w:rPr>
                <w:noProof/>
                <w:webHidden/>
              </w:rPr>
              <w:t>4</w:t>
            </w:r>
            <w:r w:rsidR="005C1E54">
              <w:rPr>
                <w:noProof/>
                <w:webHidden/>
              </w:rPr>
              <w:fldChar w:fldCharType="end"/>
            </w:r>
          </w:hyperlink>
        </w:p>
        <w:p w:rsidR="005C1E54" w:rsidRDefault="00B32757">
          <w:pPr>
            <w:pStyle w:val="Sommario2"/>
            <w:tabs>
              <w:tab w:val="left" w:pos="960"/>
              <w:tab w:val="right" w:leader="dot" w:pos="9622"/>
            </w:tabs>
            <w:rPr>
              <w:rFonts w:eastAsiaTheme="minorEastAsia" w:cstheme="minorBidi"/>
              <w:b w:val="0"/>
              <w:bCs w:val="0"/>
              <w:noProof/>
              <w:sz w:val="24"/>
              <w:szCs w:val="24"/>
            </w:rPr>
          </w:pPr>
          <w:hyperlink w:anchor="_Toc29325555" w:history="1">
            <w:r w:rsidR="005C1E54" w:rsidRPr="00AC099C">
              <w:rPr>
                <w:rStyle w:val="Collegamentoipertestuale"/>
                <w:rFonts w:ascii="Calibri" w:eastAsia="Calibri" w:hAnsi="Calibri" w:cs="Calibri"/>
                <w:noProof/>
              </w:rPr>
              <w:t>2.1</w:t>
            </w:r>
            <w:r w:rsidR="005C1E54">
              <w:rPr>
                <w:rFonts w:eastAsiaTheme="minorEastAsia" w:cstheme="minorBidi"/>
                <w:b w:val="0"/>
                <w:bCs w:val="0"/>
                <w:noProof/>
                <w:sz w:val="24"/>
                <w:szCs w:val="24"/>
              </w:rPr>
              <w:tab/>
            </w:r>
            <w:r w:rsidR="005C1E54" w:rsidRPr="00AC099C">
              <w:rPr>
                <w:rStyle w:val="Collegamentoipertestuale"/>
                <w:rFonts w:ascii="Calibri" w:eastAsia="Calibri" w:hAnsi="Calibri" w:cs="Calibri"/>
                <w:noProof/>
              </w:rPr>
              <w:t>Speech Recognition</w:t>
            </w:r>
            <w:r w:rsidR="005C1E54">
              <w:rPr>
                <w:noProof/>
                <w:webHidden/>
              </w:rPr>
              <w:tab/>
            </w:r>
            <w:r w:rsidR="005C1E54">
              <w:rPr>
                <w:noProof/>
                <w:webHidden/>
              </w:rPr>
              <w:fldChar w:fldCharType="begin"/>
            </w:r>
            <w:r w:rsidR="005C1E54">
              <w:rPr>
                <w:noProof/>
                <w:webHidden/>
              </w:rPr>
              <w:instrText xml:space="preserve"> PAGEREF _Toc29325555 \h </w:instrText>
            </w:r>
            <w:r w:rsidR="005C1E54">
              <w:rPr>
                <w:noProof/>
                <w:webHidden/>
              </w:rPr>
            </w:r>
            <w:r w:rsidR="005C1E54">
              <w:rPr>
                <w:noProof/>
                <w:webHidden/>
              </w:rPr>
              <w:fldChar w:fldCharType="separate"/>
            </w:r>
            <w:r>
              <w:rPr>
                <w:noProof/>
                <w:webHidden/>
              </w:rPr>
              <w:t>4</w:t>
            </w:r>
            <w:r w:rsidR="005C1E54">
              <w:rPr>
                <w:noProof/>
                <w:webHidden/>
              </w:rPr>
              <w:fldChar w:fldCharType="end"/>
            </w:r>
          </w:hyperlink>
        </w:p>
        <w:p w:rsidR="005C1E54" w:rsidRDefault="00B32757">
          <w:pPr>
            <w:pStyle w:val="Sommario2"/>
            <w:tabs>
              <w:tab w:val="left" w:pos="960"/>
              <w:tab w:val="right" w:leader="dot" w:pos="9622"/>
            </w:tabs>
            <w:rPr>
              <w:rFonts w:eastAsiaTheme="minorEastAsia" w:cstheme="minorBidi"/>
              <w:b w:val="0"/>
              <w:bCs w:val="0"/>
              <w:noProof/>
              <w:sz w:val="24"/>
              <w:szCs w:val="24"/>
            </w:rPr>
          </w:pPr>
          <w:hyperlink w:anchor="_Toc29325556" w:history="1">
            <w:r w:rsidR="005C1E54" w:rsidRPr="00AC099C">
              <w:rPr>
                <w:rStyle w:val="Collegamentoipertestuale"/>
                <w:rFonts w:ascii="Calibri" w:eastAsia="Calibri" w:hAnsi="Calibri" w:cs="Calibri"/>
                <w:noProof/>
              </w:rPr>
              <w:t>2.2</w:t>
            </w:r>
            <w:r w:rsidR="005C1E54">
              <w:rPr>
                <w:rFonts w:eastAsiaTheme="minorEastAsia" w:cstheme="minorBidi"/>
                <w:b w:val="0"/>
                <w:bCs w:val="0"/>
                <w:noProof/>
                <w:sz w:val="24"/>
                <w:szCs w:val="24"/>
              </w:rPr>
              <w:tab/>
            </w:r>
            <w:r w:rsidR="005C1E54" w:rsidRPr="00AC099C">
              <w:rPr>
                <w:rStyle w:val="Collegamentoipertestuale"/>
                <w:rFonts w:ascii="Calibri" w:eastAsia="Calibri" w:hAnsi="Calibri" w:cs="Calibri"/>
                <w:noProof/>
              </w:rPr>
              <w:t>Speech Interaction</w:t>
            </w:r>
            <w:r w:rsidR="005C1E54">
              <w:rPr>
                <w:noProof/>
                <w:webHidden/>
              </w:rPr>
              <w:tab/>
            </w:r>
            <w:r w:rsidR="005C1E54">
              <w:rPr>
                <w:noProof/>
                <w:webHidden/>
              </w:rPr>
              <w:fldChar w:fldCharType="begin"/>
            </w:r>
            <w:r w:rsidR="005C1E54">
              <w:rPr>
                <w:noProof/>
                <w:webHidden/>
              </w:rPr>
              <w:instrText xml:space="preserve"> PAGEREF _Toc29325556 \h </w:instrText>
            </w:r>
            <w:r w:rsidR="005C1E54">
              <w:rPr>
                <w:noProof/>
                <w:webHidden/>
              </w:rPr>
            </w:r>
            <w:r w:rsidR="005C1E54">
              <w:rPr>
                <w:noProof/>
                <w:webHidden/>
              </w:rPr>
              <w:fldChar w:fldCharType="separate"/>
            </w:r>
            <w:r>
              <w:rPr>
                <w:noProof/>
                <w:webHidden/>
              </w:rPr>
              <w:t>5</w:t>
            </w:r>
            <w:r w:rsidR="005C1E54">
              <w:rPr>
                <w:noProof/>
                <w:webHidden/>
              </w:rPr>
              <w:fldChar w:fldCharType="end"/>
            </w:r>
          </w:hyperlink>
        </w:p>
        <w:p w:rsidR="005C1E54" w:rsidRDefault="00B32757">
          <w:pPr>
            <w:pStyle w:val="Sommario2"/>
            <w:tabs>
              <w:tab w:val="left" w:pos="960"/>
              <w:tab w:val="right" w:leader="dot" w:pos="9622"/>
            </w:tabs>
            <w:rPr>
              <w:rFonts w:eastAsiaTheme="minorEastAsia" w:cstheme="minorBidi"/>
              <w:b w:val="0"/>
              <w:bCs w:val="0"/>
              <w:noProof/>
              <w:sz w:val="24"/>
              <w:szCs w:val="24"/>
            </w:rPr>
          </w:pPr>
          <w:hyperlink w:anchor="_Toc29325557" w:history="1">
            <w:r w:rsidR="005C1E54" w:rsidRPr="00AC099C">
              <w:rPr>
                <w:rStyle w:val="Collegamentoipertestuale"/>
                <w:rFonts w:ascii="Calibri" w:eastAsia="Calibri" w:hAnsi="Calibri" w:cs="Calibri"/>
                <w:noProof/>
              </w:rPr>
              <w:t>2.3</w:t>
            </w:r>
            <w:r w:rsidR="005C1E54">
              <w:rPr>
                <w:rFonts w:eastAsiaTheme="minorEastAsia" w:cstheme="minorBidi"/>
                <w:b w:val="0"/>
                <w:bCs w:val="0"/>
                <w:noProof/>
                <w:sz w:val="24"/>
                <w:szCs w:val="24"/>
              </w:rPr>
              <w:tab/>
            </w:r>
            <w:r w:rsidR="005C1E54" w:rsidRPr="00AC099C">
              <w:rPr>
                <w:rStyle w:val="Collegamentoipertestuale"/>
                <w:rFonts w:ascii="Calibri" w:eastAsia="Calibri" w:hAnsi="Calibri" w:cs="Calibri"/>
                <w:noProof/>
              </w:rPr>
              <w:t>OpenCV</w:t>
            </w:r>
            <w:r w:rsidR="005C1E54">
              <w:rPr>
                <w:noProof/>
                <w:webHidden/>
              </w:rPr>
              <w:tab/>
            </w:r>
            <w:r w:rsidR="005C1E54">
              <w:rPr>
                <w:noProof/>
                <w:webHidden/>
              </w:rPr>
              <w:fldChar w:fldCharType="begin"/>
            </w:r>
            <w:r w:rsidR="005C1E54">
              <w:rPr>
                <w:noProof/>
                <w:webHidden/>
              </w:rPr>
              <w:instrText xml:space="preserve"> PAGEREF _Toc29325557 \h </w:instrText>
            </w:r>
            <w:r w:rsidR="005C1E54">
              <w:rPr>
                <w:noProof/>
                <w:webHidden/>
              </w:rPr>
            </w:r>
            <w:r w:rsidR="005C1E54">
              <w:rPr>
                <w:noProof/>
                <w:webHidden/>
              </w:rPr>
              <w:fldChar w:fldCharType="separate"/>
            </w:r>
            <w:r>
              <w:rPr>
                <w:noProof/>
                <w:webHidden/>
              </w:rPr>
              <w:t>5</w:t>
            </w:r>
            <w:r w:rsidR="005C1E54">
              <w:rPr>
                <w:noProof/>
                <w:webHidden/>
              </w:rPr>
              <w:fldChar w:fldCharType="end"/>
            </w:r>
          </w:hyperlink>
        </w:p>
        <w:p w:rsidR="005C1E54" w:rsidRDefault="00B32757">
          <w:pPr>
            <w:pStyle w:val="Sommario2"/>
            <w:tabs>
              <w:tab w:val="left" w:pos="960"/>
              <w:tab w:val="right" w:leader="dot" w:pos="9622"/>
            </w:tabs>
            <w:rPr>
              <w:rFonts w:eastAsiaTheme="minorEastAsia" w:cstheme="minorBidi"/>
              <w:b w:val="0"/>
              <w:bCs w:val="0"/>
              <w:noProof/>
              <w:sz w:val="24"/>
              <w:szCs w:val="24"/>
            </w:rPr>
          </w:pPr>
          <w:hyperlink w:anchor="_Toc29325558" w:history="1">
            <w:r w:rsidR="005C1E54" w:rsidRPr="00AC099C">
              <w:rPr>
                <w:rStyle w:val="Collegamentoipertestuale"/>
                <w:rFonts w:ascii="Calibri" w:eastAsia="Calibri" w:hAnsi="Calibri" w:cs="Calibri"/>
                <w:noProof/>
              </w:rPr>
              <w:t>2.4</w:t>
            </w:r>
            <w:r w:rsidR="005C1E54">
              <w:rPr>
                <w:rFonts w:eastAsiaTheme="minorEastAsia" w:cstheme="minorBidi"/>
                <w:b w:val="0"/>
                <w:bCs w:val="0"/>
                <w:noProof/>
                <w:sz w:val="24"/>
                <w:szCs w:val="24"/>
              </w:rPr>
              <w:tab/>
            </w:r>
            <w:r w:rsidR="005C1E54" w:rsidRPr="00AC099C">
              <w:rPr>
                <w:rStyle w:val="Collegamentoipertestuale"/>
                <w:rFonts w:ascii="Calibri" w:eastAsia="Calibri" w:hAnsi="Calibri" w:cs="Calibri"/>
                <w:noProof/>
              </w:rPr>
              <w:t>RASA NLU</w:t>
            </w:r>
            <w:r w:rsidR="005C1E54">
              <w:rPr>
                <w:noProof/>
                <w:webHidden/>
              </w:rPr>
              <w:tab/>
            </w:r>
            <w:r w:rsidR="005C1E54">
              <w:rPr>
                <w:noProof/>
                <w:webHidden/>
              </w:rPr>
              <w:fldChar w:fldCharType="begin"/>
            </w:r>
            <w:r w:rsidR="005C1E54">
              <w:rPr>
                <w:noProof/>
                <w:webHidden/>
              </w:rPr>
              <w:instrText xml:space="preserve"> PAGEREF _Toc29325558 \h </w:instrText>
            </w:r>
            <w:r w:rsidR="005C1E54">
              <w:rPr>
                <w:noProof/>
                <w:webHidden/>
              </w:rPr>
            </w:r>
            <w:r w:rsidR="005C1E54">
              <w:rPr>
                <w:noProof/>
                <w:webHidden/>
              </w:rPr>
              <w:fldChar w:fldCharType="separate"/>
            </w:r>
            <w:r>
              <w:rPr>
                <w:noProof/>
                <w:webHidden/>
              </w:rPr>
              <w:t>6</w:t>
            </w:r>
            <w:r w:rsidR="005C1E54">
              <w:rPr>
                <w:noProof/>
                <w:webHidden/>
              </w:rPr>
              <w:fldChar w:fldCharType="end"/>
            </w:r>
          </w:hyperlink>
        </w:p>
        <w:p w:rsidR="005C1E54" w:rsidRDefault="00B32757">
          <w:pPr>
            <w:pStyle w:val="Sommario2"/>
            <w:tabs>
              <w:tab w:val="left" w:pos="960"/>
              <w:tab w:val="right" w:leader="dot" w:pos="9622"/>
            </w:tabs>
            <w:rPr>
              <w:rFonts w:eastAsiaTheme="minorEastAsia" w:cstheme="minorBidi"/>
              <w:b w:val="0"/>
              <w:bCs w:val="0"/>
              <w:noProof/>
              <w:sz w:val="24"/>
              <w:szCs w:val="24"/>
            </w:rPr>
          </w:pPr>
          <w:hyperlink w:anchor="_Toc29325559" w:history="1">
            <w:r w:rsidR="005C1E54" w:rsidRPr="00AC099C">
              <w:rPr>
                <w:rStyle w:val="Collegamentoipertestuale"/>
                <w:rFonts w:ascii="Calibri" w:eastAsia="Calibri" w:hAnsi="Calibri" w:cs="Calibri"/>
                <w:noProof/>
              </w:rPr>
              <w:t>2.5</w:t>
            </w:r>
            <w:r w:rsidR="005C1E54">
              <w:rPr>
                <w:rFonts w:eastAsiaTheme="minorEastAsia" w:cstheme="minorBidi"/>
                <w:b w:val="0"/>
                <w:bCs w:val="0"/>
                <w:noProof/>
                <w:sz w:val="24"/>
                <w:szCs w:val="24"/>
              </w:rPr>
              <w:tab/>
            </w:r>
            <w:r w:rsidR="005C1E54" w:rsidRPr="00AC099C">
              <w:rPr>
                <w:rStyle w:val="Collegamentoipertestuale"/>
                <w:rFonts w:ascii="Calibri" w:eastAsia="Calibri" w:hAnsi="Calibri" w:cs="Calibri"/>
                <w:noProof/>
              </w:rPr>
              <w:t>Tensorflow</w:t>
            </w:r>
            <w:r w:rsidR="005C1E54">
              <w:rPr>
                <w:noProof/>
                <w:webHidden/>
              </w:rPr>
              <w:tab/>
            </w:r>
            <w:r w:rsidR="005C1E54">
              <w:rPr>
                <w:noProof/>
                <w:webHidden/>
              </w:rPr>
              <w:fldChar w:fldCharType="begin"/>
            </w:r>
            <w:r w:rsidR="005C1E54">
              <w:rPr>
                <w:noProof/>
                <w:webHidden/>
              </w:rPr>
              <w:instrText xml:space="preserve"> PAGEREF _Toc29325559 \h </w:instrText>
            </w:r>
            <w:r w:rsidR="005C1E54">
              <w:rPr>
                <w:noProof/>
                <w:webHidden/>
              </w:rPr>
            </w:r>
            <w:r w:rsidR="005C1E54">
              <w:rPr>
                <w:noProof/>
                <w:webHidden/>
              </w:rPr>
              <w:fldChar w:fldCharType="separate"/>
            </w:r>
            <w:r>
              <w:rPr>
                <w:noProof/>
                <w:webHidden/>
              </w:rPr>
              <w:t>7</w:t>
            </w:r>
            <w:r w:rsidR="005C1E54">
              <w:rPr>
                <w:noProof/>
                <w:webHidden/>
              </w:rPr>
              <w:fldChar w:fldCharType="end"/>
            </w:r>
          </w:hyperlink>
        </w:p>
        <w:p w:rsidR="005C1E54" w:rsidRDefault="00B32757">
          <w:pPr>
            <w:pStyle w:val="Sommario1"/>
            <w:tabs>
              <w:tab w:val="left" w:pos="480"/>
              <w:tab w:val="right" w:leader="dot" w:pos="9622"/>
            </w:tabs>
            <w:rPr>
              <w:rFonts w:eastAsiaTheme="minorEastAsia" w:cstheme="minorBidi"/>
              <w:b w:val="0"/>
              <w:bCs w:val="0"/>
              <w:i w:val="0"/>
              <w:iCs w:val="0"/>
              <w:noProof/>
            </w:rPr>
          </w:pPr>
          <w:hyperlink w:anchor="_Toc29325560" w:history="1">
            <w:r w:rsidR="005C1E54" w:rsidRPr="00AC099C">
              <w:rPr>
                <w:rStyle w:val="Collegamentoipertestuale"/>
                <w:rFonts w:ascii="Calibri" w:eastAsia="Calibri" w:hAnsi="Calibri" w:cs="Calibri"/>
                <w:noProof/>
              </w:rPr>
              <w:t>3.</w:t>
            </w:r>
            <w:r w:rsidR="005C1E54">
              <w:rPr>
                <w:rFonts w:eastAsiaTheme="minorEastAsia" w:cstheme="minorBidi"/>
                <w:b w:val="0"/>
                <w:bCs w:val="0"/>
                <w:i w:val="0"/>
                <w:iCs w:val="0"/>
                <w:noProof/>
              </w:rPr>
              <w:tab/>
            </w:r>
            <w:r w:rsidR="005C1E54" w:rsidRPr="00AC099C">
              <w:rPr>
                <w:rStyle w:val="Collegamentoipertestuale"/>
                <w:rFonts w:ascii="Calibri" w:eastAsia="Calibri" w:hAnsi="Calibri" w:cs="Calibri"/>
                <w:noProof/>
              </w:rPr>
              <w:t>Project setup</w:t>
            </w:r>
            <w:r w:rsidR="005C1E54">
              <w:rPr>
                <w:noProof/>
                <w:webHidden/>
              </w:rPr>
              <w:tab/>
            </w:r>
            <w:r w:rsidR="005C1E54">
              <w:rPr>
                <w:noProof/>
                <w:webHidden/>
              </w:rPr>
              <w:fldChar w:fldCharType="begin"/>
            </w:r>
            <w:r w:rsidR="005C1E54">
              <w:rPr>
                <w:noProof/>
                <w:webHidden/>
              </w:rPr>
              <w:instrText xml:space="preserve"> PAGEREF _Toc29325560 \h </w:instrText>
            </w:r>
            <w:r w:rsidR="005C1E54">
              <w:rPr>
                <w:noProof/>
                <w:webHidden/>
              </w:rPr>
            </w:r>
            <w:r w:rsidR="005C1E54">
              <w:rPr>
                <w:noProof/>
                <w:webHidden/>
              </w:rPr>
              <w:fldChar w:fldCharType="separate"/>
            </w:r>
            <w:r>
              <w:rPr>
                <w:noProof/>
                <w:webHidden/>
              </w:rPr>
              <w:t>8</w:t>
            </w:r>
            <w:r w:rsidR="005C1E54">
              <w:rPr>
                <w:noProof/>
                <w:webHidden/>
              </w:rPr>
              <w:fldChar w:fldCharType="end"/>
            </w:r>
          </w:hyperlink>
        </w:p>
        <w:p w:rsidR="005C1E54" w:rsidRDefault="00B32757">
          <w:pPr>
            <w:pStyle w:val="Sommario2"/>
            <w:tabs>
              <w:tab w:val="left" w:pos="960"/>
              <w:tab w:val="right" w:leader="dot" w:pos="9622"/>
            </w:tabs>
            <w:rPr>
              <w:rFonts w:eastAsiaTheme="minorEastAsia" w:cstheme="minorBidi"/>
              <w:b w:val="0"/>
              <w:bCs w:val="0"/>
              <w:noProof/>
              <w:sz w:val="24"/>
              <w:szCs w:val="24"/>
            </w:rPr>
          </w:pPr>
          <w:hyperlink w:anchor="_Toc29325561" w:history="1">
            <w:r w:rsidR="005C1E54" w:rsidRPr="00AC099C">
              <w:rPr>
                <w:rStyle w:val="Collegamentoipertestuale"/>
                <w:rFonts w:ascii="Calibri" w:eastAsia="Calibri" w:hAnsi="Calibri" w:cs="Calibri"/>
                <w:noProof/>
              </w:rPr>
              <w:t>3.1</w:t>
            </w:r>
            <w:r w:rsidR="005C1E54">
              <w:rPr>
                <w:rFonts w:eastAsiaTheme="minorEastAsia" w:cstheme="minorBidi"/>
                <w:b w:val="0"/>
                <w:bCs w:val="0"/>
                <w:noProof/>
                <w:sz w:val="24"/>
                <w:szCs w:val="24"/>
              </w:rPr>
              <w:tab/>
            </w:r>
            <w:r w:rsidR="005C1E54" w:rsidRPr="00AC099C">
              <w:rPr>
                <w:rStyle w:val="Collegamentoipertestuale"/>
                <w:rFonts w:ascii="Calibri" w:eastAsia="Calibri" w:hAnsi="Calibri" w:cs="Calibri"/>
                <w:noProof/>
              </w:rPr>
              <w:t>Dataset</w:t>
            </w:r>
            <w:r w:rsidR="005C1E54">
              <w:rPr>
                <w:noProof/>
                <w:webHidden/>
              </w:rPr>
              <w:tab/>
            </w:r>
            <w:r w:rsidR="005C1E54">
              <w:rPr>
                <w:noProof/>
                <w:webHidden/>
              </w:rPr>
              <w:fldChar w:fldCharType="begin"/>
            </w:r>
            <w:r w:rsidR="005C1E54">
              <w:rPr>
                <w:noProof/>
                <w:webHidden/>
              </w:rPr>
              <w:instrText xml:space="preserve"> PAGEREF _Toc29325561 \h </w:instrText>
            </w:r>
            <w:r w:rsidR="005C1E54">
              <w:rPr>
                <w:noProof/>
                <w:webHidden/>
              </w:rPr>
            </w:r>
            <w:r w:rsidR="005C1E54">
              <w:rPr>
                <w:noProof/>
                <w:webHidden/>
              </w:rPr>
              <w:fldChar w:fldCharType="separate"/>
            </w:r>
            <w:r>
              <w:rPr>
                <w:noProof/>
                <w:webHidden/>
              </w:rPr>
              <w:t>8</w:t>
            </w:r>
            <w:r w:rsidR="005C1E54">
              <w:rPr>
                <w:noProof/>
                <w:webHidden/>
              </w:rPr>
              <w:fldChar w:fldCharType="end"/>
            </w:r>
          </w:hyperlink>
        </w:p>
        <w:p w:rsidR="005C1E54" w:rsidRDefault="00B32757">
          <w:pPr>
            <w:pStyle w:val="Sommario2"/>
            <w:tabs>
              <w:tab w:val="left" w:pos="960"/>
              <w:tab w:val="right" w:leader="dot" w:pos="9622"/>
            </w:tabs>
            <w:rPr>
              <w:rFonts w:eastAsiaTheme="minorEastAsia" w:cstheme="minorBidi"/>
              <w:b w:val="0"/>
              <w:bCs w:val="0"/>
              <w:noProof/>
              <w:sz w:val="24"/>
              <w:szCs w:val="24"/>
            </w:rPr>
          </w:pPr>
          <w:hyperlink w:anchor="_Toc29325562" w:history="1">
            <w:r w:rsidR="005C1E54" w:rsidRPr="00AC099C">
              <w:rPr>
                <w:rStyle w:val="Collegamentoipertestuale"/>
                <w:rFonts w:ascii="Calibri" w:eastAsia="Calibri" w:hAnsi="Calibri" w:cs="Calibri"/>
                <w:noProof/>
              </w:rPr>
              <w:t>3.2</w:t>
            </w:r>
            <w:r w:rsidR="005C1E54">
              <w:rPr>
                <w:rFonts w:eastAsiaTheme="minorEastAsia" w:cstheme="minorBidi"/>
                <w:b w:val="0"/>
                <w:bCs w:val="0"/>
                <w:noProof/>
                <w:sz w:val="24"/>
                <w:szCs w:val="24"/>
              </w:rPr>
              <w:tab/>
            </w:r>
            <w:r w:rsidR="005C1E54" w:rsidRPr="00AC099C">
              <w:rPr>
                <w:rStyle w:val="Collegamentoipertestuale"/>
                <w:rFonts w:ascii="Calibri" w:eastAsia="Calibri" w:hAnsi="Calibri" w:cs="Calibri"/>
                <w:noProof/>
              </w:rPr>
              <w:t>Typical Workflow</w:t>
            </w:r>
            <w:r w:rsidR="005C1E54">
              <w:rPr>
                <w:noProof/>
                <w:webHidden/>
              </w:rPr>
              <w:tab/>
            </w:r>
            <w:r w:rsidR="005C1E54">
              <w:rPr>
                <w:noProof/>
                <w:webHidden/>
              </w:rPr>
              <w:fldChar w:fldCharType="begin"/>
            </w:r>
            <w:r w:rsidR="005C1E54">
              <w:rPr>
                <w:noProof/>
                <w:webHidden/>
              </w:rPr>
              <w:instrText xml:space="preserve"> PAGEREF _Toc29325562 \h </w:instrText>
            </w:r>
            <w:r w:rsidR="005C1E54">
              <w:rPr>
                <w:noProof/>
                <w:webHidden/>
              </w:rPr>
            </w:r>
            <w:r w:rsidR="005C1E54">
              <w:rPr>
                <w:noProof/>
                <w:webHidden/>
              </w:rPr>
              <w:fldChar w:fldCharType="separate"/>
            </w:r>
            <w:r>
              <w:rPr>
                <w:noProof/>
                <w:webHidden/>
              </w:rPr>
              <w:t>9</w:t>
            </w:r>
            <w:r w:rsidR="005C1E54">
              <w:rPr>
                <w:noProof/>
                <w:webHidden/>
              </w:rPr>
              <w:fldChar w:fldCharType="end"/>
            </w:r>
          </w:hyperlink>
        </w:p>
        <w:p w:rsidR="005C1E54" w:rsidRDefault="00B32757">
          <w:pPr>
            <w:pStyle w:val="Sommario2"/>
            <w:tabs>
              <w:tab w:val="left" w:pos="960"/>
              <w:tab w:val="right" w:leader="dot" w:pos="9622"/>
            </w:tabs>
            <w:rPr>
              <w:rFonts w:eastAsiaTheme="minorEastAsia" w:cstheme="minorBidi"/>
              <w:b w:val="0"/>
              <w:bCs w:val="0"/>
              <w:noProof/>
              <w:sz w:val="24"/>
              <w:szCs w:val="24"/>
            </w:rPr>
          </w:pPr>
          <w:hyperlink w:anchor="_Toc29325563" w:history="1">
            <w:r w:rsidR="005C1E54" w:rsidRPr="00AC099C">
              <w:rPr>
                <w:rStyle w:val="Collegamentoipertestuale"/>
                <w:rFonts w:ascii="Calibri" w:eastAsia="Calibri" w:hAnsi="Calibri" w:cs="Calibri"/>
                <w:noProof/>
              </w:rPr>
              <w:t>3.3</w:t>
            </w:r>
            <w:r w:rsidR="005C1E54">
              <w:rPr>
                <w:rFonts w:eastAsiaTheme="minorEastAsia" w:cstheme="minorBidi"/>
                <w:b w:val="0"/>
                <w:bCs w:val="0"/>
                <w:noProof/>
                <w:sz w:val="24"/>
                <w:szCs w:val="24"/>
              </w:rPr>
              <w:tab/>
            </w:r>
            <w:r w:rsidR="005C1E54" w:rsidRPr="00AC099C">
              <w:rPr>
                <w:rStyle w:val="Collegamentoipertestuale"/>
                <w:rFonts w:ascii="Calibri" w:eastAsia="Calibri" w:hAnsi="Calibri" w:cs="Calibri"/>
                <w:noProof/>
              </w:rPr>
              <w:t>Technical Limitations</w:t>
            </w:r>
            <w:r w:rsidR="005C1E54">
              <w:rPr>
                <w:noProof/>
                <w:webHidden/>
              </w:rPr>
              <w:tab/>
            </w:r>
            <w:r w:rsidR="005C1E54">
              <w:rPr>
                <w:noProof/>
                <w:webHidden/>
              </w:rPr>
              <w:fldChar w:fldCharType="begin"/>
            </w:r>
            <w:r w:rsidR="005C1E54">
              <w:rPr>
                <w:noProof/>
                <w:webHidden/>
              </w:rPr>
              <w:instrText xml:space="preserve"> PAGEREF _Toc29325563 \h </w:instrText>
            </w:r>
            <w:r w:rsidR="005C1E54">
              <w:rPr>
                <w:noProof/>
                <w:webHidden/>
              </w:rPr>
            </w:r>
            <w:r w:rsidR="005C1E54">
              <w:rPr>
                <w:noProof/>
                <w:webHidden/>
              </w:rPr>
              <w:fldChar w:fldCharType="separate"/>
            </w:r>
            <w:r>
              <w:rPr>
                <w:noProof/>
                <w:webHidden/>
              </w:rPr>
              <w:t>10</w:t>
            </w:r>
            <w:r w:rsidR="005C1E54">
              <w:rPr>
                <w:noProof/>
                <w:webHidden/>
              </w:rPr>
              <w:fldChar w:fldCharType="end"/>
            </w:r>
          </w:hyperlink>
        </w:p>
        <w:p w:rsidR="005C1E54" w:rsidRDefault="00B32757">
          <w:pPr>
            <w:pStyle w:val="Sommario2"/>
            <w:tabs>
              <w:tab w:val="left" w:pos="960"/>
              <w:tab w:val="right" w:leader="dot" w:pos="9622"/>
            </w:tabs>
            <w:rPr>
              <w:rFonts w:eastAsiaTheme="minorEastAsia" w:cstheme="minorBidi"/>
              <w:b w:val="0"/>
              <w:bCs w:val="0"/>
              <w:noProof/>
              <w:sz w:val="24"/>
              <w:szCs w:val="24"/>
            </w:rPr>
          </w:pPr>
          <w:hyperlink w:anchor="_Toc29325564" w:history="1">
            <w:r w:rsidR="005C1E54" w:rsidRPr="00AC099C">
              <w:rPr>
                <w:rStyle w:val="Collegamentoipertestuale"/>
                <w:rFonts w:ascii="Calibri" w:eastAsia="Calibri" w:hAnsi="Calibri" w:cs="Calibri"/>
                <w:noProof/>
              </w:rPr>
              <w:t>3.4</w:t>
            </w:r>
            <w:r w:rsidR="005C1E54">
              <w:rPr>
                <w:rFonts w:eastAsiaTheme="minorEastAsia" w:cstheme="minorBidi"/>
                <w:b w:val="0"/>
                <w:bCs w:val="0"/>
                <w:noProof/>
                <w:sz w:val="24"/>
                <w:szCs w:val="24"/>
              </w:rPr>
              <w:tab/>
            </w:r>
            <w:r w:rsidR="005C1E54" w:rsidRPr="00AC099C">
              <w:rPr>
                <w:rStyle w:val="Collegamentoipertestuale"/>
                <w:rFonts w:ascii="Calibri" w:eastAsia="Calibri" w:hAnsi="Calibri" w:cs="Calibri"/>
                <w:noProof/>
              </w:rPr>
              <w:t>Report Organization</w:t>
            </w:r>
            <w:r w:rsidR="005C1E54">
              <w:rPr>
                <w:noProof/>
                <w:webHidden/>
              </w:rPr>
              <w:tab/>
            </w:r>
            <w:r w:rsidR="005C1E54">
              <w:rPr>
                <w:noProof/>
                <w:webHidden/>
              </w:rPr>
              <w:fldChar w:fldCharType="begin"/>
            </w:r>
            <w:r w:rsidR="005C1E54">
              <w:rPr>
                <w:noProof/>
                <w:webHidden/>
              </w:rPr>
              <w:instrText xml:space="preserve"> PAGEREF _Toc29325564 \h </w:instrText>
            </w:r>
            <w:r w:rsidR="005C1E54">
              <w:rPr>
                <w:noProof/>
                <w:webHidden/>
              </w:rPr>
            </w:r>
            <w:r w:rsidR="005C1E54">
              <w:rPr>
                <w:noProof/>
                <w:webHidden/>
              </w:rPr>
              <w:fldChar w:fldCharType="separate"/>
            </w:r>
            <w:r>
              <w:rPr>
                <w:noProof/>
                <w:webHidden/>
              </w:rPr>
              <w:t>11</w:t>
            </w:r>
            <w:r w:rsidR="005C1E54">
              <w:rPr>
                <w:noProof/>
                <w:webHidden/>
              </w:rPr>
              <w:fldChar w:fldCharType="end"/>
            </w:r>
          </w:hyperlink>
        </w:p>
        <w:p w:rsidR="005C1E54" w:rsidRDefault="00B32757">
          <w:pPr>
            <w:pStyle w:val="Sommario1"/>
            <w:tabs>
              <w:tab w:val="left" w:pos="480"/>
              <w:tab w:val="right" w:leader="dot" w:pos="9622"/>
            </w:tabs>
            <w:rPr>
              <w:rFonts w:eastAsiaTheme="minorEastAsia" w:cstheme="minorBidi"/>
              <w:b w:val="0"/>
              <w:bCs w:val="0"/>
              <w:i w:val="0"/>
              <w:iCs w:val="0"/>
              <w:noProof/>
            </w:rPr>
          </w:pPr>
          <w:hyperlink w:anchor="_Toc29325565" w:history="1">
            <w:r w:rsidR="005C1E54" w:rsidRPr="00AC099C">
              <w:rPr>
                <w:rStyle w:val="Collegamentoipertestuale"/>
                <w:rFonts w:ascii="Calibri" w:eastAsia="Calibri" w:hAnsi="Calibri" w:cs="Calibri"/>
                <w:noProof/>
                <w:lang w:val="en-US"/>
              </w:rPr>
              <w:t>4.</w:t>
            </w:r>
            <w:r w:rsidR="005C1E54">
              <w:rPr>
                <w:rFonts w:eastAsiaTheme="minorEastAsia" w:cstheme="minorBidi"/>
                <w:b w:val="0"/>
                <w:bCs w:val="0"/>
                <w:i w:val="0"/>
                <w:iCs w:val="0"/>
                <w:noProof/>
              </w:rPr>
              <w:tab/>
            </w:r>
            <w:r w:rsidR="005C1E54" w:rsidRPr="00AC099C">
              <w:rPr>
                <w:rStyle w:val="Collegamentoipertestuale"/>
                <w:rFonts w:ascii="Calibri" w:eastAsia="Calibri" w:hAnsi="Calibri" w:cs="Calibri"/>
                <w:noProof/>
                <w:lang w:val="en-US"/>
              </w:rPr>
              <w:t>Level One – Speech Interaction &amp; Recognition</w:t>
            </w:r>
            <w:r w:rsidR="005C1E54">
              <w:rPr>
                <w:noProof/>
                <w:webHidden/>
              </w:rPr>
              <w:tab/>
            </w:r>
            <w:r w:rsidR="005C1E54">
              <w:rPr>
                <w:noProof/>
                <w:webHidden/>
              </w:rPr>
              <w:fldChar w:fldCharType="begin"/>
            </w:r>
            <w:r w:rsidR="005C1E54">
              <w:rPr>
                <w:noProof/>
                <w:webHidden/>
              </w:rPr>
              <w:instrText xml:space="preserve"> PAGEREF _Toc29325565 \h </w:instrText>
            </w:r>
            <w:r w:rsidR="005C1E54">
              <w:rPr>
                <w:noProof/>
                <w:webHidden/>
              </w:rPr>
            </w:r>
            <w:r w:rsidR="005C1E54">
              <w:rPr>
                <w:noProof/>
                <w:webHidden/>
              </w:rPr>
              <w:fldChar w:fldCharType="separate"/>
            </w:r>
            <w:r>
              <w:rPr>
                <w:noProof/>
                <w:webHidden/>
              </w:rPr>
              <w:t>12</w:t>
            </w:r>
            <w:r w:rsidR="005C1E54">
              <w:rPr>
                <w:noProof/>
                <w:webHidden/>
              </w:rPr>
              <w:fldChar w:fldCharType="end"/>
            </w:r>
          </w:hyperlink>
        </w:p>
        <w:p w:rsidR="005C1E54" w:rsidRDefault="00B32757">
          <w:pPr>
            <w:pStyle w:val="Sommario1"/>
            <w:tabs>
              <w:tab w:val="left" w:pos="480"/>
              <w:tab w:val="right" w:leader="dot" w:pos="9622"/>
            </w:tabs>
            <w:rPr>
              <w:rFonts w:eastAsiaTheme="minorEastAsia" w:cstheme="minorBidi"/>
              <w:b w:val="0"/>
              <w:bCs w:val="0"/>
              <w:i w:val="0"/>
              <w:iCs w:val="0"/>
              <w:noProof/>
            </w:rPr>
          </w:pPr>
          <w:hyperlink w:anchor="_Toc29325566" w:history="1">
            <w:r w:rsidR="005C1E54" w:rsidRPr="00AC099C">
              <w:rPr>
                <w:rStyle w:val="Collegamentoipertestuale"/>
                <w:rFonts w:ascii="Calibri" w:eastAsia="Calibri" w:hAnsi="Calibri" w:cs="Calibri"/>
                <w:noProof/>
                <w:lang w:val="en-US"/>
              </w:rPr>
              <w:t>5.</w:t>
            </w:r>
            <w:r w:rsidR="005C1E54">
              <w:rPr>
                <w:rFonts w:eastAsiaTheme="minorEastAsia" w:cstheme="minorBidi"/>
                <w:b w:val="0"/>
                <w:bCs w:val="0"/>
                <w:i w:val="0"/>
                <w:iCs w:val="0"/>
                <w:noProof/>
              </w:rPr>
              <w:tab/>
            </w:r>
            <w:r w:rsidR="005C1E54" w:rsidRPr="00AC099C">
              <w:rPr>
                <w:rStyle w:val="Collegamentoipertestuale"/>
                <w:rFonts w:ascii="Calibri" w:eastAsia="Calibri" w:hAnsi="Calibri" w:cs="Calibri"/>
                <w:noProof/>
                <w:lang w:val="en-US"/>
              </w:rPr>
              <w:t>Level Two – Help</w:t>
            </w:r>
            <w:r w:rsidR="005C1E54">
              <w:rPr>
                <w:noProof/>
                <w:webHidden/>
              </w:rPr>
              <w:tab/>
            </w:r>
            <w:r w:rsidR="005C1E54">
              <w:rPr>
                <w:noProof/>
                <w:webHidden/>
              </w:rPr>
              <w:fldChar w:fldCharType="begin"/>
            </w:r>
            <w:r w:rsidR="005C1E54">
              <w:rPr>
                <w:noProof/>
                <w:webHidden/>
              </w:rPr>
              <w:instrText xml:space="preserve"> PAGEREF _Toc29325566 \h </w:instrText>
            </w:r>
            <w:r w:rsidR="005C1E54">
              <w:rPr>
                <w:noProof/>
                <w:webHidden/>
              </w:rPr>
            </w:r>
            <w:r w:rsidR="005C1E54">
              <w:rPr>
                <w:noProof/>
                <w:webHidden/>
              </w:rPr>
              <w:fldChar w:fldCharType="separate"/>
            </w:r>
            <w:r>
              <w:rPr>
                <w:noProof/>
                <w:webHidden/>
              </w:rPr>
              <w:t>13</w:t>
            </w:r>
            <w:r w:rsidR="005C1E54">
              <w:rPr>
                <w:noProof/>
                <w:webHidden/>
              </w:rPr>
              <w:fldChar w:fldCharType="end"/>
            </w:r>
          </w:hyperlink>
        </w:p>
        <w:p w:rsidR="005C1E54" w:rsidRDefault="00B32757">
          <w:pPr>
            <w:pStyle w:val="Sommario1"/>
            <w:tabs>
              <w:tab w:val="left" w:pos="480"/>
              <w:tab w:val="right" w:leader="dot" w:pos="9622"/>
            </w:tabs>
            <w:rPr>
              <w:rFonts w:eastAsiaTheme="minorEastAsia" w:cstheme="minorBidi"/>
              <w:b w:val="0"/>
              <w:bCs w:val="0"/>
              <w:i w:val="0"/>
              <w:iCs w:val="0"/>
              <w:noProof/>
            </w:rPr>
          </w:pPr>
          <w:hyperlink w:anchor="_Toc29325567" w:history="1">
            <w:r w:rsidR="005C1E54" w:rsidRPr="00AC099C">
              <w:rPr>
                <w:rStyle w:val="Collegamentoipertestuale"/>
                <w:rFonts w:ascii="Calibri" w:eastAsia="Calibri" w:hAnsi="Calibri" w:cs="Calibri"/>
                <w:noProof/>
                <w:lang w:val="en-US"/>
              </w:rPr>
              <w:t>6.</w:t>
            </w:r>
            <w:r w:rsidR="005C1E54">
              <w:rPr>
                <w:rFonts w:eastAsiaTheme="minorEastAsia" w:cstheme="minorBidi"/>
                <w:b w:val="0"/>
                <w:bCs w:val="0"/>
                <w:i w:val="0"/>
                <w:iCs w:val="0"/>
                <w:noProof/>
              </w:rPr>
              <w:tab/>
            </w:r>
            <w:r w:rsidR="005C1E54" w:rsidRPr="00AC099C">
              <w:rPr>
                <w:rStyle w:val="Collegamentoipertestuale"/>
                <w:rFonts w:ascii="Calibri" w:eastAsia="Calibri" w:hAnsi="Calibri" w:cs="Calibri"/>
                <w:noProof/>
                <w:lang w:val="en-US"/>
              </w:rPr>
              <w:t>Level Three – News</w:t>
            </w:r>
            <w:r w:rsidR="005C1E54">
              <w:rPr>
                <w:noProof/>
                <w:webHidden/>
              </w:rPr>
              <w:tab/>
            </w:r>
            <w:r w:rsidR="005C1E54">
              <w:rPr>
                <w:noProof/>
                <w:webHidden/>
              </w:rPr>
              <w:fldChar w:fldCharType="begin"/>
            </w:r>
            <w:r w:rsidR="005C1E54">
              <w:rPr>
                <w:noProof/>
                <w:webHidden/>
              </w:rPr>
              <w:instrText xml:space="preserve"> PAGEREF _Toc29325567 \h </w:instrText>
            </w:r>
            <w:r w:rsidR="005C1E54">
              <w:rPr>
                <w:noProof/>
                <w:webHidden/>
              </w:rPr>
            </w:r>
            <w:r w:rsidR="005C1E54">
              <w:rPr>
                <w:noProof/>
                <w:webHidden/>
              </w:rPr>
              <w:fldChar w:fldCharType="separate"/>
            </w:r>
            <w:r>
              <w:rPr>
                <w:noProof/>
                <w:webHidden/>
              </w:rPr>
              <w:t>15</w:t>
            </w:r>
            <w:r w:rsidR="005C1E54">
              <w:rPr>
                <w:noProof/>
                <w:webHidden/>
              </w:rPr>
              <w:fldChar w:fldCharType="end"/>
            </w:r>
          </w:hyperlink>
        </w:p>
        <w:p w:rsidR="005C1E54" w:rsidRDefault="00B32757">
          <w:pPr>
            <w:pStyle w:val="Sommario1"/>
            <w:tabs>
              <w:tab w:val="left" w:pos="480"/>
              <w:tab w:val="right" w:leader="dot" w:pos="9622"/>
            </w:tabs>
            <w:rPr>
              <w:rFonts w:eastAsiaTheme="minorEastAsia" w:cstheme="minorBidi"/>
              <w:b w:val="0"/>
              <w:bCs w:val="0"/>
              <w:i w:val="0"/>
              <w:iCs w:val="0"/>
              <w:noProof/>
            </w:rPr>
          </w:pPr>
          <w:hyperlink w:anchor="_Toc29325568" w:history="1">
            <w:r w:rsidR="005C1E54" w:rsidRPr="00AC099C">
              <w:rPr>
                <w:rStyle w:val="Collegamentoipertestuale"/>
                <w:rFonts w:ascii="Calibri" w:eastAsia="Calibri" w:hAnsi="Calibri" w:cs="Calibri"/>
                <w:noProof/>
                <w:lang w:val="en-US"/>
              </w:rPr>
              <w:t>7.</w:t>
            </w:r>
            <w:r w:rsidR="005C1E54">
              <w:rPr>
                <w:rFonts w:eastAsiaTheme="minorEastAsia" w:cstheme="minorBidi"/>
                <w:b w:val="0"/>
                <w:bCs w:val="0"/>
                <w:i w:val="0"/>
                <w:iCs w:val="0"/>
                <w:noProof/>
              </w:rPr>
              <w:tab/>
            </w:r>
            <w:r w:rsidR="005C1E54" w:rsidRPr="00AC099C">
              <w:rPr>
                <w:rStyle w:val="Collegamentoipertestuale"/>
                <w:rFonts w:ascii="Calibri" w:eastAsia="Calibri" w:hAnsi="Calibri" w:cs="Calibri"/>
                <w:noProof/>
                <w:lang w:val="en-US"/>
              </w:rPr>
              <w:t>Level Four – Music</w:t>
            </w:r>
            <w:r w:rsidR="005C1E54">
              <w:rPr>
                <w:noProof/>
                <w:webHidden/>
              </w:rPr>
              <w:tab/>
            </w:r>
            <w:r w:rsidR="005C1E54">
              <w:rPr>
                <w:noProof/>
                <w:webHidden/>
              </w:rPr>
              <w:fldChar w:fldCharType="begin"/>
            </w:r>
            <w:r w:rsidR="005C1E54">
              <w:rPr>
                <w:noProof/>
                <w:webHidden/>
              </w:rPr>
              <w:instrText xml:space="preserve"> PAGEREF _Toc29325568 \h </w:instrText>
            </w:r>
            <w:r w:rsidR="005C1E54">
              <w:rPr>
                <w:noProof/>
                <w:webHidden/>
              </w:rPr>
            </w:r>
            <w:r w:rsidR="005C1E54">
              <w:rPr>
                <w:noProof/>
                <w:webHidden/>
              </w:rPr>
              <w:fldChar w:fldCharType="separate"/>
            </w:r>
            <w:r>
              <w:rPr>
                <w:noProof/>
                <w:webHidden/>
              </w:rPr>
              <w:t>17</w:t>
            </w:r>
            <w:r w:rsidR="005C1E54">
              <w:rPr>
                <w:noProof/>
                <w:webHidden/>
              </w:rPr>
              <w:fldChar w:fldCharType="end"/>
            </w:r>
          </w:hyperlink>
        </w:p>
        <w:p w:rsidR="005C1E54" w:rsidRDefault="00B32757">
          <w:pPr>
            <w:pStyle w:val="Sommario2"/>
            <w:tabs>
              <w:tab w:val="left" w:pos="960"/>
              <w:tab w:val="right" w:leader="dot" w:pos="9622"/>
            </w:tabs>
            <w:rPr>
              <w:rFonts w:eastAsiaTheme="minorEastAsia" w:cstheme="minorBidi"/>
              <w:b w:val="0"/>
              <w:bCs w:val="0"/>
              <w:noProof/>
              <w:sz w:val="24"/>
              <w:szCs w:val="24"/>
            </w:rPr>
          </w:pPr>
          <w:hyperlink w:anchor="_Toc29325569" w:history="1">
            <w:r w:rsidR="005C1E54" w:rsidRPr="00AC099C">
              <w:rPr>
                <w:rStyle w:val="Collegamentoipertestuale"/>
                <w:rFonts w:ascii="Calibri" w:eastAsia="Calibri" w:hAnsi="Calibri" w:cs="Calibri"/>
                <w:noProof/>
              </w:rPr>
              <w:t>7.1</w:t>
            </w:r>
            <w:r w:rsidR="005C1E54">
              <w:rPr>
                <w:rFonts w:eastAsiaTheme="minorEastAsia" w:cstheme="minorBidi"/>
                <w:b w:val="0"/>
                <w:bCs w:val="0"/>
                <w:noProof/>
                <w:sz w:val="24"/>
                <w:szCs w:val="24"/>
              </w:rPr>
              <w:tab/>
            </w:r>
            <w:r w:rsidR="005C1E54" w:rsidRPr="00AC099C">
              <w:rPr>
                <w:rStyle w:val="Collegamentoipertestuale"/>
                <w:rFonts w:ascii="Calibri" w:eastAsia="Calibri" w:hAnsi="Calibri" w:cs="Calibri"/>
                <w:noProof/>
              </w:rPr>
              <w:t>MobileNet</w:t>
            </w:r>
            <w:r w:rsidR="005C1E54">
              <w:rPr>
                <w:noProof/>
                <w:webHidden/>
              </w:rPr>
              <w:tab/>
            </w:r>
            <w:r w:rsidR="005C1E54">
              <w:rPr>
                <w:noProof/>
                <w:webHidden/>
              </w:rPr>
              <w:fldChar w:fldCharType="begin"/>
            </w:r>
            <w:r w:rsidR="005C1E54">
              <w:rPr>
                <w:noProof/>
                <w:webHidden/>
              </w:rPr>
              <w:instrText xml:space="preserve"> PAGEREF _Toc29325569 \h </w:instrText>
            </w:r>
            <w:r w:rsidR="005C1E54">
              <w:rPr>
                <w:noProof/>
                <w:webHidden/>
              </w:rPr>
            </w:r>
            <w:r w:rsidR="005C1E54">
              <w:rPr>
                <w:noProof/>
                <w:webHidden/>
              </w:rPr>
              <w:fldChar w:fldCharType="separate"/>
            </w:r>
            <w:r>
              <w:rPr>
                <w:noProof/>
                <w:webHidden/>
              </w:rPr>
              <w:t>19</w:t>
            </w:r>
            <w:r w:rsidR="005C1E54">
              <w:rPr>
                <w:noProof/>
                <w:webHidden/>
              </w:rPr>
              <w:fldChar w:fldCharType="end"/>
            </w:r>
          </w:hyperlink>
        </w:p>
        <w:p w:rsidR="005C1E54" w:rsidRDefault="00B32757">
          <w:pPr>
            <w:pStyle w:val="Sommario1"/>
            <w:tabs>
              <w:tab w:val="left" w:pos="480"/>
              <w:tab w:val="right" w:leader="dot" w:pos="9622"/>
            </w:tabs>
            <w:rPr>
              <w:rFonts w:eastAsiaTheme="minorEastAsia" w:cstheme="minorBidi"/>
              <w:b w:val="0"/>
              <w:bCs w:val="0"/>
              <w:i w:val="0"/>
              <w:iCs w:val="0"/>
              <w:noProof/>
            </w:rPr>
          </w:pPr>
          <w:hyperlink w:anchor="_Toc29325570" w:history="1">
            <w:r w:rsidR="005C1E54" w:rsidRPr="00AC099C">
              <w:rPr>
                <w:rStyle w:val="Collegamentoipertestuale"/>
                <w:rFonts w:ascii="Calibri" w:eastAsia="Calibri" w:hAnsi="Calibri" w:cs="Calibri"/>
                <w:noProof/>
                <w:lang w:val="en-US"/>
              </w:rPr>
              <w:t>8.</w:t>
            </w:r>
            <w:r w:rsidR="005C1E54">
              <w:rPr>
                <w:rFonts w:eastAsiaTheme="minorEastAsia" w:cstheme="minorBidi"/>
                <w:b w:val="0"/>
                <w:bCs w:val="0"/>
                <w:i w:val="0"/>
                <w:iCs w:val="0"/>
                <w:noProof/>
              </w:rPr>
              <w:tab/>
            </w:r>
            <w:r w:rsidR="005C1E54" w:rsidRPr="00AC099C">
              <w:rPr>
                <w:rStyle w:val="Collegamentoipertestuale"/>
                <w:rFonts w:ascii="Calibri" w:eastAsia="Calibri" w:hAnsi="Calibri" w:cs="Calibri"/>
                <w:noProof/>
                <w:lang w:val="en-US"/>
              </w:rPr>
              <w:t>Real Field Testing</w:t>
            </w:r>
            <w:r w:rsidR="005C1E54">
              <w:rPr>
                <w:noProof/>
                <w:webHidden/>
              </w:rPr>
              <w:tab/>
            </w:r>
            <w:r w:rsidR="005C1E54">
              <w:rPr>
                <w:noProof/>
                <w:webHidden/>
              </w:rPr>
              <w:fldChar w:fldCharType="begin"/>
            </w:r>
            <w:r w:rsidR="005C1E54">
              <w:rPr>
                <w:noProof/>
                <w:webHidden/>
              </w:rPr>
              <w:instrText xml:space="preserve"> PAGEREF _Toc29325570 \h </w:instrText>
            </w:r>
            <w:r w:rsidR="005C1E54">
              <w:rPr>
                <w:noProof/>
                <w:webHidden/>
              </w:rPr>
            </w:r>
            <w:r w:rsidR="005C1E54">
              <w:rPr>
                <w:noProof/>
                <w:webHidden/>
              </w:rPr>
              <w:fldChar w:fldCharType="separate"/>
            </w:r>
            <w:r>
              <w:rPr>
                <w:noProof/>
                <w:webHidden/>
              </w:rPr>
              <w:t>20</w:t>
            </w:r>
            <w:r w:rsidR="005C1E54">
              <w:rPr>
                <w:noProof/>
                <w:webHidden/>
              </w:rPr>
              <w:fldChar w:fldCharType="end"/>
            </w:r>
          </w:hyperlink>
        </w:p>
        <w:p w:rsidR="005C1E54" w:rsidRDefault="00B32757">
          <w:pPr>
            <w:pStyle w:val="Sommario1"/>
            <w:tabs>
              <w:tab w:val="left" w:pos="480"/>
              <w:tab w:val="right" w:leader="dot" w:pos="9622"/>
            </w:tabs>
            <w:rPr>
              <w:rFonts w:eastAsiaTheme="minorEastAsia" w:cstheme="minorBidi"/>
              <w:b w:val="0"/>
              <w:bCs w:val="0"/>
              <w:i w:val="0"/>
              <w:iCs w:val="0"/>
              <w:noProof/>
            </w:rPr>
          </w:pPr>
          <w:hyperlink w:anchor="_Toc29325571" w:history="1">
            <w:r w:rsidR="005C1E54" w:rsidRPr="00AC099C">
              <w:rPr>
                <w:rStyle w:val="Collegamentoipertestuale"/>
                <w:rFonts w:ascii="Calibri" w:eastAsia="Calibri" w:hAnsi="Calibri" w:cs="Calibri"/>
                <w:noProof/>
                <w:lang w:val="en-US"/>
              </w:rPr>
              <w:t>9.</w:t>
            </w:r>
            <w:r w:rsidR="005C1E54">
              <w:rPr>
                <w:rFonts w:eastAsiaTheme="minorEastAsia" w:cstheme="minorBidi"/>
                <w:b w:val="0"/>
                <w:bCs w:val="0"/>
                <w:i w:val="0"/>
                <w:iCs w:val="0"/>
                <w:noProof/>
              </w:rPr>
              <w:tab/>
            </w:r>
            <w:r w:rsidR="005C1E54" w:rsidRPr="00AC099C">
              <w:rPr>
                <w:rStyle w:val="Collegamentoipertestuale"/>
                <w:rFonts w:ascii="Calibri" w:eastAsia="Calibri" w:hAnsi="Calibri" w:cs="Calibri"/>
                <w:noProof/>
                <w:lang w:val="en-US"/>
              </w:rPr>
              <w:t>Conclusions</w:t>
            </w:r>
            <w:r w:rsidR="005C1E54">
              <w:rPr>
                <w:noProof/>
                <w:webHidden/>
              </w:rPr>
              <w:tab/>
            </w:r>
            <w:r w:rsidR="005C1E54">
              <w:rPr>
                <w:noProof/>
                <w:webHidden/>
              </w:rPr>
              <w:fldChar w:fldCharType="begin"/>
            </w:r>
            <w:r w:rsidR="005C1E54">
              <w:rPr>
                <w:noProof/>
                <w:webHidden/>
              </w:rPr>
              <w:instrText xml:space="preserve"> PAGEREF _Toc29325571 \h </w:instrText>
            </w:r>
            <w:r w:rsidR="005C1E54">
              <w:rPr>
                <w:noProof/>
                <w:webHidden/>
              </w:rPr>
            </w:r>
            <w:r w:rsidR="005C1E54">
              <w:rPr>
                <w:noProof/>
                <w:webHidden/>
              </w:rPr>
              <w:fldChar w:fldCharType="separate"/>
            </w:r>
            <w:r>
              <w:rPr>
                <w:noProof/>
                <w:webHidden/>
              </w:rPr>
              <w:t>21</w:t>
            </w:r>
            <w:r w:rsidR="005C1E54">
              <w:rPr>
                <w:noProof/>
                <w:webHidden/>
              </w:rPr>
              <w:fldChar w:fldCharType="end"/>
            </w:r>
          </w:hyperlink>
        </w:p>
        <w:p w:rsidR="005C1E54" w:rsidRDefault="00B32757">
          <w:pPr>
            <w:pStyle w:val="Sommario1"/>
            <w:tabs>
              <w:tab w:val="right" w:leader="dot" w:pos="9622"/>
            </w:tabs>
            <w:rPr>
              <w:rFonts w:eastAsiaTheme="minorEastAsia" w:cstheme="minorBidi"/>
              <w:b w:val="0"/>
              <w:bCs w:val="0"/>
              <w:i w:val="0"/>
              <w:iCs w:val="0"/>
              <w:noProof/>
            </w:rPr>
          </w:pPr>
          <w:hyperlink w:anchor="_Toc29325572" w:history="1">
            <w:r w:rsidR="005C1E54" w:rsidRPr="00AC099C">
              <w:rPr>
                <w:rStyle w:val="Collegamentoipertestuale"/>
                <w:rFonts w:ascii="Calibri" w:eastAsia="Calibri" w:hAnsi="Calibri" w:cs="Calibri"/>
                <w:noProof/>
                <w:lang w:val="en-US"/>
              </w:rPr>
              <w:t>References</w:t>
            </w:r>
            <w:r w:rsidR="005C1E54">
              <w:rPr>
                <w:noProof/>
                <w:webHidden/>
              </w:rPr>
              <w:tab/>
            </w:r>
            <w:r w:rsidR="005C1E54">
              <w:rPr>
                <w:noProof/>
                <w:webHidden/>
              </w:rPr>
              <w:fldChar w:fldCharType="begin"/>
            </w:r>
            <w:r w:rsidR="005C1E54">
              <w:rPr>
                <w:noProof/>
                <w:webHidden/>
              </w:rPr>
              <w:instrText xml:space="preserve"> PAGEREF _Toc29325572 \h </w:instrText>
            </w:r>
            <w:r w:rsidR="005C1E54">
              <w:rPr>
                <w:noProof/>
                <w:webHidden/>
              </w:rPr>
            </w:r>
            <w:r w:rsidR="005C1E54">
              <w:rPr>
                <w:noProof/>
                <w:webHidden/>
              </w:rPr>
              <w:fldChar w:fldCharType="separate"/>
            </w:r>
            <w:r>
              <w:rPr>
                <w:noProof/>
                <w:webHidden/>
              </w:rPr>
              <w:t>22</w:t>
            </w:r>
            <w:r w:rsidR="005C1E54">
              <w:rPr>
                <w:noProof/>
                <w:webHidden/>
              </w:rPr>
              <w:fldChar w:fldCharType="end"/>
            </w:r>
          </w:hyperlink>
        </w:p>
        <w:p w:rsidR="00D1379E" w:rsidRPr="00D1379E" w:rsidRDefault="00D1379E">
          <w:r>
            <w:rPr>
              <w:b/>
              <w:bCs/>
              <w:noProof/>
            </w:rPr>
            <w:fldChar w:fldCharType="end"/>
          </w:r>
        </w:p>
      </w:sdtContent>
    </w:sdt>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Default="00D1379E"/>
    <w:p w:rsidR="00D1379E" w:rsidRPr="00EE4479" w:rsidRDefault="00D1379E" w:rsidP="00D1379E">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0" w:name="_Toc10579641"/>
      <w:bookmarkStart w:id="1" w:name="_Toc29325553"/>
      <w:proofErr w:type="spellStart"/>
      <w:r w:rsidRPr="00EE4479">
        <w:rPr>
          <w:rFonts w:ascii="Calibri" w:eastAsia="Calibri" w:hAnsi="Calibri" w:cs="Calibri"/>
          <w:color w:val="000000" w:themeColor="text1"/>
        </w:rPr>
        <w:t>Introduction</w:t>
      </w:r>
      <w:bookmarkEnd w:id="0"/>
      <w:bookmarkEnd w:id="1"/>
      <w:proofErr w:type="spellEnd"/>
    </w:p>
    <w:p w:rsidR="00D1379E" w:rsidRDefault="00D1379E" w:rsidP="00D1379E">
      <w:pPr>
        <w:jc w:val="both"/>
        <w:rPr>
          <w:rFonts w:ascii="Calibri" w:hAnsi="Calibri" w:cs="Calibri"/>
        </w:rPr>
      </w:pPr>
    </w:p>
    <w:p w:rsidR="00D1379E" w:rsidRPr="00CD62A5" w:rsidRDefault="00D1379E" w:rsidP="00D1379E">
      <w:pPr>
        <w:jc w:val="both"/>
        <w:rPr>
          <w:rFonts w:ascii="Calibri" w:hAnsi="Calibri" w:cs="Calibri"/>
          <w:b/>
          <w:bCs/>
          <w:lang w:val="en-US"/>
        </w:rPr>
      </w:pPr>
      <w:r w:rsidRPr="00CD62A5">
        <w:rPr>
          <w:rFonts w:ascii="Calibri" w:hAnsi="Calibri" w:cs="Calibri"/>
          <w:lang w:val="en-US"/>
        </w:rPr>
        <w:t xml:space="preserve">The last decade saw the introduction in the market of the </w:t>
      </w:r>
      <w:r w:rsidRPr="00CD62A5">
        <w:rPr>
          <w:rFonts w:ascii="Calibri" w:hAnsi="Calibri" w:cs="Calibri"/>
          <w:i/>
          <w:iCs/>
          <w:lang w:val="en-US"/>
        </w:rPr>
        <w:t>Intelligent Personal Assistant</w:t>
      </w:r>
      <w:r w:rsidRPr="00CD62A5">
        <w:rPr>
          <w:rFonts w:ascii="Calibri" w:hAnsi="Calibri" w:cs="Calibri"/>
          <w:lang w:val="en-US"/>
        </w:rPr>
        <w:t xml:space="preserve">, which rollout slowly began in 2010 with Apple’s </w:t>
      </w:r>
      <w:r w:rsidRPr="00CD62A5">
        <w:rPr>
          <w:rFonts w:ascii="Calibri" w:hAnsi="Calibri" w:cs="Calibri"/>
          <w:b/>
          <w:bCs/>
          <w:lang w:val="en-US"/>
        </w:rPr>
        <w:t xml:space="preserve">Siri </w:t>
      </w:r>
      <w:r w:rsidRPr="00CD62A5">
        <w:rPr>
          <w:rFonts w:ascii="Calibri" w:hAnsi="Calibri" w:cs="Calibri"/>
          <w:lang w:val="en-US"/>
        </w:rPr>
        <w:t xml:space="preserve">and, for four years after that date, these types of </w:t>
      </w:r>
      <w:r w:rsidRPr="00CD62A5">
        <w:rPr>
          <w:rFonts w:ascii="Calibri" w:hAnsi="Calibri" w:cs="Calibri"/>
          <w:i/>
          <w:iCs/>
          <w:lang w:val="en-US"/>
        </w:rPr>
        <w:t xml:space="preserve">bots </w:t>
      </w:r>
      <w:r w:rsidRPr="00CD62A5">
        <w:rPr>
          <w:rFonts w:ascii="Calibri" w:hAnsi="Calibri" w:cs="Calibri"/>
          <w:lang w:val="en-US"/>
        </w:rPr>
        <w:t xml:space="preserve">were relegated only to smartphones, with no luck of using them for </w:t>
      </w:r>
      <w:proofErr w:type="spellStart"/>
      <w:r w:rsidRPr="00CD62A5">
        <w:rPr>
          <w:rFonts w:ascii="Calibri" w:hAnsi="Calibri" w:cs="Calibri"/>
          <w:lang w:val="en-US"/>
        </w:rPr>
        <w:t>domotic</w:t>
      </w:r>
      <w:proofErr w:type="spellEnd"/>
      <w:r w:rsidRPr="00CD62A5">
        <w:rPr>
          <w:rFonts w:ascii="Calibri" w:hAnsi="Calibri" w:cs="Calibri"/>
          <w:lang w:val="en-US"/>
        </w:rPr>
        <w:t xml:space="preserve"> stuff. This changed in 2014, when Amazon launched its new device, </w:t>
      </w:r>
      <w:r w:rsidRPr="00CD62A5">
        <w:rPr>
          <w:rFonts w:ascii="Calibri" w:hAnsi="Calibri" w:cs="Calibri"/>
          <w:b/>
          <w:bCs/>
          <w:lang w:val="en-US"/>
        </w:rPr>
        <w:t>Amazon Echo</w:t>
      </w:r>
      <w:r w:rsidRPr="00CD62A5">
        <w:rPr>
          <w:rFonts w:ascii="Calibri" w:hAnsi="Calibri" w:cs="Calibri"/>
          <w:lang w:val="en-US"/>
        </w:rPr>
        <w:t xml:space="preserve">, that was equipped with </w:t>
      </w:r>
      <w:r w:rsidRPr="00CD62A5">
        <w:rPr>
          <w:rFonts w:ascii="Calibri" w:hAnsi="Calibri" w:cs="Calibri"/>
          <w:b/>
          <w:bCs/>
          <w:lang w:val="en-US"/>
        </w:rPr>
        <w:t>Alexa</w:t>
      </w:r>
      <w:r w:rsidRPr="00CD62A5">
        <w:rPr>
          <w:rFonts w:ascii="Calibri" w:hAnsi="Calibri" w:cs="Calibri"/>
          <w:lang w:val="en-US"/>
        </w:rPr>
        <w:t xml:space="preserve">: this was literally a game changer for the </w:t>
      </w:r>
      <w:r w:rsidRPr="00CD62A5">
        <w:rPr>
          <w:rFonts w:ascii="Calibri" w:hAnsi="Calibri" w:cs="Calibri"/>
          <w:i/>
          <w:iCs/>
          <w:lang w:val="en-US"/>
        </w:rPr>
        <w:t>I.P.A.</w:t>
      </w:r>
      <w:r w:rsidRPr="00CD62A5">
        <w:rPr>
          <w:rFonts w:ascii="Calibri" w:hAnsi="Calibri" w:cs="Calibri"/>
          <w:lang w:val="en-US"/>
        </w:rPr>
        <w:t xml:space="preserve"> sector, as it opened the doors also for </w:t>
      </w:r>
      <w:r w:rsidRPr="00CD62A5">
        <w:rPr>
          <w:rFonts w:ascii="Calibri" w:hAnsi="Calibri" w:cs="Calibri"/>
          <w:b/>
          <w:bCs/>
          <w:lang w:val="en-US"/>
        </w:rPr>
        <w:t xml:space="preserve">Google Home </w:t>
      </w:r>
      <w:r w:rsidRPr="00CD62A5">
        <w:rPr>
          <w:rFonts w:ascii="Calibri" w:hAnsi="Calibri" w:cs="Calibri"/>
          <w:lang w:val="en-US"/>
        </w:rPr>
        <w:t xml:space="preserve">and Apple’s </w:t>
      </w:r>
      <w:proofErr w:type="spellStart"/>
      <w:r w:rsidRPr="00CD62A5">
        <w:rPr>
          <w:rFonts w:ascii="Calibri" w:hAnsi="Calibri" w:cs="Calibri"/>
          <w:b/>
          <w:bCs/>
          <w:lang w:val="en-US"/>
        </w:rPr>
        <w:t>HomePod</w:t>
      </w:r>
      <w:proofErr w:type="spellEnd"/>
      <w:r w:rsidRPr="00CD62A5">
        <w:rPr>
          <w:rFonts w:ascii="Calibri" w:hAnsi="Calibri" w:cs="Calibri"/>
          <w:b/>
          <w:bCs/>
          <w:lang w:val="en-US"/>
        </w:rPr>
        <w:t>.</w:t>
      </w:r>
    </w:p>
    <w:p w:rsidR="00D1379E" w:rsidRPr="00CD62A5" w:rsidRDefault="00D1379E" w:rsidP="00D1379E">
      <w:pPr>
        <w:jc w:val="both"/>
        <w:rPr>
          <w:rFonts w:ascii="Calibri" w:hAnsi="Calibri" w:cs="Calibri"/>
          <w:lang w:val="en-US"/>
        </w:rPr>
      </w:pPr>
      <w:r w:rsidRPr="00CD62A5">
        <w:rPr>
          <w:rFonts w:ascii="Calibri" w:hAnsi="Calibri" w:cs="Calibri"/>
          <w:lang w:val="en-US"/>
        </w:rPr>
        <w:t xml:space="preserve">None of these companies, though, ever thought of making an </w:t>
      </w:r>
      <w:r w:rsidRPr="00CD62A5">
        <w:rPr>
          <w:rFonts w:ascii="Calibri" w:hAnsi="Calibri" w:cs="Calibri"/>
          <w:i/>
          <w:iCs/>
          <w:lang w:val="en-US"/>
        </w:rPr>
        <w:t>Intelligent Personal Assistant</w:t>
      </w:r>
      <w:r w:rsidRPr="00CD62A5">
        <w:rPr>
          <w:rFonts w:ascii="Calibri" w:hAnsi="Calibri" w:cs="Calibri"/>
          <w:lang w:val="en-US"/>
        </w:rPr>
        <w:t xml:space="preserve"> for computers that combines the power of </w:t>
      </w:r>
      <w:proofErr w:type="spellStart"/>
      <w:r w:rsidRPr="00CD62A5">
        <w:rPr>
          <w:rFonts w:ascii="Calibri" w:hAnsi="Calibri" w:cs="Calibri"/>
          <w:u w:val="single"/>
          <w:lang w:val="en-US"/>
        </w:rPr>
        <w:t>Semaphoric</w:t>
      </w:r>
      <w:proofErr w:type="spellEnd"/>
      <w:r w:rsidRPr="00CD62A5">
        <w:rPr>
          <w:rFonts w:ascii="Calibri" w:hAnsi="Calibri" w:cs="Calibri"/>
          <w:u w:val="single"/>
          <w:lang w:val="en-US"/>
        </w:rPr>
        <w:t xml:space="preserve"> Gestures</w:t>
      </w:r>
      <w:r w:rsidRPr="00CD62A5">
        <w:rPr>
          <w:rFonts w:ascii="Calibri" w:hAnsi="Calibri" w:cs="Calibri"/>
          <w:lang w:val="en-US"/>
        </w:rPr>
        <w:t xml:space="preserve"> to stop a song or skip to the previous/next one.</w:t>
      </w:r>
    </w:p>
    <w:p w:rsidR="00D1379E" w:rsidRPr="00CD62A5" w:rsidRDefault="00D1379E" w:rsidP="00D1379E">
      <w:pPr>
        <w:jc w:val="both"/>
        <w:rPr>
          <w:rFonts w:ascii="Calibri" w:hAnsi="Calibri" w:cs="Calibri"/>
          <w:lang w:val="en-US"/>
        </w:rPr>
      </w:pPr>
      <w:r w:rsidRPr="00CD62A5">
        <w:rPr>
          <w:rFonts w:ascii="Calibri" w:hAnsi="Calibri" w:cs="Calibri"/>
          <w:lang w:val="en-US"/>
        </w:rPr>
        <w:t xml:space="preserve">For this reason, we thought of trying to make an experiment to see whether such a combination could be possible. And that successful experiment is called </w:t>
      </w:r>
      <w:proofErr w:type="spellStart"/>
      <w:r w:rsidRPr="00CD62A5">
        <w:rPr>
          <w:rFonts w:ascii="Calibri" w:hAnsi="Calibri" w:cs="Calibri"/>
          <w:b/>
          <w:bCs/>
          <w:lang w:val="en-US"/>
        </w:rPr>
        <w:t>EmGiBot</w:t>
      </w:r>
      <w:proofErr w:type="spellEnd"/>
      <w:r w:rsidRPr="00CD62A5">
        <w:rPr>
          <w:rFonts w:ascii="Calibri" w:hAnsi="Calibri" w:cs="Calibri"/>
          <w:lang w:val="en-US"/>
        </w:rPr>
        <w:t>, which we are going to present in this report.</w:t>
      </w: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205C26" w:rsidRPr="00CD62A5" w:rsidRDefault="00205C26" w:rsidP="00D1379E">
      <w:pPr>
        <w:jc w:val="both"/>
        <w:rPr>
          <w:rFonts w:ascii="Calibri" w:hAnsi="Calibri" w:cs="Calibri"/>
          <w:lang w:val="en-US"/>
        </w:rPr>
      </w:pPr>
    </w:p>
    <w:p w:rsidR="00D1379E" w:rsidRPr="00CD62A5" w:rsidRDefault="00D1379E" w:rsidP="00D1379E">
      <w:pPr>
        <w:jc w:val="both"/>
        <w:rPr>
          <w:rFonts w:ascii="Calibri" w:hAnsi="Calibri" w:cs="Calibri"/>
          <w:lang w:val="en-US"/>
        </w:rPr>
      </w:pPr>
    </w:p>
    <w:p w:rsidR="00D1379E" w:rsidRPr="00EE4479" w:rsidRDefault="00D1379E" w:rsidP="00D1379E">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 w:name="_Toc10579642"/>
      <w:bookmarkStart w:id="3" w:name="_Toc29325554"/>
      <w:proofErr w:type="spellStart"/>
      <w:r w:rsidRPr="00EE4479">
        <w:rPr>
          <w:rFonts w:ascii="Calibri" w:eastAsia="Calibri" w:hAnsi="Calibri" w:cs="Calibri"/>
          <w:color w:val="000000" w:themeColor="text1"/>
        </w:rPr>
        <w:t>Theoretical</w:t>
      </w:r>
      <w:proofErr w:type="spellEnd"/>
      <w:r w:rsidRPr="00EE4479">
        <w:rPr>
          <w:rFonts w:ascii="Calibri" w:eastAsia="Calibri" w:hAnsi="Calibri" w:cs="Calibri"/>
          <w:color w:val="000000" w:themeColor="text1"/>
        </w:rPr>
        <w:t xml:space="preserve"> </w:t>
      </w:r>
      <w:proofErr w:type="spellStart"/>
      <w:r w:rsidRPr="00EE4479">
        <w:rPr>
          <w:rFonts w:ascii="Calibri" w:eastAsia="Calibri" w:hAnsi="Calibri" w:cs="Calibri"/>
          <w:color w:val="000000" w:themeColor="text1"/>
        </w:rPr>
        <w:t>overview</w:t>
      </w:r>
      <w:bookmarkEnd w:id="2"/>
      <w:bookmarkEnd w:id="3"/>
      <w:proofErr w:type="spellEnd"/>
      <w:r w:rsidRPr="00EE4479">
        <w:rPr>
          <w:rFonts w:ascii="Calibri" w:eastAsia="Calibri" w:hAnsi="Calibri" w:cs="Calibri"/>
          <w:color w:val="000000" w:themeColor="text1"/>
        </w:rPr>
        <w:t xml:space="preserve"> </w:t>
      </w:r>
    </w:p>
    <w:p w:rsidR="00D1379E" w:rsidRPr="00EE4479" w:rsidRDefault="00D1379E" w:rsidP="00D1379E">
      <w:pPr>
        <w:rPr>
          <w:rFonts w:ascii="Calibri" w:hAnsi="Calibri" w:cs="Calibri"/>
        </w:rPr>
      </w:pPr>
    </w:p>
    <w:p w:rsidR="00D1379E" w:rsidRPr="00CD62A5" w:rsidRDefault="00D1379E" w:rsidP="00D1379E">
      <w:pPr>
        <w:jc w:val="both"/>
        <w:rPr>
          <w:rFonts w:ascii="Calibri" w:hAnsi="Calibri" w:cs="Calibri"/>
          <w:lang w:val="en-US"/>
        </w:rPr>
      </w:pPr>
      <w:r w:rsidRPr="00CD62A5">
        <w:rPr>
          <w:rFonts w:ascii="Calibri" w:hAnsi="Calibri" w:cs="Calibri"/>
          <w:lang w:val="en-US"/>
        </w:rPr>
        <w:t xml:space="preserve">Before going deeper with describing our solution, let us first describe all the possible </w:t>
      </w:r>
      <w:r w:rsidRPr="00CD62A5">
        <w:rPr>
          <w:rFonts w:ascii="Calibri" w:hAnsi="Calibri" w:cs="Calibri"/>
          <w:i/>
          <w:iCs/>
          <w:lang w:val="en-US"/>
        </w:rPr>
        <w:t xml:space="preserve">Multimodal </w:t>
      </w:r>
      <w:r w:rsidRPr="00CD62A5">
        <w:rPr>
          <w:rFonts w:ascii="Calibri" w:hAnsi="Calibri" w:cs="Calibri"/>
          <w:lang w:val="en-US"/>
        </w:rPr>
        <w:t>Interaction problems that we will face and, also, a brief description of the tools that we will use.</w:t>
      </w:r>
    </w:p>
    <w:p w:rsidR="00D1379E" w:rsidRPr="00EE4479" w:rsidRDefault="00D1379E" w:rsidP="00D1379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4" w:name="_Toc29325555"/>
      <w:r>
        <w:rPr>
          <w:rFonts w:ascii="Calibri" w:eastAsia="Calibri" w:hAnsi="Calibri" w:cs="Calibri"/>
          <w:sz w:val="22"/>
          <w:szCs w:val="22"/>
        </w:rPr>
        <w:t xml:space="preserve">Speech </w:t>
      </w:r>
      <w:proofErr w:type="spellStart"/>
      <w:r>
        <w:rPr>
          <w:rFonts w:ascii="Calibri" w:eastAsia="Calibri" w:hAnsi="Calibri" w:cs="Calibri"/>
          <w:sz w:val="22"/>
          <w:szCs w:val="22"/>
        </w:rPr>
        <w:t>Recognition</w:t>
      </w:r>
      <w:bookmarkEnd w:id="4"/>
      <w:proofErr w:type="spellEnd"/>
    </w:p>
    <w:p w:rsidR="00D1379E" w:rsidRPr="00CD62A5" w:rsidRDefault="00D1379E">
      <w:pPr>
        <w:rPr>
          <w:rFonts w:ascii="Calibri" w:eastAsiaTheme="minorHAnsi" w:hAnsi="Calibri" w:cs="Helvetica Neue"/>
          <w:vertAlign w:val="superscript"/>
          <w:lang w:val="en-US" w:eastAsia="en-US"/>
        </w:rPr>
      </w:pPr>
      <w:r w:rsidRPr="00D1379E">
        <w:rPr>
          <w:rFonts w:ascii="Calibri" w:eastAsiaTheme="minorHAnsi" w:hAnsi="Calibri" w:cs="Helvetica Neue"/>
          <w:b/>
          <w:bCs/>
          <w:lang w:val="en-US" w:eastAsia="en-US"/>
        </w:rPr>
        <w:t>Speech Recognition</w:t>
      </w:r>
      <w:r w:rsidRPr="00D1379E">
        <w:rPr>
          <w:rFonts w:ascii="Calibri" w:eastAsiaTheme="minorHAnsi" w:hAnsi="Calibri" w:cs="Helvetica Neue"/>
          <w:lang w:val="en-US" w:eastAsia="en-US"/>
        </w:rPr>
        <w:t xml:space="preserve"> (or </w:t>
      </w:r>
      <w:r w:rsidRPr="00D1379E">
        <w:rPr>
          <w:rFonts w:ascii="Calibri" w:eastAsiaTheme="minorHAnsi" w:hAnsi="Calibri" w:cs="Helvetica Neue"/>
          <w:b/>
          <w:bCs/>
          <w:lang w:val="en-US" w:eastAsia="en-US"/>
        </w:rPr>
        <w:t xml:space="preserve">Automatic Speech Recognition </w:t>
      </w:r>
      <w:r w:rsidRPr="00D1379E">
        <w:rPr>
          <w:rFonts w:ascii="Calibri" w:eastAsiaTheme="minorHAnsi" w:hAnsi="Calibri" w:cs="Helvetica Neue"/>
          <w:lang w:val="en-US" w:eastAsia="en-US"/>
        </w:rPr>
        <w:t xml:space="preserve">(ASR), or </w:t>
      </w:r>
      <w:r w:rsidRPr="00D1379E">
        <w:rPr>
          <w:rFonts w:ascii="Calibri" w:eastAsiaTheme="minorHAnsi" w:hAnsi="Calibri" w:cs="Helvetica Neue"/>
          <w:b/>
          <w:bCs/>
          <w:lang w:val="en-US" w:eastAsia="en-US"/>
        </w:rPr>
        <w:t>computer speech recognition</w:t>
      </w:r>
      <w:r w:rsidRPr="00D1379E">
        <w:rPr>
          <w:rFonts w:ascii="Calibri" w:eastAsiaTheme="minorHAnsi" w:hAnsi="Calibri" w:cs="Helvetica Neue"/>
          <w:lang w:val="en-US" w:eastAsia="en-US"/>
        </w:rPr>
        <w:t>) is the process of converting a speech signal to a sequence of words, by means of an algorithm implemented as a computer program.</w:t>
      </w:r>
      <w:r w:rsidRPr="00CD62A5">
        <w:rPr>
          <w:rFonts w:ascii="Calibri" w:eastAsiaTheme="minorHAnsi" w:hAnsi="Calibri" w:cs="Helvetica Neue"/>
          <w:vertAlign w:val="superscript"/>
          <w:lang w:val="en-US" w:eastAsia="en-US"/>
        </w:rPr>
        <w:t>[1]</w:t>
      </w:r>
    </w:p>
    <w:p w:rsidR="00D1379E" w:rsidRPr="00CD62A5" w:rsidRDefault="00D1379E">
      <w:pPr>
        <w:rPr>
          <w:rFonts w:ascii="Calibri" w:eastAsiaTheme="minorHAnsi" w:hAnsi="Calibri" w:cs="Helvetica Neue"/>
          <w:lang w:val="en-US" w:eastAsia="en-US"/>
        </w:rPr>
      </w:pPr>
      <w:r w:rsidRPr="00CD62A5">
        <w:rPr>
          <w:rFonts w:ascii="Calibri" w:eastAsiaTheme="minorHAnsi" w:hAnsi="Calibri" w:cs="Helvetica Neue"/>
          <w:lang w:val="en-US" w:eastAsia="en-US"/>
        </w:rPr>
        <w:t>This is the core and, naturally, the most important part of the entire project.</w:t>
      </w:r>
    </w:p>
    <w:p w:rsidR="00D1379E" w:rsidRPr="00CD62A5" w:rsidRDefault="00D1379E">
      <w:pPr>
        <w:rPr>
          <w:rFonts w:ascii="Calibri" w:eastAsiaTheme="minorHAnsi" w:hAnsi="Calibri" w:cs="Helvetica Neue"/>
          <w:lang w:val="en-US" w:eastAsia="en-US"/>
        </w:rPr>
      </w:pPr>
      <w:r w:rsidRPr="00CD62A5">
        <w:rPr>
          <w:rFonts w:ascii="Calibri" w:eastAsiaTheme="minorHAnsi" w:hAnsi="Calibri" w:cs="Helvetica Neue"/>
          <w:lang w:val="en-US" w:eastAsia="en-US"/>
        </w:rPr>
        <w:t>Building a Speech Recognizer relies, mainly, in N variables:</w:t>
      </w:r>
    </w:p>
    <w:p w:rsidR="00D1379E" w:rsidRPr="00CD62A5" w:rsidRDefault="00D1379E">
      <w:pPr>
        <w:rPr>
          <w:rFonts w:ascii="Calibri" w:eastAsiaTheme="minorHAnsi" w:hAnsi="Calibri" w:cs="Helvetica Neue"/>
          <w:lang w:val="en-US" w:eastAsia="en-US"/>
        </w:rPr>
      </w:pPr>
    </w:p>
    <w:p w:rsidR="00D1379E" w:rsidRPr="00CD62A5" w:rsidRDefault="00D1379E" w:rsidP="00D1379E">
      <w:pPr>
        <w:pStyle w:val="Paragrafoelenco"/>
        <w:numPr>
          <w:ilvl w:val="0"/>
          <w:numId w:val="4"/>
        </w:num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The </w:t>
      </w:r>
      <w:r w:rsidRPr="00CD62A5">
        <w:rPr>
          <w:rFonts w:ascii="Calibri" w:eastAsiaTheme="minorHAnsi" w:hAnsi="Calibri" w:cs="Helvetica Neue"/>
          <w:b/>
          <w:bCs/>
          <w:lang w:val="en-US" w:eastAsia="en-US"/>
        </w:rPr>
        <w:t>Environment</w:t>
      </w:r>
      <w:r w:rsidRPr="00CD62A5">
        <w:rPr>
          <w:rFonts w:ascii="Calibri" w:eastAsiaTheme="minorHAnsi" w:hAnsi="Calibri" w:cs="Helvetica Neue"/>
          <w:lang w:val="en-US" w:eastAsia="en-US"/>
        </w:rPr>
        <w:t xml:space="preserve"> itself: if the place in which the user is using the IPA is too </w:t>
      </w:r>
      <w:r w:rsidRPr="00CD62A5">
        <w:rPr>
          <w:rFonts w:ascii="Calibri" w:eastAsiaTheme="minorHAnsi" w:hAnsi="Calibri" w:cs="Helvetica Neue"/>
          <w:i/>
          <w:iCs/>
          <w:lang w:val="en-US" w:eastAsia="en-US"/>
        </w:rPr>
        <w:t>noisy,</w:t>
      </w:r>
      <w:r w:rsidRPr="00CD62A5">
        <w:rPr>
          <w:rFonts w:ascii="Calibri" w:eastAsiaTheme="minorHAnsi" w:hAnsi="Calibri" w:cs="Helvetica Neue"/>
          <w:lang w:val="en-US" w:eastAsia="en-US"/>
        </w:rPr>
        <w:t xml:space="preserve"> this will be troublesome as the program won’t be able to understand very well when an </w:t>
      </w:r>
      <w:r w:rsidRPr="00CD62A5">
        <w:rPr>
          <w:rFonts w:ascii="Calibri" w:eastAsiaTheme="minorHAnsi" w:hAnsi="Calibri" w:cs="Helvetica Neue"/>
          <w:b/>
          <w:bCs/>
          <w:lang w:val="en-US" w:eastAsia="en-US"/>
        </w:rPr>
        <w:t>utterance</w:t>
      </w:r>
      <w:r w:rsidRPr="00CD62A5">
        <w:rPr>
          <w:rFonts w:ascii="Calibri" w:eastAsiaTheme="minorHAnsi" w:hAnsi="Calibri" w:cs="Helvetica Neue"/>
          <w:lang w:val="en-US" w:eastAsia="en-US"/>
        </w:rPr>
        <w:t xml:space="preserve"> </w:t>
      </w:r>
      <w:r w:rsidRPr="00CD62A5">
        <w:rPr>
          <w:rFonts w:ascii="Calibri" w:eastAsiaTheme="minorHAnsi" w:hAnsi="Calibri" w:cs="Helvetica Neue"/>
          <w:b/>
          <w:bCs/>
          <w:lang w:val="en-US" w:eastAsia="en-US"/>
        </w:rPr>
        <w:t>actually ends or not</w:t>
      </w:r>
      <w:r w:rsidRPr="00CD62A5">
        <w:rPr>
          <w:rFonts w:ascii="Calibri" w:eastAsiaTheme="minorHAnsi" w:hAnsi="Calibri" w:cs="Helvetica Neue"/>
          <w:lang w:val="en-US" w:eastAsia="en-US"/>
        </w:rPr>
        <w:t>;</w:t>
      </w:r>
    </w:p>
    <w:p w:rsidR="00D1379E" w:rsidRPr="00CD62A5" w:rsidRDefault="00D1379E" w:rsidP="00D1379E">
      <w:pPr>
        <w:pStyle w:val="Paragrafoelenco"/>
        <w:numPr>
          <w:ilvl w:val="0"/>
          <w:numId w:val="4"/>
        </w:num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The </w:t>
      </w:r>
      <w:r w:rsidRPr="00CD62A5">
        <w:rPr>
          <w:rFonts w:ascii="Calibri" w:eastAsiaTheme="minorHAnsi" w:hAnsi="Calibri" w:cs="Helvetica Neue"/>
          <w:b/>
          <w:bCs/>
          <w:lang w:val="en-US" w:eastAsia="en-US"/>
        </w:rPr>
        <w:t>Speaker</w:t>
      </w:r>
      <w:r w:rsidRPr="00CD62A5">
        <w:rPr>
          <w:rFonts w:ascii="Calibri" w:eastAsiaTheme="minorHAnsi" w:hAnsi="Calibri" w:cs="Helvetica Neue"/>
          <w:lang w:val="en-US" w:eastAsia="en-US"/>
        </w:rPr>
        <w:t xml:space="preserve">, also, can make a huge impact on the performance of the Speech Recognition: there can be a tremendous difference whether the user uses an </w:t>
      </w:r>
      <w:r w:rsidRPr="00CD62A5">
        <w:rPr>
          <w:rFonts w:ascii="Calibri" w:eastAsiaTheme="minorHAnsi" w:hAnsi="Calibri" w:cs="Helvetica Neue"/>
          <w:i/>
          <w:iCs/>
          <w:lang w:val="en-US" w:eastAsia="en-US"/>
        </w:rPr>
        <w:t>external microphone</w:t>
      </w:r>
      <w:r w:rsidRPr="00CD62A5">
        <w:rPr>
          <w:rFonts w:ascii="Calibri" w:eastAsiaTheme="minorHAnsi" w:hAnsi="Calibri" w:cs="Helvetica Neue"/>
          <w:lang w:val="en-US" w:eastAsia="en-US"/>
        </w:rPr>
        <w:t xml:space="preserve"> or the computer’s </w:t>
      </w:r>
      <w:r w:rsidRPr="00CD62A5">
        <w:rPr>
          <w:rFonts w:ascii="Calibri" w:eastAsiaTheme="minorHAnsi" w:hAnsi="Calibri" w:cs="Helvetica Neue"/>
          <w:i/>
          <w:iCs/>
          <w:lang w:val="en-US" w:eastAsia="en-US"/>
        </w:rPr>
        <w:t>internal microphone;</w:t>
      </w:r>
    </w:p>
    <w:p w:rsidR="00D1379E" w:rsidRPr="00CD62A5" w:rsidRDefault="00D1379E" w:rsidP="00D1379E">
      <w:pPr>
        <w:pStyle w:val="Paragrafoelenco"/>
        <w:numPr>
          <w:ilvl w:val="0"/>
          <w:numId w:val="4"/>
        </w:num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Last but not least, the way the user </w:t>
      </w:r>
      <w:r w:rsidRPr="00CD62A5">
        <w:rPr>
          <w:rFonts w:ascii="Calibri" w:eastAsiaTheme="minorHAnsi" w:hAnsi="Calibri" w:cs="Helvetica Neue"/>
          <w:b/>
          <w:bCs/>
          <w:lang w:val="en-US" w:eastAsia="en-US"/>
        </w:rPr>
        <w:t>speaks</w:t>
      </w:r>
      <w:r w:rsidRPr="00CD62A5">
        <w:rPr>
          <w:rFonts w:ascii="Calibri" w:eastAsiaTheme="minorHAnsi" w:hAnsi="Calibri" w:cs="Helvetica Neue"/>
          <w:lang w:val="en-US" w:eastAsia="en-US"/>
        </w:rPr>
        <w:t xml:space="preserve"> also makes a huge difference: the speed of the utterance can, in fact, impact what the algorithm understands and, then, “translate” to written language.</w:t>
      </w: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Though there are 3 different ways in doing a possible Speech Recognition, we decided to rely on the </w:t>
      </w:r>
      <w:r w:rsidRPr="00CD62A5">
        <w:rPr>
          <w:rFonts w:ascii="Calibri" w:eastAsiaTheme="minorHAnsi" w:hAnsi="Calibri" w:cs="Helvetica Neue"/>
          <w:b/>
          <w:bCs/>
          <w:lang w:val="en-US" w:eastAsia="en-US"/>
        </w:rPr>
        <w:t xml:space="preserve">Artificial Neural Networks </w:t>
      </w:r>
      <w:r w:rsidRPr="00CD62A5">
        <w:rPr>
          <w:rFonts w:ascii="Calibri" w:eastAsiaTheme="minorHAnsi" w:hAnsi="Calibri" w:cs="Helvetica Neue"/>
          <w:lang w:val="en-US" w:eastAsia="en-US"/>
        </w:rPr>
        <w:t>methodology.</w:t>
      </w: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CD62A5" w:rsidRDefault="00D1379E" w:rsidP="00D1379E">
      <w:pPr>
        <w:rPr>
          <w:rFonts w:ascii="Calibri" w:eastAsiaTheme="minorHAnsi" w:hAnsi="Calibri" w:cs="Helvetica Neue"/>
          <w:lang w:val="en-US" w:eastAsia="en-US"/>
        </w:rPr>
      </w:pPr>
    </w:p>
    <w:p w:rsidR="00D1379E" w:rsidRPr="00EE4479" w:rsidRDefault="00D1379E" w:rsidP="00D1379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5" w:name="_Toc29325556"/>
      <w:r>
        <w:rPr>
          <w:rFonts w:ascii="Calibri" w:eastAsia="Calibri" w:hAnsi="Calibri" w:cs="Calibri"/>
          <w:sz w:val="22"/>
          <w:szCs w:val="22"/>
        </w:rPr>
        <w:t xml:space="preserve">Speech </w:t>
      </w:r>
      <w:proofErr w:type="spellStart"/>
      <w:r>
        <w:rPr>
          <w:rFonts w:ascii="Calibri" w:eastAsia="Calibri" w:hAnsi="Calibri" w:cs="Calibri"/>
          <w:sz w:val="22"/>
          <w:szCs w:val="22"/>
        </w:rPr>
        <w:t>Interaction</w:t>
      </w:r>
      <w:bookmarkEnd w:id="5"/>
      <w:proofErr w:type="spellEnd"/>
    </w:p>
    <w:p w:rsidR="00D1379E" w:rsidRPr="00D1379E" w:rsidRDefault="00D1379E" w:rsidP="00D1379E">
      <w:pPr>
        <w:rPr>
          <w:rFonts w:ascii="Calibri" w:eastAsiaTheme="minorHAnsi" w:hAnsi="Calibri" w:cs="Helvetica Neue"/>
          <w:lang w:eastAsia="en-US"/>
        </w:rPr>
      </w:pPr>
    </w:p>
    <w:p w:rsidR="00D1379E" w:rsidRPr="00CD62A5" w:rsidRDefault="00D1379E">
      <w:pPr>
        <w:rPr>
          <w:rFonts w:ascii="Calibri" w:eastAsiaTheme="minorHAnsi" w:hAnsi="Calibri" w:cs="Helvetica Neue"/>
          <w:lang w:val="en-US" w:eastAsia="en-US"/>
        </w:rPr>
      </w:pPr>
      <w:r w:rsidRPr="00CD62A5">
        <w:rPr>
          <w:rFonts w:ascii="Calibri" w:eastAsiaTheme="minorHAnsi" w:hAnsi="Calibri" w:cs="Helvetica Neue"/>
          <w:b/>
          <w:bCs/>
          <w:lang w:val="en-US" w:eastAsia="en-US"/>
        </w:rPr>
        <w:t>Speech Interaction</w:t>
      </w:r>
      <w:r w:rsidRPr="00CD62A5">
        <w:rPr>
          <w:rFonts w:ascii="Calibri" w:eastAsiaTheme="minorHAnsi" w:hAnsi="Calibri" w:cs="Helvetica Neue"/>
          <w:lang w:val="en-US" w:eastAsia="en-US"/>
        </w:rPr>
        <w:t xml:space="preserve"> doesn’t have any peculiar definition: it’s just what it is. The way with which we humans communicate to each other. </w:t>
      </w:r>
    </w:p>
    <w:p w:rsidR="00D1379E" w:rsidRPr="00CD62A5" w:rsidRDefault="00D1379E">
      <w:p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In terms of abstraction, the </w:t>
      </w:r>
      <w:r w:rsidRPr="00CD62A5">
        <w:rPr>
          <w:rFonts w:ascii="Calibri" w:eastAsiaTheme="minorHAnsi" w:hAnsi="Calibri" w:cs="Helvetica Neue"/>
          <w:b/>
          <w:bCs/>
          <w:lang w:val="en-US" w:eastAsia="en-US"/>
        </w:rPr>
        <w:t>Speech Interaction</w:t>
      </w:r>
      <w:r w:rsidRPr="00CD62A5">
        <w:rPr>
          <w:rFonts w:ascii="Calibri" w:eastAsiaTheme="minorHAnsi" w:hAnsi="Calibri" w:cs="Helvetica Neue"/>
          <w:lang w:val="en-US" w:eastAsia="en-US"/>
        </w:rPr>
        <w:t xml:space="preserve"> has 3 </w:t>
      </w:r>
      <w:proofErr w:type="gramStart"/>
      <w:r w:rsidRPr="00CD62A5">
        <w:rPr>
          <w:rFonts w:ascii="Calibri" w:eastAsiaTheme="minorHAnsi" w:hAnsi="Calibri" w:cs="Helvetica Neue"/>
          <w:lang w:val="en-US" w:eastAsia="en-US"/>
        </w:rPr>
        <w:t>layers</w:t>
      </w:r>
      <w:r w:rsidRPr="00CD62A5">
        <w:rPr>
          <w:rFonts w:ascii="Calibri" w:eastAsiaTheme="minorHAnsi" w:hAnsi="Calibri" w:cs="Helvetica Neue"/>
          <w:vertAlign w:val="superscript"/>
          <w:lang w:val="en-US" w:eastAsia="en-US"/>
        </w:rPr>
        <w:t>[</w:t>
      </w:r>
      <w:proofErr w:type="gramEnd"/>
      <w:r w:rsidRPr="00CD62A5">
        <w:rPr>
          <w:rFonts w:ascii="Calibri" w:eastAsiaTheme="minorHAnsi" w:hAnsi="Calibri" w:cs="Helvetica Neue"/>
          <w:vertAlign w:val="superscript"/>
          <w:lang w:val="en-US" w:eastAsia="en-US"/>
        </w:rPr>
        <w:t>2]</w:t>
      </w:r>
      <w:r w:rsidRPr="00CD62A5">
        <w:rPr>
          <w:rFonts w:ascii="Calibri" w:eastAsiaTheme="minorHAnsi" w:hAnsi="Calibri" w:cs="Helvetica Neue"/>
          <w:lang w:val="en-US" w:eastAsia="en-US"/>
        </w:rPr>
        <w:t>, as it can be seen from the below image.</w:t>
      </w:r>
    </w:p>
    <w:p w:rsidR="00D1379E" w:rsidRPr="00CD62A5" w:rsidRDefault="00D1379E">
      <w:pPr>
        <w:rPr>
          <w:rFonts w:ascii="Calibri" w:eastAsiaTheme="minorHAnsi" w:hAnsi="Calibri" w:cs="Helvetica Neue"/>
          <w:vertAlign w:val="superscript"/>
          <w:lang w:val="en-US" w:eastAsia="en-US"/>
        </w:rPr>
      </w:pPr>
    </w:p>
    <w:p w:rsidR="00D1379E" w:rsidRDefault="00D1379E" w:rsidP="00D1379E">
      <w:pPr>
        <w:keepNext/>
        <w:jc w:val="center"/>
      </w:pPr>
      <w:r>
        <w:rPr>
          <w:rFonts w:ascii="Calibri" w:eastAsiaTheme="minorHAnsi" w:hAnsi="Calibri" w:cs="Helvetica Neue"/>
          <w:noProof/>
          <w:lang w:eastAsia="en-US"/>
        </w:rPr>
        <w:drawing>
          <wp:inline distT="0" distB="0" distL="0" distR="0">
            <wp:extent cx="2239766" cy="3520534"/>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9-12-26 alle 11.55.1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44195" cy="3527496"/>
                    </a:xfrm>
                    <a:prstGeom prst="rect">
                      <a:avLst/>
                    </a:prstGeom>
                  </pic:spPr>
                </pic:pic>
              </a:graphicData>
            </a:graphic>
          </wp:inline>
        </w:drawing>
      </w:r>
    </w:p>
    <w:p w:rsidR="00D1379E" w:rsidRDefault="00D1379E" w:rsidP="00D1379E">
      <w:pPr>
        <w:keepNext/>
        <w:jc w:val="center"/>
      </w:pPr>
    </w:p>
    <w:p w:rsidR="00D1379E" w:rsidRPr="00CD62A5" w:rsidRDefault="00D1379E" w:rsidP="00D1379E">
      <w:pPr>
        <w:pStyle w:val="Didascalia"/>
        <w:jc w:val="center"/>
        <w:rPr>
          <w:sz w:val="22"/>
          <w:szCs w:val="22"/>
          <w:lang w:val="en-US"/>
        </w:rPr>
      </w:pPr>
      <w:r w:rsidRPr="00AE3FAE">
        <w:rPr>
          <w:sz w:val="22"/>
          <w:szCs w:val="22"/>
          <w:lang w:val="en-US"/>
        </w:rPr>
        <w:t xml:space="preserve">Figure </w:t>
      </w:r>
      <w:r w:rsidRPr="00D1379E">
        <w:rPr>
          <w:sz w:val="22"/>
          <w:szCs w:val="22"/>
        </w:rPr>
        <w:fldChar w:fldCharType="begin"/>
      </w:r>
      <w:r w:rsidRPr="00AE3FAE">
        <w:rPr>
          <w:sz w:val="22"/>
          <w:szCs w:val="22"/>
          <w:lang w:val="en-US"/>
        </w:rPr>
        <w:instrText xml:space="preserve"> SEQ Figure \* ARABIC </w:instrText>
      </w:r>
      <w:r w:rsidRPr="00D1379E">
        <w:rPr>
          <w:sz w:val="22"/>
          <w:szCs w:val="22"/>
        </w:rPr>
        <w:fldChar w:fldCharType="separate"/>
      </w:r>
      <w:r w:rsidR="00B32757">
        <w:rPr>
          <w:noProof/>
          <w:sz w:val="22"/>
          <w:szCs w:val="22"/>
          <w:lang w:val="en-US"/>
        </w:rPr>
        <w:t>1</w:t>
      </w:r>
      <w:r w:rsidRPr="00D1379E">
        <w:rPr>
          <w:sz w:val="22"/>
          <w:szCs w:val="22"/>
        </w:rPr>
        <w:fldChar w:fldCharType="end"/>
      </w:r>
      <w:r w:rsidRPr="00AE3FAE">
        <w:rPr>
          <w:sz w:val="22"/>
          <w:szCs w:val="22"/>
          <w:lang w:val="en-US"/>
        </w:rPr>
        <w:t xml:space="preserve"> The Stack of abstraction of the Speech Interaction. </w:t>
      </w:r>
      <w:r w:rsidRPr="00CD62A5">
        <w:rPr>
          <w:sz w:val="22"/>
          <w:szCs w:val="22"/>
          <w:lang w:val="en-US"/>
        </w:rPr>
        <w:t>From bottom to top: the phonetics area; the linguistic area; the meaning area</w:t>
      </w:r>
    </w:p>
    <w:p w:rsidR="00D1379E" w:rsidRPr="00CD62A5" w:rsidRDefault="00D1379E">
      <w:pPr>
        <w:rPr>
          <w:rFonts w:ascii="Calibri" w:eastAsiaTheme="minorHAnsi" w:hAnsi="Calibri" w:cs="Helvetica Neue"/>
          <w:vertAlign w:val="superscript"/>
          <w:lang w:val="en-US" w:eastAsia="en-US"/>
        </w:rPr>
      </w:pPr>
    </w:p>
    <w:p w:rsidR="00D1379E" w:rsidRPr="00CD62A5" w:rsidRDefault="00D1379E">
      <w:pPr>
        <w:rPr>
          <w:rFonts w:ascii="Calibri" w:eastAsiaTheme="minorHAnsi" w:hAnsi="Calibri" w:cs="Helvetica Neue"/>
          <w:lang w:val="en-US" w:eastAsia="en-US"/>
        </w:rPr>
      </w:pPr>
      <w:r w:rsidRPr="00CD62A5">
        <w:rPr>
          <w:rFonts w:ascii="Calibri" w:eastAsiaTheme="minorHAnsi" w:hAnsi="Calibri" w:cs="Helvetica Neue"/>
          <w:lang w:val="en-US" w:eastAsia="en-US"/>
        </w:rPr>
        <w:t xml:space="preserve">A Multimodal system that wants to try to imitate a human’s speech, needs to perfectly be able to work with all of these layers, since it has been proved that </w:t>
      </w:r>
      <w:r w:rsidRPr="00CD62A5">
        <w:rPr>
          <w:rFonts w:ascii="Calibri" w:eastAsiaTheme="minorHAnsi" w:hAnsi="Calibri" w:cs="Helvetica Neue"/>
          <w:b/>
          <w:bCs/>
          <w:lang w:val="en-US" w:eastAsia="en-US"/>
        </w:rPr>
        <w:t xml:space="preserve">Speech Interaction </w:t>
      </w:r>
      <w:r w:rsidRPr="00CD62A5">
        <w:rPr>
          <w:rFonts w:ascii="Calibri" w:eastAsiaTheme="minorHAnsi" w:hAnsi="Calibri" w:cs="Helvetica Neue"/>
          <w:lang w:val="en-US" w:eastAsia="en-US"/>
        </w:rPr>
        <w:t>is probably the best way to interact with a human being.</w:t>
      </w:r>
    </w:p>
    <w:p w:rsidR="00D1379E" w:rsidRPr="00CD62A5" w:rsidRDefault="00D1379E">
      <w:pPr>
        <w:rPr>
          <w:rFonts w:ascii="Calibri" w:eastAsiaTheme="minorHAnsi" w:hAnsi="Calibri" w:cs="Helvetica Neue"/>
          <w:lang w:val="en-US" w:eastAsia="en-US"/>
        </w:rPr>
      </w:pPr>
    </w:p>
    <w:p w:rsidR="00D1379E" w:rsidRPr="00EE4479" w:rsidRDefault="00D1379E" w:rsidP="00D1379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6" w:name="_Toc29325557"/>
      <w:proofErr w:type="spellStart"/>
      <w:r>
        <w:rPr>
          <w:rFonts w:ascii="Calibri" w:eastAsia="Calibri" w:hAnsi="Calibri" w:cs="Calibri"/>
          <w:sz w:val="22"/>
          <w:szCs w:val="22"/>
        </w:rPr>
        <w:t>OpenCV</w:t>
      </w:r>
      <w:bookmarkEnd w:id="6"/>
      <w:proofErr w:type="spellEnd"/>
    </w:p>
    <w:p w:rsidR="00D1379E" w:rsidRPr="00D1379E" w:rsidRDefault="00D1379E" w:rsidP="00D1379E">
      <w:pPr>
        <w:pStyle w:val="NormaleWeb"/>
        <w:rPr>
          <w:lang w:val="en-US"/>
        </w:rPr>
      </w:pPr>
      <w:r w:rsidRPr="00D1379E">
        <w:rPr>
          <w:rFonts w:ascii="Calibri" w:hAnsi="Calibri"/>
          <w:b/>
          <w:bCs/>
          <w:lang w:val="en-US"/>
        </w:rPr>
        <w:t xml:space="preserve">OpenCV </w:t>
      </w:r>
      <w:r w:rsidRPr="00D1379E">
        <w:rPr>
          <w:rFonts w:ascii="Calibri" w:hAnsi="Calibri"/>
          <w:lang w:val="en-US"/>
        </w:rPr>
        <w:t xml:space="preserve">(Open Source Computer Vision Library) is an open source computer vision and machine learning software library. </w:t>
      </w:r>
      <w:r w:rsidRPr="00D1379E">
        <w:rPr>
          <w:rFonts w:ascii="Calibri" w:hAnsi="Calibri"/>
          <w:b/>
          <w:bCs/>
          <w:lang w:val="en-US"/>
        </w:rPr>
        <w:t>OpenCV</w:t>
      </w:r>
      <w:r w:rsidRPr="00D1379E">
        <w:rPr>
          <w:rFonts w:ascii="Calibri" w:hAnsi="Calibri"/>
          <w:lang w:val="en-US"/>
        </w:rPr>
        <w:t xml:space="preserve"> was built to provide a common infrastructure for computer vision applications.</w:t>
      </w:r>
      <w:r w:rsidRPr="00D1379E">
        <w:rPr>
          <w:rFonts w:ascii="Calibri" w:hAnsi="Calibri"/>
          <w:lang w:val="en-US"/>
        </w:rPr>
        <w:b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etc. </w:t>
      </w:r>
    </w:p>
    <w:p w:rsidR="00D1379E" w:rsidRPr="00D1379E" w:rsidRDefault="00D1379E" w:rsidP="00D1379E">
      <w:pPr>
        <w:pStyle w:val="NormaleWeb"/>
        <w:rPr>
          <w:lang w:val="en-US"/>
        </w:rPr>
      </w:pPr>
      <w:r w:rsidRPr="00D1379E">
        <w:rPr>
          <w:rFonts w:ascii="Calibri" w:hAnsi="Calibri"/>
          <w:b/>
          <w:bCs/>
          <w:lang w:val="en-US"/>
        </w:rPr>
        <w:lastRenderedPageBreak/>
        <w:t xml:space="preserve">OpenCV </w:t>
      </w:r>
      <w:r w:rsidRPr="00D1379E">
        <w:rPr>
          <w:rFonts w:ascii="Calibri" w:hAnsi="Calibri"/>
          <w:lang w:val="en-US"/>
        </w:rPr>
        <w:t xml:space="preserve">is a cross-platform library using which we can develop real-time computer vision applications. It mainly focuses on image processing, video capture and analysis including features like face detection and object detection and it has more than 47 thousand people of user community and estimated number of downloads exceeding 18 </w:t>
      </w:r>
      <w:proofErr w:type="spellStart"/>
      <w:r w:rsidRPr="00D1379E">
        <w:rPr>
          <w:rFonts w:ascii="Calibri" w:hAnsi="Calibri"/>
          <w:lang w:val="en-US"/>
        </w:rPr>
        <w:t>milion</w:t>
      </w:r>
      <w:proofErr w:type="spellEnd"/>
      <w:r w:rsidRPr="00D1379E">
        <w:rPr>
          <w:rFonts w:ascii="Calibri" w:hAnsi="Calibri"/>
          <w:lang w:val="en-US"/>
        </w:rPr>
        <w:t>.</w:t>
      </w:r>
      <w:r w:rsidRPr="00D1379E">
        <w:rPr>
          <w:rFonts w:ascii="Calibri" w:hAnsi="Calibri"/>
          <w:lang w:val="en-US"/>
        </w:rPr>
        <w:br/>
        <w:t xml:space="preserve">The library is used extensively in companies, research groups and by governmental bodies. </w:t>
      </w:r>
    </w:p>
    <w:p w:rsidR="00D1379E" w:rsidRPr="00CD62A5" w:rsidRDefault="00D1379E">
      <w:pPr>
        <w:rPr>
          <w:rFonts w:ascii="Calibri" w:eastAsiaTheme="minorHAnsi" w:hAnsi="Calibri" w:cs="Helvetica Neue"/>
          <w:vertAlign w:val="superscript"/>
          <w:lang w:val="en-US" w:eastAsia="en-US"/>
        </w:rPr>
      </w:pPr>
    </w:p>
    <w:p w:rsidR="00D1379E" w:rsidRDefault="00D1379E" w:rsidP="00D1379E">
      <w:pPr>
        <w:keepNext/>
        <w:jc w:val="center"/>
      </w:pPr>
      <w:r>
        <w:fldChar w:fldCharType="begin"/>
      </w:r>
      <w:r>
        <w:instrText xml:space="preserve"> INCLUDEPICTURE "/var/folders/rw/1qf5yn6960jbwyvc1rmlrcn40000gn/T/com.microsoft.Word/WebArchiveCopyPasteTempFiles/page6image15122064" \* MERGEFORMATINET </w:instrText>
      </w:r>
      <w:r>
        <w:fldChar w:fldCharType="separate"/>
      </w:r>
      <w:r>
        <w:rPr>
          <w:noProof/>
        </w:rPr>
        <w:drawing>
          <wp:inline distT="0" distB="0" distL="0" distR="0">
            <wp:extent cx="1890395" cy="2332355"/>
            <wp:effectExtent l="0" t="0" r="1905" b="4445"/>
            <wp:docPr id="2" name="Immagine 2" descr="page6image1512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1512206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0395" cy="2332355"/>
                    </a:xfrm>
                    <a:prstGeom prst="rect">
                      <a:avLst/>
                    </a:prstGeom>
                    <a:noFill/>
                    <a:ln>
                      <a:noFill/>
                    </a:ln>
                  </pic:spPr>
                </pic:pic>
              </a:graphicData>
            </a:graphic>
          </wp:inline>
        </w:drawing>
      </w:r>
      <w:r>
        <w:fldChar w:fldCharType="end"/>
      </w:r>
    </w:p>
    <w:p w:rsidR="00D1379E" w:rsidRDefault="00D1379E" w:rsidP="00D1379E">
      <w:pPr>
        <w:pStyle w:val="Didascalia"/>
        <w:jc w:val="center"/>
      </w:pPr>
      <w:r>
        <w:t xml:space="preserve">Figure </w:t>
      </w:r>
      <w:r w:rsidR="00B32757">
        <w:fldChar w:fldCharType="begin"/>
      </w:r>
      <w:r w:rsidR="00B32757">
        <w:instrText xml:space="preserve"> SEQ Figure \* ARABIC </w:instrText>
      </w:r>
      <w:r w:rsidR="00B32757">
        <w:fldChar w:fldCharType="separate"/>
      </w:r>
      <w:r w:rsidR="00B32757">
        <w:rPr>
          <w:noProof/>
        </w:rPr>
        <w:t>2</w:t>
      </w:r>
      <w:r w:rsidR="00B32757">
        <w:rPr>
          <w:noProof/>
        </w:rPr>
        <w:fldChar w:fldCharType="end"/>
      </w:r>
      <w:r>
        <w:t xml:space="preserve"> </w:t>
      </w:r>
      <w:proofErr w:type="spellStart"/>
      <w:r>
        <w:t>OpenCV’s</w:t>
      </w:r>
      <w:proofErr w:type="spellEnd"/>
      <w:r>
        <w:t xml:space="preserve"> logo</w:t>
      </w:r>
    </w:p>
    <w:p w:rsidR="00D1379E" w:rsidRPr="00D1379E" w:rsidRDefault="00D1379E" w:rsidP="00D1379E">
      <w:pPr>
        <w:rPr>
          <w:lang w:val="en-US"/>
        </w:rPr>
      </w:pPr>
    </w:p>
    <w:p w:rsidR="00D1379E" w:rsidRPr="00EE4479" w:rsidRDefault="00D1379E" w:rsidP="00D1379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7" w:name="_Toc29325558"/>
      <w:r>
        <w:rPr>
          <w:rFonts w:ascii="Calibri" w:eastAsia="Calibri" w:hAnsi="Calibri" w:cs="Calibri"/>
          <w:sz w:val="22"/>
          <w:szCs w:val="22"/>
        </w:rPr>
        <w:t>RASA NLU</w:t>
      </w:r>
      <w:bookmarkEnd w:id="7"/>
    </w:p>
    <w:p w:rsidR="00D1379E" w:rsidRDefault="00D1379E">
      <w:pPr>
        <w:rPr>
          <w:rFonts w:ascii="Calibri" w:eastAsiaTheme="minorHAnsi" w:hAnsi="Calibri" w:cs="Helvetica Neue"/>
          <w:vertAlign w:val="superscript"/>
          <w:lang w:eastAsia="en-US"/>
        </w:rPr>
      </w:pPr>
    </w:p>
    <w:p w:rsidR="00D1379E" w:rsidRDefault="00D1379E" w:rsidP="00D1379E">
      <w:pPr>
        <w:rPr>
          <w:rFonts w:ascii="Calibri" w:hAnsi="Calibri"/>
          <w:color w:val="000000" w:themeColor="text1"/>
          <w:shd w:val="clear" w:color="auto" w:fill="FFFFFF"/>
          <w:lang w:val="en-US"/>
        </w:rPr>
      </w:pPr>
      <w:r w:rsidRPr="00D1379E">
        <w:rPr>
          <w:rFonts w:ascii="Calibri" w:hAnsi="Calibri"/>
          <w:b/>
          <w:bCs/>
          <w:color w:val="000000" w:themeColor="text1"/>
          <w:shd w:val="clear" w:color="auto" w:fill="FFFFFF"/>
          <w:lang w:val="en-US"/>
        </w:rPr>
        <w:t>Rasa NLU</w:t>
      </w:r>
      <w:r w:rsidRPr="00D1379E">
        <w:rPr>
          <w:rFonts w:ascii="Calibri" w:hAnsi="Calibri"/>
          <w:color w:val="000000" w:themeColor="text1"/>
          <w:shd w:val="clear" w:color="auto" w:fill="FFFFFF"/>
          <w:lang w:val="en-US"/>
        </w:rPr>
        <w:t xml:space="preserve"> is an open-source natural language processing tool for intent classification, response retrieval and entity extraction in chatbots.</w:t>
      </w:r>
      <w:r>
        <w:rPr>
          <w:rFonts w:ascii="Calibri" w:hAnsi="Calibri"/>
          <w:color w:val="000000" w:themeColor="text1"/>
          <w:shd w:val="clear" w:color="auto" w:fill="FFFFFF"/>
          <w:lang w:val="en-US"/>
        </w:rPr>
        <w:t xml:space="preserve"> Probably, it’s the best opensource library available in the market. </w:t>
      </w:r>
    </w:p>
    <w:p w:rsidR="00D1379E" w:rsidRDefault="00D1379E" w:rsidP="00D1379E">
      <w:pPr>
        <w:rPr>
          <w:rFonts w:ascii="Calibri" w:hAnsi="Calibri"/>
          <w:color w:val="000000" w:themeColor="text1"/>
          <w:shd w:val="clear" w:color="auto" w:fill="FFFFFF"/>
          <w:lang w:val="en-US"/>
        </w:rPr>
      </w:pPr>
      <w:r>
        <w:rPr>
          <w:rFonts w:ascii="Calibri" w:hAnsi="Calibri"/>
          <w:color w:val="000000" w:themeColor="text1"/>
          <w:shd w:val="clear" w:color="auto" w:fill="FFFFFF"/>
          <w:lang w:val="en-US"/>
        </w:rPr>
        <w:t xml:space="preserve">Based on the </w:t>
      </w:r>
      <w:r>
        <w:rPr>
          <w:rFonts w:ascii="Calibri" w:hAnsi="Calibri"/>
          <w:b/>
          <w:bCs/>
          <w:color w:val="000000" w:themeColor="text1"/>
          <w:shd w:val="clear" w:color="auto" w:fill="FFFFFF"/>
          <w:lang w:val="en-US"/>
        </w:rPr>
        <w:t xml:space="preserve">Long </w:t>
      </w:r>
      <w:proofErr w:type="gramStart"/>
      <w:r>
        <w:rPr>
          <w:rFonts w:ascii="Calibri" w:hAnsi="Calibri"/>
          <w:b/>
          <w:bCs/>
          <w:color w:val="000000" w:themeColor="text1"/>
          <w:shd w:val="clear" w:color="auto" w:fill="FFFFFF"/>
          <w:lang w:val="en-US"/>
        </w:rPr>
        <w:t>Short Term</w:t>
      </w:r>
      <w:proofErr w:type="gramEnd"/>
      <w:r>
        <w:rPr>
          <w:rFonts w:ascii="Calibri" w:hAnsi="Calibri"/>
          <w:b/>
          <w:bCs/>
          <w:color w:val="000000" w:themeColor="text1"/>
          <w:shd w:val="clear" w:color="auto" w:fill="FFFFFF"/>
          <w:lang w:val="en-US"/>
        </w:rPr>
        <w:t xml:space="preserve"> Memory </w:t>
      </w:r>
      <w:r>
        <w:rPr>
          <w:rFonts w:ascii="Calibri" w:hAnsi="Calibri"/>
          <w:color w:val="000000" w:themeColor="text1"/>
          <w:shd w:val="clear" w:color="auto" w:fill="FFFFFF"/>
          <w:lang w:val="en-US"/>
        </w:rPr>
        <w:t>(</w:t>
      </w:r>
      <w:r>
        <w:rPr>
          <w:rFonts w:ascii="Calibri" w:hAnsi="Calibri"/>
          <w:b/>
          <w:bCs/>
          <w:color w:val="000000" w:themeColor="text1"/>
          <w:shd w:val="clear" w:color="auto" w:fill="FFFFFF"/>
          <w:lang w:val="en-US"/>
        </w:rPr>
        <w:t>LSTM</w:t>
      </w:r>
      <w:r>
        <w:rPr>
          <w:rFonts w:ascii="Calibri" w:hAnsi="Calibri"/>
          <w:color w:val="000000" w:themeColor="text1"/>
          <w:shd w:val="clear" w:color="auto" w:fill="FFFFFF"/>
          <w:lang w:val="en-US"/>
        </w:rPr>
        <w:t xml:space="preserve">) </w:t>
      </w:r>
      <w:r>
        <w:rPr>
          <w:rFonts w:ascii="Calibri" w:hAnsi="Calibri"/>
          <w:b/>
          <w:bCs/>
          <w:color w:val="000000" w:themeColor="text1"/>
          <w:shd w:val="clear" w:color="auto" w:fill="FFFFFF"/>
          <w:lang w:val="en-US"/>
        </w:rPr>
        <w:t>Neural Network</w:t>
      </w:r>
      <w:r>
        <w:rPr>
          <w:rFonts w:ascii="Calibri" w:hAnsi="Calibri"/>
          <w:color w:val="000000" w:themeColor="text1"/>
          <w:shd w:val="clear" w:color="auto" w:fill="FFFFFF"/>
          <w:lang w:val="en-US"/>
        </w:rPr>
        <w:t xml:space="preserve"> </w:t>
      </w:r>
      <w:r>
        <w:rPr>
          <w:rFonts w:ascii="Calibri" w:hAnsi="Calibri"/>
          <w:b/>
          <w:bCs/>
          <w:color w:val="000000" w:themeColor="text1"/>
          <w:shd w:val="clear" w:color="auto" w:fill="FFFFFF"/>
          <w:lang w:val="en-US"/>
        </w:rPr>
        <w:t>Model</w:t>
      </w:r>
      <w:r>
        <w:rPr>
          <w:rFonts w:ascii="Calibri" w:hAnsi="Calibri"/>
          <w:color w:val="000000" w:themeColor="text1"/>
          <w:shd w:val="clear" w:color="auto" w:fill="FFFFFF"/>
          <w:lang w:val="en-US"/>
        </w:rPr>
        <w:t xml:space="preserve">, </w:t>
      </w:r>
      <w:r>
        <w:rPr>
          <w:rFonts w:ascii="Calibri" w:hAnsi="Calibri"/>
          <w:b/>
          <w:bCs/>
          <w:color w:val="000000" w:themeColor="text1"/>
          <w:shd w:val="clear" w:color="auto" w:fill="FFFFFF"/>
          <w:lang w:val="en-US"/>
        </w:rPr>
        <w:t xml:space="preserve">RASA </w:t>
      </w:r>
      <w:r>
        <w:rPr>
          <w:rFonts w:ascii="Calibri" w:hAnsi="Calibri"/>
          <w:color w:val="000000" w:themeColor="text1"/>
          <w:shd w:val="clear" w:color="auto" w:fill="FFFFFF"/>
          <w:lang w:val="en-US"/>
        </w:rPr>
        <w:t>takes in input a dictionary on &lt;</w:t>
      </w:r>
      <w:r>
        <w:rPr>
          <w:rFonts w:ascii="Calibri" w:hAnsi="Calibri"/>
          <w:i/>
          <w:iCs/>
          <w:color w:val="000000" w:themeColor="text1"/>
          <w:shd w:val="clear" w:color="auto" w:fill="FFFFFF"/>
          <w:lang w:val="en-US"/>
        </w:rPr>
        <w:t xml:space="preserve">intent&gt; </w:t>
      </w:r>
      <w:r>
        <w:rPr>
          <w:rFonts w:ascii="Calibri" w:hAnsi="Calibri"/>
          <w:color w:val="000000" w:themeColor="text1"/>
          <w:shd w:val="clear" w:color="auto" w:fill="FFFFFF"/>
          <w:lang w:val="en-US"/>
        </w:rPr>
        <w:t>- &lt;</w:t>
      </w:r>
      <w:r>
        <w:rPr>
          <w:rFonts w:ascii="Calibri" w:hAnsi="Calibri"/>
          <w:i/>
          <w:iCs/>
          <w:color w:val="000000" w:themeColor="text1"/>
          <w:shd w:val="clear" w:color="auto" w:fill="FFFFFF"/>
          <w:lang w:val="en-US"/>
        </w:rPr>
        <w:t>possible sentences</w:t>
      </w:r>
      <w:r>
        <w:rPr>
          <w:rFonts w:ascii="Calibri" w:hAnsi="Calibri"/>
          <w:color w:val="000000" w:themeColor="text1"/>
          <w:shd w:val="clear" w:color="auto" w:fill="FFFFFF"/>
          <w:lang w:val="en-US"/>
        </w:rPr>
        <w:t xml:space="preserve">&gt; and, then, the Machine Learning model does the magic. </w:t>
      </w:r>
    </w:p>
    <w:p w:rsidR="00D1379E" w:rsidRDefault="00D1379E" w:rsidP="00D1379E">
      <w:pPr>
        <w:rPr>
          <w:rFonts w:ascii="Calibri" w:hAnsi="Calibri"/>
          <w:color w:val="000000" w:themeColor="text1"/>
          <w:shd w:val="clear" w:color="auto" w:fill="FFFFFF"/>
          <w:lang w:val="en-US"/>
        </w:rPr>
      </w:pPr>
      <w:r>
        <w:rPr>
          <w:rFonts w:ascii="Calibri" w:hAnsi="Calibri"/>
          <w:color w:val="000000" w:themeColor="text1"/>
          <w:shd w:val="clear" w:color="auto" w:fill="FFFFFF"/>
          <w:lang w:val="en-US"/>
        </w:rPr>
        <w:t xml:space="preserve">Once it has been trained, </w:t>
      </w:r>
      <w:r>
        <w:rPr>
          <w:rFonts w:ascii="Calibri" w:hAnsi="Calibri"/>
          <w:b/>
          <w:bCs/>
          <w:color w:val="000000" w:themeColor="text1"/>
          <w:shd w:val="clear" w:color="auto" w:fill="FFFFFF"/>
          <w:lang w:val="en-US"/>
        </w:rPr>
        <w:t>RASA</w:t>
      </w:r>
      <w:r>
        <w:rPr>
          <w:rFonts w:ascii="Calibri" w:hAnsi="Calibri"/>
          <w:color w:val="000000" w:themeColor="text1"/>
          <w:shd w:val="clear" w:color="auto" w:fill="FFFFFF"/>
          <w:lang w:val="en-US"/>
        </w:rPr>
        <w:t xml:space="preserve"> is ready to perform all of its logic to a new input sentence and try to understand the intent of this phrase. This usually has an accuracy of at least </w:t>
      </w:r>
      <w:r w:rsidRPr="00D1379E">
        <w:rPr>
          <w:rFonts w:ascii="Calibri" w:hAnsi="Calibri"/>
          <w:b/>
          <w:bCs/>
          <w:color w:val="000000" w:themeColor="text1"/>
          <w:shd w:val="clear" w:color="auto" w:fill="FFFFFF"/>
          <w:lang w:val="en-US"/>
        </w:rPr>
        <w:t>80%</w:t>
      </w:r>
      <w:r>
        <w:rPr>
          <w:rFonts w:ascii="Calibri" w:hAnsi="Calibri"/>
          <w:color w:val="000000" w:themeColor="text1"/>
          <w:shd w:val="clear" w:color="auto" w:fill="FFFFFF"/>
          <w:lang w:val="en-US"/>
        </w:rPr>
        <w:t xml:space="preserve"> even if that intent only has 3 associated sentences.</w:t>
      </w:r>
    </w:p>
    <w:p w:rsidR="00AE3FAE" w:rsidRDefault="00AE3FAE" w:rsidP="00D1379E">
      <w:pPr>
        <w:rPr>
          <w:rFonts w:ascii="Calibri" w:hAnsi="Calibri"/>
          <w:color w:val="000000" w:themeColor="text1"/>
          <w:shd w:val="clear" w:color="auto" w:fill="FFFFFF"/>
          <w:lang w:val="en-US"/>
        </w:rPr>
      </w:pPr>
      <w:r>
        <w:rPr>
          <w:rFonts w:ascii="Calibri" w:hAnsi="Calibri"/>
          <w:color w:val="000000" w:themeColor="text1"/>
          <w:shd w:val="clear" w:color="auto" w:fill="FFFFFF"/>
          <w:lang w:val="en-US"/>
        </w:rPr>
        <w:t xml:space="preserve">It relies on </w:t>
      </w:r>
      <w:proofErr w:type="spellStart"/>
      <w:r>
        <w:rPr>
          <w:rFonts w:ascii="Calibri" w:hAnsi="Calibri"/>
          <w:color w:val="000000" w:themeColor="text1"/>
          <w:shd w:val="clear" w:color="auto" w:fill="FFFFFF"/>
          <w:lang w:val="en-US"/>
        </w:rPr>
        <w:t>SpiCy’s</w:t>
      </w:r>
      <w:proofErr w:type="spellEnd"/>
      <w:r>
        <w:rPr>
          <w:rFonts w:ascii="Calibri" w:hAnsi="Calibri"/>
          <w:color w:val="000000" w:themeColor="text1"/>
          <w:shd w:val="clear" w:color="auto" w:fill="FFFFFF"/>
          <w:lang w:val="en-US"/>
        </w:rPr>
        <w:t xml:space="preserve"> </w:t>
      </w:r>
      <w:proofErr w:type="spellStart"/>
      <w:r>
        <w:rPr>
          <w:rFonts w:ascii="Calibri" w:hAnsi="Calibri"/>
          <w:color w:val="000000" w:themeColor="text1"/>
          <w:shd w:val="clear" w:color="auto" w:fill="FFFFFF"/>
          <w:lang w:val="en-US"/>
        </w:rPr>
        <w:t>corporas</w:t>
      </w:r>
      <w:proofErr w:type="spellEnd"/>
      <w:r>
        <w:rPr>
          <w:rFonts w:ascii="Calibri" w:hAnsi="Calibri"/>
          <w:color w:val="000000" w:themeColor="text1"/>
          <w:shd w:val="clear" w:color="auto" w:fill="FFFFFF"/>
          <w:lang w:val="en-US"/>
        </w:rPr>
        <w:t>.</w:t>
      </w:r>
    </w:p>
    <w:p w:rsidR="00D1379E" w:rsidRDefault="00D1379E" w:rsidP="00D1379E">
      <w:pPr>
        <w:rPr>
          <w:rFonts w:ascii="Calibri" w:hAnsi="Calibri"/>
          <w:color w:val="000000" w:themeColor="text1"/>
          <w:shd w:val="clear" w:color="auto" w:fill="FFFFFF"/>
          <w:lang w:val="en-US"/>
        </w:rPr>
      </w:pPr>
    </w:p>
    <w:p w:rsidR="00D1379E" w:rsidRDefault="00D1379E" w:rsidP="00D1379E">
      <w:pPr>
        <w:keepNext/>
        <w:jc w:val="center"/>
      </w:pPr>
      <w:r>
        <w:rPr>
          <w:rFonts w:ascii="Calibri" w:hAnsi="Calibri"/>
          <w:noProof/>
          <w:color w:val="000000" w:themeColor="text1"/>
          <w:shd w:val="clear" w:color="auto" w:fill="FFFFFF"/>
          <w:lang w:val="en-US"/>
        </w:rPr>
        <w:drawing>
          <wp:inline distT="0" distB="0" distL="0" distR="0">
            <wp:extent cx="3195405" cy="1548084"/>
            <wp:effectExtent l="0" t="0" r="508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3218930" cy="1559481"/>
                    </a:xfrm>
                    <a:prstGeom prst="rect">
                      <a:avLst/>
                    </a:prstGeom>
                  </pic:spPr>
                </pic:pic>
              </a:graphicData>
            </a:graphic>
          </wp:inline>
        </w:drawing>
      </w:r>
    </w:p>
    <w:p w:rsidR="00D1379E" w:rsidRPr="00D1379E" w:rsidRDefault="00D1379E" w:rsidP="00D1379E">
      <w:pPr>
        <w:pStyle w:val="Didascalia"/>
        <w:jc w:val="center"/>
        <w:rPr>
          <w:rFonts w:ascii="Calibri" w:hAnsi="Calibri"/>
          <w:color w:val="000000" w:themeColor="text1"/>
          <w:sz w:val="24"/>
          <w:szCs w:val="24"/>
          <w:shd w:val="clear" w:color="auto" w:fill="FFFFFF"/>
          <w:lang w:val="en-US"/>
        </w:rPr>
      </w:pPr>
      <w:r>
        <w:t xml:space="preserve">Figure </w:t>
      </w:r>
      <w:r w:rsidR="00B32757">
        <w:fldChar w:fldCharType="begin"/>
      </w:r>
      <w:r w:rsidR="00B32757">
        <w:instrText xml:space="preserve"> SEQ Figure \* ARABIC </w:instrText>
      </w:r>
      <w:r w:rsidR="00B32757">
        <w:fldChar w:fldCharType="separate"/>
      </w:r>
      <w:r w:rsidR="00B32757">
        <w:rPr>
          <w:noProof/>
        </w:rPr>
        <w:t>3</w:t>
      </w:r>
      <w:r w:rsidR="00B32757">
        <w:rPr>
          <w:noProof/>
        </w:rPr>
        <w:fldChar w:fldCharType="end"/>
      </w:r>
      <w:r>
        <w:t xml:space="preserve"> </w:t>
      </w:r>
      <w:proofErr w:type="spellStart"/>
      <w:r>
        <w:t>RASA's</w:t>
      </w:r>
      <w:proofErr w:type="spellEnd"/>
      <w:r>
        <w:t xml:space="preserve"> logo</w:t>
      </w:r>
    </w:p>
    <w:p w:rsidR="00D1379E" w:rsidRPr="00D1379E" w:rsidRDefault="00D1379E">
      <w:pPr>
        <w:rPr>
          <w:rFonts w:ascii="Calibri" w:eastAsiaTheme="minorHAnsi" w:hAnsi="Calibri" w:cs="Helvetica Neue"/>
          <w:lang w:val="en-US" w:eastAsia="en-US"/>
        </w:rPr>
      </w:pPr>
    </w:p>
    <w:p w:rsidR="00D1379E" w:rsidRDefault="00D1379E">
      <w:pPr>
        <w:rPr>
          <w:rFonts w:ascii="Calibri" w:eastAsiaTheme="minorHAnsi" w:hAnsi="Calibri" w:cs="Helvetica Neue"/>
          <w:vertAlign w:val="superscript"/>
          <w:lang w:val="en-US" w:eastAsia="en-US"/>
        </w:rPr>
      </w:pPr>
    </w:p>
    <w:p w:rsidR="005C1E54" w:rsidRPr="00EE4479" w:rsidRDefault="005C1E54" w:rsidP="005C1E54">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8" w:name="_Toc29325559"/>
      <w:proofErr w:type="spellStart"/>
      <w:r>
        <w:rPr>
          <w:rFonts w:ascii="Calibri" w:eastAsia="Calibri" w:hAnsi="Calibri" w:cs="Calibri"/>
          <w:sz w:val="22"/>
          <w:szCs w:val="22"/>
        </w:rPr>
        <w:lastRenderedPageBreak/>
        <w:t>Tensorflow</w:t>
      </w:r>
      <w:bookmarkEnd w:id="8"/>
      <w:proofErr w:type="spellEnd"/>
    </w:p>
    <w:p w:rsidR="005C1E54" w:rsidRPr="005C1E54" w:rsidRDefault="005C1E54" w:rsidP="005C1E54">
      <w:pPr>
        <w:pStyle w:val="NormaleWeb"/>
        <w:rPr>
          <w:lang w:val="en-US"/>
        </w:rPr>
      </w:pPr>
      <w:r w:rsidRPr="005C1E54">
        <w:rPr>
          <w:rFonts w:ascii="Calibri" w:hAnsi="Calibri" w:cs="Calibri"/>
          <w:b/>
          <w:bCs/>
          <w:lang w:val="en-US"/>
        </w:rPr>
        <w:t xml:space="preserve">TensorFlow </w:t>
      </w:r>
      <w:r w:rsidRPr="005C1E54">
        <w:rPr>
          <w:rFonts w:ascii="Calibri" w:hAnsi="Calibri" w:cs="Calibri"/>
          <w:lang w:val="en-US"/>
        </w:rPr>
        <w:t xml:space="preserve">is probably the most famous framework for working out any large-scale Machine Learning: originally created by the </w:t>
      </w:r>
      <w:r w:rsidRPr="005C1E54">
        <w:rPr>
          <w:rFonts w:ascii="Calibri" w:hAnsi="Calibri" w:cs="Calibri"/>
          <w:i/>
          <w:iCs/>
          <w:lang w:val="en-US"/>
        </w:rPr>
        <w:t>Google Brain Team</w:t>
      </w:r>
      <w:r w:rsidRPr="005C1E54">
        <w:rPr>
          <w:rFonts w:ascii="Calibri" w:hAnsi="Calibri" w:cs="Calibri"/>
          <w:lang w:val="en-US"/>
        </w:rPr>
        <w:t>, it is an open-source library which bundles mainly Deep Learning models and algorithms.</w:t>
      </w:r>
      <w:r w:rsidRPr="005C1E54">
        <w:rPr>
          <w:rFonts w:ascii="Calibri" w:hAnsi="Calibri" w:cs="Calibri"/>
          <w:lang w:val="en-US"/>
        </w:rPr>
        <w:br/>
        <w:t xml:space="preserve">The library can train and run Deep Neural Networks for many tasks, ranging from digit classification to image recognition. </w:t>
      </w:r>
    </w:p>
    <w:p w:rsidR="005C1E54" w:rsidRDefault="005C1E54" w:rsidP="005C1E54">
      <w:pPr>
        <w:pStyle w:val="NormaleWeb"/>
      </w:pPr>
      <w:r w:rsidRPr="005C1E54">
        <w:rPr>
          <w:rFonts w:ascii="Calibri" w:hAnsi="Calibri" w:cs="Calibri"/>
          <w:lang w:val="en-US"/>
        </w:rPr>
        <w:t>But how does it work?</w:t>
      </w:r>
      <w:r w:rsidRPr="005C1E54">
        <w:rPr>
          <w:rFonts w:ascii="Calibri" w:hAnsi="Calibri" w:cs="Calibri"/>
          <w:lang w:val="en-US"/>
        </w:rPr>
        <w:br/>
        <w:t xml:space="preserve">TensorFlow allows the creation of so-called “dataflow graphs”; structures that describe how data moves through a graph. </w:t>
      </w:r>
      <w:r>
        <w:rPr>
          <w:rFonts w:ascii="Calibri" w:hAnsi="Calibri" w:cs="Calibri"/>
        </w:rPr>
        <w:t xml:space="preserve">Here: </w:t>
      </w:r>
    </w:p>
    <w:p w:rsidR="005C1E54" w:rsidRPr="005C1E54" w:rsidRDefault="005C1E54" w:rsidP="005C1E54">
      <w:pPr>
        <w:pStyle w:val="NormaleWeb"/>
        <w:numPr>
          <w:ilvl w:val="0"/>
          <w:numId w:val="16"/>
        </w:numPr>
        <w:rPr>
          <w:rFonts w:ascii="SymbolMT" w:hAnsi="SymbolMT"/>
          <w:lang w:val="en-US"/>
        </w:rPr>
      </w:pPr>
      <w:r w:rsidRPr="005C1E54">
        <w:rPr>
          <w:rFonts w:ascii="Calibri" w:hAnsi="Calibri" w:cs="Calibri"/>
          <w:lang w:val="en-US"/>
        </w:rPr>
        <w:t xml:space="preserve">A node represents a mathematical operation; </w:t>
      </w:r>
    </w:p>
    <w:p w:rsidR="005C1E54" w:rsidRPr="005C1E54" w:rsidRDefault="005C1E54" w:rsidP="005C1E54">
      <w:pPr>
        <w:pStyle w:val="NormaleWeb"/>
        <w:numPr>
          <w:ilvl w:val="0"/>
          <w:numId w:val="16"/>
        </w:numPr>
        <w:rPr>
          <w:rFonts w:ascii="SymbolMT" w:hAnsi="SymbolMT"/>
          <w:lang w:val="en-US"/>
        </w:rPr>
      </w:pPr>
      <w:r w:rsidRPr="005C1E54">
        <w:rPr>
          <w:rFonts w:ascii="Calibri" w:hAnsi="Calibri" w:cs="Calibri"/>
          <w:lang w:val="en-US"/>
        </w:rPr>
        <w:t xml:space="preserve">An edge between two nodes symbolize a “Tensor” (short for multidimensional array). </w:t>
      </w:r>
    </w:p>
    <w:p w:rsidR="005C1E54" w:rsidRPr="005C1E54" w:rsidRDefault="005C1E54" w:rsidP="005C1E54">
      <w:pPr>
        <w:pStyle w:val="NormaleWeb"/>
        <w:rPr>
          <w:rFonts w:ascii="SymbolMT" w:hAnsi="SymbolMT"/>
          <w:lang w:val="en-US"/>
        </w:rPr>
      </w:pPr>
      <w:r w:rsidRPr="005C1E54">
        <w:rPr>
          <w:rFonts w:ascii="Calibri" w:hAnsi="Calibri" w:cs="Calibri"/>
          <w:lang w:val="en-US"/>
        </w:rPr>
        <w:t>The nodes, though, are not executed in Python: to ensure a higher speed of computation, in fact, the library executes these operations in C++, so that they can be worked out at low-level.</w:t>
      </w:r>
      <w:r w:rsidRPr="005C1E54">
        <w:rPr>
          <w:rFonts w:ascii="Calibri" w:hAnsi="Calibri" w:cs="Calibri"/>
          <w:lang w:val="en-US"/>
        </w:rPr>
        <w:br/>
        <w:t xml:space="preserve">Another great advantage is that the developer can choose to execute calculations either on the CPU or the GPU, to ensure more computational power to the program. </w:t>
      </w:r>
    </w:p>
    <w:p w:rsidR="005C1E54" w:rsidRPr="005C1E54" w:rsidRDefault="005C1E54" w:rsidP="005C1E54">
      <w:pPr>
        <w:pStyle w:val="NormaleWeb"/>
        <w:rPr>
          <w:rFonts w:ascii="SymbolMT" w:hAnsi="SymbolMT"/>
          <w:lang w:val="en-US"/>
        </w:rPr>
      </w:pPr>
      <w:r w:rsidRPr="005C1E54">
        <w:rPr>
          <w:rFonts w:ascii="Calibri" w:hAnsi="Calibri" w:cs="Calibri"/>
          <w:lang w:val="en-US"/>
        </w:rPr>
        <w:t xml:space="preserve">As of 2019, TensorFlow is accredited as one of the most used libraries for Deep Learning and it keeps growing, even with a recent release for JavaScript. </w:t>
      </w:r>
    </w:p>
    <w:p w:rsidR="005C1E54" w:rsidRPr="005C1E54" w:rsidRDefault="005C1E54" w:rsidP="005C1E54">
      <w:pPr>
        <w:pStyle w:val="NormaleWeb"/>
        <w:rPr>
          <w:rFonts w:ascii="SymbolMT" w:hAnsi="SymbolMT"/>
          <w:lang w:val="en-US"/>
        </w:rPr>
      </w:pPr>
      <w:r>
        <w:rPr>
          <w:rFonts w:ascii="Calibri" w:hAnsi="Calibri" w:cs="Calibri"/>
          <w:lang w:val="en-US"/>
        </w:rPr>
        <w:t xml:space="preserve">We decided to use </w:t>
      </w:r>
      <w:proofErr w:type="spellStart"/>
      <w:r>
        <w:rPr>
          <w:rFonts w:ascii="Calibri" w:hAnsi="Calibri" w:cs="Calibri"/>
          <w:lang w:val="en-US"/>
        </w:rPr>
        <w:t>Tensorflow</w:t>
      </w:r>
      <w:proofErr w:type="spellEnd"/>
      <w:r>
        <w:rPr>
          <w:rFonts w:ascii="Calibri" w:hAnsi="Calibri" w:cs="Calibri"/>
          <w:lang w:val="en-US"/>
        </w:rPr>
        <w:t xml:space="preserve"> for its </w:t>
      </w:r>
      <w:r>
        <w:rPr>
          <w:rFonts w:ascii="Calibri" w:hAnsi="Calibri" w:cs="Calibri"/>
          <w:i/>
          <w:iCs/>
          <w:lang w:val="en-US"/>
        </w:rPr>
        <w:t>pretrained</w:t>
      </w:r>
      <w:r>
        <w:rPr>
          <w:rFonts w:ascii="Calibri" w:hAnsi="Calibri" w:cs="Calibri"/>
          <w:lang w:val="en-US"/>
        </w:rPr>
        <w:t xml:space="preserve"> MobileNetV1 Neural Network, which helped us in a task that will be described in a few chapters.</w:t>
      </w:r>
    </w:p>
    <w:p w:rsidR="005C1E54" w:rsidRDefault="005C1E54" w:rsidP="005C1E54">
      <w:pPr>
        <w:keepNext/>
        <w:jc w:val="center"/>
      </w:pPr>
      <w:r w:rsidRPr="005C1E54">
        <w:fldChar w:fldCharType="begin"/>
      </w:r>
      <w:r w:rsidRPr="005C1E54">
        <w:instrText xml:space="preserve"> INCLUDEPICTURE "/var/folders/rw/1qf5yn6960jbwyvc1rmlrcn40000gn/T/com.microsoft.Word/WebArchiveCopyPasteTempFiles/page5image12164416" \* MERGEFORMATINET </w:instrText>
      </w:r>
      <w:r w:rsidRPr="005C1E54">
        <w:fldChar w:fldCharType="separate"/>
      </w:r>
      <w:r w:rsidRPr="005C1E54">
        <w:rPr>
          <w:noProof/>
        </w:rPr>
        <w:drawing>
          <wp:inline distT="0" distB="0" distL="0" distR="0">
            <wp:extent cx="2959100" cy="2465705"/>
            <wp:effectExtent l="0" t="0" r="0" b="0"/>
            <wp:docPr id="17" name="Immagine 17" descr="page5image121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121644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9100" cy="2465705"/>
                    </a:xfrm>
                    <a:prstGeom prst="rect">
                      <a:avLst/>
                    </a:prstGeom>
                    <a:noFill/>
                    <a:ln>
                      <a:noFill/>
                    </a:ln>
                  </pic:spPr>
                </pic:pic>
              </a:graphicData>
            </a:graphic>
          </wp:inline>
        </w:drawing>
      </w:r>
      <w:r w:rsidRPr="005C1E54">
        <w:fldChar w:fldCharType="end"/>
      </w:r>
    </w:p>
    <w:p w:rsidR="005C1E54" w:rsidRPr="005C1E54" w:rsidRDefault="005C1E54" w:rsidP="005C1E54">
      <w:pPr>
        <w:pStyle w:val="Didascalia"/>
        <w:jc w:val="center"/>
      </w:pPr>
      <w:r>
        <w:t xml:space="preserve">Figura </w:t>
      </w:r>
      <w:r w:rsidR="00B32757">
        <w:fldChar w:fldCharType="begin"/>
      </w:r>
      <w:r w:rsidR="00B32757">
        <w:instrText xml:space="preserve"> SEQ Figura \* ARABIC </w:instrText>
      </w:r>
      <w:r w:rsidR="00B32757">
        <w:fldChar w:fldCharType="separate"/>
      </w:r>
      <w:r w:rsidR="00B32757">
        <w:rPr>
          <w:noProof/>
        </w:rPr>
        <w:t>1</w:t>
      </w:r>
      <w:r w:rsidR="00B32757">
        <w:rPr>
          <w:noProof/>
        </w:rPr>
        <w:fldChar w:fldCharType="end"/>
      </w:r>
      <w:r>
        <w:t xml:space="preserve"> </w:t>
      </w:r>
      <w:proofErr w:type="spellStart"/>
      <w:r>
        <w:t>Tensorflow's</w:t>
      </w:r>
      <w:proofErr w:type="spellEnd"/>
      <w:r>
        <w:t xml:space="preserve"> logo</w:t>
      </w: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D1379E" w:rsidRPr="00EE4479" w:rsidRDefault="00D1379E" w:rsidP="00D1379E">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9" w:name="_Toc10579646"/>
      <w:bookmarkStart w:id="10" w:name="_Toc29325560"/>
      <w:r w:rsidRPr="00EE4479">
        <w:rPr>
          <w:rFonts w:ascii="Calibri" w:eastAsia="Calibri" w:hAnsi="Calibri" w:cs="Calibri"/>
          <w:color w:val="000000" w:themeColor="text1"/>
        </w:rPr>
        <w:lastRenderedPageBreak/>
        <w:t>Project setup</w:t>
      </w:r>
      <w:bookmarkEnd w:id="9"/>
      <w:bookmarkEnd w:id="10"/>
    </w:p>
    <w:p w:rsidR="00D1379E" w:rsidRPr="00D1379E" w:rsidRDefault="00D1379E" w:rsidP="00D1379E">
      <w:pPr>
        <w:jc w:val="both"/>
        <w:rPr>
          <w:rFonts w:ascii="Calibri" w:hAnsi="Calibri" w:cs="Calibri"/>
          <w:lang w:val="en-US"/>
        </w:rPr>
      </w:pPr>
      <w:r w:rsidRPr="00D1379E">
        <w:rPr>
          <w:rFonts w:ascii="Calibri" w:hAnsi="Calibri" w:cs="Calibri"/>
          <w:lang w:val="en-US"/>
        </w:rPr>
        <w:t>Let us know enlist the technologies that we used while working on this project.</w:t>
      </w:r>
    </w:p>
    <w:p w:rsidR="00D1379E" w:rsidRPr="00D1379E" w:rsidRDefault="00D1379E" w:rsidP="00D1379E">
      <w:pPr>
        <w:jc w:val="both"/>
        <w:rPr>
          <w:rFonts w:ascii="Calibri" w:hAnsi="Calibri" w:cs="Calibri"/>
          <w:lang w:val="en-US"/>
        </w:rPr>
      </w:pPr>
    </w:p>
    <w:p w:rsidR="00D1379E" w:rsidRPr="00EE4479" w:rsidRDefault="00D1379E" w:rsidP="00D1379E">
      <w:pPr>
        <w:pStyle w:val="Paragrafoelenco"/>
        <w:numPr>
          <w:ilvl w:val="0"/>
          <w:numId w:val="5"/>
        </w:numPr>
        <w:jc w:val="both"/>
        <w:rPr>
          <w:rFonts w:ascii="Calibri" w:hAnsi="Calibri" w:cs="Calibri"/>
        </w:rPr>
      </w:pPr>
      <w:proofErr w:type="spellStart"/>
      <w:r w:rsidRPr="00EE4479">
        <w:rPr>
          <w:rFonts w:ascii="Calibri" w:hAnsi="Calibri" w:cs="Calibri"/>
          <w:b/>
        </w:rPr>
        <w:t>Python</w:t>
      </w:r>
      <w:proofErr w:type="spellEnd"/>
      <w:r w:rsidRPr="00EE4479">
        <w:rPr>
          <w:rFonts w:ascii="Calibri" w:hAnsi="Calibri" w:cs="Calibri"/>
          <w:b/>
        </w:rPr>
        <w:t xml:space="preserve"> 3.x</w:t>
      </w:r>
      <w:r>
        <w:rPr>
          <w:rFonts w:ascii="Calibri" w:hAnsi="Calibri" w:cs="Calibri"/>
          <w:b/>
        </w:rPr>
        <w:t xml:space="preserve"> </w:t>
      </w:r>
    </w:p>
    <w:p w:rsidR="00D1379E" w:rsidRPr="00EE4479" w:rsidRDefault="00D1379E" w:rsidP="00D1379E">
      <w:pPr>
        <w:pStyle w:val="Paragrafoelenco"/>
        <w:numPr>
          <w:ilvl w:val="0"/>
          <w:numId w:val="5"/>
        </w:numPr>
        <w:jc w:val="both"/>
        <w:rPr>
          <w:rFonts w:ascii="Calibri" w:hAnsi="Calibri" w:cs="Calibri"/>
        </w:rPr>
      </w:pPr>
      <w:proofErr w:type="spellStart"/>
      <w:r w:rsidRPr="00EE4479">
        <w:rPr>
          <w:rFonts w:ascii="Calibri" w:hAnsi="Calibri" w:cs="Calibri"/>
          <w:b/>
        </w:rPr>
        <w:t>PyCharm</w:t>
      </w:r>
      <w:proofErr w:type="spellEnd"/>
      <w:r w:rsidRPr="00EE4479">
        <w:rPr>
          <w:rFonts w:ascii="Calibri" w:hAnsi="Calibri" w:cs="Calibri"/>
          <w:b/>
        </w:rPr>
        <w:t xml:space="preserve"> </w:t>
      </w:r>
      <w:proofErr w:type="spellStart"/>
      <w:r w:rsidRPr="00EE4479">
        <w:rPr>
          <w:rFonts w:ascii="Calibri" w:hAnsi="Calibri" w:cs="Calibri"/>
          <w:b/>
        </w:rPr>
        <w:t>as</w:t>
      </w:r>
      <w:proofErr w:type="spellEnd"/>
      <w:r w:rsidRPr="00EE4479">
        <w:rPr>
          <w:rFonts w:ascii="Calibri" w:hAnsi="Calibri" w:cs="Calibri"/>
          <w:b/>
        </w:rPr>
        <w:t xml:space="preserve"> </w:t>
      </w:r>
      <w:proofErr w:type="spellStart"/>
      <w:r w:rsidRPr="00EE4479">
        <w:rPr>
          <w:rFonts w:ascii="Calibri" w:hAnsi="Calibri" w:cs="Calibri"/>
          <w:b/>
        </w:rPr>
        <w:t>our</w:t>
      </w:r>
      <w:proofErr w:type="spellEnd"/>
      <w:r w:rsidRPr="00EE4479">
        <w:rPr>
          <w:rFonts w:ascii="Calibri" w:hAnsi="Calibri" w:cs="Calibri"/>
          <w:b/>
        </w:rPr>
        <w:t xml:space="preserve"> IDE</w:t>
      </w:r>
      <w:r>
        <w:rPr>
          <w:rFonts w:ascii="Calibri" w:hAnsi="Calibri" w:cs="Calibri"/>
          <w:b/>
        </w:rPr>
        <w:t xml:space="preserve"> </w:t>
      </w:r>
    </w:p>
    <w:p w:rsidR="00D1379E" w:rsidRPr="00EE4479" w:rsidRDefault="00D1379E" w:rsidP="00D1379E">
      <w:pPr>
        <w:pStyle w:val="Paragrafoelenco"/>
        <w:numPr>
          <w:ilvl w:val="0"/>
          <w:numId w:val="5"/>
        </w:numPr>
        <w:jc w:val="both"/>
        <w:rPr>
          <w:rFonts w:ascii="Calibri" w:hAnsi="Calibri" w:cs="Calibri"/>
        </w:rPr>
      </w:pPr>
      <w:proofErr w:type="spellStart"/>
      <w:r w:rsidRPr="00EE4479">
        <w:rPr>
          <w:rFonts w:ascii="Calibri" w:hAnsi="Calibri" w:cs="Calibri"/>
          <w:b/>
        </w:rPr>
        <w:t>NumPy</w:t>
      </w:r>
      <w:proofErr w:type="spellEnd"/>
      <w:r>
        <w:rPr>
          <w:rFonts w:ascii="Calibri" w:hAnsi="Calibri" w:cs="Calibri"/>
          <w:b/>
        </w:rPr>
        <w:t xml:space="preserve"> </w:t>
      </w:r>
    </w:p>
    <w:p w:rsidR="00D1379E" w:rsidRPr="00D1379E" w:rsidRDefault="00D1379E" w:rsidP="00D1379E">
      <w:pPr>
        <w:pStyle w:val="Paragrafoelenco"/>
        <w:numPr>
          <w:ilvl w:val="0"/>
          <w:numId w:val="5"/>
        </w:numPr>
        <w:jc w:val="both"/>
        <w:rPr>
          <w:rFonts w:ascii="Calibri" w:hAnsi="Calibri" w:cs="Calibri"/>
          <w:lang w:val="en-US"/>
        </w:rPr>
      </w:pPr>
      <w:r>
        <w:rPr>
          <w:rFonts w:ascii="Calibri" w:hAnsi="Calibri" w:cs="Calibri"/>
          <w:b/>
          <w:lang w:val="en-US"/>
        </w:rPr>
        <w:t>OpenCV</w:t>
      </w:r>
    </w:p>
    <w:p w:rsidR="00D1379E" w:rsidRPr="00D1379E" w:rsidRDefault="00D1379E" w:rsidP="00D1379E">
      <w:pPr>
        <w:pStyle w:val="Paragrafoelenco"/>
        <w:numPr>
          <w:ilvl w:val="0"/>
          <w:numId w:val="5"/>
        </w:numPr>
        <w:jc w:val="both"/>
        <w:rPr>
          <w:rFonts w:ascii="Calibri" w:hAnsi="Calibri" w:cs="Calibri"/>
        </w:rPr>
      </w:pPr>
      <w:r>
        <w:rPr>
          <w:rFonts w:ascii="Calibri" w:hAnsi="Calibri" w:cs="Calibri"/>
          <w:b/>
        </w:rPr>
        <w:t>RASA</w:t>
      </w:r>
    </w:p>
    <w:p w:rsidR="00D1379E" w:rsidRPr="00D1379E" w:rsidRDefault="00D1379E" w:rsidP="00D1379E">
      <w:pPr>
        <w:pStyle w:val="Paragrafoelenco"/>
        <w:numPr>
          <w:ilvl w:val="0"/>
          <w:numId w:val="5"/>
        </w:numPr>
        <w:jc w:val="both"/>
        <w:rPr>
          <w:rFonts w:ascii="Calibri" w:hAnsi="Calibri" w:cs="Calibri"/>
          <w:lang w:val="en-US"/>
        </w:rPr>
      </w:pPr>
      <w:r w:rsidRPr="00D1379E">
        <w:rPr>
          <w:rFonts w:ascii="Calibri" w:hAnsi="Calibri" w:cs="Calibri"/>
          <w:b/>
          <w:lang w:val="en-US"/>
        </w:rPr>
        <w:t xml:space="preserve">Selenium + </w:t>
      </w:r>
      <w:r w:rsidR="00FF5A18">
        <w:rPr>
          <w:rFonts w:ascii="Calibri" w:hAnsi="Calibri" w:cs="Calibri"/>
          <w:b/>
          <w:lang w:val="en-US"/>
        </w:rPr>
        <w:t>Headless Mode</w:t>
      </w:r>
      <w:r w:rsidRPr="00D1379E">
        <w:rPr>
          <w:rFonts w:ascii="Calibri" w:hAnsi="Calibri" w:cs="Calibri"/>
          <w:bCs/>
          <w:lang w:val="en-US"/>
        </w:rPr>
        <w:t xml:space="preserve"> for allowing songs to play from </w:t>
      </w:r>
      <w:r>
        <w:rPr>
          <w:rFonts w:ascii="Calibri" w:hAnsi="Calibri" w:cs="Calibri"/>
          <w:b/>
          <w:lang w:val="en-US"/>
        </w:rPr>
        <w:t>YouTube</w:t>
      </w:r>
      <w:r>
        <w:rPr>
          <w:rFonts w:ascii="Calibri" w:hAnsi="Calibri" w:cs="Calibri"/>
          <w:bCs/>
          <w:lang w:val="en-US"/>
        </w:rPr>
        <w:t>;</w:t>
      </w:r>
    </w:p>
    <w:p w:rsidR="00D1379E" w:rsidRPr="00D1379E" w:rsidRDefault="00D1379E" w:rsidP="00D1379E">
      <w:pPr>
        <w:pStyle w:val="Paragrafoelenco"/>
        <w:numPr>
          <w:ilvl w:val="0"/>
          <w:numId w:val="5"/>
        </w:numPr>
        <w:jc w:val="both"/>
        <w:rPr>
          <w:rFonts w:ascii="Calibri" w:hAnsi="Calibri" w:cs="Calibri"/>
          <w:lang w:val="en-US"/>
        </w:rPr>
      </w:pPr>
      <w:r>
        <w:rPr>
          <w:rFonts w:ascii="Calibri" w:hAnsi="Calibri" w:cs="Calibri"/>
          <w:b/>
          <w:bCs/>
          <w:lang w:val="en-US"/>
        </w:rPr>
        <w:t>NewsAPI.org</w:t>
      </w:r>
      <w:r>
        <w:rPr>
          <w:rFonts w:ascii="Calibri" w:hAnsi="Calibri" w:cs="Calibri"/>
          <w:lang w:val="en-US"/>
        </w:rPr>
        <w:t xml:space="preserve"> for fetching the latest news;</w:t>
      </w:r>
    </w:p>
    <w:p w:rsidR="00D1379E" w:rsidRPr="00D1379E" w:rsidRDefault="00B32757" w:rsidP="00D1379E">
      <w:pPr>
        <w:pStyle w:val="Paragrafoelenco"/>
        <w:numPr>
          <w:ilvl w:val="0"/>
          <w:numId w:val="5"/>
        </w:numPr>
        <w:jc w:val="both"/>
        <w:rPr>
          <w:rFonts w:ascii="Calibri" w:hAnsi="Calibri" w:cs="Calibri"/>
          <w:lang w:val="en-US"/>
        </w:rPr>
      </w:pPr>
      <w:hyperlink r:id="rId10" w:history="1">
        <w:proofErr w:type="spellStart"/>
        <w:r w:rsidR="00D1379E" w:rsidRPr="00D1379E">
          <w:rPr>
            <w:rStyle w:val="Collegamentoipertestuale"/>
            <w:rFonts w:ascii="Calibri" w:hAnsi="Calibri" w:cs="Calibri"/>
            <w:b/>
            <w:lang w:val="en-US"/>
          </w:rPr>
          <w:t>Speech_Recognition</w:t>
        </w:r>
        <w:proofErr w:type="spellEnd"/>
      </w:hyperlink>
      <w:r w:rsidR="00D1379E" w:rsidRPr="00D1379E">
        <w:rPr>
          <w:rFonts w:ascii="Calibri" w:hAnsi="Calibri" w:cs="Calibri"/>
          <w:bCs/>
          <w:lang w:val="en-US"/>
        </w:rPr>
        <w:t xml:space="preserve"> for the </w:t>
      </w:r>
      <w:r w:rsidR="00D1379E" w:rsidRPr="00D1379E">
        <w:rPr>
          <w:rFonts w:ascii="Calibri" w:hAnsi="Calibri" w:cs="Calibri"/>
          <w:b/>
          <w:lang w:val="en-US"/>
        </w:rPr>
        <w:t>Speech Reco</w:t>
      </w:r>
      <w:r w:rsidR="00D1379E">
        <w:rPr>
          <w:rFonts w:ascii="Calibri" w:hAnsi="Calibri" w:cs="Calibri"/>
          <w:b/>
          <w:lang w:val="en-US"/>
        </w:rPr>
        <w:t>gnition</w:t>
      </w:r>
      <w:r w:rsidR="00D1379E">
        <w:rPr>
          <w:rFonts w:ascii="Calibri" w:hAnsi="Calibri" w:cs="Calibri"/>
          <w:bCs/>
          <w:lang w:val="en-US"/>
        </w:rPr>
        <w:t xml:space="preserve"> part;</w:t>
      </w:r>
    </w:p>
    <w:p w:rsidR="00D1379E" w:rsidRPr="00D1379E" w:rsidRDefault="00B32757" w:rsidP="00D1379E">
      <w:pPr>
        <w:pStyle w:val="Paragrafoelenco"/>
        <w:numPr>
          <w:ilvl w:val="0"/>
          <w:numId w:val="5"/>
        </w:numPr>
        <w:jc w:val="both"/>
        <w:rPr>
          <w:rFonts w:ascii="Calibri" w:hAnsi="Calibri" w:cs="Calibri"/>
          <w:b/>
          <w:bCs/>
          <w:lang w:val="en-US"/>
        </w:rPr>
      </w:pPr>
      <w:hyperlink r:id="rId11" w:history="1">
        <w:r w:rsidR="00D1379E" w:rsidRPr="00D1379E">
          <w:rPr>
            <w:rStyle w:val="Collegamentoipertestuale"/>
            <w:rFonts w:ascii="Calibri" w:hAnsi="Calibri" w:cs="Calibri"/>
            <w:b/>
            <w:bCs/>
            <w:lang w:val="en-US"/>
          </w:rPr>
          <w:t>Pyttsx3</w:t>
        </w:r>
      </w:hyperlink>
      <w:r w:rsidR="00D1379E" w:rsidRPr="00D1379E">
        <w:rPr>
          <w:rFonts w:ascii="Calibri" w:hAnsi="Calibri" w:cs="Calibri"/>
          <w:b/>
          <w:bCs/>
          <w:lang w:val="en-US"/>
        </w:rPr>
        <w:t xml:space="preserve"> </w:t>
      </w:r>
      <w:r w:rsidR="00D1379E">
        <w:rPr>
          <w:rFonts w:ascii="Calibri" w:hAnsi="Calibri" w:cs="Calibri"/>
          <w:lang w:val="en-US"/>
        </w:rPr>
        <w:t xml:space="preserve">for the </w:t>
      </w:r>
      <w:r w:rsidR="00D1379E" w:rsidRPr="00D1379E">
        <w:rPr>
          <w:rFonts w:ascii="Calibri" w:hAnsi="Calibri" w:cs="Calibri"/>
          <w:b/>
          <w:bCs/>
          <w:lang w:val="en-US"/>
        </w:rPr>
        <w:t>Speech Interaction</w:t>
      </w:r>
      <w:r w:rsidR="00D1379E">
        <w:rPr>
          <w:rFonts w:ascii="Calibri" w:hAnsi="Calibri" w:cs="Calibri"/>
          <w:lang w:val="en-US"/>
        </w:rPr>
        <w:t xml:space="preserve"> part;</w:t>
      </w:r>
    </w:p>
    <w:p w:rsidR="00D1379E" w:rsidRPr="00D1379E" w:rsidRDefault="00D1379E" w:rsidP="00D1379E">
      <w:pPr>
        <w:jc w:val="both"/>
        <w:rPr>
          <w:rFonts w:ascii="Calibri" w:hAnsi="Calibri" w:cs="Calibri"/>
          <w:lang w:val="en-US"/>
        </w:rPr>
      </w:pPr>
    </w:p>
    <w:p w:rsidR="00D1379E" w:rsidRDefault="00D1379E" w:rsidP="00AE3FAE">
      <w:pPr>
        <w:jc w:val="both"/>
        <w:rPr>
          <w:rFonts w:ascii="Calibri" w:hAnsi="Calibri" w:cs="Calibri"/>
          <w:lang w:val="en-US"/>
        </w:rPr>
      </w:pPr>
      <w:r w:rsidRPr="00D1379E">
        <w:rPr>
          <w:rFonts w:ascii="Calibri" w:hAnsi="Calibri" w:cs="Calibri"/>
          <w:lang w:val="en-US"/>
        </w:rPr>
        <w:t xml:space="preserve">To check out the full project, please refer to </w:t>
      </w:r>
      <w:r w:rsidR="00B32757">
        <w:fldChar w:fldCharType="begin"/>
      </w:r>
      <w:r w:rsidR="00B32757" w:rsidRPr="00B32757">
        <w:rPr>
          <w:lang w:val="en-US"/>
        </w:rPr>
        <w:instrText xml:space="preserve"> HYPERLINK "https://github.com/TheGlobalist/MultiUseAssistant" </w:instrText>
      </w:r>
      <w:r w:rsidR="00B32757">
        <w:fldChar w:fldCharType="separate"/>
      </w:r>
      <w:r w:rsidRPr="00D1379E">
        <w:rPr>
          <w:rStyle w:val="Collegamentoipertestuale"/>
          <w:rFonts w:ascii="Calibri" w:hAnsi="Calibri" w:cs="Calibri"/>
          <w:lang w:val="en-US"/>
        </w:rPr>
        <w:t>this</w:t>
      </w:r>
      <w:r w:rsidR="00B32757">
        <w:rPr>
          <w:rStyle w:val="Collegamentoipertestuale"/>
          <w:rFonts w:ascii="Calibri" w:hAnsi="Calibri" w:cs="Calibri"/>
          <w:lang w:val="en-US"/>
        </w:rPr>
        <w:fldChar w:fldCharType="end"/>
      </w:r>
      <w:r w:rsidRPr="00D1379E">
        <w:rPr>
          <w:rFonts w:ascii="Calibri" w:hAnsi="Calibri" w:cs="Calibri"/>
          <w:lang w:val="en-US"/>
        </w:rPr>
        <w:t xml:space="preserve"> GitHub repository, which also contains all the papers we took inspiration from for our work. </w:t>
      </w:r>
    </w:p>
    <w:p w:rsidR="004D6817" w:rsidRDefault="004D6817" w:rsidP="00AE3FAE">
      <w:pPr>
        <w:jc w:val="both"/>
        <w:rPr>
          <w:rFonts w:ascii="Calibri" w:hAnsi="Calibri" w:cs="Calibri"/>
          <w:lang w:val="en-US"/>
        </w:rPr>
      </w:pPr>
    </w:p>
    <w:p w:rsidR="004D6817" w:rsidRPr="00EE4479" w:rsidRDefault="004D6817" w:rsidP="004D6817">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1" w:name="_Toc29325561"/>
      <w:proofErr w:type="spellStart"/>
      <w:r>
        <w:rPr>
          <w:rFonts w:ascii="Calibri" w:eastAsia="Calibri" w:hAnsi="Calibri" w:cs="Calibri"/>
          <w:sz w:val="22"/>
          <w:szCs w:val="22"/>
        </w:rPr>
        <w:t>Dataset</w:t>
      </w:r>
      <w:bookmarkEnd w:id="11"/>
      <w:proofErr w:type="spellEnd"/>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r>
        <w:rPr>
          <w:rFonts w:ascii="Calibri" w:hAnsi="Calibri" w:cs="Calibri"/>
          <w:lang w:val="en-US"/>
        </w:rPr>
        <w:t xml:space="preserve">In order for work, </w:t>
      </w:r>
      <w:r>
        <w:rPr>
          <w:rFonts w:ascii="Calibri" w:hAnsi="Calibri" w:cs="Calibri"/>
          <w:i/>
          <w:iCs/>
          <w:lang w:val="en-US"/>
        </w:rPr>
        <w:t>RASA</w:t>
      </w:r>
      <w:r>
        <w:rPr>
          <w:rFonts w:ascii="Calibri" w:hAnsi="Calibri" w:cs="Calibri"/>
          <w:lang w:val="en-US"/>
        </w:rPr>
        <w:t xml:space="preserve"> needs a dataset. </w:t>
      </w:r>
    </w:p>
    <w:p w:rsidR="004D6817" w:rsidRDefault="004D6817" w:rsidP="00AE3FAE">
      <w:pPr>
        <w:jc w:val="both"/>
        <w:rPr>
          <w:rFonts w:ascii="Calibri" w:hAnsi="Calibri" w:cs="Calibri"/>
          <w:lang w:val="en-US"/>
        </w:rPr>
      </w:pPr>
      <w:r>
        <w:rPr>
          <w:rFonts w:ascii="Calibri" w:hAnsi="Calibri" w:cs="Calibri"/>
          <w:lang w:val="en-US"/>
        </w:rPr>
        <w:t>The dataset itself, actually, it’s just a .md file that we will call “</w:t>
      </w:r>
      <w:r>
        <w:rPr>
          <w:rFonts w:ascii="Calibri" w:hAnsi="Calibri" w:cs="Calibri"/>
          <w:i/>
          <w:iCs/>
          <w:lang w:val="en-US"/>
        </w:rPr>
        <w:t>NLU</w:t>
      </w:r>
      <w:r>
        <w:rPr>
          <w:rFonts w:ascii="Calibri" w:hAnsi="Calibri" w:cs="Calibri"/>
          <w:lang w:val="en-US"/>
        </w:rPr>
        <w:t>” which will be structured like this:</w:t>
      </w:r>
    </w:p>
    <w:p w:rsidR="004D6817" w:rsidRDefault="004D6817" w:rsidP="00AE3FAE">
      <w:pPr>
        <w:jc w:val="both"/>
        <w:rPr>
          <w:rFonts w:ascii="Calibri" w:hAnsi="Calibri" w:cs="Calibri"/>
          <w:lang w:val="en-US"/>
        </w:rPr>
      </w:pPr>
    </w:p>
    <w:p w:rsidR="004D6817" w:rsidRDefault="004D6817" w:rsidP="004D6817">
      <w:pPr>
        <w:keepNext/>
        <w:jc w:val="center"/>
      </w:pPr>
      <w:r>
        <w:rPr>
          <w:rFonts w:ascii="Calibri" w:hAnsi="Calibri" w:cs="Calibri"/>
          <w:noProof/>
          <w:lang w:val="en-US"/>
        </w:rPr>
        <w:drawing>
          <wp:inline distT="0" distB="0" distL="0" distR="0">
            <wp:extent cx="3022600" cy="12065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19-12-26 alle 20.17.17.png"/>
                    <pic:cNvPicPr/>
                  </pic:nvPicPr>
                  <pic:blipFill>
                    <a:blip r:embed="rId12">
                      <a:extLst>
                        <a:ext uri="{28A0092B-C50C-407E-A947-70E740481C1C}">
                          <a14:useLocalDpi xmlns:a14="http://schemas.microsoft.com/office/drawing/2010/main" val="0"/>
                        </a:ext>
                      </a:extLst>
                    </a:blip>
                    <a:stretch>
                      <a:fillRect/>
                    </a:stretch>
                  </pic:blipFill>
                  <pic:spPr>
                    <a:xfrm>
                      <a:off x="0" y="0"/>
                      <a:ext cx="3022600" cy="1206500"/>
                    </a:xfrm>
                    <a:prstGeom prst="rect">
                      <a:avLst/>
                    </a:prstGeom>
                  </pic:spPr>
                </pic:pic>
              </a:graphicData>
            </a:graphic>
          </wp:inline>
        </w:drawing>
      </w:r>
    </w:p>
    <w:p w:rsidR="004D6817" w:rsidRPr="004D6817" w:rsidRDefault="004D6817" w:rsidP="004D6817">
      <w:pPr>
        <w:pStyle w:val="Didascalia"/>
        <w:jc w:val="center"/>
        <w:rPr>
          <w:lang w:val="en-US"/>
        </w:rPr>
      </w:pPr>
      <w:r w:rsidRPr="004D6817">
        <w:rPr>
          <w:lang w:val="en-US"/>
        </w:rPr>
        <w:t xml:space="preserve">Figure </w:t>
      </w:r>
      <w:r>
        <w:fldChar w:fldCharType="begin"/>
      </w:r>
      <w:r w:rsidRPr="004D6817">
        <w:rPr>
          <w:lang w:val="en-US"/>
        </w:rPr>
        <w:instrText xml:space="preserve"> SEQ Figure \* ARABIC </w:instrText>
      </w:r>
      <w:r>
        <w:fldChar w:fldCharType="separate"/>
      </w:r>
      <w:r w:rsidR="00B32757">
        <w:rPr>
          <w:noProof/>
          <w:lang w:val="en-US"/>
        </w:rPr>
        <w:t>4</w:t>
      </w:r>
      <w:r>
        <w:fldChar w:fldCharType="end"/>
      </w:r>
      <w:r w:rsidRPr="004D6817">
        <w:rPr>
          <w:lang w:val="en-US"/>
        </w:rPr>
        <w:t xml:space="preserve"> An example of how the .md file is structured</w:t>
      </w:r>
    </w:p>
    <w:p w:rsidR="004D6817" w:rsidRDefault="004D6817" w:rsidP="004D6817">
      <w:pPr>
        <w:rPr>
          <w:rFonts w:ascii="Calibri" w:hAnsi="Calibri"/>
          <w:i/>
          <w:iCs/>
          <w:lang w:val="en-US"/>
        </w:rPr>
      </w:pPr>
      <w:r w:rsidRPr="004D6817">
        <w:rPr>
          <w:rFonts w:ascii="Calibri" w:hAnsi="Calibri"/>
          <w:lang w:val="en-US"/>
        </w:rPr>
        <w:t xml:space="preserve">The ## part represent the label of the intent that we want to predict through </w:t>
      </w:r>
      <w:r w:rsidRPr="004D6817">
        <w:rPr>
          <w:rFonts w:ascii="Calibri" w:hAnsi="Calibri"/>
          <w:i/>
          <w:iCs/>
          <w:lang w:val="en-US"/>
        </w:rPr>
        <w:t>RASA</w:t>
      </w:r>
      <w:r>
        <w:rPr>
          <w:rFonts w:ascii="Calibri" w:hAnsi="Calibri"/>
          <w:i/>
          <w:iCs/>
          <w:lang w:val="en-US"/>
        </w:rPr>
        <w:t>.</w:t>
      </w:r>
    </w:p>
    <w:p w:rsidR="004D6817" w:rsidRPr="004D6817" w:rsidRDefault="004D6817" w:rsidP="004D6817">
      <w:pPr>
        <w:rPr>
          <w:rFonts w:ascii="Calibri" w:hAnsi="Calibri"/>
          <w:lang w:val="en-US"/>
        </w:rPr>
      </w:pPr>
      <w:r>
        <w:rPr>
          <w:rFonts w:ascii="Calibri" w:hAnsi="Calibri"/>
          <w:lang w:val="en-US"/>
        </w:rPr>
        <w:t xml:space="preserve">Immediately after that part, </w:t>
      </w:r>
      <w:r>
        <w:rPr>
          <w:rFonts w:ascii="Calibri" w:hAnsi="Calibri"/>
          <w:i/>
          <w:iCs/>
          <w:lang w:val="en-US"/>
        </w:rPr>
        <w:t>RASA</w:t>
      </w:r>
      <w:r>
        <w:rPr>
          <w:rFonts w:ascii="Calibri" w:hAnsi="Calibri"/>
          <w:lang w:val="en-US"/>
        </w:rPr>
        <w:t xml:space="preserve"> accepts a list of all possible sentence combinations with which it can lead back to that intent.</w:t>
      </w: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Default="004D6817" w:rsidP="00AE3FAE">
      <w:pPr>
        <w:jc w:val="both"/>
        <w:rPr>
          <w:rFonts w:ascii="Calibri" w:hAnsi="Calibri" w:cs="Calibri"/>
          <w:lang w:val="en-US"/>
        </w:rPr>
      </w:pPr>
    </w:p>
    <w:p w:rsidR="004D6817" w:rsidRPr="00AE3FAE" w:rsidRDefault="004D6817" w:rsidP="00AE3FAE">
      <w:pPr>
        <w:jc w:val="both"/>
        <w:rPr>
          <w:rFonts w:ascii="Calibri" w:hAnsi="Calibri" w:cs="Calibri"/>
          <w:lang w:val="en-US"/>
        </w:rPr>
      </w:pPr>
    </w:p>
    <w:p w:rsidR="00AE3FAE" w:rsidRPr="00EE4479" w:rsidRDefault="00AE3FAE" w:rsidP="00AE3FA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2" w:name="_Toc29325562"/>
      <w:proofErr w:type="spellStart"/>
      <w:r>
        <w:rPr>
          <w:rFonts w:ascii="Calibri" w:eastAsia="Calibri" w:hAnsi="Calibri" w:cs="Calibri"/>
          <w:sz w:val="22"/>
          <w:szCs w:val="22"/>
        </w:rPr>
        <w:lastRenderedPageBreak/>
        <w:t>Typical</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Workflow</w:t>
      </w:r>
      <w:bookmarkEnd w:id="12"/>
      <w:proofErr w:type="spellEnd"/>
    </w:p>
    <w:p w:rsidR="00D1379E" w:rsidRPr="00D1379E" w:rsidRDefault="00D1379E">
      <w:pPr>
        <w:rPr>
          <w:rFonts w:ascii="Calibri" w:eastAsiaTheme="minorHAnsi" w:hAnsi="Calibri" w:cs="Helvetica Neue"/>
          <w:vertAlign w:val="superscript"/>
          <w:lang w:val="en-US" w:eastAsia="en-US"/>
        </w:rPr>
      </w:pPr>
    </w:p>
    <w:p w:rsidR="00AE3FAE" w:rsidRDefault="00AE3FAE">
      <w:pPr>
        <w:rPr>
          <w:rFonts w:ascii="Calibri" w:eastAsiaTheme="minorHAnsi" w:hAnsi="Calibri" w:cs="Helvetica Neue"/>
          <w:b/>
          <w:bCs/>
          <w:lang w:val="en-US" w:eastAsia="en-US"/>
        </w:rPr>
      </w:pPr>
      <w:r>
        <w:rPr>
          <w:rFonts w:ascii="Calibri" w:eastAsiaTheme="minorHAnsi" w:hAnsi="Calibri" w:cs="Helvetica Neue"/>
          <w:lang w:val="en-US" w:eastAsia="en-US"/>
        </w:rPr>
        <w:t xml:space="preserve">The following picture represents a typical workflow for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b/>
          <w:bCs/>
          <w:lang w:val="en-US" w:eastAsia="en-US"/>
        </w:rPr>
        <w:t>.</w:t>
      </w:r>
    </w:p>
    <w:p w:rsidR="00AE3FAE" w:rsidRDefault="00AE3FAE" w:rsidP="00AE3FAE">
      <w:pPr>
        <w:keepNext/>
      </w:pPr>
      <w:r>
        <w:rPr>
          <w:rFonts w:ascii="Calibri" w:eastAsiaTheme="minorHAnsi" w:hAnsi="Calibri" w:cs="Helvetica Neue"/>
          <w:b/>
          <w:bCs/>
          <w:noProof/>
          <w:lang w:val="en-US" w:eastAsia="en-US"/>
        </w:rPr>
        <w:drawing>
          <wp:inline distT="0" distB="0" distL="0" distR="0">
            <wp:extent cx="6116320" cy="4281170"/>
            <wp:effectExtent l="0" t="0" r="5080" b="0"/>
            <wp:docPr id="6" name="Immagine 6"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GiBot WF.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4281170"/>
                    </a:xfrm>
                    <a:prstGeom prst="rect">
                      <a:avLst/>
                    </a:prstGeom>
                  </pic:spPr>
                </pic:pic>
              </a:graphicData>
            </a:graphic>
          </wp:inline>
        </w:drawing>
      </w:r>
    </w:p>
    <w:p w:rsidR="00AE3FAE" w:rsidRDefault="00AE3FAE" w:rsidP="00AE3FAE">
      <w:pPr>
        <w:pStyle w:val="Didascalia"/>
        <w:jc w:val="center"/>
        <w:rPr>
          <w:rFonts w:ascii="Calibri" w:eastAsiaTheme="minorHAnsi" w:hAnsi="Calibri" w:cs="Helvetica Neue"/>
          <w:b/>
          <w:bCs/>
          <w:lang w:val="en-US" w:eastAsia="en-US"/>
        </w:rPr>
      </w:pPr>
      <w:r w:rsidRPr="00AE3FAE">
        <w:rPr>
          <w:lang w:val="en-US"/>
        </w:rPr>
        <w:t xml:space="preserve">Figure </w:t>
      </w:r>
      <w:r>
        <w:fldChar w:fldCharType="begin"/>
      </w:r>
      <w:r w:rsidRPr="00AE3FAE">
        <w:rPr>
          <w:lang w:val="en-US"/>
        </w:rPr>
        <w:instrText xml:space="preserve"> SEQ Figure \* ARABIC </w:instrText>
      </w:r>
      <w:r>
        <w:fldChar w:fldCharType="separate"/>
      </w:r>
      <w:r w:rsidR="00B32757">
        <w:rPr>
          <w:noProof/>
          <w:lang w:val="en-US"/>
        </w:rPr>
        <w:t>5</w:t>
      </w:r>
      <w:r>
        <w:fldChar w:fldCharType="end"/>
      </w:r>
      <w:r w:rsidRPr="00AE3FAE">
        <w:rPr>
          <w:lang w:val="en-US"/>
        </w:rPr>
        <w:t xml:space="preserve"> </w:t>
      </w:r>
      <w:proofErr w:type="spellStart"/>
      <w:r w:rsidRPr="00AE3FAE">
        <w:rPr>
          <w:lang w:val="en-US"/>
        </w:rPr>
        <w:t>EmGiBot's</w:t>
      </w:r>
      <w:proofErr w:type="spellEnd"/>
      <w:r w:rsidRPr="00AE3FAE">
        <w:rPr>
          <w:lang w:val="en-US"/>
        </w:rPr>
        <w:t xml:space="preserve"> workflow</w:t>
      </w:r>
    </w:p>
    <w:p w:rsidR="00AE3FAE" w:rsidRPr="00AE3FAE" w:rsidRDefault="00AE3FAE" w:rsidP="00AE3FAE">
      <w:pPr>
        <w:pStyle w:val="Paragrafoelenco"/>
        <w:numPr>
          <w:ilvl w:val="0"/>
          <w:numId w:val="6"/>
        </w:numPr>
        <w:rPr>
          <w:rFonts w:ascii="Calibri" w:eastAsiaTheme="minorHAnsi" w:hAnsi="Calibri" w:cs="Helvetica Neue"/>
          <w:lang w:val="en-US" w:eastAsia="en-US"/>
        </w:rPr>
      </w:pPr>
      <w:r w:rsidRPr="00AE3FAE">
        <w:rPr>
          <w:rFonts w:ascii="Calibri" w:eastAsiaTheme="minorHAnsi" w:hAnsi="Calibri" w:cs="Helvetica Neue"/>
          <w:lang w:val="en-US" w:eastAsia="en-US"/>
        </w:rPr>
        <w:t xml:space="preserve">From a device of any kind (for now, just a desktop computer. In the future, perhaps, more!), the user performs a request through </w:t>
      </w:r>
      <w:r w:rsidRPr="00AE3FAE">
        <w:rPr>
          <w:rFonts w:ascii="Calibri" w:eastAsiaTheme="minorHAnsi" w:hAnsi="Calibri" w:cs="Helvetica Neue"/>
          <w:b/>
          <w:bCs/>
          <w:lang w:val="en-US" w:eastAsia="en-US"/>
        </w:rPr>
        <w:t>Speech Interaction</w:t>
      </w:r>
      <w:r>
        <w:rPr>
          <w:rFonts w:ascii="Calibri" w:eastAsiaTheme="minorHAnsi" w:hAnsi="Calibri" w:cs="Helvetica Neue"/>
          <w:b/>
          <w:bCs/>
          <w:lang w:val="en-US" w:eastAsia="en-US"/>
        </w:rPr>
        <w:t xml:space="preserve">. </w:t>
      </w:r>
      <w:r>
        <w:rPr>
          <w:rFonts w:ascii="Calibri" w:eastAsiaTheme="minorHAnsi" w:hAnsi="Calibri" w:cs="Helvetica Neue"/>
          <w:lang w:val="en-US" w:eastAsia="en-US"/>
        </w:rPr>
        <w:t xml:space="preserve">This is called the </w:t>
      </w:r>
      <w:r>
        <w:rPr>
          <w:rFonts w:ascii="Calibri" w:eastAsiaTheme="minorHAnsi" w:hAnsi="Calibri" w:cs="Helvetica Neue"/>
          <w:b/>
          <w:bCs/>
          <w:lang w:val="en-US" w:eastAsia="en-US"/>
        </w:rPr>
        <w:t>Event Phase;</w:t>
      </w:r>
    </w:p>
    <w:p w:rsidR="00AE3FAE" w:rsidRDefault="00AE3FAE" w:rsidP="00AE3FAE">
      <w:pPr>
        <w:pStyle w:val="Paragrafoelenco"/>
        <w:numPr>
          <w:ilvl w:val="0"/>
          <w:numId w:val="6"/>
        </w:numPr>
        <w:rPr>
          <w:rFonts w:ascii="Calibri" w:eastAsiaTheme="minorHAnsi" w:hAnsi="Calibri" w:cs="Helvetica Neue"/>
          <w:lang w:val="en-US" w:eastAsia="en-US"/>
        </w:rPr>
      </w:pPr>
      <w:r>
        <w:rPr>
          <w:rFonts w:ascii="Calibri" w:eastAsiaTheme="minorHAnsi" w:hAnsi="Calibri" w:cs="Helvetica Neue"/>
          <w:lang w:val="en-US" w:eastAsia="en-US"/>
        </w:rPr>
        <w:t xml:space="preserve">The server then receives the request. The </w:t>
      </w:r>
      <w:r>
        <w:rPr>
          <w:rFonts w:ascii="Calibri" w:eastAsiaTheme="minorHAnsi" w:hAnsi="Calibri" w:cs="Helvetica Neue"/>
          <w:b/>
          <w:bCs/>
          <w:lang w:val="en-US" w:eastAsia="en-US"/>
        </w:rPr>
        <w:t>Compute Phase</w:t>
      </w:r>
      <w:r>
        <w:rPr>
          <w:rFonts w:ascii="Calibri" w:eastAsiaTheme="minorHAnsi" w:hAnsi="Calibri" w:cs="Helvetica Neue"/>
          <w:lang w:val="en-US" w:eastAsia="en-US"/>
        </w:rPr>
        <w:t xml:space="preserve"> starts;</w:t>
      </w:r>
    </w:p>
    <w:p w:rsidR="00AE3FAE" w:rsidRDefault="00AE3FAE" w:rsidP="00AE3FAE">
      <w:pPr>
        <w:pStyle w:val="Paragrafoelenco"/>
        <w:numPr>
          <w:ilvl w:val="0"/>
          <w:numId w:val="6"/>
        </w:numPr>
        <w:rPr>
          <w:rFonts w:ascii="Calibri" w:eastAsiaTheme="minorHAnsi" w:hAnsi="Calibri" w:cs="Helvetica Neue"/>
          <w:lang w:val="en-US" w:eastAsia="en-US"/>
        </w:rPr>
      </w:pPr>
      <w:r>
        <w:rPr>
          <w:rFonts w:ascii="Calibri" w:eastAsiaTheme="minorHAnsi" w:hAnsi="Calibri" w:cs="Helvetica Neue"/>
          <w:lang w:val="en-US" w:eastAsia="en-US"/>
        </w:rPr>
        <w:t xml:space="preserve">The </w:t>
      </w:r>
      <w:r>
        <w:rPr>
          <w:rFonts w:ascii="Calibri" w:eastAsiaTheme="minorHAnsi" w:hAnsi="Calibri" w:cs="Helvetica Neue"/>
          <w:b/>
          <w:bCs/>
          <w:lang w:val="en-US" w:eastAsia="en-US"/>
        </w:rPr>
        <w:t>Language Phase</w:t>
      </w:r>
      <w:r>
        <w:rPr>
          <w:rFonts w:ascii="Calibri" w:eastAsiaTheme="minorHAnsi" w:hAnsi="Calibri" w:cs="Helvetica Neue"/>
          <w:lang w:val="en-US" w:eastAsia="en-US"/>
        </w:rPr>
        <w:t xml:space="preserve"> is all dedicated to the core part of the application. It is divided into:</w:t>
      </w:r>
    </w:p>
    <w:p w:rsidR="00AE3FAE" w:rsidRDefault="00AE3FAE" w:rsidP="00AE3FAE">
      <w:pPr>
        <w:pStyle w:val="Paragrafoelenco"/>
        <w:numPr>
          <w:ilvl w:val="1"/>
          <w:numId w:val="6"/>
        </w:numPr>
        <w:rPr>
          <w:rFonts w:ascii="Calibri" w:eastAsiaTheme="minorHAnsi" w:hAnsi="Calibri" w:cs="Helvetica Neue"/>
          <w:lang w:val="en-US" w:eastAsia="en-US"/>
        </w:rPr>
      </w:pPr>
      <w:r>
        <w:rPr>
          <w:rFonts w:ascii="Calibri" w:eastAsiaTheme="minorHAnsi" w:hAnsi="Calibri" w:cs="Helvetica Neue"/>
          <w:b/>
          <w:bCs/>
          <w:lang w:val="en-US" w:eastAsia="en-US"/>
        </w:rPr>
        <w:t>Speech Recognition Part</w:t>
      </w:r>
      <w:r>
        <w:rPr>
          <w:rFonts w:ascii="Calibri" w:eastAsiaTheme="minorHAnsi" w:hAnsi="Calibri" w:cs="Helvetica Neue"/>
          <w:lang w:val="en-US" w:eastAsia="en-US"/>
        </w:rPr>
        <w:t xml:space="preserve">: through </w:t>
      </w:r>
      <w:r w:rsidRPr="00AE3FAE">
        <w:rPr>
          <w:rFonts w:ascii="Calibri" w:eastAsiaTheme="minorHAnsi" w:hAnsi="Calibri" w:cs="Helvetica Neue"/>
          <w:i/>
          <w:iCs/>
          <w:lang w:val="en-US" w:eastAsia="en-US"/>
        </w:rPr>
        <w:t>Google’s Cloud Speech API</w:t>
      </w:r>
      <w:r>
        <w:rPr>
          <w:rFonts w:ascii="Calibri" w:eastAsiaTheme="minorHAnsi" w:hAnsi="Calibri" w:cs="Helvetica Neue"/>
          <w:lang w:val="en-US" w:eastAsia="en-US"/>
        </w:rPr>
        <w:t>, we make a call to convert from voice to text;</w:t>
      </w:r>
    </w:p>
    <w:p w:rsidR="00AE3FAE" w:rsidRDefault="00AE3FAE" w:rsidP="00AE3FAE">
      <w:pPr>
        <w:pStyle w:val="Paragrafoelenco"/>
        <w:numPr>
          <w:ilvl w:val="1"/>
          <w:numId w:val="6"/>
        </w:numPr>
        <w:rPr>
          <w:rFonts w:ascii="Calibri" w:eastAsiaTheme="minorHAnsi" w:hAnsi="Calibri" w:cs="Helvetica Neue"/>
          <w:lang w:val="en-US" w:eastAsia="en-US"/>
        </w:rPr>
      </w:pPr>
      <w:r>
        <w:rPr>
          <w:rFonts w:ascii="Calibri" w:eastAsiaTheme="minorHAnsi" w:hAnsi="Calibri" w:cs="Helvetica Neue"/>
          <w:b/>
          <w:bCs/>
          <w:lang w:val="en-US" w:eastAsia="en-US"/>
        </w:rPr>
        <w:t>Natural Language Understanding Part</w:t>
      </w:r>
      <w:r>
        <w:rPr>
          <w:rFonts w:ascii="Calibri" w:eastAsiaTheme="minorHAnsi" w:hAnsi="Calibri" w:cs="Helvetica Neue"/>
          <w:lang w:val="en-US" w:eastAsia="en-US"/>
        </w:rPr>
        <w:t xml:space="preserve">: after converting the voice to text, we take that to </w:t>
      </w:r>
      <w:r w:rsidRPr="00AE3FAE">
        <w:rPr>
          <w:rFonts w:ascii="Calibri" w:eastAsiaTheme="minorHAnsi" w:hAnsi="Calibri" w:cs="Helvetica Neue"/>
          <w:i/>
          <w:iCs/>
          <w:lang w:val="en-US" w:eastAsia="en-US"/>
        </w:rPr>
        <w:t>RASA</w:t>
      </w:r>
      <w:r>
        <w:rPr>
          <w:rFonts w:ascii="Calibri" w:eastAsiaTheme="minorHAnsi" w:hAnsi="Calibri" w:cs="Helvetica Neue"/>
          <w:lang w:val="en-US" w:eastAsia="en-US"/>
        </w:rPr>
        <w:t xml:space="preserve"> in order to understand the user’s intent</w:t>
      </w:r>
    </w:p>
    <w:p w:rsidR="00AE3FAE" w:rsidRDefault="00AE3FAE" w:rsidP="00AE3FAE">
      <w:pPr>
        <w:pStyle w:val="Paragrafoelenco"/>
        <w:numPr>
          <w:ilvl w:val="0"/>
          <w:numId w:val="6"/>
        </w:numPr>
        <w:rPr>
          <w:rFonts w:ascii="Calibri" w:eastAsiaTheme="minorHAnsi" w:hAnsi="Calibri" w:cs="Helvetica Neue"/>
          <w:lang w:val="en-US" w:eastAsia="en-US"/>
        </w:rPr>
      </w:pPr>
      <w:r>
        <w:rPr>
          <w:rFonts w:ascii="Calibri" w:eastAsiaTheme="minorHAnsi" w:hAnsi="Calibri" w:cs="Helvetica Neue"/>
          <w:lang w:val="en-US" w:eastAsia="en-US"/>
        </w:rPr>
        <w:t xml:space="preserve">Depending on which intent was found, the </w:t>
      </w:r>
      <w:r>
        <w:rPr>
          <w:rFonts w:ascii="Calibri" w:eastAsiaTheme="minorHAnsi" w:hAnsi="Calibri" w:cs="Helvetica Neue"/>
          <w:b/>
          <w:bCs/>
          <w:lang w:val="en-US" w:eastAsia="en-US"/>
        </w:rPr>
        <w:t>Data Gathering Phase</w:t>
      </w:r>
      <w:r>
        <w:rPr>
          <w:rFonts w:ascii="Calibri" w:eastAsiaTheme="minorHAnsi" w:hAnsi="Calibri" w:cs="Helvetica Neue"/>
          <w:lang w:val="en-US" w:eastAsia="en-US"/>
        </w:rPr>
        <w:t xml:space="preserve"> starts:</w:t>
      </w:r>
    </w:p>
    <w:p w:rsidR="00AE3FAE" w:rsidRDefault="00AE3FAE" w:rsidP="00AE3FAE">
      <w:pPr>
        <w:pStyle w:val="Paragrafoelenco"/>
        <w:numPr>
          <w:ilvl w:val="1"/>
          <w:numId w:val="6"/>
        </w:numPr>
        <w:rPr>
          <w:rFonts w:ascii="Calibri" w:eastAsiaTheme="minorHAnsi" w:hAnsi="Calibri" w:cs="Helvetica Neue"/>
          <w:lang w:val="en-US" w:eastAsia="en-US"/>
        </w:rPr>
      </w:pPr>
      <w:r>
        <w:rPr>
          <w:rFonts w:ascii="Calibri" w:eastAsiaTheme="minorHAnsi" w:hAnsi="Calibri" w:cs="Helvetica Neue"/>
          <w:b/>
          <w:bCs/>
          <w:lang w:val="en-US" w:eastAsia="en-US"/>
        </w:rPr>
        <w:t>News</w:t>
      </w:r>
      <w:r>
        <w:rPr>
          <w:rFonts w:ascii="Calibri" w:eastAsiaTheme="minorHAnsi" w:hAnsi="Calibri" w:cs="Helvetica Neue"/>
          <w:lang w:val="en-US" w:eastAsia="en-US"/>
        </w:rPr>
        <w:t xml:space="preserve"> will be gathered if and only if </w:t>
      </w:r>
      <w:r w:rsidRPr="00AE3FAE">
        <w:rPr>
          <w:rFonts w:ascii="Calibri" w:eastAsiaTheme="minorHAnsi" w:hAnsi="Calibri" w:cs="Helvetica Neue"/>
          <w:i/>
          <w:iCs/>
          <w:lang w:val="en-US" w:eastAsia="en-US"/>
        </w:rPr>
        <w:t>RASA</w:t>
      </w:r>
      <w:r w:rsidRPr="00AE3FAE">
        <w:rPr>
          <w:rFonts w:ascii="Calibri" w:eastAsiaTheme="minorHAnsi" w:hAnsi="Calibri" w:cs="Helvetica Neue"/>
          <w:b/>
          <w:bCs/>
          <w:lang w:val="en-US" w:eastAsia="en-US"/>
        </w:rPr>
        <w:t xml:space="preserve"> </w:t>
      </w:r>
      <w:r>
        <w:rPr>
          <w:rFonts w:ascii="Calibri" w:eastAsiaTheme="minorHAnsi" w:hAnsi="Calibri" w:cs="Helvetica Neue"/>
          <w:lang w:val="en-US" w:eastAsia="en-US"/>
        </w:rPr>
        <w:t>labels the request for that;</w:t>
      </w:r>
    </w:p>
    <w:p w:rsidR="00AE3FAE" w:rsidRDefault="00AE3FAE" w:rsidP="00AE3FAE">
      <w:pPr>
        <w:pStyle w:val="Paragrafoelenco"/>
        <w:numPr>
          <w:ilvl w:val="1"/>
          <w:numId w:val="6"/>
        </w:numPr>
        <w:rPr>
          <w:rFonts w:ascii="Calibri" w:eastAsiaTheme="minorHAnsi" w:hAnsi="Calibri" w:cs="Helvetica Neue"/>
          <w:lang w:val="en-US" w:eastAsia="en-US"/>
        </w:rPr>
      </w:pPr>
      <w:r>
        <w:rPr>
          <w:rFonts w:ascii="Calibri" w:eastAsiaTheme="minorHAnsi" w:hAnsi="Calibri" w:cs="Helvetica Neue"/>
          <w:b/>
          <w:bCs/>
          <w:lang w:val="en-US" w:eastAsia="en-US"/>
        </w:rPr>
        <w:t>Music</w:t>
      </w:r>
      <w:r>
        <w:rPr>
          <w:rFonts w:ascii="Calibri" w:eastAsiaTheme="minorHAnsi" w:hAnsi="Calibri" w:cs="Helvetica Neue"/>
          <w:lang w:val="en-US" w:eastAsia="en-US"/>
        </w:rPr>
        <w:t xml:space="preserve"> will be played if and only if </w:t>
      </w:r>
      <w:r w:rsidRPr="00AE3FAE">
        <w:rPr>
          <w:rFonts w:ascii="Calibri" w:eastAsiaTheme="minorHAnsi" w:hAnsi="Calibri" w:cs="Helvetica Neue"/>
          <w:i/>
          <w:iCs/>
          <w:lang w:val="en-US" w:eastAsia="en-US"/>
        </w:rPr>
        <w:t>RASA</w:t>
      </w:r>
      <w:r>
        <w:rPr>
          <w:rFonts w:ascii="Calibri" w:eastAsiaTheme="minorHAnsi" w:hAnsi="Calibri" w:cs="Helvetica Neue"/>
          <w:lang w:val="en-US" w:eastAsia="en-US"/>
        </w:rPr>
        <w:t xml:space="preserve"> labels the request for that;</w:t>
      </w:r>
    </w:p>
    <w:p w:rsidR="00AE3FAE" w:rsidRDefault="00AE3FAE" w:rsidP="00AE3FAE">
      <w:pPr>
        <w:pStyle w:val="Paragrafoelenco"/>
        <w:numPr>
          <w:ilvl w:val="2"/>
          <w:numId w:val="6"/>
        </w:numPr>
        <w:rPr>
          <w:rFonts w:ascii="Calibri" w:eastAsiaTheme="minorHAnsi" w:hAnsi="Calibri" w:cs="Helvetica Neue"/>
          <w:lang w:val="en-US" w:eastAsia="en-US"/>
        </w:rPr>
      </w:pPr>
      <w:r>
        <w:rPr>
          <w:rFonts w:ascii="Calibri" w:eastAsiaTheme="minorHAnsi" w:hAnsi="Calibri" w:cs="Helvetica Neue"/>
          <w:lang w:val="en-US" w:eastAsia="en-US"/>
        </w:rPr>
        <w:t xml:space="preserve">Should music be requested, then we also enter in the </w:t>
      </w:r>
      <w:r>
        <w:rPr>
          <w:rFonts w:ascii="Calibri" w:eastAsiaTheme="minorHAnsi" w:hAnsi="Calibri" w:cs="Helvetica Neue"/>
          <w:b/>
          <w:bCs/>
          <w:lang w:val="en-US" w:eastAsia="en-US"/>
        </w:rPr>
        <w:t>Tracking Phase</w:t>
      </w:r>
      <w:r>
        <w:rPr>
          <w:rFonts w:ascii="Calibri" w:eastAsiaTheme="minorHAnsi" w:hAnsi="Calibri" w:cs="Helvetica Neue"/>
          <w:lang w:val="en-US" w:eastAsia="en-US"/>
        </w:rPr>
        <w:t xml:space="preserve">, through which we understand (thanks to </w:t>
      </w:r>
      <w:r w:rsidRPr="00AE3FAE">
        <w:rPr>
          <w:rFonts w:ascii="Calibri" w:eastAsiaTheme="minorHAnsi" w:hAnsi="Calibri" w:cs="Helvetica Neue"/>
          <w:i/>
          <w:iCs/>
          <w:lang w:val="en-US" w:eastAsia="en-US"/>
        </w:rPr>
        <w:t>OpenCV</w:t>
      </w:r>
      <w:r>
        <w:rPr>
          <w:rFonts w:ascii="Calibri" w:eastAsiaTheme="minorHAnsi" w:hAnsi="Calibri" w:cs="Helvetica Neue"/>
          <w:lang w:val="en-US" w:eastAsia="en-US"/>
        </w:rPr>
        <w:t>) whether to go to next / previous song or stop the playback;</w:t>
      </w:r>
    </w:p>
    <w:p w:rsidR="00AE3FAE" w:rsidRPr="00AE3FAE" w:rsidRDefault="00AE3FAE" w:rsidP="00AE3FAE">
      <w:pPr>
        <w:pStyle w:val="Paragrafoelenco"/>
        <w:numPr>
          <w:ilvl w:val="1"/>
          <w:numId w:val="6"/>
        </w:numPr>
        <w:rPr>
          <w:rFonts w:ascii="Calibri" w:eastAsiaTheme="minorHAnsi" w:hAnsi="Calibri" w:cs="Helvetica Neue"/>
          <w:lang w:val="en-US" w:eastAsia="en-US"/>
        </w:rPr>
      </w:pPr>
      <w:r>
        <w:rPr>
          <w:rFonts w:ascii="Calibri" w:eastAsiaTheme="minorHAnsi" w:hAnsi="Calibri" w:cs="Helvetica Neue"/>
          <w:b/>
          <w:bCs/>
          <w:lang w:val="en-US" w:eastAsia="en-US"/>
        </w:rPr>
        <w:t xml:space="preserve">Help </w:t>
      </w:r>
      <w:r>
        <w:rPr>
          <w:rFonts w:ascii="Calibri" w:eastAsiaTheme="minorHAnsi" w:hAnsi="Calibri" w:cs="Helvetica Neue"/>
          <w:lang w:val="en-US" w:eastAsia="en-US"/>
        </w:rPr>
        <w:t xml:space="preserve">on how the </w:t>
      </w:r>
      <w:r>
        <w:rPr>
          <w:rFonts w:ascii="Calibri" w:eastAsiaTheme="minorHAnsi" w:hAnsi="Calibri" w:cs="Helvetica Neue"/>
          <w:i/>
          <w:iCs/>
          <w:lang w:val="en-US" w:eastAsia="en-US"/>
        </w:rPr>
        <w:t>IPA</w:t>
      </w:r>
      <w:r>
        <w:rPr>
          <w:rFonts w:ascii="Calibri" w:eastAsiaTheme="minorHAnsi" w:hAnsi="Calibri" w:cs="Helvetica Neue"/>
          <w:lang w:val="en-US" w:eastAsia="en-US"/>
        </w:rPr>
        <w:t xml:space="preserve"> works will be dispatched if and only if </w:t>
      </w:r>
      <w:r w:rsidRPr="00AE3FAE">
        <w:rPr>
          <w:rFonts w:ascii="Calibri" w:eastAsiaTheme="minorHAnsi" w:hAnsi="Calibri" w:cs="Helvetica Neue"/>
          <w:i/>
          <w:iCs/>
          <w:lang w:val="en-US" w:eastAsia="en-US"/>
        </w:rPr>
        <w:t>RASA</w:t>
      </w:r>
      <w:r>
        <w:rPr>
          <w:rFonts w:ascii="Calibri" w:eastAsiaTheme="minorHAnsi" w:hAnsi="Calibri" w:cs="Helvetica Neue"/>
          <w:b/>
          <w:bCs/>
          <w:lang w:val="en-US" w:eastAsia="en-US"/>
        </w:rPr>
        <w:t xml:space="preserve"> </w:t>
      </w:r>
      <w:r>
        <w:rPr>
          <w:rFonts w:ascii="Calibri" w:eastAsiaTheme="minorHAnsi" w:hAnsi="Calibri" w:cs="Helvetica Neue"/>
          <w:lang w:val="en-US" w:eastAsia="en-US"/>
        </w:rPr>
        <w:t>labels the request for that</w:t>
      </w:r>
    </w:p>
    <w:p w:rsidR="00D1379E" w:rsidRDefault="00D1379E">
      <w:pPr>
        <w:rPr>
          <w:rFonts w:ascii="Calibri" w:eastAsiaTheme="minorHAnsi" w:hAnsi="Calibri" w:cs="Helvetica Neue"/>
          <w:vertAlign w:val="superscript"/>
          <w:lang w:val="en-US" w:eastAsia="en-US"/>
        </w:rPr>
      </w:pPr>
    </w:p>
    <w:p w:rsidR="00647C32" w:rsidRPr="00D1379E" w:rsidRDefault="00647C32">
      <w:pPr>
        <w:rPr>
          <w:rFonts w:ascii="Calibri" w:eastAsiaTheme="minorHAnsi" w:hAnsi="Calibri" w:cs="Helvetica Neue"/>
          <w:vertAlign w:val="superscript"/>
          <w:lang w:val="en-US" w:eastAsia="en-US"/>
        </w:rPr>
      </w:pPr>
    </w:p>
    <w:p w:rsidR="00AE3FAE" w:rsidRPr="00EE4479" w:rsidRDefault="00AE3FAE" w:rsidP="00AE3FAE">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3" w:name="_Toc29325563"/>
      <w:r>
        <w:rPr>
          <w:rFonts w:ascii="Calibri" w:eastAsia="Calibri" w:hAnsi="Calibri" w:cs="Calibri"/>
          <w:sz w:val="22"/>
          <w:szCs w:val="22"/>
        </w:rPr>
        <w:lastRenderedPageBreak/>
        <w:t xml:space="preserve">Technical </w:t>
      </w:r>
      <w:proofErr w:type="spellStart"/>
      <w:r>
        <w:rPr>
          <w:rFonts w:ascii="Calibri" w:eastAsia="Calibri" w:hAnsi="Calibri" w:cs="Calibri"/>
          <w:sz w:val="22"/>
          <w:szCs w:val="22"/>
        </w:rPr>
        <w:t>Limitations</w:t>
      </w:r>
      <w:bookmarkEnd w:id="13"/>
      <w:proofErr w:type="spellEnd"/>
    </w:p>
    <w:p w:rsidR="00D1379E" w:rsidRPr="00D1379E" w:rsidRDefault="00D1379E">
      <w:pPr>
        <w:rPr>
          <w:rFonts w:ascii="Calibri" w:eastAsiaTheme="minorHAnsi" w:hAnsi="Calibri" w:cs="Helvetica Neue"/>
          <w:vertAlign w:val="superscript"/>
          <w:lang w:val="en-US" w:eastAsia="en-US"/>
        </w:rPr>
      </w:pPr>
    </w:p>
    <w:p w:rsidR="00D1379E" w:rsidRDefault="00AE3FAE">
      <w:pPr>
        <w:rPr>
          <w:rFonts w:ascii="Calibri" w:eastAsiaTheme="minorHAnsi" w:hAnsi="Calibri" w:cs="Helvetica Neue"/>
          <w:lang w:val="en-US" w:eastAsia="en-US"/>
        </w:rPr>
      </w:pPr>
      <w:r>
        <w:rPr>
          <w:rFonts w:ascii="Calibri" w:eastAsiaTheme="minorHAnsi" w:hAnsi="Calibri" w:cs="Helvetica Neue"/>
          <w:lang w:val="en-US" w:eastAsia="en-US"/>
        </w:rPr>
        <w:t xml:space="preserve">In order to develop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we wanted to build / use four different Neural Networks:</w:t>
      </w:r>
    </w:p>
    <w:p w:rsidR="00AE3FAE" w:rsidRDefault="00AE3FAE">
      <w:pPr>
        <w:rPr>
          <w:rFonts w:ascii="Calibri" w:eastAsiaTheme="minorHAnsi" w:hAnsi="Calibri" w:cs="Helvetica Neue"/>
          <w:lang w:val="en-US" w:eastAsia="en-US"/>
        </w:rPr>
      </w:pPr>
    </w:p>
    <w:p w:rsidR="00AE3FAE" w:rsidRPr="00AE3FAE" w:rsidRDefault="00AE3FAE" w:rsidP="00AE3FAE">
      <w:pPr>
        <w:pStyle w:val="Paragrafoelenco"/>
        <w:numPr>
          <w:ilvl w:val="0"/>
          <w:numId w:val="7"/>
        </w:numPr>
        <w:rPr>
          <w:rFonts w:ascii="Calibri" w:eastAsiaTheme="minorHAnsi" w:hAnsi="Calibri" w:cs="Helvetica Neue"/>
          <w:lang w:val="en-US" w:eastAsia="en-US"/>
        </w:rPr>
      </w:pPr>
      <w:r>
        <w:rPr>
          <w:rFonts w:ascii="Calibri" w:eastAsiaTheme="minorHAnsi" w:hAnsi="Calibri" w:cs="Helvetica Neue"/>
          <w:lang w:val="en-US" w:eastAsia="en-US"/>
        </w:rPr>
        <w:t xml:space="preserve">One that could perform the NLU part, something for which we decided from the very beginning to use </w:t>
      </w:r>
      <w:r>
        <w:rPr>
          <w:rFonts w:ascii="Calibri" w:eastAsiaTheme="minorHAnsi" w:hAnsi="Calibri" w:cs="Helvetica Neue"/>
          <w:i/>
          <w:iCs/>
          <w:lang w:val="en-US" w:eastAsia="en-US"/>
        </w:rPr>
        <w:t>RASA;</w:t>
      </w:r>
    </w:p>
    <w:p w:rsidR="00AE3FAE" w:rsidRPr="00AE3FAE" w:rsidRDefault="00AE3FAE" w:rsidP="00AE3FAE">
      <w:pPr>
        <w:pStyle w:val="Paragrafoelenco"/>
        <w:numPr>
          <w:ilvl w:val="0"/>
          <w:numId w:val="7"/>
        </w:numPr>
        <w:rPr>
          <w:rFonts w:ascii="Calibri" w:eastAsiaTheme="minorHAnsi" w:hAnsi="Calibri" w:cs="Helvetica Neue"/>
          <w:lang w:val="en-US" w:eastAsia="en-US"/>
        </w:rPr>
      </w:pPr>
      <w:r>
        <w:rPr>
          <w:rFonts w:ascii="Calibri" w:eastAsiaTheme="minorHAnsi" w:hAnsi="Calibri" w:cs="Helvetica Neue"/>
          <w:lang w:val="en-US" w:eastAsia="en-US"/>
        </w:rPr>
        <w:t xml:space="preserve">One that could be able to perform the </w:t>
      </w:r>
      <w:r>
        <w:rPr>
          <w:rFonts w:ascii="Calibri" w:eastAsiaTheme="minorHAnsi" w:hAnsi="Calibri" w:cs="Helvetica Neue"/>
          <w:b/>
          <w:bCs/>
          <w:lang w:val="en-US" w:eastAsia="en-US"/>
        </w:rPr>
        <w:t>Speech Recognition;</w:t>
      </w:r>
    </w:p>
    <w:p w:rsidR="00AE3FAE" w:rsidRPr="00AE3FAE" w:rsidRDefault="00AE3FAE" w:rsidP="00AE3FAE">
      <w:pPr>
        <w:pStyle w:val="Paragrafoelenco"/>
        <w:numPr>
          <w:ilvl w:val="0"/>
          <w:numId w:val="7"/>
        </w:numPr>
        <w:rPr>
          <w:rFonts w:ascii="Calibri" w:eastAsiaTheme="minorHAnsi" w:hAnsi="Calibri" w:cs="Helvetica Neue"/>
          <w:lang w:val="en-US" w:eastAsia="en-US"/>
        </w:rPr>
      </w:pPr>
      <w:r>
        <w:rPr>
          <w:rFonts w:ascii="Calibri" w:eastAsiaTheme="minorHAnsi" w:hAnsi="Calibri" w:cs="Helvetica Neue"/>
          <w:lang w:val="en-US" w:eastAsia="en-US"/>
        </w:rPr>
        <w:t xml:space="preserve">One that could perform </w:t>
      </w:r>
      <w:r>
        <w:rPr>
          <w:rFonts w:ascii="Calibri" w:eastAsiaTheme="minorHAnsi" w:hAnsi="Calibri" w:cs="Helvetica Neue"/>
          <w:b/>
          <w:bCs/>
          <w:lang w:val="en-US" w:eastAsia="en-US"/>
        </w:rPr>
        <w:t>Speech Interaction;</w:t>
      </w:r>
    </w:p>
    <w:p w:rsidR="00AE3FAE" w:rsidRDefault="00AE3FAE" w:rsidP="00AE3FAE">
      <w:pPr>
        <w:pStyle w:val="Paragrafoelenco"/>
        <w:numPr>
          <w:ilvl w:val="0"/>
          <w:numId w:val="7"/>
        </w:numPr>
        <w:rPr>
          <w:rFonts w:ascii="Calibri" w:eastAsiaTheme="minorHAnsi" w:hAnsi="Calibri" w:cs="Helvetica Neue"/>
          <w:lang w:val="en-US" w:eastAsia="en-US"/>
        </w:rPr>
      </w:pPr>
      <w:r>
        <w:rPr>
          <w:rFonts w:ascii="Calibri" w:eastAsiaTheme="minorHAnsi" w:hAnsi="Calibri" w:cs="Helvetica Neue"/>
          <w:lang w:val="en-US" w:eastAsia="en-US"/>
        </w:rPr>
        <w:t>And one that could possibly be able to track and recognize the user’s movement.</w:t>
      </w:r>
    </w:p>
    <w:p w:rsidR="00AE3FAE" w:rsidRDefault="00AE3FAE" w:rsidP="00AE3FAE">
      <w:pPr>
        <w:rPr>
          <w:rFonts w:ascii="Calibri" w:eastAsiaTheme="minorHAnsi" w:hAnsi="Calibri" w:cs="Helvetica Neue"/>
          <w:lang w:val="en-US" w:eastAsia="en-US"/>
        </w:rPr>
      </w:pPr>
    </w:p>
    <w:p w:rsidR="00AE3FAE" w:rsidRDefault="00AE3FAE" w:rsidP="00AE3FAE">
      <w:pPr>
        <w:rPr>
          <w:rFonts w:ascii="Helvetica Neue" w:eastAsiaTheme="minorHAnsi" w:hAnsi="Helvetica Neue" w:cs="Helvetica Neue"/>
          <w:color w:val="000000"/>
          <w:sz w:val="22"/>
          <w:szCs w:val="22"/>
          <w:lang w:val="en-US" w:eastAsia="en-US"/>
        </w:rPr>
      </w:pPr>
      <w:r>
        <w:rPr>
          <w:rFonts w:ascii="Calibri" w:eastAsiaTheme="minorHAnsi" w:hAnsi="Calibri" w:cs="Helvetica Neue"/>
          <w:lang w:val="en-US" w:eastAsia="en-US"/>
        </w:rPr>
        <w:t xml:space="preserve">But since all the development was carried out in two machines with similar computational power (both equipped with a </w:t>
      </w:r>
      <w:r w:rsidRPr="00AE3FAE">
        <w:rPr>
          <w:rFonts w:ascii="Helvetica Neue" w:eastAsiaTheme="minorHAnsi" w:hAnsi="Helvetica Neue" w:cs="Helvetica Neue"/>
          <w:i/>
          <w:iCs/>
          <w:color w:val="000000"/>
          <w:sz w:val="22"/>
          <w:szCs w:val="22"/>
          <w:lang w:val="en-US" w:eastAsia="en-US"/>
        </w:rPr>
        <w:t>3,1 GHz Intel Core i5</w:t>
      </w:r>
      <w:r>
        <w:rPr>
          <w:rFonts w:ascii="Helvetica Neue" w:eastAsiaTheme="minorHAnsi" w:hAnsi="Helvetica Neue" w:cs="Helvetica Neue"/>
          <w:i/>
          <w:iCs/>
          <w:color w:val="000000"/>
          <w:sz w:val="22"/>
          <w:szCs w:val="22"/>
          <w:lang w:val="en-US" w:eastAsia="en-US"/>
        </w:rPr>
        <w:t>,</w:t>
      </w:r>
      <w:r>
        <w:rPr>
          <w:rFonts w:ascii="Helvetica Neue" w:eastAsiaTheme="minorHAnsi" w:hAnsi="Helvetica Neue" w:cs="Helvetica Neue"/>
          <w:color w:val="000000"/>
          <w:sz w:val="22"/>
          <w:szCs w:val="22"/>
          <w:lang w:val="en-US" w:eastAsia="en-US"/>
        </w:rPr>
        <w:t xml:space="preserve"> 8GB of RAM and an </w:t>
      </w:r>
      <w:proofErr w:type="spellStart"/>
      <w:r>
        <w:rPr>
          <w:rFonts w:ascii="Helvetica Neue" w:eastAsiaTheme="minorHAnsi" w:hAnsi="Helvetica Neue" w:cs="Helvetica Neue"/>
          <w:color w:val="000000"/>
          <w:sz w:val="22"/>
          <w:szCs w:val="22"/>
          <w:lang w:val="en-US" w:eastAsia="en-US"/>
        </w:rPr>
        <w:t>NviDia</w:t>
      </w:r>
      <w:proofErr w:type="spellEnd"/>
      <w:r>
        <w:rPr>
          <w:rFonts w:ascii="Helvetica Neue" w:eastAsiaTheme="minorHAnsi" w:hAnsi="Helvetica Neue" w:cs="Helvetica Neue"/>
          <w:color w:val="000000"/>
          <w:sz w:val="22"/>
          <w:szCs w:val="22"/>
          <w:lang w:val="en-US" w:eastAsia="en-US"/>
        </w:rPr>
        <w:t xml:space="preserve"> GeForce 130MX graphic card), we knew from the very beginning that </w:t>
      </w:r>
      <w:proofErr w:type="spellStart"/>
      <w:r>
        <w:rPr>
          <w:rFonts w:ascii="Helvetica Neue" w:eastAsiaTheme="minorHAnsi" w:hAnsi="Helvetica Neue" w:cs="Helvetica Neue"/>
          <w:b/>
          <w:bCs/>
          <w:color w:val="000000"/>
          <w:sz w:val="22"/>
          <w:szCs w:val="22"/>
          <w:lang w:val="en-US" w:eastAsia="en-US"/>
        </w:rPr>
        <w:t>EmGiBot</w:t>
      </w:r>
      <w:proofErr w:type="spellEnd"/>
      <w:r>
        <w:rPr>
          <w:rFonts w:ascii="Helvetica Neue" w:eastAsiaTheme="minorHAnsi" w:hAnsi="Helvetica Neue" w:cs="Helvetica Neue"/>
          <w:color w:val="000000"/>
          <w:sz w:val="22"/>
          <w:szCs w:val="22"/>
          <w:lang w:val="en-US" w:eastAsia="en-US"/>
        </w:rPr>
        <w:t xml:space="preserve"> would have never gotten too far because of the high calculation power that it required.</w:t>
      </w:r>
    </w:p>
    <w:p w:rsidR="00AE3FAE" w:rsidRDefault="00AE3FAE" w:rsidP="00AE3FAE">
      <w:pPr>
        <w:rPr>
          <w:rFonts w:ascii="Helvetica Neue" w:eastAsiaTheme="minorHAnsi" w:hAnsi="Helvetica Neue" w:cs="Helvetica Neue"/>
          <w:color w:val="000000"/>
          <w:sz w:val="22"/>
          <w:szCs w:val="22"/>
          <w:lang w:val="en-US" w:eastAsia="en-US"/>
        </w:rPr>
      </w:pPr>
      <w:r>
        <w:rPr>
          <w:rFonts w:ascii="Helvetica Neue" w:eastAsiaTheme="minorHAnsi" w:hAnsi="Helvetica Neue" w:cs="Helvetica Neue"/>
          <w:color w:val="000000"/>
          <w:sz w:val="22"/>
          <w:szCs w:val="22"/>
          <w:lang w:val="en-US" w:eastAsia="en-US"/>
        </w:rPr>
        <w:t>For this reason:</w:t>
      </w:r>
    </w:p>
    <w:p w:rsidR="00AE3FAE" w:rsidRDefault="00AE3FAE" w:rsidP="00AE3FAE">
      <w:pPr>
        <w:rPr>
          <w:rFonts w:ascii="Helvetica Neue" w:eastAsiaTheme="minorHAnsi" w:hAnsi="Helvetica Neue" w:cs="Helvetica Neue"/>
          <w:color w:val="000000"/>
          <w:sz w:val="22"/>
          <w:szCs w:val="22"/>
          <w:lang w:val="en-US" w:eastAsia="en-US"/>
        </w:rPr>
      </w:pPr>
    </w:p>
    <w:p w:rsidR="00AE3FAE" w:rsidRDefault="00AE3FAE" w:rsidP="00AE3FAE">
      <w:pPr>
        <w:pStyle w:val="Paragrafoelenco"/>
        <w:numPr>
          <w:ilvl w:val="0"/>
          <w:numId w:val="8"/>
        </w:numPr>
        <w:rPr>
          <w:rFonts w:ascii="Calibri" w:eastAsiaTheme="minorHAnsi" w:hAnsi="Calibri" w:cs="Helvetica Neue"/>
          <w:lang w:val="en-US" w:eastAsia="en-US"/>
        </w:rPr>
      </w:pPr>
      <w:r>
        <w:rPr>
          <w:rFonts w:ascii="Calibri" w:eastAsiaTheme="minorHAnsi" w:hAnsi="Calibri" w:cs="Helvetica Neue"/>
          <w:lang w:val="en-US" w:eastAsia="en-US"/>
        </w:rPr>
        <w:t xml:space="preserve">The only Neural Network that we decided to keep was </w:t>
      </w:r>
      <w:r>
        <w:rPr>
          <w:rFonts w:ascii="Calibri" w:eastAsiaTheme="minorHAnsi" w:hAnsi="Calibri" w:cs="Helvetica Neue"/>
          <w:i/>
          <w:iCs/>
          <w:lang w:val="en-US" w:eastAsia="en-US"/>
        </w:rPr>
        <w:t>RASA’s</w:t>
      </w:r>
      <w:r>
        <w:rPr>
          <w:rFonts w:ascii="Calibri" w:eastAsiaTheme="minorHAnsi" w:hAnsi="Calibri" w:cs="Helvetica Neue"/>
          <w:lang w:val="en-US" w:eastAsia="en-US"/>
        </w:rPr>
        <w:t>, because of its power and precision even with just a small dataset;</w:t>
      </w:r>
    </w:p>
    <w:p w:rsidR="00AE3FAE" w:rsidRDefault="00AE3FAE" w:rsidP="00AE3FAE">
      <w:pPr>
        <w:pStyle w:val="Paragrafoelenco"/>
        <w:numPr>
          <w:ilvl w:val="0"/>
          <w:numId w:val="8"/>
        </w:numPr>
        <w:rPr>
          <w:rFonts w:ascii="Calibri" w:eastAsiaTheme="minorHAnsi" w:hAnsi="Calibri" w:cs="Helvetica Neue"/>
          <w:lang w:val="en-US" w:eastAsia="en-US"/>
        </w:rPr>
      </w:pPr>
      <w:r>
        <w:rPr>
          <w:rFonts w:ascii="Calibri" w:eastAsiaTheme="minorHAnsi" w:hAnsi="Calibri" w:cs="Helvetica Neue"/>
          <w:lang w:val="en-US" w:eastAsia="en-US"/>
        </w:rPr>
        <w:t xml:space="preserve">We decided to give the </w:t>
      </w:r>
      <w:r>
        <w:rPr>
          <w:rFonts w:ascii="Calibri" w:eastAsiaTheme="minorHAnsi" w:hAnsi="Calibri" w:cs="Helvetica Neue"/>
          <w:b/>
          <w:bCs/>
          <w:lang w:val="en-US" w:eastAsia="en-US"/>
        </w:rPr>
        <w:t>Speech Recognition</w:t>
      </w:r>
      <w:r>
        <w:rPr>
          <w:rFonts w:ascii="Calibri" w:eastAsiaTheme="minorHAnsi" w:hAnsi="Calibri" w:cs="Helvetica Neue"/>
          <w:lang w:val="en-US" w:eastAsia="en-US"/>
        </w:rPr>
        <w:t xml:space="preserve"> part to </w:t>
      </w:r>
      <w:r w:rsidRPr="00AE3FAE">
        <w:rPr>
          <w:rFonts w:ascii="Calibri" w:eastAsiaTheme="minorHAnsi" w:hAnsi="Calibri" w:cs="Helvetica Neue"/>
          <w:i/>
          <w:iCs/>
          <w:lang w:val="en-US" w:eastAsia="en-US"/>
        </w:rPr>
        <w:t>Google’s Speech API</w:t>
      </w:r>
      <w:r>
        <w:rPr>
          <w:rFonts w:ascii="Calibri" w:eastAsiaTheme="minorHAnsi" w:hAnsi="Calibri" w:cs="Helvetica Neue"/>
          <w:lang w:val="en-US" w:eastAsia="en-US"/>
        </w:rPr>
        <w:t xml:space="preserve">, because of its tremendous power on getting </w:t>
      </w:r>
      <w:r w:rsidR="003B5B17">
        <w:rPr>
          <w:rFonts w:ascii="Calibri" w:eastAsiaTheme="minorHAnsi" w:hAnsi="Calibri" w:cs="Helvetica Neue"/>
          <w:lang w:val="en-US" w:eastAsia="en-US"/>
        </w:rPr>
        <w:t>the sentence right;</w:t>
      </w:r>
    </w:p>
    <w:p w:rsidR="00AE3FAE" w:rsidRDefault="00AE3FAE" w:rsidP="00AE3FAE">
      <w:pPr>
        <w:pStyle w:val="Paragrafoelenco"/>
        <w:numPr>
          <w:ilvl w:val="0"/>
          <w:numId w:val="8"/>
        </w:numPr>
        <w:rPr>
          <w:rFonts w:ascii="Calibri" w:eastAsiaTheme="minorHAnsi" w:hAnsi="Calibri" w:cs="Helvetica Neue"/>
          <w:lang w:val="en-US" w:eastAsia="en-US"/>
        </w:rPr>
      </w:pPr>
      <w:r>
        <w:rPr>
          <w:rFonts w:ascii="Calibri" w:eastAsiaTheme="minorHAnsi" w:hAnsi="Calibri" w:cs="Helvetica Neue"/>
          <w:lang w:val="en-US" w:eastAsia="en-US"/>
        </w:rPr>
        <w:t xml:space="preserve">Leave the </w:t>
      </w:r>
      <w:r>
        <w:rPr>
          <w:rFonts w:ascii="Calibri" w:eastAsiaTheme="minorHAnsi" w:hAnsi="Calibri" w:cs="Helvetica Neue"/>
          <w:b/>
          <w:bCs/>
          <w:lang w:val="en-US" w:eastAsia="en-US"/>
        </w:rPr>
        <w:t>Speech Interaction</w:t>
      </w:r>
      <w:r>
        <w:rPr>
          <w:rFonts w:ascii="Calibri" w:eastAsiaTheme="minorHAnsi" w:hAnsi="Calibri" w:cs="Helvetica Neue"/>
          <w:lang w:val="en-US" w:eastAsia="en-US"/>
        </w:rPr>
        <w:t xml:space="preserve"> part to Python’s </w:t>
      </w:r>
      <w:proofErr w:type="spellStart"/>
      <w:r w:rsidRPr="00AE3FAE">
        <w:rPr>
          <w:rFonts w:ascii="Calibri" w:eastAsiaTheme="minorHAnsi" w:hAnsi="Calibri" w:cs="Helvetica Neue"/>
          <w:i/>
          <w:iCs/>
          <w:lang w:val="en-US" w:eastAsia="en-US"/>
        </w:rPr>
        <w:t>pyttsx</w:t>
      </w:r>
      <w:proofErr w:type="spellEnd"/>
      <w:r w:rsidRPr="00AE3FAE">
        <w:rPr>
          <w:rFonts w:ascii="Calibri" w:eastAsiaTheme="minorHAnsi" w:hAnsi="Calibri" w:cs="Helvetica Neue"/>
          <w:i/>
          <w:iCs/>
          <w:lang w:val="en-US" w:eastAsia="en-US"/>
        </w:rPr>
        <w:t xml:space="preserve"> </w:t>
      </w:r>
      <w:r>
        <w:rPr>
          <w:rFonts w:ascii="Calibri" w:eastAsiaTheme="minorHAnsi" w:hAnsi="Calibri" w:cs="Helvetica Neue"/>
          <w:lang w:val="en-US" w:eastAsia="en-US"/>
        </w:rPr>
        <w:t>library, which seemed perfect for the task;</w:t>
      </w:r>
    </w:p>
    <w:p w:rsidR="00AE3FAE" w:rsidRDefault="00AE3FAE" w:rsidP="00AE3FAE">
      <w:pPr>
        <w:pStyle w:val="Paragrafoelenco"/>
        <w:numPr>
          <w:ilvl w:val="0"/>
          <w:numId w:val="8"/>
        </w:numPr>
        <w:rPr>
          <w:rFonts w:ascii="Calibri" w:eastAsiaTheme="minorHAnsi" w:hAnsi="Calibri" w:cs="Helvetica Neue"/>
          <w:lang w:val="en-US" w:eastAsia="en-US"/>
        </w:rPr>
      </w:pPr>
      <w:r>
        <w:rPr>
          <w:rFonts w:ascii="Calibri" w:eastAsiaTheme="minorHAnsi" w:hAnsi="Calibri" w:cs="Helvetica Neue"/>
          <w:lang w:val="en-US" w:eastAsia="en-US"/>
        </w:rPr>
        <w:t xml:space="preserve">And use </w:t>
      </w:r>
      <w:r>
        <w:rPr>
          <w:rFonts w:ascii="Calibri" w:eastAsiaTheme="minorHAnsi" w:hAnsi="Calibri" w:cs="Helvetica Neue"/>
          <w:i/>
          <w:iCs/>
          <w:lang w:val="en-US" w:eastAsia="en-US"/>
        </w:rPr>
        <w:t xml:space="preserve">OpenCV </w:t>
      </w:r>
      <w:r w:rsidRPr="00AE3FAE">
        <w:rPr>
          <w:rFonts w:ascii="Calibri" w:eastAsiaTheme="minorHAnsi" w:hAnsi="Calibri" w:cs="Helvetica Neue"/>
          <w:lang w:val="en-US" w:eastAsia="en-US"/>
        </w:rPr>
        <w:t>to detect</w:t>
      </w:r>
      <w:r>
        <w:rPr>
          <w:rFonts w:ascii="Calibri" w:eastAsiaTheme="minorHAnsi" w:hAnsi="Calibri" w:cs="Helvetica Neue"/>
          <w:i/>
          <w:iCs/>
          <w:lang w:val="en-US" w:eastAsia="en-US"/>
        </w:rPr>
        <w:t xml:space="preserve"> </w:t>
      </w:r>
      <w:r w:rsidRPr="00AE3FAE">
        <w:rPr>
          <w:rFonts w:ascii="Calibri" w:eastAsiaTheme="minorHAnsi" w:hAnsi="Calibri" w:cs="Helvetica Neue"/>
          <w:lang w:val="en-US" w:eastAsia="en-US"/>
        </w:rPr>
        <w:t>the</w:t>
      </w:r>
      <w:r>
        <w:rPr>
          <w:rFonts w:ascii="Calibri" w:eastAsiaTheme="minorHAnsi" w:hAnsi="Calibri" w:cs="Helvetica Neue"/>
          <w:lang w:val="en-US" w:eastAsia="en-US"/>
        </w:rPr>
        <w:t xml:space="preserve"> gestures.</w:t>
      </w:r>
    </w:p>
    <w:p w:rsidR="00AE3FAE" w:rsidRDefault="00AE3FAE" w:rsidP="00AE3FAE">
      <w:pPr>
        <w:rPr>
          <w:rFonts w:ascii="Calibri" w:eastAsiaTheme="minorHAnsi" w:hAnsi="Calibri" w:cs="Helvetica Neue"/>
          <w:lang w:val="en-US" w:eastAsia="en-US"/>
        </w:rPr>
      </w:pPr>
    </w:p>
    <w:p w:rsidR="00D1379E" w:rsidRDefault="00AE3FAE">
      <w:pPr>
        <w:rPr>
          <w:rFonts w:ascii="Calibri" w:eastAsiaTheme="minorHAnsi" w:hAnsi="Calibri" w:cs="Helvetica Neue"/>
          <w:lang w:val="en-US" w:eastAsia="en-US"/>
        </w:rPr>
      </w:pPr>
      <w:r>
        <w:rPr>
          <w:rFonts w:ascii="Calibri" w:eastAsiaTheme="minorHAnsi" w:hAnsi="Calibri" w:cs="Helvetica Neue"/>
          <w:lang w:val="en-US" w:eastAsia="en-US"/>
        </w:rPr>
        <w:t xml:space="preserve">Doing so granted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b/>
          <w:bCs/>
          <w:lang w:val="en-US" w:eastAsia="en-US"/>
        </w:rPr>
        <w:t xml:space="preserve"> </w:t>
      </w:r>
      <w:r>
        <w:rPr>
          <w:rFonts w:ascii="Calibri" w:eastAsiaTheme="minorHAnsi" w:hAnsi="Calibri" w:cs="Helvetica Neue"/>
          <w:lang w:val="en-US" w:eastAsia="en-US"/>
        </w:rPr>
        <w:t xml:space="preserve">to perfectly work on the computers used, even on a </w:t>
      </w:r>
      <w:proofErr w:type="spellStart"/>
      <w:r>
        <w:rPr>
          <w:rFonts w:ascii="Calibri" w:eastAsiaTheme="minorHAnsi" w:hAnsi="Calibri" w:cs="Helvetica Neue"/>
          <w:i/>
          <w:iCs/>
          <w:lang w:val="en-US" w:eastAsia="en-US"/>
        </w:rPr>
        <w:t>RaspBerry</w:t>
      </w:r>
      <w:proofErr w:type="spellEnd"/>
      <w:r>
        <w:rPr>
          <w:rFonts w:ascii="Calibri" w:eastAsiaTheme="minorHAnsi" w:hAnsi="Calibri" w:cs="Helvetica Neue"/>
          <w:i/>
          <w:iCs/>
          <w:lang w:val="en-US" w:eastAsia="en-US"/>
        </w:rPr>
        <w:t xml:space="preserve"> Pi</w:t>
      </w:r>
      <w:r>
        <w:rPr>
          <w:rFonts w:ascii="Calibri" w:eastAsiaTheme="minorHAnsi" w:hAnsi="Calibri" w:cs="Helvetica Neue"/>
          <w:lang w:val="en-US" w:eastAsia="en-US"/>
        </w:rPr>
        <w:t xml:space="preserve"> 4 equipped with a camera and a microphone.</w:t>
      </w:r>
    </w:p>
    <w:p w:rsidR="00647C32" w:rsidRPr="00647C32" w:rsidRDefault="00647C32">
      <w:pPr>
        <w:rPr>
          <w:rFonts w:ascii="Calibri" w:eastAsiaTheme="minorHAnsi" w:hAnsi="Calibri" w:cs="Helvetica Neue"/>
          <w:lang w:val="en-US" w:eastAsia="en-US"/>
        </w:rPr>
      </w:pPr>
      <w:r>
        <w:rPr>
          <w:rFonts w:ascii="Calibri" w:eastAsiaTheme="minorHAnsi" w:hAnsi="Calibri" w:cs="Helvetica Neue"/>
          <w:lang w:val="en-US" w:eastAsia="en-US"/>
        </w:rPr>
        <w:t>In the following image, we represent the Python’s custom-made classes that can be found in the project</w:t>
      </w:r>
      <w:r w:rsidR="00067BF7">
        <w:rPr>
          <w:rFonts w:ascii="Calibri" w:eastAsiaTheme="minorHAnsi" w:hAnsi="Calibri" w:cs="Helvetica Neue"/>
          <w:lang w:val="en-US" w:eastAsia="en-US"/>
        </w:rPr>
        <w:t xml:space="preserve"> while, in the next image, we will represent the use cases of this project, which will be described in the next chapters.</w:t>
      </w:r>
    </w:p>
    <w:p w:rsidR="00D1379E" w:rsidRPr="00D1379E" w:rsidRDefault="00D1379E">
      <w:pPr>
        <w:rPr>
          <w:rFonts w:ascii="Calibri" w:eastAsiaTheme="minorHAnsi" w:hAnsi="Calibri" w:cs="Helvetica Neue"/>
          <w:vertAlign w:val="superscript"/>
          <w:lang w:val="en-US" w:eastAsia="en-US"/>
        </w:rPr>
      </w:pPr>
    </w:p>
    <w:p w:rsidR="00B7543C" w:rsidRDefault="00B32757" w:rsidP="00B7543C">
      <w:pPr>
        <w:keepNext/>
        <w:jc w:val="center"/>
      </w:pPr>
      <w:r>
        <w:rPr>
          <w:rFonts w:ascii="Calibri" w:eastAsiaTheme="minorHAnsi" w:hAnsi="Calibri" w:cs="Helvetica Neue"/>
          <w:noProof/>
          <w:vertAlign w:val="superscript"/>
          <w:lang w:val="en-US" w:eastAsia="en-US"/>
        </w:rPr>
        <w:drawing>
          <wp:inline distT="0" distB="0" distL="0" distR="0">
            <wp:extent cx="5143500" cy="3098800"/>
            <wp:effectExtent l="0" t="0" r="0" b="0"/>
            <wp:docPr id="16" name="Immagine 16" descr="Immagine che contiene screenshot,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a Classi.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3098800"/>
                    </a:xfrm>
                    <a:prstGeom prst="rect">
                      <a:avLst/>
                    </a:prstGeom>
                  </pic:spPr>
                </pic:pic>
              </a:graphicData>
            </a:graphic>
          </wp:inline>
        </w:drawing>
      </w:r>
      <w:bookmarkStart w:id="14" w:name="_GoBack"/>
      <w:bookmarkEnd w:id="14"/>
    </w:p>
    <w:p w:rsidR="00D1379E" w:rsidRPr="00B7543C" w:rsidRDefault="00B7543C" w:rsidP="00B7543C">
      <w:pPr>
        <w:pStyle w:val="Didascalia"/>
        <w:jc w:val="center"/>
        <w:rPr>
          <w:lang w:val="en-US"/>
        </w:rPr>
      </w:pPr>
      <w:r w:rsidRPr="00B7543C">
        <w:rPr>
          <w:lang w:val="en-US"/>
        </w:rPr>
        <w:t xml:space="preserve">Figure </w:t>
      </w:r>
      <w:r>
        <w:fldChar w:fldCharType="begin"/>
      </w:r>
      <w:r w:rsidRPr="00B7543C">
        <w:rPr>
          <w:lang w:val="en-US"/>
        </w:rPr>
        <w:instrText xml:space="preserve"> SEQ Figure \* ARABIC </w:instrText>
      </w:r>
      <w:r>
        <w:fldChar w:fldCharType="separate"/>
      </w:r>
      <w:r w:rsidR="00B32757">
        <w:rPr>
          <w:noProof/>
          <w:lang w:val="en-US"/>
        </w:rPr>
        <w:t>6</w:t>
      </w:r>
      <w:r>
        <w:fldChar w:fldCharType="end"/>
      </w:r>
      <w:r w:rsidRPr="00B7543C">
        <w:rPr>
          <w:lang w:val="en-US"/>
        </w:rPr>
        <w:t xml:space="preserve"> The Class Diagram of this project</w:t>
      </w:r>
    </w:p>
    <w:p w:rsidR="00B7543C" w:rsidRPr="00B7543C" w:rsidRDefault="00B7543C" w:rsidP="00B7543C">
      <w:pPr>
        <w:rPr>
          <w:rFonts w:eastAsiaTheme="minorHAnsi"/>
          <w:lang w:val="en-US"/>
        </w:rPr>
      </w:pPr>
    </w:p>
    <w:p w:rsidR="00B7543C" w:rsidRDefault="00B7543C" w:rsidP="00B7543C">
      <w:pPr>
        <w:keepNext/>
        <w:jc w:val="center"/>
      </w:pPr>
      <w:r>
        <w:rPr>
          <w:rFonts w:eastAsiaTheme="minorHAnsi"/>
          <w:noProof/>
        </w:rPr>
        <w:drawing>
          <wp:inline distT="0" distB="0" distL="0" distR="0">
            <wp:extent cx="4000500" cy="32385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 Case Diagrams.png"/>
                    <pic:cNvPicPr/>
                  </pic:nvPicPr>
                  <pic:blipFill>
                    <a:blip r:embed="rId15">
                      <a:extLst>
                        <a:ext uri="{28A0092B-C50C-407E-A947-70E740481C1C}">
                          <a14:useLocalDpi xmlns:a14="http://schemas.microsoft.com/office/drawing/2010/main" val="0"/>
                        </a:ext>
                      </a:extLst>
                    </a:blip>
                    <a:stretch>
                      <a:fillRect/>
                    </a:stretch>
                  </pic:blipFill>
                  <pic:spPr>
                    <a:xfrm>
                      <a:off x="0" y="0"/>
                      <a:ext cx="4000500" cy="3238500"/>
                    </a:xfrm>
                    <a:prstGeom prst="rect">
                      <a:avLst/>
                    </a:prstGeom>
                  </pic:spPr>
                </pic:pic>
              </a:graphicData>
            </a:graphic>
          </wp:inline>
        </w:drawing>
      </w:r>
    </w:p>
    <w:p w:rsidR="00B7543C" w:rsidRPr="00B7543C" w:rsidRDefault="00B7543C" w:rsidP="00B7543C">
      <w:pPr>
        <w:pStyle w:val="Didascalia"/>
        <w:jc w:val="center"/>
        <w:rPr>
          <w:rFonts w:eastAsiaTheme="minorHAnsi"/>
          <w:lang w:val="en-US"/>
        </w:rPr>
      </w:pPr>
      <w:r w:rsidRPr="00B7543C">
        <w:rPr>
          <w:lang w:val="en-US"/>
        </w:rPr>
        <w:t xml:space="preserve">Figure </w:t>
      </w:r>
      <w:r>
        <w:fldChar w:fldCharType="begin"/>
      </w:r>
      <w:r w:rsidRPr="00B7543C">
        <w:rPr>
          <w:lang w:val="en-US"/>
        </w:rPr>
        <w:instrText xml:space="preserve"> SEQ Figure \* ARABIC </w:instrText>
      </w:r>
      <w:r>
        <w:fldChar w:fldCharType="separate"/>
      </w:r>
      <w:r w:rsidR="00B32757">
        <w:rPr>
          <w:noProof/>
          <w:lang w:val="en-US"/>
        </w:rPr>
        <w:t>7</w:t>
      </w:r>
      <w:r>
        <w:fldChar w:fldCharType="end"/>
      </w:r>
      <w:r w:rsidRPr="00B7543C">
        <w:rPr>
          <w:lang w:val="en-US"/>
        </w:rPr>
        <w:t xml:space="preserve"> The Use Case Diagram</w:t>
      </w:r>
    </w:p>
    <w:p w:rsidR="00B7543C" w:rsidRPr="00B7543C" w:rsidRDefault="00B7543C" w:rsidP="00B7543C">
      <w:pPr>
        <w:rPr>
          <w:rFonts w:eastAsiaTheme="minorHAnsi"/>
          <w:lang w:val="en-US"/>
        </w:rPr>
      </w:pPr>
    </w:p>
    <w:p w:rsidR="00B7543C" w:rsidRPr="00B7543C" w:rsidRDefault="00B7543C" w:rsidP="00B7543C">
      <w:pPr>
        <w:rPr>
          <w:rFonts w:eastAsiaTheme="minorHAnsi"/>
          <w:lang w:val="en-US"/>
        </w:rPr>
      </w:pPr>
    </w:p>
    <w:p w:rsidR="003B5B17" w:rsidRPr="00EE4479" w:rsidRDefault="003B5B17" w:rsidP="003B5B17">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5" w:name="_Toc29325564"/>
      <w:r>
        <w:rPr>
          <w:rFonts w:ascii="Calibri" w:eastAsia="Calibri" w:hAnsi="Calibri" w:cs="Calibri"/>
          <w:sz w:val="22"/>
          <w:szCs w:val="22"/>
        </w:rPr>
        <w:t>Report Organization</w:t>
      </w:r>
      <w:bookmarkEnd w:id="15"/>
    </w:p>
    <w:p w:rsidR="00D1379E" w:rsidRPr="00D1379E" w:rsidRDefault="00D1379E">
      <w:pPr>
        <w:rPr>
          <w:rFonts w:ascii="Calibri" w:eastAsiaTheme="minorHAnsi" w:hAnsi="Calibri" w:cs="Helvetica Neue"/>
          <w:vertAlign w:val="superscript"/>
          <w:lang w:val="en-US" w:eastAsia="en-US"/>
        </w:rPr>
      </w:pPr>
    </w:p>
    <w:p w:rsidR="00D1379E" w:rsidRDefault="003B5B17">
      <w:pPr>
        <w:rPr>
          <w:rFonts w:ascii="Calibri" w:eastAsiaTheme="minorHAnsi" w:hAnsi="Calibri" w:cs="Helvetica Neue"/>
          <w:lang w:val="en-US" w:eastAsia="en-US"/>
        </w:rPr>
      </w:pPr>
      <w:r>
        <w:rPr>
          <w:rFonts w:ascii="Calibri" w:eastAsiaTheme="minorHAnsi" w:hAnsi="Calibri" w:cs="Helvetica Neue"/>
          <w:lang w:val="en-US" w:eastAsia="en-US"/>
        </w:rPr>
        <w:t>Before proceeding, just a quick note on how this report will be organized.</w:t>
      </w:r>
    </w:p>
    <w:p w:rsidR="003B5B17" w:rsidRDefault="003B5B17">
      <w:pPr>
        <w:rPr>
          <w:rFonts w:ascii="Calibri" w:eastAsiaTheme="minorHAnsi" w:hAnsi="Calibri" w:cs="Helvetica Neue"/>
          <w:lang w:val="en-US" w:eastAsia="en-US"/>
        </w:rPr>
      </w:pPr>
      <w:r>
        <w:rPr>
          <w:rFonts w:ascii="Calibri" w:eastAsiaTheme="minorHAnsi" w:hAnsi="Calibri" w:cs="Helvetica Neue"/>
          <w:lang w:val="en-US" w:eastAsia="en-US"/>
        </w:rPr>
        <w:t xml:space="preserve">The code will not be reported: for full reference, please check the link to the </w:t>
      </w:r>
      <w:proofErr w:type="spellStart"/>
      <w:r>
        <w:rPr>
          <w:rFonts w:ascii="Calibri" w:eastAsiaTheme="minorHAnsi" w:hAnsi="Calibri" w:cs="Helvetica Neue"/>
          <w:lang w:val="en-US" w:eastAsia="en-US"/>
        </w:rPr>
        <w:t>Github’s</w:t>
      </w:r>
      <w:proofErr w:type="spellEnd"/>
      <w:r>
        <w:rPr>
          <w:rFonts w:ascii="Calibri" w:eastAsiaTheme="minorHAnsi" w:hAnsi="Calibri" w:cs="Helvetica Neue"/>
          <w:lang w:val="en-US" w:eastAsia="en-US"/>
        </w:rPr>
        <w:t xml:space="preserve"> repository that was previously mentioned.</w:t>
      </w:r>
    </w:p>
    <w:p w:rsidR="003B5B17" w:rsidRDefault="003B5B17">
      <w:pPr>
        <w:rPr>
          <w:rFonts w:ascii="Calibri" w:eastAsiaTheme="minorHAnsi" w:hAnsi="Calibri" w:cs="Helvetica Neue"/>
          <w:lang w:val="en-US" w:eastAsia="en-US"/>
        </w:rPr>
      </w:pPr>
      <w:r>
        <w:rPr>
          <w:rFonts w:ascii="Calibri" w:eastAsiaTheme="minorHAnsi" w:hAnsi="Calibri" w:cs="Helvetica Neue"/>
          <w:lang w:val="en-US" w:eastAsia="en-US"/>
        </w:rPr>
        <w:t xml:space="preserve">We will divide the report in </w:t>
      </w:r>
      <w:r w:rsidR="00CD62A5">
        <w:rPr>
          <w:rFonts w:ascii="Calibri" w:eastAsiaTheme="minorHAnsi" w:hAnsi="Calibri" w:cs="Helvetica Neue"/>
          <w:lang w:val="en-US" w:eastAsia="en-US"/>
        </w:rPr>
        <w:t xml:space="preserve">6 </w:t>
      </w:r>
      <w:r>
        <w:rPr>
          <w:rFonts w:ascii="Calibri" w:eastAsiaTheme="minorHAnsi" w:hAnsi="Calibri" w:cs="Helvetica Neue"/>
          <w:lang w:val="en-US" w:eastAsia="en-US"/>
        </w:rPr>
        <w:t>more sections:</w:t>
      </w:r>
    </w:p>
    <w:p w:rsidR="003B5B17" w:rsidRDefault="003B5B17">
      <w:pPr>
        <w:rPr>
          <w:rFonts w:ascii="Calibri" w:eastAsiaTheme="minorHAnsi" w:hAnsi="Calibri" w:cs="Helvetica Neue"/>
          <w:lang w:val="en-US" w:eastAsia="en-US"/>
        </w:rPr>
      </w:pPr>
    </w:p>
    <w:p w:rsidR="003B5B17" w:rsidRDefault="003B5B17"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 xml:space="preserve">The first section will talk about the entry point for using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one’s voice;</w:t>
      </w:r>
    </w:p>
    <w:p w:rsidR="003B5B17" w:rsidRDefault="003B5B17"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 xml:space="preserve">Then, we will examine the possibilities that </w:t>
      </w:r>
      <w:proofErr w:type="spellStart"/>
      <w:r w:rsidRPr="003B5B17">
        <w:rPr>
          <w:rFonts w:ascii="Calibri" w:eastAsiaTheme="minorHAnsi" w:hAnsi="Calibri" w:cs="Helvetica Neue"/>
          <w:b/>
          <w:bCs/>
          <w:lang w:val="en-US" w:eastAsia="en-US"/>
        </w:rPr>
        <w:t>EmGiBot</w:t>
      </w:r>
      <w:proofErr w:type="spellEnd"/>
      <w:r w:rsidRPr="003B5B17">
        <w:rPr>
          <w:rFonts w:ascii="Calibri" w:eastAsiaTheme="minorHAnsi" w:hAnsi="Calibri" w:cs="Helvetica Neue"/>
          <w:b/>
          <w:bCs/>
          <w:lang w:val="en-US" w:eastAsia="en-US"/>
        </w:rPr>
        <w:t xml:space="preserve"> </w:t>
      </w:r>
      <w:r>
        <w:rPr>
          <w:rFonts w:ascii="Calibri" w:eastAsiaTheme="minorHAnsi" w:hAnsi="Calibri" w:cs="Helvetica Neue"/>
          <w:lang w:val="en-US" w:eastAsia="en-US"/>
        </w:rPr>
        <w:t>offers, which are explained if asking for Help;</w:t>
      </w:r>
    </w:p>
    <w:p w:rsidR="003B5B17" w:rsidRDefault="003B5B17"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 xml:space="preserve">Then, we will examine the part in which the latest news </w:t>
      </w:r>
      <w:proofErr w:type="gramStart"/>
      <w:r>
        <w:rPr>
          <w:rFonts w:ascii="Calibri" w:eastAsiaTheme="minorHAnsi" w:hAnsi="Calibri" w:cs="Helvetica Neue"/>
          <w:lang w:val="en-US" w:eastAsia="en-US"/>
        </w:rPr>
        <w:t>are</w:t>
      </w:r>
      <w:proofErr w:type="gramEnd"/>
      <w:r>
        <w:rPr>
          <w:rFonts w:ascii="Calibri" w:eastAsiaTheme="minorHAnsi" w:hAnsi="Calibri" w:cs="Helvetica Neue"/>
          <w:lang w:val="en-US" w:eastAsia="en-US"/>
        </w:rPr>
        <w:t xml:space="preserve"> retrieved;</w:t>
      </w:r>
    </w:p>
    <w:p w:rsidR="003B5B17" w:rsidRDefault="003B5B17"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 xml:space="preserve">We will then examine the way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xml:space="preserve"> handles music requests and gesture recognition;</w:t>
      </w:r>
    </w:p>
    <w:p w:rsidR="00CD62A5" w:rsidRDefault="00CD62A5"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A presentation of a real test case made with the help of 20 testers;</w:t>
      </w:r>
    </w:p>
    <w:p w:rsidR="003B5B17" w:rsidRDefault="003B5B17" w:rsidP="003B5B17">
      <w:pPr>
        <w:pStyle w:val="Paragrafoelenco"/>
        <w:numPr>
          <w:ilvl w:val="0"/>
          <w:numId w:val="9"/>
        </w:numPr>
        <w:rPr>
          <w:rFonts w:ascii="Calibri" w:eastAsiaTheme="minorHAnsi" w:hAnsi="Calibri" w:cs="Helvetica Neue"/>
          <w:lang w:val="en-US" w:eastAsia="en-US"/>
        </w:rPr>
      </w:pPr>
      <w:r>
        <w:rPr>
          <w:rFonts w:ascii="Calibri" w:eastAsiaTheme="minorHAnsi" w:hAnsi="Calibri" w:cs="Helvetica Neue"/>
          <w:lang w:val="en-US" w:eastAsia="en-US"/>
        </w:rPr>
        <w:t>Lastly, we will discuss our conclusions.</w:t>
      </w:r>
    </w:p>
    <w:p w:rsidR="003B5B17" w:rsidRPr="003B5B17" w:rsidRDefault="003B5B17" w:rsidP="003B5B17">
      <w:pPr>
        <w:rPr>
          <w:rFonts w:ascii="Calibri" w:eastAsiaTheme="minorHAnsi" w:hAnsi="Calibri" w:cs="Helvetica Neue"/>
          <w:lang w:val="en-US" w:eastAsia="en-US"/>
        </w:rPr>
      </w:pPr>
    </w:p>
    <w:p w:rsidR="00CD62A5" w:rsidRDefault="00CD62A5">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647C32" w:rsidRDefault="00647C32">
      <w:pPr>
        <w:rPr>
          <w:rFonts w:ascii="Calibri" w:eastAsiaTheme="minorHAnsi" w:hAnsi="Calibri" w:cs="Helvetica Neue"/>
          <w:vertAlign w:val="superscript"/>
          <w:lang w:val="en-US" w:eastAsia="en-US"/>
        </w:rPr>
      </w:pPr>
    </w:p>
    <w:p w:rsidR="003B5B17" w:rsidRPr="003B5B17" w:rsidRDefault="003B5B17" w:rsidP="003B5B17">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16" w:name="_Toc29325565"/>
      <w:r w:rsidRPr="003B5B17">
        <w:rPr>
          <w:rFonts w:ascii="Calibri" w:eastAsia="Calibri" w:hAnsi="Calibri" w:cs="Calibri"/>
          <w:color w:val="000000" w:themeColor="text1"/>
          <w:lang w:val="en-US"/>
        </w:rPr>
        <w:lastRenderedPageBreak/>
        <w:t>Level One – Speech Interaction &amp; Recognition</w:t>
      </w:r>
      <w:bookmarkEnd w:id="16"/>
    </w:p>
    <w:p w:rsidR="00AE3FAE" w:rsidRDefault="00AE3FAE">
      <w:pPr>
        <w:rPr>
          <w:rFonts w:ascii="Calibri" w:eastAsiaTheme="minorHAnsi" w:hAnsi="Calibri" w:cs="Helvetica Neue"/>
          <w:vertAlign w:val="superscript"/>
          <w:lang w:val="en-US" w:eastAsia="en-US"/>
        </w:rPr>
      </w:pPr>
    </w:p>
    <w:p w:rsidR="00205C26" w:rsidRDefault="003B5B17" w:rsidP="00205C26">
      <w:pPr>
        <w:keepNext/>
      </w:pPr>
      <w:r>
        <w:rPr>
          <w:rFonts w:ascii="Calibri" w:eastAsiaTheme="minorHAnsi" w:hAnsi="Calibri" w:cs="Helvetica Neue"/>
          <w:noProof/>
          <w:vertAlign w:val="superscript"/>
          <w:lang w:val="en-US" w:eastAsia="en-US"/>
        </w:rPr>
        <w:drawing>
          <wp:inline distT="0" distB="0" distL="0" distR="0">
            <wp:extent cx="6116320" cy="3586480"/>
            <wp:effectExtent l="0" t="0" r="508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ech Rec _ NLU.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3586480"/>
                    </a:xfrm>
                    <a:prstGeom prst="rect">
                      <a:avLst/>
                    </a:prstGeom>
                  </pic:spPr>
                </pic:pic>
              </a:graphicData>
            </a:graphic>
          </wp:inline>
        </w:drawing>
      </w:r>
    </w:p>
    <w:p w:rsidR="003B5B17" w:rsidRDefault="00205C26" w:rsidP="00205C26">
      <w:pPr>
        <w:pStyle w:val="Didascalia"/>
        <w:jc w:val="center"/>
        <w:rPr>
          <w:rFonts w:ascii="Calibri" w:eastAsiaTheme="minorHAnsi" w:hAnsi="Calibri" w:cs="Helvetica Neue"/>
          <w:vertAlign w:val="superscript"/>
          <w:lang w:val="en-US" w:eastAsia="en-US"/>
        </w:rPr>
      </w:pPr>
      <w:r w:rsidRPr="00205C26">
        <w:rPr>
          <w:lang w:val="en-US"/>
        </w:rPr>
        <w:t xml:space="preserve">Figure </w:t>
      </w:r>
      <w:r>
        <w:fldChar w:fldCharType="begin"/>
      </w:r>
      <w:r w:rsidRPr="00205C26">
        <w:rPr>
          <w:lang w:val="en-US"/>
        </w:rPr>
        <w:instrText xml:space="preserve"> SEQ Figure \* ARABIC </w:instrText>
      </w:r>
      <w:r>
        <w:fldChar w:fldCharType="separate"/>
      </w:r>
      <w:r w:rsidR="00B32757">
        <w:rPr>
          <w:noProof/>
          <w:lang w:val="en-US"/>
        </w:rPr>
        <w:t>8</w:t>
      </w:r>
      <w:r>
        <w:fldChar w:fldCharType="end"/>
      </w:r>
      <w:r w:rsidRPr="00205C26">
        <w:rPr>
          <w:lang w:val="en-US"/>
        </w:rPr>
        <w:t xml:space="preserve"> The Entry Point of </w:t>
      </w:r>
      <w:proofErr w:type="spellStart"/>
      <w:r w:rsidRPr="00205C26">
        <w:rPr>
          <w:lang w:val="en-US"/>
        </w:rPr>
        <w:t>EmGiBot</w:t>
      </w:r>
      <w:proofErr w:type="spellEnd"/>
    </w:p>
    <w:p w:rsidR="00205C26" w:rsidRDefault="00205C26">
      <w:pPr>
        <w:rPr>
          <w:rFonts w:ascii="Calibri" w:eastAsiaTheme="minorHAnsi" w:hAnsi="Calibri" w:cs="Helvetica Neue"/>
          <w:lang w:val="en-US" w:eastAsia="en-US"/>
        </w:rPr>
      </w:pPr>
      <w:r>
        <w:rPr>
          <w:rFonts w:ascii="Calibri" w:eastAsiaTheme="minorHAnsi" w:hAnsi="Calibri" w:cs="Helvetica Neue"/>
          <w:lang w:val="en-US" w:eastAsia="en-US"/>
        </w:rPr>
        <w:t>This is probably the most important point of the whole application, the Gateway that dictates everything.</w:t>
      </w:r>
    </w:p>
    <w:p w:rsidR="00205C26" w:rsidRPr="00205C26" w:rsidRDefault="00205C26">
      <w:pPr>
        <w:rPr>
          <w:rFonts w:ascii="Calibri" w:eastAsiaTheme="minorHAnsi" w:hAnsi="Calibri" w:cs="Helvetica Neue"/>
          <w:lang w:val="en-US" w:eastAsia="en-US"/>
        </w:rPr>
      </w:pPr>
      <w:r>
        <w:rPr>
          <w:rFonts w:ascii="Calibri" w:eastAsiaTheme="minorHAnsi" w:hAnsi="Calibri" w:cs="Helvetica Neue"/>
          <w:lang w:val="en-US" w:eastAsia="en-US"/>
        </w:rPr>
        <w:t xml:space="preserve">The first thing, right after </w:t>
      </w:r>
      <w:r w:rsidRPr="00205C26">
        <w:rPr>
          <w:rFonts w:ascii="Calibri" w:eastAsiaTheme="minorHAnsi" w:hAnsi="Calibri" w:cs="Helvetica Neue"/>
          <w:i/>
          <w:iCs/>
          <w:lang w:val="en-US" w:eastAsia="en-US"/>
        </w:rPr>
        <w:t>RASA</w:t>
      </w:r>
      <w:r>
        <w:rPr>
          <w:rFonts w:ascii="Calibri" w:eastAsiaTheme="minorHAnsi" w:hAnsi="Calibri" w:cs="Helvetica Neue"/>
          <w:lang w:val="en-US" w:eastAsia="en-US"/>
        </w:rPr>
        <w:t xml:space="preserve"> has loaded its model, is to start </w:t>
      </w:r>
      <w:proofErr w:type="spellStart"/>
      <w:r>
        <w:rPr>
          <w:rFonts w:ascii="Calibri" w:eastAsiaTheme="minorHAnsi" w:hAnsi="Calibri" w:cs="Helvetica Neue"/>
          <w:i/>
          <w:iCs/>
          <w:lang w:val="en-US" w:eastAsia="en-US"/>
        </w:rPr>
        <w:t>pyttsx</w:t>
      </w:r>
      <w:proofErr w:type="spellEnd"/>
      <w:r>
        <w:rPr>
          <w:rFonts w:ascii="Calibri" w:eastAsiaTheme="minorHAnsi" w:hAnsi="Calibri" w:cs="Helvetica Neue"/>
          <w:lang w:val="en-US" w:eastAsia="en-US"/>
        </w:rPr>
        <w:t xml:space="preserve"> in order to have the </w:t>
      </w:r>
      <w:r>
        <w:rPr>
          <w:rFonts w:ascii="Calibri" w:eastAsiaTheme="minorHAnsi" w:hAnsi="Calibri" w:cs="Helvetica Neue"/>
          <w:b/>
          <w:bCs/>
          <w:lang w:val="en-US" w:eastAsia="en-US"/>
        </w:rPr>
        <w:t>Speech Interaction</w:t>
      </w:r>
      <w:r>
        <w:rPr>
          <w:rFonts w:ascii="Calibri" w:eastAsiaTheme="minorHAnsi" w:hAnsi="Calibri" w:cs="Helvetica Neue"/>
          <w:lang w:val="en-US" w:eastAsia="en-US"/>
        </w:rPr>
        <w:t xml:space="preserve"> part ready.</w:t>
      </w:r>
    </w:p>
    <w:p w:rsidR="00205C26" w:rsidRDefault="00205C26">
      <w:pPr>
        <w:rPr>
          <w:rFonts w:ascii="Calibri" w:eastAsiaTheme="minorHAnsi" w:hAnsi="Calibri" w:cs="Helvetica Neue"/>
          <w:lang w:val="en-US" w:eastAsia="en-US"/>
        </w:rPr>
      </w:pPr>
      <w:r>
        <w:rPr>
          <w:rFonts w:ascii="Calibri" w:eastAsiaTheme="minorHAnsi" w:hAnsi="Calibri" w:cs="Helvetica Neue"/>
          <w:lang w:val="en-US" w:eastAsia="en-US"/>
        </w:rPr>
        <w:t xml:space="preserve">The process that now follows is to be considered a </w:t>
      </w:r>
      <w:r>
        <w:rPr>
          <w:rFonts w:ascii="Calibri" w:eastAsiaTheme="minorHAnsi" w:hAnsi="Calibri" w:cs="Helvetica Neue"/>
          <w:i/>
          <w:iCs/>
          <w:lang w:val="en-US" w:eastAsia="en-US"/>
        </w:rPr>
        <w:t>while loop</w:t>
      </w:r>
      <w:r>
        <w:rPr>
          <w:rFonts w:ascii="Calibri" w:eastAsiaTheme="minorHAnsi" w:hAnsi="Calibri" w:cs="Helvetica Neue"/>
          <w:lang w:val="en-US" w:eastAsia="en-US"/>
        </w:rPr>
        <w:t>.</w:t>
      </w:r>
    </w:p>
    <w:p w:rsidR="00205C26" w:rsidRDefault="00205C26">
      <w:pPr>
        <w:rPr>
          <w:rFonts w:ascii="Calibri" w:eastAsiaTheme="minorHAnsi" w:hAnsi="Calibri" w:cs="Helvetica Neue"/>
          <w:lang w:val="en-US" w:eastAsia="en-US"/>
        </w:rPr>
      </w:pPr>
      <w:r>
        <w:rPr>
          <w:rFonts w:ascii="Calibri" w:eastAsiaTheme="minorHAnsi" w:hAnsi="Calibri" w:cs="Helvetica Neue"/>
          <w:lang w:val="en-US" w:eastAsia="en-US"/>
        </w:rPr>
        <w:t xml:space="preserve">The microphone gets activated via the </w:t>
      </w:r>
      <w:r>
        <w:rPr>
          <w:rFonts w:ascii="Calibri" w:eastAsiaTheme="minorHAnsi" w:hAnsi="Calibri" w:cs="Helvetica Neue"/>
          <w:i/>
          <w:iCs/>
          <w:lang w:val="en-US" w:eastAsia="en-US"/>
        </w:rPr>
        <w:t>Speech Recognition</w:t>
      </w:r>
      <w:r>
        <w:rPr>
          <w:rFonts w:ascii="Calibri" w:eastAsiaTheme="minorHAnsi" w:hAnsi="Calibri" w:cs="Helvetica Neue"/>
          <w:lang w:val="en-US" w:eastAsia="en-US"/>
        </w:rPr>
        <w:t xml:space="preserve"> library and starts to “listen”. As soon as it believes that an utterance is finished, the recorded audio is sent to </w:t>
      </w:r>
      <w:r>
        <w:rPr>
          <w:rFonts w:ascii="Calibri" w:eastAsiaTheme="minorHAnsi" w:hAnsi="Calibri" w:cs="Helvetica Neue"/>
          <w:i/>
          <w:iCs/>
          <w:lang w:val="en-US" w:eastAsia="en-US"/>
        </w:rPr>
        <w:t>Google’s Speech Recognition</w:t>
      </w:r>
      <w:r>
        <w:rPr>
          <w:rFonts w:ascii="Calibri" w:eastAsiaTheme="minorHAnsi" w:hAnsi="Calibri" w:cs="Helvetica Neue"/>
          <w:lang w:val="en-US" w:eastAsia="en-US"/>
        </w:rPr>
        <w:t xml:space="preserve"> tool for the </w:t>
      </w:r>
      <w:r>
        <w:rPr>
          <w:rFonts w:ascii="Calibri" w:eastAsiaTheme="minorHAnsi" w:hAnsi="Calibri" w:cs="Helvetica Neue"/>
          <w:b/>
          <w:bCs/>
          <w:lang w:val="en-US" w:eastAsia="en-US"/>
        </w:rPr>
        <w:t>Speech Recognition part</w:t>
      </w:r>
      <w:r>
        <w:rPr>
          <w:rFonts w:ascii="Calibri" w:eastAsiaTheme="minorHAnsi" w:hAnsi="Calibri" w:cs="Helvetica Neue"/>
          <w:lang w:val="en-US" w:eastAsia="en-US"/>
        </w:rPr>
        <w:t>. Since only one language could be set, we decided to set the Italian one.</w:t>
      </w:r>
    </w:p>
    <w:p w:rsidR="00205C26" w:rsidRDefault="00205C26">
      <w:pPr>
        <w:rPr>
          <w:rFonts w:ascii="Calibri" w:eastAsiaTheme="minorHAnsi" w:hAnsi="Calibri" w:cs="Helvetica Neue"/>
          <w:lang w:val="en-US" w:eastAsia="en-US"/>
        </w:rPr>
      </w:pPr>
      <w:r>
        <w:rPr>
          <w:rFonts w:ascii="Calibri" w:eastAsiaTheme="minorHAnsi" w:hAnsi="Calibri" w:cs="Helvetica Neue"/>
          <w:lang w:val="en-US" w:eastAsia="en-US"/>
        </w:rPr>
        <w:t>After that Google returns its output, which can either be an empty string or the audio “</w:t>
      </w:r>
      <w:proofErr w:type="spellStart"/>
      <w:r>
        <w:rPr>
          <w:rFonts w:ascii="Calibri" w:eastAsiaTheme="minorHAnsi" w:hAnsi="Calibri" w:cs="Helvetica Neue"/>
          <w:lang w:val="en-US" w:eastAsia="en-US"/>
        </w:rPr>
        <w:t>stringified</w:t>
      </w:r>
      <w:proofErr w:type="spellEnd"/>
      <w:r>
        <w:rPr>
          <w:rFonts w:ascii="Calibri" w:eastAsiaTheme="minorHAnsi" w:hAnsi="Calibri" w:cs="Helvetica Neue"/>
          <w:lang w:val="en-US" w:eastAsia="en-US"/>
        </w:rPr>
        <w:t>”:</w:t>
      </w:r>
    </w:p>
    <w:p w:rsidR="00205C26" w:rsidRDefault="00205C26">
      <w:pPr>
        <w:rPr>
          <w:rFonts w:ascii="Calibri" w:eastAsiaTheme="minorHAnsi" w:hAnsi="Calibri" w:cs="Helvetica Neue"/>
          <w:lang w:val="en-US" w:eastAsia="en-US"/>
        </w:rPr>
      </w:pPr>
    </w:p>
    <w:p w:rsidR="00205C26" w:rsidRDefault="00205C26" w:rsidP="00205C26">
      <w:pPr>
        <w:pStyle w:val="Paragrafoelenco"/>
        <w:numPr>
          <w:ilvl w:val="0"/>
          <w:numId w:val="10"/>
        </w:numPr>
        <w:rPr>
          <w:rFonts w:ascii="Calibri" w:eastAsiaTheme="minorHAnsi" w:hAnsi="Calibri" w:cs="Helvetica Neue"/>
          <w:lang w:val="en-US" w:eastAsia="en-US"/>
        </w:rPr>
      </w:pPr>
      <w:r>
        <w:rPr>
          <w:rFonts w:ascii="Calibri" w:eastAsiaTheme="minorHAnsi" w:hAnsi="Calibri" w:cs="Helvetica Neue"/>
          <w:lang w:val="en-US" w:eastAsia="en-US"/>
        </w:rPr>
        <w:t xml:space="preserve">If an empty string is returned, the process </w:t>
      </w:r>
      <w:r>
        <w:rPr>
          <w:rFonts w:ascii="Calibri" w:eastAsiaTheme="minorHAnsi" w:hAnsi="Calibri" w:cs="Helvetica Neue"/>
          <w:b/>
          <w:bCs/>
          <w:lang w:val="en-US" w:eastAsia="en-US"/>
        </w:rPr>
        <w:t>starts</w:t>
      </w:r>
      <w:r>
        <w:rPr>
          <w:rFonts w:ascii="Calibri" w:eastAsiaTheme="minorHAnsi" w:hAnsi="Calibri" w:cs="Helvetica Neue"/>
          <w:lang w:val="en-US" w:eastAsia="en-US"/>
        </w:rPr>
        <w:t xml:space="preserve"> again;</w:t>
      </w:r>
    </w:p>
    <w:p w:rsidR="00205C26" w:rsidRDefault="00205C26" w:rsidP="00205C26">
      <w:pPr>
        <w:pStyle w:val="Paragrafoelenco"/>
        <w:numPr>
          <w:ilvl w:val="0"/>
          <w:numId w:val="10"/>
        </w:numPr>
        <w:rPr>
          <w:rFonts w:ascii="Calibri" w:eastAsiaTheme="minorHAnsi" w:hAnsi="Calibri" w:cs="Helvetica Neue"/>
          <w:lang w:val="en-US" w:eastAsia="en-US"/>
        </w:rPr>
      </w:pPr>
      <w:r>
        <w:rPr>
          <w:rFonts w:ascii="Calibri" w:eastAsiaTheme="minorHAnsi" w:hAnsi="Calibri" w:cs="Helvetica Neue"/>
          <w:lang w:val="en-US" w:eastAsia="en-US"/>
        </w:rPr>
        <w:t xml:space="preserve">If a string is actually returned, instead, </w:t>
      </w:r>
      <w:r>
        <w:rPr>
          <w:rFonts w:ascii="Calibri" w:eastAsiaTheme="minorHAnsi" w:hAnsi="Calibri" w:cs="Helvetica Neue"/>
          <w:i/>
          <w:iCs/>
          <w:lang w:val="en-US" w:eastAsia="en-US"/>
        </w:rPr>
        <w:t>RASA</w:t>
      </w:r>
      <w:r>
        <w:rPr>
          <w:rFonts w:ascii="Calibri" w:eastAsiaTheme="minorHAnsi" w:hAnsi="Calibri" w:cs="Helvetica Neue"/>
          <w:lang w:val="en-US" w:eastAsia="en-US"/>
        </w:rPr>
        <w:t xml:space="preserve"> will try to understand the intent of the utterance and, then, redirect to the correct level of the application.</w:t>
      </w:r>
    </w:p>
    <w:p w:rsidR="00205C26" w:rsidRPr="00205C26" w:rsidRDefault="00205C26" w:rsidP="00205C26">
      <w:pPr>
        <w:rPr>
          <w:rFonts w:ascii="Calibri" w:eastAsiaTheme="minorHAnsi" w:hAnsi="Calibri" w:cs="Helvetica Neue"/>
          <w:lang w:val="en-US" w:eastAsia="en-US"/>
        </w:rPr>
      </w:pPr>
    </w:p>
    <w:p w:rsidR="00205C26" w:rsidRPr="00205C26" w:rsidRDefault="00205C26">
      <w:pPr>
        <w:rPr>
          <w:rFonts w:ascii="Calibri" w:eastAsiaTheme="minorHAnsi" w:hAnsi="Calibri" w:cs="Helvetica Neue"/>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lang w:val="en-US" w:eastAsia="en-US"/>
        </w:rPr>
      </w:pPr>
    </w:p>
    <w:p w:rsidR="003B5B17" w:rsidRPr="003B5B17" w:rsidRDefault="003B5B17" w:rsidP="003B5B17">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17" w:name="_Toc29325566"/>
      <w:r w:rsidRPr="003B5B17">
        <w:rPr>
          <w:rFonts w:ascii="Calibri" w:eastAsia="Calibri" w:hAnsi="Calibri" w:cs="Calibri"/>
          <w:color w:val="000000" w:themeColor="text1"/>
          <w:lang w:val="en-US"/>
        </w:rPr>
        <w:lastRenderedPageBreak/>
        <w:t xml:space="preserve">Level </w:t>
      </w:r>
      <w:r>
        <w:rPr>
          <w:rFonts w:ascii="Calibri" w:eastAsia="Calibri" w:hAnsi="Calibri" w:cs="Calibri"/>
          <w:color w:val="000000" w:themeColor="text1"/>
          <w:lang w:val="en-US"/>
        </w:rPr>
        <w:t>Two</w:t>
      </w:r>
      <w:r w:rsidRPr="003B5B17">
        <w:rPr>
          <w:rFonts w:ascii="Calibri" w:eastAsia="Calibri" w:hAnsi="Calibri" w:cs="Calibri"/>
          <w:color w:val="000000" w:themeColor="text1"/>
          <w:lang w:val="en-US"/>
        </w:rPr>
        <w:t xml:space="preserve"> – </w:t>
      </w:r>
      <w:r>
        <w:rPr>
          <w:rFonts w:ascii="Calibri" w:eastAsia="Calibri" w:hAnsi="Calibri" w:cs="Calibri"/>
          <w:color w:val="000000" w:themeColor="text1"/>
          <w:lang w:val="en-US"/>
        </w:rPr>
        <w:t>Help</w:t>
      </w:r>
      <w:bookmarkEnd w:id="17"/>
    </w:p>
    <w:p w:rsidR="00205C26" w:rsidRDefault="003B5B17" w:rsidP="00205C26">
      <w:pPr>
        <w:keepNext/>
        <w:jc w:val="center"/>
      </w:pPr>
      <w:r>
        <w:rPr>
          <w:rFonts w:ascii="Calibri" w:eastAsiaTheme="minorHAnsi" w:hAnsi="Calibri" w:cs="Helvetica Neue"/>
          <w:noProof/>
          <w:lang w:val="en-US" w:eastAsia="en-US"/>
        </w:rPr>
        <w:drawing>
          <wp:inline distT="0" distB="0" distL="0" distR="0">
            <wp:extent cx="6116320" cy="2881630"/>
            <wp:effectExtent l="0" t="0" r="5080" b="1270"/>
            <wp:docPr id="8" name="Immagine 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lp task.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2881630"/>
                    </a:xfrm>
                    <a:prstGeom prst="rect">
                      <a:avLst/>
                    </a:prstGeom>
                  </pic:spPr>
                </pic:pic>
              </a:graphicData>
            </a:graphic>
          </wp:inline>
        </w:drawing>
      </w:r>
    </w:p>
    <w:p w:rsidR="003B5B17" w:rsidRPr="004D6817" w:rsidRDefault="00205C26" w:rsidP="00205C26">
      <w:pPr>
        <w:pStyle w:val="Didascalia"/>
        <w:jc w:val="center"/>
        <w:rPr>
          <w:lang w:val="en-US"/>
        </w:rPr>
      </w:pPr>
      <w:r w:rsidRPr="004D6817">
        <w:rPr>
          <w:lang w:val="en-US"/>
        </w:rPr>
        <w:t xml:space="preserve">Figure </w:t>
      </w:r>
      <w:r>
        <w:fldChar w:fldCharType="begin"/>
      </w:r>
      <w:r w:rsidRPr="004D6817">
        <w:rPr>
          <w:lang w:val="en-US"/>
        </w:rPr>
        <w:instrText xml:space="preserve"> SEQ Figure \* ARABIC </w:instrText>
      </w:r>
      <w:r>
        <w:fldChar w:fldCharType="separate"/>
      </w:r>
      <w:r w:rsidR="00B32757">
        <w:rPr>
          <w:noProof/>
          <w:lang w:val="en-US"/>
        </w:rPr>
        <w:t>9</w:t>
      </w:r>
      <w:r>
        <w:fldChar w:fldCharType="end"/>
      </w:r>
      <w:r w:rsidRPr="004D6817">
        <w:rPr>
          <w:lang w:val="en-US"/>
        </w:rPr>
        <w:t xml:space="preserve"> The Help Task Workflow</w:t>
      </w:r>
    </w:p>
    <w:p w:rsidR="003B5B17" w:rsidRDefault="003B5B17">
      <w:pPr>
        <w:rPr>
          <w:rFonts w:ascii="Calibri" w:eastAsiaTheme="minorHAnsi" w:hAnsi="Calibri" w:cs="Helvetica Neue"/>
          <w:vertAlign w:val="superscript"/>
          <w:lang w:val="en-US" w:eastAsia="en-US"/>
        </w:rPr>
      </w:pPr>
    </w:p>
    <w:p w:rsidR="003B5B17" w:rsidRDefault="004D6817">
      <w:pPr>
        <w:rPr>
          <w:rFonts w:ascii="Calibri" w:eastAsiaTheme="minorHAnsi" w:hAnsi="Calibri" w:cs="Helvetica Neue"/>
          <w:lang w:val="en-US" w:eastAsia="en-US"/>
        </w:rPr>
      </w:pPr>
      <w:r>
        <w:rPr>
          <w:rFonts w:ascii="Calibri" w:eastAsiaTheme="minorHAnsi" w:hAnsi="Calibri" w:cs="Helvetica Neue"/>
          <w:lang w:val="en-US" w:eastAsia="en-US"/>
        </w:rPr>
        <w:t xml:space="preserve">An </w:t>
      </w:r>
      <w:r>
        <w:rPr>
          <w:rFonts w:ascii="Calibri" w:eastAsiaTheme="minorHAnsi" w:hAnsi="Calibri" w:cs="Helvetica Neue"/>
          <w:i/>
          <w:iCs/>
          <w:lang w:val="en-US" w:eastAsia="en-US"/>
        </w:rPr>
        <w:t>Intelligent Personal Assistant</w:t>
      </w:r>
      <w:r>
        <w:rPr>
          <w:rFonts w:ascii="Calibri" w:eastAsiaTheme="minorHAnsi" w:hAnsi="Calibri" w:cs="Helvetica Neue"/>
          <w:lang w:val="en-US" w:eastAsia="en-US"/>
        </w:rPr>
        <w:t xml:space="preserve"> is a special type of </w:t>
      </w:r>
      <w:proofErr w:type="gramStart"/>
      <w:r>
        <w:rPr>
          <w:rFonts w:ascii="Calibri" w:eastAsiaTheme="minorHAnsi" w:hAnsi="Calibri" w:cs="Helvetica Neue"/>
          <w:lang w:val="en-US" w:eastAsia="en-US"/>
        </w:rPr>
        <w:t>an</w:t>
      </w:r>
      <w:proofErr w:type="gramEnd"/>
      <w:r>
        <w:rPr>
          <w:rFonts w:ascii="Calibri" w:eastAsiaTheme="minorHAnsi" w:hAnsi="Calibri" w:cs="Helvetica Neue"/>
          <w:lang w:val="en-US" w:eastAsia="en-US"/>
        </w:rPr>
        <w:t xml:space="preserve"> User Interface. It still allows the user to do stuff, but via his/her voice. Without touching anything. Because of that, some might have troubles in understanding how it may work.</w:t>
      </w:r>
    </w:p>
    <w:p w:rsidR="004D6817" w:rsidRDefault="004D6817">
      <w:pPr>
        <w:rPr>
          <w:rFonts w:ascii="Calibri" w:eastAsiaTheme="minorHAnsi" w:hAnsi="Calibri" w:cs="Helvetica Neue"/>
          <w:lang w:val="en-US" w:eastAsia="en-US"/>
        </w:rPr>
      </w:pPr>
      <w:r>
        <w:rPr>
          <w:rFonts w:ascii="Calibri" w:eastAsiaTheme="minorHAnsi" w:hAnsi="Calibri" w:cs="Helvetica Neue"/>
          <w:lang w:val="en-US" w:eastAsia="en-US"/>
        </w:rPr>
        <w:t xml:space="preserve">For this reason, every time that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xml:space="preserve"> is turned on, we make it say, shortly, how it works. </w:t>
      </w:r>
    </w:p>
    <w:p w:rsidR="004D6817" w:rsidRDefault="004D6817">
      <w:pPr>
        <w:rPr>
          <w:rFonts w:ascii="Calibri" w:eastAsiaTheme="minorHAnsi" w:hAnsi="Calibri" w:cs="Helvetica Neue"/>
          <w:lang w:val="en-US" w:eastAsia="en-US"/>
        </w:rPr>
      </w:pPr>
      <w:r>
        <w:rPr>
          <w:rFonts w:ascii="Calibri" w:eastAsiaTheme="minorHAnsi" w:hAnsi="Calibri" w:cs="Helvetica Neue"/>
          <w:lang w:val="en-US" w:eastAsia="en-US"/>
        </w:rPr>
        <w:t>But what if the user forgets this?</w:t>
      </w:r>
    </w:p>
    <w:p w:rsidR="004D6817" w:rsidRPr="004D6817" w:rsidRDefault="004D6817">
      <w:pPr>
        <w:rPr>
          <w:rFonts w:ascii="Calibri" w:eastAsiaTheme="minorHAnsi" w:hAnsi="Calibri" w:cs="Helvetica Neue"/>
          <w:lang w:val="en-US" w:eastAsia="en-US"/>
        </w:rPr>
      </w:pPr>
      <w:r>
        <w:rPr>
          <w:rFonts w:ascii="Calibri" w:eastAsiaTheme="minorHAnsi" w:hAnsi="Calibri" w:cs="Helvetica Neue"/>
          <w:lang w:val="en-US" w:eastAsia="en-US"/>
        </w:rPr>
        <w:t xml:space="preserve">By just asking to the </w:t>
      </w:r>
      <w:r>
        <w:rPr>
          <w:rFonts w:ascii="Calibri" w:eastAsiaTheme="minorHAnsi" w:hAnsi="Calibri" w:cs="Helvetica Neue"/>
          <w:i/>
          <w:iCs/>
          <w:lang w:val="en-US" w:eastAsia="en-US"/>
        </w:rPr>
        <w:t xml:space="preserve">IPA </w:t>
      </w:r>
      <w:r>
        <w:rPr>
          <w:rFonts w:ascii="Calibri" w:eastAsiaTheme="minorHAnsi" w:hAnsi="Calibri" w:cs="Helvetica Neue"/>
          <w:lang w:val="en-US" w:eastAsia="en-US"/>
        </w:rPr>
        <w:t xml:space="preserve">for help, the program is able to understand the request via </w:t>
      </w:r>
      <w:r>
        <w:rPr>
          <w:rFonts w:ascii="Calibri" w:eastAsiaTheme="minorHAnsi" w:hAnsi="Calibri" w:cs="Helvetica Neue"/>
          <w:i/>
          <w:iCs/>
          <w:lang w:val="en-US" w:eastAsia="en-US"/>
        </w:rPr>
        <w:t>Google’s Speech Recognition</w:t>
      </w:r>
      <w:r>
        <w:rPr>
          <w:rFonts w:ascii="Calibri" w:eastAsiaTheme="minorHAnsi" w:hAnsi="Calibri" w:cs="Helvetica Neue"/>
          <w:lang w:val="en-US" w:eastAsia="en-US"/>
        </w:rPr>
        <w:t xml:space="preserve"> and </w:t>
      </w:r>
      <w:r>
        <w:rPr>
          <w:rFonts w:ascii="Calibri" w:eastAsiaTheme="minorHAnsi" w:hAnsi="Calibri" w:cs="Helvetica Neue"/>
          <w:i/>
          <w:iCs/>
          <w:lang w:val="en-US" w:eastAsia="en-US"/>
        </w:rPr>
        <w:t>RASA’s</w:t>
      </w:r>
      <w:r>
        <w:rPr>
          <w:rFonts w:ascii="Calibri" w:eastAsiaTheme="minorHAnsi" w:hAnsi="Calibri" w:cs="Helvetica Neue"/>
          <w:lang w:val="en-US" w:eastAsia="en-US"/>
        </w:rPr>
        <w:t xml:space="preserve"> NLU </w:t>
      </w:r>
      <w:proofErr w:type="gramStart"/>
      <w:r>
        <w:rPr>
          <w:rFonts w:ascii="Calibri" w:eastAsiaTheme="minorHAnsi" w:hAnsi="Calibri" w:cs="Helvetica Neue"/>
          <w:lang w:val="en-US" w:eastAsia="en-US"/>
        </w:rPr>
        <w:t>module, and</w:t>
      </w:r>
      <w:proofErr w:type="gramEnd"/>
      <w:r>
        <w:rPr>
          <w:rFonts w:ascii="Calibri" w:eastAsiaTheme="minorHAnsi" w:hAnsi="Calibri" w:cs="Helvetica Neue"/>
          <w:lang w:val="en-US" w:eastAsia="en-US"/>
        </w:rPr>
        <w:t xml:space="preserve"> perform the desired </w:t>
      </w:r>
      <w:r>
        <w:rPr>
          <w:rFonts w:ascii="Calibri" w:eastAsiaTheme="minorHAnsi" w:hAnsi="Calibri" w:cs="Helvetica Neue"/>
          <w:b/>
          <w:bCs/>
          <w:lang w:val="en-US" w:eastAsia="en-US"/>
        </w:rPr>
        <w:t>Speech Interaction</w:t>
      </w:r>
      <w:r>
        <w:rPr>
          <w:rFonts w:ascii="Calibri" w:eastAsiaTheme="minorHAnsi" w:hAnsi="Calibri" w:cs="Helvetica Neue"/>
          <w:lang w:val="en-US" w:eastAsia="en-US"/>
        </w:rPr>
        <w:t xml:space="preserve">. With this done, technically the task is done and that would be it. But this just doesn’t really apply to an </w:t>
      </w:r>
      <w:r>
        <w:rPr>
          <w:rFonts w:ascii="Calibri" w:eastAsiaTheme="minorHAnsi" w:hAnsi="Calibri" w:cs="Helvetica Neue"/>
          <w:i/>
          <w:iCs/>
          <w:lang w:val="en-US" w:eastAsia="en-US"/>
        </w:rPr>
        <w:t>Intelligent Personal Assistant</w:t>
      </w:r>
      <w:r>
        <w:rPr>
          <w:rFonts w:ascii="Calibri" w:eastAsiaTheme="minorHAnsi" w:hAnsi="Calibri" w:cs="Helvetica Neue"/>
          <w:lang w:val="en-US" w:eastAsia="en-US"/>
        </w:rPr>
        <w:t>, since it never quits unless the user shut it down! For this reason, we’ve labeled the “End” as a “Virtual End”, since it actually doesn’t finish.</w:t>
      </w: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067BF7" w:rsidRDefault="00067BF7" w:rsidP="00067BF7">
      <w:pPr>
        <w:keepNext/>
        <w:jc w:val="center"/>
      </w:pPr>
      <w:r>
        <w:rPr>
          <w:rFonts w:ascii="Calibri" w:eastAsiaTheme="minorHAnsi" w:hAnsi="Calibri" w:cs="Helvetica Neue"/>
          <w:noProof/>
          <w:vertAlign w:val="superscript"/>
          <w:lang w:val="en-US" w:eastAsia="en-US"/>
        </w:rPr>
        <w:lastRenderedPageBreak/>
        <w:drawing>
          <wp:inline distT="0" distB="0" distL="0" distR="0">
            <wp:extent cx="4191856" cy="4262904"/>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4206243" cy="4277535"/>
                    </a:xfrm>
                    <a:prstGeom prst="rect">
                      <a:avLst/>
                    </a:prstGeom>
                  </pic:spPr>
                </pic:pic>
              </a:graphicData>
            </a:graphic>
          </wp:inline>
        </w:drawing>
      </w:r>
    </w:p>
    <w:p w:rsidR="003B5B17" w:rsidRPr="00067BF7" w:rsidRDefault="00067BF7" w:rsidP="00067BF7">
      <w:pPr>
        <w:pStyle w:val="Didascalia"/>
        <w:jc w:val="center"/>
        <w:rPr>
          <w:lang w:val="en-US"/>
        </w:rPr>
      </w:pPr>
      <w:r w:rsidRPr="00067BF7">
        <w:rPr>
          <w:lang w:val="en-US"/>
        </w:rPr>
        <w:t xml:space="preserve">Figure </w:t>
      </w:r>
      <w:r>
        <w:fldChar w:fldCharType="begin"/>
      </w:r>
      <w:r w:rsidRPr="00067BF7">
        <w:rPr>
          <w:lang w:val="en-US"/>
        </w:rPr>
        <w:instrText xml:space="preserve"> SEQ Figure \* ARABIC </w:instrText>
      </w:r>
      <w:r>
        <w:fldChar w:fldCharType="separate"/>
      </w:r>
      <w:r w:rsidR="00B32757">
        <w:rPr>
          <w:noProof/>
          <w:lang w:val="en-US"/>
        </w:rPr>
        <w:t>10</w:t>
      </w:r>
      <w:r>
        <w:fldChar w:fldCharType="end"/>
      </w:r>
      <w:r w:rsidRPr="00067BF7">
        <w:rPr>
          <w:lang w:val="en-US"/>
        </w:rPr>
        <w:t xml:space="preserve"> The Help's Sequence Diagram</w:t>
      </w:r>
    </w:p>
    <w:p w:rsidR="00067BF7" w:rsidRPr="00067BF7" w:rsidRDefault="00067BF7" w:rsidP="00067BF7">
      <w:pPr>
        <w:rPr>
          <w:rFonts w:eastAsiaTheme="minorHAnsi"/>
          <w:lang w:val="en-US"/>
        </w:rPr>
      </w:pPr>
    </w:p>
    <w:p w:rsidR="00067BF7" w:rsidRPr="00067BF7" w:rsidRDefault="00067BF7" w:rsidP="00067BF7">
      <w:pPr>
        <w:rPr>
          <w:rFonts w:ascii="Calibri" w:eastAsiaTheme="minorHAnsi" w:hAnsi="Calibri" w:cs="Helvetica Neue"/>
          <w:lang w:val="en-US" w:eastAsia="en-US"/>
        </w:rPr>
      </w:pPr>
      <w:r>
        <w:rPr>
          <w:rFonts w:ascii="Calibri" w:eastAsiaTheme="minorHAnsi" w:hAnsi="Calibri" w:cs="Helvetica Neue"/>
          <w:lang w:val="en-US" w:eastAsia="en-US"/>
        </w:rPr>
        <w:t>The above image describes the same with a Sequence Diagram.</w:t>
      </w: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067BF7" w:rsidRDefault="00067BF7">
      <w:pPr>
        <w:rPr>
          <w:rFonts w:ascii="Calibri" w:eastAsiaTheme="minorHAnsi" w:hAnsi="Calibri" w:cs="Helvetica Neue"/>
          <w:vertAlign w:val="superscript"/>
          <w:lang w:val="en-US" w:eastAsia="en-US"/>
        </w:rPr>
      </w:pPr>
    </w:p>
    <w:p w:rsidR="003B5B17" w:rsidRPr="003B5B17" w:rsidRDefault="003B5B17" w:rsidP="003B5B17">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18" w:name="_Toc29325567"/>
      <w:r w:rsidRPr="003B5B17">
        <w:rPr>
          <w:rFonts w:ascii="Calibri" w:eastAsia="Calibri" w:hAnsi="Calibri" w:cs="Calibri"/>
          <w:color w:val="000000" w:themeColor="text1"/>
          <w:lang w:val="en-US"/>
        </w:rPr>
        <w:lastRenderedPageBreak/>
        <w:t xml:space="preserve">Level </w:t>
      </w:r>
      <w:r>
        <w:rPr>
          <w:rFonts w:ascii="Calibri" w:eastAsia="Calibri" w:hAnsi="Calibri" w:cs="Calibri"/>
          <w:color w:val="000000" w:themeColor="text1"/>
          <w:lang w:val="en-US"/>
        </w:rPr>
        <w:t>Three</w:t>
      </w:r>
      <w:r w:rsidRPr="003B5B17">
        <w:rPr>
          <w:rFonts w:ascii="Calibri" w:eastAsia="Calibri" w:hAnsi="Calibri" w:cs="Calibri"/>
          <w:color w:val="000000" w:themeColor="text1"/>
          <w:lang w:val="en-US"/>
        </w:rPr>
        <w:t xml:space="preserve"> – </w:t>
      </w:r>
      <w:r>
        <w:rPr>
          <w:rFonts w:ascii="Calibri" w:eastAsia="Calibri" w:hAnsi="Calibri" w:cs="Calibri"/>
          <w:color w:val="000000" w:themeColor="text1"/>
          <w:lang w:val="en-US"/>
        </w:rPr>
        <w:t>News</w:t>
      </w:r>
      <w:bookmarkEnd w:id="18"/>
    </w:p>
    <w:p w:rsidR="003B5B17" w:rsidRDefault="003B5B17">
      <w:pPr>
        <w:rPr>
          <w:rFonts w:ascii="Calibri" w:eastAsiaTheme="minorHAnsi" w:hAnsi="Calibri" w:cs="Helvetica Neue"/>
          <w:vertAlign w:val="superscript"/>
          <w:lang w:val="en-US" w:eastAsia="en-US"/>
        </w:rPr>
      </w:pPr>
    </w:p>
    <w:p w:rsidR="00CD62A5" w:rsidRDefault="003B5B17" w:rsidP="00CD62A5">
      <w:pPr>
        <w:keepNext/>
        <w:jc w:val="center"/>
      </w:pPr>
      <w:r>
        <w:rPr>
          <w:rFonts w:ascii="Calibri" w:eastAsiaTheme="minorHAnsi" w:hAnsi="Calibri" w:cs="Helvetica Neue"/>
          <w:noProof/>
          <w:vertAlign w:val="superscript"/>
          <w:lang w:val="en-US" w:eastAsia="en-US"/>
        </w:rPr>
        <w:drawing>
          <wp:inline distT="0" distB="0" distL="0" distR="0">
            <wp:extent cx="5588000" cy="2476500"/>
            <wp:effectExtent l="0" t="0" r="0" b="0"/>
            <wp:docPr id="9" name="Immagine 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king for news.png"/>
                    <pic:cNvPicPr/>
                  </pic:nvPicPr>
                  <pic:blipFill>
                    <a:blip r:embed="rId19">
                      <a:extLst>
                        <a:ext uri="{28A0092B-C50C-407E-A947-70E740481C1C}">
                          <a14:useLocalDpi xmlns:a14="http://schemas.microsoft.com/office/drawing/2010/main" val="0"/>
                        </a:ext>
                      </a:extLst>
                    </a:blip>
                    <a:stretch>
                      <a:fillRect/>
                    </a:stretch>
                  </pic:blipFill>
                  <pic:spPr>
                    <a:xfrm>
                      <a:off x="0" y="0"/>
                      <a:ext cx="5588000" cy="2476500"/>
                    </a:xfrm>
                    <a:prstGeom prst="rect">
                      <a:avLst/>
                    </a:prstGeom>
                  </pic:spPr>
                </pic:pic>
              </a:graphicData>
            </a:graphic>
          </wp:inline>
        </w:drawing>
      </w:r>
    </w:p>
    <w:p w:rsidR="003B5B17" w:rsidRPr="00CD62A5" w:rsidRDefault="00CD62A5" w:rsidP="00CD62A5">
      <w:pPr>
        <w:pStyle w:val="Didascalia"/>
        <w:jc w:val="center"/>
        <w:rPr>
          <w:lang w:val="en-US"/>
        </w:rPr>
      </w:pPr>
      <w:r w:rsidRPr="00CD62A5">
        <w:rPr>
          <w:lang w:val="en-US"/>
        </w:rPr>
        <w:t xml:space="preserve">Figure </w:t>
      </w:r>
      <w:r>
        <w:fldChar w:fldCharType="begin"/>
      </w:r>
      <w:r w:rsidRPr="00CD62A5">
        <w:rPr>
          <w:lang w:val="en-US"/>
        </w:rPr>
        <w:instrText xml:space="preserve"> SEQ Figure \* ARABIC </w:instrText>
      </w:r>
      <w:r>
        <w:fldChar w:fldCharType="separate"/>
      </w:r>
      <w:r w:rsidR="00B32757">
        <w:rPr>
          <w:noProof/>
          <w:lang w:val="en-US"/>
        </w:rPr>
        <w:t>11</w:t>
      </w:r>
      <w:r>
        <w:fldChar w:fldCharType="end"/>
      </w:r>
      <w:r w:rsidRPr="00CD62A5">
        <w:rPr>
          <w:lang w:val="en-US"/>
        </w:rPr>
        <w:t xml:space="preserve"> The News Task</w:t>
      </w:r>
    </w:p>
    <w:p w:rsidR="00CD62A5" w:rsidRPr="00CD62A5" w:rsidRDefault="00CD62A5" w:rsidP="00CD62A5">
      <w:pPr>
        <w:rPr>
          <w:rFonts w:ascii="Calibri" w:eastAsiaTheme="minorHAnsi" w:hAnsi="Calibri"/>
          <w:lang w:val="en-US"/>
        </w:rPr>
      </w:pPr>
    </w:p>
    <w:p w:rsidR="003B5B17" w:rsidRDefault="00CD62A5">
      <w:pPr>
        <w:rPr>
          <w:rFonts w:ascii="Calibri" w:eastAsiaTheme="minorHAnsi" w:hAnsi="Calibri" w:cs="Helvetica Neue"/>
          <w:lang w:val="en-US" w:eastAsia="en-US"/>
        </w:rPr>
      </w:pPr>
      <w:r>
        <w:rPr>
          <w:rFonts w:ascii="Calibri" w:eastAsiaTheme="minorHAnsi" w:hAnsi="Calibri" w:cs="Helvetica Neue"/>
          <w:lang w:val="en-US" w:eastAsia="en-US"/>
        </w:rPr>
        <w:t xml:space="preserve">When the user queries for having the latest news, the system does not use any kind of external Python library / wrapper etc. Instead, it entirely relies on </w:t>
      </w:r>
      <w:r>
        <w:rPr>
          <w:rFonts w:ascii="Calibri" w:eastAsiaTheme="minorHAnsi" w:hAnsi="Calibri" w:cs="Helvetica Neue"/>
          <w:i/>
          <w:iCs/>
          <w:lang w:val="en-US" w:eastAsia="en-US"/>
        </w:rPr>
        <w:t>NewsAPI.org</w:t>
      </w:r>
      <w:r>
        <w:rPr>
          <w:rFonts w:ascii="Calibri" w:eastAsiaTheme="minorHAnsi" w:hAnsi="Calibri" w:cs="Helvetica Neue"/>
          <w:lang w:val="en-US" w:eastAsia="en-US"/>
        </w:rPr>
        <w:t>, a website which exposes several REST endpoints to query, depending on what we want to know.</w:t>
      </w:r>
    </w:p>
    <w:p w:rsidR="00CD62A5" w:rsidRDefault="00CD62A5">
      <w:pPr>
        <w:rPr>
          <w:rFonts w:ascii="Calibri" w:eastAsiaTheme="minorHAnsi" w:hAnsi="Calibri" w:cs="Helvetica Neue"/>
          <w:lang w:val="en-US" w:eastAsia="en-US"/>
        </w:rPr>
      </w:pPr>
      <w:r>
        <w:rPr>
          <w:rFonts w:ascii="Calibri" w:eastAsiaTheme="minorHAnsi" w:hAnsi="Calibri" w:cs="Helvetica Neue"/>
          <w:lang w:val="en-US" w:eastAsia="en-US"/>
        </w:rPr>
        <w:t>In our case:</w:t>
      </w:r>
    </w:p>
    <w:p w:rsidR="00CD62A5" w:rsidRDefault="00CD62A5">
      <w:pPr>
        <w:rPr>
          <w:rFonts w:ascii="Calibri" w:eastAsiaTheme="minorHAnsi" w:hAnsi="Calibri" w:cs="Helvetica Neue"/>
          <w:lang w:val="en-US" w:eastAsia="en-US"/>
        </w:rPr>
      </w:pPr>
    </w:p>
    <w:p w:rsidR="00CD62A5" w:rsidRDefault="00CD62A5" w:rsidP="00CD62A5">
      <w:pPr>
        <w:pStyle w:val="Paragrafoelenco"/>
        <w:numPr>
          <w:ilvl w:val="0"/>
          <w:numId w:val="11"/>
        </w:numPr>
        <w:rPr>
          <w:rFonts w:ascii="Calibri" w:eastAsiaTheme="minorHAnsi" w:hAnsi="Calibri" w:cs="Helvetica Neue"/>
          <w:lang w:val="en-US" w:eastAsia="en-US"/>
        </w:rPr>
      </w:pPr>
      <w:r>
        <w:rPr>
          <w:rFonts w:ascii="Calibri" w:eastAsiaTheme="minorHAnsi" w:hAnsi="Calibri" w:cs="Helvetica Neue"/>
          <w:lang w:val="en-US" w:eastAsia="en-US"/>
        </w:rPr>
        <w:t xml:space="preserve">We need the </w:t>
      </w:r>
      <w:r w:rsidRPr="00CD62A5">
        <w:rPr>
          <w:rFonts w:ascii="Calibri" w:eastAsiaTheme="minorHAnsi" w:hAnsi="Calibri" w:cs="Helvetica Neue"/>
          <w:i/>
          <w:iCs/>
          <w:lang w:val="en-US" w:eastAsia="en-US"/>
        </w:rPr>
        <w:t>top headlines</w:t>
      </w:r>
      <w:r>
        <w:rPr>
          <w:rFonts w:ascii="Calibri" w:eastAsiaTheme="minorHAnsi" w:hAnsi="Calibri" w:cs="Helvetica Neue"/>
          <w:lang w:val="en-US" w:eastAsia="en-US"/>
        </w:rPr>
        <w:t xml:space="preserve">, which the service interprets as the latest news, so we will query the </w:t>
      </w:r>
      <w:r>
        <w:rPr>
          <w:rFonts w:ascii="Calibri" w:eastAsiaTheme="minorHAnsi" w:hAnsi="Calibri" w:cs="Helvetica Neue"/>
          <w:b/>
          <w:bCs/>
          <w:lang w:val="en-US" w:eastAsia="en-US"/>
        </w:rPr>
        <w:t>top-headlines</w:t>
      </w:r>
      <w:r>
        <w:rPr>
          <w:rFonts w:ascii="Calibri" w:eastAsiaTheme="minorHAnsi" w:hAnsi="Calibri" w:cs="Helvetica Neue"/>
          <w:lang w:val="en-US" w:eastAsia="en-US"/>
        </w:rPr>
        <w:t xml:space="preserve"> endpoint;</w:t>
      </w:r>
    </w:p>
    <w:p w:rsidR="00CD62A5" w:rsidRDefault="00CD62A5" w:rsidP="00CD62A5">
      <w:pPr>
        <w:pStyle w:val="Paragrafoelenco"/>
        <w:numPr>
          <w:ilvl w:val="0"/>
          <w:numId w:val="11"/>
        </w:numPr>
        <w:rPr>
          <w:rFonts w:ascii="Calibri" w:eastAsiaTheme="minorHAnsi" w:hAnsi="Calibri" w:cs="Helvetica Neue"/>
          <w:lang w:val="en-US" w:eastAsia="en-US"/>
        </w:rPr>
      </w:pPr>
      <w:r>
        <w:rPr>
          <w:rFonts w:ascii="Calibri" w:eastAsiaTheme="minorHAnsi" w:hAnsi="Calibri" w:cs="Helvetica Neue"/>
          <w:lang w:val="en-US" w:eastAsia="en-US"/>
        </w:rPr>
        <w:t xml:space="preserve">Since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xml:space="preserve"> only speaks Italian, we query the news for the </w:t>
      </w:r>
      <w:r>
        <w:rPr>
          <w:rFonts w:ascii="Calibri" w:eastAsiaTheme="minorHAnsi" w:hAnsi="Calibri" w:cs="Helvetica Neue"/>
          <w:i/>
          <w:iCs/>
          <w:lang w:val="en-US" w:eastAsia="en-US"/>
        </w:rPr>
        <w:t>Italian Country</w:t>
      </w:r>
      <w:r>
        <w:rPr>
          <w:rFonts w:ascii="Calibri" w:eastAsiaTheme="minorHAnsi" w:hAnsi="Calibri" w:cs="Helvetica Neue"/>
          <w:lang w:val="en-US" w:eastAsia="en-US"/>
        </w:rPr>
        <w:t>;</w:t>
      </w:r>
    </w:p>
    <w:p w:rsidR="00CD62A5" w:rsidRDefault="00CD62A5" w:rsidP="00CD62A5">
      <w:pPr>
        <w:pStyle w:val="Paragrafoelenco"/>
        <w:numPr>
          <w:ilvl w:val="0"/>
          <w:numId w:val="11"/>
        </w:numPr>
        <w:rPr>
          <w:rFonts w:ascii="Calibri" w:eastAsiaTheme="minorHAnsi" w:hAnsi="Calibri" w:cs="Helvetica Neue"/>
          <w:lang w:val="en-US" w:eastAsia="en-US"/>
        </w:rPr>
      </w:pPr>
      <w:r>
        <w:rPr>
          <w:rFonts w:ascii="Calibri" w:eastAsiaTheme="minorHAnsi" w:hAnsi="Calibri" w:cs="Helvetica Neue"/>
          <w:lang w:val="en-US" w:eastAsia="en-US"/>
        </w:rPr>
        <w:t xml:space="preserve">And, even though it’s a free service, we pass the </w:t>
      </w:r>
      <w:r>
        <w:rPr>
          <w:rFonts w:ascii="Calibri" w:eastAsiaTheme="minorHAnsi" w:hAnsi="Calibri" w:cs="Helvetica Neue"/>
          <w:i/>
          <w:iCs/>
          <w:lang w:val="en-US" w:eastAsia="en-US"/>
        </w:rPr>
        <w:t>API Key</w:t>
      </w:r>
      <w:r>
        <w:rPr>
          <w:rFonts w:ascii="Calibri" w:eastAsiaTheme="minorHAnsi" w:hAnsi="Calibri" w:cs="Helvetica Neue"/>
          <w:lang w:val="en-US" w:eastAsia="en-US"/>
        </w:rPr>
        <w:t xml:space="preserve"> which will grant us the access to the service.</w:t>
      </w:r>
    </w:p>
    <w:p w:rsidR="00CD62A5" w:rsidRDefault="00CD62A5" w:rsidP="00CD62A5">
      <w:pPr>
        <w:rPr>
          <w:rFonts w:ascii="Calibri" w:eastAsiaTheme="minorHAnsi" w:hAnsi="Calibri" w:cs="Helvetica Neue"/>
          <w:lang w:val="en-US" w:eastAsia="en-US"/>
        </w:rPr>
      </w:pPr>
    </w:p>
    <w:p w:rsidR="00CD62A5" w:rsidRDefault="00CD62A5" w:rsidP="00CD62A5">
      <w:pPr>
        <w:rPr>
          <w:rFonts w:ascii="Calibri" w:eastAsiaTheme="minorHAnsi" w:hAnsi="Calibri" w:cs="Helvetica Neue"/>
          <w:lang w:val="en-US" w:eastAsia="en-US"/>
        </w:rPr>
      </w:pPr>
      <w:r>
        <w:rPr>
          <w:rFonts w:ascii="Calibri" w:eastAsiaTheme="minorHAnsi" w:hAnsi="Calibri" w:cs="Helvetica Neue"/>
          <w:lang w:val="en-US" w:eastAsia="en-US"/>
        </w:rPr>
        <w:t xml:space="preserve">If the request goes smoothly, by default a JSON Array of 10 elements is returned, containing all kind of news already ordered by the newest one; </w:t>
      </w:r>
      <w:proofErr w:type="spellStart"/>
      <w:r>
        <w:rPr>
          <w:rFonts w:ascii="Calibri" w:eastAsiaTheme="minorHAnsi" w:hAnsi="Calibri" w:cs="Helvetica Neue"/>
          <w:b/>
          <w:bCs/>
          <w:lang w:val="en-US" w:eastAsia="en-US"/>
        </w:rPr>
        <w:t>EmGiBot</w:t>
      </w:r>
      <w:proofErr w:type="spellEnd"/>
      <w:r>
        <w:rPr>
          <w:rFonts w:ascii="Calibri" w:eastAsiaTheme="minorHAnsi" w:hAnsi="Calibri" w:cs="Helvetica Neue"/>
          <w:lang w:val="en-US" w:eastAsia="en-US"/>
        </w:rPr>
        <w:t xml:space="preserve"> will then extrapolate the first 5 news and perform the </w:t>
      </w:r>
      <w:r>
        <w:rPr>
          <w:rFonts w:ascii="Calibri" w:eastAsiaTheme="minorHAnsi" w:hAnsi="Calibri" w:cs="Helvetica Neue"/>
          <w:b/>
          <w:bCs/>
          <w:lang w:val="en-US" w:eastAsia="en-US"/>
        </w:rPr>
        <w:t>Speech Intent</w:t>
      </w:r>
      <w:r>
        <w:rPr>
          <w:rFonts w:ascii="Calibri" w:eastAsiaTheme="minorHAnsi" w:hAnsi="Calibri" w:cs="Helvetica Neue"/>
          <w:lang w:val="en-US" w:eastAsia="en-US"/>
        </w:rPr>
        <w:t xml:space="preserve"> action to tell them to the user. Should, instead, the request </w:t>
      </w:r>
      <w:proofErr w:type="gramStart"/>
      <w:r>
        <w:rPr>
          <w:rFonts w:ascii="Calibri" w:eastAsiaTheme="minorHAnsi" w:hAnsi="Calibri" w:cs="Helvetica Neue"/>
          <w:lang w:val="en-US" w:eastAsia="en-US"/>
        </w:rPr>
        <w:t>fail</w:t>
      </w:r>
      <w:proofErr w:type="gramEnd"/>
      <w:r>
        <w:rPr>
          <w:rFonts w:ascii="Calibri" w:eastAsiaTheme="minorHAnsi" w:hAnsi="Calibri" w:cs="Helvetica Neue"/>
          <w:lang w:val="en-US" w:eastAsia="en-US"/>
        </w:rPr>
        <w:t xml:space="preserve"> for some kind of reason, the </w:t>
      </w:r>
      <w:r>
        <w:rPr>
          <w:rFonts w:ascii="Calibri" w:eastAsiaTheme="minorHAnsi" w:hAnsi="Calibri" w:cs="Helvetica Neue"/>
          <w:i/>
          <w:iCs/>
          <w:lang w:val="en-US" w:eastAsia="en-US"/>
        </w:rPr>
        <w:t xml:space="preserve">IPA </w:t>
      </w:r>
      <w:r>
        <w:rPr>
          <w:rFonts w:ascii="Calibri" w:eastAsiaTheme="minorHAnsi" w:hAnsi="Calibri" w:cs="Helvetica Neue"/>
          <w:lang w:val="en-US" w:eastAsia="en-US"/>
        </w:rPr>
        <w:t>will query again NewsAPI.org and, should it fail again, it will tell to the user that it couldn’t manage to fetch the news.</w:t>
      </w:r>
    </w:p>
    <w:p w:rsidR="00CD62A5" w:rsidRPr="00CD62A5" w:rsidRDefault="00CD62A5" w:rsidP="00CD62A5">
      <w:pPr>
        <w:rPr>
          <w:rFonts w:ascii="Calibri" w:eastAsiaTheme="minorHAnsi" w:hAnsi="Calibri" w:cs="Helvetica Neue"/>
          <w:lang w:val="en-US" w:eastAsia="en-US"/>
        </w:rPr>
      </w:pPr>
      <w:r>
        <w:rPr>
          <w:rFonts w:ascii="Calibri" w:eastAsiaTheme="minorHAnsi" w:hAnsi="Calibri" w:cs="Helvetica Neue"/>
          <w:lang w:val="en-US" w:eastAsia="en-US"/>
        </w:rPr>
        <w:t>Once again, we have a “Virtual End” endpoint instead of an actual endpoint as the system will still be in listen.</w:t>
      </w:r>
    </w:p>
    <w:p w:rsidR="00B7543C" w:rsidRPr="00067BF7" w:rsidRDefault="00B7543C" w:rsidP="00B7543C">
      <w:pPr>
        <w:rPr>
          <w:rFonts w:ascii="Calibri" w:eastAsiaTheme="minorHAnsi" w:hAnsi="Calibri" w:cs="Helvetica Neue"/>
          <w:lang w:val="en-US" w:eastAsia="en-US"/>
        </w:rPr>
      </w:pPr>
      <w:r>
        <w:rPr>
          <w:rFonts w:ascii="Calibri" w:eastAsiaTheme="minorHAnsi" w:hAnsi="Calibri" w:cs="Helvetica Neue"/>
          <w:lang w:val="en-US" w:eastAsia="en-US"/>
        </w:rPr>
        <w:t>The below image describes the same with a Sequence Diagram.</w:t>
      </w: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B7543C" w:rsidRDefault="00B7543C" w:rsidP="00B7543C">
      <w:pPr>
        <w:keepNext/>
        <w:jc w:val="center"/>
      </w:pPr>
      <w:r>
        <w:rPr>
          <w:rFonts w:ascii="Calibri" w:eastAsiaTheme="minorHAnsi" w:hAnsi="Calibri" w:cs="Helvetica Neue"/>
          <w:noProof/>
          <w:vertAlign w:val="superscript"/>
          <w:lang w:val="en-US" w:eastAsia="en-US"/>
        </w:rPr>
        <w:lastRenderedPageBreak/>
        <w:drawing>
          <wp:inline distT="0" distB="0" distL="0" distR="0">
            <wp:extent cx="4530904" cy="4492541"/>
            <wp:effectExtent l="0" t="0" r="3175"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test News Sequence Diagram.png"/>
                    <pic:cNvPicPr/>
                  </pic:nvPicPr>
                  <pic:blipFill>
                    <a:blip r:embed="rId20">
                      <a:extLst>
                        <a:ext uri="{28A0092B-C50C-407E-A947-70E740481C1C}">
                          <a14:useLocalDpi xmlns:a14="http://schemas.microsoft.com/office/drawing/2010/main" val="0"/>
                        </a:ext>
                      </a:extLst>
                    </a:blip>
                    <a:stretch>
                      <a:fillRect/>
                    </a:stretch>
                  </pic:blipFill>
                  <pic:spPr>
                    <a:xfrm>
                      <a:off x="0" y="0"/>
                      <a:ext cx="4542612" cy="4504149"/>
                    </a:xfrm>
                    <a:prstGeom prst="rect">
                      <a:avLst/>
                    </a:prstGeom>
                  </pic:spPr>
                </pic:pic>
              </a:graphicData>
            </a:graphic>
          </wp:inline>
        </w:drawing>
      </w:r>
    </w:p>
    <w:p w:rsidR="003B5B17" w:rsidRDefault="00B7543C" w:rsidP="00B7543C">
      <w:pPr>
        <w:pStyle w:val="Didascalia"/>
        <w:jc w:val="center"/>
        <w:rPr>
          <w:rFonts w:ascii="Calibri" w:eastAsiaTheme="minorHAnsi" w:hAnsi="Calibri" w:cs="Helvetica Neue"/>
          <w:vertAlign w:val="superscript"/>
          <w:lang w:val="en-US" w:eastAsia="en-US"/>
        </w:rPr>
      </w:pPr>
      <w:r w:rsidRPr="00B7543C">
        <w:rPr>
          <w:lang w:val="en-US"/>
        </w:rPr>
        <w:t xml:space="preserve">Figure </w:t>
      </w:r>
      <w:r>
        <w:fldChar w:fldCharType="begin"/>
      </w:r>
      <w:r w:rsidRPr="00B7543C">
        <w:rPr>
          <w:lang w:val="en-US"/>
        </w:rPr>
        <w:instrText xml:space="preserve"> SEQ Figure \* ARABIC </w:instrText>
      </w:r>
      <w:r>
        <w:fldChar w:fldCharType="separate"/>
      </w:r>
      <w:r w:rsidR="00B32757">
        <w:rPr>
          <w:noProof/>
          <w:lang w:val="en-US"/>
        </w:rPr>
        <w:t>12</w:t>
      </w:r>
      <w:r>
        <w:fldChar w:fldCharType="end"/>
      </w:r>
      <w:r w:rsidRPr="00B7543C">
        <w:rPr>
          <w:lang w:val="en-US"/>
        </w:rPr>
        <w:t xml:space="preserve"> The Latest News Sequence Diagram</w:t>
      </w: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B7543C" w:rsidRDefault="00B7543C">
      <w:pPr>
        <w:rPr>
          <w:rFonts w:ascii="Calibri" w:eastAsiaTheme="minorHAnsi" w:hAnsi="Calibri" w:cs="Helvetica Neue"/>
          <w:vertAlign w:val="superscript"/>
          <w:lang w:val="en-US" w:eastAsia="en-US"/>
        </w:rPr>
      </w:pPr>
    </w:p>
    <w:p w:rsidR="003B5B17" w:rsidRPr="003B5B17" w:rsidRDefault="003B5B17" w:rsidP="003B5B17">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19" w:name="_Toc29325568"/>
      <w:r w:rsidRPr="003B5B17">
        <w:rPr>
          <w:rFonts w:ascii="Calibri" w:eastAsia="Calibri" w:hAnsi="Calibri" w:cs="Calibri"/>
          <w:color w:val="000000" w:themeColor="text1"/>
          <w:lang w:val="en-US"/>
        </w:rPr>
        <w:lastRenderedPageBreak/>
        <w:t xml:space="preserve">Level </w:t>
      </w:r>
      <w:r>
        <w:rPr>
          <w:rFonts w:ascii="Calibri" w:eastAsia="Calibri" w:hAnsi="Calibri" w:cs="Calibri"/>
          <w:color w:val="000000" w:themeColor="text1"/>
          <w:lang w:val="en-US"/>
        </w:rPr>
        <w:t>Four</w:t>
      </w:r>
      <w:r w:rsidRPr="003B5B17">
        <w:rPr>
          <w:rFonts w:ascii="Calibri" w:eastAsia="Calibri" w:hAnsi="Calibri" w:cs="Calibri"/>
          <w:color w:val="000000" w:themeColor="text1"/>
          <w:lang w:val="en-US"/>
        </w:rPr>
        <w:t xml:space="preserve"> – </w:t>
      </w:r>
      <w:r>
        <w:rPr>
          <w:rFonts w:ascii="Calibri" w:eastAsia="Calibri" w:hAnsi="Calibri" w:cs="Calibri"/>
          <w:color w:val="000000" w:themeColor="text1"/>
          <w:lang w:val="en-US"/>
        </w:rPr>
        <w:t>Music</w:t>
      </w:r>
      <w:bookmarkEnd w:id="19"/>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CD62A5" w:rsidRDefault="003B5B17" w:rsidP="00CD62A5">
      <w:pPr>
        <w:keepNext/>
        <w:jc w:val="center"/>
      </w:pPr>
      <w:r>
        <w:rPr>
          <w:rFonts w:ascii="Calibri" w:eastAsiaTheme="minorHAnsi" w:hAnsi="Calibri" w:cs="Helvetica Neue"/>
          <w:noProof/>
          <w:lang w:val="en-US" w:eastAsia="en-US"/>
        </w:rPr>
        <w:drawing>
          <wp:inline distT="0" distB="0" distL="0" distR="0">
            <wp:extent cx="5651500" cy="2184400"/>
            <wp:effectExtent l="0" t="0" r="0" b="0"/>
            <wp:docPr id="10" name="Immagine 10"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sic.png"/>
                    <pic:cNvPicPr/>
                  </pic:nvPicPr>
                  <pic:blipFill>
                    <a:blip r:embed="rId21">
                      <a:extLst>
                        <a:ext uri="{28A0092B-C50C-407E-A947-70E740481C1C}">
                          <a14:useLocalDpi xmlns:a14="http://schemas.microsoft.com/office/drawing/2010/main" val="0"/>
                        </a:ext>
                      </a:extLst>
                    </a:blip>
                    <a:stretch>
                      <a:fillRect/>
                    </a:stretch>
                  </pic:blipFill>
                  <pic:spPr>
                    <a:xfrm>
                      <a:off x="0" y="0"/>
                      <a:ext cx="5651500" cy="2184400"/>
                    </a:xfrm>
                    <a:prstGeom prst="rect">
                      <a:avLst/>
                    </a:prstGeom>
                  </pic:spPr>
                </pic:pic>
              </a:graphicData>
            </a:graphic>
          </wp:inline>
        </w:drawing>
      </w:r>
    </w:p>
    <w:p w:rsidR="003B5B17" w:rsidRPr="00CD62A5" w:rsidRDefault="00CD62A5" w:rsidP="00CD62A5">
      <w:pPr>
        <w:pStyle w:val="Didascalia"/>
        <w:jc w:val="center"/>
        <w:rPr>
          <w:lang w:val="en-US"/>
        </w:rPr>
      </w:pPr>
      <w:r w:rsidRPr="00CD62A5">
        <w:rPr>
          <w:lang w:val="en-US"/>
        </w:rPr>
        <w:t xml:space="preserve">Figure </w:t>
      </w:r>
      <w:r>
        <w:fldChar w:fldCharType="begin"/>
      </w:r>
      <w:r w:rsidRPr="00CD62A5">
        <w:rPr>
          <w:lang w:val="en-US"/>
        </w:rPr>
        <w:instrText xml:space="preserve"> SEQ Figure \* ARABIC </w:instrText>
      </w:r>
      <w:r>
        <w:fldChar w:fldCharType="separate"/>
      </w:r>
      <w:r w:rsidR="00B32757">
        <w:rPr>
          <w:noProof/>
          <w:lang w:val="en-US"/>
        </w:rPr>
        <w:t>13</w:t>
      </w:r>
      <w:r>
        <w:fldChar w:fldCharType="end"/>
      </w:r>
      <w:r w:rsidRPr="00CD62A5">
        <w:rPr>
          <w:lang w:val="en-US"/>
        </w:rPr>
        <w:t xml:space="preserve"> The Music Task</w:t>
      </w:r>
    </w:p>
    <w:p w:rsidR="00CD62A5" w:rsidRP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r w:rsidRPr="00CD62A5">
        <w:rPr>
          <w:rFonts w:ascii="Calibri" w:eastAsiaTheme="minorHAnsi" w:hAnsi="Calibri"/>
          <w:lang w:val="en-US"/>
        </w:rPr>
        <w:t xml:space="preserve">We now present the final task, which is probably the most articulated after the </w:t>
      </w:r>
      <w:r w:rsidRPr="00CD62A5">
        <w:rPr>
          <w:rFonts w:ascii="Calibri" w:eastAsiaTheme="minorHAnsi" w:hAnsi="Calibri"/>
          <w:b/>
          <w:bCs/>
          <w:lang w:val="en-US"/>
        </w:rPr>
        <w:t>Speech Intent + Speech Rec</w:t>
      </w:r>
      <w:r>
        <w:rPr>
          <w:rFonts w:ascii="Calibri" w:eastAsiaTheme="minorHAnsi" w:hAnsi="Calibri"/>
          <w:b/>
          <w:bCs/>
          <w:lang w:val="en-US"/>
        </w:rPr>
        <w:t>ognition</w:t>
      </w:r>
      <w:r>
        <w:rPr>
          <w:rFonts w:ascii="Calibri" w:eastAsiaTheme="minorHAnsi" w:hAnsi="Calibri"/>
          <w:lang w:val="en-US"/>
        </w:rPr>
        <w:t xml:space="preserve"> one.</w:t>
      </w:r>
    </w:p>
    <w:p w:rsidR="00CD62A5" w:rsidRDefault="00CD62A5" w:rsidP="00CD62A5">
      <w:pPr>
        <w:rPr>
          <w:rFonts w:ascii="Calibri" w:eastAsiaTheme="minorHAnsi" w:hAnsi="Calibri"/>
          <w:lang w:val="en-US"/>
        </w:rPr>
      </w:pPr>
      <w:r>
        <w:rPr>
          <w:rFonts w:ascii="Calibri" w:eastAsiaTheme="minorHAnsi" w:hAnsi="Calibri"/>
          <w:lang w:val="en-US"/>
        </w:rPr>
        <w:t xml:space="preserve">Everything starts with the user asking to play a song: </w:t>
      </w:r>
      <w:proofErr w:type="gramStart"/>
      <w:r>
        <w:rPr>
          <w:rFonts w:ascii="Calibri" w:eastAsiaTheme="minorHAnsi" w:hAnsi="Calibri"/>
          <w:lang w:val="en-US"/>
        </w:rPr>
        <w:t>the</w:t>
      </w:r>
      <w:proofErr w:type="gramEnd"/>
      <w:r>
        <w:rPr>
          <w:rFonts w:ascii="Calibri" w:eastAsiaTheme="minorHAnsi" w:hAnsi="Calibri"/>
          <w:lang w:val="en-US"/>
        </w:rPr>
        <w:t xml:space="preserve"> </w:t>
      </w:r>
      <w:r>
        <w:rPr>
          <w:rFonts w:ascii="Calibri" w:eastAsiaTheme="minorHAnsi" w:hAnsi="Calibri"/>
          <w:b/>
          <w:bCs/>
          <w:lang w:val="en-US"/>
        </w:rPr>
        <w:t>Speech Recognition</w:t>
      </w:r>
      <w:r>
        <w:rPr>
          <w:rFonts w:ascii="Calibri" w:eastAsiaTheme="minorHAnsi" w:hAnsi="Calibri"/>
          <w:lang w:val="en-US"/>
        </w:rPr>
        <w:t xml:space="preserve"> + </w:t>
      </w:r>
      <w:r>
        <w:rPr>
          <w:rFonts w:ascii="Calibri" w:eastAsiaTheme="minorHAnsi" w:hAnsi="Calibri"/>
          <w:b/>
          <w:bCs/>
          <w:lang w:val="en-US"/>
        </w:rPr>
        <w:t xml:space="preserve">Natural Language Understanding </w:t>
      </w:r>
      <w:r>
        <w:rPr>
          <w:rFonts w:ascii="Calibri" w:eastAsiaTheme="minorHAnsi" w:hAnsi="Calibri"/>
          <w:lang w:val="en-US"/>
        </w:rPr>
        <w:t xml:space="preserve">gets the request and then opens an instance of </w:t>
      </w:r>
      <w:r w:rsidR="00FF5A18">
        <w:rPr>
          <w:rFonts w:ascii="Calibri" w:eastAsiaTheme="minorHAnsi" w:hAnsi="Calibri"/>
          <w:i/>
          <w:iCs/>
          <w:lang w:val="en-US"/>
        </w:rPr>
        <w:t xml:space="preserve">Selenium’s Chrome </w:t>
      </w:r>
      <w:r>
        <w:rPr>
          <w:rFonts w:ascii="Calibri" w:eastAsiaTheme="minorHAnsi" w:hAnsi="Calibri"/>
          <w:lang w:val="en-US"/>
        </w:rPr>
        <w:t xml:space="preserve">to query </w:t>
      </w:r>
      <w:r w:rsidRPr="00CD62A5">
        <w:rPr>
          <w:rFonts w:ascii="Calibri" w:eastAsiaTheme="minorHAnsi" w:hAnsi="Calibri"/>
          <w:i/>
          <w:iCs/>
          <w:lang w:val="en-US"/>
        </w:rPr>
        <w:t>YouTube</w:t>
      </w:r>
      <w:r>
        <w:rPr>
          <w:rFonts w:ascii="Calibri" w:eastAsiaTheme="minorHAnsi" w:hAnsi="Calibri"/>
          <w:lang w:val="en-US"/>
        </w:rPr>
        <w:t xml:space="preserve"> for the specific song requested. The reasons behind the mentioned choices were the following:</w:t>
      </w:r>
    </w:p>
    <w:p w:rsidR="00CD62A5" w:rsidRDefault="00CD62A5" w:rsidP="00CD62A5">
      <w:pPr>
        <w:rPr>
          <w:rFonts w:ascii="Calibri" w:eastAsiaTheme="minorHAnsi" w:hAnsi="Calibri"/>
          <w:lang w:val="en-US"/>
        </w:rPr>
      </w:pPr>
    </w:p>
    <w:p w:rsidR="00CD62A5" w:rsidRDefault="00CD62A5" w:rsidP="00CD62A5">
      <w:pPr>
        <w:pStyle w:val="Paragrafoelenco"/>
        <w:numPr>
          <w:ilvl w:val="0"/>
          <w:numId w:val="12"/>
        </w:numPr>
        <w:rPr>
          <w:rFonts w:ascii="Calibri" w:eastAsiaTheme="minorHAnsi" w:hAnsi="Calibri"/>
          <w:lang w:val="en-US"/>
        </w:rPr>
      </w:pPr>
      <w:r>
        <w:rPr>
          <w:rFonts w:ascii="Calibri" w:eastAsiaTheme="minorHAnsi" w:hAnsi="Calibri"/>
          <w:lang w:val="en-US"/>
        </w:rPr>
        <w:t>First of all, every music streaming service (</w:t>
      </w:r>
      <w:proofErr w:type="spellStart"/>
      <w:r>
        <w:rPr>
          <w:rFonts w:ascii="Calibri" w:eastAsiaTheme="minorHAnsi" w:hAnsi="Calibri"/>
          <w:lang w:val="en-US"/>
        </w:rPr>
        <w:t>ie</w:t>
      </w:r>
      <w:proofErr w:type="spellEnd"/>
      <w:r>
        <w:rPr>
          <w:rFonts w:ascii="Calibri" w:eastAsiaTheme="minorHAnsi" w:hAnsi="Calibri"/>
          <w:lang w:val="en-US"/>
        </w:rPr>
        <w:t xml:space="preserve">, </w:t>
      </w:r>
      <w:r>
        <w:rPr>
          <w:rFonts w:ascii="Calibri" w:eastAsiaTheme="minorHAnsi" w:hAnsi="Calibri"/>
          <w:i/>
          <w:iCs/>
          <w:lang w:val="en-US"/>
        </w:rPr>
        <w:t>Spotify</w:t>
      </w:r>
      <w:r>
        <w:rPr>
          <w:rFonts w:ascii="Calibri" w:eastAsiaTheme="minorHAnsi" w:hAnsi="Calibri"/>
          <w:lang w:val="en-US"/>
        </w:rPr>
        <w:t xml:space="preserve">, </w:t>
      </w:r>
      <w:r>
        <w:rPr>
          <w:rFonts w:ascii="Calibri" w:eastAsiaTheme="minorHAnsi" w:hAnsi="Calibri"/>
          <w:i/>
          <w:iCs/>
          <w:lang w:val="en-US"/>
        </w:rPr>
        <w:t>Tidal</w:t>
      </w:r>
      <w:r>
        <w:rPr>
          <w:rFonts w:ascii="Calibri" w:eastAsiaTheme="minorHAnsi" w:hAnsi="Calibri"/>
          <w:lang w:val="en-US"/>
        </w:rPr>
        <w:t xml:space="preserve">, </w:t>
      </w:r>
      <w:proofErr w:type="spellStart"/>
      <w:r>
        <w:rPr>
          <w:rFonts w:ascii="Calibri" w:eastAsiaTheme="minorHAnsi" w:hAnsi="Calibri"/>
          <w:lang w:val="en-US"/>
        </w:rPr>
        <w:t>etc</w:t>
      </w:r>
      <w:proofErr w:type="spellEnd"/>
      <w:r>
        <w:rPr>
          <w:rFonts w:ascii="Calibri" w:eastAsiaTheme="minorHAnsi" w:hAnsi="Calibri"/>
          <w:lang w:val="en-US"/>
        </w:rPr>
        <w:t xml:space="preserve">…) all offered just a 30 seconds preview, while </w:t>
      </w:r>
      <w:r w:rsidRPr="00CD62A5">
        <w:rPr>
          <w:rFonts w:ascii="Calibri" w:eastAsiaTheme="minorHAnsi" w:hAnsi="Calibri"/>
          <w:i/>
          <w:iCs/>
          <w:lang w:val="en-US"/>
        </w:rPr>
        <w:t>YouTube</w:t>
      </w:r>
      <w:r>
        <w:rPr>
          <w:rFonts w:ascii="Calibri" w:eastAsiaTheme="minorHAnsi" w:hAnsi="Calibri"/>
          <w:lang w:val="en-US"/>
        </w:rPr>
        <w:t xml:space="preserve"> didn’t. Also, reach the full webpage in which YouTube exposes its search results is quite easy (the URI is something like </w:t>
      </w:r>
      <w:r>
        <w:rPr>
          <w:rFonts w:ascii="Calibri" w:eastAsiaTheme="minorHAnsi" w:hAnsi="Calibri"/>
          <w:i/>
          <w:iCs/>
          <w:lang w:val="en-US"/>
        </w:rPr>
        <w:t>/</w:t>
      </w:r>
      <w:proofErr w:type="spellStart"/>
      <w:r>
        <w:rPr>
          <w:rFonts w:ascii="Calibri" w:eastAsiaTheme="minorHAnsi" w:hAnsi="Calibri"/>
          <w:i/>
          <w:iCs/>
          <w:lang w:val="en-US"/>
        </w:rPr>
        <w:t>results?search_query</w:t>
      </w:r>
      <w:proofErr w:type="spellEnd"/>
      <w:r>
        <w:rPr>
          <w:rFonts w:ascii="Calibri" w:eastAsiaTheme="minorHAnsi" w:hAnsi="Calibri"/>
          <w:i/>
          <w:iCs/>
          <w:lang w:val="en-US"/>
        </w:rPr>
        <w:t>=&lt;name of song&gt;</w:t>
      </w:r>
      <w:r>
        <w:rPr>
          <w:rFonts w:ascii="Calibri" w:eastAsiaTheme="minorHAnsi" w:hAnsi="Calibri"/>
          <w:lang w:val="en-US"/>
        </w:rPr>
        <w:t xml:space="preserve">. The only thing needed to do is just to use a bit of manipulation on the string in order to add the + sign at the place of every whitespace </w:t>
      </w:r>
      <w:proofErr w:type="spellStart"/>
      <w:r>
        <w:rPr>
          <w:rFonts w:ascii="Calibri" w:eastAsiaTheme="minorHAnsi" w:hAnsi="Calibri"/>
          <w:lang w:val="en-US"/>
        </w:rPr>
        <w:t>occurence</w:t>
      </w:r>
      <w:proofErr w:type="spellEnd"/>
      <w:r>
        <w:rPr>
          <w:rFonts w:ascii="Calibri" w:eastAsiaTheme="minorHAnsi" w:hAnsi="Calibri"/>
          <w:lang w:val="en-US"/>
        </w:rPr>
        <w:t>;</w:t>
      </w:r>
    </w:p>
    <w:p w:rsidR="00CD62A5" w:rsidRDefault="00CD62A5" w:rsidP="00CD62A5">
      <w:pPr>
        <w:pStyle w:val="Paragrafoelenco"/>
        <w:numPr>
          <w:ilvl w:val="0"/>
          <w:numId w:val="12"/>
        </w:numPr>
        <w:rPr>
          <w:rFonts w:ascii="Calibri" w:eastAsiaTheme="minorHAnsi" w:hAnsi="Calibri"/>
          <w:lang w:val="en-US"/>
        </w:rPr>
      </w:pPr>
      <w:r>
        <w:rPr>
          <w:rFonts w:ascii="Calibri" w:eastAsiaTheme="minorHAnsi" w:hAnsi="Calibri"/>
          <w:lang w:val="en-US"/>
        </w:rPr>
        <w:t xml:space="preserve">Secondly, the only way to emulate a music streaming service-like feature was to use an </w:t>
      </w:r>
      <w:r>
        <w:rPr>
          <w:rFonts w:ascii="Calibri" w:eastAsiaTheme="minorHAnsi" w:hAnsi="Calibri"/>
          <w:i/>
          <w:iCs/>
          <w:lang w:val="en-US"/>
        </w:rPr>
        <w:t>Automation Browser Tool</w:t>
      </w:r>
      <w:r>
        <w:rPr>
          <w:rFonts w:ascii="Calibri" w:eastAsiaTheme="minorHAnsi" w:hAnsi="Calibri"/>
          <w:lang w:val="en-US"/>
        </w:rPr>
        <w:t xml:space="preserve"> (such as Selenium) combined with </w:t>
      </w:r>
      <w:r w:rsidR="00FF5A18">
        <w:rPr>
          <w:rFonts w:ascii="Calibri" w:eastAsiaTheme="minorHAnsi" w:hAnsi="Calibri"/>
          <w:i/>
          <w:iCs/>
          <w:lang w:val="en-US"/>
        </w:rPr>
        <w:t>Selenium’s Chrome,</w:t>
      </w:r>
      <w:r>
        <w:rPr>
          <w:rFonts w:ascii="Calibri" w:eastAsiaTheme="minorHAnsi" w:hAnsi="Calibri"/>
          <w:lang w:val="en-US"/>
        </w:rPr>
        <w:t xml:space="preserve"> which is a headless browser (meaning that the user will never get to see a window).</w:t>
      </w: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r>
        <w:rPr>
          <w:rFonts w:ascii="Calibri" w:eastAsiaTheme="minorHAnsi" w:hAnsi="Calibri"/>
          <w:lang w:val="en-US"/>
        </w:rPr>
        <w:t xml:space="preserve">So, when </w:t>
      </w:r>
      <w:r w:rsidR="00FF5A18">
        <w:rPr>
          <w:rFonts w:ascii="Calibri" w:eastAsiaTheme="minorHAnsi" w:hAnsi="Calibri"/>
          <w:i/>
          <w:iCs/>
          <w:lang w:val="en-US"/>
        </w:rPr>
        <w:t xml:space="preserve">Selenium’s Chrome </w:t>
      </w:r>
      <w:r>
        <w:rPr>
          <w:rFonts w:ascii="Calibri" w:eastAsiaTheme="minorHAnsi" w:hAnsi="Calibri"/>
          <w:lang w:val="en-US"/>
        </w:rPr>
        <w:t xml:space="preserve">reaches </w:t>
      </w:r>
      <w:r w:rsidRPr="00CD62A5">
        <w:rPr>
          <w:rFonts w:ascii="Calibri" w:eastAsiaTheme="minorHAnsi" w:hAnsi="Calibri"/>
          <w:lang w:val="en-US"/>
        </w:rPr>
        <w:t>the</w:t>
      </w:r>
      <w:r>
        <w:rPr>
          <w:rFonts w:ascii="Calibri" w:eastAsiaTheme="minorHAnsi" w:hAnsi="Calibri"/>
          <w:lang w:val="en-US"/>
        </w:rPr>
        <w:t xml:space="preserve"> query results page, it automatically </w:t>
      </w:r>
      <w:proofErr w:type="gramStart"/>
      <w:r>
        <w:rPr>
          <w:rFonts w:ascii="Calibri" w:eastAsiaTheme="minorHAnsi" w:hAnsi="Calibri"/>
          <w:lang w:val="en-US"/>
        </w:rPr>
        <w:t>selects  and</w:t>
      </w:r>
      <w:proofErr w:type="gramEnd"/>
      <w:r>
        <w:rPr>
          <w:rFonts w:ascii="Calibri" w:eastAsiaTheme="minorHAnsi" w:hAnsi="Calibri"/>
          <w:lang w:val="en-US"/>
        </w:rPr>
        <w:t xml:space="preserve"> load the first result. This is done because, statistically speaking, we are able to do a perfect query that matches the user’s request thanks to the power of </w:t>
      </w:r>
      <w:r>
        <w:rPr>
          <w:rFonts w:ascii="Calibri" w:eastAsiaTheme="minorHAnsi" w:hAnsi="Calibri"/>
          <w:i/>
          <w:iCs/>
          <w:lang w:val="en-US"/>
        </w:rPr>
        <w:t>Google’s Speech API</w:t>
      </w:r>
      <w:r>
        <w:rPr>
          <w:rFonts w:ascii="Calibri" w:eastAsiaTheme="minorHAnsi" w:hAnsi="Calibri"/>
          <w:lang w:val="en-US"/>
        </w:rPr>
        <w:t>, which grants us always a really high success rate (about 98% most of the times) in understanding what the user is asking, even if he's asking for a non-</w:t>
      </w:r>
      <w:proofErr w:type="spellStart"/>
      <w:r>
        <w:rPr>
          <w:rFonts w:ascii="Calibri" w:eastAsiaTheme="minorHAnsi" w:hAnsi="Calibri"/>
          <w:lang w:val="en-US"/>
        </w:rPr>
        <w:t>italian</w:t>
      </w:r>
      <w:proofErr w:type="spellEnd"/>
      <w:r>
        <w:rPr>
          <w:rFonts w:ascii="Calibri" w:eastAsiaTheme="minorHAnsi" w:hAnsi="Calibri"/>
          <w:lang w:val="en-US"/>
        </w:rPr>
        <w:t xml:space="preserve"> song. The singer can also be specified: this will only grant more specificness to the query and, hence, to the song.</w:t>
      </w:r>
    </w:p>
    <w:p w:rsidR="00CD62A5" w:rsidRDefault="00CD62A5" w:rsidP="00CD62A5">
      <w:pPr>
        <w:rPr>
          <w:rFonts w:ascii="Calibri" w:eastAsiaTheme="minorHAnsi" w:hAnsi="Calibri"/>
          <w:lang w:val="en-US"/>
        </w:rPr>
      </w:pPr>
      <w:r>
        <w:rPr>
          <w:rFonts w:ascii="Calibri" w:eastAsiaTheme="minorHAnsi" w:hAnsi="Calibri"/>
          <w:lang w:val="en-US"/>
        </w:rPr>
        <w:t>After that, the selected song is loaded: at this point, the track should either play or load, instead, some ads. Since there is no way to determine whether there’s an advertisement going on or not, we decided to not take any precautions about this.</w:t>
      </w:r>
    </w:p>
    <w:p w:rsidR="00CD62A5" w:rsidRDefault="00CD62A5" w:rsidP="00CD62A5">
      <w:pPr>
        <w:rPr>
          <w:rFonts w:ascii="Calibri" w:eastAsiaTheme="minorHAnsi" w:hAnsi="Calibri"/>
          <w:lang w:val="en-US"/>
        </w:rPr>
      </w:pPr>
      <w:r>
        <w:rPr>
          <w:rFonts w:ascii="Calibri" w:eastAsiaTheme="minorHAnsi" w:hAnsi="Calibri"/>
          <w:lang w:val="en-US"/>
        </w:rPr>
        <w:t xml:space="preserve">By reaching the track’s page, </w:t>
      </w:r>
      <w:r>
        <w:rPr>
          <w:rFonts w:ascii="Calibri" w:eastAsiaTheme="minorHAnsi" w:hAnsi="Calibri"/>
          <w:i/>
          <w:iCs/>
          <w:lang w:val="en-US"/>
        </w:rPr>
        <w:t>OpenCV</w:t>
      </w:r>
      <w:r>
        <w:rPr>
          <w:rFonts w:ascii="Calibri" w:eastAsiaTheme="minorHAnsi" w:hAnsi="Calibri"/>
          <w:lang w:val="en-US"/>
        </w:rPr>
        <w:t xml:space="preserve"> finally gets triggered and will start its </w:t>
      </w:r>
      <w:proofErr w:type="spellStart"/>
      <w:r>
        <w:rPr>
          <w:rFonts w:ascii="Calibri" w:eastAsiaTheme="minorHAnsi" w:hAnsi="Calibri"/>
          <w:b/>
          <w:bCs/>
          <w:lang w:val="en-US"/>
        </w:rPr>
        <w:t>Semaphoric</w:t>
      </w:r>
      <w:proofErr w:type="spellEnd"/>
      <w:r>
        <w:rPr>
          <w:rFonts w:ascii="Calibri" w:eastAsiaTheme="minorHAnsi" w:hAnsi="Calibri"/>
          <w:b/>
          <w:bCs/>
          <w:lang w:val="en-US"/>
        </w:rPr>
        <w:t xml:space="preserve"> Gestures Detection</w:t>
      </w:r>
      <w:r>
        <w:rPr>
          <w:rFonts w:ascii="Calibri" w:eastAsiaTheme="minorHAnsi" w:hAnsi="Calibri"/>
          <w:lang w:val="en-US"/>
        </w:rPr>
        <w:t>. We cabled this part of the program for recognizing 3 gestures:</w:t>
      </w:r>
    </w:p>
    <w:p w:rsidR="00CD62A5" w:rsidRDefault="00CD62A5" w:rsidP="00CD62A5">
      <w:pPr>
        <w:rPr>
          <w:rFonts w:ascii="Calibri" w:eastAsiaTheme="minorHAnsi" w:hAnsi="Calibri"/>
          <w:lang w:val="en-US"/>
        </w:rPr>
      </w:pPr>
    </w:p>
    <w:p w:rsidR="00CD62A5" w:rsidRDefault="00CD62A5" w:rsidP="00CD62A5">
      <w:pPr>
        <w:pStyle w:val="Paragrafoelenco"/>
        <w:numPr>
          <w:ilvl w:val="0"/>
          <w:numId w:val="14"/>
        </w:numPr>
        <w:rPr>
          <w:rFonts w:ascii="Calibri" w:eastAsiaTheme="minorHAnsi" w:hAnsi="Calibri"/>
          <w:lang w:val="en-US"/>
        </w:rPr>
      </w:pPr>
      <w:r>
        <w:rPr>
          <w:rFonts w:ascii="Calibri" w:eastAsiaTheme="minorHAnsi" w:hAnsi="Calibri"/>
          <w:b/>
          <w:bCs/>
          <w:lang w:val="en-US"/>
        </w:rPr>
        <w:lastRenderedPageBreak/>
        <w:t xml:space="preserve">Swipe Right: </w:t>
      </w:r>
      <w:r>
        <w:rPr>
          <w:rFonts w:ascii="Calibri" w:eastAsiaTheme="minorHAnsi" w:hAnsi="Calibri"/>
          <w:lang w:val="en-US"/>
        </w:rPr>
        <w:t>the application will load YouTube’s next song;</w:t>
      </w:r>
    </w:p>
    <w:p w:rsidR="00CD62A5" w:rsidRDefault="00CD62A5" w:rsidP="00CD62A5">
      <w:pPr>
        <w:pStyle w:val="Paragrafoelenco"/>
        <w:numPr>
          <w:ilvl w:val="0"/>
          <w:numId w:val="14"/>
        </w:numPr>
        <w:rPr>
          <w:rFonts w:ascii="Calibri" w:eastAsiaTheme="minorHAnsi" w:hAnsi="Calibri"/>
          <w:lang w:val="en-US"/>
        </w:rPr>
      </w:pPr>
      <w:r>
        <w:rPr>
          <w:rFonts w:ascii="Calibri" w:eastAsiaTheme="minorHAnsi" w:hAnsi="Calibri"/>
          <w:b/>
          <w:bCs/>
          <w:lang w:val="en-US"/>
        </w:rPr>
        <w:t>Swipe Left:</w:t>
      </w:r>
      <w:r>
        <w:rPr>
          <w:rFonts w:ascii="Calibri" w:eastAsiaTheme="minorHAnsi" w:hAnsi="Calibri"/>
          <w:lang w:val="en-US"/>
        </w:rPr>
        <w:t xml:space="preserve"> the application will load the previous page;</w:t>
      </w:r>
    </w:p>
    <w:p w:rsidR="00CD62A5" w:rsidRDefault="00CD62A5" w:rsidP="00CD62A5">
      <w:pPr>
        <w:pStyle w:val="Paragrafoelenco"/>
        <w:numPr>
          <w:ilvl w:val="0"/>
          <w:numId w:val="14"/>
        </w:numPr>
        <w:rPr>
          <w:rFonts w:ascii="Calibri" w:eastAsiaTheme="minorHAnsi" w:hAnsi="Calibri"/>
          <w:lang w:val="en-US"/>
        </w:rPr>
      </w:pPr>
      <w:r>
        <w:rPr>
          <w:rFonts w:ascii="Calibri" w:eastAsiaTheme="minorHAnsi" w:hAnsi="Calibri"/>
          <w:b/>
          <w:bCs/>
          <w:lang w:val="en-US"/>
        </w:rPr>
        <w:t>Double Palms</w:t>
      </w:r>
      <w:r>
        <w:rPr>
          <w:rFonts w:ascii="Calibri" w:eastAsiaTheme="minorHAnsi" w:hAnsi="Calibri"/>
          <w:lang w:val="en-US"/>
        </w:rPr>
        <w:t xml:space="preserve">: the application will close the music task and will return back to listen for new input. The choice of using a </w:t>
      </w:r>
      <w:r>
        <w:rPr>
          <w:rFonts w:ascii="Calibri" w:eastAsiaTheme="minorHAnsi" w:hAnsi="Calibri"/>
          <w:i/>
          <w:iCs/>
          <w:lang w:val="en-US"/>
        </w:rPr>
        <w:t>Double Palm</w:t>
      </w:r>
      <w:r>
        <w:rPr>
          <w:rFonts w:ascii="Calibri" w:eastAsiaTheme="minorHAnsi" w:hAnsi="Calibri"/>
          <w:lang w:val="en-US"/>
        </w:rPr>
        <w:t xml:space="preserve"> gesture instead of just a closing fist was dictated from the fact that the only </w:t>
      </w:r>
      <w:r>
        <w:rPr>
          <w:rFonts w:ascii="Calibri" w:eastAsiaTheme="minorHAnsi" w:hAnsi="Calibri"/>
          <w:i/>
          <w:iCs/>
          <w:lang w:val="en-US"/>
        </w:rPr>
        <w:t xml:space="preserve">OpenCV’s model </w:t>
      </w:r>
      <w:r>
        <w:rPr>
          <w:rFonts w:ascii="Calibri" w:eastAsiaTheme="minorHAnsi" w:hAnsi="Calibri"/>
          <w:lang w:val="en-US"/>
        </w:rPr>
        <w:t xml:space="preserve">that we found for this gesture was entirely made with an </w:t>
      </w:r>
      <w:proofErr w:type="spellStart"/>
      <w:r>
        <w:rPr>
          <w:rFonts w:ascii="Calibri" w:eastAsiaTheme="minorHAnsi" w:hAnsi="Calibri"/>
          <w:i/>
          <w:iCs/>
          <w:lang w:val="en-US"/>
        </w:rPr>
        <w:t>Haar</w:t>
      </w:r>
      <w:proofErr w:type="spellEnd"/>
      <w:r>
        <w:rPr>
          <w:rFonts w:ascii="Calibri" w:eastAsiaTheme="minorHAnsi" w:hAnsi="Calibri"/>
          <w:i/>
          <w:iCs/>
          <w:lang w:val="en-US"/>
        </w:rPr>
        <w:t xml:space="preserve"> Cascade </w:t>
      </w:r>
      <w:r>
        <w:rPr>
          <w:rFonts w:ascii="Calibri" w:eastAsiaTheme="minorHAnsi" w:hAnsi="Calibri"/>
          <w:lang w:val="en-US"/>
        </w:rPr>
        <w:t>approach, which meant that it deeply suffered of light conditions. By doing so, though, we resolved the illumination issues and also avoided false positives.</w:t>
      </w:r>
    </w:p>
    <w:p w:rsidR="00CD62A5" w:rsidRPr="00CD62A5" w:rsidRDefault="00CD62A5" w:rsidP="00CD62A5">
      <w:pPr>
        <w:rPr>
          <w:rFonts w:ascii="Calibri" w:eastAsiaTheme="minorHAnsi" w:hAnsi="Calibri"/>
          <w:lang w:val="en-US"/>
        </w:rPr>
      </w:pPr>
    </w:p>
    <w:p w:rsidR="00CD62A5" w:rsidRPr="00CD62A5" w:rsidRDefault="00CD62A5" w:rsidP="00CD62A5">
      <w:pPr>
        <w:pStyle w:val="Paragrafoelenco"/>
        <w:numPr>
          <w:ilvl w:val="0"/>
          <w:numId w:val="13"/>
        </w:numPr>
        <w:rPr>
          <w:rFonts w:ascii="Calibri" w:eastAsiaTheme="minorHAnsi" w:hAnsi="Calibri"/>
          <w:lang w:val="en-US"/>
        </w:rPr>
      </w:pPr>
    </w:p>
    <w:p w:rsidR="00B7543C" w:rsidRDefault="00B7543C">
      <w:pPr>
        <w:rPr>
          <w:rFonts w:ascii="Calibri" w:eastAsiaTheme="minorHAnsi" w:hAnsi="Calibri" w:cs="Helvetica Neue"/>
          <w:lang w:val="en-US" w:eastAsia="en-US"/>
        </w:rPr>
      </w:pPr>
      <w:r>
        <w:rPr>
          <w:rFonts w:ascii="Calibri" w:eastAsiaTheme="minorHAnsi" w:hAnsi="Calibri" w:cs="Helvetica Neue"/>
          <w:lang w:val="en-US" w:eastAsia="en-US"/>
        </w:rPr>
        <w:t>Below we also attach a sequence diagram of the just described use case.</w:t>
      </w:r>
    </w:p>
    <w:p w:rsidR="00B7543C" w:rsidRDefault="00B7543C">
      <w:pPr>
        <w:rPr>
          <w:rFonts w:ascii="Calibri" w:eastAsiaTheme="minorHAnsi" w:hAnsi="Calibri" w:cs="Helvetica Neue"/>
          <w:lang w:val="en-US" w:eastAsia="en-US"/>
        </w:rPr>
      </w:pPr>
    </w:p>
    <w:p w:rsidR="003B5B17" w:rsidRDefault="003B5B17">
      <w:pPr>
        <w:rPr>
          <w:rFonts w:ascii="Calibri" w:eastAsiaTheme="minorHAnsi" w:hAnsi="Calibri" w:cs="Helvetica Neue"/>
          <w:vertAlign w:val="superscript"/>
          <w:lang w:val="en-US" w:eastAsia="en-US"/>
        </w:rPr>
      </w:pPr>
    </w:p>
    <w:p w:rsidR="00B7543C" w:rsidRDefault="00B7543C" w:rsidP="00B7543C">
      <w:pPr>
        <w:keepNext/>
        <w:jc w:val="center"/>
      </w:pPr>
      <w:r>
        <w:rPr>
          <w:rFonts w:ascii="Calibri" w:eastAsiaTheme="minorHAnsi" w:hAnsi="Calibri" w:cs="Helvetica Neue"/>
          <w:noProof/>
          <w:vertAlign w:val="superscript"/>
          <w:lang w:val="en-US" w:eastAsia="en-US"/>
        </w:rPr>
        <w:drawing>
          <wp:inline distT="0" distB="0" distL="0" distR="0">
            <wp:extent cx="5588000" cy="4699000"/>
            <wp:effectExtent l="0" t="0" r="0" b="0"/>
            <wp:docPr id="15" name="Immagine 1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sic Sequenc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588000" cy="4699000"/>
                    </a:xfrm>
                    <a:prstGeom prst="rect">
                      <a:avLst/>
                    </a:prstGeom>
                  </pic:spPr>
                </pic:pic>
              </a:graphicData>
            </a:graphic>
          </wp:inline>
        </w:drawing>
      </w:r>
    </w:p>
    <w:p w:rsidR="003B5B17" w:rsidRDefault="00B7543C" w:rsidP="00B7543C">
      <w:pPr>
        <w:pStyle w:val="Didascalia"/>
        <w:jc w:val="center"/>
        <w:rPr>
          <w:rFonts w:ascii="Calibri" w:eastAsiaTheme="minorHAnsi" w:hAnsi="Calibri" w:cs="Helvetica Neue"/>
          <w:vertAlign w:val="superscript"/>
          <w:lang w:val="en-US" w:eastAsia="en-US"/>
        </w:rPr>
      </w:pPr>
      <w:r>
        <w:t xml:space="preserve">Figure </w:t>
      </w:r>
      <w:fldSimple w:instr=" SEQ Figure \* ARABIC ">
        <w:r w:rsidR="00B32757">
          <w:rPr>
            <w:noProof/>
          </w:rPr>
          <w:t>14</w:t>
        </w:r>
      </w:fldSimple>
      <w:r>
        <w:t xml:space="preserve"> The Music </w:t>
      </w:r>
      <w:proofErr w:type="spellStart"/>
      <w:r>
        <w:t>Sequence</w:t>
      </w:r>
      <w:proofErr w:type="spellEnd"/>
      <w:r>
        <w:t xml:space="preserve"> </w:t>
      </w:r>
      <w:proofErr w:type="spellStart"/>
      <w:r>
        <w:t>Diagram</w:t>
      </w:r>
      <w:proofErr w:type="spellEnd"/>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Default="005C1E54">
      <w:pPr>
        <w:rPr>
          <w:rFonts w:ascii="Calibri" w:eastAsiaTheme="minorHAnsi" w:hAnsi="Calibri" w:cs="Helvetica Neue"/>
          <w:vertAlign w:val="superscript"/>
          <w:lang w:val="en-US" w:eastAsia="en-US"/>
        </w:rPr>
      </w:pPr>
    </w:p>
    <w:p w:rsidR="005C1E54" w:rsidRPr="00EE4479" w:rsidRDefault="005C1E54" w:rsidP="005C1E54">
      <w:pPr>
        <w:pStyle w:val="Titolo2"/>
        <w:keepNext w:val="0"/>
        <w:keepLines w:val="0"/>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0" w:name="_Toc29325569"/>
      <w:proofErr w:type="spellStart"/>
      <w:r>
        <w:rPr>
          <w:rFonts w:ascii="Calibri" w:eastAsia="Calibri" w:hAnsi="Calibri" w:cs="Calibri"/>
          <w:sz w:val="22"/>
          <w:szCs w:val="22"/>
        </w:rPr>
        <w:lastRenderedPageBreak/>
        <w:t>MobileNet</w:t>
      </w:r>
      <w:bookmarkEnd w:id="20"/>
      <w:proofErr w:type="spellEnd"/>
      <w:r>
        <w:rPr>
          <w:rFonts w:ascii="Calibri" w:eastAsia="Calibri" w:hAnsi="Calibri" w:cs="Calibri"/>
          <w:sz w:val="22"/>
          <w:szCs w:val="22"/>
        </w:rPr>
        <w:t xml:space="preserve"> </w:t>
      </w:r>
    </w:p>
    <w:p w:rsidR="003B5B17" w:rsidRDefault="003B5B17">
      <w:pPr>
        <w:rPr>
          <w:rFonts w:ascii="Calibri" w:eastAsiaTheme="minorHAnsi" w:hAnsi="Calibri" w:cs="Helvetica Neue"/>
          <w:vertAlign w:val="superscript"/>
          <w:lang w:val="en-US" w:eastAsia="en-US"/>
        </w:rPr>
      </w:pPr>
    </w:p>
    <w:p w:rsidR="005C1E54" w:rsidRPr="005C1E54" w:rsidRDefault="005C1E54" w:rsidP="005C1E54">
      <w:pPr>
        <w:jc w:val="both"/>
        <w:rPr>
          <w:rFonts w:ascii="Calibri" w:hAnsi="Calibri" w:cs="Calibri"/>
          <w:lang w:val="en-US"/>
        </w:rPr>
      </w:pPr>
      <w:r w:rsidRPr="005C1E54">
        <w:rPr>
          <w:rFonts w:ascii="Calibri" w:hAnsi="Calibri" w:cs="Calibri"/>
          <w:lang w:val="en-US"/>
        </w:rPr>
        <w:t xml:space="preserve">After several searches on the web regarding the papers dealing with the topic of hand detection and localization, we have concluded that all the papers that we found encourage to use </w:t>
      </w:r>
      <w:r>
        <w:rPr>
          <w:rFonts w:ascii="Calibri" w:hAnsi="Calibri" w:cs="Calibri"/>
          <w:lang w:val="en-US"/>
        </w:rPr>
        <w:t>D</w:t>
      </w:r>
      <w:r w:rsidRPr="005C1E54">
        <w:rPr>
          <w:rFonts w:ascii="Calibri" w:hAnsi="Calibri" w:cs="Calibri"/>
          <w:lang w:val="en-US"/>
        </w:rPr>
        <w:t xml:space="preserve">eep </w:t>
      </w:r>
      <w:r>
        <w:rPr>
          <w:rFonts w:ascii="Calibri" w:hAnsi="Calibri" w:cs="Calibri"/>
          <w:lang w:val="en-US"/>
        </w:rPr>
        <w:t>L</w:t>
      </w:r>
      <w:r w:rsidRPr="005C1E54">
        <w:rPr>
          <w:rFonts w:ascii="Calibri" w:hAnsi="Calibri" w:cs="Calibri"/>
          <w:lang w:val="en-US"/>
        </w:rPr>
        <w:t>earning neural networks in order to perform the task as good as possible.</w:t>
      </w:r>
    </w:p>
    <w:p w:rsidR="005C1E54" w:rsidRDefault="005C1E54" w:rsidP="005C1E54">
      <w:pPr>
        <w:jc w:val="both"/>
        <w:rPr>
          <w:rFonts w:ascii="Calibri" w:hAnsi="Calibri" w:cs="Calibri"/>
          <w:lang w:val="en"/>
        </w:rPr>
      </w:pPr>
      <w:r>
        <w:rPr>
          <w:rFonts w:ascii="Calibri" w:hAnsi="Calibri" w:cs="Calibri"/>
          <w:lang w:val="en"/>
        </w:rPr>
        <w:t>O</w:t>
      </w:r>
      <w:r w:rsidRPr="000B2835">
        <w:rPr>
          <w:rFonts w:ascii="Calibri" w:hAnsi="Calibri" w:cs="Calibri"/>
          <w:lang w:val="en"/>
        </w:rPr>
        <w:t>ur decision was to use a neural network</w:t>
      </w:r>
      <w:r>
        <w:rPr>
          <w:rFonts w:ascii="Calibri" w:hAnsi="Calibri" w:cs="Calibri"/>
          <w:lang w:val="en"/>
        </w:rPr>
        <w:t xml:space="preserve"> known as </w:t>
      </w:r>
      <w:proofErr w:type="spellStart"/>
      <w:r w:rsidRPr="005C1E54">
        <w:rPr>
          <w:rFonts w:ascii="Calibri" w:hAnsi="Calibri" w:cs="Calibri"/>
          <w:b/>
          <w:bCs/>
          <w:lang w:val="en"/>
        </w:rPr>
        <w:t>MobileNet</w:t>
      </w:r>
      <w:proofErr w:type="spellEnd"/>
      <w:r w:rsidRPr="005C1E54">
        <w:rPr>
          <w:rFonts w:ascii="Calibri" w:hAnsi="Calibri" w:cs="Calibri"/>
          <w:b/>
          <w:bCs/>
          <w:lang w:val="en"/>
        </w:rPr>
        <w:t xml:space="preserve"> v1</w:t>
      </w:r>
      <w:r>
        <w:rPr>
          <w:rFonts w:ascii="Calibri" w:hAnsi="Calibri" w:cs="Calibri"/>
          <w:lang w:val="en"/>
        </w:rPr>
        <w:t>.</w:t>
      </w:r>
    </w:p>
    <w:p w:rsidR="005C1E54" w:rsidRPr="005C1E54" w:rsidRDefault="005C1E54" w:rsidP="005C1E54">
      <w:pPr>
        <w:jc w:val="both"/>
        <w:rPr>
          <w:rFonts w:ascii="Calibri" w:hAnsi="Calibri" w:cs="Calibri"/>
          <w:lang w:val="en-US"/>
        </w:rPr>
      </w:pPr>
      <w:proofErr w:type="spellStart"/>
      <w:r w:rsidRPr="005C1E54">
        <w:rPr>
          <w:rFonts w:ascii="Calibri" w:hAnsi="Calibri" w:cs="Calibri"/>
          <w:b/>
          <w:bCs/>
          <w:lang w:val="en-US"/>
        </w:rPr>
        <w:t>MobileNet</w:t>
      </w:r>
      <w:proofErr w:type="spellEnd"/>
      <w:r w:rsidRPr="005C1E54">
        <w:rPr>
          <w:rFonts w:ascii="Calibri" w:hAnsi="Calibri" w:cs="Calibri"/>
          <w:lang w:val="en-US"/>
        </w:rPr>
        <w:t xml:space="preserve"> is a lightweight convolutional neural network that is frequently used for object detection</w:t>
      </w:r>
      <w:r>
        <w:rPr>
          <w:rFonts w:ascii="Calibri" w:hAnsi="Calibri" w:cs="Calibri"/>
          <w:lang w:val="en-US"/>
        </w:rPr>
        <w:t>. T</w:t>
      </w:r>
      <w:r w:rsidRPr="005C1E54">
        <w:rPr>
          <w:rFonts w:ascii="Calibri" w:hAnsi="Calibri" w:cs="Calibri"/>
          <w:lang w:val="en-US"/>
        </w:rPr>
        <w:t xml:space="preserve">he main reason </w:t>
      </w:r>
      <w:r>
        <w:rPr>
          <w:rFonts w:ascii="Calibri" w:hAnsi="Calibri" w:cs="Calibri"/>
          <w:lang w:val="en-US"/>
        </w:rPr>
        <w:t xml:space="preserve">for </w:t>
      </w:r>
      <w:r w:rsidRPr="005C1E54">
        <w:rPr>
          <w:rFonts w:ascii="Calibri" w:hAnsi="Calibri" w:cs="Calibri"/>
          <w:lang w:val="en-US"/>
        </w:rPr>
        <w:t xml:space="preserve">why it is widely used and made available by </w:t>
      </w:r>
      <w:r>
        <w:rPr>
          <w:rFonts w:ascii="Calibri" w:hAnsi="Calibri" w:cs="Calibri"/>
          <w:lang w:val="en-US"/>
        </w:rPr>
        <w:t>M</w:t>
      </w:r>
      <w:r w:rsidRPr="005C1E54">
        <w:rPr>
          <w:rFonts w:ascii="Calibri" w:hAnsi="Calibri" w:cs="Calibri"/>
          <w:lang w:val="en-US"/>
        </w:rPr>
        <w:t xml:space="preserve">icrosoft, </w:t>
      </w:r>
      <w:r>
        <w:rPr>
          <w:rFonts w:ascii="Calibri" w:hAnsi="Calibri" w:cs="Calibri"/>
          <w:lang w:val="en-US"/>
        </w:rPr>
        <w:t>A</w:t>
      </w:r>
      <w:r w:rsidRPr="005C1E54">
        <w:rPr>
          <w:rFonts w:ascii="Calibri" w:hAnsi="Calibri" w:cs="Calibri"/>
          <w:lang w:val="en-US"/>
        </w:rPr>
        <w:t xml:space="preserve">mazon and </w:t>
      </w:r>
      <w:r>
        <w:rPr>
          <w:rFonts w:ascii="Calibri" w:hAnsi="Calibri" w:cs="Calibri"/>
          <w:lang w:val="en-US"/>
        </w:rPr>
        <w:t>G</w:t>
      </w:r>
      <w:r w:rsidRPr="005C1E54">
        <w:rPr>
          <w:rFonts w:ascii="Calibri" w:hAnsi="Calibri" w:cs="Calibri"/>
          <w:lang w:val="en-US"/>
        </w:rPr>
        <w:t xml:space="preserve">oogle services, </w:t>
      </w:r>
      <w:r w:rsidRPr="005E6F1A">
        <w:rPr>
          <w:rFonts w:ascii="Calibri" w:hAnsi="Calibri" w:cs="Calibri"/>
          <w:lang w:val="en"/>
        </w:rPr>
        <w:t>due to its accuracy in results</w:t>
      </w:r>
      <w:r>
        <w:rPr>
          <w:rFonts w:ascii="Calibri" w:hAnsi="Calibri" w:cs="Calibri"/>
          <w:lang w:val="en"/>
        </w:rPr>
        <w:t>,</w:t>
      </w:r>
      <w:r w:rsidRPr="005C1E54">
        <w:rPr>
          <w:rFonts w:ascii="Calibri" w:hAnsi="Calibri" w:cs="Calibri"/>
          <w:lang w:val="en-US"/>
        </w:rPr>
        <w:t xml:space="preserve"> is that it uses </w:t>
      </w:r>
      <w:proofErr w:type="spellStart"/>
      <w:r w:rsidRPr="005C1E54">
        <w:rPr>
          <w:rFonts w:ascii="Calibri" w:hAnsi="Calibri" w:cs="Calibri"/>
          <w:lang w:val="en-US"/>
        </w:rPr>
        <w:t>depthwise</w:t>
      </w:r>
      <w:proofErr w:type="spellEnd"/>
      <w:r w:rsidRPr="005C1E54">
        <w:rPr>
          <w:rFonts w:ascii="Calibri" w:hAnsi="Calibri" w:cs="Calibri"/>
          <w:lang w:val="en-US"/>
        </w:rPr>
        <w:t xml:space="preserve"> separable convolutions. </w:t>
      </w:r>
    </w:p>
    <w:p w:rsidR="005C1E54" w:rsidRDefault="005C1E54" w:rsidP="005C1E54">
      <w:pPr>
        <w:jc w:val="both"/>
        <w:rPr>
          <w:rFonts w:ascii="Calibri" w:hAnsi="Calibri" w:cs="Calibri"/>
          <w:lang w:val="en-US"/>
        </w:rPr>
      </w:pPr>
      <w:r w:rsidRPr="005C1E54">
        <w:rPr>
          <w:rFonts w:ascii="Calibri" w:hAnsi="Calibri" w:cs="Calibri"/>
          <w:lang w:val="en-US"/>
        </w:rPr>
        <w:t xml:space="preserve">These convolutions are composed of two different layers: </w:t>
      </w:r>
      <w:r w:rsidRPr="005C1E54">
        <w:rPr>
          <w:rFonts w:ascii="Calibri" w:hAnsi="Calibri" w:cs="Calibri"/>
          <w:i/>
          <w:iCs/>
          <w:lang w:val="en-US"/>
        </w:rPr>
        <w:t>depth-wise convolutions and point-wise convolutions</w:t>
      </w:r>
      <w:r w:rsidRPr="005C1E54">
        <w:rPr>
          <w:rFonts w:ascii="Calibri" w:hAnsi="Calibri" w:cs="Calibri"/>
          <w:lang w:val="en-US"/>
        </w:rPr>
        <w:t>. Depth-wise separable convolutions reduce the computation with respect to the standard convolutions by reducing the number of parameters.</w:t>
      </w:r>
    </w:p>
    <w:p w:rsidR="005C1E54" w:rsidRPr="005C1E54" w:rsidRDefault="005C1E54" w:rsidP="005C1E54">
      <w:pPr>
        <w:rPr>
          <w:rFonts w:ascii="Calibri" w:hAnsi="Calibri" w:cs="Calibri"/>
          <w:lang w:val="en-US"/>
        </w:rPr>
      </w:pPr>
      <w:r w:rsidRPr="005C1E54">
        <w:rPr>
          <w:rFonts w:ascii="Calibri" w:hAnsi="Calibri" w:cs="Calibri"/>
          <w:lang w:val="en-US"/>
        </w:rPr>
        <w:t xml:space="preserve">The following image, instead, represents the entire architecture of </w:t>
      </w:r>
      <w:proofErr w:type="spellStart"/>
      <w:r w:rsidRPr="005C1E54">
        <w:rPr>
          <w:rFonts w:ascii="Calibri" w:hAnsi="Calibri" w:cs="Calibri"/>
          <w:b/>
          <w:bCs/>
          <w:lang w:val="en-US"/>
        </w:rPr>
        <w:t>MobileNet</w:t>
      </w:r>
      <w:proofErr w:type="spellEnd"/>
      <w:r w:rsidRPr="005C1E54">
        <w:rPr>
          <w:rFonts w:ascii="Calibri" w:hAnsi="Calibri" w:cs="Calibri"/>
          <w:b/>
          <w:bCs/>
          <w:lang w:val="en-US"/>
        </w:rPr>
        <w:t xml:space="preserve"> v1.</w:t>
      </w:r>
    </w:p>
    <w:p w:rsidR="005C1E54" w:rsidRPr="005C1E54" w:rsidRDefault="005C1E54" w:rsidP="005C1E54">
      <w:pPr>
        <w:jc w:val="both"/>
        <w:rPr>
          <w:rFonts w:ascii="Calibri" w:hAnsi="Calibri" w:cs="Calibri"/>
          <w:lang w:val="en-US"/>
        </w:rPr>
      </w:pPr>
    </w:p>
    <w:p w:rsidR="005C1E54" w:rsidRDefault="005C1E54" w:rsidP="005C1E54">
      <w:pPr>
        <w:keepNext/>
        <w:jc w:val="center"/>
      </w:pPr>
      <w:r>
        <w:rPr>
          <w:rFonts w:ascii="Arial" w:hAnsi="Arial" w:cs="Arial"/>
          <w:noProof/>
          <w:color w:val="000000"/>
          <w:bdr w:val="none" w:sz="0" w:space="0" w:color="auto" w:frame="1"/>
        </w:rPr>
        <w:drawing>
          <wp:inline distT="0" distB="0" distL="0" distR="0" wp14:anchorId="6608F307" wp14:editId="00603AB9">
            <wp:extent cx="4396740" cy="2255520"/>
            <wp:effectExtent l="0" t="0" r="381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6740" cy="2255520"/>
                    </a:xfrm>
                    <a:prstGeom prst="rect">
                      <a:avLst/>
                    </a:prstGeom>
                    <a:noFill/>
                    <a:ln>
                      <a:noFill/>
                    </a:ln>
                  </pic:spPr>
                </pic:pic>
              </a:graphicData>
            </a:graphic>
          </wp:inline>
        </w:drawing>
      </w:r>
    </w:p>
    <w:p w:rsidR="005C1E54" w:rsidRPr="005C1E54" w:rsidRDefault="005C1E54" w:rsidP="005C1E54">
      <w:pPr>
        <w:pStyle w:val="Didascalia"/>
        <w:jc w:val="center"/>
        <w:rPr>
          <w:lang w:val="en-US"/>
        </w:rPr>
      </w:pPr>
      <w:proofErr w:type="spellStart"/>
      <w:r w:rsidRPr="005C1E54">
        <w:rPr>
          <w:lang w:val="en-US"/>
        </w:rPr>
        <w:t>Figura</w:t>
      </w:r>
      <w:proofErr w:type="spellEnd"/>
      <w:r w:rsidRPr="005C1E54">
        <w:rPr>
          <w:lang w:val="en-US"/>
        </w:rPr>
        <w:t xml:space="preserve"> </w:t>
      </w:r>
      <w:r>
        <w:fldChar w:fldCharType="begin"/>
      </w:r>
      <w:r w:rsidRPr="005C1E54">
        <w:rPr>
          <w:lang w:val="en-US"/>
        </w:rPr>
        <w:instrText xml:space="preserve"> SEQ Figura \* ARABIC </w:instrText>
      </w:r>
      <w:r>
        <w:fldChar w:fldCharType="separate"/>
      </w:r>
      <w:r w:rsidR="00B32757">
        <w:rPr>
          <w:noProof/>
          <w:lang w:val="en-US"/>
        </w:rPr>
        <w:t>2</w:t>
      </w:r>
      <w:r>
        <w:fldChar w:fldCharType="end"/>
      </w:r>
      <w:r w:rsidRPr="005C1E54">
        <w:rPr>
          <w:lang w:val="en-US"/>
        </w:rPr>
        <w:t xml:space="preserve"> The architecture of the </w:t>
      </w:r>
      <w:proofErr w:type="spellStart"/>
      <w:r w:rsidRPr="005C1E54">
        <w:rPr>
          <w:lang w:val="en-US"/>
        </w:rPr>
        <w:t>Mobi</w:t>
      </w:r>
      <w:r>
        <w:rPr>
          <w:lang w:val="en-US"/>
        </w:rPr>
        <w:t>le</w:t>
      </w:r>
      <w:r w:rsidRPr="005C1E54">
        <w:rPr>
          <w:lang w:val="en-US"/>
        </w:rPr>
        <w:t>Net</w:t>
      </w:r>
      <w:proofErr w:type="spellEnd"/>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Default="005C1E54" w:rsidP="005C1E54">
      <w:pPr>
        <w:rPr>
          <w:lang w:val="en-US"/>
        </w:rPr>
      </w:pPr>
    </w:p>
    <w:p w:rsidR="005C1E54" w:rsidRPr="005C1E54" w:rsidRDefault="005C1E54" w:rsidP="005C1E54">
      <w:pPr>
        <w:rPr>
          <w:lang w:val="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3B5B17" w:rsidRDefault="003B5B17">
      <w:pPr>
        <w:rPr>
          <w:rFonts w:ascii="Calibri" w:eastAsiaTheme="minorHAnsi" w:hAnsi="Calibri" w:cs="Helvetica Neue"/>
          <w:vertAlign w:val="superscript"/>
          <w:lang w:val="en-US" w:eastAsia="en-US"/>
        </w:rPr>
      </w:pPr>
    </w:p>
    <w:p w:rsidR="00CD62A5" w:rsidRPr="003B5B17" w:rsidRDefault="00CD62A5" w:rsidP="00CD62A5">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21" w:name="_Toc29325570"/>
      <w:r>
        <w:rPr>
          <w:rFonts w:ascii="Calibri" w:eastAsia="Calibri" w:hAnsi="Calibri" w:cs="Calibri"/>
          <w:color w:val="000000" w:themeColor="text1"/>
          <w:lang w:val="en-US"/>
        </w:rPr>
        <w:lastRenderedPageBreak/>
        <w:t>Real Field Testing</w:t>
      </w:r>
      <w:bookmarkEnd w:id="21"/>
    </w:p>
    <w:p w:rsidR="00CD62A5" w:rsidRDefault="00CD62A5">
      <w:pPr>
        <w:rPr>
          <w:rFonts w:ascii="Calibri" w:eastAsiaTheme="minorHAnsi" w:hAnsi="Calibri" w:cs="Helvetica Neue"/>
          <w:lang w:val="en-US" w:eastAsia="en-US"/>
        </w:rPr>
      </w:pPr>
      <w:r>
        <w:rPr>
          <w:rFonts w:ascii="Calibri" w:eastAsiaTheme="minorHAnsi" w:hAnsi="Calibri" w:cs="Helvetica Neue"/>
          <w:lang w:val="en-US" w:eastAsia="en-US"/>
        </w:rPr>
        <w:t xml:space="preserve">After exiting the alpha phase, we decided to do some beta testing with 20 persons, in different conditions: </w:t>
      </w:r>
    </w:p>
    <w:p w:rsidR="00CD62A5" w:rsidRDefault="00CD62A5">
      <w:pPr>
        <w:rPr>
          <w:rFonts w:ascii="Calibri" w:eastAsiaTheme="minorHAnsi" w:hAnsi="Calibri" w:cs="Helvetica Neue"/>
          <w:lang w:val="en-US" w:eastAsia="en-US"/>
        </w:rPr>
      </w:pPr>
    </w:p>
    <w:p w:rsidR="00CD62A5" w:rsidRDefault="00CD62A5" w:rsidP="00CD62A5">
      <w:pPr>
        <w:pStyle w:val="Paragrafoelenco"/>
        <w:numPr>
          <w:ilvl w:val="0"/>
          <w:numId w:val="14"/>
        </w:numPr>
        <w:rPr>
          <w:rFonts w:ascii="Calibri" w:eastAsiaTheme="minorHAnsi" w:hAnsi="Calibri"/>
          <w:lang w:val="en-US"/>
        </w:rPr>
      </w:pPr>
      <w:r>
        <w:rPr>
          <w:rFonts w:ascii="Calibri" w:eastAsiaTheme="minorHAnsi" w:hAnsi="Calibri"/>
          <w:lang w:val="en-US"/>
        </w:rPr>
        <w:t xml:space="preserve">About 16 people tested </w:t>
      </w:r>
      <w:proofErr w:type="spellStart"/>
      <w:r>
        <w:rPr>
          <w:rFonts w:ascii="Calibri" w:eastAsiaTheme="minorHAnsi" w:hAnsi="Calibri"/>
          <w:b/>
          <w:bCs/>
          <w:lang w:val="en-US"/>
        </w:rPr>
        <w:t>EmGiBot</w:t>
      </w:r>
      <w:proofErr w:type="spellEnd"/>
      <w:r>
        <w:rPr>
          <w:rFonts w:ascii="Calibri" w:eastAsiaTheme="minorHAnsi" w:hAnsi="Calibri"/>
          <w:lang w:val="en-US"/>
        </w:rPr>
        <w:t xml:space="preserve"> in a house, so normal and optimal conditions for the program’s execution;</w:t>
      </w:r>
    </w:p>
    <w:p w:rsidR="00CD62A5" w:rsidRDefault="00CD62A5" w:rsidP="00CD62A5">
      <w:pPr>
        <w:pStyle w:val="Paragrafoelenco"/>
        <w:numPr>
          <w:ilvl w:val="0"/>
          <w:numId w:val="14"/>
        </w:numPr>
        <w:rPr>
          <w:rFonts w:ascii="Calibri" w:eastAsiaTheme="minorHAnsi" w:hAnsi="Calibri"/>
          <w:lang w:val="en-US"/>
        </w:rPr>
      </w:pPr>
      <w:r>
        <w:rPr>
          <w:rFonts w:ascii="Calibri" w:eastAsiaTheme="minorHAnsi" w:hAnsi="Calibri"/>
          <w:lang w:val="en-US"/>
        </w:rPr>
        <w:t xml:space="preserve">The remaining 4 people were invited to test our </w:t>
      </w:r>
      <w:r>
        <w:rPr>
          <w:rFonts w:ascii="Calibri" w:eastAsiaTheme="minorHAnsi" w:hAnsi="Calibri"/>
          <w:i/>
          <w:iCs/>
          <w:lang w:val="en-US"/>
        </w:rPr>
        <w:t xml:space="preserve">IPA </w:t>
      </w:r>
      <w:r>
        <w:rPr>
          <w:rFonts w:ascii="Calibri" w:eastAsiaTheme="minorHAnsi" w:hAnsi="Calibri"/>
          <w:lang w:val="en-US"/>
        </w:rPr>
        <w:t>in the outside world (</w:t>
      </w:r>
      <w:proofErr w:type="spellStart"/>
      <w:r>
        <w:rPr>
          <w:rFonts w:ascii="Calibri" w:eastAsiaTheme="minorHAnsi" w:hAnsi="Calibri"/>
          <w:lang w:val="en-US"/>
        </w:rPr>
        <w:t>ie</w:t>
      </w:r>
      <w:proofErr w:type="spellEnd"/>
      <w:r>
        <w:rPr>
          <w:rFonts w:ascii="Calibri" w:eastAsiaTheme="minorHAnsi" w:hAnsi="Calibri"/>
          <w:lang w:val="en-US"/>
        </w:rPr>
        <w:t xml:space="preserve">, bars, </w:t>
      </w:r>
      <w:proofErr w:type="spellStart"/>
      <w:r>
        <w:rPr>
          <w:rFonts w:ascii="Calibri" w:eastAsiaTheme="minorHAnsi" w:hAnsi="Calibri"/>
          <w:lang w:val="en-US"/>
        </w:rPr>
        <w:t>etc</w:t>
      </w:r>
      <w:proofErr w:type="spellEnd"/>
      <w:r>
        <w:rPr>
          <w:rFonts w:ascii="Calibri" w:eastAsiaTheme="minorHAnsi" w:hAnsi="Calibri"/>
          <w:lang w:val="en-US"/>
        </w:rPr>
        <w:t xml:space="preserve">) or in crowded houses, just to understand if problems such as noise and illumination could affect </w:t>
      </w:r>
      <w:proofErr w:type="spellStart"/>
      <w:r>
        <w:rPr>
          <w:rFonts w:ascii="Calibri" w:eastAsiaTheme="minorHAnsi" w:hAnsi="Calibri"/>
          <w:b/>
          <w:bCs/>
          <w:lang w:val="en-US"/>
        </w:rPr>
        <w:t>EmGiBot</w:t>
      </w:r>
      <w:proofErr w:type="spellEnd"/>
      <w:r>
        <w:rPr>
          <w:rFonts w:ascii="Calibri" w:eastAsiaTheme="minorHAnsi" w:hAnsi="Calibri"/>
          <w:lang w:val="en-US"/>
        </w:rPr>
        <w:t xml:space="preserve"> somehow.</w:t>
      </w: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r>
        <w:rPr>
          <w:rFonts w:ascii="Calibri" w:eastAsiaTheme="minorHAnsi" w:hAnsi="Calibri"/>
          <w:lang w:val="en-US"/>
        </w:rPr>
        <w:t xml:space="preserve">The only input that we gave to the testers was just to explain them how an </w:t>
      </w:r>
      <w:r>
        <w:rPr>
          <w:rFonts w:ascii="Calibri" w:eastAsiaTheme="minorHAnsi" w:hAnsi="Calibri"/>
          <w:i/>
          <w:iCs/>
          <w:lang w:val="en-US"/>
        </w:rPr>
        <w:t xml:space="preserve">Intelligent Personal Assistant </w:t>
      </w:r>
      <w:r>
        <w:rPr>
          <w:rFonts w:ascii="Calibri" w:eastAsiaTheme="minorHAnsi" w:hAnsi="Calibri"/>
          <w:lang w:val="en-US"/>
        </w:rPr>
        <w:t xml:space="preserve">works, bringing up examples like Amazon’s </w:t>
      </w:r>
      <w:r w:rsidRPr="00CD62A5">
        <w:rPr>
          <w:rFonts w:ascii="Calibri" w:eastAsiaTheme="minorHAnsi" w:hAnsi="Calibri"/>
          <w:b/>
          <w:bCs/>
          <w:lang w:val="en-US"/>
        </w:rPr>
        <w:t>Alexa</w:t>
      </w:r>
      <w:r>
        <w:rPr>
          <w:rFonts w:ascii="Calibri" w:eastAsiaTheme="minorHAnsi" w:hAnsi="Calibri"/>
          <w:lang w:val="en-US"/>
        </w:rPr>
        <w:t xml:space="preserve">, or Apple’s </w:t>
      </w:r>
      <w:r w:rsidRPr="00CD62A5">
        <w:rPr>
          <w:rFonts w:ascii="Calibri" w:eastAsiaTheme="minorHAnsi" w:hAnsi="Calibri"/>
          <w:b/>
          <w:bCs/>
          <w:lang w:val="en-US"/>
        </w:rPr>
        <w:t>Siri.</w:t>
      </w:r>
      <w:r>
        <w:rPr>
          <w:rFonts w:ascii="Calibri" w:eastAsiaTheme="minorHAnsi" w:hAnsi="Calibri"/>
          <w:lang w:val="en-US"/>
        </w:rPr>
        <w:t xml:space="preserve"> Then we left complete freedom to the user, without telling him/her anything, just to see where this could lead.</w:t>
      </w:r>
    </w:p>
    <w:p w:rsidR="00CD62A5" w:rsidRDefault="00CD62A5" w:rsidP="00CD62A5">
      <w:pPr>
        <w:rPr>
          <w:rFonts w:ascii="Calibri" w:eastAsiaTheme="minorHAnsi" w:hAnsi="Calibri"/>
          <w:lang w:val="en-US"/>
        </w:rPr>
      </w:pPr>
      <w:r>
        <w:rPr>
          <w:rFonts w:ascii="Calibri" w:eastAsiaTheme="minorHAnsi" w:hAnsi="Calibri"/>
          <w:lang w:val="en-US"/>
        </w:rPr>
        <w:t xml:space="preserve">The results were actually a lot satisfying: 100% of the users were confident with using </w:t>
      </w:r>
      <w:proofErr w:type="spellStart"/>
      <w:r>
        <w:rPr>
          <w:rFonts w:ascii="Calibri" w:eastAsiaTheme="minorHAnsi" w:hAnsi="Calibri"/>
          <w:b/>
          <w:bCs/>
          <w:lang w:val="en-US"/>
        </w:rPr>
        <w:t>EmGiBot</w:t>
      </w:r>
      <w:proofErr w:type="spellEnd"/>
      <w:r>
        <w:rPr>
          <w:rFonts w:ascii="Calibri" w:eastAsiaTheme="minorHAnsi" w:hAnsi="Calibri"/>
          <w:lang w:val="en-US"/>
        </w:rPr>
        <w:t xml:space="preserve">. Just 7 </w:t>
      </w:r>
      <w:proofErr w:type="gramStart"/>
      <w:r>
        <w:rPr>
          <w:rFonts w:ascii="Calibri" w:eastAsiaTheme="minorHAnsi" w:hAnsi="Calibri"/>
          <w:lang w:val="en-US"/>
        </w:rPr>
        <w:t>wanted  to</w:t>
      </w:r>
      <w:proofErr w:type="gramEnd"/>
      <w:r>
        <w:rPr>
          <w:rFonts w:ascii="Calibri" w:eastAsiaTheme="minorHAnsi" w:hAnsi="Calibri"/>
          <w:lang w:val="en-US"/>
        </w:rPr>
        <w:t xml:space="preserve"> be sure on what to do with our </w:t>
      </w:r>
      <w:r>
        <w:rPr>
          <w:rFonts w:ascii="Calibri" w:eastAsiaTheme="minorHAnsi" w:hAnsi="Calibri"/>
          <w:i/>
          <w:iCs/>
          <w:lang w:val="en-US"/>
        </w:rPr>
        <w:t>IPA</w:t>
      </w:r>
      <w:r>
        <w:rPr>
          <w:rFonts w:ascii="Calibri" w:eastAsiaTheme="minorHAnsi" w:hAnsi="Calibri"/>
          <w:lang w:val="en-US"/>
        </w:rPr>
        <w:t xml:space="preserve"> and asked for Help.</w:t>
      </w:r>
    </w:p>
    <w:p w:rsidR="00CD62A5" w:rsidRDefault="00CD62A5" w:rsidP="00CD62A5">
      <w:pPr>
        <w:rPr>
          <w:rFonts w:ascii="Calibri" w:eastAsiaTheme="minorHAnsi" w:hAnsi="Calibri"/>
          <w:lang w:val="en-US"/>
        </w:rPr>
      </w:pPr>
      <w:r>
        <w:rPr>
          <w:rFonts w:ascii="Calibri" w:eastAsiaTheme="minorHAnsi" w:hAnsi="Calibri"/>
          <w:lang w:val="en-US"/>
        </w:rPr>
        <w:t xml:space="preserve">In most cases, </w:t>
      </w:r>
      <w:proofErr w:type="spellStart"/>
      <w:r>
        <w:rPr>
          <w:rFonts w:ascii="Calibri" w:eastAsiaTheme="minorHAnsi" w:hAnsi="Calibri"/>
          <w:b/>
          <w:bCs/>
          <w:lang w:val="en-US"/>
        </w:rPr>
        <w:t>EmGiBot</w:t>
      </w:r>
      <w:proofErr w:type="spellEnd"/>
      <w:r>
        <w:rPr>
          <w:rFonts w:ascii="Calibri" w:eastAsiaTheme="minorHAnsi" w:hAnsi="Calibri"/>
          <w:lang w:val="en-US"/>
        </w:rPr>
        <w:t xml:space="preserve"> was able to respond correctly to every formulated request. The only problem raised with the 4 people that tried the application in “the wild”: because of the too much noise, in fact, Python’s external </w:t>
      </w:r>
      <w:r>
        <w:rPr>
          <w:rFonts w:ascii="Calibri" w:eastAsiaTheme="minorHAnsi" w:hAnsi="Calibri"/>
          <w:i/>
          <w:iCs/>
          <w:lang w:val="en-US"/>
        </w:rPr>
        <w:t xml:space="preserve">Speech </w:t>
      </w:r>
      <w:r w:rsidRPr="00CD62A5">
        <w:rPr>
          <w:rFonts w:ascii="Calibri" w:eastAsiaTheme="minorHAnsi" w:hAnsi="Calibri"/>
          <w:lang w:val="en-US"/>
        </w:rPr>
        <w:t>Recognition</w:t>
      </w:r>
      <w:r>
        <w:rPr>
          <w:rFonts w:ascii="Calibri" w:eastAsiaTheme="minorHAnsi" w:hAnsi="Calibri"/>
          <w:lang w:val="en-US"/>
        </w:rPr>
        <w:t xml:space="preserve"> library </w:t>
      </w:r>
      <w:r w:rsidRPr="00CD62A5">
        <w:rPr>
          <w:rFonts w:ascii="Calibri" w:eastAsiaTheme="minorHAnsi" w:hAnsi="Calibri"/>
          <w:lang w:val="en-US"/>
        </w:rPr>
        <w:t>was</w:t>
      </w:r>
      <w:r>
        <w:rPr>
          <w:rFonts w:ascii="Calibri" w:eastAsiaTheme="minorHAnsi" w:hAnsi="Calibri"/>
          <w:lang w:val="en-US"/>
        </w:rPr>
        <w:t xml:space="preserve"> never able to terminate the “listen phase”, since it could never find an actual end to the utterance. This is still an unresolved problem, if the user decides to go with the computer’s internal microphone while, of course, it won’t be a problem if he/she will just use an external one.</w:t>
      </w:r>
    </w:p>
    <w:p w:rsidR="00CD62A5" w:rsidRDefault="00CD62A5" w:rsidP="00CD62A5">
      <w:pPr>
        <w:rPr>
          <w:rFonts w:ascii="Calibri" w:eastAsiaTheme="minorHAnsi" w:hAnsi="Calibri"/>
          <w:lang w:val="en-US"/>
        </w:rPr>
      </w:pPr>
      <w:r>
        <w:rPr>
          <w:rFonts w:ascii="Calibri" w:eastAsiaTheme="minorHAnsi" w:hAnsi="Calibri"/>
          <w:lang w:val="en-US"/>
        </w:rPr>
        <w:t>As for the gesture tracking part, the illumination conditions did not cause any kind of problem.</w:t>
      </w: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Pr="003B5B17" w:rsidRDefault="00CD62A5" w:rsidP="00CD62A5">
      <w:pPr>
        <w:pStyle w:val="Titolo1"/>
        <w:keepNext w:val="0"/>
        <w:keepLines w:val="0"/>
        <w:numPr>
          <w:ilvl w:val="0"/>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22" w:name="_Toc29325571"/>
      <w:r>
        <w:rPr>
          <w:rFonts w:ascii="Calibri" w:eastAsia="Calibri" w:hAnsi="Calibri" w:cs="Calibri"/>
          <w:color w:val="000000" w:themeColor="text1"/>
          <w:lang w:val="en-US"/>
        </w:rPr>
        <w:lastRenderedPageBreak/>
        <w:t>Conclusions</w:t>
      </w:r>
      <w:bookmarkEnd w:id="22"/>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r>
        <w:rPr>
          <w:rFonts w:ascii="Calibri" w:eastAsiaTheme="minorHAnsi" w:hAnsi="Calibri"/>
          <w:lang w:val="en-US"/>
        </w:rPr>
        <w:t xml:space="preserve">When we first started developing the idea of </w:t>
      </w:r>
      <w:proofErr w:type="spellStart"/>
      <w:r>
        <w:rPr>
          <w:rFonts w:ascii="Calibri" w:eastAsiaTheme="minorHAnsi" w:hAnsi="Calibri"/>
          <w:b/>
          <w:bCs/>
          <w:lang w:val="en-US"/>
        </w:rPr>
        <w:t>EmGiBot</w:t>
      </w:r>
      <w:proofErr w:type="spellEnd"/>
      <w:r>
        <w:rPr>
          <w:rFonts w:ascii="Calibri" w:eastAsiaTheme="minorHAnsi" w:hAnsi="Calibri"/>
          <w:lang w:val="en-US"/>
        </w:rPr>
        <w:t xml:space="preserve">, everything started as a game: we honestly weren’t sure whether we could actually achieve the idea of having an </w:t>
      </w:r>
      <w:r>
        <w:rPr>
          <w:rFonts w:ascii="Calibri" w:eastAsiaTheme="minorHAnsi" w:hAnsi="Calibri"/>
          <w:i/>
          <w:iCs/>
          <w:lang w:val="en-US"/>
        </w:rPr>
        <w:t xml:space="preserve">Intelligent Personal </w:t>
      </w:r>
      <w:proofErr w:type="gramStart"/>
      <w:r>
        <w:rPr>
          <w:rFonts w:ascii="Calibri" w:eastAsiaTheme="minorHAnsi" w:hAnsi="Calibri"/>
          <w:i/>
          <w:iCs/>
          <w:lang w:val="en-US"/>
        </w:rPr>
        <w:t xml:space="preserve">Assistant </w:t>
      </w:r>
      <w:r>
        <w:rPr>
          <w:rFonts w:ascii="Calibri" w:eastAsiaTheme="minorHAnsi" w:hAnsi="Calibri"/>
          <w:lang w:val="en-US"/>
        </w:rPr>
        <w:t xml:space="preserve"> mixed</w:t>
      </w:r>
      <w:proofErr w:type="gramEnd"/>
      <w:r>
        <w:rPr>
          <w:rFonts w:ascii="Calibri" w:eastAsiaTheme="minorHAnsi" w:hAnsi="Calibri"/>
          <w:lang w:val="en-US"/>
        </w:rPr>
        <w:t xml:space="preserve"> with the ability of handling gestures. In fact, we don’t hide the fact that the </w:t>
      </w:r>
      <w:proofErr w:type="spellStart"/>
      <w:r>
        <w:rPr>
          <w:rFonts w:ascii="Calibri" w:eastAsiaTheme="minorHAnsi" w:hAnsi="Calibri"/>
          <w:lang w:val="en-US"/>
        </w:rPr>
        <w:t>Semaphoric</w:t>
      </w:r>
      <w:proofErr w:type="spellEnd"/>
      <w:r>
        <w:rPr>
          <w:rFonts w:ascii="Calibri" w:eastAsiaTheme="minorHAnsi" w:hAnsi="Calibri"/>
          <w:lang w:val="en-US"/>
        </w:rPr>
        <w:t xml:space="preserve"> Gestures were probably the hardest part to implement, because of all the problems connected to the light conditions.</w:t>
      </w:r>
    </w:p>
    <w:p w:rsidR="00CD62A5" w:rsidRDefault="00CD62A5" w:rsidP="00CD62A5">
      <w:pPr>
        <w:rPr>
          <w:rFonts w:ascii="Calibri" w:eastAsiaTheme="minorHAnsi" w:hAnsi="Calibri"/>
          <w:lang w:val="en-US"/>
        </w:rPr>
      </w:pPr>
      <w:r>
        <w:rPr>
          <w:rFonts w:ascii="Calibri" w:eastAsiaTheme="minorHAnsi" w:hAnsi="Calibri"/>
          <w:lang w:val="en-US"/>
        </w:rPr>
        <w:t xml:space="preserve">In the end, we ended in succeeding our initial goal (even though the mentioned problems regarding the gestures) and creating an </w:t>
      </w:r>
      <w:r>
        <w:rPr>
          <w:rFonts w:ascii="Calibri" w:eastAsiaTheme="minorHAnsi" w:hAnsi="Calibri"/>
          <w:i/>
          <w:iCs/>
          <w:lang w:val="en-US"/>
        </w:rPr>
        <w:t>Intelligent Personal Assistant</w:t>
      </w:r>
      <w:r>
        <w:rPr>
          <w:rFonts w:ascii="Calibri" w:eastAsiaTheme="minorHAnsi" w:hAnsi="Calibri"/>
          <w:lang w:val="en-US"/>
        </w:rPr>
        <w:t xml:space="preserve"> which satisfaction rate was very appreciated by our 20 testers. We’ve demonstrated that such a state-of-the-art project can be possible.</w:t>
      </w:r>
    </w:p>
    <w:p w:rsidR="00CD62A5" w:rsidRDefault="00CD62A5" w:rsidP="00CD62A5">
      <w:pPr>
        <w:rPr>
          <w:rFonts w:ascii="Calibri" w:eastAsiaTheme="minorHAnsi" w:hAnsi="Calibri"/>
          <w:lang w:val="en-US"/>
        </w:rPr>
      </w:pPr>
      <w:r>
        <w:rPr>
          <w:rFonts w:ascii="Calibri" w:eastAsiaTheme="minorHAnsi" w:hAnsi="Calibri"/>
          <w:lang w:val="en-US"/>
        </w:rPr>
        <w:t xml:space="preserve">Surely, </w:t>
      </w:r>
      <w:r>
        <w:rPr>
          <w:rFonts w:ascii="Calibri" w:eastAsiaTheme="minorHAnsi" w:hAnsi="Calibri"/>
          <w:i/>
          <w:iCs/>
          <w:lang w:val="en-US"/>
        </w:rPr>
        <w:t>RASA</w:t>
      </w:r>
      <w:r>
        <w:rPr>
          <w:rFonts w:ascii="Calibri" w:eastAsiaTheme="minorHAnsi" w:hAnsi="Calibri"/>
          <w:lang w:val="en-US"/>
        </w:rPr>
        <w:t>’s NLU module is not able to understand everything if we don’t include it in the dataset, so we need to update it every time we want to cable new features, but we can’t deny that we are extremely happy with what it accomplishes with just a really few lines of code.</w:t>
      </w:r>
    </w:p>
    <w:p w:rsidR="00CD62A5" w:rsidRPr="00CD62A5" w:rsidRDefault="00CD62A5" w:rsidP="00CD62A5">
      <w:pPr>
        <w:rPr>
          <w:rFonts w:ascii="Calibri" w:eastAsiaTheme="minorHAnsi" w:hAnsi="Calibri"/>
          <w:lang w:val="en-US"/>
        </w:rPr>
      </w:pPr>
      <w:r>
        <w:rPr>
          <w:rFonts w:ascii="Calibri" w:eastAsiaTheme="minorHAnsi" w:hAnsi="Calibri"/>
          <w:lang w:val="en-US"/>
        </w:rPr>
        <w:t xml:space="preserve">A next step for future work, will surely be to bring </w:t>
      </w:r>
      <w:proofErr w:type="spellStart"/>
      <w:r>
        <w:rPr>
          <w:rFonts w:ascii="Calibri" w:eastAsiaTheme="minorHAnsi" w:hAnsi="Calibri"/>
          <w:b/>
          <w:bCs/>
          <w:lang w:val="en-US"/>
        </w:rPr>
        <w:t>EmGiBot</w:t>
      </w:r>
      <w:proofErr w:type="spellEnd"/>
      <w:r>
        <w:rPr>
          <w:rFonts w:ascii="Calibri" w:eastAsiaTheme="minorHAnsi" w:hAnsi="Calibri"/>
          <w:lang w:val="en-US"/>
        </w:rPr>
        <w:t xml:space="preserve"> not only to computers, but also to smartphones and tablets.</w:t>
      </w: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Default="00CD62A5" w:rsidP="00CD62A5">
      <w:pPr>
        <w:rPr>
          <w:rFonts w:ascii="Calibri" w:eastAsiaTheme="minorHAnsi" w:hAnsi="Calibri"/>
          <w:lang w:val="en-US"/>
        </w:rPr>
      </w:pPr>
    </w:p>
    <w:p w:rsidR="00CD62A5" w:rsidRPr="00CD62A5" w:rsidRDefault="00CD62A5" w:rsidP="00CD62A5">
      <w:pPr>
        <w:rPr>
          <w:rFonts w:ascii="Calibri" w:eastAsiaTheme="minorHAnsi" w:hAnsi="Calibri"/>
          <w:lang w:val="en-US"/>
        </w:rPr>
      </w:pPr>
    </w:p>
    <w:p w:rsidR="00CD62A5" w:rsidRDefault="00CD62A5">
      <w:pPr>
        <w:rPr>
          <w:rFonts w:ascii="Calibri" w:eastAsiaTheme="minorHAnsi" w:hAnsi="Calibri" w:cs="Helvetica Neue"/>
          <w:vertAlign w:val="superscript"/>
          <w:lang w:val="en-US" w:eastAsia="en-US"/>
        </w:rPr>
      </w:pPr>
    </w:p>
    <w:p w:rsidR="00CD62A5" w:rsidRPr="00D1379E" w:rsidRDefault="00CD62A5">
      <w:pPr>
        <w:rPr>
          <w:rFonts w:ascii="Calibri" w:eastAsiaTheme="minorHAnsi" w:hAnsi="Calibri" w:cs="Helvetica Neue"/>
          <w:vertAlign w:val="superscript"/>
          <w:lang w:val="en-US" w:eastAsia="en-US"/>
        </w:rPr>
      </w:pPr>
    </w:p>
    <w:p w:rsidR="00D1379E" w:rsidRPr="00CD62A5" w:rsidRDefault="00D1379E" w:rsidP="00D1379E">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lang w:val="en-US"/>
        </w:rPr>
      </w:pPr>
      <w:bookmarkStart w:id="23" w:name="_Toc29325572"/>
      <w:r w:rsidRPr="00CD62A5">
        <w:rPr>
          <w:rFonts w:ascii="Calibri" w:eastAsia="Calibri" w:hAnsi="Calibri" w:cs="Calibri"/>
          <w:color w:val="000000" w:themeColor="text1"/>
          <w:lang w:val="en-US"/>
        </w:rPr>
        <w:lastRenderedPageBreak/>
        <w:t>References</w:t>
      </w:r>
      <w:bookmarkEnd w:id="23"/>
    </w:p>
    <w:p w:rsidR="00D1379E" w:rsidRPr="00CD62A5" w:rsidRDefault="00D1379E" w:rsidP="00D1379E">
      <w:pPr>
        <w:rPr>
          <w:rFonts w:ascii="Calibri" w:hAnsi="Calibri" w:cs="Calibri"/>
          <w:lang w:val="en-US"/>
        </w:rPr>
      </w:pPr>
    </w:p>
    <w:p w:rsidR="00D1379E" w:rsidRPr="00CD62A5" w:rsidRDefault="00D1379E" w:rsidP="00D1379E">
      <w:pPr>
        <w:jc w:val="both"/>
        <w:rPr>
          <w:rFonts w:ascii="Calibri" w:hAnsi="Calibri" w:cs="Calibri"/>
          <w:lang w:val="en-US"/>
        </w:rPr>
      </w:pPr>
      <w:r w:rsidRPr="00CD62A5">
        <w:rPr>
          <w:rFonts w:ascii="Calibri" w:hAnsi="Calibri" w:cs="Calibri"/>
          <w:lang w:val="en-US"/>
        </w:rPr>
        <w:t>[1] Course’s Slide #06, Speech Recognition</w:t>
      </w:r>
    </w:p>
    <w:p w:rsidR="00D1379E" w:rsidRPr="00CD62A5" w:rsidRDefault="00D1379E">
      <w:pPr>
        <w:rPr>
          <w:rFonts w:ascii="Calibri" w:hAnsi="Calibri"/>
          <w:lang w:val="en-US"/>
        </w:rPr>
      </w:pPr>
    </w:p>
    <w:p w:rsidR="00D1379E" w:rsidRPr="00D1379E" w:rsidRDefault="00D1379E">
      <w:pPr>
        <w:rPr>
          <w:rFonts w:ascii="Calibri" w:hAnsi="Calibri"/>
          <w:lang w:val="en-US"/>
        </w:rPr>
      </w:pPr>
      <w:r w:rsidRPr="00CD62A5">
        <w:rPr>
          <w:rFonts w:ascii="Calibri" w:hAnsi="Calibri"/>
          <w:lang w:val="en-US"/>
        </w:rPr>
        <w:t>[2] Course’s Slide #07, Speech Interaction</w:t>
      </w:r>
    </w:p>
    <w:sectPr w:rsidR="00D1379E" w:rsidRPr="00D1379E" w:rsidSect="00044687">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ymbolM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C29C2"/>
    <w:multiLevelType w:val="hybridMultilevel"/>
    <w:tmpl w:val="5C34D4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A454D9"/>
    <w:multiLevelType w:val="hybridMultilevel"/>
    <w:tmpl w:val="7F348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BAE1B02"/>
    <w:multiLevelType w:val="hybridMultilevel"/>
    <w:tmpl w:val="8834B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923BD8"/>
    <w:multiLevelType w:val="hybridMultilevel"/>
    <w:tmpl w:val="FEEEBC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6344AFC"/>
    <w:multiLevelType w:val="hybridMultilevel"/>
    <w:tmpl w:val="E3306F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BA32A2C"/>
    <w:multiLevelType w:val="hybridMultilevel"/>
    <w:tmpl w:val="07D83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D43487E"/>
    <w:multiLevelType w:val="hybridMultilevel"/>
    <w:tmpl w:val="BA944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F293094"/>
    <w:multiLevelType w:val="hybridMultilevel"/>
    <w:tmpl w:val="D0A01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21516A"/>
    <w:multiLevelType w:val="multilevel"/>
    <w:tmpl w:val="AF92E33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9" w15:restartNumberingAfterBreak="0">
    <w:nsid w:val="67307462"/>
    <w:multiLevelType w:val="hybridMultilevel"/>
    <w:tmpl w:val="55FAE2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C65304A"/>
    <w:multiLevelType w:val="hybridMultilevel"/>
    <w:tmpl w:val="753ACE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CB947D8"/>
    <w:multiLevelType w:val="hybridMultilevel"/>
    <w:tmpl w:val="C0504F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1FB7EE3"/>
    <w:multiLevelType w:val="hybridMultilevel"/>
    <w:tmpl w:val="21CE34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6032BDD"/>
    <w:multiLevelType w:val="multilevel"/>
    <w:tmpl w:val="027C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EC2A56"/>
    <w:multiLevelType w:val="hybridMultilevel"/>
    <w:tmpl w:val="AAA874E0"/>
    <w:lvl w:ilvl="0" w:tplc="04100001">
      <w:start w:val="1"/>
      <w:numFmt w:val="bullet"/>
      <w:lvlText w:val=""/>
      <w:lvlJc w:val="left"/>
      <w:pPr>
        <w:ind w:left="25734" w:hanging="360"/>
      </w:pPr>
      <w:rPr>
        <w:rFonts w:ascii="Symbol" w:hAnsi="Symbol" w:hint="default"/>
      </w:rPr>
    </w:lvl>
    <w:lvl w:ilvl="1" w:tplc="04100003" w:tentative="1">
      <w:start w:val="1"/>
      <w:numFmt w:val="bullet"/>
      <w:lvlText w:val="o"/>
      <w:lvlJc w:val="left"/>
      <w:pPr>
        <w:ind w:left="26454" w:hanging="360"/>
      </w:pPr>
      <w:rPr>
        <w:rFonts w:ascii="Courier New" w:hAnsi="Courier New" w:cs="Courier New" w:hint="default"/>
      </w:rPr>
    </w:lvl>
    <w:lvl w:ilvl="2" w:tplc="04100005" w:tentative="1">
      <w:start w:val="1"/>
      <w:numFmt w:val="bullet"/>
      <w:lvlText w:val=""/>
      <w:lvlJc w:val="left"/>
      <w:pPr>
        <w:ind w:left="27174" w:hanging="360"/>
      </w:pPr>
      <w:rPr>
        <w:rFonts w:ascii="Wingdings" w:hAnsi="Wingdings" w:hint="default"/>
      </w:rPr>
    </w:lvl>
    <w:lvl w:ilvl="3" w:tplc="04100001" w:tentative="1">
      <w:start w:val="1"/>
      <w:numFmt w:val="bullet"/>
      <w:lvlText w:val=""/>
      <w:lvlJc w:val="left"/>
      <w:pPr>
        <w:ind w:left="27894" w:hanging="360"/>
      </w:pPr>
      <w:rPr>
        <w:rFonts w:ascii="Symbol" w:hAnsi="Symbol" w:hint="default"/>
      </w:rPr>
    </w:lvl>
    <w:lvl w:ilvl="4" w:tplc="04100003" w:tentative="1">
      <w:start w:val="1"/>
      <w:numFmt w:val="bullet"/>
      <w:lvlText w:val="o"/>
      <w:lvlJc w:val="left"/>
      <w:pPr>
        <w:ind w:left="28614" w:hanging="360"/>
      </w:pPr>
      <w:rPr>
        <w:rFonts w:ascii="Courier New" w:hAnsi="Courier New" w:cs="Courier New" w:hint="default"/>
      </w:rPr>
    </w:lvl>
    <w:lvl w:ilvl="5" w:tplc="04100005" w:tentative="1">
      <w:start w:val="1"/>
      <w:numFmt w:val="bullet"/>
      <w:lvlText w:val=""/>
      <w:lvlJc w:val="left"/>
      <w:pPr>
        <w:ind w:left="29334" w:hanging="360"/>
      </w:pPr>
      <w:rPr>
        <w:rFonts w:ascii="Wingdings" w:hAnsi="Wingdings" w:hint="default"/>
      </w:rPr>
    </w:lvl>
    <w:lvl w:ilvl="6" w:tplc="04100001" w:tentative="1">
      <w:start w:val="1"/>
      <w:numFmt w:val="bullet"/>
      <w:lvlText w:val=""/>
      <w:lvlJc w:val="left"/>
      <w:pPr>
        <w:ind w:left="30054" w:hanging="360"/>
      </w:pPr>
      <w:rPr>
        <w:rFonts w:ascii="Symbol" w:hAnsi="Symbol" w:hint="default"/>
      </w:rPr>
    </w:lvl>
    <w:lvl w:ilvl="7" w:tplc="04100003" w:tentative="1">
      <w:start w:val="1"/>
      <w:numFmt w:val="bullet"/>
      <w:lvlText w:val="o"/>
      <w:lvlJc w:val="left"/>
      <w:pPr>
        <w:ind w:left="30774" w:hanging="360"/>
      </w:pPr>
      <w:rPr>
        <w:rFonts w:ascii="Courier New" w:hAnsi="Courier New" w:cs="Courier New" w:hint="default"/>
      </w:rPr>
    </w:lvl>
    <w:lvl w:ilvl="8" w:tplc="04100005" w:tentative="1">
      <w:start w:val="1"/>
      <w:numFmt w:val="bullet"/>
      <w:lvlText w:val=""/>
      <w:lvlJc w:val="left"/>
      <w:pPr>
        <w:ind w:left="31494" w:hanging="360"/>
      </w:pPr>
      <w:rPr>
        <w:rFonts w:ascii="Wingdings" w:hAnsi="Wingdings" w:hint="default"/>
      </w:rPr>
    </w:lvl>
  </w:abstractNum>
  <w:abstractNum w:abstractNumId="15" w15:restartNumberingAfterBreak="0">
    <w:nsid w:val="7BFF33A1"/>
    <w:multiLevelType w:val="hybridMultilevel"/>
    <w:tmpl w:val="B3E842F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1"/>
  </w:num>
  <w:num w:numId="4">
    <w:abstractNumId w:val="0"/>
  </w:num>
  <w:num w:numId="5">
    <w:abstractNumId w:val="1"/>
  </w:num>
  <w:num w:numId="6">
    <w:abstractNumId w:val="15"/>
  </w:num>
  <w:num w:numId="7">
    <w:abstractNumId w:val="10"/>
  </w:num>
  <w:num w:numId="8">
    <w:abstractNumId w:val="12"/>
  </w:num>
  <w:num w:numId="9">
    <w:abstractNumId w:val="4"/>
  </w:num>
  <w:num w:numId="10">
    <w:abstractNumId w:val="6"/>
  </w:num>
  <w:num w:numId="11">
    <w:abstractNumId w:val="5"/>
  </w:num>
  <w:num w:numId="12">
    <w:abstractNumId w:val="9"/>
  </w:num>
  <w:num w:numId="13">
    <w:abstractNumId w:val="14"/>
  </w:num>
  <w:num w:numId="14">
    <w:abstractNumId w:val="7"/>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CD6"/>
    <w:rsid w:val="00044687"/>
    <w:rsid w:val="00067BF7"/>
    <w:rsid w:val="00191CD6"/>
    <w:rsid w:val="00205C26"/>
    <w:rsid w:val="003B5B17"/>
    <w:rsid w:val="004D6817"/>
    <w:rsid w:val="005C1E54"/>
    <w:rsid w:val="00647C32"/>
    <w:rsid w:val="00AC6D1E"/>
    <w:rsid w:val="00AE3FAE"/>
    <w:rsid w:val="00B32757"/>
    <w:rsid w:val="00B7543C"/>
    <w:rsid w:val="00CD62A5"/>
    <w:rsid w:val="00D1379E"/>
    <w:rsid w:val="00FF5A1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1D4663-7B73-EC47-BC56-6EA60EA9C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1379E"/>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D13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1379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1379E"/>
    <w:rPr>
      <w:rFonts w:asciiTheme="majorHAnsi" w:eastAsiaTheme="majorEastAsia" w:hAnsiTheme="majorHAnsi" w:cstheme="majorBidi"/>
      <w:color w:val="2F5496" w:themeColor="accent1" w:themeShade="BF"/>
      <w:sz w:val="32"/>
      <w:szCs w:val="32"/>
      <w:lang w:val="en-US" w:eastAsia="it-IT"/>
    </w:rPr>
  </w:style>
  <w:style w:type="paragraph" w:styleId="Titolosommario">
    <w:name w:val="TOC Heading"/>
    <w:basedOn w:val="Titolo1"/>
    <w:next w:val="Normale"/>
    <w:uiPriority w:val="39"/>
    <w:unhideWhenUsed/>
    <w:qFormat/>
    <w:rsid w:val="00D1379E"/>
    <w:pPr>
      <w:spacing w:before="480" w:line="276" w:lineRule="auto"/>
      <w:outlineLvl w:val="9"/>
    </w:pPr>
    <w:rPr>
      <w:b/>
      <w:bCs/>
      <w:sz w:val="28"/>
      <w:szCs w:val="28"/>
    </w:rPr>
  </w:style>
  <w:style w:type="paragraph" w:styleId="Sommario1">
    <w:name w:val="toc 1"/>
    <w:basedOn w:val="Normale"/>
    <w:next w:val="Normale"/>
    <w:autoRedefine/>
    <w:uiPriority w:val="39"/>
    <w:unhideWhenUsed/>
    <w:rsid w:val="00D1379E"/>
    <w:pPr>
      <w:spacing w:before="120"/>
    </w:pPr>
    <w:rPr>
      <w:rFonts w:asciiTheme="minorHAnsi" w:hAnsiTheme="minorHAnsi" w:cstheme="minorHAnsi"/>
      <w:b/>
      <w:bCs/>
      <w:i/>
      <w:iCs/>
    </w:rPr>
  </w:style>
  <w:style w:type="paragraph" w:styleId="Sommario2">
    <w:name w:val="toc 2"/>
    <w:basedOn w:val="Normale"/>
    <w:next w:val="Normale"/>
    <w:autoRedefine/>
    <w:uiPriority w:val="39"/>
    <w:unhideWhenUsed/>
    <w:rsid w:val="00D1379E"/>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semiHidden/>
    <w:unhideWhenUsed/>
    <w:rsid w:val="00D1379E"/>
    <w:pPr>
      <w:ind w:left="480"/>
    </w:pPr>
    <w:rPr>
      <w:rFonts w:asciiTheme="minorHAnsi" w:hAnsiTheme="minorHAnsi" w:cstheme="minorHAnsi"/>
      <w:sz w:val="20"/>
      <w:szCs w:val="20"/>
    </w:rPr>
  </w:style>
  <w:style w:type="paragraph" w:styleId="Sommario4">
    <w:name w:val="toc 4"/>
    <w:basedOn w:val="Normale"/>
    <w:next w:val="Normale"/>
    <w:autoRedefine/>
    <w:uiPriority w:val="39"/>
    <w:semiHidden/>
    <w:unhideWhenUsed/>
    <w:rsid w:val="00D1379E"/>
    <w:pPr>
      <w:ind w:left="720"/>
    </w:pPr>
    <w:rPr>
      <w:rFonts w:asciiTheme="minorHAnsi" w:hAnsiTheme="minorHAnsi" w:cstheme="minorHAnsi"/>
      <w:sz w:val="20"/>
      <w:szCs w:val="20"/>
    </w:rPr>
  </w:style>
  <w:style w:type="paragraph" w:styleId="Sommario5">
    <w:name w:val="toc 5"/>
    <w:basedOn w:val="Normale"/>
    <w:next w:val="Normale"/>
    <w:autoRedefine/>
    <w:uiPriority w:val="39"/>
    <w:semiHidden/>
    <w:unhideWhenUsed/>
    <w:rsid w:val="00D1379E"/>
    <w:pPr>
      <w:ind w:left="960"/>
    </w:pPr>
    <w:rPr>
      <w:rFonts w:asciiTheme="minorHAnsi" w:hAnsiTheme="minorHAnsi" w:cstheme="minorHAnsi"/>
      <w:sz w:val="20"/>
      <w:szCs w:val="20"/>
    </w:rPr>
  </w:style>
  <w:style w:type="paragraph" w:styleId="Sommario6">
    <w:name w:val="toc 6"/>
    <w:basedOn w:val="Normale"/>
    <w:next w:val="Normale"/>
    <w:autoRedefine/>
    <w:uiPriority w:val="39"/>
    <w:semiHidden/>
    <w:unhideWhenUsed/>
    <w:rsid w:val="00D1379E"/>
    <w:pPr>
      <w:ind w:left="1200"/>
    </w:pPr>
    <w:rPr>
      <w:rFonts w:asciiTheme="minorHAnsi" w:hAnsiTheme="minorHAnsi" w:cstheme="minorHAnsi"/>
      <w:sz w:val="20"/>
      <w:szCs w:val="20"/>
    </w:rPr>
  </w:style>
  <w:style w:type="paragraph" w:styleId="Sommario7">
    <w:name w:val="toc 7"/>
    <w:basedOn w:val="Normale"/>
    <w:next w:val="Normale"/>
    <w:autoRedefine/>
    <w:uiPriority w:val="39"/>
    <w:semiHidden/>
    <w:unhideWhenUsed/>
    <w:rsid w:val="00D1379E"/>
    <w:pPr>
      <w:ind w:left="1440"/>
    </w:pPr>
    <w:rPr>
      <w:rFonts w:asciiTheme="minorHAnsi" w:hAnsiTheme="minorHAnsi" w:cstheme="minorHAnsi"/>
      <w:sz w:val="20"/>
      <w:szCs w:val="20"/>
    </w:rPr>
  </w:style>
  <w:style w:type="paragraph" w:styleId="Sommario8">
    <w:name w:val="toc 8"/>
    <w:basedOn w:val="Normale"/>
    <w:next w:val="Normale"/>
    <w:autoRedefine/>
    <w:uiPriority w:val="39"/>
    <w:semiHidden/>
    <w:unhideWhenUsed/>
    <w:rsid w:val="00D1379E"/>
    <w:pPr>
      <w:ind w:left="1680"/>
    </w:pPr>
    <w:rPr>
      <w:rFonts w:asciiTheme="minorHAnsi" w:hAnsiTheme="minorHAnsi" w:cstheme="minorHAnsi"/>
      <w:sz w:val="20"/>
      <w:szCs w:val="20"/>
    </w:rPr>
  </w:style>
  <w:style w:type="paragraph" w:styleId="Sommario9">
    <w:name w:val="toc 9"/>
    <w:basedOn w:val="Normale"/>
    <w:next w:val="Normale"/>
    <w:autoRedefine/>
    <w:uiPriority w:val="39"/>
    <w:semiHidden/>
    <w:unhideWhenUsed/>
    <w:rsid w:val="00D1379E"/>
    <w:pPr>
      <w:ind w:left="1920"/>
    </w:pPr>
    <w:rPr>
      <w:rFonts w:asciiTheme="minorHAnsi" w:hAnsiTheme="minorHAnsi" w:cstheme="minorHAnsi"/>
      <w:sz w:val="20"/>
      <w:szCs w:val="20"/>
    </w:rPr>
  </w:style>
  <w:style w:type="paragraph" w:styleId="Paragrafoelenco">
    <w:name w:val="List Paragraph"/>
    <w:basedOn w:val="Normale"/>
    <w:uiPriority w:val="34"/>
    <w:qFormat/>
    <w:rsid w:val="00D1379E"/>
    <w:pPr>
      <w:ind w:left="720"/>
      <w:contextualSpacing/>
    </w:pPr>
  </w:style>
  <w:style w:type="character" w:styleId="Collegamentoipertestuale">
    <w:name w:val="Hyperlink"/>
    <w:basedOn w:val="Carpredefinitoparagrafo"/>
    <w:uiPriority w:val="99"/>
    <w:unhideWhenUsed/>
    <w:rsid w:val="00D1379E"/>
    <w:rPr>
      <w:color w:val="0563C1" w:themeColor="hyperlink"/>
      <w:u w:val="single"/>
    </w:rPr>
  </w:style>
  <w:style w:type="character" w:customStyle="1" w:styleId="Titolo2Carattere">
    <w:name w:val="Titolo 2 Carattere"/>
    <w:basedOn w:val="Carpredefinitoparagrafo"/>
    <w:link w:val="Titolo2"/>
    <w:uiPriority w:val="9"/>
    <w:rsid w:val="00D1379E"/>
    <w:rPr>
      <w:rFonts w:asciiTheme="majorHAnsi" w:eastAsiaTheme="majorEastAsia" w:hAnsiTheme="majorHAnsi" w:cstheme="majorBidi"/>
      <w:color w:val="2F5496" w:themeColor="accent1" w:themeShade="BF"/>
      <w:sz w:val="26"/>
      <w:szCs w:val="26"/>
      <w:lang w:val="en-US" w:eastAsia="it-IT"/>
    </w:rPr>
  </w:style>
  <w:style w:type="paragraph" w:styleId="Didascalia">
    <w:name w:val="caption"/>
    <w:basedOn w:val="Normale"/>
    <w:next w:val="Normale"/>
    <w:uiPriority w:val="35"/>
    <w:unhideWhenUsed/>
    <w:qFormat/>
    <w:rsid w:val="00D1379E"/>
    <w:pPr>
      <w:spacing w:after="200"/>
    </w:pPr>
    <w:rPr>
      <w:i/>
      <w:iCs/>
      <w:color w:val="44546A" w:themeColor="text2"/>
      <w:sz w:val="18"/>
      <w:szCs w:val="18"/>
    </w:rPr>
  </w:style>
  <w:style w:type="paragraph" w:styleId="NormaleWeb">
    <w:name w:val="Normal (Web)"/>
    <w:basedOn w:val="Normale"/>
    <w:uiPriority w:val="99"/>
    <w:unhideWhenUsed/>
    <w:rsid w:val="00D1379E"/>
    <w:pPr>
      <w:spacing w:before="100" w:beforeAutospacing="1" w:after="100" w:afterAutospacing="1"/>
    </w:pPr>
  </w:style>
  <w:style w:type="character" w:styleId="Menzionenonrisolta">
    <w:name w:val="Unresolved Mention"/>
    <w:basedOn w:val="Carpredefinitoparagrafo"/>
    <w:uiPriority w:val="99"/>
    <w:semiHidden/>
    <w:unhideWhenUsed/>
    <w:rsid w:val="00D1379E"/>
    <w:rPr>
      <w:color w:val="605E5C"/>
      <w:shd w:val="clear" w:color="auto" w:fill="E1DFDD"/>
    </w:rPr>
  </w:style>
  <w:style w:type="paragraph" w:styleId="PreformattatoHTML">
    <w:name w:val="HTML Preformatted"/>
    <w:basedOn w:val="Normale"/>
    <w:link w:val="PreformattatoHTMLCarattere"/>
    <w:uiPriority w:val="99"/>
    <w:semiHidden/>
    <w:unhideWhenUsed/>
    <w:rsid w:val="00CD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CD62A5"/>
    <w:rPr>
      <w:rFonts w:ascii="Courier New" w:eastAsia="Times New Roman" w:hAnsi="Courier New" w:cs="Courier New"/>
      <w:sz w:val="20"/>
      <w:szCs w:val="20"/>
      <w:lang w:eastAsia="it-IT"/>
    </w:rPr>
  </w:style>
  <w:style w:type="paragraph" w:styleId="Testofumetto">
    <w:name w:val="Balloon Text"/>
    <w:basedOn w:val="Normale"/>
    <w:link w:val="TestofumettoCarattere"/>
    <w:uiPriority w:val="99"/>
    <w:semiHidden/>
    <w:unhideWhenUsed/>
    <w:rsid w:val="00B32757"/>
    <w:rPr>
      <w:sz w:val="18"/>
      <w:szCs w:val="18"/>
    </w:rPr>
  </w:style>
  <w:style w:type="character" w:customStyle="1" w:styleId="TestofumettoCarattere">
    <w:name w:val="Testo fumetto Carattere"/>
    <w:basedOn w:val="Carpredefinitoparagrafo"/>
    <w:link w:val="Testofumetto"/>
    <w:uiPriority w:val="99"/>
    <w:semiHidden/>
    <w:rsid w:val="00B32757"/>
    <w:rPr>
      <w:rFonts w:ascii="Times New Roman" w:eastAsia="Times New Roman" w:hAnsi="Times New Roman" w:cs="Times New Roman"/>
      <w:sz w:val="18"/>
      <w:szCs w:val="18"/>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609375">
      <w:bodyDiv w:val="1"/>
      <w:marLeft w:val="0"/>
      <w:marRight w:val="0"/>
      <w:marTop w:val="0"/>
      <w:marBottom w:val="0"/>
      <w:divBdr>
        <w:top w:val="none" w:sz="0" w:space="0" w:color="auto"/>
        <w:left w:val="none" w:sz="0" w:space="0" w:color="auto"/>
        <w:bottom w:val="none" w:sz="0" w:space="0" w:color="auto"/>
        <w:right w:val="none" w:sz="0" w:space="0" w:color="auto"/>
      </w:divBdr>
      <w:divsChild>
        <w:div w:id="856624329">
          <w:marLeft w:val="0"/>
          <w:marRight w:val="0"/>
          <w:marTop w:val="0"/>
          <w:marBottom w:val="0"/>
          <w:divBdr>
            <w:top w:val="none" w:sz="0" w:space="0" w:color="auto"/>
            <w:left w:val="none" w:sz="0" w:space="0" w:color="auto"/>
            <w:bottom w:val="none" w:sz="0" w:space="0" w:color="auto"/>
            <w:right w:val="none" w:sz="0" w:space="0" w:color="auto"/>
          </w:divBdr>
        </w:div>
      </w:divsChild>
    </w:div>
    <w:div w:id="662515548">
      <w:bodyDiv w:val="1"/>
      <w:marLeft w:val="0"/>
      <w:marRight w:val="0"/>
      <w:marTop w:val="0"/>
      <w:marBottom w:val="0"/>
      <w:divBdr>
        <w:top w:val="none" w:sz="0" w:space="0" w:color="auto"/>
        <w:left w:val="none" w:sz="0" w:space="0" w:color="auto"/>
        <w:bottom w:val="none" w:sz="0" w:space="0" w:color="auto"/>
        <w:right w:val="none" w:sz="0" w:space="0" w:color="auto"/>
      </w:divBdr>
      <w:divsChild>
        <w:div w:id="1590194281">
          <w:marLeft w:val="0"/>
          <w:marRight w:val="0"/>
          <w:marTop w:val="0"/>
          <w:marBottom w:val="0"/>
          <w:divBdr>
            <w:top w:val="none" w:sz="0" w:space="0" w:color="auto"/>
            <w:left w:val="none" w:sz="0" w:space="0" w:color="auto"/>
            <w:bottom w:val="none" w:sz="0" w:space="0" w:color="auto"/>
            <w:right w:val="none" w:sz="0" w:space="0" w:color="auto"/>
          </w:divBdr>
        </w:div>
      </w:divsChild>
    </w:div>
    <w:div w:id="706611818">
      <w:bodyDiv w:val="1"/>
      <w:marLeft w:val="0"/>
      <w:marRight w:val="0"/>
      <w:marTop w:val="0"/>
      <w:marBottom w:val="0"/>
      <w:divBdr>
        <w:top w:val="none" w:sz="0" w:space="0" w:color="auto"/>
        <w:left w:val="none" w:sz="0" w:space="0" w:color="auto"/>
        <w:bottom w:val="none" w:sz="0" w:space="0" w:color="auto"/>
        <w:right w:val="none" w:sz="0" w:space="0" w:color="auto"/>
      </w:divBdr>
      <w:divsChild>
        <w:div w:id="210073242">
          <w:marLeft w:val="0"/>
          <w:marRight w:val="0"/>
          <w:marTop w:val="0"/>
          <w:marBottom w:val="0"/>
          <w:divBdr>
            <w:top w:val="none" w:sz="0" w:space="0" w:color="auto"/>
            <w:left w:val="none" w:sz="0" w:space="0" w:color="auto"/>
            <w:bottom w:val="none" w:sz="0" w:space="0" w:color="auto"/>
            <w:right w:val="none" w:sz="0" w:space="0" w:color="auto"/>
          </w:divBdr>
          <w:divsChild>
            <w:div w:id="266819220">
              <w:marLeft w:val="0"/>
              <w:marRight w:val="0"/>
              <w:marTop w:val="0"/>
              <w:marBottom w:val="0"/>
              <w:divBdr>
                <w:top w:val="none" w:sz="0" w:space="0" w:color="auto"/>
                <w:left w:val="none" w:sz="0" w:space="0" w:color="auto"/>
                <w:bottom w:val="none" w:sz="0" w:space="0" w:color="auto"/>
                <w:right w:val="none" w:sz="0" w:space="0" w:color="auto"/>
              </w:divBdr>
              <w:divsChild>
                <w:div w:id="4077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458463">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3">
          <w:marLeft w:val="0"/>
          <w:marRight w:val="0"/>
          <w:marTop w:val="0"/>
          <w:marBottom w:val="0"/>
          <w:divBdr>
            <w:top w:val="none" w:sz="0" w:space="0" w:color="auto"/>
            <w:left w:val="none" w:sz="0" w:space="0" w:color="auto"/>
            <w:bottom w:val="none" w:sz="0" w:space="0" w:color="auto"/>
            <w:right w:val="none" w:sz="0" w:space="0" w:color="auto"/>
          </w:divBdr>
          <w:divsChild>
            <w:div w:id="1465270189">
              <w:marLeft w:val="0"/>
              <w:marRight w:val="0"/>
              <w:marTop w:val="0"/>
              <w:marBottom w:val="0"/>
              <w:divBdr>
                <w:top w:val="none" w:sz="0" w:space="0" w:color="auto"/>
                <w:left w:val="none" w:sz="0" w:space="0" w:color="auto"/>
                <w:bottom w:val="none" w:sz="0" w:space="0" w:color="auto"/>
                <w:right w:val="none" w:sz="0" w:space="0" w:color="auto"/>
              </w:divBdr>
              <w:divsChild>
                <w:div w:id="19434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51175">
      <w:bodyDiv w:val="1"/>
      <w:marLeft w:val="0"/>
      <w:marRight w:val="0"/>
      <w:marTop w:val="0"/>
      <w:marBottom w:val="0"/>
      <w:divBdr>
        <w:top w:val="none" w:sz="0" w:space="0" w:color="auto"/>
        <w:left w:val="none" w:sz="0" w:space="0" w:color="auto"/>
        <w:bottom w:val="none" w:sz="0" w:space="0" w:color="auto"/>
        <w:right w:val="none" w:sz="0" w:space="0" w:color="auto"/>
      </w:divBdr>
    </w:div>
    <w:div w:id="1777752970">
      <w:bodyDiv w:val="1"/>
      <w:marLeft w:val="0"/>
      <w:marRight w:val="0"/>
      <w:marTop w:val="0"/>
      <w:marBottom w:val="0"/>
      <w:divBdr>
        <w:top w:val="none" w:sz="0" w:space="0" w:color="auto"/>
        <w:left w:val="none" w:sz="0" w:space="0" w:color="auto"/>
        <w:bottom w:val="none" w:sz="0" w:space="0" w:color="auto"/>
        <w:right w:val="none" w:sz="0" w:space="0" w:color="auto"/>
      </w:divBdr>
      <w:divsChild>
        <w:div w:id="1037584505">
          <w:marLeft w:val="0"/>
          <w:marRight w:val="0"/>
          <w:marTop w:val="0"/>
          <w:marBottom w:val="0"/>
          <w:divBdr>
            <w:top w:val="none" w:sz="0" w:space="0" w:color="auto"/>
            <w:left w:val="none" w:sz="0" w:space="0" w:color="auto"/>
            <w:bottom w:val="none" w:sz="0" w:space="0" w:color="auto"/>
            <w:right w:val="none" w:sz="0" w:space="0" w:color="auto"/>
          </w:divBdr>
          <w:divsChild>
            <w:div w:id="412319287">
              <w:marLeft w:val="0"/>
              <w:marRight w:val="0"/>
              <w:marTop w:val="0"/>
              <w:marBottom w:val="0"/>
              <w:divBdr>
                <w:top w:val="none" w:sz="0" w:space="0" w:color="auto"/>
                <w:left w:val="none" w:sz="0" w:space="0" w:color="auto"/>
                <w:bottom w:val="none" w:sz="0" w:space="0" w:color="auto"/>
                <w:right w:val="none" w:sz="0" w:space="0" w:color="auto"/>
              </w:divBdr>
              <w:divsChild>
                <w:div w:id="1483037032">
                  <w:marLeft w:val="0"/>
                  <w:marRight w:val="0"/>
                  <w:marTop w:val="0"/>
                  <w:marBottom w:val="0"/>
                  <w:divBdr>
                    <w:top w:val="none" w:sz="0" w:space="0" w:color="auto"/>
                    <w:left w:val="none" w:sz="0" w:space="0" w:color="auto"/>
                    <w:bottom w:val="none" w:sz="0" w:space="0" w:color="auto"/>
                    <w:right w:val="none" w:sz="0" w:space="0" w:color="auto"/>
                  </w:divBdr>
                  <w:divsChild>
                    <w:div w:id="121897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42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ateshmbhat/pyttsx3"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github.com/Uberi/speech_recognition"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DE3FF-399C-DA4A-8611-74AC72CAE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3461</Words>
  <Characters>19734</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Forcella</dc:creator>
  <cp:keywords/>
  <dc:description/>
  <cp:lastModifiedBy>Gianmarco Forcella</cp:lastModifiedBy>
  <cp:revision>3</cp:revision>
  <cp:lastPrinted>2020-01-07T20:39:00Z</cp:lastPrinted>
  <dcterms:created xsi:type="dcterms:W3CDTF">2020-01-07T20:39:00Z</dcterms:created>
  <dcterms:modified xsi:type="dcterms:W3CDTF">2020-01-07T20:59:00Z</dcterms:modified>
</cp:coreProperties>
</file>