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472C4"/>
          <w:sz w:val="36"/>
        </w:rPr>
        <w:t>GUIDE POWER BI</w:t>
        <w:br/>
        <w:t>Tableau de Bord - Accès à l'Eau Potable dans le Monde</w:t>
      </w:r>
    </w:p>
    <w:p/>
    <w:p>
      <w:pPr>
        <w:pStyle w:val="Heading1"/>
      </w:pPr>
      <w:r>
        <w:rPr>
          <w:color w:val="4472C4"/>
        </w:rPr>
        <w:t>1. INTRODUCTION</w:t>
      </w:r>
    </w:p>
    <w:p>
      <w:r>
        <w:t>Ce guide vous accompagne pas à pas dans la création du tableau de bord Power BI pour l'analyse de l'accès à l'eau potable dans le monde.</w:t>
      </w:r>
    </w:p>
    <w:p/>
    <w:p>
      <w:pPr>
        <w:pBdr>
          <w:top w:val="single" w:sz="6" w:space="1" w:color="4472C4"/>
          <w:left w:val="single" w:sz="6" w:space="1" w:color="4472C4"/>
          <w:bottom w:val="single" w:sz="6" w:space="1" w:color="4472C4"/>
          <w:right w:val="single" w:sz="6" w:space="1" w:color="4472C4"/>
        </w:pBdr>
      </w:pPr>
      <w:r>
        <w:rPr>
          <w:b/>
        </w:rPr>
        <w:t>🎯 OBJECTIF DU PROJET</w:t>
      </w:r>
    </w:p>
    <w:p>
      <w:r>
        <w:t>Créer un tableau de bord interactif avec 3 vues (mondiale, continentale, nationale) permettant d'analyser:</w:t>
      </w:r>
    </w:p>
    <w:p>
      <w:pPr>
        <w:pStyle w:val="ListBullet"/>
      </w:pPr>
      <w:r>
        <w:t>Le taux de mortalité lié à l'eau insalubre</w:t>
      </w:r>
    </w:p>
    <w:p>
      <w:pPr>
        <w:pStyle w:val="ListBullet"/>
      </w:pPr>
      <w:r>
        <w:t>La population et sa répartition (rurale/urbaine)</w:t>
      </w:r>
    </w:p>
    <w:p>
      <w:pPr>
        <w:pStyle w:val="ListBullet"/>
      </w:pPr>
      <w:r>
        <w:t>L'accès à l'eau potable (services basiques et gérés de manière sûre)</w:t>
      </w:r>
    </w:p>
    <w:p>
      <w:pPr>
        <w:pStyle w:val="ListBullet"/>
      </w:pPr>
      <w:r>
        <w:t>La stabilité politique des pays</w:t>
      </w:r>
    </w:p>
    <w:p>
      <w:pPr>
        <w:pStyle w:val="ListBullet"/>
      </w:pPr>
      <w:r>
        <w:t>L'évolution de ces indicateurs dans le temps</w:t>
      </w:r>
    </w:p>
    <w:p/>
    <w:p>
      <w:pPr>
        <w:pStyle w:val="Heading1"/>
      </w:pPr>
      <w:r>
        <w:rPr>
          <w:color w:val="4472C4"/>
        </w:rPr>
        <w:t>2. IMPORTATION DES DONNÉES DANS POWER BI</w:t>
      </w:r>
    </w:p>
    <w:p>
      <w:pPr>
        <w:pStyle w:val="ListNumber"/>
      </w:pPr>
      <w:r>
        <w:t>Étape 1: Ouvrir Power BI Desktop</w:t>
      </w:r>
    </w:p>
    <w:p>
      <w:r>
        <w:rPr>
          <w:b/>
        </w:rPr>
        <w:t>Étape 2:</w:t>
      </w:r>
      <w:r>
        <w:t xml:space="preserve"> Cliquer sur "Obtenir des données" &gt; "Excel"</w:t>
      </w:r>
    </w:p>
    <w:p>
      <w:pPr>
        <w:pStyle w:val="ListNumber"/>
      </w:pPr>
      <w:r>
        <w:t>Étape 3: Sélectionner le fichier "Données_PowerBI_Eau_Potable.xlsx"</w:t>
      </w:r>
    </w:p>
    <w:p>
      <w:r>
        <w:rPr>
          <w:b/>
        </w:rPr>
        <w:t>Étape 4:</w:t>
      </w:r>
      <w:r>
        <w:t xml:space="preserve"> Sélectionner les tables suivantes à importer: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Table</w:t>
            </w:r>
          </w:p>
        </w:tc>
        <w:tc>
          <w:tcPr>
            <w:tcW w:type="dxa" w:w="4680"/>
          </w:tcPr>
          <w:p>
            <w:r>
              <w:t>Description</w:t>
            </w:r>
          </w:p>
        </w:tc>
      </w:tr>
      <w:tr>
        <w:tc>
          <w:tcPr>
            <w:tcW w:type="dxa" w:w="4680"/>
          </w:tcPr>
          <w:p>
            <w:r>
              <w:t>1_Données_Principales</w:t>
            </w:r>
          </w:p>
        </w:tc>
        <w:tc>
          <w:tcPr>
            <w:tcW w:type="dxa" w:w="4680"/>
          </w:tcPr>
          <w:p>
            <w:r>
              <w:t>Table principale avec toutes les jointures</w:t>
            </w:r>
          </w:p>
        </w:tc>
      </w:tr>
      <w:tr>
        <w:tc>
          <w:tcPr>
            <w:tcW w:type="dxa" w:w="4680"/>
          </w:tcPr>
          <w:p>
            <w:r>
              <w:t>2_Population_Détaillée</w:t>
            </w:r>
          </w:p>
        </w:tc>
        <w:tc>
          <w:tcPr>
            <w:tcW w:type="dxa" w:w="4680"/>
          </w:tcPr>
          <w:p>
            <w:r>
              <w:t>Détails sur la répartition rurale/urbaine</w:t>
            </w:r>
          </w:p>
        </w:tc>
      </w:tr>
      <w:tr>
        <w:tc>
          <w:tcPr>
            <w:tcW w:type="dxa" w:w="4680"/>
          </w:tcPr>
          <w:p>
            <w:r>
              <w:t>3_Region_Country</w:t>
            </w:r>
          </w:p>
        </w:tc>
        <w:tc>
          <w:tcPr>
            <w:tcW w:type="dxa" w:w="4680"/>
          </w:tcPr>
          <w:p>
            <w:r>
              <w:t>Table de référence Région-Pays</w:t>
            </w:r>
          </w:p>
        </w:tc>
      </w:tr>
    </w:tbl>
    <w:p/>
    <w:p>
      <w:pPr>
        <w:pStyle w:val="ListNumber"/>
      </w:pPr>
      <w:r>
        <w:t>Étape 5: Cliquer sur "Charger"</w:t>
      </w:r>
    </w:p>
    <w:p/>
    <w:p>
      <w:r>
        <w:br w:type="page"/>
      </w:r>
    </w:p>
    <w:p>
      <w:pPr>
        <w:pStyle w:val="Heading1"/>
      </w:pPr>
      <w:r>
        <w:rPr>
          <w:color w:val="4472C4"/>
        </w:rPr>
        <w:t>3. MODÈLE DE DONNÉES ET RELATIONS</w:t>
      </w:r>
    </w:p>
    <w:p>
      <w:r>
        <w:rPr>
          <w:b/>
        </w:rPr>
        <w:t>Configuration recommandée:</w:t>
      </w:r>
    </w:p>
    <w:p>
      <w:r>
        <w:t>La table "1_Données_Principales" est la table de faits principale</w:t>
      </w:r>
    </w:p>
    <w:p>
      <w:r>
        <w:t>Créer une relation entre "1_Données_Principales" et "3_Region_Country" sur le champ "Country" (si non automatique)</w:t>
      </w:r>
    </w:p>
    <w:p>
      <w:r>
        <w:t>Vérifier que toutes les relations sont de type "Plusieurs à un (*:1)"</w:t>
      </w:r>
    </w:p>
    <w:p/>
    <w:p>
      <w:pPr>
        <w:pBdr>
          <w:top w:val="single" w:sz="4" w:space="1" w:color="FFC000"/>
          <w:left w:val="single" w:sz="4" w:space="1" w:color="FFC000"/>
          <w:bottom w:val="single" w:sz="4" w:space="1" w:color="FFC000"/>
          <w:right w:val="single" w:sz="4" w:space="1" w:color="FFC000"/>
        </w:pBdr>
      </w:pPr>
      <w:r>
        <w:rPr>
          <w:b/>
        </w:rPr>
        <w:t xml:space="preserve">💡 NOTE: </w:t>
      </w:r>
      <w:r>
        <w:t>Power BI détecte généralement les relations automatiquement. Vérifiez dans "Vue Modèle" (icône à gauche).</w:t>
      </w:r>
    </w:p>
    <w:p/>
    <w:p>
      <w:pPr>
        <w:pStyle w:val="Heading1"/>
      </w:pPr>
      <w:r>
        <w:rPr>
          <w:color w:val="4472C4"/>
        </w:rPr>
        <w:t>4. MESURES CALCULÉES (DAX)</w:t>
      </w:r>
    </w:p>
    <w:p>
      <w:r>
        <w:t>Les mesures DAX permettent de créer des calculs dynamiques. Voici toutes les mesures nécessaires pour le projet:</w:t>
      </w:r>
    </w:p>
    <w:p/>
    <w:p>
      <w:r>
        <w:rPr>
          <w:b/>
        </w:rPr>
        <w:t>1. Population Totale</w:t>
      </w:r>
    </w:p>
    <w:p>
      <w:r>
        <w:rPr>
          <w:rFonts w:ascii="Consolas" w:hAnsi="Consolas"/>
          <w:sz w:val="18"/>
        </w:rPr>
        <w:t>Population Totale = SUM('1_Données_Principales'[Population])</w:t>
      </w:r>
    </w:p>
    <w:p>
      <w:r>
        <w:rPr>
          <w:i/>
        </w:rPr>
        <w:t xml:space="preserve">Description: </w:t>
      </w:r>
      <w:r>
        <w:t>Somme de la population</w:t>
      </w:r>
    </w:p>
    <w:p/>
    <w:p>
      <w:r>
        <w:rPr>
          <w:b/>
        </w:rPr>
        <w:t>2. Taux Mortalité Moyen</w:t>
      </w:r>
    </w:p>
    <w:p>
      <w:r>
        <w:rPr>
          <w:rFonts w:ascii="Consolas" w:hAnsi="Consolas"/>
          <w:sz w:val="18"/>
        </w:rPr>
        <w:t>Taux Mortalité Moyen = AVERAGE('1_Données_Principales'[Mortality_Rate])</w:t>
      </w:r>
    </w:p>
    <w:p>
      <w:r>
        <w:rPr>
          <w:i/>
        </w:rPr>
        <w:t xml:space="preserve">Description: </w:t>
      </w:r>
      <w:r>
        <w:t>Moyenne du taux de mortalité</w:t>
      </w:r>
    </w:p>
    <w:p/>
    <w:p>
      <w:r>
        <w:rPr>
          <w:b/>
        </w:rPr>
        <w:t>3. Stabilité Politique Moyenne</w:t>
      </w:r>
    </w:p>
    <w:p>
      <w:r>
        <w:rPr>
          <w:rFonts w:ascii="Consolas" w:hAnsi="Consolas"/>
          <w:sz w:val="18"/>
        </w:rPr>
        <w:t>Stabilité Politique Moyenne = AVERAGE('1_Données_Principales'[Political_Stability])</w:t>
      </w:r>
    </w:p>
    <w:p>
      <w:r>
        <w:rPr>
          <w:i/>
        </w:rPr>
        <w:t xml:space="preserve">Description: </w:t>
      </w:r>
      <w:r>
        <w:t>Moyenne de la stabilité politique</w:t>
      </w:r>
    </w:p>
    <w:p/>
    <w:p>
      <w:r>
        <w:rPr>
          <w:b/>
        </w:rPr>
        <w:t>4. Accès Eau Basique Moyen</w:t>
      </w:r>
    </w:p>
    <w:p>
      <w:r>
        <w:rPr>
          <w:rFonts w:ascii="Consolas" w:hAnsi="Consolas"/>
          <w:sz w:val="18"/>
        </w:rPr>
        <w:t>Accès Eau Basique Moyen = AVERAGE('1_Données_Principales'[Basic_Water_Services_Pct])</w:t>
      </w:r>
    </w:p>
    <w:p>
      <w:r>
        <w:rPr>
          <w:i/>
        </w:rPr>
        <w:t xml:space="preserve">Description: </w:t>
      </w:r>
      <w:r>
        <w:t>Moyenne du taux d'accès aux services d'eau basiques</w:t>
      </w:r>
    </w:p>
    <w:p/>
    <w:p>
      <w:r>
        <w:rPr>
          <w:b/>
        </w:rPr>
        <w:t>5. Accès Eau Gérée Moyen</w:t>
      </w:r>
    </w:p>
    <w:p>
      <w:r>
        <w:rPr>
          <w:rFonts w:ascii="Consolas" w:hAnsi="Consolas"/>
          <w:sz w:val="18"/>
        </w:rPr>
        <w:t>Accès Eau Gérée Moyen = AVERAGE('1_Données_Principales'[Safely_Managed_Water_Services_Pct])</w:t>
      </w:r>
    </w:p>
    <w:p>
      <w:r>
        <w:rPr>
          <w:i/>
        </w:rPr>
        <w:t xml:space="preserve">Description: </w:t>
      </w:r>
      <w:r>
        <w:t>Moyenne du taux d'accès aux services d'eau gérés de manière sûre</w:t>
      </w:r>
    </w:p>
    <w:p/>
    <w:p>
      <w:r>
        <w:rPr>
          <w:b/>
        </w:rPr>
        <w:t>6. Efficacité Politique</w:t>
      </w:r>
    </w:p>
    <w:p>
      <w:r>
        <w:rPr>
          <w:rFonts w:ascii="Consolas" w:hAnsi="Consolas"/>
          <w:sz w:val="18"/>
        </w:rPr>
        <w:t xml:space="preserve">Efficacité Politique = </w:t>
        <w:br/>
        <w:t>(</w:t>
        <w:br/>
        <w:t xml:space="preserve">    100 - [Taux Mortalité Moyen]</w:t>
        <w:br/>
        <w:t>) * [Accès Eau Basique Moyen] / 100</w:t>
      </w:r>
    </w:p>
    <w:p>
      <w:r>
        <w:rPr>
          <w:i/>
        </w:rPr>
        <w:t xml:space="preserve">Description: </w:t>
      </w:r>
      <w:r>
        <w:t>Indicateur combiné: faible mortalité + bon accès = efficacité élevée</w:t>
      </w:r>
    </w:p>
    <w:p/>
    <w:p>
      <w:r>
        <w:rPr>
          <w:b/>
        </w:rPr>
        <w:t>7. Population Urbaine %</w:t>
      </w:r>
    </w:p>
    <w:p>
      <w:r>
        <w:rPr>
          <w:rFonts w:ascii="Consolas" w:hAnsi="Consolas"/>
          <w:sz w:val="18"/>
        </w:rPr>
        <w:t>Population Urbaine % = AVERAGE('2_Population_Détaillée'[Population_Urban_Pct])</w:t>
      </w:r>
    </w:p>
    <w:p>
      <w:r>
        <w:rPr>
          <w:i/>
        </w:rPr>
        <w:t xml:space="preserve">Description: </w:t>
      </w:r>
      <w:r>
        <w:t>Pourcentage moyen de population urbaine</w:t>
      </w:r>
    </w:p>
    <w:p/>
    <w:p>
      <w:r>
        <w:rPr>
          <w:b/>
        </w:rPr>
        <w:t>8. Nombre de Pays</w:t>
      </w:r>
    </w:p>
    <w:p>
      <w:r>
        <w:rPr>
          <w:rFonts w:ascii="Consolas" w:hAnsi="Consolas"/>
          <w:sz w:val="18"/>
        </w:rPr>
        <w:t>Nombre de Pays = DISTINCTCOUNT('1_Données_Principales'[Country])</w:t>
      </w:r>
    </w:p>
    <w:p>
      <w:r>
        <w:rPr>
          <w:i/>
        </w:rPr>
        <w:t xml:space="preserve">Description: </w:t>
      </w:r>
      <w:r>
        <w:t>Compte le nombre de pays distincts</w:t>
      </w:r>
    </w:p>
    <w:p/>
    <w:p>
      <w:pPr>
        <w:pBdr>
          <w:top w:val="single" w:sz="6" w:space="1" w:color="4472C4"/>
          <w:left w:val="single" w:sz="6" w:space="1" w:color="4472C4"/>
          <w:bottom w:val="single" w:sz="6" w:space="1" w:color="4472C4"/>
          <w:right w:val="single" w:sz="6" w:space="1" w:color="4472C4"/>
        </w:pBdr>
      </w:pPr>
      <w:r>
        <w:rPr>
          <w:b/>
        </w:rPr>
        <w:t>📋 COMMENT CRÉER UNE MESURE:</w:t>
      </w:r>
    </w:p>
    <w:p>
      <w:pPr>
        <w:pStyle w:val="ListNumber"/>
      </w:pPr>
      <w:r>
        <w:t>Clic droit sur la table "1_Données_Principales" dans le volet de champs</w:t>
      </w:r>
    </w:p>
    <w:p>
      <w:pPr>
        <w:pStyle w:val="ListNumber"/>
      </w:pPr>
      <w:r>
        <w:t>Sélectionner "Nouvelle mesure"</w:t>
      </w:r>
    </w:p>
    <w:p>
      <w:pPr>
        <w:pStyle w:val="ListNumber"/>
      </w:pPr>
      <w:r>
        <w:t>Copier-coller le code DAX ci-dessus</w:t>
      </w:r>
    </w:p>
    <w:p>
      <w:pPr>
        <w:pStyle w:val="ListNumber"/>
      </w:pPr>
      <w:r>
        <w:t>Appuyer sur Entrée pour valider</w:t>
      </w:r>
    </w:p>
    <w:p/>
    <w:p>
      <w:r>
        <w:br w:type="page"/>
      </w:r>
    </w:p>
    <w:p>
      <w:pPr>
        <w:pStyle w:val="Heading1"/>
      </w:pPr>
      <w:r>
        <w:rPr>
          <w:color w:val="4472C4"/>
        </w:rPr>
        <w:t>5. CRÉATION DES 3 VUES</w:t>
      </w:r>
    </w:p>
    <w:p>
      <w:r>
        <w:t>Le projet requiert 3 vues (pages) avec des niveaux d'agrégation différents:</w:t>
      </w:r>
    </w:p>
    <w:p/>
    <w:p>
      <w:pPr>
        <w:pStyle w:val="Heading2"/>
      </w:pPr>
      <w:r>
        <w:t>5.1 VUE MONDIALE</w:t>
      </w:r>
    </w:p>
    <w:p>
      <w:r>
        <w:rPr>
          <w:b/>
        </w:rPr>
        <w:t xml:space="preserve">Objectif: </w:t>
      </w:r>
      <w:r>
        <w:t>Vue d'ensemble globale avec agrégation mondiale</w:t>
      </w:r>
    </w:p>
    <w:p/>
    <w:p>
      <w:r>
        <w:rPr>
          <w:b/>
        </w:rPr>
        <w:t>Visualisations à créer: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Type de graphique</w:t>
            </w:r>
          </w:p>
        </w:tc>
        <w:tc>
          <w:tcPr>
            <w:tcW w:type="dxa" w:w="3120"/>
          </w:tcPr>
          <w:p>
            <w:r>
              <w:t>Données</w:t>
            </w:r>
          </w:p>
        </w:tc>
        <w:tc>
          <w:tcPr>
            <w:tcW w:type="dxa" w:w="3120"/>
          </w:tcPr>
          <w:p>
            <w:r>
              <w:t>Configuration</w:t>
            </w:r>
          </w:p>
        </w:tc>
      </w:tr>
      <w:tr>
        <w:tc>
          <w:tcPr>
            <w:tcW w:type="dxa" w:w="3120"/>
          </w:tcPr>
          <w:p>
            <w:r>
              <w:t>Carte du monde</w:t>
            </w:r>
          </w:p>
        </w:tc>
        <w:tc>
          <w:tcPr>
            <w:tcW w:type="dxa" w:w="3120"/>
          </w:tcPr>
          <w:p>
            <w:r>
              <w:t>Pays, Stabilité Politique Moyenne</w:t>
            </w:r>
          </w:p>
        </w:tc>
        <w:tc>
          <w:tcPr>
            <w:tcW w:type="dxa" w:w="3120"/>
          </w:tcPr>
          <w:p>
            <w:r>
              <w:t>Couleur par stabilité (palette bleue)</w:t>
            </w:r>
          </w:p>
        </w:tc>
      </w:tr>
      <w:tr>
        <w:tc>
          <w:tcPr>
            <w:tcW w:type="dxa" w:w="3120"/>
          </w:tcPr>
          <w:p>
            <w:r>
              <w:t>Line plot</w:t>
            </w:r>
          </w:p>
        </w:tc>
        <w:tc>
          <w:tcPr>
            <w:tcW w:type="dxa" w:w="3120"/>
          </w:tcPr>
          <w:p>
            <w:r>
              <w:t>Year, Population Totale</w:t>
            </w:r>
          </w:p>
        </w:tc>
        <w:tc>
          <w:tcPr>
            <w:tcW w:type="dxa" w:w="3120"/>
          </w:tcPr>
          <w:p>
            <w:r>
              <w:t>Évolution population mondiale</w:t>
            </w:r>
          </w:p>
        </w:tc>
      </w:tr>
      <w:tr>
        <w:tc>
          <w:tcPr>
            <w:tcW w:type="dxa" w:w="3120"/>
          </w:tcPr>
          <w:p>
            <w:r>
              <w:t>Cartes KPI</w:t>
            </w:r>
          </w:p>
        </w:tc>
        <w:tc>
          <w:tcPr>
            <w:tcW w:type="dxa" w:w="3120"/>
          </w:tcPr>
          <w:p>
            <w:r>
              <w:t>Taux Mortalité Moyen, Accès Eau Basique Moyen</w:t>
            </w:r>
          </w:p>
        </w:tc>
        <w:tc>
          <w:tcPr>
            <w:tcW w:type="dxa" w:w="3120"/>
          </w:tcPr>
          <w:p>
            <w:r>
              <w:t>Indicateurs clés en grand</w:t>
            </w:r>
          </w:p>
        </w:tc>
      </w:tr>
    </w:tbl>
    <w:p/>
    <w:p>
      <w:r>
        <w:rPr>
          <w:b/>
        </w:rPr>
        <w:t>Filtres à ajouter:</w:t>
      </w:r>
    </w:p>
    <w:p>
      <w:pPr>
        <w:pStyle w:val="ListBullet"/>
      </w:pPr>
      <w:r>
        <w:t>Filtre sur Year (sélection d'année ou plage)</w:t>
      </w:r>
    </w:p>
    <w:p>
      <w:pPr>
        <w:pStyle w:val="ListBullet"/>
      </w:pPr>
      <w:r>
        <w:t>Filtre sur Political_Stability (curseur pour exclure pays instables)</w:t>
      </w:r>
    </w:p>
    <w:p/>
    <w:p>
      <w:pPr>
        <w:pStyle w:val="Heading2"/>
      </w:pPr>
      <w:r>
        <w:t>5.2 VUE CONTINENTALE</w:t>
      </w:r>
    </w:p>
    <w:p>
      <w:r>
        <w:rPr>
          <w:b/>
        </w:rPr>
        <w:t xml:space="preserve">Objectif: </w:t>
      </w:r>
      <w:r>
        <w:t>Analyse par continent sélectionné par l'utilisateur</w:t>
      </w:r>
    </w:p>
    <w:p/>
    <w:p>
      <w:r>
        <w:rPr>
          <w:b/>
        </w:rPr>
        <w:t>Visualisations à créer: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Type de graphique</w:t>
            </w:r>
          </w:p>
        </w:tc>
        <w:tc>
          <w:tcPr>
            <w:tcW w:type="dxa" w:w="3120"/>
          </w:tcPr>
          <w:p>
            <w:r>
              <w:t>Données</w:t>
            </w:r>
          </w:p>
        </w:tc>
        <w:tc>
          <w:tcPr>
            <w:tcW w:type="dxa" w:w="3120"/>
          </w:tcPr>
          <w:p>
            <w:r>
              <w:t>Configuration</w:t>
            </w:r>
          </w:p>
        </w:tc>
      </w:tr>
      <w:tr>
        <w:tc>
          <w:tcPr>
            <w:tcW w:type="dxa" w:w="3120"/>
          </w:tcPr>
          <w:p>
            <w:r>
              <w:t>Grouped bar plot</w:t>
            </w:r>
          </w:p>
        </w:tc>
        <w:tc>
          <w:tcPr>
            <w:tcW w:type="dxa" w:w="3120"/>
          </w:tcPr>
          <w:p>
            <w:r>
              <w:t>Country, Accès Eau Basique Moyen, Accès Eau Gérée Moyen</w:t>
            </w:r>
          </w:p>
        </w:tc>
        <w:tc>
          <w:tcPr>
            <w:tcW w:type="dxa" w:w="3120"/>
          </w:tcPr>
          <w:p>
            <w:r>
              <w:t>Comparer 2 types d'accès</w:t>
            </w:r>
          </w:p>
        </w:tc>
      </w:tr>
      <w:tr>
        <w:tc>
          <w:tcPr>
            <w:tcW w:type="dxa" w:w="3120"/>
          </w:tcPr>
          <w:p>
            <w:r>
              <w:t>Stacked bar plot</w:t>
            </w:r>
          </w:p>
        </w:tc>
        <w:tc>
          <w:tcPr>
            <w:tcW w:type="dxa" w:w="3120"/>
          </w:tcPr>
          <w:p>
            <w:r>
              <w:t>Country, Population Urbaine %, Population (taille)</w:t>
            </w:r>
          </w:p>
        </w:tc>
        <w:tc>
          <w:tcPr>
            <w:tcW w:type="dxa" w:w="3120"/>
          </w:tcPr>
          <w:p>
            <w:r>
              <w:t>Voir urbanisation</w:t>
            </w:r>
          </w:p>
        </w:tc>
      </w:tr>
      <w:tr>
        <w:tc>
          <w:tcPr>
            <w:tcW w:type="dxa" w:w="3120"/>
          </w:tcPr>
          <w:p>
            <w:r>
              <w:t>Line plot</w:t>
            </w:r>
          </w:p>
        </w:tc>
        <w:tc>
          <w:tcPr>
            <w:tcW w:type="dxa" w:w="3120"/>
          </w:tcPr>
          <w:p>
            <w:r>
              <w:t>Year, Taux Mortalité Moyen</w:t>
            </w:r>
          </w:p>
        </w:tc>
        <w:tc>
          <w:tcPr>
            <w:tcW w:type="dxa" w:w="3120"/>
          </w:tcPr>
          <w:p>
            <w:r>
              <w:t>Évolution dans le temps</w:t>
            </w:r>
          </w:p>
        </w:tc>
      </w:tr>
      <w:tr>
        <w:tc>
          <w:tcPr>
            <w:tcW w:type="dxa" w:w="3120"/>
          </w:tcPr>
          <w:p>
            <w:r>
              <w:t>Scatter plot</w:t>
            </w:r>
          </w:p>
        </w:tc>
        <w:tc>
          <w:tcPr>
            <w:tcW w:type="dxa" w:w="3120"/>
          </w:tcPr>
          <w:p>
            <w:r>
              <w:t>Accès Eau Basique Moyen, Taux Mortalité Moyen, Country</w:t>
            </w:r>
          </w:p>
        </w:tc>
        <w:tc>
          <w:tcPr>
            <w:tcW w:type="dxa" w:w="3120"/>
          </w:tcPr>
          <w:p>
            <w:r>
              <w:t>Relation accès/mortalité</w:t>
            </w:r>
          </w:p>
        </w:tc>
      </w:tr>
    </w:tbl>
    <w:p/>
    <w:p>
      <w:r>
        <w:rPr>
          <w:b/>
        </w:rPr>
        <w:t>Filtres à ajouter:</w:t>
      </w:r>
    </w:p>
    <w:p>
      <w:pPr>
        <w:pStyle w:val="ListBullet"/>
      </w:pPr>
      <w:r>
        <w:t>Slicer sur Region (sélection du continent)</w:t>
      </w:r>
    </w:p>
    <w:p>
      <w:pPr>
        <w:pStyle w:val="ListBullet"/>
      </w:pPr>
      <w:r>
        <w:t>Filtre sur Year</w:t>
      </w:r>
    </w:p>
    <w:p>
      <w:pPr>
        <w:pStyle w:val="ListBullet"/>
      </w:pPr>
      <w:r>
        <w:t>Filtre sur Political_Stability</w:t>
      </w:r>
    </w:p>
    <w:p/>
    <w:p>
      <w:r>
        <w:br w:type="page"/>
      </w:r>
    </w:p>
    <w:p>
      <w:pPr>
        <w:pStyle w:val="Heading2"/>
      </w:pPr>
      <w:r>
        <w:t>5.3 VUE NATIONALE</w:t>
      </w:r>
    </w:p>
    <w:p>
      <w:r>
        <w:rPr>
          <w:b/>
        </w:rPr>
        <w:t xml:space="preserve">Objectif: </w:t>
      </w:r>
      <w:r>
        <w:t>Détail pour un pays sélectionné</w:t>
      </w:r>
    </w:p>
    <w:p/>
    <w:p>
      <w:r>
        <w:rPr>
          <w:b/>
        </w:rPr>
        <w:t>Visualisations à créer: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Type de graphique</w:t>
            </w:r>
          </w:p>
        </w:tc>
        <w:tc>
          <w:tcPr>
            <w:tcW w:type="dxa" w:w="3120"/>
          </w:tcPr>
          <w:p>
            <w:r>
              <w:t>Données</w:t>
            </w:r>
          </w:p>
        </w:tc>
        <w:tc>
          <w:tcPr>
            <w:tcW w:type="dxa" w:w="3120"/>
          </w:tcPr>
          <w:p>
            <w:r>
              <w:t>Configuration</w:t>
            </w:r>
          </w:p>
        </w:tc>
      </w:tr>
      <w:tr>
        <w:tc>
          <w:tcPr>
            <w:tcW w:type="dxa" w:w="3120"/>
          </w:tcPr>
          <w:p>
            <w:r>
              <w:t>Line plot</w:t>
            </w:r>
          </w:p>
        </w:tc>
        <w:tc>
          <w:tcPr>
            <w:tcW w:type="dxa" w:w="3120"/>
          </w:tcPr>
          <w:p>
            <w:r>
              <w:t>Year, Population Totale</w:t>
            </w:r>
          </w:p>
        </w:tc>
        <w:tc>
          <w:tcPr>
            <w:tcW w:type="dxa" w:w="3120"/>
          </w:tcPr>
          <w:p>
            <w:r>
              <w:t>Évolution population pays</w:t>
            </w:r>
          </w:p>
        </w:tc>
      </w:tr>
      <w:tr>
        <w:tc>
          <w:tcPr>
            <w:tcW w:type="dxa" w:w="3120"/>
          </w:tcPr>
          <w:p>
            <w:r>
              <w:t>Percent stacked bar</w:t>
            </w:r>
          </w:p>
        </w:tc>
        <w:tc>
          <w:tcPr>
            <w:tcW w:type="dxa" w:w="3120"/>
          </w:tcPr>
          <w:p>
            <w:r>
              <w:t>Year, Population_Urban_Pct, Population_Rural_Pct</w:t>
            </w:r>
          </w:p>
        </w:tc>
        <w:tc>
          <w:tcPr>
            <w:tcW w:type="dxa" w:w="3120"/>
          </w:tcPr>
          <w:p>
            <w:r>
              <w:t>Évolution rural/urbain en %</w:t>
            </w:r>
          </w:p>
        </w:tc>
      </w:tr>
      <w:tr>
        <w:tc>
          <w:tcPr>
            <w:tcW w:type="dxa" w:w="3120"/>
          </w:tcPr>
          <w:p>
            <w:r>
              <w:t>Scatter plot - Domaine 1</w:t>
            </w:r>
          </w:p>
        </w:tc>
        <w:tc>
          <w:tcPr>
            <w:tcW w:type="dxa" w:w="3120"/>
          </w:tcPr>
          <w:p>
            <w:r>
              <w:t>Accès Eau Basique Moyen, Population Urbaine %</w:t>
            </w:r>
          </w:p>
        </w:tc>
        <w:tc>
          <w:tcPr>
            <w:tcW w:type="dxa" w:w="3120"/>
          </w:tcPr>
          <w:p>
            <w:r>
              <w:t>Création de services</w:t>
            </w:r>
          </w:p>
        </w:tc>
      </w:tr>
      <w:tr>
        <w:tc>
          <w:tcPr>
            <w:tcW w:type="dxa" w:w="3120"/>
          </w:tcPr>
          <w:p>
            <w:r>
              <w:t>Scatter plot - Domaine 2</w:t>
            </w:r>
          </w:p>
        </w:tc>
        <w:tc>
          <w:tcPr>
            <w:tcW w:type="dxa" w:w="3120"/>
          </w:tcPr>
          <w:p>
            <w:r>
              <w:t>Accès Eau Basique Moyen, Accès Eau Gérée Moyen</w:t>
            </w:r>
          </w:p>
        </w:tc>
        <w:tc>
          <w:tcPr>
            <w:tcW w:type="dxa" w:w="3120"/>
          </w:tcPr>
          <w:p>
            <w:r>
              <w:t>Modernisation</w:t>
            </w:r>
          </w:p>
        </w:tc>
      </w:tr>
      <w:tr>
        <w:tc>
          <w:tcPr>
            <w:tcW w:type="dxa" w:w="3120"/>
          </w:tcPr>
          <w:p>
            <w:r>
              <w:t>Scatter plot - Domaine 3</w:t>
            </w:r>
          </w:p>
        </w:tc>
        <w:tc>
          <w:tcPr>
            <w:tcW w:type="dxa" w:w="3120"/>
          </w:tcPr>
          <w:p>
            <w:r>
              <w:t>Efficacité Politique, Stabilité Politique Moyenne</w:t>
            </w:r>
          </w:p>
        </w:tc>
        <w:tc>
          <w:tcPr>
            <w:tcW w:type="dxa" w:w="3120"/>
          </w:tcPr>
          <w:p>
            <w:r>
              <w:t>Consulting</w:t>
            </w:r>
          </w:p>
        </w:tc>
      </w:tr>
    </w:tbl>
    <w:p/>
    <w:p>
      <w:r>
        <w:rPr>
          <w:b/>
        </w:rPr>
        <w:t>Filtres à ajouter:</w:t>
      </w:r>
    </w:p>
    <w:p>
      <w:pPr>
        <w:pStyle w:val="ListBullet"/>
      </w:pPr>
      <w:r>
        <w:t>Slicer sur Country (sélection du pays)</w:t>
      </w:r>
    </w:p>
    <w:p>
      <w:pPr>
        <w:pStyle w:val="ListBullet"/>
      </w:pPr>
      <w:r>
        <w:t>Filtre sur Year</w:t>
      </w:r>
    </w:p>
    <w:p/>
    <w:p>
      <w:pPr>
        <w:pStyle w:val="Heading1"/>
      </w:pPr>
      <w:r>
        <w:rPr>
          <w:color w:val="4472C4"/>
        </w:rPr>
        <w:t>6. LES 3 INDICATEURS DES DOMAINES D'EXPERTISE</w:t>
      </w:r>
    </w:p>
    <w:p>
      <w:r>
        <w:t>Ces 3 scatter plots permettent d'identifier les pays prioritaires pour chaque domaine d'intervention:</w:t>
      </w:r>
    </w:p>
    <w:p/>
    <w:p>
      <w:r>
        <w:rPr>
          <w:b/>
        </w:rPr>
        <w:t>1. Domaine 1 - Création de services</w:t>
      </w:r>
    </w:p>
    <w:p>
      <w:pPr>
        <w:pStyle w:val="ListBullet"/>
      </w:pPr>
      <w:r>
        <w:t>Axes: X: Taux d'accès eau potable | Y: Taux population urbaine</w:t>
      </w:r>
    </w:p>
    <w:p>
      <w:pPr>
        <w:pStyle w:val="ListBullet"/>
      </w:pPr>
      <w:r>
        <w:t>Interprétation: Les pays en bas à gauche (faible accès + population rurale) nécessitent la création d'infrastructures adaptées aux zones rurales.</w:t>
      </w:r>
    </w:p>
    <w:p>
      <w:pPr>
        <w:pStyle w:val="ListBullet"/>
      </w:pPr>
      <w:r>
        <w:t>Cible: Bas-Gauche (faible accès, rural)</w:t>
      </w:r>
    </w:p>
    <w:p/>
    <w:p>
      <w:r>
        <w:rPr>
          <w:b/>
        </w:rPr>
        <w:t>2. Domaine 2 - Modernisation des services</w:t>
      </w:r>
    </w:p>
    <w:p>
      <w:pPr>
        <w:pStyle w:val="ListBullet"/>
      </w:pPr>
      <w:r>
        <w:t>Axes: X: Services basiques (%) | Y: Services gérés de manière sûre (%)</w:t>
      </w:r>
    </w:p>
    <w:p>
      <w:pPr>
        <w:pStyle w:val="ListBullet"/>
      </w:pPr>
      <w:r>
        <w:t>Interprétation: Les pays avec un écart important entre les deux axes ont besoin d'améliorer la qualité de leurs infrastructures existantes.</w:t>
      </w:r>
    </w:p>
    <w:p>
      <w:pPr>
        <w:pStyle w:val="ListBullet"/>
      </w:pPr>
      <w:r>
        <w:t>Cible: Écart important (basique élevé, géré faible)</w:t>
      </w:r>
    </w:p>
    <w:p/>
    <w:p>
      <w:r>
        <w:rPr>
          <w:b/>
        </w:rPr>
        <w:t>3. Domaine 3 - Consulting</w:t>
      </w:r>
    </w:p>
    <w:p>
      <w:pPr>
        <w:pStyle w:val="ListBullet"/>
      </w:pPr>
      <w:r>
        <w:t>Axes: X: Efficacité politique | Y: Stabilité politique</w:t>
      </w:r>
    </w:p>
    <w:p>
      <w:pPr>
        <w:pStyle w:val="ListBullet"/>
      </w:pPr>
      <w:r>
        <w:t>Interprétation: Les pays en haut à gauche (stabilité élevée, efficacité faible) sont idéaux pour le consulting car la situation politique permet le travail de conseil.</w:t>
      </w:r>
    </w:p>
    <w:p>
      <w:pPr>
        <w:pStyle w:val="ListBullet"/>
      </w:pPr>
      <w:r>
        <w:t>Cible: Haut-Gauche (stable, efficacité faible)</w:t>
      </w:r>
    </w:p>
    <w:p/>
    <w:p>
      <w:r>
        <w:br w:type="page"/>
      </w:r>
    </w:p>
    <w:p>
      <w:pPr>
        <w:pStyle w:val="Heading1"/>
      </w:pPr>
      <w:r>
        <w:rPr>
          <w:color w:val="4472C4"/>
        </w:rPr>
        <w:t>7. DESIGN ET FORMATAGE</w:t>
      </w:r>
    </w:p>
    <w:p>
      <w:pPr>
        <w:pBdr>
          <w:top w:val="single" w:sz="6" w:space="1" w:color="4472C4"/>
          <w:left w:val="single" w:sz="6" w:space="1" w:color="4472C4"/>
          <w:bottom w:val="single" w:sz="6" w:space="1" w:color="4472C4"/>
          <w:right w:val="single" w:sz="6" w:space="1" w:color="4472C4"/>
        </w:pBdr>
      </w:pPr>
      <w:r>
        <w:rPr>
          <w:b/>
        </w:rPr>
        <w:t>🎨 PALETTE DE COULEURS</w:t>
      </w:r>
    </w:p>
    <w:p>
      <w:r>
        <w:t>Utiliser la palette "Bleu" en cohérence avec la couleur de l'eau:</w:t>
      </w:r>
    </w:p>
    <w:p>
      <w:pPr>
        <w:pStyle w:val="ListBullet"/>
      </w:pPr>
      <w:r>
        <w:t>Bleu foncé: #1F4E78 (titres)</w:t>
      </w:r>
    </w:p>
    <w:p>
      <w:pPr>
        <w:pStyle w:val="ListBullet"/>
      </w:pPr>
      <w:r>
        <w:t>Bleu principal: #4472C4 (graphiques)</w:t>
      </w:r>
    </w:p>
    <w:p>
      <w:pPr>
        <w:pStyle w:val="ListBullet"/>
      </w:pPr>
      <w:r>
        <w:t>Bleu clair: #8FAADC (compléments)</w:t>
      </w:r>
    </w:p>
    <w:p>
      <w:pPr>
        <w:pStyle w:val="ListBullet"/>
      </w:pPr>
      <w:r>
        <w:t>Blanc: #FFFFFF (fond)</w:t>
      </w:r>
    </w:p>
    <w:p>
      <w:pPr>
        <w:pStyle w:val="ListBullet"/>
      </w:pPr>
      <w:r>
        <w:t>Gris: #D9D9D9 (bordures)</w:t>
      </w:r>
    </w:p>
    <w:p/>
    <w:p>
      <w:r>
        <w:rPr>
          <w:b/>
        </w:rPr>
        <w:t>Appliquer le thème:</w:t>
      </w:r>
    </w:p>
    <w:p>
      <w:pPr>
        <w:pStyle w:val="ListNumber"/>
      </w:pPr>
      <w:r>
        <w:t>Aller dans "Affichage" &gt; "Thèmes" &gt; Personnaliser les couleurs</w:t>
      </w:r>
    </w:p>
    <w:p>
      <w:pPr>
        <w:pStyle w:val="ListNumber"/>
      </w:pPr>
      <w:r>
        <w:t>Saisir les codes couleur ci-dessus</w:t>
      </w:r>
    </w:p>
    <w:p>
      <w:pPr>
        <w:pStyle w:val="ListNumber"/>
      </w:pPr>
      <w:r>
        <w:t>Nommer le thème "Eau Potable" et sauvegarder</w:t>
      </w:r>
    </w:p>
    <w:p/>
    <w:p>
      <w:pPr>
        <w:pStyle w:val="Heading1"/>
      </w:pPr>
      <w:r>
        <w:rPr>
          <w:color w:val="4472C4"/>
        </w:rPr>
        <w:t>8. CRITÈRES D'ACCESSIBILITÉ</w:t>
      </w:r>
    </w:p>
    <w:p>
      <w:r>
        <w:t>Les critères d'accessibilité sont essentiels pour garantir que le tableau de bord est utilisable par tous:</w:t>
      </w:r>
    </w:p>
    <w:p/>
    <w:p>
      <w:pPr>
        <w:pStyle w:val="ListBullet"/>
      </w:pPr>
      <w:r>
        <w:t>Contraste des couleurs: Vérifier que le texte est lisible (ratio 4.5:1 minimum)</w:t>
      </w:r>
    </w:p>
    <w:p>
      <w:pPr>
        <w:pStyle w:val="ListBullet"/>
      </w:pPr>
      <w:r>
        <w:t>Taille de police: Minimum 10pt pour le texte, 12pt pour les titres</w:t>
      </w:r>
    </w:p>
    <w:p>
      <w:pPr>
        <w:pStyle w:val="ListBullet"/>
      </w:pPr>
      <w:r>
        <w:t>Étiquettes claires: Tous les axes et graphiques doivent avoir des libellés explicites</w:t>
      </w:r>
    </w:p>
    <w:p>
      <w:pPr>
        <w:pStyle w:val="ListBullet"/>
      </w:pPr>
      <w:r>
        <w:t>Alt text: Ajouter des descriptions alternatives pour les graphiques (clic droit &gt; Alt text)</w:t>
      </w:r>
    </w:p>
    <w:p>
      <w:pPr>
        <w:pStyle w:val="ListBullet"/>
      </w:pPr>
      <w:r>
        <w:t>Navigation au clavier: Tester la navigation entre les filtres avec Tab</w:t>
      </w:r>
    </w:p>
    <w:p>
      <w:pPr>
        <w:pStyle w:val="ListBullet"/>
      </w:pPr>
      <w:r>
        <w:t>Ordre de lecture: Organiser les visuels de haut en bas, gauche à droite</w:t>
      </w:r>
    </w:p>
    <w:p/>
    <w:p>
      <w:pPr>
        <w:pStyle w:val="Heading1"/>
      </w:pPr>
      <w:r>
        <w:rPr>
          <w:color w:val="4472C4"/>
        </w:rPr>
        <w:t>9. VÉRIFICATIONS FINALES</w:t>
      </w:r>
    </w:p>
    <w:p>
      <w:pPr>
        <w:pBdr>
          <w:top w:val="single" w:sz="6" w:space="1" w:color="70AD47"/>
          <w:left w:val="single" w:sz="6" w:space="1" w:color="70AD47"/>
          <w:bottom w:val="single" w:sz="6" w:space="1" w:color="70AD47"/>
          <w:right w:val="single" w:sz="6" w:space="1" w:color="70AD47"/>
        </w:pBdr>
      </w:pPr>
      <w:r>
        <w:rPr>
          <w:b/>
        </w:rPr>
        <w:t>✅ CHECKLIST AVANT LIVRAISON</w:t>
      </w:r>
    </w:p>
    <w:p>
      <w:r>
        <w:rPr>
          <w:b/>
        </w:rPr>
        <w:t>Données:</w:t>
      </w:r>
    </w:p>
    <w:p>
      <w:pPr>
        <w:pStyle w:val="ListBullet"/>
      </w:pPr>
      <w:r>
        <w:t>☐ Toutes les tables sont importées correctement</w:t>
      </w:r>
    </w:p>
    <w:p>
      <w:pPr>
        <w:pStyle w:val="ListBullet"/>
      </w:pPr>
      <w:r>
        <w:t>☐ Les relations entre tables sont établies</w:t>
      </w:r>
    </w:p>
    <w:p>
      <w:pPr>
        <w:pStyle w:val="ListBullet"/>
      </w:pPr>
      <w:r>
        <w:t>☐ Aucune valeur manquante dans les champs clés</w:t>
      </w:r>
    </w:p>
    <w:p>
      <w:r>
        <w:rPr>
          <w:b/>
        </w:rPr>
        <w:t>Mesures DAX:</w:t>
      </w:r>
    </w:p>
    <w:p>
      <w:pPr>
        <w:pStyle w:val="ListBullet"/>
      </w:pPr>
      <w:r>
        <w:t>☐ Les 8 mesures calculées sont créées</w:t>
      </w:r>
    </w:p>
    <w:p>
      <w:pPr>
        <w:pStyle w:val="ListBullet"/>
      </w:pPr>
      <w:r>
        <w:t>☐ Aucune erreur dans les formules DAX</w:t>
      </w:r>
    </w:p>
    <w:p>
      <w:pPr>
        <w:pStyle w:val="ListBullet"/>
      </w:pPr>
      <w:r>
        <w:t>☐ Les résultats sont cohérents</w:t>
      </w:r>
    </w:p>
    <w:p>
      <w:r>
        <w:rPr>
          <w:b/>
        </w:rPr>
        <w:t>Visualisations:</w:t>
      </w:r>
    </w:p>
    <w:p>
      <w:pPr>
        <w:pStyle w:val="ListBullet"/>
      </w:pPr>
      <w:r>
        <w:t>☐ 3 vues (pages) sont créées</w:t>
      </w:r>
    </w:p>
    <w:p>
      <w:pPr>
        <w:pStyle w:val="ListBullet"/>
      </w:pPr>
      <w:r>
        <w:t>☐ Au moins 4 types de graphiques différents sont utilisés (line, scatter, bar, map)</w:t>
      </w:r>
    </w:p>
    <w:p>
      <w:pPr>
        <w:pStyle w:val="ListBullet"/>
      </w:pPr>
      <w:r>
        <w:t>☐ Tous les graphiques requis sont présents</w:t>
      </w:r>
    </w:p>
    <w:p>
      <w:r>
        <w:rPr>
          <w:b/>
        </w:rPr>
        <w:t>Filtres:</w:t>
      </w:r>
    </w:p>
    <w:p>
      <w:pPr>
        <w:pStyle w:val="ListBullet"/>
      </w:pPr>
      <w:r>
        <w:t>☐ Minimum 4 filtres sont implémentés</w:t>
      </w:r>
    </w:p>
    <w:p>
      <w:pPr>
        <w:pStyle w:val="ListBullet"/>
      </w:pPr>
      <w:r>
        <w:t>☐ Filtre sur variable quantitative (ex: Political_Stability)</w:t>
      </w:r>
    </w:p>
    <w:p>
      <w:pPr>
        <w:pStyle w:val="ListBullet"/>
      </w:pPr>
      <w:r>
        <w:t>☐ Filtre sur variable qualitative (ex: Region, Country)</w:t>
      </w:r>
    </w:p>
    <w:p>
      <w:pPr>
        <w:pStyle w:val="ListBullet"/>
      </w:pPr>
      <w:r>
        <w:t>☐ Filtre sur données temporelles (Year)</w:t>
      </w:r>
    </w:p>
    <w:p>
      <w:pPr>
        <w:pStyle w:val="ListBullet"/>
      </w:pPr>
      <w:r>
        <w:t>☐ Filtre sur données géographiques (carte interactive)</w:t>
      </w:r>
    </w:p>
    <w:p>
      <w:r>
        <w:rPr>
          <w:b/>
        </w:rPr>
        <w:t>Design:</w:t>
      </w:r>
    </w:p>
    <w:p>
      <w:pPr>
        <w:pStyle w:val="ListBullet"/>
      </w:pPr>
      <w:r>
        <w:t>☐ Palette bleue appliquée</w:t>
      </w:r>
    </w:p>
    <w:p>
      <w:pPr>
        <w:pStyle w:val="ListBullet"/>
      </w:pPr>
      <w:r>
        <w:t>☐ Titres clairs sur chaque page</w:t>
      </w:r>
    </w:p>
    <w:p>
      <w:pPr>
        <w:pStyle w:val="ListBullet"/>
      </w:pPr>
      <w:r>
        <w:t>☐ Mise en page cohérente</w:t>
      </w:r>
    </w:p>
    <w:p>
      <w:pPr>
        <w:pStyle w:val="ListBullet"/>
      </w:pPr>
      <w:r>
        <w:t>☐ Critères d'accessibilité respectés</w:t>
      </w:r>
    </w:p>
    <w:p>
      <w:r>
        <w:rPr>
          <w:b/>
        </w:rPr>
        <w:t>Technique:</w:t>
      </w:r>
    </w:p>
    <w:p>
      <w:pPr>
        <w:pStyle w:val="ListBullet"/>
      </w:pPr>
      <w:r>
        <w:t>☐ Au moins une agrégation réalisée (SUM, AVERAGE)</w:t>
      </w:r>
    </w:p>
    <w:p>
      <w:pPr>
        <w:pStyle w:val="ListBullet"/>
      </w:pPr>
      <w:r>
        <w:t>☐ Jointures effectuées (dans Excel)</w:t>
      </w:r>
    </w:p>
    <w:p>
      <w:pPr>
        <w:pStyle w:val="ListBullet"/>
      </w:pPr>
      <w:r>
        <w:t>☐ Données temporelles visualisées</w:t>
      </w:r>
    </w:p>
    <w:p>
      <w:pPr>
        <w:pStyle w:val="ListBullet"/>
      </w:pPr>
      <w:r>
        <w:t>☐ Données géographiques visualisées</w:t>
      </w:r>
    </w:p>
    <w:p/>
    <w:p>
      <w:r>
        <w:br w:type="page"/>
      </w:r>
    </w:p>
    <w:p>
      <w:pPr>
        <w:pStyle w:val="Heading1"/>
      </w:pPr>
      <w:r>
        <w:rPr>
          <w:color w:val="4472C4"/>
        </w:rPr>
        <w:t>10. ASTUCES POWER BI</w:t>
      </w:r>
    </w:p>
    <w:p>
      <w:r>
        <w:rPr>
          <w:b/>
        </w:rPr>
        <w:t xml:space="preserve">Copier-coller des visuels: </w:t>
      </w:r>
      <w:r>
        <w:t>Ctrl+C sur un visuel, Ctrl+V pour le dupliquer et gagner du temps</w:t>
      </w:r>
    </w:p>
    <w:p>
      <w:r>
        <w:rPr>
          <w:b/>
        </w:rPr>
        <w:t xml:space="preserve">Aligner les visuels: </w:t>
      </w:r>
      <w:r>
        <w:t>Sélectionner plusieurs visuels (Ctrl+clic) puis "Format" &gt; "Aligner" &gt; "Distribuer horizontalement"</w:t>
      </w:r>
    </w:p>
    <w:p>
      <w:r>
        <w:rPr>
          <w:b/>
        </w:rPr>
        <w:t xml:space="preserve">Synchroniser les slicers: </w:t>
      </w:r>
      <w:r>
        <w:t>Clic droit sur un slicer &gt; "Synchroniser les slicers" pour l'appliquer à plusieurs pages</w:t>
      </w:r>
    </w:p>
    <w:p>
      <w:r>
        <w:rPr>
          <w:b/>
        </w:rPr>
        <w:t xml:space="preserve">Drill down: </w:t>
      </w:r>
      <w:r>
        <w:t>Clic droit sur un graphique &gt; "Activer le drill down" pour explorer les niveaux hiérarchiques</w:t>
      </w:r>
    </w:p>
    <w:p>
      <w:r>
        <w:rPr>
          <w:b/>
        </w:rPr>
        <w:t xml:space="preserve">Format painter: </w:t>
      </w:r>
      <w:r>
        <w:t>Sélectionner un visuel avec le bon format, cliquer sur "Format painter", puis sur le visuel à formater</w:t>
      </w:r>
    </w:p>
    <w:p>
      <w:r>
        <w:rPr>
          <w:b/>
        </w:rPr>
        <w:t xml:space="preserve">Filtres visuels vs page vs rapport: </w:t>
      </w:r>
      <w:r>
        <w:t>Filtres visuels = 1 seul graphique, Filtres page = 1 page entière, Filtres rapport = toutes les pages</w:t>
      </w:r>
    </w:p>
    <w:p>
      <w:r>
        <w:rPr>
          <w:b/>
        </w:rPr>
        <w:t xml:space="preserve">Bookmarks: </w:t>
      </w:r>
      <w:r>
        <w:t>Créer des signets pour sauvegarder des états du rapport et créer de la navigation</w:t>
      </w:r>
    </w:p>
    <w:p>
      <w:r>
        <w:rPr>
          <w:b/>
        </w:rPr>
        <w:t xml:space="preserve">Mobile layout: </w:t>
      </w:r>
      <w:r>
        <w:t>Affichage &gt; "Disposition mobile" pour optimiser l'affichage sur téléphone</w:t>
      </w:r>
    </w:p>
    <w:p/>
    <w:p>
      <w:pPr>
        <w:pStyle w:val="Heading1"/>
      </w:pPr>
      <w:r>
        <w:rPr>
          <w:color w:val="4472C4"/>
        </w:rPr>
        <w:t>11. RESSOURCES COMPLÉMENTAIRES</w:t>
      </w:r>
    </w:p>
    <w:p>
      <w:r>
        <w:t>Documentation officielle Microsoft: https://docs.microsoft.com/power-bi</w:t>
      </w:r>
    </w:p>
    <w:p>
      <w:r>
        <w:t>DAX Guide: https://dax.guide/</w:t>
      </w:r>
    </w:p>
    <w:p>
      <w:r>
        <w:t>Community: https://community.powerbi.com/</w:t>
      </w:r>
    </w:p>
    <w:p/>
    <w:p/>
    <w:p>
      <w:pPr>
        <w:jc w:val="center"/>
      </w:pPr>
      <w:r>
        <w:rPr>
          <w:b/>
          <w:color w:val="4472C4"/>
          <w:sz w:val="28"/>
        </w:rPr>
        <w:t>Bonne création de votre tableau de bord ! 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