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6A562" w14:textId="77777777" w:rsidR="001222A9" w:rsidRDefault="00000000">
      <w:pPr>
        <w:pStyle w:val="Title"/>
        <w:jc w:val="center"/>
        <w:rPr>
          <w:rFonts w:ascii="Montserrat" w:eastAsia="Montserrat" w:hAnsi="Montserrat" w:cs="Montserrat"/>
          <w:b/>
          <w:sz w:val="44"/>
          <w:szCs w:val="44"/>
        </w:rPr>
      </w:pPr>
      <w:bookmarkStart w:id="0" w:name="_d4m7ws7zo4n7" w:colFirst="0" w:colLast="0"/>
      <w:bookmarkEnd w:id="0"/>
      <w:r>
        <w:rPr>
          <w:rFonts w:ascii="Montserrat" w:eastAsia="Montserrat" w:hAnsi="Montserrat" w:cs="Montserrat"/>
          <w:b/>
          <w:sz w:val="44"/>
          <w:szCs w:val="44"/>
        </w:rPr>
        <w:t xml:space="preserve">Product </w:t>
      </w:r>
      <w:proofErr w:type="spellStart"/>
      <w:r>
        <w:rPr>
          <w:rFonts w:ascii="Montserrat" w:eastAsia="Montserrat" w:hAnsi="Montserrat" w:cs="Montserrat"/>
          <w:b/>
          <w:sz w:val="44"/>
          <w:szCs w:val="44"/>
        </w:rPr>
        <w:t>Strategy</w:t>
      </w:r>
      <w:proofErr w:type="spellEnd"/>
      <w:r>
        <w:rPr>
          <w:rFonts w:ascii="Montserrat" w:eastAsia="Montserrat" w:hAnsi="Montserrat" w:cs="Montserrat"/>
          <w:b/>
          <w:sz w:val="44"/>
          <w:szCs w:val="44"/>
        </w:rPr>
        <w:t xml:space="preserve"> Canvas</w:t>
      </w:r>
    </w:p>
    <w:p w14:paraId="0EF351C2" w14:textId="77777777" w:rsidR="001222A9" w:rsidRDefault="001222A9">
      <w:pPr>
        <w:rPr>
          <w:rFonts w:ascii="Montserrat" w:eastAsia="Montserrat" w:hAnsi="Montserrat" w:cs="Montserrat"/>
          <w:b/>
        </w:rPr>
      </w:pPr>
    </w:p>
    <w:tbl>
      <w:tblPr>
        <w:tblStyle w:val="a"/>
        <w:tblW w:w="139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190"/>
        <w:gridCol w:w="1170"/>
        <w:gridCol w:w="2445"/>
        <w:gridCol w:w="2175"/>
        <w:gridCol w:w="3960"/>
      </w:tblGrid>
      <w:tr w:rsidR="001222A9" w14:paraId="553E9EA2" w14:textId="77777777">
        <w:trPr>
          <w:trHeight w:val="493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438F3" w14:textId="77777777" w:rsidR="001222A9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Rédacteur 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981F7" w14:textId="44FF022B" w:rsidR="001222A9" w:rsidRDefault="001D19D8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1D19D8">
              <w:rPr>
                <w:rFonts w:ascii="Montserrat" w:eastAsia="Montserrat" w:hAnsi="Montserrat" w:cs="Montserrat"/>
              </w:rPr>
              <w:t xml:space="preserve">Data </w:t>
            </w:r>
            <w:proofErr w:type="spellStart"/>
            <w:r w:rsidRPr="001D19D8">
              <w:rPr>
                <w:rFonts w:ascii="Montserrat" w:eastAsia="Montserrat" w:hAnsi="Montserrat" w:cs="Montserrat"/>
              </w:rPr>
              <w:t>Analyst</w:t>
            </w:r>
            <w:proofErr w:type="spellEnd"/>
            <w:r w:rsidRPr="001D19D8">
              <w:rPr>
                <w:rFonts w:ascii="Montserrat" w:eastAsia="Montserrat" w:hAnsi="Montserrat" w:cs="Montserrat"/>
              </w:rPr>
              <w:t>, ESN Data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BC9B5" w14:textId="77777777" w:rsidR="001222A9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Date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5EAA9" w14:textId="1547D78C" w:rsidR="001222A9" w:rsidRDefault="001D19D8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1D19D8">
              <w:rPr>
                <w:rFonts w:ascii="Montserrat" w:eastAsia="Montserrat" w:hAnsi="Montserrat" w:cs="Montserrat"/>
              </w:rPr>
              <w:t>Jeudi 25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8414A" w14:textId="77777777" w:rsidR="001222A9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Nom du client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DA34C" w14:textId="3A5E4540" w:rsidR="001222A9" w:rsidRDefault="001D19D8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 w:rsidRPr="001D19D8">
              <w:rPr>
                <w:rFonts w:ascii="Montserrat" w:eastAsia="Montserrat" w:hAnsi="Montserrat" w:cs="Montserrat"/>
              </w:rPr>
              <w:t>Sophie, cheffe de projet au sein du service Project Management Office de Sanitoral</w:t>
            </w:r>
          </w:p>
        </w:tc>
      </w:tr>
    </w:tbl>
    <w:p w14:paraId="5E5888C9" w14:textId="77777777" w:rsidR="001222A9" w:rsidRDefault="001222A9">
      <w:pPr>
        <w:shd w:val="clear" w:color="auto" w:fill="FFFFFF"/>
        <w:rPr>
          <w:rFonts w:ascii="Montserrat" w:eastAsia="Montserrat" w:hAnsi="Montserrat" w:cs="Montserrat"/>
          <w:b/>
          <w:sz w:val="24"/>
          <w:szCs w:val="24"/>
        </w:rPr>
      </w:pPr>
    </w:p>
    <w:p w14:paraId="0584825B" w14:textId="77777777" w:rsidR="001222A9" w:rsidRDefault="00000000">
      <w:pPr>
        <w:shd w:val="clear" w:color="auto" w:fill="FFFFFF"/>
        <w:rPr>
          <w:rFonts w:ascii="Montserrat" w:eastAsia="Montserrat" w:hAnsi="Montserrat" w:cs="Montserrat"/>
          <w:i/>
        </w:rPr>
      </w:pPr>
      <w:proofErr w:type="spellStart"/>
      <w:r>
        <w:rPr>
          <w:rFonts w:ascii="Montserrat" w:eastAsia="Montserrat" w:hAnsi="Montserrat" w:cs="Montserrat"/>
          <w:i/>
        </w:rPr>
        <w:t>Veuillez vous</w:t>
      </w:r>
      <w:proofErr w:type="spellEnd"/>
      <w:r>
        <w:rPr>
          <w:rFonts w:ascii="Montserrat" w:eastAsia="Montserrat" w:hAnsi="Montserrat" w:cs="Montserrat"/>
          <w:i/>
        </w:rPr>
        <w:t xml:space="preserve"> appuyer sur la note de cadrage de la mission pour remplir le tableau ci-dessous.</w:t>
      </w:r>
    </w:p>
    <w:p w14:paraId="380AB04C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409EE2D4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4153BC86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3A51CDDA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5B534EAF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301E2B24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46FDA2DB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1D8E6ED5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0B2301BB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58A516AE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244E629F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6343DC12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6CBB6D38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2C22267E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61036C73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33F4DC8D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37E5DC05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2C7EE90D" w14:textId="77777777" w:rsidR="008C623A" w:rsidRDefault="008C623A">
      <w:pPr>
        <w:shd w:val="clear" w:color="auto" w:fill="FFFFFF"/>
        <w:rPr>
          <w:rFonts w:ascii="Montserrat" w:eastAsia="Montserrat" w:hAnsi="Montserrat" w:cs="Montserrat"/>
          <w:b/>
        </w:rPr>
      </w:pPr>
    </w:p>
    <w:p w14:paraId="47898FC9" w14:textId="083676F9" w:rsidR="001222A9" w:rsidRDefault="00000000">
      <w:pPr>
        <w:shd w:val="clear" w:color="auto" w:fill="FFFFFF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 </w:t>
      </w:r>
    </w:p>
    <w:tbl>
      <w:tblPr>
        <w:tblStyle w:val="a0"/>
        <w:tblW w:w="14025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3210"/>
        <w:gridCol w:w="3345"/>
        <w:gridCol w:w="4785"/>
      </w:tblGrid>
      <w:tr w:rsidR="001222A9" w:rsidRPr="008C623A" w14:paraId="20B7F440" w14:textId="77777777">
        <w:trPr>
          <w:trHeight w:val="630"/>
        </w:trPr>
        <w:tc>
          <w:tcPr>
            <w:tcW w:w="58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93B40" w14:textId="1FAC0F8C" w:rsidR="00C62647" w:rsidRPr="008C623A" w:rsidRDefault="00000000" w:rsidP="00C62647">
            <w:pPr>
              <w:rPr>
                <w:rFonts w:ascii="Montserrat" w:eastAsia="Montserrat" w:hAnsi="Montserrat" w:cs="Montserrat"/>
                <w:b/>
                <w:sz w:val="18"/>
                <w:szCs w:val="18"/>
                <w:lang w:val="fr-FR"/>
              </w:rPr>
            </w:pPr>
            <w:r w:rsidRPr="008C623A">
              <w:rPr>
                <w:rFonts w:ascii="Montserrat" w:eastAsia="Montserrat" w:hAnsi="Montserrat" w:cs="Montserrat"/>
                <w:b/>
                <w:sz w:val="18"/>
                <w:szCs w:val="18"/>
              </w:rPr>
              <w:lastRenderedPageBreak/>
              <w:t>Nom du tableau de bord :</w:t>
            </w:r>
            <w:r w:rsidR="00C62647" w:rsidRPr="008C623A">
              <w:rPr>
                <w:rFonts w:ascii="Times New Roman" w:eastAsia="Times New Roman" w:hAnsi="Times New Roman" w:cs="Times New Roman"/>
                <w:sz w:val="18"/>
                <w:szCs w:val="18"/>
                <w:lang w:val="fr-FR"/>
              </w:rPr>
              <w:t xml:space="preserve"> </w:t>
            </w:r>
            <w:r w:rsidR="00C62647" w:rsidRPr="008C623A">
              <w:rPr>
                <w:rFonts w:ascii="Montserrat" w:eastAsia="Montserrat" w:hAnsi="Montserrat" w:cs="Montserrat"/>
                <w:b/>
                <w:sz w:val="18"/>
                <w:szCs w:val="18"/>
                <w:lang w:val="fr-FR"/>
              </w:rPr>
              <w:t>Suivi des Projets Sanitoral</w:t>
            </w:r>
          </w:p>
          <w:p w14:paraId="035DEABD" w14:textId="6F02FDC2" w:rsidR="001222A9" w:rsidRPr="008C623A" w:rsidRDefault="001222A9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</w:p>
        </w:tc>
        <w:tc>
          <w:tcPr>
            <w:tcW w:w="81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0A89" w14:textId="315C3014" w:rsidR="001222A9" w:rsidRPr="008C623A" w:rsidRDefault="00000000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8C623A">
              <w:rPr>
                <w:rFonts w:ascii="Montserrat" w:eastAsia="Montserrat" w:hAnsi="Montserrat" w:cs="Montserrat"/>
                <w:b/>
                <w:sz w:val="18"/>
                <w:szCs w:val="18"/>
              </w:rPr>
              <w:t>Objectif du dashboard :</w:t>
            </w:r>
            <w:r w:rsidRPr="008C623A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  <w:r w:rsidR="00C62647" w:rsidRPr="008C623A">
              <w:rPr>
                <w:rFonts w:ascii="Montserrat" w:eastAsia="Montserrat" w:hAnsi="Montserrat" w:cs="Montserrat"/>
                <w:sz w:val="18"/>
                <w:szCs w:val="18"/>
              </w:rPr>
              <w:t>Créer un outil de pilotage stratégique unifié pour surveiller la santé des projets et accélérer la prise de décision à tous les niveaux de la direction.</w:t>
            </w:r>
          </w:p>
        </w:tc>
      </w:tr>
      <w:tr w:rsidR="001222A9" w:rsidRPr="008C623A" w14:paraId="620EF414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2203DB" w14:textId="77777777" w:rsidR="001222A9" w:rsidRPr="008C623A" w:rsidRDefault="00000000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8C623A">
              <w:rPr>
                <w:rFonts w:ascii="Montserrat" w:eastAsia="Montserrat" w:hAnsi="Montserrat" w:cs="Montserrat"/>
                <w:b/>
                <w:sz w:val="18"/>
                <w:szCs w:val="18"/>
              </w:rPr>
              <w:t xml:space="preserve">Utilisateurs </w:t>
            </w:r>
          </w:p>
        </w:tc>
        <w:tc>
          <w:tcPr>
            <w:tcW w:w="11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FAC2C6" w14:textId="77777777" w:rsidR="001222A9" w:rsidRPr="008C623A" w:rsidRDefault="00000000">
            <w:pPr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8C623A">
              <w:rPr>
                <w:rFonts w:ascii="Montserrat" w:eastAsia="Montserrat" w:hAnsi="Montserrat" w:cs="Montserrat"/>
                <w:b/>
                <w:sz w:val="18"/>
                <w:szCs w:val="18"/>
              </w:rPr>
              <w:t xml:space="preserve">Stories </w:t>
            </w:r>
          </w:p>
        </w:tc>
      </w:tr>
      <w:tr w:rsidR="001222A9" w:rsidRPr="008C623A" w14:paraId="55EF0EDF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FCF919" w14:textId="77777777" w:rsidR="00C62647" w:rsidRPr="008C623A" w:rsidRDefault="00C62647" w:rsidP="00C62647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Directeur Général</w:t>
            </w:r>
          </w:p>
          <w:p w14:paraId="72B68E69" w14:textId="29BF3FBD" w:rsidR="001222A9" w:rsidRPr="008C623A" w:rsidRDefault="001222A9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A8887" w14:textId="08D8D105" w:rsidR="00C62647" w:rsidRPr="008C623A" w:rsidRDefault="004B3C3C" w:rsidP="00C62647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 xml:space="preserve">Voir </w:t>
            </w:r>
            <w:r w:rsidR="00C62647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le nombre total de projets en alerte (écart ≥ 15 % sur coûts, durée ou livrables) afin de décider rapidement de l'arrêt ou de la poursuite des projets.</w:t>
            </w:r>
          </w:p>
          <w:p w14:paraId="6082489B" w14:textId="0669B752" w:rsidR="001222A9" w:rsidRPr="008C623A" w:rsidRDefault="001222A9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51B1A4" w14:textId="1DAD5701" w:rsidR="00C62647" w:rsidRPr="008C623A" w:rsidRDefault="008C623A" w:rsidP="00C62647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Une</w:t>
            </w:r>
            <w:r w:rsidR="00C62647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 xml:space="preserve"> vue globale des variances moyennes sur les 3 indicateurs (coûts, durée, livrables) pour tous les projets, afin d'évaluer la performance globale de l'entreprise</w:t>
            </w:r>
          </w:p>
          <w:p w14:paraId="012842E5" w14:textId="738C2418" w:rsidR="001222A9" w:rsidRPr="008C623A" w:rsidRDefault="001222A9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BD96E" w14:textId="13E1D7E0" w:rsidR="003872B1" w:rsidRPr="008C623A" w:rsidRDefault="008C623A" w:rsidP="003872B1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Filtrer</w:t>
            </w:r>
            <w:r w:rsidR="003872B1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 xml:space="preserve"> par type de projet (IT ou Marketing) afin de comparer les performances entre ces deux catégories indépendantes.</w:t>
            </w:r>
          </w:p>
          <w:p w14:paraId="009B03D7" w14:textId="0AF5124D" w:rsidR="001222A9" w:rsidRPr="008C623A" w:rsidRDefault="001222A9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</w:p>
        </w:tc>
      </w:tr>
      <w:tr w:rsidR="001222A9" w:rsidRPr="008C623A" w14:paraId="2FE2BE99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27D0EB" w14:textId="77777777" w:rsidR="00C62647" w:rsidRPr="008C623A" w:rsidRDefault="00C62647" w:rsidP="00C62647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Directeurs Régionaux</w:t>
            </w:r>
          </w:p>
          <w:p w14:paraId="4F1A5617" w14:textId="3EF46086" w:rsidR="001222A9" w:rsidRPr="008C623A" w:rsidRDefault="001222A9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7F4EFE" w14:textId="1AB3B024" w:rsidR="003872B1" w:rsidRPr="008C623A" w:rsidRDefault="003872B1" w:rsidP="003872B1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 xml:space="preserve"> </w:t>
            </w:r>
            <w:r w:rsidR="008C623A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Recevoir</w:t>
            </w: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 xml:space="preserve"> des alertes sur les écarts de performance dans </w:t>
            </w:r>
            <w:r w:rsidR="004B3C3C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l</w:t>
            </w: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a région afin d'intervenir auprès des directeurs pays concernés.</w:t>
            </w:r>
          </w:p>
          <w:p w14:paraId="4065901D" w14:textId="5C8F3F61" w:rsidR="001222A9" w:rsidRPr="008C623A" w:rsidRDefault="001222A9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8A6D54" w14:textId="06A16AF0" w:rsidR="003872B1" w:rsidRPr="008C623A" w:rsidRDefault="008C623A" w:rsidP="003872B1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Filtrer</w:t>
            </w:r>
            <w:r w:rsidR="003872B1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 xml:space="preserve"> le dashboard par région pour visualiser uniquement les projets de ma zone, y compris une carte du monde highlighting les pays en retard.</w:t>
            </w:r>
          </w:p>
          <w:p w14:paraId="1356879F" w14:textId="1CA9FE38" w:rsidR="001222A9" w:rsidRPr="008C623A" w:rsidRDefault="001222A9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4B618B" w14:textId="2907B57F" w:rsidR="003872B1" w:rsidRPr="008C623A" w:rsidRDefault="0028381D" w:rsidP="003872B1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Voir</w:t>
            </w:r>
            <w:r w:rsidR="003872B1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 xml:space="preserve"> les variances par phase de projet dans </w:t>
            </w:r>
            <w:r w:rsidR="004B3C3C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l</w:t>
            </w:r>
            <w:r w:rsidR="003872B1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 xml:space="preserve">a région afin d'identifier les étapes récurrentes posant </w:t>
            </w:r>
            <w:r w:rsidR="008C623A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un problème</w:t>
            </w:r>
            <w:r w:rsidR="003872B1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.</w:t>
            </w:r>
          </w:p>
          <w:p w14:paraId="799DA57E" w14:textId="42E32691" w:rsidR="001222A9" w:rsidRPr="008C623A" w:rsidRDefault="001222A9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</w:p>
        </w:tc>
      </w:tr>
      <w:tr w:rsidR="001222A9" w:rsidRPr="008C623A" w14:paraId="3F2E9F44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ACBBE" w14:textId="77777777" w:rsidR="00C62647" w:rsidRPr="008C623A" w:rsidRDefault="00C62647" w:rsidP="00C62647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Directeurs de Pays</w:t>
            </w:r>
          </w:p>
          <w:p w14:paraId="28B6B5BF" w14:textId="003A52E5" w:rsidR="001222A9" w:rsidRPr="008C623A" w:rsidRDefault="001222A9">
            <w:pPr>
              <w:rPr>
                <w:rFonts w:ascii="Montserrat" w:eastAsia="Montserrat" w:hAnsi="Montserrat" w:cs="Montserrat"/>
                <w:sz w:val="18"/>
                <w:szCs w:val="18"/>
              </w:rPr>
            </w:pP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CCD50" w14:textId="193515EF" w:rsidR="003872B1" w:rsidRPr="008C623A" w:rsidRDefault="008C623A" w:rsidP="003872B1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Une</w:t>
            </w:r>
            <w:r w:rsidR="003872B1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 xml:space="preserve"> vue détaillée des indicateurs (coûts, durée, livrables) pour les projets de mon pays afin de prendre des mesures correctives immédiates.</w:t>
            </w:r>
          </w:p>
          <w:p w14:paraId="046722C7" w14:textId="47941DEC" w:rsidR="001222A9" w:rsidRPr="008C623A" w:rsidRDefault="001222A9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AA0BF6" w14:textId="1F2C786C" w:rsidR="003872B1" w:rsidRPr="008C623A" w:rsidRDefault="008C623A" w:rsidP="003872B1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Filtrer</w:t>
            </w:r>
            <w:r w:rsidR="003872B1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 xml:space="preserve"> par pays et par dates de phases pour zoomer sur les écarts spécifiques </w:t>
            </w:r>
            <w:r w:rsidR="0028381D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aux</w:t>
            </w:r>
            <w:r w:rsidR="003872B1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 xml:space="preserve"> projets</w:t>
            </w:r>
          </w:p>
          <w:p w14:paraId="03ADDD3A" w14:textId="5407BB52" w:rsidR="001222A9" w:rsidRPr="008C623A" w:rsidRDefault="001222A9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FF3A3E" w14:textId="45C18DB7" w:rsidR="003872B1" w:rsidRPr="008C623A" w:rsidRDefault="004B3C3C" w:rsidP="003872B1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  <w:r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D</w:t>
            </w:r>
            <w:r w:rsidR="003872B1" w:rsidRPr="008C623A"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  <w:t>es tooltips sur les graphiques pour obtenir des détails supplémentaires sur les variances par phase, sans quitter la vue principale</w:t>
            </w:r>
          </w:p>
          <w:p w14:paraId="400C9EA3" w14:textId="6DD12181" w:rsidR="001222A9" w:rsidRPr="008C623A" w:rsidRDefault="001222A9">
            <w:pPr>
              <w:rPr>
                <w:rFonts w:ascii="Montserrat" w:eastAsia="Montserrat" w:hAnsi="Montserrat" w:cs="Montserrat"/>
                <w:sz w:val="18"/>
                <w:szCs w:val="18"/>
                <w:lang w:val="fr-FR"/>
              </w:rPr>
            </w:pPr>
          </w:p>
        </w:tc>
      </w:tr>
    </w:tbl>
    <w:p w14:paraId="7AA0DB8D" w14:textId="77777777" w:rsidR="001222A9" w:rsidRDefault="001222A9">
      <w:pPr>
        <w:shd w:val="clear" w:color="auto" w:fill="FFFFFF"/>
        <w:ind w:left="40" w:right="40"/>
      </w:pPr>
    </w:p>
    <w:sectPr w:rsidR="001222A9">
      <w:headerReference w:type="default" r:id="rId6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1B12D" w14:textId="77777777" w:rsidR="00E037BB" w:rsidRDefault="00E037BB">
      <w:pPr>
        <w:spacing w:line="240" w:lineRule="auto"/>
      </w:pPr>
      <w:r>
        <w:separator/>
      </w:r>
    </w:p>
  </w:endnote>
  <w:endnote w:type="continuationSeparator" w:id="0">
    <w:p w14:paraId="227A0884" w14:textId="77777777" w:rsidR="00E037BB" w:rsidRDefault="00E037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6EF91794-333A-4E6B-BBBA-39DCA131B95A}"/>
    <w:embedBold r:id="rId2" w:fontKey="{1461DFC7-9045-43F7-81F4-15C6A9AD39A3}"/>
    <w:embedItalic r:id="rId3" w:fontKey="{DEC52F1B-3B1A-49E7-9F64-A52E191A00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0D9A2C0-DF24-47A4-9EC9-E889AA4FFD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9D215F7-2C9E-4457-BCEB-A867E23E997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7D4B5" w14:textId="77777777" w:rsidR="00E037BB" w:rsidRDefault="00E037BB">
      <w:pPr>
        <w:spacing w:line="240" w:lineRule="auto"/>
      </w:pPr>
      <w:r>
        <w:separator/>
      </w:r>
    </w:p>
  </w:footnote>
  <w:footnote w:type="continuationSeparator" w:id="0">
    <w:p w14:paraId="009C6B14" w14:textId="77777777" w:rsidR="00E037BB" w:rsidRDefault="00E037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973CB" w14:textId="77777777" w:rsidR="001222A9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D34E98F" wp14:editId="31F0DF01">
          <wp:simplePos x="0" y="0"/>
          <wp:positionH relativeFrom="column">
            <wp:posOffset>7562850</wp:posOffset>
          </wp:positionH>
          <wp:positionV relativeFrom="paragraph">
            <wp:posOffset>-342899</wp:posOffset>
          </wp:positionV>
          <wp:extent cx="1871663" cy="728491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1663" cy="7284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2A9"/>
    <w:rsid w:val="001222A9"/>
    <w:rsid w:val="001D19D8"/>
    <w:rsid w:val="00220C2C"/>
    <w:rsid w:val="00273148"/>
    <w:rsid w:val="0028381D"/>
    <w:rsid w:val="003872B1"/>
    <w:rsid w:val="004B3C3C"/>
    <w:rsid w:val="008C623A"/>
    <w:rsid w:val="00C62647"/>
    <w:rsid w:val="00E037BB"/>
    <w:rsid w:val="00E3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7D98"/>
  <w15:docId w15:val="{0E3BD19C-CEA0-4C74-A4C3-E1F5DC81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6264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2555</TotalTime>
  <Pages>2</Pages>
  <Words>277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lucien nzeutom</cp:lastModifiedBy>
  <cp:revision>6</cp:revision>
  <dcterms:created xsi:type="dcterms:W3CDTF">2026-01-25T18:18:00Z</dcterms:created>
  <dcterms:modified xsi:type="dcterms:W3CDTF">2026-01-27T14:45:00Z</dcterms:modified>
</cp:coreProperties>
</file>