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7"/>
        <w:gridCol w:w="2220"/>
        <w:gridCol w:w="2311"/>
        <w:gridCol w:w="2212"/>
      </w:tblGrid>
      <w:tr w:rsidR="00ED37DA" w:rsidRPr="003E6F01" w:rsidTr="00D3169D">
        <w:tc>
          <w:tcPr>
            <w:tcW w:w="5000" w:type="pct"/>
            <w:gridSpan w:val="4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CASE- 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87" w:type="pct"/>
          </w:tcPr>
          <w:p w:rsidR="00ED37DA" w:rsidRPr="003E6F01" w:rsidRDefault="008A62F2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OHRM001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84" w:type="pct"/>
          </w:tcPr>
          <w:p w:rsidR="00ED37DA" w:rsidRPr="003E6F01" w:rsidRDefault="008A62F2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ED37DA" w:rsidRPr="003E6F01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comment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Thi Xuan Mai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87" w:type="pct"/>
          </w:tcPr>
          <w:p w:rsidR="00ED37DA" w:rsidRPr="003E6F01" w:rsidRDefault="008A62F2" w:rsidP="008A62F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</w:t>
            </w:r>
            <w:r w:rsidR="00ED37DA" w:rsidRPr="003E6F01">
              <w:rPr>
                <w:rFonts w:asciiTheme="majorHAnsi" w:hAnsi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/>
                <w:sz w:val="24"/>
                <w:szCs w:val="24"/>
              </w:rPr>
              <w:t>5</w:t>
            </w:r>
            <w:r w:rsidR="00ED37DA" w:rsidRPr="003E6F01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84" w:type="pct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D37DA" w:rsidRPr="003E6F01" w:rsidTr="00D3169D">
        <w:tc>
          <w:tcPr>
            <w:tcW w:w="5000" w:type="pct"/>
            <w:gridSpan w:val="4"/>
            <w:shd w:val="clear" w:color="auto" w:fill="FFFFFF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D37DA" w:rsidRPr="003E6F01" w:rsidRDefault="00FE25D5" w:rsidP="00D3169D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Engineer</w:t>
            </w:r>
            <w:r w:rsidR="00544A42">
              <w:rPr>
                <w:rFonts w:asciiTheme="majorHAnsi" w:hAnsiTheme="majorHAnsi"/>
                <w:sz w:val="24"/>
                <w:szCs w:val="24"/>
              </w:rPr>
              <w:t>, Manager and Dire</w:t>
            </w:r>
            <w:r w:rsidR="002D17FD">
              <w:rPr>
                <w:rFonts w:asciiTheme="majorHAnsi" w:hAnsiTheme="majorHAnsi"/>
                <w:sz w:val="24"/>
                <w:szCs w:val="24"/>
              </w:rPr>
              <w:t>c</w:t>
            </w:r>
            <w:r w:rsidR="00544A42">
              <w:rPr>
                <w:rFonts w:asciiTheme="majorHAnsi" w:hAnsiTheme="majorHAnsi"/>
                <w:sz w:val="24"/>
                <w:szCs w:val="24"/>
              </w:rPr>
              <w:t>tor</w:t>
            </w:r>
            <w:r w:rsidR="00F926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D37DA" w:rsidRPr="003E6F01" w:rsidRDefault="00ED37DA" w:rsidP="00FE25D5">
            <w:pPr>
              <w:spacing w:after="0"/>
              <w:ind w:left="72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356564">
              <w:rPr>
                <w:rFonts w:asciiTheme="majorHAnsi" w:hAnsiTheme="majorHAnsi"/>
                <w:sz w:val="24"/>
                <w:szCs w:val="24"/>
              </w:rPr>
              <w:t>Engineer, Manager and Dire</w:t>
            </w:r>
            <w:r w:rsidR="002D17FD">
              <w:rPr>
                <w:rFonts w:asciiTheme="majorHAnsi" w:hAnsiTheme="majorHAnsi"/>
                <w:sz w:val="24"/>
                <w:szCs w:val="24"/>
              </w:rPr>
              <w:t>c</w:t>
            </w:r>
            <w:r w:rsidR="00356564">
              <w:rPr>
                <w:rFonts w:asciiTheme="majorHAnsi" w:hAnsiTheme="majorHAnsi"/>
                <w:sz w:val="24"/>
                <w:szCs w:val="24"/>
              </w:rPr>
              <w:t>tor</w:t>
            </w:r>
            <w:r w:rsidR="00FE25D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CF362B">
              <w:rPr>
                <w:rFonts w:asciiTheme="majorHAnsi" w:hAnsiTheme="majorHAnsi"/>
                <w:sz w:val="24"/>
                <w:szCs w:val="24"/>
              </w:rPr>
              <w:t xml:space="preserve">make a </w:t>
            </w:r>
            <w:r w:rsidR="00FE25D5">
              <w:rPr>
                <w:rFonts w:asciiTheme="majorHAnsi" w:hAnsiTheme="majorHAnsi"/>
                <w:sz w:val="24"/>
                <w:szCs w:val="24"/>
              </w:rPr>
              <w:t>comment on knowledge page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FE25D5">
              <w:rPr>
                <w:rFonts w:asciiTheme="majorHAnsi" w:hAnsiTheme="majorHAnsi"/>
                <w:sz w:val="24"/>
                <w:szCs w:val="24"/>
              </w:rPr>
              <w:t>Make a comment on knowledge page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ED37DA" w:rsidRPr="00FE25D5" w:rsidRDefault="00FE25D5" w:rsidP="00FE25D5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Engineer, Manager, Director </w:t>
            </w:r>
            <w:r w:rsidR="00100C07">
              <w:rPr>
                <w:rFonts w:asciiTheme="majorHAnsi" w:hAnsiTheme="majorHAnsi"/>
                <w:sz w:val="24"/>
                <w:szCs w:val="24"/>
              </w:rPr>
              <w:t>type a comment on comment box</w:t>
            </w:r>
            <w:bookmarkStart w:id="0" w:name="_GoBack"/>
            <w:bookmarkEnd w:id="0"/>
            <w:r w:rsidR="00ED37DA" w:rsidRPr="00FE25D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ED37DA" w:rsidRPr="003E6F01" w:rsidRDefault="00ED37DA" w:rsidP="00FE25D5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User must log in as </w:t>
            </w:r>
            <w:r w:rsidR="000F5705">
              <w:rPr>
                <w:rFonts w:asciiTheme="majorHAnsi" w:hAnsiTheme="majorHAnsi"/>
                <w:sz w:val="24"/>
                <w:szCs w:val="24"/>
              </w:rPr>
              <w:t>Engineer, Manager and</w:t>
            </w:r>
            <w:r w:rsidR="00FE25D5">
              <w:rPr>
                <w:rFonts w:asciiTheme="majorHAnsi" w:hAnsiTheme="majorHAnsi"/>
                <w:sz w:val="24"/>
                <w:szCs w:val="24"/>
              </w:rPr>
              <w:t xml:space="preserve"> Director</w:t>
            </w:r>
            <w:r w:rsidR="00F926B6">
              <w:rPr>
                <w:rFonts w:asciiTheme="majorHAnsi" w:hAnsiTheme="majorHAnsi"/>
                <w:sz w:val="24"/>
                <w:szCs w:val="24"/>
              </w:rPr>
              <w:t>’s</w:t>
            </w:r>
            <w:r w:rsidR="00FE25D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role.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ED37DA" w:rsidRPr="003E6F01" w:rsidRDefault="00ED37DA" w:rsidP="00ED37D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8C7673">
              <w:rPr>
                <w:rFonts w:asciiTheme="majorHAnsi" w:hAnsiTheme="majorHAnsi"/>
                <w:sz w:val="24"/>
                <w:szCs w:val="24"/>
              </w:rPr>
              <w:t>A comment appear</w:t>
            </w:r>
            <w:r w:rsidR="005763F6">
              <w:rPr>
                <w:rFonts w:asciiTheme="majorHAnsi" w:hAnsiTheme="majorHAnsi"/>
                <w:sz w:val="24"/>
                <w:szCs w:val="24"/>
              </w:rPr>
              <w:t>s</w:t>
            </w:r>
            <w:r w:rsidR="008C7673">
              <w:rPr>
                <w:rFonts w:asciiTheme="majorHAnsi" w:hAnsiTheme="majorHAnsi"/>
                <w:sz w:val="24"/>
                <w:szCs w:val="24"/>
              </w:rPr>
              <w:t xml:space="preserve"> on that topic knowledge</w:t>
            </w:r>
          </w:p>
          <w:p w:rsidR="00ED37DA" w:rsidRPr="003E6F01" w:rsidRDefault="00ED37DA" w:rsidP="00ED37D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25" w:type="dxa"/>
              <w:tblLook w:val="04A0" w:firstRow="1" w:lastRow="0" w:firstColumn="1" w:lastColumn="0" w:noHBand="0" w:noVBand="1"/>
            </w:tblPr>
            <w:tblGrid>
              <w:gridCol w:w="739"/>
              <w:gridCol w:w="3470"/>
              <w:gridCol w:w="4616"/>
            </w:tblGrid>
            <w:tr w:rsidR="00ED37DA" w:rsidRPr="003E6F01" w:rsidTr="00D3169D">
              <w:trPr>
                <w:trHeight w:val="136"/>
              </w:trPr>
              <w:tc>
                <w:tcPr>
                  <w:tcW w:w="739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70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16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3E6F01" w:rsidTr="00D3169D">
              <w:trPr>
                <w:trHeight w:val="136"/>
              </w:trPr>
              <w:tc>
                <w:tcPr>
                  <w:tcW w:w="739" w:type="dxa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0" w:type="dxa"/>
                </w:tcPr>
                <w:p w:rsidR="00ED37DA" w:rsidRPr="003E6F01" w:rsidRDefault="00ED37DA" w:rsidP="007A3D4A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="007A3D4A">
                    <w:rPr>
                      <w:rFonts w:asciiTheme="majorHAnsi" w:hAnsiTheme="majorHAnsi"/>
                      <w:sz w:val="24"/>
                      <w:szCs w:val="24"/>
                    </w:rPr>
                    <w:t>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616" w:type="dxa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0F5705">
                    <w:rPr>
                      <w:rFonts w:asciiTheme="majorHAnsi" w:hAnsiTheme="majorHAnsi"/>
                      <w:sz w:val="24"/>
                      <w:szCs w:val="24"/>
                    </w:rPr>
                    <w:t>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to </w:t>
                  </w:r>
                  <w:r w:rsidR="000F5705">
                    <w:rPr>
                      <w:rFonts w:asciiTheme="majorHAnsi" w:hAnsiTheme="majorHAnsi"/>
                      <w:sz w:val="24"/>
                      <w:szCs w:val="24"/>
                    </w:rPr>
                    <w:t>view a list of 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D37DA" w:rsidRDefault="00ED37DA" w:rsidP="00DC0E6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B32B22">
                    <w:rPr>
                      <w:rFonts w:asciiTheme="majorHAnsi" w:hAnsiTheme="majorHAnsi"/>
                      <w:sz w:val="24"/>
                      <w:szCs w:val="24"/>
                    </w:rPr>
                    <w:t>The list of 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>are shown for Engineer, Manager and Director</w:t>
                  </w:r>
                  <w:r w:rsidR="00163AC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46E3" w:rsidRDefault="006C46E3" w:rsidP="00DC0E6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“Back” button: alternative</w:t>
                  </w:r>
                  <w:r w:rsidR="0081572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[1].</w:t>
                  </w:r>
                </w:p>
                <w:p w:rsidR="00163ACC" w:rsidRPr="003E6F01" w:rsidRDefault="00163ACC" w:rsidP="00DC0E6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D37DA" w:rsidRPr="003E6F01" w:rsidTr="00D3169D">
              <w:trPr>
                <w:trHeight w:val="866"/>
              </w:trPr>
              <w:tc>
                <w:tcPr>
                  <w:tcW w:w="739" w:type="dxa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0" w:type="dxa"/>
                </w:tcPr>
                <w:p w:rsidR="00ED37DA" w:rsidRPr="003E6F01" w:rsidRDefault="00DC0E64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Engineer, Manager and Director click on a topic knowledge.</w:t>
                  </w:r>
                </w:p>
              </w:tc>
              <w:tc>
                <w:tcPr>
                  <w:tcW w:w="4616" w:type="dxa"/>
                </w:tcPr>
                <w:p w:rsidR="00ED37DA" w:rsidRDefault="008F14B9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Topic k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>nowledge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’s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are shown.</w:t>
                  </w:r>
                </w:p>
                <w:p w:rsidR="006C46E3" w:rsidRDefault="006C46E3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“Back” button: alternative [2].</w:t>
                  </w:r>
                </w:p>
                <w:p w:rsidR="00DC0E64" w:rsidRPr="003E6F01" w:rsidRDefault="00DC0E64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C0E64" w:rsidRPr="003E6F01" w:rsidTr="00D3169D">
              <w:trPr>
                <w:trHeight w:val="866"/>
              </w:trPr>
              <w:tc>
                <w:tcPr>
                  <w:tcW w:w="739" w:type="dxa"/>
                </w:tcPr>
                <w:p w:rsidR="00DC0E64" w:rsidRPr="003E6F01" w:rsidRDefault="00DC0E64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70" w:type="dxa"/>
                </w:tcPr>
                <w:p w:rsidR="00DC0E64" w:rsidRDefault="00DC0E64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comment</w:t>
                  </w:r>
                </w:p>
              </w:tc>
              <w:tc>
                <w:tcPr>
                  <w:tcW w:w="4616" w:type="dxa"/>
                </w:tcPr>
                <w:p w:rsidR="00DC0E64" w:rsidRDefault="006C46E3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“Back” button: alternative [2].</w:t>
                  </w:r>
                </w:p>
              </w:tc>
            </w:tr>
            <w:tr w:rsidR="00DC0E64" w:rsidRPr="003E6F01" w:rsidTr="00D3169D">
              <w:trPr>
                <w:trHeight w:val="866"/>
              </w:trPr>
              <w:tc>
                <w:tcPr>
                  <w:tcW w:w="739" w:type="dxa"/>
                </w:tcPr>
                <w:p w:rsidR="00DC0E64" w:rsidRDefault="00DC0E64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70" w:type="dxa"/>
                </w:tcPr>
                <w:p w:rsidR="00DC0E64" w:rsidRDefault="00DC0E64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</w:t>
                  </w:r>
                </w:p>
              </w:tc>
              <w:tc>
                <w:tcPr>
                  <w:tcW w:w="4616" w:type="dxa"/>
                </w:tcPr>
                <w:p w:rsidR="00DC0E64" w:rsidRDefault="00DC0E64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Engineer, Manager and Director’s comment on topic page.</w:t>
                  </w:r>
                </w:p>
              </w:tc>
            </w:tr>
          </w:tbl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95" w:type="dxa"/>
              <w:tblLook w:val="04A0" w:firstRow="1" w:lastRow="0" w:firstColumn="1" w:lastColumn="0" w:noHBand="0" w:noVBand="1"/>
            </w:tblPr>
            <w:tblGrid>
              <w:gridCol w:w="495"/>
              <w:gridCol w:w="3548"/>
              <w:gridCol w:w="4752"/>
            </w:tblGrid>
            <w:tr w:rsidR="00ED37DA" w:rsidRPr="003E6F01" w:rsidTr="00D3169D">
              <w:trPr>
                <w:trHeight w:val="288"/>
              </w:trPr>
              <w:tc>
                <w:tcPr>
                  <w:tcW w:w="4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3E6F01" w:rsidTr="00D3169D">
              <w:trPr>
                <w:trHeight w:val="591"/>
              </w:trPr>
              <w:tc>
                <w:tcPr>
                  <w:tcW w:w="4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6C46E3" w:rsidP="00D3169D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Engineer, Manager and Director click on “back” button</w:t>
                  </w:r>
                  <w:r w:rsidR="00ED37DA"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ED37DA" w:rsidP="006C46E3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</w:t>
                  </w:r>
                  <w:r w:rsidR="006C46E3" w:rsidRPr="003E6F01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6C46E3">
                    <w:rPr>
                      <w:rFonts w:asciiTheme="majorHAnsi" w:hAnsiTheme="majorHAnsi"/>
                      <w:sz w:val="24"/>
                      <w:szCs w:val="24"/>
                    </w:rPr>
                    <w:t>Home</w:t>
                  </w:r>
                  <w:r w:rsidR="006C46E3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</w:t>
                  </w:r>
                </w:p>
              </w:tc>
            </w:tr>
            <w:tr w:rsidR="00ED37DA" w:rsidRPr="003E6F01" w:rsidTr="00D3169D">
              <w:trPr>
                <w:trHeight w:val="591"/>
              </w:trPr>
              <w:tc>
                <w:tcPr>
                  <w:tcW w:w="4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6C46E3" w:rsidP="00D3169D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Engineer, Manager and Director click on “back” button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6C46E3" w:rsidP="006C46E3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</w:tr>
          </w:tbl>
          <w:p w:rsidR="00ED37DA" w:rsidRPr="003E6F01" w:rsidRDefault="00ED37DA" w:rsidP="00D3169D">
            <w:pPr>
              <w:pStyle w:val="ListParagraph"/>
              <w:spacing w:after="0"/>
              <w:ind w:left="900"/>
              <w:rPr>
                <w:rFonts w:asciiTheme="majorHAnsi" w:hAnsiTheme="majorHAnsi"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95" w:type="dxa"/>
              <w:tblLook w:val="04A0" w:firstRow="1" w:lastRow="0" w:firstColumn="1" w:lastColumn="0" w:noHBand="0" w:noVBand="1"/>
            </w:tblPr>
            <w:tblGrid>
              <w:gridCol w:w="495"/>
              <w:gridCol w:w="3548"/>
              <w:gridCol w:w="4752"/>
            </w:tblGrid>
            <w:tr w:rsidR="002162D1" w:rsidRPr="003E6F01" w:rsidTr="002162D1">
              <w:trPr>
                <w:trHeight w:val="288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162D1" w:rsidRPr="003E6F01" w:rsidTr="002162D1">
              <w:trPr>
                <w:trHeight w:val="591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2162D1" w:rsidP="002162D1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Engineer, Manager and Director enter an empty comment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2162D1" w:rsidP="002162D1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ED37DA" w:rsidRPr="002162D1" w:rsidRDefault="00ED37DA" w:rsidP="002162D1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ED37DA" w:rsidRPr="003E6F01" w:rsidRDefault="00ED37DA" w:rsidP="00ED37D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ED37DA" w:rsidRPr="003E6F01" w:rsidRDefault="00D67AD1" w:rsidP="00ED37DA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Engineer, Manager and Director are only</w:t>
            </w:r>
            <w:r w:rsidR="00A23238">
              <w:rPr>
                <w:rFonts w:asciiTheme="majorHAnsi" w:hAnsiTheme="majorHAnsi"/>
                <w:bCs/>
                <w:sz w:val="24"/>
                <w:szCs w:val="24"/>
              </w:rPr>
              <w:t xml:space="preserve"> people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that can </w:t>
            </w:r>
            <w:r w:rsidR="00A23238">
              <w:rPr>
                <w:rFonts w:asciiTheme="majorHAnsi" w:hAnsiTheme="majorHAnsi"/>
                <w:bCs/>
                <w:sz w:val="24"/>
                <w:szCs w:val="24"/>
              </w:rPr>
              <w:t xml:space="preserve">view or 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>make a comment on a knowledge page</w:t>
            </w:r>
            <w:r w:rsidR="00ED37DA" w:rsidRPr="003E6F01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ED37DA" w:rsidRPr="003E6F01" w:rsidRDefault="00885117" w:rsidP="00ED37D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Engineer, Manager and Director can comment many times.</w:t>
            </w:r>
          </w:p>
        </w:tc>
      </w:tr>
    </w:tbl>
    <w:p w:rsidR="009F2461" w:rsidRDefault="009F2461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sectPr w:rsidR="008A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DA"/>
    <w:rsid w:val="000F5705"/>
    <w:rsid w:val="00100C07"/>
    <w:rsid w:val="00163ACC"/>
    <w:rsid w:val="002162D1"/>
    <w:rsid w:val="002D17FD"/>
    <w:rsid w:val="00320B74"/>
    <w:rsid w:val="00356564"/>
    <w:rsid w:val="00544A42"/>
    <w:rsid w:val="005763F6"/>
    <w:rsid w:val="006A585B"/>
    <w:rsid w:val="006C46E3"/>
    <w:rsid w:val="007A3D4A"/>
    <w:rsid w:val="00815727"/>
    <w:rsid w:val="00885117"/>
    <w:rsid w:val="008A62F2"/>
    <w:rsid w:val="008C7673"/>
    <w:rsid w:val="008F14B9"/>
    <w:rsid w:val="009F2461"/>
    <w:rsid w:val="00A23238"/>
    <w:rsid w:val="00B32B22"/>
    <w:rsid w:val="00CF362B"/>
    <w:rsid w:val="00D67AD1"/>
    <w:rsid w:val="00DC0E64"/>
    <w:rsid w:val="00ED37DA"/>
    <w:rsid w:val="00F926B6"/>
    <w:rsid w:val="00FE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CC286-0EF4-4721-A4D6-3165D112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7D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7D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D37DA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D37DA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Jenny Shinvi</cp:lastModifiedBy>
  <cp:revision>25</cp:revision>
  <dcterms:created xsi:type="dcterms:W3CDTF">2015-05-19T02:39:00Z</dcterms:created>
  <dcterms:modified xsi:type="dcterms:W3CDTF">2015-05-19T05:45:00Z</dcterms:modified>
</cp:coreProperties>
</file>