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20755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3895725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207550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user to add comment into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A new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Send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138BD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Guest</w:t>
            </w:r>
            <w:r w:rsidR="00C138BD" w:rsidRPr="00C138BD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 User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A new </w:t>
            </w:r>
            <w:r w:rsidR="00E3790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comment</w:t>
            </w:r>
            <w:r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C138BD">
                  <w:pPr>
                    <w:spacing w:before="3" w:line="280" w:lineRule="exact"/>
                    <w:ind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F0031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a knowledge on “Knowledge”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C138BD" w:rsidRDefault="00873B21" w:rsidP="00C138BD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F0031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Knowledge Details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C138BD" w:rsidRPr="00C138BD" w:rsidRDefault="00C138BD" w:rsidP="00C138BD">
                  <w:pPr>
                    <w:pStyle w:val="ListParagraph"/>
                    <w:numPr>
                      <w:ilvl w:val="0"/>
                      <w:numId w:val="7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</w:pPr>
                  <w:r w:rsidRPr="00C138BD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“Knowledge content”</w:t>
                  </w:r>
                </w:p>
                <w:p w:rsidR="00C138BD" w:rsidRPr="00C138BD" w:rsidRDefault="00C138BD" w:rsidP="00C138BD">
                  <w:pPr>
                    <w:pStyle w:val="ListParagraph"/>
                    <w:numPr>
                      <w:ilvl w:val="0"/>
                      <w:numId w:val="7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</w:pPr>
                  <w:r w:rsidRPr="00C138BD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“Previous comment”</w:t>
                  </w:r>
                </w:p>
                <w:p w:rsidR="00C138BD" w:rsidRDefault="00C138BD" w:rsidP="00C138BD">
                  <w:pPr>
                    <w:pStyle w:val="ListParagraph"/>
                    <w:numPr>
                      <w:ilvl w:val="0"/>
                      <w:numId w:val="7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Add a new comment”: text-area, </w:t>
                  </w:r>
                  <w:r w:rsidRPr="00C138BD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min length, max length</w:t>
                  </w:r>
                </w:p>
                <w:p w:rsidR="000050F3" w:rsidRPr="00C138BD" w:rsidRDefault="00C138BD" w:rsidP="00C138BD">
                  <w:pPr>
                    <w:pStyle w:val="ListParagraph"/>
                    <w:numPr>
                      <w:ilvl w:val="0"/>
                      <w:numId w:val="6"/>
                    </w:num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“Send”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C138BD">
                  <w:pPr>
                    <w:spacing w:before="3" w:line="280" w:lineRule="exact"/>
                    <w:ind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11535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Send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adds a new comment into this knowledge.</w:t>
                  </w:r>
                </w:p>
                <w:p w:rsidR="00B2296F" w:rsidRPr="00115354" w:rsidRDefault="00B2296F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  <w:r w:rsidR="00B90246" w:rsidRPr="0011535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115354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11535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115354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4068C1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add one or many comments.</w:t>
            </w:r>
          </w:p>
          <w:p w:rsidR="004068C1" w:rsidRPr="004068C1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comment belongs to particular knowledge.</w:t>
            </w:r>
          </w:p>
          <w:p w:rsidR="004068C1" w:rsidRDefault="0072507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t>After adding a comment, user has to wait for 30 second if user wants to add a next comment.</w:t>
            </w:r>
          </w:p>
          <w:p w:rsidR="00725075" w:rsidRPr="000A6E5D" w:rsidRDefault="0072507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t xml:space="preserve">After a comment is added, </w:t>
            </w:r>
            <w:r w:rsidR="00ED2C93">
              <w:rPr>
                <w:rFonts w:asciiTheme="majorHAnsi" w:hAnsiTheme="majorHAnsi"/>
                <w:color w:val="0070C0"/>
                <w:sz w:val="24"/>
                <w:szCs w:val="24"/>
              </w:rPr>
              <w:t xml:space="preserve">it’s </w:t>
            </w:r>
            <w:r>
              <w:rPr>
                <w:rFonts w:asciiTheme="majorHAnsi" w:hAnsiTheme="majorHAnsi"/>
                <w:color w:val="0070C0"/>
                <w:sz w:val="24"/>
                <w:szCs w:val="24"/>
              </w:rPr>
              <w:t>knowledge w</w:t>
            </w:r>
            <w:r w:rsidR="00ED2C93">
              <w:rPr>
                <w:rFonts w:asciiTheme="majorHAnsi" w:hAnsiTheme="majorHAnsi"/>
                <w:color w:val="0070C0"/>
                <w:sz w:val="24"/>
                <w:szCs w:val="24"/>
              </w:rPr>
              <w:t>ill be on top of knowledge list.</w:t>
            </w:r>
            <w:bookmarkStart w:id="0" w:name="_GoBack"/>
            <w:bookmarkEnd w:id="0"/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29E2"/>
    <w:multiLevelType w:val="hybridMultilevel"/>
    <w:tmpl w:val="0F78EADC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377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4B8D27F3"/>
    <w:multiLevelType w:val="hybridMultilevel"/>
    <w:tmpl w:val="610A501A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18CE"/>
    <w:multiLevelType w:val="hybridMultilevel"/>
    <w:tmpl w:val="8B3CF8B0"/>
    <w:lvl w:ilvl="0" w:tplc="AA1EE01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207550"/>
    <w:rsid w:val="002368ED"/>
    <w:rsid w:val="0023773F"/>
    <w:rsid w:val="002647A0"/>
    <w:rsid w:val="00296996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705DD6"/>
    <w:rsid w:val="00716192"/>
    <w:rsid w:val="00725075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0261D"/>
    <w:rsid w:val="00B2296F"/>
    <w:rsid w:val="00B67F85"/>
    <w:rsid w:val="00B90246"/>
    <w:rsid w:val="00B9252F"/>
    <w:rsid w:val="00BA7924"/>
    <w:rsid w:val="00C050FD"/>
    <w:rsid w:val="00C138BD"/>
    <w:rsid w:val="00C26D48"/>
    <w:rsid w:val="00C6061C"/>
    <w:rsid w:val="00C64B75"/>
    <w:rsid w:val="00CA7597"/>
    <w:rsid w:val="00CE5CB0"/>
    <w:rsid w:val="00D17612"/>
    <w:rsid w:val="00DB4BCF"/>
    <w:rsid w:val="00DD14C0"/>
    <w:rsid w:val="00DE7651"/>
    <w:rsid w:val="00E0470C"/>
    <w:rsid w:val="00E230B0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61</cp:revision>
  <dcterms:created xsi:type="dcterms:W3CDTF">2015-06-02T08:42:00Z</dcterms:created>
  <dcterms:modified xsi:type="dcterms:W3CDTF">2015-06-07T16:50:00Z</dcterms:modified>
</cp:coreProperties>
</file>