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479" w:rsidRPr="00A81678" w:rsidRDefault="00B36DFE" w:rsidP="00422CB2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Search</w:t>
      </w:r>
      <w:r w:rsidR="00957F4E">
        <w:rPr>
          <w:rFonts w:ascii="Cambria" w:hAnsi="Cambria"/>
        </w:rPr>
        <w:t xml:space="preserve"> </w:t>
      </w:r>
      <w:r>
        <w:rPr>
          <w:rFonts w:ascii="Cambria" w:hAnsi="Cambria"/>
        </w:rPr>
        <w:t>accounts</w:t>
      </w:r>
    </w:p>
    <w:p w:rsidR="00422CB2" w:rsidRPr="00A81678" w:rsidRDefault="00B36DFE">
      <w:pPr>
        <w:rPr>
          <w:rFonts w:ascii="Cambria" w:hAnsi="Cambria"/>
        </w:rPr>
      </w:pPr>
      <w:r w:rsidRPr="00B36DFE">
        <w:rPr>
          <w:rFonts w:ascii="Cambria" w:hAnsi="Cambria"/>
          <w:noProof/>
          <w:lang w:eastAsia="ja-JP"/>
        </w:rPr>
        <w:drawing>
          <wp:inline distT="0" distB="0" distL="0" distR="0">
            <wp:extent cx="5901055" cy="1945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055" cy="194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727"/>
        <w:gridCol w:w="2240"/>
        <w:gridCol w:w="2229"/>
        <w:gridCol w:w="2154"/>
      </w:tblGrid>
      <w:tr w:rsidR="00422CB2" w:rsidRPr="00A81678" w:rsidTr="00FF1F1A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USE CASE -1 SPECIFICATION</w:t>
            </w:r>
          </w:p>
        </w:tc>
      </w:tr>
      <w:tr w:rsidR="00422CB2" w:rsidRPr="00A81678" w:rsidTr="00FF1F1A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Use-case No.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>OHRM00x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Use-case Version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>2.0</w:t>
            </w:r>
          </w:p>
        </w:tc>
      </w:tr>
      <w:tr w:rsidR="00422CB2" w:rsidRPr="00A81678" w:rsidTr="00FF1F1A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Use-case Name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B36DFE" w:rsidP="00BA4608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>
              <w:rPr>
                <w:rFonts w:ascii="Cambria" w:hAnsi="Cambria"/>
                <w:sz w:val="24"/>
                <w:szCs w:val="24"/>
                <w:lang w:eastAsia="zh-CN"/>
              </w:rPr>
              <w:t>Search accounts</w:t>
            </w:r>
          </w:p>
        </w:tc>
      </w:tr>
      <w:tr w:rsidR="00422CB2" w:rsidRPr="00A81678" w:rsidTr="00FF1F1A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 xml:space="preserve">Author 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>Ngo Trac Kien</w:t>
            </w:r>
          </w:p>
        </w:tc>
      </w:tr>
      <w:tr w:rsidR="00422CB2" w:rsidRPr="00A81678" w:rsidTr="00FF1F1A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F910D9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>
              <w:rPr>
                <w:rFonts w:ascii="Cambria" w:hAnsi="Cambria"/>
                <w:sz w:val="24"/>
                <w:szCs w:val="24"/>
              </w:rPr>
              <w:t>04/06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>/2015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>High</w:t>
            </w:r>
          </w:p>
        </w:tc>
      </w:tr>
      <w:tr w:rsidR="00422CB2" w:rsidRPr="00A81678" w:rsidTr="00FF1F1A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422CB2" w:rsidRPr="00A81678" w:rsidRDefault="00BA4608" w:rsidP="00FF1F1A">
            <w:pPr>
              <w:spacing w:after="0"/>
              <w:ind w:left="7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Admin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>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ab/>
              <w:t xml:space="preserve">This use case allows </w:t>
            </w:r>
            <w:r w:rsidR="00BA4608">
              <w:rPr>
                <w:rFonts w:ascii="Cambria" w:hAnsi="Cambria"/>
                <w:sz w:val="24"/>
                <w:szCs w:val="24"/>
              </w:rPr>
              <w:t>admin</w:t>
            </w:r>
            <w:r w:rsidRPr="00A81678">
              <w:rPr>
                <w:rFonts w:ascii="Cambria" w:hAnsi="Cambria"/>
                <w:sz w:val="24"/>
                <w:szCs w:val="24"/>
              </w:rPr>
              <w:t xml:space="preserve"> to </w:t>
            </w:r>
            <w:r w:rsidR="00F910D9">
              <w:rPr>
                <w:rFonts w:ascii="Cambria" w:hAnsi="Cambria"/>
                <w:sz w:val="24"/>
                <w:szCs w:val="24"/>
              </w:rPr>
              <w:t>search accounts</w:t>
            </w:r>
            <w:r w:rsidRPr="00A81678">
              <w:rPr>
                <w:rFonts w:ascii="Cambria" w:hAnsi="Cambria"/>
                <w:sz w:val="24"/>
                <w:szCs w:val="24"/>
              </w:rPr>
              <w:t>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Goal: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ab/>
            </w:r>
            <w:r w:rsidR="00F910D9">
              <w:rPr>
                <w:rFonts w:ascii="Cambria" w:hAnsi="Cambria"/>
                <w:sz w:val="24"/>
                <w:szCs w:val="24"/>
              </w:rPr>
              <w:t>Searched accounts are shown</w:t>
            </w:r>
            <w:r w:rsidRPr="00A81678">
              <w:rPr>
                <w:rFonts w:ascii="Cambria" w:hAnsi="Cambria"/>
                <w:sz w:val="24"/>
                <w:szCs w:val="24"/>
              </w:rPr>
              <w:t>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Triggers</w:t>
            </w:r>
          </w:p>
          <w:p w:rsidR="00422CB2" w:rsidRPr="00A81678" w:rsidRDefault="0064713B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User clicks on “</w:t>
            </w:r>
            <w:r w:rsidR="00F910D9">
              <w:rPr>
                <w:rFonts w:ascii="Cambria" w:hAnsi="Cambria"/>
                <w:sz w:val="24"/>
                <w:szCs w:val="24"/>
              </w:rPr>
              <w:t>Search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>” button on “</w:t>
            </w:r>
            <w:r w:rsidR="00C27C4A">
              <w:rPr>
                <w:rFonts w:ascii="Cambria" w:hAnsi="Cambria"/>
                <w:sz w:val="24"/>
                <w:szCs w:val="24"/>
              </w:rPr>
              <w:t>Account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>” screen.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Preconditions:</w:t>
            </w:r>
          </w:p>
          <w:p w:rsidR="00422CB2" w:rsidRPr="00A81678" w:rsidRDefault="00422CB2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 xml:space="preserve">User must log in </w:t>
            </w:r>
            <w:r w:rsidR="00BA4608">
              <w:rPr>
                <w:rFonts w:ascii="Cambria" w:hAnsi="Cambria"/>
                <w:sz w:val="24"/>
                <w:szCs w:val="24"/>
              </w:rPr>
              <w:t>as Admin</w:t>
            </w:r>
            <w:r w:rsidRPr="00A81678">
              <w:rPr>
                <w:rFonts w:ascii="Cambria" w:hAnsi="Cambria"/>
                <w:sz w:val="24"/>
                <w:szCs w:val="24"/>
              </w:rPr>
              <w:t>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Post</w:t>
            </w:r>
            <w:r w:rsidRPr="00A81678"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Conditions:</w:t>
            </w:r>
          </w:p>
          <w:p w:rsidR="00422CB2" w:rsidRPr="00A81678" w:rsidRDefault="00422CB2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On Success</w:t>
            </w:r>
            <w:r w:rsidRPr="00A81678">
              <w:rPr>
                <w:rFonts w:ascii="Cambria" w:hAnsi="Cambria"/>
                <w:sz w:val="24"/>
                <w:szCs w:val="24"/>
              </w:rPr>
              <w:t>:</w:t>
            </w:r>
            <w:r w:rsidR="00B45DE2">
              <w:rPr>
                <w:rFonts w:ascii="Cambria" w:hAnsi="Cambria"/>
                <w:sz w:val="24"/>
                <w:szCs w:val="24"/>
              </w:rPr>
              <w:t xml:space="preserve"> </w:t>
            </w:r>
            <w:r w:rsidR="00551283">
              <w:rPr>
                <w:rFonts w:ascii="Cambria" w:hAnsi="Cambria"/>
                <w:sz w:val="24"/>
                <w:szCs w:val="24"/>
              </w:rPr>
              <w:t xml:space="preserve">Accounts </w:t>
            </w:r>
            <w:r w:rsidR="00640424">
              <w:rPr>
                <w:rFonts w:ascii="Cambria" w:hAnsi="Cambria"/>
                <w:sz w:val="24"/>
                <w:szCs w:val="24"/>
              </w:rPr>
              <w:t>which have</w:t>
            </w:r>
            <w:r w:rsidR="00551283">
              <w:rPr>
                <w:rFonts w:ascii="Cambria" w:hAnsi="Cambria"/>
                <w:sz w:val="24"/>
                <w:szCs w:val="24"/>
              </w:rPr>
              <w:t xml:space="preserve"> name match</w:t>
            </w:r>
            <w:r w:rsidR="00640424">
              <w:rPr>
                <w:rFonts w:ascii="Cambria" w:hAnsi="Cambria"/>
                <w:sz w:val="24"/>
                <w:szCs w:val="24"/>
              </w:rPr>
              <w:t>es</w:t>
            </w:r>
            <w:r w:rsidR="00335AEF">
              <w:rPr>
                <w:rFonts w:ascii="Cambria" w:hAnsi="Cambria"/>
                <w:sz w:val="24"/>
                <w:szCs w:val="24"/>
              </w:rPr>
              <w:t xml:space="preserve"> searched</w:t>
            </w:r>
            <w:r w:rsidR="00551283">
              <w:rPr>
                <w:rFonts w:ascii="Cambria" w:hAnsi="Cambria"/>
                <w:sz w:val="24"/>
                <w:szCs w:val="24"/>
              </w:rPr>
              <w:t xml:space="preserve"> value are shown</w:t>
            </w:r>
            <w:r w:rsidRPr="00A81678">
              <w:rPr>
                <w:rFonts w:ascii="Cambria" w:hAnsi="Cambria"/>
                <w:sz w:val="24"/>
                <w:szCs w:val="24"/>
              </w:rPr>
              <w:t>.</w:t>
            </w:r>
          </w:p>
          <w:p w:rsidR="00422CB2" w:rsidRPr="00A81678" w:rsidRDefault="00422CB2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On Failure</w:t>
            </w:r>
            <w:r w:rsidRPr="00A81678">
              <w:rPr>
                <w:rFonts w:ascii="Cambria" w:hAnsi="Cambria"/>
                <w:sz w:val="24"/>
                <w:szCs w:val="24"/>
              </w:rPr>
              <w:t>: Show error message.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9"/>
              <w:gridCol w:w="3317"/>
              <w:gridCol w:w="4674"/>
            </w:tblGrid>
            <w:tr w:rsidR="00422CB2" w:rsidRPr="00A81678" w:rsidTr="00FF1F1A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22CB2" w:rsidRPr="00A81678" w:rsidTr="00FF1F1A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22CB2" w:rsidRPr="00A81678" w:rsidRDefault="00422CB2" w:rsidP="00440A0C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Clicks on “</w:t>
                  </w:r>
                  <w:r w:rsidR="00440A0C">
                    <w:rPr>
                      <w:rFonts w:ascii="Cambria" w:hAnsi="Cambria"/>
                      <w:sz w:val="24"/>
                      <w:szCs w:val="24"/>
                    </w:rPr>
                    <w:t>Account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 on</w:t>
                  </w:r>
                  <w:r w:rsidR="00E96A36">
                    <w:rPr>
                      <w:rFonts w:ascii="Cambria" w:hAnsi="Cambria"/>
                      <w:sz w:val="24"/>
                      <w:szCs w:val="24"/>
                    </w:rPr>
                    <w:t xml:space="preserve"> navigation bar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Default="00606995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displays “</w:t>
                  </w:r>
                  <w:r w:rsidR="00440A0C">
                    <w:rPr>
                      <w:rFonts w:ascii="Cambria" w:hAnsi="Cambria"/>
                      <w:sz w:val="24"/>
                      <w:szCs w:val="24"/>
                    </w:rPr>
                    <w:t>Account</w:t>
                  </w:r>
                  <w:r w:rsidR="00422CB2"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” </w:t>
                  </w:r>
                  <w:r w:rsidR="003F6ACE">
                    <w:rPr>
                      <w:rFonts w:ascii="Cambria" w:hAnsi="Cambria"/>
                      <w:sz w:val="24"/>
                      <w:szCs w:val="24"/>
                    </w:rPr>
                    <w:t>screen which includes</w:t>
                  </w:r>
                  <w:r w:rsidR="00422CB2" w:rsidRPr="00A81678">
                    <w:rPr>
                      <w:rFonts w:ascii="Cambria" w:hAnsi="Cambria"/>
                      <w:sz w:val="24"/>
                      <w:szCs w:val="24"/>
                    </w:rPr>
                    <w:t>:</w:t>
                  </w:r>
                </w:p>
                <w:p w:rsidR="00500AB2" w:rsidRPr="00A81678" w:rsidRDefault="00500AB2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- “Account name”: textbox.</w:t>
                  </w:r>
                </w:p>
                <w:p w:rsidR="00422CB2" w:rsidRPr="00A81678" w:rsidRDefault="00422CB2" w:rsidP="00FF1F1A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color w:val="FF0000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</w:t>
                  </w:r>
                  <w:r w:rsidR="00440A0C">
                    <w:rPr>
                      <w:rFonts w:ascii="Cambria" w:hAnsi="Cambria"/>
                      <w:sz w:val="24"/>
                      <w:szCs w:val="24"/>
                    </w:rPr>
                    <w:t>Search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  <w:r w:rsidR="00440A0C">
                    <w:rPr>
                      <w:rFonts w:ascii="Cambria" w:hAnsi="Cambria"/>
                      <w:sz w:val="24"/>
                      <w:szCs w:val="24"/>
                    </w:rPr>
                    <w:t xml:space="preserve">: </w:t>
                  </w:r>
                  <w:r w:rsidR="004C26C3">
                    <w:rPr>
                      <w:rFonts w:ascii="Cambria" w:hAnsi="Cambria"/>
                      <w:sz w:val="24"/>
                      <w:szCs w:val="24"/>
                    </w:rPr>
                    <w:t>button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422CB2" w:rsidRPr="00A81678" w:rsidRDefault="00422CB2" w:rsidP="000D2D88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- </w:t>
                  </w:r>
                  <w:r w:rsidR="009F6E89">
                    <w:rPr>
                      <w:rFonts w:ascii="Cambria" w:hAnsi="Cambria"/>
                      <w:sz w:val="24"/>
                      <w:szCs w:val="24"/>
                    </w:rPr>
                    <w:t xml:space="preserve">List of </w:t>
                  </w:r>
                  <w:r w:rsidR="00440A0C">
                    <w:rPr>
                      <w:rFonts w:ascii="Cambria" w:hAnsi="Cambria"/>
                      <w:sz w:val="24"/>
                      <w:szCs w:val="24"/>
                    </w:rPr>
                    <w:t>accounts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:</w:t>
                  </w:r>
                  <w:r w:rsidR="009F6E89">
                    <w:rPr>
                      <w:rFonts w:ascii="Cambria" w:hAnsi="Cambria"/>
                      <w:sz w:val="24"/>
                      <w:szCs w:val="24"/>
                    </w:rPr>
                    <w:t xml:space="preserve"> table</w:t>
                  </w:r>
                  <w:r w:rsidR="00DA2B27">
                    <w:rPr>
                      <w:rFonts w:ascii="Cambria" w:hAnsi="Cambria"/>
                      <w:sz w:val="24"/>
                      <w:szCs w:val="24"/>
                    </w:rPr>
                    <w:t xml:space="preserve"> which includes: “No”, “Name”, “Username”, </w:t>
                  </w:r>
                  <w:r w:rsidR="00D96B30">
                    <w:rPr>
                      <w:rFonts w:ascii="Cambria" w:hAnsi="Cambria"/>
                      <w:sz w:val="24"/>
                      <w:szCs w:val="24"/>
                    </w:rPr>
                    <w:t xml:space="preserve">“Role”, </w:t>
                  </w:r>
                  <w:r w:rsidR="00DA2B27">
                    <w:rPr>
                      <w:rFonts w:ascii="Cambria" w:hAnsi="Cambria"/>
                      <w:sz w:val="24"/>
                      <w:szCs w:val="24"/>
                    </w:rPr>
                    <w:t>“Status”</w:t>
                  </w:r>
                  <w:r w:rsidR="002432FD">
                    <w:rPr>
                      <w:rFonts w:ascii="Cambria" w:hAnsi="Cambria"/>
                      <w:sz w:val="24"/>
                      <w:szCs w:val="24"/>
                    </w:rPr>
                    <w:t xml:space="preserve"> columns</w:t>
                  </w:r>
                  <w:r w:rsidR="00DA2B27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6F5E2F" w:rsidRDefault="00422CB2" w:rsidP="00263193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- “</w:t>
                  </w:r>
                  <w:r w:rsidR="00440A0C">
                    <w:rPr>
                      <w:rFonts w:ascii="Cambria" w:hAnsi="Cambria"/>
                      <w:sz w:val="24"/>
                      <w:szCs w:val="24"/>
                    </w:rPr>
                    <w:t xml:space="preserve">Create </w:t>
                  </w:r>
                  <w:r w:rsidR="00B06BAC">
                    <w:rPr>
                      <w:rFonts w:ascii="Cambria" w:hAnsi="Cambria"/>
                      <w:sz w:val="24"/>
                      <w:szCs w:val="24"/>
                    </w:rPr>
                    <w:t xml:space="preserve">new </w:t>
                  </w:r>
                  <w:r w:rsidR="00440A0C">
                    <w:rPr>
                      <w:rFonts w:ascii="Cambria" w:hAnsi="Cambria"/>
                      <w:sz w:val="24"/>
                      <w:szCs w:val="24"/>
                    </w:rPr>
                    <w:t>account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”: button</w:t>
                  </w:r>
                  <w:r w:rsidR="00263193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4D4FBE" w:rsidRPr="00A81678" w:rsidRDefault="004C26C3" w:rsidP="00DC61C3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-</w:t>
                  </w:r>
                  <w:r w:rsidR="004D4FBE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="004D4FBE">
                    <w:rPr>
                      <w:rFonts w:ascii="Cambria" w:hAnsi="Cambria"/>
                      <w:sz w:val="24"/>
                      <w:szCs w:val="24"/>
                    </w:rPr>
                    <w:t>Edit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  <w:r w:rsidR="004D4FBE">
                    <w:rPr>
                      <w:rFonts w:ascii="Cambria" w:hAnsi="Cambria"/>
                      <w:sz w:val="24"/>
                      <w:szCs w:val="24"/>
                    </w:rPr>
                    <w:t>: button.</w:t>
                  </w:r>
                </w:p>
              </w:tc>
            </w:tr>
            <w:tr w:rsidR="002F2660" w:rsidRPr="00A81678" w:rsidTr="00FF1F1A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F2660" w:rsidRPr="00A81678" w:rsidRDefault="00E96A36" w:rsidP="002F266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F2660" w:rsidRPr="00A81678" w:rsidRDefault="00500AB2" w:rsidP="002F266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Inputs </w:t>
                  </w:r>
                  <w:r w:rsidR="008C2D31">
                    <w:rPr>
                      <w:rFonts w:ascii="Cambria" w:hAnsi="Cambria"/>
                      <w:sz w:val="24"/>
                      <w:szCs w:val="24"/>
                    </w:rPr>
                    <w:t xml:space="preserve">into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="008C2D31">
                    <w:rPr>
                      <w:rFonts w:ascii="Cambria" w:hAnsi="Cambria"/>
                      <w:sz w:val="24"/>
                      <w:szCs w:val="24"/>
                    </w:rPr>
                    <w:t>Account name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  <w:r w:rsidR="008C2D31">
                    <w:rPr>
                      <w:rFonts w:ascii="Cambria" w:hAnsi="Cambria"/>
                      <w:sz w:val="24"/>
                      <w:szCs w:val="24"/>
                    </w:rPr>
                    <w:t xml:space="preserve"> textbox and clicks “Search” button</w:t>
                  </w:r>
                  <w:r w:rsidR="002F2660" w:rsidRPr="00A81678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F2660" w:rsidRDefault="008C2D31" w:rsidP="002F266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searches all accounts which</w:t>
                  </w:r>
                  <w:r w:rsidR="00592BB0">
                    <w:rPr>
                      <w:rFonts w:ascii="Cambria" w:hAnsi="Cambria"/>
                      <w:sz w:val="24"/>
                      <w:szCs w:val="24"/>
                    </w:rPr>
                    <w:t xml:space="preserve"> have name match</w:t>
                  </w:r>
                  <w:r w:rsidR="00640424">
                    <w:rPr>
                      <w:rFonts w:ascii="Cambria" w:hAnsi="Cambria"/>
                      <w:sz w:val="24"/>
                      <w:szCs w:val="24"/>
                    </w:rPr>
                    <w:t>es</w:t>
                  </w:r>
                  <w:r w:rsidR="00592BB0">
                    <w:rPr>
                      <w:rFonts w:ascii="Cambria" w:hAnsi="Cambria"/>
                      <w:sz w:val="24"/>
                      <w:szCs w:val="24"/>
                    </w:rPr>
                    <w:t xml:space="preserve"> searched value then shows result in “List of accounts”.</w:t>
                  </w:r>
                </w:p>
                <w:p w:rsidR="00223214" w:rsidRPr="00A81678" w:rsidRDefault="00223214" w:rsidP="002F266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[Alternative 1]</w:t>
                  </w:r>
                </w:p>
              </w:tc>
            </w:tr>
          </w:tbl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38"/>
              <w:gridCol w:w="3553"/>
              <w:gridCol w:w="4593"/>
            </w:tblGrid>
            <w:tr w:rsidR="00422CB2" w:rsidRPr="00A81678" w:rsidTr="00FF1F1A">
              <w:tc>
                <w:tcPr>
                  <w:tcW w:w="638" w:type="dxa"/>
                  <w:shd w:val="clear" w:color="auto" w:fill="DEEAF6" w:themeFill="accent1" w:themeFillTint="33"/>
                </w:tcPr>
                <w:p w:rsidR="00422CB2" w:rsidRPr="00A81678" w:rsidRDefault="00422CB2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553" w:type="dxa"/>
                  <w:shd w:val="clear" w:color="auto" w:fill="DEEAF6" w:themeFill="accent1" w:themeFillTint="33"/>
                </w:tcPr>
                <w:p w:rsidR="00422CB2" w:rsidRPr="00A81678" w:rsidRDefault="00422CB2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93" w:type="dxa"/>
                  <w:shd w:val="clear" w:color="auto" w:fill="DEEAF6" w:themeFill="accent1" w:themeFillTint="33"/>
                </w:tcPr>
                <w:p w:rsidR="00422CB2" w:rsidRPr="00A81678" w:rsidRDefault="00422CB2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22CB2" w:rsidRPr="00A81678" w:rsidTr="00FF1F1A">
              <w:tc>
                <w:tcPr>
                  <w:tcW w:w="638" w:type="dxa"/>
                </w:tcPr>
                <w:p w:rsidR="00422CB2" w:rsidRPr="00A81678" w:rsidRDefault="00422CB2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53" w:type="dxa"/>
                </w:tcPr>
                <w:p w:rsidR="00700A2F" w:rsidRPr="00A81678" w:rsidRDefault="006049A3" w:rsidP="006049A3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No result is found</w:t>
                  </w:r>
                  <w:r w:rsidR="00422CB2" w:rsidRPr="00A81678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93" w:type="dxa"/>
                </w:tcPr>
                <w:p w:rsidR="00422CB2" w:rsidRPr="00A81678" w:rsidRDefault="006049A3" w:rsidP="0058178C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shows message: “No matching record”</w:t>
                  </w:r>
                  <w:r w:rsidR="0058178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422CB2" w:rsidRPr="00A81678" w:rsidRDefault="00422CB2" w:rsidP="00FF1F1A">
            <w:pPr>
              <w:spacing w:after="0"/>
              <w:rPr>
                <w:rFonts w:ascii="Cambria" w:hAnsi="Cambria"/>
                <w:bCs/>
                <w:sz w:val="24"/>
                <w:szCs w:val="24"/>
              </w:rPr>
            </w:pP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Exceptions:</w:t>
            </w:r>
          </w:p>
          <w:p w:rsidR="00422CB2" w:rsidRPr="00223214" w:rsidRDefault="00223214" w:rsidP="00D46998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bCs/>
                <w:sz w:val="24"/>
                <w:szCs w:val="24"/>
              </w:rPr>
            </w:pPr>
            <w:r w:rsidRPr="00223214">
              <w:rPr>
                <w:rFonts w:ascii="Cambria" w:hAnsi="Cambria"/>
                <w:bCs/>
                <w:sz w:val="24"/>
                <w:szCs w:val="24"/>
              </w:rPr>
              <w:t>N/A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 xml:space="preserve">Relationships: </w:t>
            </w:r>
          </w:p>
          <w:p w:rsidR="00422CB2" w:rsidRPr="00A81678" w:rsidRDefault="00422CB2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Cs/>
                <w:sz w:val="24"/>
                <w:szCs w:val="24"/>
              </w:rPr>
              <w:t>N/A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Business Rules:</w:t>
            </w:r>
          </w:p>
          <w:p w:rsidR="00422CB2" w:rsidRPr="00A81678" w:rsidRDefault="008B62E0" w:rsidP="005C51C9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Accounts can only be search</w:t>
            </w:r>
            <w:r w:rsidR="008855C2">
              <w:rPr>
                <w:rFonts w:ascii="Cambria" w:hAnsi="Cambria"/>
                <w:bCs/>
                <w:sz w:val="24"/>
                <w:szCs w:val="24"/>
              </w:rPr>
              <w:t>ed</w:t>
            </w:r>
            <w:bookmarkStart w:id="0" w:name="_GoBack"/>
            <w:bookmarkEnd w:id="0"/>
            <w:r>
              <w:rPr>
                <w:rFonts w:ascii="Cambria" w:hAnsi="Cambria"/>
                <w:bCs/>
                <w:sz w:val="24"/>
                <w:szCs w:val="24"/>
              </w:rPr>
              <w:t xml:space="preserve"> by name</w:t>
            </w:r>
            <w:r w:rsidR="00422CB2" w:rsidRPr="00A81678">
              <w:rPr>
                <w:rFonts w:ascii="Cambria" w:hAnsi="Cambria"/>
                <w:bCs/>
                <w:sz w:val="24"/>
                <w:szCs w:val="24"/>
              </w:rPr>
              <w:t>.</w:t>
            </w:r>
          </w:p>
        </w:tc>
      </w:tr>
    </w:tbl>
    <w:p w:rsidR="00422CB2" w:rsidRPr="00A81678" w:rsidRDefault="00422CB2">
      <w:pPr>
        <w:rPr>
          <w:rFonts w:ascii="Cambria" w:hAnsi="Cambria"/>
        </w:rPr>
      </w:pPr>
    </w:p>
    <w:sectPr w:rsidR="00422CB2" w:rsidRPr="00A81678" w:rsidSect="007456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AA42B6"/>
    <w:multiLevelType w:val="hybridMultilevel"/>
    <w:tmpl w:val="FD08BD76"/>
    <w:lvl w:ilvl="0" w:tplc="7764A9AC">
      <w:start w:val="1"/>
      <w:numFmt w:val="bullet"/>
      <w:lvlText w:val="+"/>
      <w:lvlJc w:val="left"/>
      <w:pPr>
        <w:ind w:left="1073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abstractNum w:abstractNumId="1">
    <w:nsid w:val="684C6D07"/>
    <w:multiLevelType w:val="hybridMultilevel"/>
    <w:tmpl w:val="4BBA7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D65227"/>
    <w:multiLevelType w:val="hybridMultilevel"/>
    <w:tmpl w:val="F1D6388A"/>
    <w:lvl w:ilvl="0" w:tplc="1C78AD6C">
      <w:start w:val="1"/>
      <w:numFmt w:val="bullet"/>
      <w:lvlText w:val="-"/>
      <w:lvlJc w:val="left"/>
      <w:pPr>
        <w:ind w:left="1073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C59"/>
    <w:rsid w:val="00004F82"/>
    <w:rsid w:val="00017C5E"/>
    <w:rsid w:val="00021562"/>
    <w:rsid w:val="000365B5"/>
    <w:rsid w:val="00052609"/>
    <w:rsid w:val="00070197"/>
    <w:rsid w:val="000A261F"/>
    <w:rsid w:val="000A3D0E"/>
    <w:rsid w:val="000A6133"/>
    <w:rsid w:val="000B19A3"/>
    <w:rsid w:val="000B7388"/>
    <w:rsid w:val="000C70E1"/>
    <w:rsid w:val="000D2D88"/>
    <w:rsid w:val="000E647E"/>
    <w:rsid w:val="00103FD9"/>
    <w:rsid w:val="00164252"/>
    <w:rsid w:val="00176765"/>
    <w:rsid w:val="00181DDF"/>
    <w:rsid w:val="001C28E0"/>
    <w:rsid w:val="001C409B"/>
    <w:rsid w:val="001C485A"/>
    <w:rsid w:val="00200BD2"/>
    <w:rsid w:val="00223214"/>
    <w:rsid w:val="002432FD"/>
    <w:rsid w:val="00244124"/>
    <w:rsid w:val="00263193"/>
    <w:rsid w:val="00267FBB"/>
    <w:rsid w:val="00297C52"/>
    <w:rsid w:val="002A04DA"/>
    <w:rsid w:val="002C0A79"/>
    <w:rsid w:val="002F2660"/>
    <w:rsid w:val="0031081E"/>
    <w:rsid w:val="003340F3"/>
    <w:rsid w:val="00335AEF"/>
    <w:rsid w:val="0034788D"/>
    <w:rsid w:val="00357EE4"/>
    <w:rsid w:val="00371E29"/>
    <w:rsid w:val="00372DBF"/>
    <w:rsid w:val="003737C9"/>
    <w:rsid w:val="003A12C7"/>
    <w:rsid w:val="003C7F24"/>
    <w:rsid w:val="003D22B9"/>
    <w:rsid w:val="003D5B37"/>
    <w:rsid w:val="003E6D89"/>
    <w:rsid w:val="003F6ACE"/>
    <w:rsid w:val="0041150F"/>
    <w:rsid w:val="00422CB2"/>
    <w:rsid w:val="00440A0C"/>
    <w:rsid w:val="0045391F"/>
    <w:rsid w:val="004622C3"/>
    <w:rsid w:val="004810E5"/>
    <w:rsid w:val="004860FA"/>
    <w:rsid w:val="00494C7C"/>
    <w:rsid w:val="004C26C3"/>
    <w:rsid w:val="004D1071"/>
    <w:rsid w:val="004D4FBE"/>
    <w:rsid w:val="004E4F59"/>
    <w:rsid w:val="004F2F5E"/>
    <w:rsid w:val="004F4B77"/>
    <w:rsid w:val="004F6CC2"/>
    <w:rsid w:val="00500AB2"/>
    <w:rsid w:val="00504252"/>
    <w:rsid w:val="00511F99"/>
    <w:rsid w:val="005273C2"/>
    <w:rsid w:val="00551283"/>
    <w:rsid w:val="00580F03"/>
    <w:rsid w:val="0058178C"/>
    <w:rsid w:val="00592BB0"/>
    <w:rsid w:val="005C51C9"/>
    <w:rsid w:val="005E3645"/>
    <w:rsid w:val="005E7661"/>
    <w:rsid w:val="005F1C59"/>
    <w:rsid w:val="006049A3"/>
    <w:rsid w:val="00606995"/>
    <w:rsid w:val="00613A30"/>
    <w:rsid w:val="00625551"/>
    <w:rsid w:val="00640424"/>
    <w:rsid w:val="0064713B"/>
    <w:rsid w:val="006706B5"/>
    <w:rsid w:val="0067423E"/>
    <w:rsid w:val="00676F77"/>
    <w:rsid w:val="006900C8"/>
    <w:rsid w:val="006B12A1"/>
    <w:rsid w:val="006C2A48"/>
    <w:rsid w:val="006F4E89"/>
    <w:rsid w:val="006F5E2F"/>
    <w:rsid w:val="00700A2F"/>
    <w:rsid w:val="00710B3F"/>
    <w:rsid w:val="007169D9"/>
    <w:rsid w:val="00724822"/>
    <w:rsid w:val="0073259B"/>
    <w:rsid w:val="00737258"/>
    <w:rsid w:val="00745652"/>
    <w:rsid w:val="007473BA"/>
    <w:rsid w:val="0075630B"/>
    <w:rsid w:val="007835AB"/>
    <w:rsid w:val="0078722F"/>
    <w:rsid w:val="00792EEA"/>
    <w:rsid w:val="007A565D"/>
    <w:rsid w:val="007B4C7B"/>
    <w:rsid w:val="007B53EF"/>
    <w:rsid w:val="007B5E77"/>
    <w:rsid w:val="007C2B9F"/>
    <w:rsid w:val="007D5578"/>
    <w:rsid w:val="00801A4A"/>
    <w:rsid w:val="0085203F"/>
    <w:rsid w:val="0085770F"/>
    <w:rsid w:val="00880B4A"/>
    <w:rsid w:val="008855C2"/>
    <w:rsid w:val="00896833"/>
    <w:rsid w:val="008B62E0"/>
    <w:rsid w:val="008C2B88"/>
    <w:rsid w:val="008C2D31"/>
    <w:rsid w:val="00957F4E"/>
    <w:rsid w:val="00985DC2"/>
    <w:rsid w:val="009B1352"/>
    <w:rsid w:val="009F6E89"/>
    <w:rsid w:val="00A002A1"/>
    <w:rsid w:val="00A5438F"/>
    <w:rsid w:val="00A74509"/>
    <w:rsid w:val="00A75C3B"/>
    <w:rsid w:val="00A7702A"/>
    <w:rsid w:val="00A80C73"/>
    <w:rsid w:val="00A81257"/>
    <w:rsid w:val="00A81678"/>
    <w:rsid w:val="00A96ACA"/>
    <w:rsid w:val="00A9795D"/>
    <w:rsid w:val="00AB3BAD"/>
    <w:rsid w:val="00AC348B"/>
    <w:rsid w:val="00AD5CBC"/>
    <w:rsid w:val="00B01DA6"/>
    <w:rsid w:val="00B06BAC"/>
    <w:rsid w:val="00B073D7"/>
    <w:rsid w:val="00B139DD"/>
    <w:rsid w:val="00B20378"/>
    <w:rsid w:val="00B36DFE"/>
    <w:rsid w:val="00B37009"/>
    <w:rsid w:val="00B4542D"/>
    <w:rsid w:val="00B45DE2"/>
    <w:rsid w:val="00B86885"/>
    <w:rsid w:val="00B91C0C"/>
    <w:rsid w:val="00B96DA1"/>
    <w:rsid w:val="00BA4608"/>
    <w:rsid w:val="00BB3B72"/>
    <w:rsid w:val="00C041DF"/>
    <w:rsid w:val="00C27C4A"/>
    <w:rsid w:val="00C4048A"/>
    <w:rsid w:val="00CA4DDE"/>
    <w:rsid w:val="00CE7479"/>
    <w:rsid w:val="00D24C14"/>
    <w:rsid w:val="00D43510"/>
    <w:rsid w:val="00D62398"/>
    <w:rsid w:val="00D63374"/>
    <w:rsid w:val="00D90399"/>
    <w:rsid w:val="00D94D4C"/>
    <w:rsid w:val="00D96B30"/>
    <w:rsid w:val="00DA2B27"/>
    <w:rsid w:val="00DB1E38"/>
    <w:rsid w:val="00DB55DA"/>
    <w:rsid w:val="00DC61C3"/>
    <w:rsid w:val="00DD153C"/>
    <w:rsid w:val="00DD2661"/>
    <w:rsid w:val="00E02F6B"/>
    <w:rsid w:val="00E32C61"/>
    <w:rsid w:val="00E37016"/>
    <w:rsid w:val="00E4113D"/>
    <w:rsid w:val="00E43D9F"/>
    <w:rsid w:val="00E45595"/>
    <w:rsid w:val="00E56EAD"/>
    <w:rsid w:val="00E62E8D"/>
    <w:rsid w:val="00E734CD"/>
    <w:rsid w:val="00E828B1"/>
    <w:rsid w:val="00E909D7"/>
    <w:rsid w:val="00E93FB1"/>
    <w:rsid w:val="00E96A36"/>
    <w:rsid w:val="00EC2CD9"/>
    <w:rsid w:val="00EF193D"/>
    <w:rsid w:val="00EF38E2"/>
    <w:rsid w:val="00F43F39"/>
    <w:rsid w:val="00F573D6"/>
    <w:rsid w:val="00F64C1F"/>
    <w:rsid w:val="00F82166"/>
    <w:rsid w:val="00F910D9"/>
    <w:rsid w:val="00F92EF5"/>
    <w:rsid w:val="00FA4E6A"/>
    <w:rsid w:val="00FB436F"/>
    <w:rsid w:val="00FB559B"/>
    <w:rsid w:val="00FB636C"/>
    <w:rsid w:val="00FE6EDC"/>
    <w:rsid w:val="00FF0F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94030D1-DE30-4901-A96E-A0DFBAB2E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1C59"/>
    <w:pPr>
      <w:spacing w:after="200" w:line="27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1C59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5F1C59"/>
    <w:pPr>
      <w:spacing w:after="160" w:line="259" w:lineRule="auto"/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5F1C59"/>
    <w:rPr>
      <w:rFonts w:eastAsiaTheme="minorHAnsi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20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03F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689C2F-64B3-44A8-BB7D-7C318642E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Ezio</dc:creator>
  <cp:keywords/>
  <dc:description/>
  <cp:lastModifiedBy>Ezio</cp:lastModifiedBy>
  <cp:revision>22</cp:revision>
  <dcterms:created xsi:type="dcterms:W3CDTF">2015-06-06T15:17:00Z</dcterms:created>
  <dcterms:modified xsi:type="dcterms:W3CDTF">2015-06-06T17:26:00Z</dcterms:modified>
</cp:coreProperties>
</file>