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4D3C79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21005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 evalu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6529B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16529B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0F64C0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F64C0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873B21" w:rsidRPr="0016529B" w:rsidRDefault="00B9252F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157E3E" w:rsidP="004D3C7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View </w:t>
            </w:r>
            <w:r w:rsidR="004D3C79">
              <w:rPr>
                <w:rFonts w:asciiTheme="majorHAnsi" w:hAnsiTheme="majorHAnsi"/>
                <w:sz w:val="24"/>
                <w:szCs w:val="24"/>
              </w:rPr>
              <w:t>evaluation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Nguyen Huu Phuoc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207550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207550">
              <w:rPr>
                <w:rFonts w:asciiTheme="majorHAnsi" w:hAnsiTheme="majorHAnsi"/>
                <w:sz w:val="24"/>
                <w:szCs w:val="24"/>
              </w:rPr>
              <w:t>6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16529B" w:rsidRDefault="00873B21" w:rsidP="002F33A8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DA47EB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A47E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DA47E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BA7924" w:rsidRPr="00DA47EB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BA7924"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to </w:t>
            </w:r>
            <w:r w:rsidR="00E32C38">
              <w:rPr>
                <w:rFonts w:asciiTheme="majorHAnsi" w:eastAsia="Cambria" w:hAnsiTheme="majorHAnsi" w:cs="Cambria"/>
                <w:sz w:val="24"/>
                <w:szCs w:val="24"/>
              </w:rPr>
              <w:t xml:space="preserve">view </w:t>
            </w:r>
            <w:r w:rsidR="004D3C79">
              <w:rPr>
                <w:rFonts w:asciiTheme="majorHAnsi" w:eastAsia="Cambria" w:hAnsiTheme="majorHAnsi" w:cs="Cambria"/>
                <w:sz w:val="24"/>
                <w:szCs w:val="24"/>
              </w:rPr>
              <w:t>in period time evaluation</w:t>
            </w:r>
            <w:r w:rsidR="00E32C38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16529B" w:rsidRDefault="00E32C38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The </w:t>
            </w:r>
            <w:r w:rsidR="004D3C79">
              <w:rPr>
                <w:rFonts w:asciiTheme="majorHAnsi" w:eastAsia="Cambria" w:hAnsiTheme="majorHAnsi" w:cs="Cambria"/>
                <w:sz w:val="24"/>
                <w:szCs w:val="24"/>
              </w:rPr>
              <w:t>evaluation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result is shown.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DA47EB" w:rsidRDefault="00DA47EB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A47EB"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clicks on </w:t>
            </w:r>
            <w:r w:rsidRPr="00DA47EB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“View Evaluation Result” button</w:t>
            </w:r>
            <w:r w:rsidRPr="00DA47EB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E32C38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873B21" w:rsidRPr="00DA47EB">
              <w:rPr>
                <w:rFonts w:asciiTheme="majorHAnsi" w:eastAsia="Cambria" w:hAnsiTheme="majorHAnsi" w:cs="Cambria"/>
                <w:sz w:val="24"/>
                <w:szCs w:val="24"/>
              </w:rPr>
              <w:t xml:space="preserve">logged in as </w:t>
            </w:r>
            <w:r w:rsidR="005227B4" w:rsidRPr="00DA47EB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DA47EB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BA7924" w:rsidRPr="00DA47EB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DD14C0" w:rsidRDefault="00873B21" w:rsidP="00E3790C">
            <w:pPr>
              <w:tabs>
                <w:tab w:val="left" w:pos="2554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E32C38" w:rsidRPr="0016529B" w:rsidRDefault="00873B21" w:rsidP="00E32C3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E32C38">
              <w:rPr>
                <w:rFonts w:asciiTheme="majorHAnsi" w:eastAsia="Cambria" w:hAnsiTheme="majorHAnsi" w:cs="Cambria"/>
                <w:sz w:val="24"/>
                <w:szCs w:val="24"/>
              </w:rPr>
              <w:t xml:space="preserve">The </w:t>
            </w:r>
            <w:r w:rsidR="004D3C79">
              <w:rPr>
                <w:rFonts w:asciiTheme="majorHAnsi" w:eastAsia="Cambria" w:hAnsiTheme="majorHAnsi" w:cs="Cambria"/>
                <w:sz w:val="24"/>
                <w:szCs w:val="24"/>
              </w:rPr>
              <w:t xml:space="preserve">evaluation </w:t>
            </w:r>
            <w:r w:rsidR="00E32C38">
              <w:rPr>
                <w:rFonts w:asciiTheme="majorHAnsi" w:eastAsia="Cambria" w:hAnsiTheme="majorHAnsi" w:cs="Cambria"/>
                <w:sz w:val="24"/>
                <w:szCs w:val="24"/>
              </w:rPr>
              <w:t>result is shown.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D17612" w:rsidP="005A1858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clicks </w:t>
                  </w:r>
                  <w:r w:rsidR="00D17819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on “View </w:t>
                  </w:r>
                  <w:r w:rsidR="005A185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Evaluation</w:t>
                  </w:r>
                  <w:r w:rsidR="00D17819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Result” button.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D17819" w:rsidRPr="00DD14C0" w:rsidRDefault="00873B21" w:rsidP="00D17819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 w:rsidR="00D1781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opens “</w:t>
                  </w:r>
                  <w:r w:rsidR="00E640D3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Evaluation </w:t>
                  </w:r>
                  <w:r w:rsidR="00D1781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Result”</w:t>
                  </w:r>
                  <w:r w:rsidR="000F424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pop up contents following information: “No.”, “Criterion”, “Point”, “Average point” and “OK” button.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873B21" w:rsidRPr="00DD14C0" w:rsidRDefault="00D17612" w:rsidP="000F4244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0F4244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“OK” button</w:t>
                  </w:r>
                </w:p>
              </w:tc>
              <w:tc>
                <w:tcPr>
                  <w:tcW w:w="4292" w:type="dxa"/>
                </w:tcPr>
                <w:p w:rsidR="00B2296F" w:rsidRPr="00115354" w:rsidRDefault="00115354" w:rsidP="00115354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 w:rsidR="000F424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close “</w:t>
                  </w:r>
                  <w:r w:rsidR="00225224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Evaluation </w:t>
                  </w:r>
                  <w:r w:rsidR="000F4244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Result” pop up</w:t>
                  </w:r>
                  <w:r w:rsidR="00D23A21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115354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 w:rsidR="00115354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15354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2296F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83F9D" w:rsidRPr="007201AB" w:rsidRDefault="004068C1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can </w:t>
            </w:r>
            <w:r w:rsidR="00D23A21">
              <w:rPr>
                <w:rFonts w:asciiTheme="majorHAnsi" w:hAnsiTheme="majorHAnsi"/>
                <w:sz w:val="24"/>
                <w:szCs w:val="24"/>
              </w:rPr>
              <w:t xml:space="preserve">only view his/her </w:t>
            </w:r>
            <w:r w:rsidR="00DA47EB">
              <w:rPr>
                <w:rFonts w:asciiTheme="majorHAnsi" w:hAnsiTheme="majorHAnsi"/>
                <w:sz w:val="24"/>
                <w:szCs w:val="24"/>
              </w:rPr>
              <w:t>evaluation</w:t>
            </w:r>
            <w:r w:rsidR="00BF1E1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47EB" w:rsidRPr="00754564" w:rsidRDefault="00DA47EB" w:rsidP="00DA47E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 can view engineer’s evaluation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of his projects.</w:t>
            </w:r>
          </w:p>
          <w:p w:rsidR="00DA47EB" w:rsidRPr="007201AB" w:rsidRDefault="00DA47EB" w:rsidP="00DA47E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 can view all engineer’s evaluation.</w:t>
            </w:r>
          </w:p>
          <w:p w:rsidR="008B12DF" w:rsidRPr="008B12DF" w:rsidRDefault="00BF1E1B" w:rsidP="008B12D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can only view his/her </w:t>
            </w:r>
            <w:r w:rsidR="00DA47EB">
              <w:rPr>
                <w:rFonts w:asciiTheme="majorHAnsi" w:hAnsiTheme="majorHAnsi"/>
                <w:sz w:val="24"/>
                <w:szCs w:val="24"/>
              </w:rPr>
              <w:t>evaluation</w:t>
            </w:r>
            <w:r w:rsidR="00DA47E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after manager </w:t>
            </w:r>
            <w:r w:rsidR="00DA47EB">
              <w:rPr>
                <w:rFonts w:asciiTheme="majorHAnsi" w:hAnsiTheme="majorHAnsi"/>
                <w:sz w:val="24"/>
                <w:szCs w:val="24"/>
              </w:rPr>
              <w:t>evaluated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8099A"/>
    <w:rsid w:val="00092B9F"/>
    <w:rsid w:val="000A2B7F"/>
    <w:rsid w:val="000A6E5D"/>
    <w:rsid w:val="000D5BAD"/>
    <w:rsid w:val="000F4244"/>
    <w:rsid w:val="000F64C0"/>
    <w:rsid w:val="0010459C"/>
    <w:rsid w:val="00115354"/>
    <w:rsid w:val="00157E3E"/>
    <w:rsid w:val="0016529B"/>
    <w:rsid w:val="00191CF9"/>
    <w:rsid w:val="00207550"/>
    <w:rsid w:val="00225224"/>
    <w:rsid w:val="002368ED"/>
    <w:rsid w:val="0023773F"/>
    <w:rsid w:val="00261D9B"/>
    <w:rsid w:val="002647A0"/>
    <w:rsid w:val="00296996"/>
    <w:rsid w:val="004068C1"/>
    <w:rsid w:val="00417E3C"/>
    <w:rsid w:val="004955CB"/>
    <w:rsid w:val="004A77DA"/>
    <w:rsid w:val="004D3C79"/>
    <w:rsid w:val="004D654D"/>
    <w:rsid w:val="004F6146"/>
    <w:rsid w:val="005227B4"/>
    <w:rsid w:val="005301EA"/>
    <w:rsid w:val="00584EA5"/>
    <w:rsid w:val="005A1858"/>
    <w:rsid w:val="005B577D"/>
    <w:rsid w:val="005D7A6A"/>
    <w:rsid w:val="005E35F6"/>
    <w:rsid w:val="0062481B"/>
    <w:rsid w:val="006315FB"/>
    <w:rsid w:val="0066115B"/>
    <w:rsid w:val="00705DD6"/>
    <w:rsid w:val="00716192"/>
    <w:rsid w:val="007201AB"/>
    <w:rsid w:val="00725075"/>
    <w:rsid w:val="00756D84"/>
    <w:rsid w:val="00862ECB"/>
    <w:rsid w:val="00873B21"/>
    <w:rsid w:val="00883F9D"/>
    <w:rsid w:val="008B12DF"/>
    <w:rsid w:val="008D36B3"/>
    <w:rsid w:val="00966168"/>
    <w:rsid w:val="009A2282"/>
    <w:rsid w:val="009B48FA"/>
    <w:rsid w:val="009B75AE"/>
    <w:rsid w:val="00A32DAB"/>
    <w:rsid w:val="00AD0DA5"/>
    <w:rsid w:val="00B2296F"/>
    <w:rsid w:val="00B67F85"/>
    <w:rsid w:val="00B90246"/>
    <w:rsid w:val="00B9252F"/>
    <w:rsid w:val="00BA7924"/>
    <w:rsid w:val="00BF1E1B"/>
    <w:rsid w:val="00C050FD"/>
    <w:rsid w:val="00C26D48"/>
    <w:rsid w:val="00C6061C"/>
    <w:rsid w:val="00C64B75"/>
    <w:rsid w:val="00CA7597"/>
    <w:rsid w:val="00CE5CB0"/>
    <w:rsid w:val="00D17612"/>
    <w:rsid w:val="00D17819"/>
    <w:rsid w:val="00D23A21"/>
    <w:rsid w:val="00DA47EB"/>
    <w:rsid w:val="00DB4BCF"/>
    <w:rsid w:val="00DD14C0"/>
    <w:rsid w:val="00DE7651"/>
    <w:rsid w:val="00E0470C"/>
    <w:rsid w:val="00E230B0"/>
    <w:rsid w:val="00E32C38"/>
    <w:rsid w:val="00E3790C"/>
    <w:rsid w:val="00E640D3"/>
    <w:rsid w:val="00ED2C93"/>
    <w:rsid w:val="00F0031F"/>
    <w:rsid w:val="00F306FA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A10C6B-3685-4B8C-A4CA-D7A282C9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75</cp:revision>
  <dcterms:created xsi:type="dcterms:W3CDTF">2015-06-02T08:42:00Z</dcterms:created>
  <dcterms:modified xsi:type="dcterms:W3CDTF">2015-06-08T03:47:00Z</dcterms:modified>
</cp:coreProperties>
</file>