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5"/>
        <w:gridCol w:w="2240"/>
        <w:gridCol w:w="2229"/>
        <w:gridCol w:w="2156"/>
      </w:tblGrid>
      <w:tr w:rsidR="005836F8" w:rsidRPr="00704EBE" w:rsidTr="00810B0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836F8" w:rsidRPr="00704EBE" w:rsidRDefault="005836F8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-22 SPECIFICATION</w:t>
            </w:r>
          </w:p>
        </w:tc>
      </w:tr>
      <w:tr w:rsidR="005836F8" w:rsidRPr="00704EBE" w:rsidTr="00810B0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836F8" w:rsidRPr="00704EBE" w:rsidRDefault="005836F8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6F8" w:rsidRPr="00704EBE" w:rsidRDefault="005836F8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OHRM022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836F8" w:rsidRPr="00704EBE" w:rsidRDefault="005836F8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6F8" w:rsidRPr="00704EBE" w:rsidRDefault="005836F8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5836F8" w:rsidRPr="00704EBE" w:rsidTr="00810B0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836F8" w:rsidRPr="00704EBE" w:rsidRDefault="005836F8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6F8" w:rsidRPr="00704EBE" w:rsidRDefault="005836F8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Appraise engineers</w:t>
            </w:r>
          </w:p>
        </w:tc>
      </w:tr>
      <w:tr w:rsidR="005836F8" w:rsidRPr="00704EBE" w:rsidTr="00810B0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836F8" w:rsidRPr="00704EBE" w:rsidRDefault="005836F8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6F8" w:rsidRPr="00704EBE" w:rsidRDefault="005836F8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Le Minh Hoang</w:t>
            </w:r>
          </w:p>
        </w:tc>
      </w:tr>
      <w:tr w:rsidR="005836F8" w:rsidRPr="00704EBE" w:rsidTr="00810B0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836F8" w:rsidRPr="00704EBE" w:rsidRDefault="005836F8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6F8" w:rsidRPr="00704EBE" w:rsidRDefault="005836F8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06/06/15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836F8" w:rsidRPr="00704EBE" w:rsidRDefault="005836F8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36F8" w:rsidRPr="00704EBE" w:rsidRDefault="005836F8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5836F8" w:rsidRPr="00704EBE" w:rsidTr="00810B0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836F8" w:rsidRPr="00704EBE" w:rsidRDefault="005836F8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5836F8" w:rsidRPr="00704EBE" w:rsidRDefault="005836F8" w:rsidP="005836F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Manager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5836F8" w:rsidRDefault="005836F8" w:rsidP="00810B0D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5836F8" w:rsidRPr="00704EBE" w:rsidRDefault="005836F8" w:rsidP="005836F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This use case allows Manager to appraise engineers of his managed project.</w:t>
            </w:r>
          </w:p>
          <w:p w:rsidR="005836F8" w:rsidRDefault="005836F8" w:rsidP="00810B0D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ab/>
            </w:r>
          </w:p>
          <w:p w:rsidR="005836F8" w:rsidRPr="00704EBE" w:rsidRDefault="005836F8" w:rsidP="005836F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The button is changed from “Appraise” button to “Appraise result” button.</w:t>
            </w:r>
          </w:p>
          <w:p w:rsidR="005836F8" w:rsidRPr="00704EBE" w:rsidRDefault="005836F8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  <w:r w:rsidR="004D6A93">
              <w:rPr>
                <w:rFonts w:ascii="Cambria" w:hAnsi="Cambria" w:cstheme="majorHAnsi"/>
                <w:b/>
                <w:bCs/>
                <w:sz w:val="24"/>
                <w:szCs w:val="24"/>
              </w:rPr>
              <w:t>:</w:t>
            </w:r>
            <w:bookmarkStart w:id="0" w:name="_GoBack"/>
            <w:bookmarkEnd w:id="0"/>
          </w:p>
          <w:p w:rsidR="005836F8" w:rsidRPr="00704EBE" w:rsidRDefault="005836F8" w:rsidP="005836F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Click on “Appraise” button.</w:t>
            </w:r>
          </w:p>
          <w:p w:rsidR="005836F8" w:rsidRPr="00704EBE" w:rsidRDefault="005836F8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5836F8" w:rsidRPr="00704EBE" w:rsidRDefault="005836F8" w:rsidP="005836F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User log in as Manager.</w:t>
            </w:r>
          </w:p>
          <w:p w:rsidR="005836F8" w:rsidRPr="00704EBE" w:rsidRDefault="005836F8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5836F8" w:rsidRPr="00704EBE" w:rsidRDefault="005836F8" w:rsidP="005836F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Selected engineer’s appraised result is saved.</w:t>
            </w:r>
          </w:p>
          <w:p w:rsidR="005836F8" w:rsidRPr="00704EBE" w:rsidRDefault="005836F8" w:rsidP="005836F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Show error message.</w:t>
            </w:r>
          </w:p>
          <w:p w:rsidR="005836F8" w:rsidRPr="00704EBE" w:rsidRDefault="005836F8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5836F8" w:rsidRPr="00704EBE" w:rsidTr="00810B0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836F8" w:rsidRPr="00704EBE" w:rsidRDefault="005836F8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836F8" w:rsidRPr="00704EBE" w:rsidRDefault="005836F8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836F8" w:rsidRPr="00704EBE" w:rsidRDefault="005836F8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36F8" w:rsidRPr="00704EBE" w:rsidTr="00810B0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36F8" w:rsidRPr="00704EBE" w:rsidRDefault="005836F8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836F8" w:rsidRPr="00704EBE" w:rsidRDefault="005836F8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c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licks on “Appraise” tab on “Project detail”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36F8" w:rsidRPr="00704EBE" w:rsidRDefault="005836F8" w:rsidP="00810B0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show</w:t>
                  </w:r>
                  <w:r w:rsidRPr="0054081D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s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“Appraise” tab content </w:t>
                  </w:r>
                  <w:r w:rsidRPr="00794999">
                    <w:rPr>
                      <w:rFonts w:ascii="Cambria" w:hAnsi="Cambria" w:cstheme="majorHAnsi"/>
                      <w:sz w:val="24"/>
                      <w:szCs w:val="24"/>
                    </w:rPr>
                    <w:t>with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following fields:</w:t>
                  </w:r>
                </w:p>
                <w:p w:rsidR="005836F8" w:rsidRPr="00704EBE" w:rsidRDefault="005836F8" w:rsidP="005836F8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“#”: Index of each member in project.</w:t>
                  </w:r>
                </w:p>
                <w:p w:rsidR="005836F8" w:rsidRPr="00704EBE" w:rsidRDefault="005836F8" w:rsidP="005836F8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</w:t>
                  </w:r>
                  <w:r w:rsidRPr="0054081D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ID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 w:rsidRPr="0054081D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(Chose another word):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Username of each member in project.</w:t>
                  </w:r>
                </w:p>
                <w:p w:rsidR="005836F8" w:rsidRPr="00704EBE" w:rsidRDefault="005836F8" w:rsidP="005836F8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“Full name”: Full name of each member in project.</w:t>
                  </w:r>
                </w:p>
                <w:p w:rsidR="005836F8" w:rsidRPr="00704EBE" w:rsidRDefault="005836F8" w:rsidP="005836F8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“Position”: All position that engineer take in project.</w:t>
                  </w:r>
                </w:p>
                <w:p w:rsidR="005836F8" w:rsidRPr="00704EBE" w:rsidRDefault="005836F8" w:rsidP="005836F8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“Start date”: Start date of following position.</w:t>
                  </w:r>
                </w:p>
                <w:p w:rsidR="005836F8" w:rsidRPr="00704EBE" w:rsidRDefault="005836F8" w:rsidP="005836F8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“End date”: End date of following position.</w:t>
                  </w:r>
                </w:p>
                <w:p w:rsidR="005836F8" w:rsidRPr="00704EBE" w:rsidRDefault="005836F8" w:rsidP="005836F8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“Appraise” button.</w:t>
                  </w:r>
                </w:p>
                <w:p w:rsidR="005836F8" w:rsidRPr="00704EBE" w:rsidRDefault="005836F8" w:rsidP="005836F8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“Decline” button.</w:t>
                  </w:r>
                </w:p>
              </w:tc>
            </w:tr>
            <w:tr w:rsidR="005836F8" w:rsidRPr="00704EBE" w:rsidTr="00810B0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36F8" w:rsidRPr="00704EBE" w:rsidRDefault="005836F8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36F8" w:rsidRPr="00704EBE" w:rsidRDefault="005836F8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c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licks on “Appraise” button.</w:t>
                  </w:r>
                </w:p>
                <w:p w:rsidR="005836F8" w:rsidRPr="00704EBE" w:rsidRDefault="005836F8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836F8" w:rsidRPr="00704EBE" w:rsidRDefault="005836F8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System opens popup with following fields:</w:t>
                  </w:r>
                </w:p>
                <w:p w:rsidR="005836F8" w:rsidRPr="00704EBE" w:rsidRDefault="005836F8" w:rsidP="005836F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“Project name”, “Engineer ID”, “Engineer name” label.</w:t>
                  </w:r>
                </w:p>
                <w:p w:rsidR="005836F8" w:rsidRPr="00704EBE" w:rsidRDefault="005836F8" w:rsidP="005836F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List of criterions with following fields: </w:t>
                  </w:r>
                </w:p>
                <w:p w:rsidR="005836F8" w:rsidRPr="00704EBE" w:rsidRDefault="005836F8" w:rsidP="005836F8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“Criterion”: include criterion title, description.</w:t>
                  </w:r>
                </w:p>
                <w:p w:rsidR="005836F8" w:rsidRPr="00704EBE" w:rsidRDefault="005836F8" w:rsidP="005836F8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“Point”: textbox, number only, required.</w:t>
                  </w:r>
                </w:p>
                <w:p w:rsidR="005836F8" w:rsidRPr="00704EBE" w:rsidRDefault="005836F8" w:rsidP="005836F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“Average point”: average point of all previous points.</w:t>
                  </w:r>
                </w:p>
                <w:p w:rsidR="005836F8" w:rsidRPr="00704EBE" w:rsidRDefault="005836F8" w:rsidP="005836F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text-area: required.</w:t>
                  </w:r>
                </w:p>
                <w:p w:rsidR="005836F8" w:rsidRPr="00704EBE" w:rsidRDefault="005836F8" w:rsidP="005836F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“Submit” button.</w:t>
                  </w:r>
                </w:p>
                <w:p w:rsidR="005836F8" w:rsidRPr="00704EBE" w:rsidRDefault="005836F8" w:rsidP="005836F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“Cancel” button.</w:t>
                  </w:r>
                </w:p>
              </w:tc>
            </w:tr>
            <w:tr w:rsidR="005836F8" w:rsidRPr="00704EBE" w:rsidTr="00810B0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36F8" w:rsidRPr="00704EBE" w:rsidRDefault="005836F8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36F8" w:rsidRPr="00704EBE" w:rsidRDefault="005836F8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i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nput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all fields, then click</w:t>
                  </w:r>
                  <w:r w:rsidRPr="00794999">
                    <w:rPr>
                      <w:rFonts w:ascii="Cambria" w:hAnsi="Cambria" w:cstheme="majorHAnsi"/>
                      <w:sz w:val="24"/>
                      <w:szCs w:val="24"/>
                    </w:rPr>
                    <w:t>s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“Submit” button.</w:t>
                  </w:r>
                </w:p>
                <w:p w:rsidR="005836F8" w:rsidRPr="00704EBE" w:rsidRDefault="005836F8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36F8" w:rsidRPr="00704EBE" w:rsidRDefault="005836F8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validates all fields, then close popup, the appraise result will be saved, “Appraise” and “Decline” button disappear, “Appraise result” button appear</w:t>
                  </w:r>
                  <w:r w:rsidRPr="00794999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s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5836F8" w:rsidRPr="00704EBE" w:rsidRDefault="005836F8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5836F8" w:rsidRPr="00704EBE" w:rsidRDefault="005836F8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5836F8" w:rsidRPr="00704EBE" w:rsidRDefault="005836F8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5836F8" w:rsidRPr="00704EBE" w:rsidTr="00810B0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836F8" w:rsidRPr="00704EBE" w:rsidRDefault="005836F8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836F8" w:rsidRPr="00704EBE" w:rsidRDefault="005836F8" w:rsidP="00810B0D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836F8" w:rsidRPr="00704EBE" w:rsidRDefault="005836F8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36F8" w:rsidRPr="00704EBE" w:rsidTr="00810B0D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36F8" w:rsidRPr="00704EBE" w:rsidRDefault="005836F8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36F8" w:rsidRPr="00704EBE" w:rsidRDefault="005836F8" w:rsidP="00810B0D">
                  <w:pP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c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licks on “Decline”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36F8" w:rsidRPr="00704EBE" w:rsidRDefault="005836F8" w:rsidP="00810B0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“Appraise” and “Decline” button disappear, “Appraise result” appear</w:t>
                  </w:r>
                  <w:r w:rsidRPr="00794999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s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</w:tr>
            <w:tr w:rsidR="005836F8" w:rsidRPr="00704EBE" w:rsidTr="00810B0D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36F8" w:rsidRPr="00704EBE" w:rsidRDefault="005836F8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36F8" w:rsidRPr="00704EBE" w:rsidRDefault="005836F8" w:rsidP="00810B0D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c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licks on “Cancel”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36F8" w:rsidRPr="00704EBE" w:rsidRDefault="005836F8" w:rsidP="00810B0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The popup is closed, and nothing changes.</w:t>
                  </w:r>
                </w:p>
              </w:tc>
            </w:tr>
          </w:tbl>
          <w:p w:rsidR="005836F8" w:rsidRPr="00704EBE" w:rsidRDefault="005836F8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5836F8" w:rsidRPr="00704EBE" w:rsidTr="00810B0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836F8" w:rsidRPr="00704EBE" w:rsidRDefault="005836F8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836F8" w:rsidRPr="00704EBE" w:rsidRDefault="005836F8" w:rsidP="00810B0D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836F8" w:rsidRPr="00704EBE" w:rsidRDefault="005836F8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836F8" w:rsidRPr="00704EBE" w:rsidTr="00810B0D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36F8" w:rsidRPr="00704EBE" w:rsidRDefault="005836F8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36F8" w:rsidRPr="00704EBE" w:rsidRDefault="005836F8" w:rsidP="00810B0D">
                  <w:pP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“Point” textbox is left </w:t>
                  </w:r>
                  <w:r w:rsidRPr="00794999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with nothing or characters.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(empty)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36F8" w:rsidRPr="00704EBE" w:rsidRDefault="005836F8" w:rsidP="00810B0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 and must be a number”.</w:t>
                  </w:r>
                </w:p>
              </w:tc>
            </w:tr>
            <w:tr w:rsidR="005836F8" w:rsidRPr="00704EBE" w:rsidTr="00810B0D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36F8" w:rsidRPr="00704EBE" w:rsidRDefault="005836F8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36F8" w:rsidRPr="00704EBE" w:rsidRDefault="005836F8" w:rsidP="00810B0D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left with nothing.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36F8" w:rsidRPr="00704EBE" w:rsidRDefault="005836F8" w:rsidP="00810B0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required”.</w:t>
                  </w:r>
                </w:p>
              </w:tc>
            </w:tr>
          </w:tbl>
          <w:p w:rsidR="005836F8" w:rsidRPr="00704EBE" w:rsidRDefault="005836F8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5836F8" w:rsidRPr="00704EBE" w:rsidRDefault="005836F8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5836F8" w:rsidRPr="00704EBE" w:rsidRDefault="005836F8" w:rsidP="005836F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5836F8" w:rsidRPr="00704EBE" w:rsidRDefault="005836F8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5836F8" w:rsidRPr="00704EBE" w:rsidRDefault="005836F8" w:rsidP="005836F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All engineers that were in this project must be appraised or decline appraised.</w:t>
            </w:r>
          </w:p>
          <w:p w:rsidR="005836F8" w:rsidRPr="00794999" w:rsidRDefault="005836F8" w:rsidP="005836F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highlight w:val="yellow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lastRenderedPageBreak/>
              <w:t>Manager will decline appraise a member when manager feels that member’s effort for this project is not enough.</w:t>
            </w:r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 w:rsidRPr="00794999">
              <w:rPr>
                <w:rFonts w:ascii="Cambria" w:hAnsi="Cambria" w:cstheme="majorHAnsi"/>
                <w:sz w:val="24"/>
                <w:szCs w:val="24"/>
                <w:highlight w:val="yellow"/>
              </w:rPr>
              <w:t>(</w:t>
            </w:r>
            <w:proofErr w:type="spellStart"/>
            <w:r w:rsidRPr="00794999">
              <w:rPr>
                <w:rFonts w:ascii="Cambria" w:hAnsi="Cambria" w:cstheme="majorHAnsi"/>
                <w:sz w:val="24"/>
                <w:szCs w:val="24"/>
                <w:highlight w:val="yellow"/>
              </w:rPr>
              <w:t>Nên</w:t>
            </w:r>
            <w:proofErr w:type="spellEnd"/>
            <w:r w:rsidRPr="00794999">
              <w:rPr>
                <w:rFonts w:ascii="Cambria" w:hAnsi="Cambria" w:cs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94999">
              <w:rPr>
                <w:rFonts w:ascii="Cambria" w:hAnsi="Cambria" w:cstheme="majorHAnsi"/>
                <w:sz w:val="24"/>
                <w:szCs w:val="24"/>
                <w:highlight w:val="yellow"/>
              </w:rPr>
              <w:t>ghi</w:t>
            </w:r>
            <w:proofErr w:type="spellEnd"/>
            <w:r w:rsidRPr="00794999">
              <w:rPr>
                <w:rFonts w:ascii="Cambria" w:hAnsi="Cambria" w:cs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94999">
              <w:rPr>
                <w:rFonts w:ascii="Cambria" w:hAnsi="Cambria" w:cstheme="majorHAnsi"/>
                <w:sz w:val="24"/>
                <w:szCs w:val="24"/>
                <w:highlight w:val="yellow"/>
              </w:rPr>
              <w:t>kỉ</w:t>
            </w:r>
            <w:proofErr w:type="spellEnd"/>
            <w:r w:rsidRPr="00794999">
              <w:rPr>
                <w:rFonts w:ascii="Cambria" w:hAnsi="Cambria" w:cs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94999">
              <w:rPr>
                <w:rFonts w:ascii="Cambria" w:hAnsi="Cambria" w:cstheme="majorHAnsi"/>
                <w:sz w:val="24"/>
                <w:szCs w:val="24"/>
                <w:highlight w:val="yellow"/>
              </w:rPr>
              <w:t>ra</w:t>
            </w:r>
            <w:proofErr w:type="spellEnd"/>
            <w:r w:rsidRPr="00794999">
              <w:rPr>
                <w:rFonts w:ascii="Cambria" w:hAnsi="Cambria" w:cs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94999">
              <w:rPr>
                <w:rFonts w:ascii="Cambria" w:hAnsi="Cambria" w:cstheme="majorHAnsi"/>
                <w:sz w:val="24"/>
                <w:szCs w:val="24"/>
                <w:highlight w:val="yellow"/>
              </w:rPr>
              <w:t>để</w:t>
            </w:r>
            <w:proofErr w:type="spellEnd"/>
            <w:r w:rsidRPr="00794999">
              <w:rPr>
                <w:rFonts w:ascii="Cambria" w:hAnsi="Cambria" w:cs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94999">
              <w:rPr>
                <w:rFonts w:ascii="Cambria" w:hAnsi="Cambria" w:cstheme="majorHAnsi"/>
                <w:sz w:val="24"/>
                <w:szCs w:val="24"/>
                <w:highlight w:val="yellow"/>
              </w:rPr>
              <w:t>khỏi</w:t>
            </w:r>
            <w:proofErr w:type="spellEnd"/>
            <w:r w:rsidRPr="00794999">
              <w:rPr>
                <w:rFonts w:ascii="Cambria" w:hAnsi="Cambria" w:cs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94999">
              <w:rPr>
                <w:rFonts w:ascii="Cambria" w:hAnsi="Cambria" w:cstheme="majorHAnsi"/>
                <w:sz w:val="24"/>
                <w:szCs w:val="24"/>
                <w:highlight w:val="yellow"/>
              </w:rPr>
              <w:t>hiểu</w:t>
            </w:r>
            <w:proofErr w:type="spellEnd"/>
            <w:r w:rsidRPr="00794999">
              <w:rPr>
                <w:rFonts w:ascii="Cambria" w:hAnsi="Cambria" w:cs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94999">
              <w:rPr>
                <w:rFonts w:ascii="Cambria" w:hAnsi="Cambria" w:cstheme="majorHAnsi"/>
                <w:sz w:val="24"/>
                <w:szCs w:val="24"/>
                <w:highlight w:val="yellow"/>
              </w:rPr>
              <w:t>lầm</w:t>
            </w:r>
            <w:proofErr w:type="spellEnd"/>
            <w:r w:rsidRPr="00794999">
              <w:rPr>
                <w:rFonts w:ascii="Cambria" w:hAnsi="Cambria" w:cstheme="majorHAnsi"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794999">
              <w:rPr>
                <w:rFonts w:ascii="Cambria" w:hAnsi="Cambria" w:cstheme="majorHAnsi"/>
                <w:sz w:val="24"/>
                <w:szCs w:val="24"/>
                <w:highlight w:val="yellow"/>
              </w:rPr>
              <w:t>cái</w:t>
            </w:r>
            <w:proofErr w:type="spellEnd"/>
            <w:r w:rsidRPr="00794999">
              <w:rPr>
                <w:rFonts w:ascii="Cambria" w:hAnsi="Cambria" w:cstheme="majorHAnsi"/>
                <w:sz w:val="24"/>
                <w:szCs w:val="24"/>
                <w:highlight w:val="yellow"/>
              </w:rPr>
              <w:t xml:space="preserve"> effort)</w:t>
            </w:r>
          </w:p>
          <w:p w:rsidR="005836F8" w:rsidRPr="00704EBE" w:rsidRDefault="005836F8" w:rsidP="005836F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After all members has been appraised or decline appraised, project’s status changes from “done” to “closed”.</w:t>
            </w:r>
          </w:p>
        </w:tc>
      </w:tr>
    </w:tbl>
    <w:p w:rsidR="004C3065" w:rsidRDefault="004C3065"/>
    <w:sectPr w:rsidR="004C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A02A7"/>
    <w:multiLevelType w:val="hybridMultilevel"/>
    <w:tmpl w:val="4C04CD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67596"/>
    <w:multiLevelType w:val="hybridMultilevel"/>
    <w:tmpl w:val="6B9812BC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DD10FE"/>
    <w:multiLevelType w:val="hybridMultilevel"/>
    <w:tmpl w:val="8CAADE22"/>
    <w:lvl w:ilvl="0" w:tplc="D65ABE0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F8"/>
    <w:rsid w:val="004C3065"/>
    <w:rsid w:val="004D6A93"/>
    <w:rsid w:val="0058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4ED7C-CD15-4930-95EB-B066191C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6F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6F8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836F8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836F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Shinvi</dc:creator>
  <cp:keywords/>
  <dc:description/>
  <cp:lastModifiedBy>Jenny Shinvi</cp:lastModifiedBy>
  <cp:revision>2</cp:revision>
  <dcterms:created xsi:type="dcterms:W3CDTF">2015-06-09T06:03:00Z</dcterms:created>
  <dcterms:modified xsi:type="dcterms:W3CDTF">2015-06-09T08:25:00Z</dcterms:modified>
</cp:coreProperties>
</file>