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213A2A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-24 SPECIFICATION</w:t>
            </w:r>
          </w:p>
        </w:tc>
      </w:tr>
      <w:tr w:rsidR="00213A2A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213A2A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Evaluate employees</w:t>
            </w:r>
          </w:p>
        </w:tc>
      </w:tr>
      <w:tr w:rsidR="00213A2A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213A2A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213A2A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evaluate engineers of his managed project.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  <w:t>The button is changed from “Evaluate” button to “Evaluate result” button.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9E38DD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“Evaluate” button.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evaluated result is saved.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213A2A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3A2A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“EVALUATE” link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</w:t>
                  </w:r>
                  <w:r w:rsidRPr="00451050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“Evaluation” screen, include</w:t>
                  </w:r>
                  <w:r w:rsidRPr="00451050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 list of engineers with following fields: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engineer.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451050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ID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)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: Username of each engineer.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engineer.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“Project”: All projects that engineer join in.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“Status”: status of this evaluation.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“Evaluate” button.</w:t>
                  </w:r>
                </w:p>
              </w:tc>
            </w:tr>
            <w:tr w:rsidR="00213A2A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“Evaluate” button.</w:t>
                  </w:r>
                </w:p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</w:t>
                  </w:r>
                  <w:r w:rsidRPr="00451050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 “Evaluate employee” screen with following fields: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“Assigned Project”: list of project which this engineer joined.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 Code”: code of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“Project Name”: name of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“Position”: All position that engineer </w:t>
                  </w:r>
                  <w:r w:rsidRPr="00DF3E3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take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(had taken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part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) 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“Point”: average point that engineer </w:t>
                  </w:r>
                  <w:r w:rsidRPr="00DF3E3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get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(got) 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on project.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“View appraisal result” button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“Evaluate form”: list of criterions with following fields.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“Submit” button.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213A2A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i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nput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all fields, then clicks “Submit” button.</w:t>
                  </w:r>
                </w:p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and then evaluation result will be saved.</w:t>
                  </w:r>
                </w:p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with some change</w:t>
                  </w:r>
                  <w:r w:rsidRPr="00DF3E3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selected engineer: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“Evaluation” button disappear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213A2A" w:rsidRPr="00704EBE" w:rsidRDefault="00213A2A" w:rsidP="00213A2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“View result” button appear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213A2A" w:rsidRPr="00704EBE" w:rsidRDefault="00213A2A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213A2A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3A2A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“View appraisal result”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 popup that show the result of that engineer’s appraisal in project</w:t>
                  </w:r>
                </w:p>
              </w:tc>
            </w:tr>
            <w:tr w:rsidR="00213A2A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and nothing changes.</w:t>
                  </w:r>
                </w:p>
              </w:tc>
            </w:tr>
          </w:tbl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213A2A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3A2A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“Point” textbox is left </w:t>
                  </w:r>
                  <w:r w:rsidRPr="00DF3E3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with nothing or characters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(empty)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213A2A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“Manager’s opinion” text-area </w:t>
                  </w:r>
                  <w:r w:rsidRPr="00DF3E3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is left with nothing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.</w:t>
                  </w:r>
                  <w:r w:rsidRPr="00DF3E3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(empty)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3A2A" w:rsidRPr="00704EBE" w:rsidRDefault="00213A2A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213A2A" w:rsidRPr="00704EBE" w:rsidRDefault="00213A2A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Manager ha</w:t>
            </w:r>
            <w:r w:rsidRPr="00DF3E3F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to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(have to,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dù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nhiều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đều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là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have to)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evaluate all employees that had been worked with him in a specific period time.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“Status” of evaluation has 4 statuses. 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“Not yet” status: still not evaluate yet.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“Reviewing” status: has been evaluated, waiting for director</w:t>
            </w:r>
            <w:r>
              <w:rPr>
                <w:rFonts w:ascii="Cambria" w:hAnsi="Cambria" w:cstheme="majorHAnsi"/>
                <w:sz w:val="24"/>
                <w:szCs w:val="24"/>
              </w:rPr>
              <w:t>’s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review.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“Approved” status: the evaluation has been approved by director.</w:t>
            </w:r>
          </w:p>
          <w:p w:rsidR="00213A2A" w:rsidRPr="00704EBE" w:rsidRDefault="00213A2A" w:rsidP="00213A2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“Rejected” status: the evaluation has been rejected by director.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213A2A"/>
    <w:rsid w:val="00466240"/>
    <w:rsid w:val="004C3065"/>
    <w:rsid w:val="004E0036"/>
    <w:rsid w:val="005836F8"/>
    <w:rsid w:val="006979B9"/>
    <w:rsid w:val="00872839"/>
    <w:rsid w:val="009E38DD"/>
    <w:rsid w:val="00B673B2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3</cp:revision>
  <dcterms:created xsi:type="dcterms:W3CDTF">2015-06-09T07:57:00Z</dcterms:created>
  <dcterms:modified xsi:type="dcterms:W3CDTF">2015-06-09T08:25:00Z</dcterms:modified>
</cp:coreProperties>
</file>