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2A6" w:rsidRPr="00A81678" w:rsidRDefault="00422CB2">
      <w:pPr>
        <w:rPr>
          <w:rFonts w:ascii="Cambria" w:hAnsi="Cambria"/>
        </w:rPr>
      </w:pPr>
      <w:r w:rsidRPr="00A81678">
        <w:rPr>
          <w:rFonts w:ascii="Cambria" w:hAnsi="Cambria"/>
          <w:noProof/>
          <w:lang w:val="vi-VN" w:eastAsia="ja-JP"/>
        </w:rPr>
        <w:drawing>
          <wp:inline distT="0" distB="0" distL="0" distR="0">
            <wp:extent cx="59055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7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31"/>
        <w:gridCol w:w="2161"/>
        <w:gridCol w:w="2150"/>
        <w:gridCol w:w="2078"/>
      </w:tblGrid>
      <w:tr w:rsidR="00D272A6" w:rsidRPr="00704EBE" w:rsidTr="006437B2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72A6" w:rsidRPr="00704EBE" w:rsidRDefault="00D272A6" w:rsidP="004027B2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-11 SPECIFICATION</w:t>
            </w:r>
          </w:p>
        </w:tc>
      </w:tr>
      <w:tr w:rsidR="00D272A6" w:rsidRPr="00704EBE" w:rsidTr="006437B2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72A6" w:rsidRPr="00704EBE" w:rsidRDefault="00D272A6" w:rsidP="004027B2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2A6" w:rsidRPr="00704EBE" w:rsidRDefault="00D272A6" w:rsidP="004027B2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OHRM011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72A6" w:rsidRPr="00704EBE" w:rsidRDefault="00D272A6" w:rsidP="004027B2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2A6" w:rsidRPr="00704EBE" w:rsidRDefault="00D272A6" w:rsidP="004027B2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D272A6" w:rsidRPr="00704EBE" w:rsidTr="006437B2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72A6" w:rsidRPr="00704EBE" w:rsidRDefault="00D272A6" w:rsidP="004027B2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2A6" w:rsidRPr="00704EBE" w:rsidRDefault="00D272A6" w:rsidP="004027B2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Add knowledge</w:t>
            </w:r>
          </w:p>
        </w:tc>
      </w:tr>
      <w:tr w:rsidR="00D272A6" w:rsidRPr="00704EBE" w:rsidTr="006437B2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72A6" w:rsidRPr="00704EBE" w:rsidRDefault="00D272A6" w:rsidP="004027B2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2A6" w:rsidRPr="00704EBE" w:rsidRDefault="00D272A6" w:rsidP="004027B2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704EBE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704EBE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04EBE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D272A6" w:rsidRPr="00704EBE" w:rsidTr="006437B2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72A6" w:rsidRPr="00704EBE" w:rsidRDefault="00D272A6" w:rsidP="004027B2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2A6" w:rsidRPr="00704EBE" w:rsidRDefault="00D272A6" w:rsidP="004027B2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19/05/2015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272A6" w:rsidRPr="00704EBE" w:rsidRDefault="00D272A6" w:rsidP="004027B2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2A6" w:rsidRPr="00704EBE" w:rsidRDefault="00D272A6" w:rsidP="004027B2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D272A6">
              <w:rPr>
                <w:rFonts w:ascii="Cambria" w:hAnsi="Cambria"/>
                <w:strike/>
                <w:sz w:val="24"/>
                <w:szCs w:val="24"/>
                <w:highlight w:val="yellow"/>
              </w:rPr>
              <w:t>High</w:t>
            </w:r>
            <w:r w:rsidRPr="00D272A6">
              <w:rPr>
                <w:rFonts w:ascii="Cambria" w:hAnsi="Cambria"/>
                <w:sz w:val="24"/>
                <w:szCs w:val="24"/>
                <w:highlight w:val="yellow"/>
              </w:rPr>
              <w:t xml:space="preserve"> Low</w:t>
            </w:r>
          </w:p>
        </w:tc>
      </w:tr>
      <w:tr w:rsidR="00D272A6" w:rsidRPr="00704EBE" w:rsidTr="006437B2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72A6" w:rsidRDefault="00D272A6" w:rsidP="004027B2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D272A6" w:rsidRPr="00D272A6" w:rsidRDefault="00D272A6" w:rsidP="004027B2">
            <w:pPr>
              <w:pStyle w:val="ListParagraph"/>
              <w:numPr>
                <w:ilvl w:val="0"/>
                <w:numId w:val="4"/>
              </w:numPr>
              <w:spacing w:before="4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Engineer, Manager or Director.</w:t>
            </w:r>
          </w:p>
          <w:p w:rsidR="00D272A6" w:rsidRDefault="00D272A6" w:rsidP="004027B2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D272A6" w:rsidRPr="00D272A6" w:rsidRDefault="00D272A6" w:rsidP="004027B2">
            <w:pPr>
              <w:pStyle w:val="ListParagraph"/>
              <w:numPr>
                <w:ilvl w:val="0"/>
                <w:numId w:val="4"/>
              </w:numPr>
              <w:spacing w:before="4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This use case allows engineer to add new knowledge to the system</w:t>
            </w:r>
            <w:r w:rsidRPr="00704EBE"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:rsidR="00D272A6" w:rsidRDefault="00D272A6" w:rsidP="004027B2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D272A6" w:rsidRPr="00D272A6" w:rsidRDefault="00D272A6" w:rsidP="00D272A6">
            <w:pPr>
              <w:pStyle w:val="ListParagraph"/>
              <w:numPr>
                <w:ilvl w:val="0"/>
                <w:numId w:val="4"/>
              </w:numPr>
              <w:spacing w:before="4" w:after="0" w:line="240" w:lineRule="auto"/>
              <w:ind w:hanging="35"/>
              <w:rPr>
                <w:rFonts w:ascii="Cambria" w:eastAsia="Cambria" w:hAnsi="Cambria" w:cs="Cambria"/>
                <w:strike/>
                <w:sz w:val="24"/>
                <w:szCs w:val="24"/>
                <w:highlight w:val="yellow"/>
              </w:rPr>
            </w:pPr>
            <w:r w:rsidRPr="00D272A6">
              <w:rPr>
                <w:rFonts w:ascii="Cambria" w:hAnsi="Cambria"/>
                <w:strike/>
                <w:sz w:val="24"/>
                <w:szCs w:val="24"/>
                <w:highlight w:val="yellow"/>
              </w:rPr>
              <w:t>New knowledge is added into system</w:t>
            </w:r>
            <w:r w:rsidRPr="00D272A6">
              <w:rPr>
                <w:rFonts w:ascii="Cambria" w:eastAsia="Cambria" w:hAnsi="Cambria" w:cs="Cambria"/>
                <w:strike/>
                <w:sz w:val="24"/>
                <w:szCs w:val="24"/>
                <w:highlight w:val="yellow"/>
              </w:rPr>
              <w:t>.</w:t>
            </w:r>
          </w:p>
          <w:p w:rsidR="00D272A6" w:rsidRPr="00D272A6" w:rsidRDefault="00D272A6" w:rsidP="00D272A6">
            <w:pPr>
              <w:pStyle w:val="ListParagraph"/>
              <w:numPr>
                <w:ilvl w:val="0"/>
                <w:numId w:val="4"/>
              </w:numPr>
              <w:spacing w:before="4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  <w:highlight w:val="yellow"/>
              </w:rPr>
            </w:pPr>
            <w:r w:rsidRPr="00D272A6">
              <w:rPr>
                <w:rFonts w:ascii="Cambria" w:hAnsi="Cambria"/>
                <w:sz w:val="24"/>
                <w:szCs w:val="24"/>
                <w:highlight w:val="yellow"/>
              </w:rPr>
              <w:t>New knowledge is posted on Knowledge screen</w:t>
            </w:r>
            <w:r w:rsidRPr="00D272A6">
              <w:rPr>
                <w:rFonts w:ascii="Cambria" w:eastAsia="Cambria" w:hAnsi="Cambria" w:cs="Cambria"/>
                <w:sz w:val="24"/>
                <w:szCs w:val="24"/>
                <w:highlight w:val="yellow"/>
              </w:rPr>
              <w:t>.</w:t>
            </w:r>
          </w:p>
          <w:p w:rsidR="00D272A6" w:rsidRDefault="00D272A6" w:rsidP="004027B2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  <w:r>
              <w:rPr>
                <w:rFonts w:ascii="Cambria" w:hAnsi="Cambria"/>
                <w:b/>
                <w:bCs/>
                <w:sz w:val="24"/>
                <w:szCs w:val="24"/>
              </w:rPr>
              <w:t>:</w:t>
            </w:r>
          </w:p>
          <w:p w:rsidR="00D272A6" w:rsidRPr="00D272A6" w:rsidRDefault="00D272A6" w:rsidP="004027B2">
            <w:pPr>
              <w:pStyle w:val="ListParagraph"/>
              <w:numPr>
                <w:ilvl w:val="0"/>
                <w:numId w:val="4"/>
              </w:numPr>
              <w:spacing w:before="4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clicks on “Add new knowledge” button on “Knowledge” screen</w:t>
            </w:r>
            <w:r w:rsidRPr="00704EBE"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:rsidR="00D272A6" w:rsidRDefault="00D272A6" w:rsidP="004027B2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D272A6" w:rsidRPr="00D272A6" w:rsidRDefault="00D272A6" w:rsidP="00D272A6">
            <w:pPr>
              <w:pStyle w:val="ListParagraph"/>
              <w:numPr>
                <w:ilvl w:val="0"/>
                <w:numId w:val="4"/>
              </w:numPr>
              <w:spacing w:before="4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User must log in as Engineer, Manager or Director</w:t>
            </w:r>
            <w:r w:rsidRPr="00D272A6">
              <w:rPr>
                <w:rFonts w:ascii="Cambria" w:hAnsi="Cambria"/>
                <w:sz w:val="24"/>
                <w:szCs w:val="24"/>
                <w:highlight w:val="yellow"/>
              </w:rPr>
              <w:t>’s role</w:t>
            </w:r>
            <w:r w:rsidRPr="00704EBE"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:rsidR="00D272A6" w:rsidRDefault="00D272A6" w:rsidP="004027B2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D272A6" w:rsidRDefault="00D272A6" w:rsidP="00D272A6">
            <w:pPr>
              <w:pStyle w:val="ListParagraph"/>
              <w:numPr>
                <w:ilvl w:val="0"/>
                <w:numId w:val="4"/>
              </w:numPr>
              <w:spacing w:before="4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/>
                <w:sz w:val="24"/>
                <w:szCs w:val="24"/>
              </w:rPr>
              <w:t xml:space="preserve">: </w:t>
            </w:r>
            <w:r w:rsidRPr="00D272A6">
              <w:rPr>
                <w:rFonts w:ascii="Cambria" w:hAnsi="Cambria"/>
                <w:strike/>
                <w:sz w:val="24"/>
                <w:szCs w:val="24"/>
                <w:highlight w:val="yellow"/>
              </w:rPr>
              <w:t>New knowledge is posted on Knowledge screen</w:t>
            </w:r>
            <w:r w:rsidRPr="00D272A6">
              <w:rPr>
                <w:rFonts w:ascii="Cambria" w:eastAsia="Cambria" w:hAnsi="Cambria" w:cs="Cambria"/>
                <w:strike/>
                <w:sz w:val="24"/>
                <w:szCs w:val="24"/>
                <w:highlight w:val="yellow"/>
              </w:rPr>
              <w:t>.</w:t>
            </w:r>
            <w:r w:rsidRPr="00D272A6">
              <w:rPr>
                <w:rFonts w:ascii="Cambria" w:eastAsia="Cambria" w:hAnsi="Cambria" w:cs="Cambria"/>
                <w:sz w:val="24"/>
                <w:szCs w:val="24"/>
                <w:highlight w:val="yellow"/>
              </w:rPr>
              <w:t xml:space="preserve"> </w:t>
            </w:r>
            <w:r w:rsidRPr="00D272A6">
              <w:rPr>
                <w:rFonts w:ascii="Cambria" w:hAnsi="Cambria"/>
                <w:sz w:val="24"/>
                <w:szCs w:val="24"/>
                <w:highlight w:val="yellow"/>
              </w:rPr>
              <w:t>New knowledge is added into system</w:t>
            </w:r>
          </w:p>
          <w:p w:rsidR="00D272A6" w:rsidRPr="00D272A6" w:rsidRDefault="00D272A6" w:rsidP="00D272A6">
            <w:pPr>
              <w:pStyle w:val="ListParagraph"/>
              <w:numPr>
                <w:ilvl w:val="0"/>
                <w:numId w:val="4"/>
              </w:numPr>
              <w:spacing w:before="4" w:after="0" w:line="240" w:lineRule="auto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/>
                <w:sz w:val="24"/>
                <w:szCs w:val="24"/>
              </w:rPr>
              <w:t>: Show error message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D272A6" w:rsidRPr="00704EBE" w:rsidRDefault="00D272A6" w:rsidP="004027B2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9"/>
              <w:gridCol w:w="3317"/>
              <w:gridCol w:w="4674"/>
            </w:tblGrid>
            <w:tr w:rsidR="00D272A6" w:rsidRPr="00704EBE" w:rsidTr="004027B2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D272A6" w:rsidRPr="00704EBE" w:rsidRDefault="00D272A6" w:rsidP="004027B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D272A6" w:rsidRPr="00704EBE" w:rsidRDefault="00D272A6" w:rsidP="004027B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D272A6" w:rsidRPr="00704EBE" w:rsidRDefault="00D272A6" w:rsidP="004027B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272A6" w:rsidRPr="00704EBE" w:rsidTr="004027B2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2A6" w:rsidRPr="00704EBE" w:rsidRDefault="00D272A6" w:rsidP="004027B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272A6" w:rsidRPr="00704EBE" w:rsidRDefault="006437B2" w:rsidP="004027B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7B2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User c</w:t>
                  </w:r>
                  <w:r w:rsidR="00D272A6" w:rsidRPr="006437B2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licks</w:t>
                  </w:r>
                  <w:r w:rsidR="00D272A6"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 on “Add new knowledge” button on “Knowledge”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2A6" w:rsidRPr="00704EBE" w:rsidRDefault="00D272A6" w:rsidP="004027B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displays “Create Knowledge” screen:</w:t>
                  </w:r>
                </w:p>
                <w:p w:rsidR="00D272A6" w:rsidRPr="00704EBE" w:rsidRDefault="00D272A6" w:rsidP="004027B2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“Subject”: textbox, min length: 4, max length: 50, required.</w:t>
                  </w:r>
                </w:p>
                <w:p w:rsidR="00D272A6" w:rsidRPr="00704EBE" w:rsidRDefault="00D272A6" w:rsidP="004027B2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“Project code”: textbox, min length: 4, max length: 10,</w:t>
                  </w:r>
                  <w:r w:rsidRPr="00704EBE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required</w:t>
                  </w:r>
                  <w:r w:rsidRPr="00704EBE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.</w:t>
                  </w:r>
                </w:p>
                <w:p w:rsidR="00D272A6" w:rsidRPr="00704EBE" w:rsidRDefault="00D272A6" w:rsidP="004027B2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“Content”: text-area, min length: 4.</w:t>
                  </w:r>
                </w:p>
                <w:p w:rsidR="00D272A6" w:rsidRPr="00704EBE" w:rsidRDefault="00D272A6" w:rsidP="004027B2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- “Post”: button.</w:t>
                  </w:r>
                </w:p>
                <w:p w:rsidR="00D272A6" w:rsidRPr="00704EBE" w:rsidRDefault="00D272A6" w:rsidP="004027B2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“Back”: button.</w:t>
                  </w:r>
                </w:p>
              </w:tc>
            </w:tr>
            <w:tr w:rsidR="00D272A6" w:rsidRPr="00704EBE" w:rsidTr="004027B2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2A6" w:rsidRPr="00704EBE" w:rsidRDefault="00D272A6" w:rsidP="004027B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2A6" w:rsidRPr="00704EBE" w:rsidRDefault="006437B2" w:rsidP="004027B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7B2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User input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="00D272A6"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 fields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D272A6" w:rsidRPr="00704EBE">
                    <w:rPr>
                      <w:rFonts w:ascii="Cambria" w:hAnsi="Cambria"/>
                      <w:sz w:val="24"/>
                      <w:szCs w:val="24"/>
                    </w:rPr>
                    <w:t>then clicks on “Post” button.</w:t>
                  </w:r>
                </w:p>
                <w:p w:rsidR="00D272A6" w:rsidRPr="00704EBE" w:rsidRDefault="00D272A6" w:rsidP="004027B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2A6" w:rsidRPr="00704EBE" w:rsidRDefault="00D272A6" w:rsidP="004027B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System shows popup: </w:t>
                  </w:r>
                </w:p>
                <w:p w:rsidR="00D272A6" w:rsidRPr="00704EBE" w:rsidRDefault="00D272A6" w:rsidP="004027B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“Post this knowledge?”</w:t>
                  </w:r>
                </w:p>
                <w:p w:rsidR="00D272A6" w:rsidRPr="00704EBE" w:rsidRDefault="00D272A6" w:rsidP="004027B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D272A6" w:rsidRPr="00704EBE" w:rsidRDefault="00D272A6" w:rsidP="004027B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D272A6" w:rsidRPr="00704EBE" w:rsidTr="004027B2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272A6" w:rsidRPr="00704EBE" w:rsidRDefault="00D272A6" w:rsidP="004027B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272A6" w:rsidRPr="00704EBE" w:rsidRDefault="006437B2" w:rsidP="004027B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7B2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User c</w:t>
                  </w:r>
                  <w:r w:rsidR="00D272A6" w:rsidRPr="006437B2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licks</w:t>
                  </w:r>
                  <w:r w:rsidR="00D272A6"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 on “OK” button.</w:t>
                  </w:r>
                </w:p>
                <w:p w:rsidR="00D272A6" w:rsidRPr="00704EBE" w:rsidRDefault="00D272A6" w:rsidP="004027B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437B2" w:rsidRDefault="006437B2" w:rsidP="004027B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7B2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System validates.</w:t>
                  </w:r>
                </w:p>
                <w:p w:rsidR="00D272A6" w:rsidRPr="00704EBE" w:rsidRDefault="00D272A6" w:rsidP="004027B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New knowledge is added to </w:t>
                  </w:r>
                  <w:r w:rsidR="006437B2" w:rsidRPr="006437B2">
                    <w:rPr>
                      <w:rFonts w:ascii="Cambria" w:hAnsi="Cambria"/>
                      <w:strike/>
                      <w:sz w:val="24"/>
                      <w:szCs w:val="24"/>
                      <w:highlight w:val="yellow"/>
                    </w:rPr>
                    <w:t>database</w:t>
                  </w:r>
                  <w:r w:rsidR="006437B2" w:rsidRPr="006437B2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 xml:space="preserve"> system</w:t>
                  </w:r>
                  <w:r w:rsidR="006437B2"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and system navigates to “Topic Knowledge” screen.</w:t>
                  </w:r>
                </w:p>
                <w:p w:rsidR="00D272A6" w:rsidRPr="00704EBE" w:rsidRDefault="00D272A6" w:rsidP="004027B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[Exceptions 1, 2, 3, 4]</w:t>
                  </w:r>
                </w:p>
              </w:tc>
            </w:tr>
          </w:tbl>
          <w:p w:rsidR="00D272A6" w:rsidRPr="00704EBE" w:rsidRDefault="00D272A6" w:rsidP="004027B2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D272A6" w:rsidRPr="00704EBE" w:rsidRDefault="00D272A6" w:rsidP="004027B2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38"/>
              <w:gridCol w:w="3551"/>
              <w:gridCol w:w="4591"/>
            </w:tblGrid>
            <w:tr w:rsidR="00D272A6" w:rsidRPr="00704EBE" w:rsidTr="004027B2">
              <w:tc>
                <w:tcPr>
                  <w:tcW w:w="638" w:type="dxa"/>
                  <w:shd w:val="clear" w:color="auto" w:fill="DEEAF6" w:themeFill="accent1" w:themeFillTint="33"/>
                </w:tcPr>
                <w:p w:rsidR="00D272A6" w:rsidRPr="00704EBE" w:rsidRDefault="00D272A6" w:rsidP="004027B2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D272A6" w:rsidRPr="00704EBE" w:rsidRDefault="00D272A6" w:rsidP="004027B2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D272A6" w:rsidRPr="00704EBE" w:rsidRDefault="00D272A6" w:rsidP="004027B2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272A6" w:rsidRPr="00704EBE" w:rsidTr="004027B2">
              <w:tc>
                <w:tcPr>
                  <w:tcW w:w="638" w:type="dxa"/>
                </w:tcPr>
                <w:p w:rsidR="00D272A6" w:rsidRPr="00704EBE" w:rsidRDefault="00D272A6" w:rsidP="004027B2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D272A6" w:rsidRPr="00704EBE" w:rsidRDefault="006437B2" w:rsidP="004027B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7B2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User c</w:t>
                  </w:r>
                  <w:r w:rsidR="00D272A6" w:rsidRPr="006437B2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licks</w:t>
                  </w:r>
                  <w:r w:rsidR="00D272A6"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 on “Back” button.</w:t>
                  </w:r>
                </w:p>
                <w:p w:rsidR="00D272A6" w:rsidRPr="00704EBE" w:rsidRDefault="00D272A6" w:rsidP="004027B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[Alternative 3,4]</w:t>
                  </w:r>
                </w:p>
              </w:tc>
              <w:tc>
                <w:tcPr>
                  <w:tcW w:w="4593" w:type="dxa"/>
                </w:tcPr>
                <w:p w:rsidR="00D272A6" w:rsidRPr="00704EBE" w:rsidRDefault="00D272A6" w:rsidP="004027B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shows popup:</w:t>
                  </w:r>
                </w:p>
                <w:p w:rsidR="00D272A6" w:rsidRPr="00704EBE" w:rsidRDefault="00D272A6" w:rsidP="004027B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“Some fields are being modified, are you sure to leave this page?”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br/>
                    <w:t>- “Continue editing” button.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br/>
                    <w:t>- “Leave” button.</w:t>
                  </w:r>
                </w:p>
              </w:tc>
            </w:tr>
            <w:tr w:rsidR="00D272A6" w:rsidRPr="00704EBE" w:rsidTr="004027B2">
              <w:tc>
                <w:tcPr>
                  <w:tcW w:w="638" w:type="dxa"/>
                </w:tcPr>
                <w:p w:rsidR="00D272A6" w:rsidRPr="00704EBE" w:rsidRDefault="00D272A6" w:rsidP="004027B2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D272A6" w:rsidRPr="00704EBE" w:rsidRDefault="006437B2" w:rsidP="004027B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7B2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User c</w:t>
                  </w:r>
                  <w:r w:rsidR="00D272A6" w:rsidRPr="006437B2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licks</w:t>
                  </w:r>
                  <w:r w:rsidR="00D272A6"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 on “Cancel” button.</w:t>
                  </w:r>
                </w:p>
              </w:tc>
              <w:tc>
                <w:tcPr>
                  <w:tcW w:w="4593" w:type="dxa"/>
                </w:tcPr>
                <w:p w:rsidR="00D272A6" w:rsidRPr="00704EBE" w:rsidRDefault="00D272A6" w:rsidP="004027B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System navigates to “Knowledge” screen. Nothing is added to </w:t>
                  </w:r>
                  <w:r w:rsidR="006437B2" w:rsidRPr="006437B2">
                    <w:rPr>
                      <w:rFonts w:ascii="Cambria" w:hAnsi="Cambria"/>
                      <w:strike/>
                      <w:sz w:val="24"/>
                      <w:szCs w:val="24"/>
                      <w:highlight w:val="yellow"/>
                    </w:rPr>
                    <w:t>database</w:t>
                  </w:r>
                  <w:r w:rsidR="006437B2" w:rsidRPr="006437B2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 xml:space="preserve"> system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D272A6" w:rsidRPr="00704EBE" w:rsidTr="004027B2">
              <w:tc>
                <w:tcPr>
                  <w:tcW w:w="638" w:type="dxa"/>
                </w:tcPr>
                <w:p w:rsidR="00D272A6" w:rsidRPr="00704EBE" w:rsidRDefault="00D272A6" w:rsidP="004027B2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</w:tcPr>
                <w:p w:rsidR="00D272A6" w:rsidRPr="00704EBE" w:rsidRDefault="006437B2" w:rsidP="004027B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7B2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User c</w:t>
                  </w:r>
                  <w:r w:rsidR="00D272A6" w:rsidRPr="006437B2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licks</w:t>
                  </w:r>
                  <w:r w:rsidR="00D272A6"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 on “Continue editing” button.</w:t>
                  </w:r>
                </w:p>
              </w:tc>
              <w:tc>
                <w:tcPr>
                  <w:tcW w:w="4593" w:type="dxa"/>
                </w:tcPr>
                <w:p w:rsidR="00D272A6" w:rsidRPr="00704EBE" w:rsidRDefault="00D272A6" w:rsidP="004027B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closes popup.</w:t>
                  </w:r>
                </w:p>
              </w:tc>
            </w:tr>
            <w:tr w:rsidR="00D272A6" w:rsidRPr="00704EBE" w:rsidTr="004027B2">
              <w:tc>
                <w:tcPr>
                  <w:tcW w:w="638" w:type="dxa"/>
                </w:tcPr>
                <w:p w:rsidR="00D272A6" w:rsidRPr="00704EBE" w:rsidRDefault="00D272A6" w:rsidP="004027B2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53" w:type="dxa"/>
                </w:tcPr>
                <w:p w:rsidR="00D272A6" w:rsidRPr="00704EBE" w:rsidRDefault="006437B2" w:rsidP="004027B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7B2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User c</w:t>
                  </w:r>
                  <w:r w:rsidR="00D272A6" w:rsidRPr="006437B2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licks</w:t>
                  </w:r>
                  <w:r w:rsidR="00D272A6"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 on “Leave” button.</w:t>
                  </w:r>
                </w:p>
              </w:tc>
              <w:tc>
                <w:tcPr>
                  <w:tcW w:w="4593" w:type="dxa"/>
                </w:tcPr>
                <w:p w:rsidR="00D272A6" w:rsidRPr="00704EBE" w:rsidRDefault="00D272A6" w:rsidP="004027B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System navigates to “Knowledge” screen. Nothing is added to </w:t>
                  </w:r>
                  <w:r w:rsidRPr="006437B2">
                    <w:rPr>
                      <w:rFonts w:ascii="Cambria" w:hAnsi="Cambria"/>
                      <w:strike/>
                      <w:sz w:val="24"/>
                      <w:szCs w:val="24"/>
                      <w:highlight w:val="yellow"/>
                    </w:rPr>
                    <w:t>database</w:t>
                  </w:r>
                  <w:r w:rsidR="006437B2" w:rsidRPr="006437B2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 xml:space="preserve"> system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D272A6" w:rsidRPr="00704EBE" w:rsidRDefault="00D272A6" w:rsidP="004027B2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D272A6" w:rsidRPr="00704EBE" w:rsidRDefault="00D272A6" w:rsidP="004027B2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57" w:type="dxa"/>
              <w:tblLook w:val="04A0"/>
            </w:tblPr>
            <w:tblGrid>
              <w:gridCol w:w="526"/>
              <w:gridCol w:w="3460"/>
              <w:gridCol w:w="4571"/>
            </w:tblGrid>
            <w:tr w:rsidR="00D272A6" w:rsidRPr="00704EBE" w:rsidTr="004027B2">
              <w:trPr>
                <w:trHeight w:val="292"/>
              </w:trPr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D272A6" w:rsidRPr="00704EBE" w:rsidRDefault="00D272A6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D272A6" w:rsidRPr="00704EBE" w:rsidRDefault="00D272A6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D272A6" w:rsidRPr="00704EBE" w:rsidRDefault="00D272A6" w:rsidP="004027B2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272A6" w:rsidRPr="00704EBE" w:rsidTr="004027B2">
              <w:trPr>
                <w:trHeight w:val="600"/>
              </w:trPr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2A6" w:rsidRPr="00704EBE" w:rsidRDefault="00D272A6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2A6" w:rsidRPr="00704EBE" w:rsidRDefault="00D272A6" w:rsidP="004027B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“Subject” textbox contains less than 4 characters or more than 50 characters.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2A6" w:rsidRPr="00704EBE" w:rsidRDefault="00D272A6" w:rsidP="004027B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“Subject must include 4~50 characters”.</w:t>
                  </w:r>
                </w:p>
              </w:tc>
            </w:tr>
            <w:tr w:rsidR="00D272A6" w:rsidRPr="00704EBE" w:rsidTr="004027B2">
              <w:trPr>
                <w:trHeight w:val="600"/>
              </w:trPr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2A6" w:rsidRPr="00704EBE" w:rsidRDefault="00D272A6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2A6" w:rsidRPr="00704EBE" w:rsidRDefault="00D272A6" w:rsidP="004027B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“Project code”</w:t>
                  </w: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textbox contains less than 4 characters or more than 50 characters.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2A6" w:rsidRPr="00704EBE" w:rsidRDefault="00D272A6" w:rsidP="004027B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“Project code must include 4~10 characters”.</w:t>
                  </w:r>
                </w:p>
              </w:tc>
            </w:tr>
            <w:tr w:rsidR="00D272A6" w:rsidRPr="00704EBE" w:rsidTr="004027B2">
              <w:trPr>
                <w:trHeight w:val="584"/>
              </w:trPr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2A6" w:rsidRPr="00704EBE" w:rsidRDefault="00D272A6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2A6" w:rsidRPr="00704EBE" w:rsidRDefault="00D272A6" w:rsidP="004027B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“Content”</w:t>
                  </w:r>
                  <w:r w:rsidRPr="00704EB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text-area contains less than 4 characters.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2A6" w:rsidRPr="00704EBE" w:rsidRDefault="00D272A6" w:rsidP="004027B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“Content must have at least 4 characters”.</w:t>
                  </w:r>
                </w:p>
              </w:tc>
            </w:tr>
            <w:tr w:rsidR="00D272A6" w:rsidRPr="00704EBE" w:rsidTr="004027B2">
              <w:trPr>
                <w:trHeight w:val="600"/>
              </w:trPr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2A6" w:rsidRPr="00704EBE" w:rsidRDefault="00D272A6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2A6" w:rsidRPr="00704EBE" w:rsidRDefault="00D272A6" w:rsidP="004027B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Engineer input the wrong project code.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72A6" w:rsidRPr="00704EBE" w:rsidRDefault="00D272A6" w:rsidP="004027B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“This project does not exist”.</w:t>
                  </w:r>
                </w:p>
              </w:tc>
            </w:tr>
          </w:tbl>
          <w:p w:rsidR="00D272A6" w:rsidRPr="00704EBE" w:rsidRDefault="00D272A6" w:rsidP="004027B2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D272A6" w:rsidRPr="00704EBE" w:rsidRDefault="00D272A6" w:rsidP="004027B2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D272A6" w:rsidRPr="00704EBE" w:rsidRDefault="00D272A6" w:rsidP="00D272A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D272A6" w:rsidRPr="00704EBE" w:rsidRDefault="00D272A6" w:rsidP="004027B2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D272A6" w:rsidRPr="003F2C6E" w:rsidRDefault="00D272A6" w:rsidP="00D272A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trike/>
                <w:sz w:val="24"/>
                <w:szCs w:val="24"/>
                <w:highlight w:val="yellow"/>
              </w:rPr>
            </w:pPr>
            <w:r w:rsidRPr="003F2C6E">
              <w:rPr>
                <w:rFonts w:ascii="Cambria" w:hAnsi="Cambria"/>
                <w:bCs/>
                <w:strike/>
                <w:sz w:val="24"/>
                <w:szCs w:val="24"/>
                <w:highlight w:val="yellow"/>
              </w:rPr>
              <w:t>Only Engineer, Manager or Director can write or post new knowledge.</w:t>
            </w:r>
          </w:p>
          <w:p w:rsidR="00D272A6" w:rsidRPr="00704EBE" w:rsidRDefault="00D272A6" w:rsidP="00D272A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 xml:space="preserve">Each knowledge is </w:t>
            </w:r>
            <w:r w:rsidRPr="003F2C6E">
              <w:rPr>
                <w:rFonts w:ascii="Cambria" w:hAnsi="Cambria"/>
                <w:bCs/>
                <w:sz w:val="24"/>
                <w:szCs w:val="24"/>
                <w:highlight w:val="yellow"/>
              </w:rPr>
              <w:t>belong</w:t>
            </w:r>
            <w:r w:rsidR="003F2C6E" w:rsidRPr="003F2C6E">
              <w:rPr>
                <w:rFonts w:ascii="Cambria" w:hAnsi="Cambria"/>
                <w:bCs/>
                <w:sz w:val="24"/>
                <w:szCs w:val="24"/>
                <w:highlight w:val="yellow"/>
              </w:rPr>
              <w:t>s</w:t>
            </w:r>
            <w:r w:rsidRPr="00704EBE">
              <w:rPr>
                <w:rFonts w:ascii="Cambria" w:hAnsi="Cambria"/>
                <w:bCs/>
                <w:sz w:val="24"/>
                <w:szCs w:val="24"/>
              </w:rPr>
              <w:t xml:space="preserve"> to a specific project.</w:t>
            </w:r>
          </w:p>
          <w:p w:rsidR="00D272A6" w:rsidRPr="00704EBE" w:rsidRDefault="00D272A6" w:rsidP="00D272A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Cs/>
                <w:sz w:val="24"/>
                <w:szCs w:val="24"/>
              </w:rPr>
              <w:t>30 days after project’s end da</w:t>
            </w:r>
            <w:r w:rsidR="003F2C6E">
              <w:rPr>
                <w:rFonts w:ascii="Cambria" w:hAnsi="Cambria"/>
                <w:bCs/>
                <w:sz w:val="24"/>
                <w:szCs w:val="24"/>
              </w:rPr>
              <w:t>te</w:t>
            </w:r>
            <w:r w:rsidRPr="00704EBE">
              <w:rPr>
                <w:rFonts w:ascii="Cambria" w:hAnsi="Cambria"/>
                <w:bCs/>
                <w:sz w:val="24"/>
                <w:szCs w:val="24"/>
              </w:rPr>
              <w:t>, user can no longer add new knowledge of that project.</w:t>
            </w:r>
          </w:p>
          <w:p w:rsidR="00D272A6" w:rsidRPr="003F2C6E" w:rsidRDefault="00D272A6" w:rsidP="00D272A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trike/>
                <w:sz w:val="24"/>
                <w:szCs w:val="24"/>
              </w:rPr>
            </w:pPr>
            <w:r w:rsidRPr="003F2C6E">
              <w:rPr>
                <w:rFonts w:ascii="Cambria" w:hAnsi="Cambria"/>
                <w:bCs/>
                <w:strike/>
                <w:sz w:val="24"/>
                <w:szCs w:val="24"/>
                <w:highlight w:val="yellow"/>
              </w:rPr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2E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1C59"/>
    <w:rsid w:val="00017C5E"/>
    <w:rsid w:val="00021562"/>
    <w:rsid w:val="000365B5"/>
    <w:rsid w:val="00052609"/>
    <w:rsid w:val="00070197"/>
    <w:rsid w:val="000A261F"/>
    <w:rsid w:val="000A3D0E"/>
    <w:rsid w:val="000B19A3"/>
    <w:rsid w:val="000B7388"/>
    <w:rsid w:val="000C70E1"/>
    <w:rsid w:val="000D2D88"/>
    <w:rsid w:val="000E647E"/>
    <w:rsid w:val="00103FD9"/>
    <w:rsid w:val="00164252"/>
    <w:rsid w:val="00176765"/>
    <w:rsid w:val="00181DDF"/>
    <w:rsid w:val="001C28E0"/>
    <w:rsid w:val="001C409B"/>
    <w:rsid w:val="001C485A"/>
    <w:rsid w:val="00200BD2"/>
    <w:rsid w:val="00244124"/>
    <w:rsid w:val="00267FBB"/>
    <w:rsid w:val="00297C52"/>
    <w:rsid w:val="002A04DA"/>
    <w:rsid w:val="002C0A79"/>
    <w:rsid w:val="002E25BE"/>
    <w:rsid w:val="0031081E"/>
    <w:rsid w:val="0034788D"/>
    <w:rsid w:val="00357EE4"/>
    <w:rsid w:val="00371E29"/>
    <w:rsid w:val="00372DBF"/>
    <w:rsid w:val="003737C9"/>
    <w:rsid w:val="003A12C7"/>
    <w:rsid w:val="003C7F24"/>
    <w:rsid w:val="003D22B9"/>
    <w:rsid w:val="003D5B37"/>
    <w:rsid w:val="003E6D89"/>
    <w:rsid w:val="003F2C6E"/>
    <w:rsid w:val="0041150F"/>
    <w:rsid w:val="00422CB2"/>
    <w:rsid w:val="0045391F"/>
    <w:rsid w:val="004810E5"/>
    <w:rsid w:val="004860FA"/>
    <w:rsid w:val="00494C7C"/>
    <w:rsid w:val="004E4F59"/>
    <w:rsid w:val="004F2F5E"/>
    <w:rsid w:val="004F4B77"/>
    <w:rsid w:val="004F6CC2"/>
    <w:rsid w:val="00504252"/>
    <w:rsid w:val="00511F99"/>
    <w:rsid w:val="005273C2"/>
    <w:rsid w:val="005E3645"/>
    <w:rsid w:val="005E7661"/>
    <w:rsid w:val="005F1C59"/>
    <w:rsid w:val="00606995"/>
    <w:rsid w:val="00613A30"/>
    <w:rsid w:val="00625551"/>
    <w:rsid w:val="006437B2"/>
    <w:rsid w:val="0064713B"/>
    <w:rsid w:val="006706B5"/>
    <w:rsid w:val="0067423E"/>
    <w:rsid w:val="00676F77"/>
    <w:rsid w:val="006900C8"/>
    <w:rsid w:val="006B12A1"/>
    <w:rsid w:val="006C2A48"/>
    <w:rsid w:val="006F4E89"/>
    <w:rsid w:val="00700A2F"/>
    <w:rsid w:val="00710B3F"/>
    <w:rsid w:val="007169D9"/>
    <w:rsid w:val="00724822"/>
    <w:rsid w:val="0073259B"/>
    <w:rsid w:val="00737258"/>
    <w:rsid w:val="007473BA"/>
    <w:rsid w:val="0075630B"/>
    <w:rsid w:val="007835AB"/>
    <w:rsid w:val="0078722F"/>
    <w:rsid w:val="00792EEA"/>
    <w:rsid w:val="007A565D"/>
    <w:rsid w:val="007B53EF"/>
    <w:rsid w:val="007B5E77"/>
    <w:rsid w:val="007C2B9F"/>
    <w:rsid w:val="007D5578"/>
    <w:rsid w:val="0085770F"/>
    <w:rsid w:val="00880B4A"/>
    <w:rsid w:val="008C2B88"/>
    <w:rsid w:val="00985DC2"/>
    <w:rsid w:val="009B1352"/>
    <w:rsid w:val="00A002A1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C348B"/>
    <w:rsid w:val="00AD5CBC"/>
    <w:rsid w:val="00B01DA6"/>
    <w:rsid w:val="00B139DD"/>
    <w:rsid w:val="00B20378"/>
    <w:rsid w:val="00B4542D"/>
    <w:rsid w:val="00B91C0C"/>
    <w:rsid w:val="00B96DA1"/>
    <w:rsid w:val="00CA4DDE"/>
    <w:rsid w:val="00CE7479"/>
    <w:rsid w:val="00D24C14"/>
    <w:rsid w:val="00D272A6"/>
    <w:rsid w:val="00D62398"/>
    <w:rsid w:val="00D63374"/>
    <w:rsid w:val="00D90399"/>
    <w:rsid w:val="00D94D4C"/>
    <w:rsid w:val="00DB55DA"/>
    <w:rsid w:val="00DD153C"/>
    <w:rsid w:val="00DD2661"/>
    <w:rsid w:val="00E02F6B"/>
    <w:rsid w:val="00E32C61"/>
    <w:rsid w:val="00E37016"/>
    <w:rsid w:val="00E4113D"/>
    <w:rsid w:val="00E45595"/>
    <w:rsid w:val="00E56EAD"/>
    <w:rsid w:val="00E828B1"/>
    <w:rsid w:val="00E909D7"/>
    <w:rsid w:val="00E93FB1"/>
    <w:rsid w:val="00EC2CD9"/>
    <w:rsid w:val="00EF193D"/>
    <w:rsid w:val="00EF38E2"/>
    <w:rsid w:val="00F573D6"/>
    <w:rsid w:val="00F64C1F"/>
    <w:rsid w:val="00F82166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2A6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Ezio</dc:creator>
  <cp:lastModifiedBy>Le Minh Hoang</cp:lastModifiedBy>
  <cp:revision>2</cp:revision>
  <dcterms:created xsi:type="dcterms:W3CDTF">2015-06-09T06:34:00Z</dcterms:created>
  <dcterms:modified xsi:type="dcterms:W3CDTF">2015-06-09T06:34:00Z</dcterms:modified>
</cp:coreProperties>
</file>