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MBFL-4132, HYPOTHECATION FOR VEHICLE NUMBER- OD-17-Z-2622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MBFL-4132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KISHOR KANDHA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OD-17-Z-2622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MBLHAW143NHF03604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HA11ESNHF03573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26/08/2024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