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DFD3" w14:textId="77777777" w:rsidR="00084C43" w:rsidRPr="00084C43" w:rsidRDefault="00084C43" w:rsidP="00084C43">
      <w:pPr>
        <w:pStyle w:val="4"/>
        <w:shd w:val="clear" w:color="auto" w:fill="FEFEFE"/>
        <w:spacing w:before="0" w:beforeAutospacing="0" w:after="120" w:afterAutospacing="0"/>
        <w:rPr>
          <w:rFonts w:ascii="Arial" w:hAnsi="Arial" w:cs="Arial"/>
          <w:b w:val="0"/>
          <w:bCs w:val="0"/>
          <w:color w:val="212529"/>
          <w:sz w:val="36"/>
          <w:szCs w:val="36"/>
        </w:rPr>
      </w:pPr>
      <w:r w:rsidRPr="00084C43">
        <w:rPr>
          <w:rStyle w:val="a3"/>
          <w:rFonts w:ascii="Arial" w:hAnsi="Arial" w:cs="Arial"/>
          <w:b/>
          <w:bCs/>
          <w:color w:val="212529"/>
          <w:sz w:val="36"/>
          <w:szCs w:val="36"/>
        </w:rPr>
        <w:t>Политика в отношении обработки персональных данных</w:t>
      </w:r>
    </w:p>
    <w:p w14:paraId="09F7998B"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1. Общие положения</w:t>
      </w:r>
    </w:p>
    <w:p w14:paraId="7ACA0E95"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084C43">
        <w:rPr>
          <w:rStyle w:val="link"/>
          <w:rFonts w:ascii="Arial" w:hAnsi="Arial" w:cs="Arial"/>
          <w:color w:val="212529"/>
          <w:shd w:val="clear" w:color="auto" w:fill="FCF8E3"/>
        </w:rPr>
        <w:t>Ноева Кристина Юрьевна</w:t>
      </w:r>
      <w:r w:rsidRPr="00084C43">
        <w:rPr>
          <w:rFonts w:ascii="Arial" w:hAnsi="Arial" w:cs="Arial"/>
          <w:color w:val="212529"/>
        </w:rPr>
        <w:t> (далее — Оператор).</w:t>
      </w:r>
    </w:p>
    <w:p w14:paraId="349E66F6"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BE0B685" w14:textId="77777777" w:rsidR="00084C43" w:rsidRPr="00084C43" w:rsidRDefault="00084C43" w:rsidP="00084C43">
      <w:pPr>
        <w:shd w:val="clear" w:color="auto" w:fill="FEFEFE"/>
        <w:rPr>
          <w:rFonts w:ascii="Arial" w:hAnsi="Arial" w:cs="Arial"/>
        </w:rPr>
      </w:pPr>
      <w:r w:rsidRPr="00084C43">
        <w:rPr>
          <w:rFonts w:ascii="Arial" w:hAnsi="Arial" w:cs="Arial"/>
          <w:color w:val="212529"/>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w:t>
      </w:r>
      <w:r w:rsidRPr="00084C43">
        <w:rPr>
          <w:rFonts w:ascii="Arial" w:hAnsi="Arial" w:cs="Arial"/>
        </w:rPr>
        <w:t>сайта </w:t>
      </w:r>
      <w:r w:rsidRPr="00084C43">
        <w:rPr>
          <w:rStyle w:val="link"/>
          <w:rFonts w:ascii="Arial" w:hAnsi="Arial" w:cs="Arial"/>
          <w:shd w:val="clear" w:color="auto" w:fill="FCF8E3"/>
        </w:rPr>
        <w:t>http://tag-location.ru/</w:t>
      </w:r>
      <w:r w:rsidRPr="00084C43">
        <w:rPr>
          <w:rFonts w:ascii="Arial" w:hAnsi="Arial" w:cs="Arial"/>
        </w:rPr>
        <w:t>.</w:t>
      </w:r>
    </w:p>
    <w:p w14:paraId="36C6ED46"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2. Основные понятия, используемые в Политике</w:t>
      </w:r>
    </w:p>
    <w:p w14:paraId="088971EC"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2.1. Автоматизированная обработка персональных данных — обработка персональных данных с помощью средств вычислительной техники.</w:t>
      </w:r>
    </w:p>
    <w:p w14:paraId="1BE415E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1828BDA6"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084C43">
        <w:rPr>
          <w:rStyle w:val="link"/>
          <w:rFonts w:ascii="Arial" w:hAnsi="Arial" w:cs="Arial"/>
          <w:color w:val="212529"/>
          <w:shd w:val="clear" w:color="auto" w:fill="FCF8E3"/>
        </w:rPr>
        <w:t>http://tag-location.ru/</w:t>
      </w:r>
      <w:r w:rsidRPr="00084C43">
        <w:rPr>
          <w:rFonts w:ascii="Arial" w:hAnsi="Arial" w:cs="Arial"/>
          <w:color w:val="212529"/>
        </w:rPr>
        <w:t>.</w:t>
      </w:r>
    </w:p>
    <w:p w14:paraId="6E003968"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9A73C27"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FBB50E7"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01B724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7FAF44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084C43">
        <w:rPr>
          <w:rStyle w:val="link"/>
          <w:rFonts w:ascii="Arial" w:hAnsi="Arial" w:cs="Arial"/>
          <w:color w:val="212529"/>
          <w:shd w:val="clear" w:color="auto" w:fill="FCF8E3"/>
        </w:rPr>
        <w:t>http://tag-location.ru/</w:t>
      </w:r>
      <w:r w:rsidRPr="00084C43">
        <w:rPr>
          <w:rFonts w:ascii="Arial" w:hAnsi="Arial" w:cs="Arial"/>
          <w:color w:val="212529"/>
        </w:rPr>
        <w:t>.</w:t>
      </w:r>
    </w:p>
    <w:p w14:paraId="4179A793"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31E883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2.10. Пользователь — любой посетитель веб-сайта </w:t>
      </w:r>
      <w:r w:rsidRPr="00084C43">
        <w:rPr>
          <w:rStyle w:val="link"/>
          <w:rFonts w:ascii="Arial" w:hAnsi="Arial" w:cs="Arial"/>
          <w:color w:val="212529"/>
          <w:shd w:val="clear" w:color="auto" w:fill="FCF8E3"/>
        </w:rPr>
        <w:t>http://tag-location.ru/</w:t>
      </w:r>
      <w:r w:rsidRPr="00084C43">
        <w:rPr>
          <w:rFonts w:ascii="Arial" w:hAnsi="Arial" w:cs="Arial"/>
          <w:color w:val="212529"/>
        </w:rPr>
        <w:t>.</w:t>
      </w:r>
    </w:p>
    <w:p w14:paraId="755BBF2D"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5BC2197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0577DF0"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77873142"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18799F59"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3. Основные права и обязанности Оператора</w:t>
      </w:r>
    </w:p>
    <w:p w14:paraId="0CE2E23E"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3.1. Оператор имеет право:</w:t>
      </w:r>
    </w:p>
    <w:p w14:paraId="770E0DE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получать от субъекта персональных данных достоверные информацию и/или документы, содержащие персональные данные;</w:t>
      </w:r>
    </w:p>
    <w:p w14:paraId="71377B2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87B8DB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36F8482C"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3.2. Оператор обязан:</w:t>
      </w:r>
    </w:p>
    <w:p w14:paraId="6DF59DB8"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предоставлять субъекту персональных данных по его просьбе информацию, касающуюся обработки его персональных данных;</w:t>
      </w:r>
    </w:p>
    <w:p w14:paraId="02B07E9A"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организовывать обработку персональных данных в порядке, установленном действующим законодательством РФ;</w:t>
      </w:r>
    </w:p>
    <w:p w14:paraId="47F59D02"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4951F03"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57D372EE"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публиковать или иным образом обеспечивать неограниченный доступ к настоящей Политике в отношении обработки персональных данных;</w:t>
      </w:r>
    </w:p>
    <w:p w14:paraId="65ED012E"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5053310E"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228DBCC8"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исполнять иные обязанности, предусмотренные Законом о персональных данных.</w:t>
      </w:r>
    </w:p>
    <w:p w14:paraId="328FFE34"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4. Основные права и обязанности субъектов персональных данных</w:t>
      </w:r>
    </w:p>
    <w:p w14:paraId="5917D78C"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4.1. Субъекты персональных данных имеют право:</w:t>
      </w:r>
    </w:p>
    <w:p w14:paraId="02B4FAB8"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40304AF"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32D7B559"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выдвигать условие предварительного согласия при обработке персональных данных в целях продвижения на рынке товаров, работ и услуг;</w:t>
      </w:r>
    </w:p>
    <w:p w14:paraId="1854E6FC"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на отзыв согласия на обработку персональных данных, а также, на направление требования о прекращении обработки персональных данных;</w:t>
      </w:r>
    </w:p>
    <w:p w14:paraId="0C2E083F"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5CFF234A"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на осуществление иных прав, предусмотренных законодательством РФ.</w:t>
      </w:r>
    </w:p>
    <w:p w14:paraId="42F9B5E2"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4.2. Субъекты персональных данных обязаны:</w:t>
      </w:r>
    </w:p>
    <w:p w14:paraId="00C37D7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предоставлять Оператору достоверные данные о себе;</w:t>
      </w:r>
    </w:p>
    <w:p w14:paraId="66AFFF76"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 сообщать Оператору об уточнении (обновлении, изменении) своих персональных данных.</w:t>
      </w:r>
    </w:p>
    <w:p w14:paraId="08E8408B"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lastRenderedPageBreak/>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100B7F0"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5. Принципы обработки персональных данных</w:t>
      </w:r>
    </w:p>
    <w:p w14:paraId="239D48CF"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5.1. Обработка персональных данных осуществляется на законной и справедливой основе.</w:t>
      </w:r>
    </w:p>
    <w:p w14:paraId="63FEDFC6"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43DBA012"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5B98B704"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5.4. Обработке подлежат только персональные данные, которые отвечают целям их обработки.</w:t>
      </w:r>
    </w:p>
    <w:p w14:paraId="0CB2048D"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4653E83"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5B1BDE49"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572B8749"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084C43" w:rsidRPr="00084C43" w14:paraId="56DA2B71" w14:textId="77777777" w:rsidTr="00084C43">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BF1E385" w14:textId="77777777" w:rsidR="00084C43" w:rsidRPr="00084C43" w:rsidRDefault="00084C43">
            <w:pPr>
              <w:spacing w:after="360"/>
              <w:rPr>
                <w:rFonts w:ascii="Times New Roman" w:hAnsi="Times New Roman" w:cs="Times New Roman"/>
                <w:color w:val="212529"/>
                <w:sz w:val="24"/>
                <w:szCs w:val="24"/>
              </w:rPr>
            </w:pPr>
            <w:r w:rsidRPr="00084C43">
              <w:rPr>
                <w:color w:val="212529"/>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9B243A7" w14:textId="77777777" w:rsidR="00084C43" w:rsidRPr="00084C43" w:rsidRDefault="00084C43">
            <w:pPr>
              <w:spacing w:after="360"/>
              <w:rPr>
                <w:color w:val="212529"/>
              </w:rPr>
            </w:pPr>
            <w:r w:rsidRPr="00084C43">
              <w:rPr>
                <w:rStyle w:val="mark"/>
                <w:color w:val="212529"/>
                <w:shd w:val="clear" w:color="auto" w:fill="FCF8E3"/>
              </w:rPr>
              <w:t>предоставление доступа Пользователю к сервисам, информации и/или материалам, содержащимся на веб-сайте</w:t>
            </w:r>
          </w:p>
        </w:tc>
      </w:tr>
      <w:tr w:rsidR="00084C43" w:rsidRPr="00084C43" w14:paraId="63E2D7CE" w14:textId="77777777" w:rsidTr="00084C43">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AC17CB9" w14:textId="77777777" w:rsidR="00084C43" w:rsidRPr="00084C43" w:rsidRDefault="00084C43">
            <w:pPr>
              <w:spacing w:after="360"/>
              <w:rPr>
                <w:color w:val="212529"/>
              </w:rPr>
            </w:pPr>
            <w:r w:rsidRPr="00084C43">
              <w:rPr>
                <w:color w:val="212529"/>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BDA838C" w14:textId="77777777" w:rsidR="00084C43" w:rsidRPr="00084C43" w:rsidRDefault="00084C43" w:rsidP="00084C43">
            <w:pPr>
              <w:numPr>
                <w:ilvl w:val="0"/>
                <w:numId w:val="4"/>
              </w:numPr>
              <w:spacing w:before="100" w:beforeAutospacing="1" w:after="120" w:line="240" w:lineRule="auto"/>
              <w:rPr>
                <w:color w:val="212529"/>
              </w:rPr>
            </w:pPr>
            <w:r w:rsidRPr="00084C43">
              <w:rPr>
                <w:rStyle w:val="mark"/>
                <w:color w:val="212529"/>
                <w:shd w:val="clear" w:color="auto" w:fill="FCF8E3"/>
              </w:rPr>
              <w:t>фамилия, имя, отчество</w:t>
            </w:r>
          </w:p>
          <w:p w14:paraId="48F5707E" w14:textId="77777777" w:rsidR="00084C43" w:rsidRPr="00084C43" w:rsidRDefault="00084C43" w:rsidP="00084C43">
            <w:pPr>
              <w:numPr>
                <w:ilvl w:val="0"/>
                <w:numId w:val="4"/>
              </w:numPr>
              <w:spacing w:before="100" w:beforeAutospacing="1" w:after="120" w:line="240" w:lineRule="auto"/>
              <w:rPr>
                <w:color w:val="212529"/>
              </w:rPr>
            </w:pPr>
            <w:r w:rsidRPr="00084C43">
              <w:rPr>
                <w:rStyle w:val="mark"/>
                <w:color w:val="212529"/>
                <w:shd w:val="clear" w:color="auto" w:fill="FCF8E3"/>
              </w:rPr>
              <w:t>электронный адрес</w:t>
            </w:r>
          </w:p>
          <w:p w14:paraId="0AE97B6D" w14:textId="77777777" w:rsidR="00084C43" w:rsidRPr="00084C43" w:rsidRDefault="00084C43" w:rsidP="00084C43">
            <w:pPr>
              <w:numPr>
                <w:ilvl w:val="0"/>
                <w:numId w:val="4"/>
              </w:numPr>
              <w:spacing w:before="100" w:beforeAutospacing="1" w:after="120" w:line="240" w:lineRule="auto"/>
              <w:rPr>
                <w:color w:val="212529"/>
              </w:rPr>
            </w:pPr>
            <w:r w:rsidRPr="00084C43">
              <w:rPr>
                <w:rStyle w:val="mark"/>
                <w:color w:val="212529"/>
                <w:shd w:val="clear" w:color="auto" w:fill="FCF8E3"/>
              </w:rPr>
              <w:t>номера телефонов</w:t>
            </w:r>
          </w:p>
          <w:p w14:paraId="3A30BC6B" w14:textId="77777777" w:rsidR="00084C43" w:rsidRPr="00084C43" w:rsidRDefault="00084C43" w:rsidP="00084C43">
            <w:pPr>
              <w:numPr>
                <w:ilvl w:val="0"/>
                <w:numId w:val="4"/>
              </w:numPr>
              <w:spacing w:before="100" w:beforeAutospacing="1" w:after="120" w:line="240" w:lineRule="auto"/>
              <w:rPr>
                <w:color w:val="212529"/>
              </w:rPr>
            </w:pPr>
            <w:r w:rsidRPr="00084C43">
              <w:rPr>
                <w:rStyle w:val="mark"/>
                <w:color w:val="212529"/>
                <w:shd w:val="clear" w:color="auto" w:fill="FCF8E3"/>
              </w:rPr>
              <w:t>год, месяц, дата и место рождения</w:t>
            </w:r>
          </w:p>
          <w:p w14:paraId="7AB93B12" w14:textId="77777777" w:rsidR="00084C43" w:rsidRPr="00084C43" w:rsidRDefault="00084C43" w:rsidP="00084C43">
            <w:pPr>
              <w:numPr>
                <w:ilvl w:val="0"/>
                <w:numId w:val="4"/>
              </w:numPr>
              <w:spacing w:before="100" w:beforeAutospacing="1" w:after="120" w:line="240" w:lineRule="auto"/>
              <w:rPr>
                <w:color w:val="212529"/>
              </w:rPr>
            </w:pPr>
            <w:r w:rsidRPr="00084C43">
              <w:rPr>
                <w:rStyle w:val="mark"/>
                <w:color w:val="212529"/>
                <w:shd w:val="clear" w:color="auto" w:fill="FCF8E3"/>
              </w:rPr>
              <w:t>фотографии</w:t>
            </w:r>
          </w:p>
          <w:p w14:paraId="2F1C1874" w14:textId="77777777" w:rsidR="00084C43" w:rsidRPr="00084C43" w:rsidRDefault="00084C43" w:rsidP="00084C43">
            <w:pPr>
              <w:numPr>
                <w:ilvl w:val="0"/>
                <w:numId w:val="4"/>
              </w:numPr>
              <w:spacing w:before="100" w:beforeAutospacing="1" w:after="100" w:afterAutospacing="1" w:line="240" w:lineRule="auto"/>
              <w:rPr>
                <w:color w:val="212529"/>
              </w:rPr>
            </w:pPr>
            <w:r w:rsidRPr="00084C43">
              <w:rPr>
                <w:rStyle w:val="mark"/>
                <w:color w:val="212529"/>
                <w:shd w:val="clear" w:color="auto" w:fill="FCF8E3"/>
              </w:rPr>
              <w:t>названия аккаунта в социальной сети (на выбор)</w:t>
            </w:r>
          </w:p>
        </w:tc>
      </w:tr>
      <w:tr w:rsidR="00084C43" w:rsidRPr="00084C43" w14:paraId="1C034B44" w14:textId="77777777" w:rsidTr="00084C43">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07DE67C" w14:textId="77777777" w:rsidR="00084C43" w:rsidRPr="00084C43" w:rsidRDefault="00084C43">
            <w:pPr>
              <w:spacing w:after="0"/>
              <w:rPr>
                <w:color w:val="212529"/>
              </w:rPr>
            </w:pPr>
            <w:r w:rsidRPr="00084C43">
              <w:rPr>
                <w:color w:val="212529"/>
              </w:rPr>
              <w:lastRenderedPageBreak/>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8FFE50F" w14:textId="77777777" w:rsidR="00084C43" w:rsidRPr="00084C43" w:rsidRDefault="00084C43" w:rsidP="00084C43">
            <w:pPr>
              <w:numPr>
                <w:ilvl w:val="0"/>
                <w:numId w:val="5"/>
              </w:numPr>
              <w:spacing w:before="100" w:beforeAutospacing="1" w:after="100" w:afterAutospacing="1" w:line="240" w:lineRule="auto"/>
              <w:rPr>
                <w:color w:val="212529"/>
              </w:rPr>
            </w:pPr>
            <w:r w:rsidRPr="00084C43">
              <w:rPr>
                <w:rStyle w:val="mark"/>
                <w:color w:val="212529"/>
                <w:shd w:val="clear" w:color="auto" w:fill="FCF8E3"/>
              </w:rPr>
              <w:t>Федеральный закон «Об информации, информационных технологиях и о защите информации» от 27.07.2006 N 149-ФЗ</w:t>
            </w:r>
          </w:p>
        </w:tc>
      </w:tr>
      <w:tr w:rsidR="00084C43" w:rsidRPr="00084C43" w14:paraId="0652AAEA" w14:textId="77777777" w:rsidTr="00084C43">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56B28E0" w14:textId="77777777" w:rsidR="00084C43" w:rsidRPr="00084C43" w:rsidRDefault="00084C43">
            <w:pPr>
              <w:spacing w:after="0"/>
              <w:rPr>
                <w:color w:val="212529"/>
              </w:rPr>
            </w:pPr>
            <w:r w:rsidRPr="00084C43">
              <w:rPr>
                <w:color w:val="212529"/>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B0BE38E" w14:textId="77777777" w:rsidR="00084C43" w:rsidRPr="00084C43" w:rsidRDefault="00084C43" w:rsidP="00084C43">
            <w:pPr>
              <w:numPr>
                <w:ilvl w:val="0"/>
                <w:numId w:val="6"/>
              </w:numPr>
              <w:spacing w:before="100" w:beforeAutospacing="1" w:after="120" w:line="240" w:lineRule="auto"/>
              <w:rPr>
                <w:color w:val="212529"/>
              </w:rPr>
            </w:pPr>
            <w:r w:rsidRPr="00084C43">
              <w:rPr>
                <w:rStyle w:val="mark"/>
                <w:color w:val="212529"/>
                <w:shd w:val="clear" w:color="auto" w:fill="FCF8E3"/>
              </w:rPr>
              <w:t>Сбор, запись, систематизация, накопление, хранение, уничтожение и обезличивание персональных данных</w:t>
            </w:r>
          </w:p>
          <w:p w14:paraId="522591AE" w14:textId="77777777" w:rsidR="00084C43" w:rsidRPr="00084C43" w:rsidRDefault="00084C43" w:rsidP="00084C43">
            <w:pPr>
              <w:numPr>
                <w:ilvl w:val="0"/>
                <w:numId w:val="6"/>
              </w:numPr>
              <w:spacing w:before="100" w:beforeAutospacing="1" w:after="100" w:afterAutospacing="1" w:line="240" w:lineRule="auto"/>
              <w:rPr>
                <w:color w:val="212529"/>
              </w:rPr>
            </w:pPr>
            <w:r w:rsidRPr="00084C43">
              <w:rPr>
                <w:rStyle w:val="mark"/>
                <w:color w:val="212529"/>
                <w:shd w:val="clear" w:color="auto" w:fill="FCF8E3"/>
              </w:rPr>
              <w:t>Отправка информационных писем на адрес электронной почты</w:t>
            </w:r>
          </w:p>
        </w:tc>
      </w:tr>
    </w:tbl>
    <w:p w14:paraId="2C73794C"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7. Условия обработки персональных данных</w:t>
      </w:r>
    </w:p>
    <w:p w14:paraId="65012B7A"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7.1. Обработка персональных данных осуществляется с согласия субъекта персональных данных на обработку его персональных данных.</w:t>
      </w:r>
    </w:p>
    <w:p w14:paraId="78EDE379"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593C985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04ACECFE"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790C8644"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7087CF2B"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25239730"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616BDBEF"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8. Порядок сбора, хранения, передачи и других видов обработки персональных данных</w:t>
      </w:r>
    </w:p>
    <w:p w14:paraId="01E15551"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3C92B0B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6291F70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lastRenderedPageBreak/>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14BDDDBF"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084C43">
        <w:rPr>
          <w:rStyle w:val="link"/>
          <w:rFonts w:ascii="Arial" w:hAnsi="Arial" w:cs="Arial"/>
          <w:color w:val="212529"/>
          <w:shd w:val="clear" w:color="auto" w:fill="FCF8E3"/>
        </w:rPr>
        <w:t>tag.location@gmail.com</w:t>
      </w:r>
      <w:r w:rsidRPr="00084C43">
        <w:rPr>
          <w:rFonts w:ascii="Arial" w:hAnsi="Arial" w:cs="Arial"/>
          <w:color w:val="212529"/>
        </w:rPr>
        <w:t> с пометкой «Актуализация персональных данных».</w:t>
      </w:r>
    </w:p>
    <w:p w14:paraId="52F0AFF1"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084C43">
        <w:rPr>
          <w:rFonts w:ascii="Arial" w:hAnsi="Arial" w:cs="Arial"/>
          <w:color w:val="212529"/>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084C43">
        <w:rPr>
          <w:rStyle w:val="link"/>
          <w:rFonts w:ascii="Arial" w:hAnsi="Arial" w:cs="Arial"/>
          <w:color w:val="212529"/>
          <w:shd w:val="clear" w:color="auto" w:fill="FCF8E3"/>
        </w:rPr>
        <w:t>tag.location@gmail.com</w:t>
      </w:r>
      <w:r w:rsidRPr="00084C43">
        <w:rPr>
          <w:rFonts w:ascii="Arial" w:hAnsi="Arial" w:cs="Arial"/>
          <w:color w:val="212529"/>
        </w:rPr>
        <w:t> с пометкой «Отзыв согласия на обработку персональных данных».</w:t>
      </w:r>
    </w:p>
    <w:p w14:paraId="769A9C4B"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246AF118"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35AFE555"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8.7. Оператор при обработке персональных данных обеспечивает конфиденциальность персональных данных.</w:t>
      </w:r>
    </w:p>
    <w:p w14:paraId="37FDCFE3"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1F1D016C"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36CC4A6D"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9. Перечень действий, производимых Оператором с полученными персональными данными</w:t>
      </w:r>
    </w:p>
    <w:p w14:paraId="5650084B"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 xml:space="preserve">9.1. Оператор осуществляет сбор, запись, систематизацию, накопление, хранение, уточнение (обновление, изменение), извлечение, использование, передачу </w:t>
      </w:r>
      <w:r w:rsidRPr="00084C43">
        <w:rPr>
          <w:rFonts w:ascii="Arial" w:hAnsi="Arial" w:cs="Arial"/>
          <w:color w:val="212529"/>
        </w:rPr>
        <w:lastRenderedPageBreak/>
        <w:t>(распространение, предоставление, доступ), обезличивание, блокирование, удаление и уничтожение персональных данных.</w:t>
      </w:r>
    </w:p>
    <w:p w14:paraId="575B1723"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5C937726"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10. Трансграничная передача персональных данных</w:t>
      </w:r>
    </w:p>
    <w:p w14:paraId="204EDA0D"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0C0FF81F"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5BAE771B"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11. Конфиденциальность персональных данных</w:t>
      </w:r>
    </w:p>
    <w:p w14:paraId="4F1C2957"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066AC2FB" w14:textId="77777777" w:rsidR="00084C43" w:rsidRPr="00084C43" w:rsidRDefault="00084C43" w:rsidP="00084C43">
      <w:pPr>
        <w:pStyle w:val="5"/>
        <w:shd w:val="clear" w:color="auto" w:fill="FEFEFE"/>
        <w:spacing w:before="0" w:beforeAutospacing="0" w:after="360" w:afterAutospacing="0"/>
        <w:rPr>
          <w:rFonts w:ascii="Arial" w:hAnsi="Arial" w:cs="Arial"/>
          <w:b w:val="0"/>
          <w:bCs w:val="0"/>
          <w:color w:val="212529"/>
          <w:sz w:val="30"/>
          <w:szCs w:val="30"/>
        </w:rPr>
      </w:pPr>
      <w:r w:rsidRPr="00084C43">
        <w:rPr>
          <w:rFonts w:ascii="Arial" w:hAnsi="Arial" w:cs="Arial"/>
          <w:b w:val="0"/>
          <w:bCs w:val="0"/>
          <w:color w:val="212529"/>
          <w:sz w:val="30"/>
          <w:szCs w:val="30"/>
        </w:rPr>
        <w:t>12. Заключительные положения</w:t>
      </w:r>
    </w:p>
    <w:p w14:paraId="48C6B887" w14:textId="77777777" w:rsidR="00084C43" w:rsidRPr="00084C43" w:rsidRDefault="00084C43" w:rsidP="00084C43">
      <w:pPr>
        <w:shd w:val="clear" w:color="auto" w:fill="FEFEFE"/>
        <w:rPr>
          <w:rFonts w:ascii="Arial" w:hAnsi="Arial" w:cs="Arial"/>
          <w:color w:val="212529"/>
          <w:sz w:val="24"/>
          <w:szCs w:val="24"/>
        </w:rPr>
      </w:pPr>
      <w:r w:rsidRPr="00084C43">
        <w:rPr>
          <w:rFonts w:ascii="Arial" w:hAnsi="Arial" w:cs="Arial"/>
          <w:color w:val="212529"/>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084C43">
        <w:rPr>
          <w:rStyle w:val="link"/>
          <w:rFonts w:ascii="Arial" w:hAnsi="Arial" w:cs="Arial"/>
          <w:color w:val="212529"/>
          <w:shd w:val="clear" w:color="auto" w:fill="FCF8E3"/>
        </w:rPr>
        <w:t>tag.location@gmail.com</w:t>
      </w:r>
      <w:r w:rsidRPr="00084C43">
        <w:rPr>
          <w:rFonts w:ascii="Arial" w:hAnsi="Arial" w:cs="Arial"/>
          <w:color w:val="212529"/>
        </w:rPr>
        <w:t>.</w:t>
      </w:r>
    </w:p>
    <w:p w14:paraId="0AA1E65E" w14:textId="77777777" w:rsidR="00084C43" w:rsidRPr="00084C43" w:rsidRDefault="00084C43" w:rsidP="00084C43">
      <w:pPr>
        <w:shd w:val="clear" w:color="auto" w:fill="FEFEFE"/>
        <w:rPr>
          <w:rFonts w:ascii="Arial" w:hAnsi="Arial" w:cs="Arial"/>
          <w:color w:val="212529"/>
        </w:rPr>
      </w:pPr>
      <w:r w:rsidRPr="00084C43">
        <w:rPr>
          <w:rFonts w:ascii="Arial" w:hAnsi="Arial" w:cs="Arial"/>
          <w:color w:val="212529"/>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000F5707" w14:textId="375B576B" w:rsidR="00084C43" w:rsidRDefault="00084C43" w:rsidP="00084C43">
      <w:pPr>
        <w:shd w:val="clear" w:color="auto" w:fill="FEFEFE"/>
        <w:rPr>
          <w:rFonts w:ascii="Arial" w:hAnsi="Arial" w:cs="Arial"/>
          <w:color w:val="212529"/>
        </w:rPr>
      </w:pPr>
      <w:r w:rsidRPr="00084C43">
        <w:rPr>
          <w:rFonts w:ascii="Arial" w:hAnsi="Arial" w:cs="Arial"/>
          <w:color w:val="212529"/>
        </w:rPr>
        <w:t>12.3. Актуальная версия Политики в свободном доступе расположена в сети Интернет по адресу </w:t>
      </w:r>
      <w:r w:rsidRPr="00084C43">
        <w:rPr>
          <w:rStyle w:val="link"/>
          <w:rFonts w:ascii="Arial" w:hAnsi="Arial" w:cs="Arial"/>
          <w:color w:val="212529"/>
          <w:shd w:val="clear" w:color="auto" w:fill="FCF8E3"/>
        </w:rPr>
        <w:t>http://tag-location.ru</w:t>
      </w:r>
      <w:r w:rsidR="008A3C52">
        <w:rPr>
          <w:rStyle w:val="link"/>
          <w:rFonts w:ascii="Arial" w:hAnsi="Arial" w:cs="Arial"/>
          <w:color w:val="212529"/>
          <w:shd w:val="clear" w:color="auto" w:fill="FCF8E3"/>
        </w:rPr>
        <w:t>.</w:t>
      </w:r>
    </w:p>
    <w:p w14:paraId="3EDC17E9" w14:textId="5D1E4243" w:rsidR="000D111D" w:rsidRPr="000D111D" w:rsidRDefault="000D111D" w:rsidP="00084C43"/>
    <w:sectPr w:rsidR="000D111D" w:rsidRPr="000D11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1BE"/>
    <w:multiLevelType w:val="multilevel"/>
    <w:tmpl w:val="19E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634F"/>
    <w:multiLevelType w:val="multilevel"/>
    <w:tmpl w:val="4DE6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96406"/>
    <w:multiLevelType w:val="multilevel"/>
    <w:tmpl w:val="1DF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41D64"/>
    <w:multiLevelType w:val="multilevel"/>
    <w:tmpl w:val="58D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8055E"/>
    <w:multiLevelType w:val="multilevel"/>
    <w:tmpl w:val="1B5C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E28F1"/>
    <w:multiLevelType w:val="multilevel"/>
    <w:tmpl w:val="A59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1D"/>
    <w:rsid w:val="00084C43"/>
    <w:rsid w:val="000D111D"/>
    <w:rsid w:val="008A3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761E"/>
  <w15:chartTrackingRefBased/>
  <w15:docId w15:val="{1150A523-FB66-478F-833D-7EFA28AF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0D111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D111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D111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D111D"/>
    <w:rPr>
      <w:rFonts w:ascii="Times New Roman" w:eastAsia="Times New Roman" w:hAnsi="Times New Roman" w:cs="Times New Roman"/>
      <w:b/>
      <w:bCs/>
      <w:sz w:val="20"/>
      <w:szCs w:val="20"/>
      <w:lang w:eastAsia="ru-RU"/>
    </w:rPr>
  </w:style>
  <w:style w:type="character" w:styleId="a3">
    <w:name w:val="Strong"/>
    <w:basedOn w:val="a0"/>
    <w:uiPriority w:val="22"/>
    <w:qFormat/>
    <w:rsid w:val="000D111D"/>
    <w:rPr>
      <w:b/>
      <w:bCs/>
    </w:rPr>
  </w:style>
  <w:style w:type="character" w:customStyle="1" w:styleId="link">
    <w:name w:val="link"/>
    <w:basedOn w:val="a0"/>
    <w:rsid w:val="000D111D"/>
  </w:style>
  <w:style w:type="character" w:customStyle="1" w:styleId="mark">
    <w:name w:val="mark"/>
    <w:basedOn w:val="a0"/>
    <w:rsid w:val="000D1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08584">
      <w:bodyDiv w:val="1"/>
      <w:marLeft w:val="0"/>
      <w:marRight w:val="0"/>
      <w:marTop w:val="0"/>
      <w:marBottom w:val="0"/>
      <w:divBdr>
        <w:top w:val="none" w:sz="0" w:space="0" w:color="auto"/>
        <w:left w:val="none" w:sz="0" w:space="0" w:color="auto"/>
        <w:bottom w:val="none" w:sz="0" w:space="0" w:color="auto"/>
        <w:right w:val="none" w:sz="0" w:space="0" w:color="auto"/>
      </w:divBdr>
    </w:div>
    <w:div w:id="1162618993">
      <w:bodyDiv w:val="1"/>
      <w:marLeft w:val="0"/>
      <w:marRight w:val="0"/>
      <w:marTop w:val="0"/>
      <w:marBottom w:val="0"/>
      <w:divBdr>
        <w:top w:val="none" w:sz="0" w:space="0" w:color="auto"/>
        <w:left w:val="none" w:sz="0" w:space="0" w:color="auto"/>
        <w:bottom w:val="none" w:sz="0" w:space="0" w:color="auto"/>
        <w:right w:val="none" w:sz="0" w:space="0" w:color="auto"/>
      </w:divBdr>
      <w:divsChild>
        <w:div w:id="17246256">
          <w:marLeft w:val="-225"/>
          <w:marRight w:val="-225"/>
          <w:marTop w:val="0"/>
          <w:marBottom w:val="0"/>
          <w:divBdr>
            <w:top w:val="none" w:sz="0" w:space="0" w:color="auto"/>
            <w:left w:val="none" w:sz="0" w:space="0" w:color="auto"/>
            <w:bottom w:val="none" w:sz="0" w:space="0" w:color="auto"/>
            <w:right w:val="none" w:sz="0" w:space="0" w:color="auto"/>
          </w:divBdr>
          <w:divsChild>
            <w:div w:id="800028363">
              <w:marLeft w:val="0"/>
              <w:marRight w:val="0"/>
              <w:marTop w:val="0"/>
              <w:marBottom w:val="0"/>
              <w:divBdr>
                <w:top w:val="none" w:sz="0" w:space="0" w:color="auto"/>
                <w:left w:val="none" w:sz="0" w:space="0" w:color="auto"/>
                <w:bottom w:val="none" w:sz="0" w:space="0" w:color="auto"/>
                <w:right w:val="none" w:sz="0" w:space="0" w:color="auto"/>
              </w:divBdr>
            </w:div>
          </w:divsChild>
        </w:div>
        <w:div w:id="1080249897">
          <w:marLeft w:val="-225"/>
          <w:marRight w:val="-225"/>
          <w:marTop w:val="0"/>
          <w:marBottom w:val="0"/>
          <w:divBdr>
            <w:top w:val="none" w:sz="0" w:space="0" w:color="auto"/>
            <w:left w:val="none" w:sz="0" w:space="0" w:color="auto"/>
            <w:bottom w:val="none" w:sz="0" w:space="0" w:color="auto"/>
            <w:right w:val="none" w:sz="0" w:space="0" w:color="auto"/>
          </w:divBdr>
          <w:divsChild>
            <w:div w:id="348407284">
              <w:marLeft w:val="0"/>
              <w:marRight w:val="0"/>
              <w:marTop w:val="0"/>
              <w:marBottom w:val="0"/>
              <w:divBdr>
                <w:top w:val="none" w:sz="0" w:space="0" w:color="auto"/>
                <w:left w:val="none" w:sz="0" w:space="0" w:color="auto"/>
                <w:bottom w:val="none" w:sz="0" w:space="0" w:color="auto"/>
                <w:right w:val="none" w:sz="0" w:space="0" w:color="auto"/>
              </w:divBdr>
              <w:divsChild>
                <w:div w:id="1413284037">
                  <w:marLeft w:val="0"/>
                  <w:marRight w:val="0"/>
                  <w:marTop w:val="0"/>
                  <w:marBottom w:val="360"/>
                  <w:divBdr>
                    <w:top w:val="none" w:sz="0" w:space="0" w:color="auto"/>
                    <w:left w:val="none" w:sz="0" w:space="0" w:color="auto"/>
                    <w:bottom w:val="none" w:sz="0" w:space="0" w:color="auto"/>
                    <w:right w:val="none" w:sz="0" w:space="0" w:color="auto"/>
                  </w:divBdr>
                </w:div>
                <w:div w:id="1252162215">
                  <w:marLeft w:val="0"/>
                  <w:marRight w:val="0"/>
                  <w:marTop w:val="0"/>
                  <w:marBottom w:val="240"/>
                  <w:divBdr>
                    <w:top w:val="none" w:sz="0" w:space="0" w:color="auto"/>
                    <w:left w:val="none" w:sz="0" w:space="0" w:color="auto"/>
                    <w:bottom w:val="none" w:sz="0" w:space="0" w:color="auto"/>
                    <w:right w:val="none" w:sz="0" w:space="0" w:color="auto"/>
                  </w:divBdr>
                  <w:divsChild>
                    <w:div w:id="49767492">
                      <w:marLeft w:val="0"/>
                      <w:marRight w:val="0"/>
                      <w:marTop w:val="0"/>
                      <w:marBottom w:val="0"/>
                      <w:divBdr>
                        <w:top w:val="none" w:sz="0" w:space="0" w:color="auto"/>
                        <w:left w:val="none" w:sz="0" w:space="0" w:color="auto"/>
                        <w:bottom w:val="none" w:sz="0" w:space="0" w:color="auto"/>
                        <w:right w:val="none" w:sz="0" w:space="0" w:color="auto"/>
                      </w:divBdr>
                    </w:div>
                    <w:div w:id="694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7107">
          <w:marLeft w:val="-225"/>
          <w:marRight w:val="-225"/>
          <w:marTop w:val="0"/>
          <w:marBottom w:val="0"/>
          <w:divBdr>
            <w:top w:val="none" w:sz="0" w:space="0" w:color="auto"/>
            <w:left w:val="none" w:sz="0" w:space="0" w:color="auto"/>
            <w:bottom w:val="none" w:sz="0" w:space="0" w:color="auto"/>
            <w:right w:val="none" w:sz="0" w:space="0" w:color="auto"/>
          </w:divBdr>
          <w:divsChild>
            <w:div w:id="1698315466">
              <w:marLeft w:val="0"/>
              <w:marRight w:val="0"/>
              <w:marTop w:val="0"/>
              <w:marBottom w:val="0"/>
              <w:divBdr>
                <w:top w:val="none" w:sz="0" w:space="0" w:color="auto"/>
                <w:left w:val="none" w:sz="0" w:space="0" w:color="auto"/>
                <w:bottom w:val="none" w:sz="0" w:space="0" w:color="auto"/>
                <w:right w:val="none" w:sz="0" w:space="0" w:color="auto"/>
              </w:divBdr>
              <w:divsChild>
                <w:div w:id="1920826382">
                  <w:marLeft w:val="0"/>
                  <w:marRight w:val="0"/>
                  <w:marTop w:val="0"/>
                  <w:marBottom w:val="240"/>
                  <w:divBdr>
                    <w:top w:val="none" w:sz="0" w:space="0" w:color="auto"/>
                    <w:left w:val="none" w:sz="0" w:space="0" w:color="auto"/>
                    <w:bottom w:val="none" w:sz="0" w:space="0" w:color="auto"/>
                    <w:right w:val="none" w:sz="0" w:space="0" w:color="auto"/>
                  </w:divBdr>
                  <w:divsChild>
                    <w:div w:id="615982832">
                      <w:marLeft w:val="0"/>
                      <w:marRight w:val="0"/>
                      <w:marTop w:val="0"/>
                      <w:marBottom w:val="0"/>
                      <w:divBdr>
                        <w:top w:val="none" w:sz="0" w:space="0" w:color="auto"/>
                        <w:left w:val="none" w:sz="0" w:space="0" w:color="auto"/>
                        <w:bottom w:val="none" w:sz="0" w:space="0" w:color="auto"/>
                        <w:right w:val="none" w:sz="0" w:space="0" w:color="auto"/>
                      </w:divBdr>
                    </w:div>
                    <w:div w:id="1444956068">
                      <w:marLeft w:val="0"/>
                      <w:marRight w:val="0"/>
                      <w:marTop w:val="0"/>
                      <w:marBottom w:val="0"/>
                      <w:divBdr>
                        <w:top w:val="none" w:sz="0" w:space="0" w:color="auto"/>
                        <w:left w:val="none" w:sz="0" w:space="0" w:color="auto"/>
                        <w:bottom w:val="none" w:sz="0" w:space="0" w:color="auto"/>
                        <w:right w:val="none" w:sz="0" w:space="0" w:color="auto"/>
                      </w:divBdr>
                    </w:div>
                    <w:div w:id="2051225756">
                      <w:marLeft w:val="0"/>
                      <w:marRight w:val="0"/>
                      <w:marTop w:val="0"/>
                      <w:marBottom w:val="0"/>
                      <w:divBdr>
                        <w:top w:val="none" w:sz="0" w:space="0" w:color="auto"/>
                        <w:left w:val="none" w:sz="0" w:space="0" w:color="auto"/>
                        <w:bottom w:val="none" w:sz="0" w:space="0" w:color="auto"/>
                        <w:right w:val="none" w:sz="0" w:space="0" w:color="auto"/>
                      </w:divBdr>
                    </w:div>
                    <w:div w:id="1528372101">
                      <w:marLeft w:val="0"/>
                      <w:marRight w:val="0"/>
                      <w:marTop w:val="0"/>
                      <w:marBottom w:val="0"/>
                      <w:divBdr>
                        <w:top w:val="none" w:sz="0" w:space="0" w:color="auto"/>
                        <w:left w:val="none" w:sz="0" w:space="0" w:color="auto"/>
                        <w:bottom w:val="none" w:sz="0" w:space="0" w:color="auto"/>
                        <w:right w:val="none" w:sz="0" w:space="0" w:color="auto"/>
                      </w:divBdr>
                    </w:div>
                    <w:div w:id="1107197259">
                      <w:marLeft w:val="0"/>
                      <w:marRight w:val="0"/>
                      <w:marTop w:val="0"/>
                      <w:marBottom w:val="0"/>
                      <w:divBdr>
                        <w:top w:val="none" w:sz="0" w:space="0" w:color="auto"/>
                        <w:left w:val="none" w:sz="0" w:space="0" w:color="auto"/>
                        <w:bottom w:val="none" w:sz="0" w:space="0" w:color="auto"/>
                        <w:right w:val="none" w:sz="0" w:space="0" w:color="auto"/>
                      </w:divBdr>
                    </w:div>
                    <w:div w:id="1244099981">
                      <w:marLeft w:val="0"/>
                      <w:marRight w:val="0"/>
                      <w:marTop w:val="0"/>
                      <w:marBottom w:val="0"/>
                      <w:divBdr>
                        <w:top w:val="none" w:sz="0" w:space="0" w:color="auto"/>
                        <w:left w:val="none" w:sz="0" w:space="0" w:color="auto"/>
                        <w:bottom w:val="none" w:sz="0" w:space="0" w:color="auto"/>
                        <w:right w:val="none" w:sz="0" w:space="0" w:color="auto"/>
                      </w:divBdr>
                    </w:div>
                    <w:div w:id="1399327193">
                      <w:marLeft w:val="0"/>
                      <w:marRight w:val="0"/>
                      <w:marTop w:val="0"/>
                      <w:marBottom w:val="0"/>
                      <w:divBdr>
                        <w:top w:val="none" w:sz="0" w:space="0" w:color="auto"/>
                        <w:left w:val="none" w:sz="0" w:space="0" w:color="auto"/>
                        <w:bottom w:val="none" w:sz="0" w:space="0" w:color="auto"/>
                        <w:right w:val="none" w:sz="0" w:space="0" w:color="auto"/>
                      </w:divBdr>
                    </w:div>
                    <w:div w:id="1208682098">
                      <w:marLeft w:val="0"/>
                      <w:marRight w:val="0"/>
                      <w:marTop w:val="0"/>
                      <w:marBottom w:val="0"/>
                      <w:divBdr>
                        <w:top w:val="none" w:sz="0" w:space="0" w:color="auto"/>
                        <w:left w:val="none" w:sz="0" w:space="0" w:color="auto"/>
                        <w:bottom w:val="none" w:sz="0" w:space="0" w:color="auto"/>
                        <w:right w:val="none" w:sz="0" w:space="0" w:color="auto"/>
                      </w:divBdr>
                    </w:div>
                    <w:div w:id="1223562119">
                      <w:marLeft w:val="0"/>
                      <w:marRight w:val="0"/>
                      <w:marTop w:val="0"/>
                      <w:marBottom w:val="0"/>
                      <w:divBdr>
                        <w:top w:val="none" w:sz="0" w:space="0" w:color="auto"/>
                        <w:left w:val="none" w:sz="0" w:space="0" w:color="auto"/>
                        <w:bottom w:val="none" w:sz="0" w:space="0" w:color="auto"/>
                        <w:right w:val="none" w:sz="0" w:space="0" w:color="auto"/>
                      </w:divBdr>
                    </w:div>
                    <w:div w:id="503516188">
                      <w:marLeft w:val="0"/>
                      <w:marRight w:val="0"/>
                      <w:marTop w:val="0"/>
                      <w:marBottom w:val="0"/>
                      <w:divBdr>
                        <w:top w:val="none" w:sz="0" w:space="0" w:color="auto"/>
                        <w:left w:val="none" w:sz="0" w:space="0" w:color="auto"/>
                        <w:bottom w:val="none" w:sz="0" w:space="0" w:color="auto"/>
                        <w:right w:val="none" w:sz="0" w:space="0" w:color="auto"/>
                      </w:divBdr>
                    </w:div>
                    <w:div w:id="629941863">
                      <w:marLeft w:val="0"/>
                      <w:marRight w:val="0"/>
                      <w:marTop w:val="0"/>
                      <w:marBottom w:val="0"/>
                      <w:divBdr>
                        <w:top w:val="none" w:sz="0" w:space="0" w:color="auto"/>
                        <w:left w:val="none" w:sz="0" w:space="0" w:color="auto"/>
                        <w:bottom w:val="none" w:sz="0" w:space="0" w:color="auto"/>
                        <w:right w:val="none" w:sz="0" w:space="0" w:color="auto"/>
                      </w:divBdr>
                    </w:div>
                    <w:div w:id="1312104368">
                      <w:marLeft w:val="0"/>
                      <w:marRight w:val="0"/>
                      <w:marTop w:val="0"/>
                      <w:marBottom w:val="0"/>
                      <w:divBdr>
                        <w:top w:val="none" w:sz="0" w:space="0" w:color="auto"/>
                        <w:left w:val="none" w:sz="0" w:space="0" w:color="auto"/>
                        <w:bottom w:val="none" w:sz="0" w:space="0" w:color="auto"/>
                        <w:right w:val="none" w:sz="0" w:space="0" w:color="auto"/>
                      </w:divBdr>
                    </w:div>
                    <w:div w:id="1146705593">
                      <w:marLeft w:val="0"/>
                      <w:marRight w:val="0"/>
                      <w:marTop w:val="0"/>
                      <w:marBottom w:val="0"/>
                      <w:divBdr>
                        <w:top w:val="none" w:sz="0" w:space="0" w:color="auto"/>
                        <w:left w:val="none" w:sz="0" w:space="0" w:color="auto"/>
                        <w:bottom w:val="none" w:sz="0" w:space="0" w:color="auto"/>
                        <w:right w:val="none" w:sz="0" w:space="0" w:color="auto"/>
                      </w:divBdr>
                    </w:div>
                    <w:div w:id="5299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397">
          <w:marLeft w:val="-225"/>
          <w:marRight w:val="-225"/>
          <w:marTop w:val="0"/>
          <w:marBottom w:val="0"/>
          <w:divBdr>
            <w:top w:val="none" w:sz="0" w:space="0" w:color="auto"/>
            <w:left w:val="none" w:sz="0" w:space="0" w:color="auto"/>
            <w:bottom w:val="none" w:sz="0" w:space="0" w:color="auto"/>
            <w:right w:val="none" w:sz="0" w:space="0" w:color="auto"/>
          </w:divBdr>
          <w:divsChild>
            <w:div w:id="892736806">
              <w:marLeft w:val="0"/>
              <w:marRight w:val="0"/>
              <w:marTop w:val="0"/>
              <w:marBottom w:val="0"/>
              <w:divBdr>
                <w:top w:val="none" w:sz="0" w:space="0" w:color="auto"/>
                <w:left w:val="none" w:sz="0" w:space="0" w:color="auto"/>
                <w:bottom w:val="none" w:sz="0" w:space="0" w:color="auto"/>
                <w:right w:val="none" w:sz="0" w:space="0" w:color="auto"/>
              </w:divBdr>
              <w:divsChild>
                <w:div w:id="1511994026">
                  <w:marLeft w:val="0"/>
                  <w:marRight w:val="0"/>
                  <w:marTop w:val="0"/>
                  <w:marBottom w:val="240"/>
                  <w:divBdr>
                    <w:top w:val="none" w:sz="0" w:space="0" w:color="auto"/>
                    <w:left w:val="none" w:sz="0" w:space="0" w:color="auto"/>
                    <w:bottom w:val="none" w:sz="0" w:space="0" w:color="auto"/>
                    <w:right w:val="none" w:sz="0" w:space="0" w:color="auto"/>
                  </w:divBdr>
                  <w:divsChild>
                    <w:div w:id="185368202">
                      <w:marLeft w:val="0"/>
                      <w:marRight w:val="0"/>
                      <w:marTop w:val="0"/>
                      <w:marBottom w:val="0"/>
                      <w:divBdr>
                        <w:top w:val="none" w:sz="0" w:space="0" w:color="auto"/>
                        <w:left w:val="none" w:sz="0" w:space="0" w:color="auto"/>
                        <w:bottom w:val="none" w:sz="0" w:space="0" w:color="auto"/>
                        <w:right w:val="none" w:sz="0" w:space="0" w:color="auto"/>
                      </w:divBdr>
                    </w:div>
                    <w:div w:id="319163731">
                      <w:marLeft w:val="0"/>
                      <w:marRight w:val="0"/>
                      <w:marTop w:val="0"/>
                      <w:marBottom w:val="0"/>
                      <w:divBdr>
                        <w:top w:val="none" w:sz="0" w:space="0" w:color="auto"/>
                        <w:left w:val="none" w:sz="0" w:space="0" w:color="auto"/>
                        <w:bottom w:val="none" w:sz="0" w:space="0" w:color="auto"/>
                        <w:right w:val="none" w:sz="0" w:space="0" w:color="auto"/>
                      </w:divBdr>
                    </w:div>
                    <w:div w:id="1090276573">
                      <w:marLeft w:val="0"/>
                      <w:marRight w:val="0"/>
                      <w:marTop w:val="0"/>
                      <w:marBottom w:val="0"/>
                      <w:divBdr>
                        <w:top w:val="none" w:sz="0" w:space="0" w:color="auto"/>
                        <w:left w:val="none" w:sz="0" w:space="0" w:color="auto"/>
                        <w:bottom w:val="none" w:sz="0" w:space="0" w:color="auto"/>
                        <w:right w:val="none" w:sz="0" w:space="0" w:color="auto"/>
                      </w:divBdr>
                    </w:div>
                    <w:div w:id="1352148864">
                      <w:marLeft w:val="0"/>
                      <w:marRight w:val="0"/>
                      <w:marTop w:val="0"/>
                      <w:marBottom w:val="0"/>
                      <w:divBdr>
                        <w:top w:val="none" w:sz="0" w:space="0" w:color="auto"/>
                        <w:left w:val="none" w:sz="0" w:space="0" w:color="auto"/>
                        <w:bottom w:val="none" w:sz="0" w:space="0" w:color="auto"/>
                        <w:right w:val="none" w:sz="0" w:space="0" w:color="auto"/>
                      </w:divBdr>
                    </w:div>
                    <w:div w:id="1602224919">
                      <w:marLeft w:val="0"/>
                      <w:marRight w:val="0"/>
                      <w:marTop w:val="0"/>
                      <w:marBottom w:val="0"/>
                      <w:divBdr>
                        <w:top w:val="none" w:sz="0" w:space="0" w:color="auto"/>
                        <w:left w:val="none" w:sz="0" w:space="0" w:color="auto"/>
                        <w:bottom w:val="none" w:sz="0" w:space="0" w:color="auto"/>
                        <w:right w:val="none" w:sz="0" w:space="0" w:color="auto"/>
                      </w:divBdr>
                    </w:div>
                    <w:div w:id="78525256">
                      <w:marLeft w:val="0"/>
                      <w:marRight w:val="0"/>
                      <w:marTop w:val="0"/>
                      <w:marBottom w:val="0"/>
                      <w:divBdr>
                        <w:top w:val="none" w:sz="0" w:space="0" w:color="auto"/>
                        <w:left w:val="none" w:sz="0" w:space="0" w:color="auto"/>
                        <w:bottom w:val="none" w:sz="0" w:space="0" w:color="auto"/>
                        <w:right w:val="none" w:sz="0" w:space="0" w:color="auto"/>
                      </w:divBdr>
                    </w:div>
                    <w:div w:id="1658417656">
                      <w:marLeft w:val="0"/>
                      <w:marRight w:val="0"/>
                      <w:marTop w:val="0"/>
                      <w:marBottom w:val="0"/>
                      <w:divBdr>
                        <w:top w:val="none" w:sz="0" w:space="0" w:color="auto"/>
                        <w:left w:val="none" w:sz="0" w:space="0" w:color="auto"/>
                        <w:bottom w:val="none" w:sz="0" w:space="0" w:color="auto"/>
                        <w:right w:val="none" w:sz="0" w:space="0" w:color="auto"/>
                      </w:divBdr>
                    </w:div>
                    <w:div w:id="1355573528">
                      <w:marLeft w:val="0"/>
                      <w:marRight w:val="0"/>
                      <w:marTop w:val="0"/>
                      <w:marBottom w:val="0"/>
                      <w:divBdr>
                        <w:top w:val="none" w:sz="0" w:space="0" w:color="auto"/>
                        <w:left w:val="none" w:sz="0" w:space="0" w:color="auto"/>
                        <w:bottom w:val="none" w:sz="0" w:space="0" w:color="auto"/>
                        <w:right w:val="none" w:sz="0" w:space="0" w:color="auto"/>
                      </w:divBdr>
                    </w:div>
                    <w:div w:id="1637444079">
                      <w:marLeft w:val="0"/>
                      <w:marRight w:val="0"/>
                      <w:marTop w:val="0"/>
                      <w:marBottom w:val="0"/>
                      <w:divBdr>
                        <w:top w:val="none" w:sz="0" w:space="0" w:color="auto"/>
                        <w:left w:val="none" w:sz="0" w:space="0" w:color="auto"/>
                        <w:bottom w:val="none" w:sz="0" w:space="0" w:color="auto"/>
                        <w:right w:val="none" w:sz="0" w:space="0" w:color="auto"/>
                      </w:divBdr>
                    </w:div>
                    <w:div w:id="189925333">
                      <w:marLeft w:val="0"/>
                      <w:marRight w:val="0"/>
                      <w:marTop w:val="0"/>
                      <w:marBottom w:val="0"/>
                      <w:divBdr>
                        <w:top w:val="none" w:sz="0" w:space="0" w:color="auto"/>
                        <w:left w:val="none" w:sz="0" w:space="0" w:color="auto"/>
                        <w:bottom w:val="none" w:sz="0" w:space="0" w:color="auto"/>
                        <w:right w:val="none" w:sz="0" w:space="0" w:color="auto"/>
                      </w:divBdr>
                    </w:div>
                    <w:div w:id="121191013">
                      <w:marLeft w:val="0"/>
                      <w:marRight w:val="0"/>
                      <w:marTop w:val="0"/>
                      <w:marBottom w:val="0"/>
                      <w:divBdr>
                        <w:top w:val="none" w:sz="0" w:space="0" w:color="auto"/>
                        <w:left w:val="none" w:sz="0" w:space="0" w:color="auto"/>
                        <w:bottom w:val="none" w:sz="0" w:space="0" w:color="auto"/>
                        <w:right w:val="none" w:sz="0" w:space="0" w:color="auto"/>
                      </w:divBdr>
                    </w:div>
                    <w:div w:id="1550188686">
                      <w:marLeft w:val="0"/>
                      <w:marRight w:val="0"/>
                      <w:marTop w:val="0"/>
                      <w:marBottom w:val="0"/>
                      <w:divBdr>
                        <w:top w:val="none" w:sz="0" w:space="0" w:color="auto"/>
                        <w:left w:val="none" w:sz="0" w:space="0" w:color="auto"/>
                        <w:bottom w:val="none" w:sz="0" w:space="0" w:color="auto"/>
                        <w:right w:val="none" w:sz="0" w:space="0" w:color="auto"/>
                      </w:divBdr>
                    </w:div>
                    <w:div w:id="1064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9519">
          <w:marLeft w:val="-225"/>
          <w:marRight w:val="-225"/>
          <w:marTop w:val="0"/>
          <w:marBottom w:val="0"/>
          <w:divBdr>
            <w:top w:val="none" w:sz="0" w:space="0" w:color="auto"/>
            <w:left w:val="none" w:sz="0" w:space="0" w:color="auto"/>
            <w:bottom w:val="none" w:sz="0" w:space="0" w:color="auto"/>
            <w:right w:val="none" w:sz="0" w:space="0" w:color="auto"/>
          </w:divBdr>
          <w:divsChild>
            <w:div w:id="764039918">
              <w:marLeft w:val="0"/>
              <w:marRight w:val="0"/>
              <w:marTop w:val="0"/>
              <w:marBottom w:val="0"/>
              <w:divBdr>
                <w:top w:val="none" w:sz="0" w:space="0" w:color="auto"/>
                <w:left w:val="none" w:sz="0" w:space="0" w:color="auto"/>
                <w:bottom w:val="none" w:sz="0" w:space="0" w:color="auto"/>
                <w:right w:val="none" w:sz="0" w:space="0" w:color="auto"/>
              </w:divBdr>
              <w:divsChild>
                <w:div w:id="1504663839">
                  <w:marLeft w:val="0"/>
                  <w:marRight w:val="0"/>
                  <w:marTop w:val="0"/>
                  <w:marBottom w:val="240"/>
                  <w:divBdr>
                    <w:top w:val="none" w:sz="0" w:space="0" w:color="auto"/>
                    <w:left w:val="none" w:sz="0" w:space="0" w:color="auto"/>
                    <w:bottom w:val="none" w:sz="0" w:space="0" w:color="auto"/>
                    <w:right w:val="none" w:sz="0" w:space="0" w:color="auto"/>
                  </w:divBdr>
                  <w:divsChild>
                    <w:div w:id="1422949399">
                      <w:marLeft w:val="0"/>
                      <w:marRight w:val="0"/>
                      <w:marTop w:val="0"/>
                      <w:marBottom w:val="0"/>
                      <w:divBdr>
                        <w:top w:val="none" w:sz="0" w:space="0" w:color="auto"/>
                        <w:left w:val="none" w:sz="0" w:space="0" w:color="auto"/>
                        <w:bottom w:val="none" w:sz="0" w:space="0" w:color="auto"/>
                        <w:right w:val="none" w:sz="0" w:space="0" w:color="auto"/>
                      </w:divBdr>
                    </w:div>
                    <w:div w:id="440875553">
                      <w:marLeft w:val="0"/>
                      <w:marRight w:val="0"/>
                      <w:marTop w:val="0"/>
                      <w:marBottom w:val="0"/>
                      <w:divBdr>
                        <w:top w:val="none" w:sz="0" w:space="0" w:color="auto"/>
                        <w:left w:val="none" w:sz="0" w:space="0" w:color="auto"/>
                        <w:bottom w:val="none" w:sz="0" w:space="0" w:color="auto"/>
                        <w:right w:val="none" w:sz="0" w:space="0" w:color="auto"/>
                      </w:divBdr>
                    </w:div>
                    <w:div w:id="230193204">
                      <w:marLeft w:val="0"/>
                      <w:marRight w:val="0"/>
                      <w:marTop w:val="0"/>
                      <w:marBottom w:val="0"/>
                      <w:divBdr>
                        <w:top w:val="none" w:sz="0" w:space="0" w:color="auto"/>
                        <w:left w:val="none" w:sz="0" w:space="0" w:color="auto"/>
                        <w:bottom w:val="none" w:sz="0" w:space="0" w:color="auto"/>
                        <w:right w:val="none" w:sz="0" w:space="0" w:color="auto"/>
                      </w:divBdr>
                    </w:div>
                    <w:div w:id="140736020">
                      <w:marLeft w:val="0"/>
                      <w:marRight w:val="0"/>
                      <w:marTop w:val="0"/>
                      <w:marBottom w:val="0"/>
                      <w:divBdr>
                        <w:top w:val="none" w:sz="0" w:space="0" w:color="auto"/>
                        <w:left w:val="none" w:sz="0" w:space="0" w:color="auto"/>
                        <w:bottom w:val="none" w:sz="0" w:space="0" w:color="auto"/>
                        <w:right w:val="none" w:sz="0" w:space="0" w:color="auto"/>
                      </w:divBdr>
                    </w:div>
                    <w:div w:id="2095390379">
                      <w:marLeft w:val="0"/>
                      <w:marRight w:val="0"/>
                      <w:marTop w:val="0"/>
                      <w:marBottom w:val="0"/>
                      <w:divBdr>
                        <w:top w:val="none" w:sz="0" w:space="0" w:color="auto"/>
                        <w:left w:val="none" w:sz="0" w:space="0" w:color="auto"/>
                        <w:bottom w:val="none" w:sz="0" w:space="0" w:color="auto"/>
                        <w:right w:val="none" w:sz="0" w:space="0" w:color="auto"/>
                      </w:divBdr>
                    </w:div>
                    <w:div w:id="326835056">
                      <w:marLeft w:val="0"/>
                      <w:marRight w:val="0"/>
                      <w:marTop w:val="0"/>
                      <w:marBottom w:val="0"/>
                      <w:divBdr>
                        <w:top w:val="none" w:sz="0" w:space="0" w:color="auto"/>
                        <w:left w:val="none" w:sz="0" w:space="0" w:color="auto"/>
                        <w:bottom w:val="none" w:sz="0" w:space="0" w:color="auto"/>
                        <w:right w:val="none" w:sz="0" w:space="0" w:color="auto"/>
                      </w:divBdr>
                    </w:div>
                    <w:div w:id="404111330">
                      <w:marLeft w:val="0"/>
                      <w:marRight w:val="0"/>
                      <w:marTop w:val="0"/>
                      <w:marBottom w:val="0"/>
                      <w:divBdr>
                        <w:top w:val="none" w:sz="0" w:space="0" w:color="auto"/>
                        <w:left w:val="none" w:sz="0" w:space="0" w:color="auto"/>
                        <w:bottom w:val="none" w:sz="0" w:space="0" w:color="auto"/>
                        <w:right w:val="none" w:sz="0" w:space="0" w:color="auto"/>
                      </w:divBdr>
                    </w:div>
                    <w:div w:id="1772160142">
                      <w:marLeft w:val="0"/>
                      <w:marRight w:val="0"/>
                      <w:marTop w:val="0"/>
                      <w:marBottom w:val="0"/>
                      <w:divBdr>
                        <w:top w:val="none" w:sz="0" w:space="0" w:color="auto"/>
                        <w:left w:val="none" w:sz="0" w:space="0" w:color="auto"/>
                        <w:bottom w:val="none" w:sz="0" w:space="0" w:color="auto"/>
                        <w:right w:val="none" w:sz="0" w:space="0" w:color="auto"/>
                      </w:divBdr>
                    </w:div>
                    <w:div w:id="1330331819">
                      <w:marLeft w:val="0"/>
                      <w:marRight w:val="0"/>
                      <w:marTop w:val="0"/>
                      <w:marBottom w:val="0"/>
                      <w:divBdr>
                        <w:top w:val="none" w:sz="0" w:space="0" w:color="auto"/>
                        <w:left w:val="none" w:sz="0" w:space="0" w:color="auto"/>
                        <w:bottom w:val="none" w:sz="0" w:space="0" w:color="auto"/>
                        <w:right w:val="none" w:sz="0" w:space="0" w:color="auto"/>
                      </w:divBdr>
                    </w:div>
                    <w:div w:id="133182917">
                      <w:marLeft w:val="0"/>
                      <w:marRight w:val="0"/>
                      <w:marTop w:val="0"/>
                      <w:marBottom w:val="0"/>
                      <w:divBdr>
                        <w:top w:val="none" w:sz="0" w:space="0" w:color="auto"/>
                        <w:left w:val="none" w:sz="0" w:space="0" w:color="auto"/>
                        <w:bottom w:val="none" w:sz="0" w:space="0" w:color="auto"/>
                        <w:right w:val="none" w:sz="0" w:space="0" w:color="auto"/>
                      </w:divBdr>
                    </w:div>
                    <w:div w:id="16096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018">
          <w:marLeft w:val="-225"/>
          <w:marRight w:val="-225"/>
          <w:marTop w:val="0"/>
          <w:marBottom w:val="0"/>
          <w:divBdr>
            <w:top w:val="none" w:sz="0" w:space="0" w:color="auto"/>
            <w:left w:val="none" w:sz="0" w:space="0" w:color="auto"/>
            <w:bottom w:val="none" w:sz="0" w:space="0" w:color="auto"/>
            <w:right w:val="none" w:sz="0" w:space="0" w:color="auto"/>
          </w:divBdr>
          <w:divsChild>
            <w:div w:id="1588152907">
              <w:marLeft w:val="0"/>
              <w:marRight w:val="0"/>
              <w:marTop w:val="0"/>
              <w:marBottom w:val="0"/>
              <w:divBdr>
                <w:top w:val="none" w:sz="0" w:space="0" w:color="auto"/>
                <w:left w:val="none" w:sz="0" w:space="0" w:color="auto"/>
                <w:bottom w:val="none" w:sz="0" w:space="0" w:color="auto"/>
                <w:right w:val="none" w:sz="0" w:space="0" w:color="auto"/>
              </w:divBdr>
              <w:divsChild>
                <w:div w:id="501748623">
                  <w:marLeft w:val="0"/>
                  <w:marRight w:val="0"/>
                  <w:marTop w:val="0"/>
                  <w:marBottom w:val="240"/>
                  <w:divBdr>
                    <w:top w:val="none" w:sz="0" w:space="0" w:color="auto"/>
                    <w:left w:val="none" w:sz="0" w:space="0" w:color="auto"/>
                    <w:bottom w:val="none" w:sz="0" w:space="0" w:color="auto"/>
                    <w:right w:val="none" w:sz="0" w:space="0" w:color="auto"/>
                  </w:divBdr>
                  <w:divsChild>
                    <w:div w:id="1098714889">
                      <w:marLeft w:val="0"/>
                      <w:marRight w:val="0"/>
                      <w:marTop w:val="0"/>
                      <w:marBottom w:val="0"/>
                      <w:divBdr>
                        <w:top w:val="none" w:sz="0" w:space="0" w:color="auto"/>
                        <w:left w:val="none" w:sz="0" w:space="0" w:color="auto"/>
                        <w:bottom w:val="none" w:sz="0" w:space="0" w:color="auto"/>
                        <w:right w:val="none" w:sz="0" w:space="0" w:color="auto"/>
                      </w:divBdr>
                    </w:div>
                    <w:div w:id="1349408175">
                      <w:marLeft w:val="0"/>
                      <w:marRight w:val="0"/>
                      <w:marTop w:val="0"/>
                      <w:marBottom w:val="0"/>
                      <w:divBdr>
                        <w:top w:val="none" w:sz="0" w:space="0" w:color="auto"/>
                        <w:left w:val="none" w:sz="0" w:space="0" w:color="auto"/>
                        <w:bottom w:val="none" w:sz="0" w:space="0" w:color="auto"/>
                        <w:right w:val="none" w:sz="0" w:space="0" w:color="auto"/>
                      </w:divBdr>
                    </w:div>
                    <w:div w:id="1122070838">
                      <w:marLeft w:val="0"/>
                      <w:marRight w:val="0"/>
                      <w:marTop w:val="0"/>
                      <w:marBottom w:val="0"/>
                      <w:divBdr>
                        <w:top w:val="none" w:sz="0" w:space="0" w:color="auto"/>
                        <w:left w:val="none" w:sz="0" w:space="0" w:color="auto"/>
                        <w:bottom w:val="none" w:sz="0" w:space="0" w:color="auto"/>
                        <w:right w:val="none" w:sz="0" w:space="0" w:color="auto"/>
                      </w:divBdr>
                    </w:div>
                    <w:div w:id="1017973560">
                      <w:marLeft w:val="0"/>
                      <w:marRight w:val="0"/>
                      <w:marTop w:val="0"/>
                      <w:marBottom w:val="0"/>
                      <w:divBdr>
                        <w:top w:val="none" w:sz="0" w:space="0" w:color="auto"/>
                        <w:left w:val="none" w:sz="0" w:space="0" w:color="auto"/>
                        <w:bottom w:val="none" w:sz="0" w:space="0" w:color="auto"/>
                        <w:right w:val="none" w:sz="0" w:space="0" w:color="auto"/>
                      </w:divBdr>
                    </w:div>
                    <w:div w:id="1629311620">
                      <w:marLeft w:val="0"/>
                      <w:marRight w:val="0"/>
                      <w:marTop w:val="0"/>
                      <w:marBottom w:val="0"/>
                      <w:divBdr>
                        <w:top w:val="none" w:sz="0" w:space="0" w:color="auto"/>
                        <w:left w:val="none" w:sz="0" w:space="0" w:color="auto"/>
                        <w:bottom w:val="none" w:sz="0" w:space="0" w:color="auto"/>
                        <w:right w:val="none" w:sz="0" w:space="0" w:color="auto"/>
                      </w:divBdr>
                    </w:div>
                    <w:div w:id="930167481">
                      <w:marLeft w:val="0"/>
                      <w:marRight w:val="0"/>
                      <w:marTop w:val="0"/>
                      <w:marBottom w:val="0"/>
                      <w:divBdr>
                        <w:top w:val="none" w:sz="0" w:space="0" w:color="auto"/>
                        <w:left w:val="none" w:sz="0" w:space="0" w:color="auto"/>
                        <w:bottom w:val="none" w:sz="0" w:space="0" w:color="auto"/>
                        <w:right w:val="none" w:sz="0" w:space="0" w:color="auto"/>
                      </w:divBdr>
                    </w:div>
                    <w:div w:id="1854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62245">
          <w:marLeft w:val="-225"/>
          <w:marRight w:val="-225"/>
          <w:marTop w:val="0"/>
          <w:marBottom w:val="0"/>
          <w:divBdr>
            <w:top w:val="none" w:sz="0" w:space="0" w:color="auto"/>
            <w:left w:val="none" w:sz="0" w:space="0" w:color="auto"/>
            <w:bottom w:val="none" w:sz="0" w:space="0" w:color="auto"/>
            <w:right w:val="none" w:sz="0" w:space="0" w:color="auto"/>
          </w:divBdr>
          <w:divsChild>
            <w:div w:id="1405227374">
              <w:marLeft w:val="0"/>
              <w:marRight w:val="0"/>
              <w:marTop w:val="0"/>
              <w:marBottom w:val="0"/>
              <w:divBdr>
                <w:top w:val="none" w:sz="0" w:space="0" w:color="auto"/>
                <w:left w:val="none" w:sz="0" w:space="0" w:color="auto"/>
                <w:bottom w:val="none" w:sz="0" w:space="0" w:color="auto"/>
                <w:right w:val="none" w:sz="0" w:space="0" w:color="auto"/>
              </w:divBdr>
              <w:divsChild>
                <w:div w:id="317734908">
                  <w:marLeft w:val="0"/>
                  <w:marRight w:val="0"/>
                  <w:marTop w:val="0"/>
                  <w:marBottom w:val="240"/>
                  <w:divBdr>
                    <w:top w:val="none" w:sz="0" w:space="0" w:color="auto"/>
                    <w:left w:val="none" w:sz="0" w:space="0" w:color="auto"/>
                    <w:bottom w:val="none" w:sz="0" w:space="0" w:color="auto"/>
                    <w:right w:val="none" w:sz="0" w:space="0" w:color="auto"/>
                  </w:divBdr>
                  <w:divsChild>
                    <w:div w:id="19885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7045">
          <w:marLeft w:val="-225"/>
          <w:marRight w:val="-225"/>
          <w:marTop w:val="0"/>
          <w:marBottom w:val="0"/>
          <w:divBdr>
            <w:top w:val="none" w:sz="0" w:space="0" w:color="auto"/>
            <w:left w:val="none" w:sz="0" w:space="0" w:color="auto"/>
            <w:bottom w:val="none" w:sz="0" w:space="0" w:color="auto"/>
            <w:right w:val="none" w:sz="0" w:space="0" w:color="auto"/>
          </w:divBdr>
          <w:divsChild>
            <w:div w:id="472330531">
              <w:marLeft w:val="0"/>
              <w:marRight w:val="0"/>
              <w:marTop w:val="0"/>
              <w:marBottom w:val="0"/>
              <w:divBdr>
                <w:top w:val="none" w:sz="0" w:space="0" w:color="auto"/>
                <w:left w:val="none" w:sz="0" w:space="0" w:color="auto"/>
                <w:bottom w:val="none" w:sz="0" w:space="0" w:color="auto"/>
                <w:right w:val="none" w:sz="0" w:space="0" w:color="auto"/>
              </w:divBdr>
              <w:divsChild>
                <w:div w:id="299311140">
                  <w:marLeft w:val="0"/>
                  <w:marRight w:val="0"/>
                  <w:marTop w:val="0"/>
                  <w:marBottom w:val="240"/>
                  <w:divBdr>
                    <w:top w:val="none" w:sz="0" w:space="0" w:color="auto"/>
                    <w:left w:val="none" w:sz="0" w:space="0" w:color="auto"/>
                    <w:bottom w:val="none" w:sz="0" w:space="0" w:color="auto"/>
                    <w:right w:val="none" w:sz="0" w:space="0" w:color="auto"/>
                  </w:divBdr>
                  <w:divsChild>
                    <w:div w:id="964848765">
                      <w:marLeft w:val="0"/>
                      <w:marRight w:val="0"/>
                      <w:marTop w:val="0"/>
                      <w:marBottom w:val="0"/>
                      <w:divBdr>
                        <w:top w:val="none" w:sz="0" w:space="0" w:color="auto"/>
                        <w:left w:val="none" w:sz="0" w:space="0" w:color="auto"/>
                        <w:bottom w:val="none" w:sz="0" w:space="0" w:color="auto"/>
                        <w:right w:val="none" w:sz="0" w:space="0" w:color="auto"/>
                      </w:divBdr>
                    </w:div>
                    <w:div w:id="238565272">
                      <w:marLeft w:val="0"/>
                      <w:marRight w:val="0"/>
                      <w:marTop w:val="0"/>
                      <w:marBottom w:val="0"/>
                      <w:divBdr>
                        <w:top w:val="none" w:sz="0" w:space="0" w:color="auto"/>
                        <w:left w:val="none" w:sz="0" w:space="0" w:color="auto"/>
                        <w:bottom w:val="none" w:sz="0" w:space="0" w:color="auto"/>
                        <w:right w:val="none" w:sz="0" w:space="0" w:color="auto"/>
                      </w:divBdr>
                    </w:div>
                    <w:div w:id="1327128586">
                      <w:marLeft w:val="0"/>
                      <w:marRight w:val="0"/>
                      <w:marTop w:val="0"/>
                      <w:marBottom w:val="0"/>
                      <w:divBdr>
                        <w:top w:val="none" w:sz="0" w:space="0" w:color="auto"/>
                        <w:left w:val="none" w:sz="0" w:space="0" w:color="auto"/>
                        <w:bottom w:val="none" w:sz="0" w:space="0" w:color="auto"/>
                        <w:right w:val="none" w:sz="0" w:space="0" w:color="auto"/>
                      </w:divBdr>
                    </w:div>
                    <w:div w:id="180356923">
                      <w:marLeft w:val="0"/>
                      <w:marRight w:val="0"/>
                      <w:marTop w:val="0"/>
                      <w:marBottom w:val="0"/>
                      <w:divBdr>
                        <w:top w:val="none" w:sz="0" w:space="0" w:color="auto"/>
                        <w:left w:val="none" w:sz="0" w:space="0" w:color="auto"/>
                        <w:bottom w:val="none" w:sz="0" w:space="0" w:color="auto"/>
                        <w:right w:val="none" w:sz="0" w:space="0" w:color="auto"/>
                      </w:divBdr>
                    </w:div>
                    <w:div w:id="1957131509">
                      <w:marLeft w:val="0"/>
                      <w:marRight w:val="0"/>
                      <w:marTop w:val="0"/>
                      <w:marBottom w:val="0"/>
                      <w:divBdr>
                        <w:top w:val="none" w:sz="0" w:space="0" w:color="auto"/>
                        <w:left w:val="none" w:sz="0" w:space="0" w:color="auto"/>
                        <w:bottom w:val="none" w:sz="0" w:space="0" w:color="auto"/>
                        <w:right w:val="none" w:sz="0" w:space="0" w:color="auto"/>
                      </w:divBdr>
                    </w:div>
                    <w:div w:id="2037192090">
                      <w:marLeft w:val="0"/>
                      <w:marRight w:val="0"/>
                      <w:marTop w:val="0"/>
                      <w:marBottom w:val="0"/>
                      <w:divBdr>
                        <w:top w:val="none" w:sz="0" w:space="0" w:color="auto"/>
                        <w:left w:val="none" w:sz="0" w:space="0" w:color="auto"/>
                        <w:bottom w:val="none" w:sz="0" w:space="0" w:color="auto"/>
                        <w:right w:val="none" w:sz="0" w:space="0" w:color="auto"/>
                      </w:divBdr>
                    </w:div>
                    <w:div w:id="1130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4997">
          <w:marLeft w:val="-225"/>
          <w:marRight w:val="-225"/>
          <w:marTop w:val="0"/>
          <w:marBottom w:val="0"/>
          <w:divBdr>
            <w:top w:val="none" w:sz="0" w:space="0" w:color="auto"/>
            <w:left w:val="none" w:sz="0" w:space="0" w:color="auto"/>
            <w:bottom w:val="none" w:sz="0" w:space="0" w:color="auto"/>
            <w:right w:val="none" w:sz="0" w:space="0" w:color="auto"/>
          </w:divBdr>
          <w:divsChild>
            <w:div w:id="20787375">
              <w:marLeft w:val="0"/>
              <w:marRight w:val="0"/>
              <w:marTop w:val="0"/>
              <w:marBottom w:val="0"/>
              <w:divBdr>
                <w:top w:val="none" w:sz="0" w:space="0" w:color="auto"/>
                <w:left w:val="none" w:sz="0" w:space="0" w:color="auto"/>
                <w:bottom w:val="none" w:sz="0" w:space="0" w:color="auto"/>
                <w:right w:val="none" w:sz="0" w:space="0" w:color="auto"/>
              </w:divBdr>
              <w:divsChild>
                <w:div w:id="1440493527">
                  <w:marLeft w:val="0"/>
                  <w:marRight w:val="0"/>
                  <w:marTop w:val="0"/>
                  <w:marBottom w:val="360"/>
                  <w:divBdr>
                    <w:top w:val="none" w:sz="0" w:space="0" w:color="auto"/>
                    <w:left w:val="none" w:sz="0" w:space="0" w:color="auto"/>
                    <w:bottom w:val="none" w:sz="0" w:space="0" w:color="auto"/>
                    <w:right w:val="none" w:sz="0" w:space="0" w:color="auto"/>
                  </w:divBdr>
                </w:div>
                <w:div w:id="154423698">
                  <w:marLeft w:val="0"/>
                  <w:marRight w:val="0"/>
                  <w:marTop w:val="0"/>
                  <w:marBottom w:val="240"/>
                  <w:divBdr>
                    <w:top w:val="none" w:sz="0" w:space="0" w:color="auto"/>
                    <w:left w:val="none" w:sz="0" w:space="0" w:color="auto"/>
                    <w:bottom w:val="none" w:sz="0" w:space="0" w:color="auto"/>
                    <w:right w:val="none" w:sz="0" w:space="0" w:color="auto"/>
                  </w:divBdr>
                  <w:divsChild>
                    <w:div w:id="1760325910">
                      <w:marLeft w:val="0"/>
                      <w:marRight w:val="0"/>
                      <w:marTop w:val="0"/>
                      <w:marBottom w:val="0"/>
                      <w:divBdr>
                        <w:top w:val="none" w:sz="0" w:space="0" w:color="auto"/>
                        <w:left w:val="none" w:sz="0" w:space="0" w:color="auto"/>
                        <w:bottom w:val="none" w:sz="0" w:space="0" w:color="auto"/>
                        <w:right w:val="none" w:sz="0" w:space="0" w:color="auto"/>
                      </w:divBdr>
                    </w:div>
                    <w:div w:id="1905093755">
                      <w:marLeft w:val="0"/>
                      <w:marRight w:val="0"/>
                      <w:marTop w:val="0"/>
                      <w:marBottom w:val="0"/>
                      <w:divBdr>
                        <w:top w:val="none" w:sz="0" w:space="0" w:color="auto"/>
                        <w:left w:val="none" w:sz="0" w:space="0" w:color="auto"/>
                        <w:bottom w:val="none" w:sz="0" w:space="0" w:color="auto"/>
                        <w:right w:val="none" w:sz="0" w:space="0" w:color="auto"/>
                      </w:divBdr>
                    </w:div>
                    <w:div w:id="1468623504">
                      <w:marLeft w:val="0"/>
                      <w:marRight w:val="0"/>
                      <w:marTop w:val="0"/>
                      <w:marBottom w:val="0"/>
                      <w:divBdr>
                        <w:top w:val="none" w:sz="0" w:space="0" w:color="auto"/>
                        <w:left w:val="none" w:sz="0" w:space="0" w:color="auto"/>
                        <w:bottom w:val="none" w:sz="0" w:space="0" w:color="auto"/>
                        <w:right w:val="none" w:sz="0" w:space="0" w:color="auto"/>
                      </w:divBdr>
                    </w:div>
                    <w:div w:id="1143157476">
                      <w:marLeft w:val="0"/>
                      <w:marRight w:val="0"/>
                      <w:marTop w:val="0"/>
                      <w:marBottom w:val="0"/>
                      <w:divBdr>
                        <w:top w:val="none" w:sz="0" w:space="0" w:color="auto"/>
                        <w:left w:val="none" w:sz="0" w:space="0" w:color="auto"/>
                        <w:bottom w:val="none" w:sz="0" w:space="0" w:color="auto"/>
                        <w:right w:val="none" w:sz="0" w:space="0" w:color="auto"/>
                      </w:divBdr>
                    </w:div>
                    <w:div w:id="1995445283">
                      <w:marLeft w:val="0"/>
                      <w:marRight w:val="0"/>
                      <w:marTop w:val="0"/>
                      <w:marBottom w:val="0"/>
                      <w:divBdr>
                        <w:top w:val="none" w:sz="0" w:space="0" w:color="auto"/>
                        <w:left w:val="none" w:sz="0" w:space="0" w:color="auto"/>
                        <w:bottom w:val="none" w:sz="0" w:space="0" w:color="auto"/>
                        <w:right w:val="none" w:sz="0" w:space="0" w:color="auto"/>
                      </w:divBdr>
                    </w:div>
                    <w:div w:id="16273200">
                      <w:marLeft w:val="0"/>
                      <w:marRight w:val="0"/>
                      <w:marTop w:val="0"/>
                      <w:marBottom w:val="0"/>
                      <w:divBdr>
                        <w:top w:val="none" w:sz="0" w:space="0" w:color="auto"/>
                        <w:left w:val="none" w:sz="0" w:space="0" w:color="auto"/>
                        <w:bottom w:val="none" w:sz="0" w:space="0" w:color="auto"/>
                        <w:right w:val="none" w:sz="0" w:space="0" w:color="auto"/>
                      </w:divBdr>
                    </w:div>
                    <w:div w:id="2105686647">
                      <w:marLeft w:val="0"/>
                      <w:marRight w:val="0"/>
                      <w:marTop w:val="0"/>
                      <w:marBottom w:val="0"/>
                      <w:divBdr>
                        <w:top w:val="none" w:sz="0" w:space="0" w:color="auto"/>
                        <w:left w:val="none" w:sz="0" w:space="0" w:color="auto"/>
                        <w:bottom w:val="none" w:sz="0" w:space="0" w:color="auto"/>
                        <w:right w:val="none" w:sz="0" w:space="0" w:color="auto"/>
                      </w:divBdr>
                    </w:div>
                    <w:div w:id="1911841180">
                      <w:marLeft w:val="0"/>
                      <w:marRight w:val="0"/>
                      <w:marTop w:val="0"/>
                      <w:marBottom w:val="0"/>
                      <w:divBdr>
                        <w:top w:val="none" w:sz="0" w:space="0" w:color="auto"/>
                        <w:left w:val="none" w:sz="0" w:space="0" w:color="auto"/>
                        <w:bottom w:val="none" w:sz="0" w:space="0" w:color="auto"/>
                        <w:right w:val="none" w:sz="0" w:space="0" w:color="auto"/>
                      </w:divBdr>
                    </w:div>
                    <w:div w:id="9080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8943">
          <w:marLeft w:val="-225"/>
          <w:marRight w:val="-225"/>
          <w:marTop w:val="0"/>
          <w:marBottom w:val="0"/>
          <w:divBdr>
            <w:top w:val="none" w:sz="0" w:space="0" w:color="auto"/>
            <w:left w:val="none" w:sz="0" w:space="0" w:color="auto"/>
            <w:bottom w:val="none" w:sz="0" w:space="0" w:color="auto"/>
            <w:right w:val="none" w:sz="0" w:space="0" w:color="auto"/>
          </w:divBdr>
          <w:divsChild>
            <w:div w:id="1909027218">
              <w:marLeft w:val="0"/>
              <w:marRight w:val="0"/>
              <w:marTop w:val="0"/>
              <w:marBottom w:val="0"/>
              <w:divBdr>
                <w:top w:val="none" w:sz="0" w:space="0" w:color="auto"/>
                <w:left w:val="none" w:sz="0" w:space="0" w:color="auto"/>
                <w:bottom w:val="none" w:sz="0" w:space="0" w:color="auto"/>
                <w:right w:val="none" w:sz="0" w:space="0" w:color="auto"/>
              </w:divBdr>
              <w:divsChild>
                <w:div w:id="585303323">
                  <w:marLeft w:val="0"/>
                  <w:marRight w:val="0"/>
                  <w:marTop w:val="0"/>
                  <w:marBottom w:val="240"/>
                  <w:divBdr>
                    <w:top w:val="none" w:sz="0" w:space="0" w:color="auto"/>
                    <w:left w:val="none" w:sz="0" w:space="0" w:color="auto"/>
                    <w:bottom w:val="none" w:sz="0" w:space="0" w:color="auto"/>
                    <w:right w:val="none" w:sz="0" w:space="0" w:color="auto"/>
                  </w:divBdr>
                  <w:divsChild>
                    <w:div w:id="1268270042">
                      <w:marLeft w:val="0"/>
                      <w:marRight w:val="0"/>
                      <w:marTop w:val="0"/>
                      <w:marBottom w:val="0"/>
                      <w:divBdr>
                        <w:top w:val="none" w:sz="0" w:space="0" w:color="auto"/>
                        <w:left w:val="none" w:sz="0" w:space="0" w:color="auto"/>
                        <w:bottom w:val="none" w:sz="0" w:space="0" w:color="auto"/>
                        <w:right w:val="none" w:sz="0" w:space="0" w:color="auto"/>
                      </w:divBdr>
                    </w:div>
                    <w:div w:id="2196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3398">
          <w:marLeft w:val="-225"/>
          <w:marRight w:val="-225"/>
          <w:marTop w:val="0"/>
          <w:marBottom w:val="0"/>
          <w:divBdr>
            <w:top w:val="none" w:sz="0" w:space="0" w:color="auto"/>
            <w:left w:val="none" w:sz="0" w:space="0" w:color="auto"/>
            <w:bottom w:val="none" w:sz="0" w:space="0" w:color="auto"/>
            <w:right w:val="none" w:sz="0" w:space="0" w:color="auto"/>
          </w:divBdr>
          <w:divsChild>
            <w:div w:id="847408045">
              <w:marLeft w:val="0"/>
              <w:marRight w:val="0"/>
              <w:marTop w:val="0"/>
              <w:marBottom w:val="0"/>
              <w:divBdr>
                <w:top w:val="none" w:sz="0" w:space="0" w:color="auto"/>
                <w:left w:val="none" w:sz="0" w:space="0" w:color="auto"/>
                <w:bottom w:val="none" w:sz="0" w:space="0" w:color="auto"/>
                <w:right w:val="none" w:sz="0" w:space="0" w:color="auto"/>
              </w:divBdr>
              <w:divsChild>
                <w:div w:id="1414856832">
                  <w:marLeft w:val="0"/>
                  <w:marRight w:val="0"/>
                  <w:marTop w:val="0"/>
                  <w:marBottom w:val="240"/>
                  <w:divBdr>
                    <w:top w:val="none" w:sz="0" w:space="0" w:color="auto"/>
                    <w:left w:val="none" w:sz="0" w:space="0" w:color="auto"/>
                    <w:bottom w:val="none" w:sz="0" w:space="0" w:color="auto"/>
                    <w:right w:val="none" w:sz="0" w:space="0" w:color="auto"/>
                  </w:divBdr>
                  <w:divsChild>
                    <w:div w:id="1552225283">
                      <w:marLeft w:val="0"/>
                      <w:marRight w:val="0"/>
                      <w:marTop w:val="0"/>
                      <w:marBottom w:val="0"/>
                      <w:divBdr>
                        <w:top w:val="none" w:sz="0" w:space="0" w:color="auto"/>
                        <w:left w:val="none" w:sz="0" w:space="0" w:color="auto"/>
                        <w:bottom w:val="none" w:sz="0" w:space="0" w:color="auto"/>
                        <w:right w:val="none" w:sz="0" w:space="0" w:color="auto"/>
                      </w:divBdr>
                    </w:div>
                    <w:div w:id="973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6605">
          <w:marLeft w:val="-225"/>
          <w:marRight w:val="-225"/>
          <w:marTop w:val="0"/>
          <w:marBottom w:val="0"/>
          <w:divBdr>
            <w:top w:val="none" w:sz="0" w:space="0" w:color="auto"/>
            <w:left w:val="none" w:sz="0" w:space="0" w:color="auto"/>
            <w:bottom w:val="none" w:sz="0" w:space="0" w:color="auto"/>
            <w:right w:val="none" w:sz="0" w:space="0" w:color="auto"/>
          </w:divBdr>
          <w:divsChild>
            <w:div w:id="2029217306">
              <w:marLeft w:val="0"/>
              <w:marRight w:val="0"/>
              <w:marTop w:val="0"/>
              <w:marBottom w:val="0"/>
              <w:divBdr>
                <w:top w:val="none" w:sz="0" w:space="0" w:color="auto"/>
                <w:left w:val="none" w:sz="0" w:space="0" w:color="auto"/>
                <w:bottom w:val="none" w:sz="0" w:space="0" w:color="auto"/>
                <w:right w:val="none" w:sz="0" w:space="0" w:color="auto"/>
              </w:divBdr>
              <w:divsChild>
                <w:div w:id="10125337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78510429">
          <w:marLeft w:val="-225"/>
          <w:marRight w:val="-225"/>
          <w:marTop w:val="0"/>
          <w:marBottom w:val="0"/>
          <w:divBdr>
            <w:top w:val="none" w:sz="0" w:space="0" w:color="auto"/>
            <w:left w:val="none" w:sz="0" w:space="0" w:color="auto"/>
            <w:bottom w:val="none" w:sz="0" w:space="0" w:color="auto"/>
            <w:right w:val="none" w:sz="0" w:space="0" w:color="auto"/>
          </w:divBdr>
          <w:divsChild>
            <w:div w:id="594634710">
              <w:marLeft w:val="0"/>
              <w:marRight w:val="0"/>
              <w:marTop w:val="0"/>
              <w:marBottom w:val="0"/>
              <w:divBdr>
                <w:top w:val="none" w:sz="0" w:space="0" w:color="auto"/>
                <w:left w:val="none" w:sz="0" w:space="0" w:color="auto"/>
                <w:bottom w:val="none" w:sz="0" w:space="0" w:color="auto"/>
                <w:right w:val="none" w:sz="0" w:space="0" w:color="auto"/>
              </w:divBdr>
              <w:divsChild>
                <w:div w:id="2097095240">
                  <w:marLeft w:val="0"/>
                  <w:marRight w:val="0"/>
                  <w:marTop w:val="0"/>
                  <w:marBottom w:val="240"/>
                  <w:divBdr>
                    <w:top w:val="none" w:sz="0" w:space="0" w:color="auto"/>
                    <w:left w:val="none" w:sz="0" w:space="0" w:color="auto"/>
                    <w:bottom w:val="none" w:sz="0" w:space="0" w:color="auto"/>
                    <w:right w:val="none" w:sz="0" w:space="0" w:color="auto"/>
                  </w:divBdr>
                  <w:divsChild>
                    <w:div w:id="1415400248">
                      <w:marLeft w:val="0"/>
                      <w:marRight w:val="0"/>
                      <w:marTop w:val="0"/>
                      <w:marBottom w:val="0"/>
                      <w:divBdr>
                        <w:top w:val="none" w:sz="0" w:space="0" w:color="auto"/>
                        <w:left w:val="none" w:sz="0" w:space="0" w:color="auto"/>
                        <w:bottom w:val="none" w:sz="0" w:space="0" w:color="auto"/>
                        <w:right w:val="none" w:sz="0" w:space="0" w:color="auto"/>
                      </w:divBdr>
                    </w:div>
                    <w:div w:id="1396247223">
                      <w:marLeft w:val="0"/>
                      <w:marRight w:val="0"/>
                      <w:marTop w:val="0"/>
                      <w:marBottom w:val="0"/>
                      <w:divBdr>
                        <w:top w:val="none" w:sz="0" w:space="0" w:color="auto"/>
                        <w:left w:val="none" w:sz="0" w:space="0" w:color="auto"/>
                        <w:bottom w:val="none" w:sz="0" w:space="0" w:color="auto"/>
                        <w:right w:val="none" w:sz="0" w:space="0" w:color="auto"/>
                      </w:divBdr>
                    </w:div>
                    <w:div w:id="258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1354">
      <w:bodyDiv w:val="1"/>
      <w:marLeft w:val="0"/>
      <w:marRight w:val="0"/>
      <w:marTop w:val="0"/>
      <w:marBottom w:val="0"/>
      <w:divBdr>
        <w:top w:val="none" w:sz="0" w:space="0" w:color="auto"/>
        <w:left w:val="none" w:sz="0" w:space="0" w:color="auto"/>
        <w:bottom w:val="none" w:sz="0" w:space="0" w:color="auto"/>
        <w:right w:val="none" w:sz="0" w:space="0" w:color="auto"/>
      </w:divBdr>
      <w:divsChild>
        <w:div w:id="186411461">
          <w:marLeft w:val="-225"/>
          <w:marRight w:val="-225"/>
          <w:marTop w:val="0"/>
          <w:marBottom w:val="0"/>
          <w:divBdr>
            <w:top w:val="none" w:sz="0" w:space="0" w:color="auto"/>
            <w:left w:val="none" w:sz="0" w:space="0" w:color="auto"/>
            <w:bottom w:val="none" w:sz="0" w:space="0" w:color="auto"/>
            <w:right w:val="none" w:sz="0" w:space="0" w:color="auto"/>
          </w:divBdr>
          <w:divsChild>
            <w:div w:id="1975211374">
              <w:marLeft w:val="0"/>
              <w:marRight w:val="0"/>
              <w:marTop w:val="0"/>
              <w:marBottom w:val="0"/>
              <w:divBdr>
                <w:top w:val="none" w:sz="0" w:space="0" w:color="auto"/>
                <w:left w:val="none" w:sz="0" w:space="0" w:color="auto"/>
                <w:bottom w:val="none" w:sz="0" w:space="0" w:color="auto"/>
                <w:right w:val="none" w:sz="0" w:space="0" w:color="auto"/>
              </w:divBdr>
            </w:div>
          </w:divsChild>
        </w:div>
        <w:div w:id="1282421626">
          <w:marLeft w:val="-225"/>
          <w:marRight w:val="-225"/>
          <w:marTop w:val="0"/>
          <w:marBottom w:val="0"/>
          <w:divBdr>
            <w:top w:val="none" w:sz="0" w:space="0" w:color="auto"/>
            <w:left w:val="none" w:sz="0" w:space="0" w:color="auto"/>
            <w:bottom w:val="none" w:sz="0" w:space="0" w:color="auto"/>
            <w:right w:val="none" w:sz="0" w:space="0" w:color="auto"/>
          </w:divBdr>
          <w:divsChild>
            <w:div w:id="151800002">
              <w:marLeft w:val="0"/>
              <w:marRight w:val="0"/>
              <w:marTop w:val="0"/>
              <w:marBottom w:val="0"/>
              <w:divBdr>
                <w:top w:val="none" w:sz="0" w:space="0" w:color="auto"/>
                <w:left w:val="none" w:sz="0" w:space="0" w:color="auto"/>
                <w:bottom w:val="none" w:sz="0" w:space="0" w:color="auto"/>
                <w:right w:val="none" w:sz="0" w:space="0" w:color="auto"/>
              </w:divBdr>
              <w:divsChild>
                <w:div w:id="1420449643">
                  <w:marLeft w:val="0"/>
                  <w:marRight w:val="0"/>
                  <w:marTop w:val="0"/>
                  <w:marBottom w:val="360"/>
                  <w:divBdr>
                    <w:top w:val="none" w:sz="0" w:space="0" w:color="auto"/>
                    <w:left w:val="none" w:sz="0" w:space="0" w:color="auto"/>
                    <w:bottom w:val="none" w:sz="0" w:space="0" w:color="auto"/>
                    <w:right w:val="none" w:sz="0" w:space="0" w:color="auto"/>
                  </w:divBdr>
                </w:div>
                <w:div w:id="339818116">
                  <w:marLeft w:val="0"/>
                  <w:marRight w:val="0"/>
                  <w:marTop w:val="0"/>
                  <w:marBottom w:val="240"/>
                  <w:divBdr>
                    <w:top w:val="none" w:sz="0" w:space="0" w:color="auto"/>
                    <w:left w:val="none" w:sz="0" w:space="0" w:color="auto"/>
                    <w:bottom w:val="none" w:sz="0" w:space="0" w:color="auto"/>
                    <w:right w:val="none" w:sz="0" w:space="0" w:color="auto"/>
                  </w:divBdr>
                  <w:divsChild>
                    <w:div w:id="1385105111">
                      <w:marLeft w:val="0"/>
                      <w:marRight w:val="0"/>
                      <w:marTop w:val="0"/>
                      <w:marBottom w:val="0"/>
                      <w:divBdr>
                        <w:top w:val="none" w:sz="0" w:space="0" w:color="auto"/>
                        <w:left w:val="none" w:sz="0" w:space="0" w:color="auto"/>
                        <w:bottom w:val="none" w:sz="0" w:space="0" w:color="auto"/>
                        <w:right w:val="none" w:sz="0" w:space="0" w:color="auto"/>
                      </w:divBdr>
                    </w:div>
                    <w:div w:id="19751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4739">
          <w:marLeft w:val="-225"/>
          <w:marRight w:val="-225"/>
          <w:marTop w:val="0"/>
          <w:marBottom w:val="0"/>
          <w:divBdr>
            <w:top w:val="none" w:sz="0" w:space="0" w:color="auto"/>
            <w:left w:val="none" w:sz="0" w:space="0" w:color="auto"/>
            <w:bottom w:val="none" w:sz="0" w:space="0" w:color="auto"/>
            <w:right w:val="none" w:sz="0" w:space="0" w:color="auto"/>
          </w:divBdr>
          <w:divsChild>
            <w:div w:id="1658145751">
              <w:marLeft w:val="0"/>
              <w:marRight w:val="0"/>
              <w:marTop w:val="0"/>
              <w:marBottom w:val="0"/>
              <w:divBdr>
                <w:top w:val="none" w:sz="0" w:space="0" w:color="auto"/>
                <w:left w:val="none" w:sz="0" w:space="0" w:color="auto"/>
                <w:bottom w:val="none" w:sz="0" w:space="0" w:color="auto"/>
                <w:right w:val="none" w:sz="0" w:space="0" w:color="auto"/>
              </w:divBdr>
              <w:divsChild>
                <w:div w:id="1533109718">
                  <w:marLeft w:val="0"/>
                  <w:marRight w:val="0"/>
                  <w:marTop w:val="0"/>
                  <w:marBottom w:val="240"/>
                  <w:divBdr>
                    <w:top w:val="none" w:sz="0" w:space="0" w:color="auto"/>
                    <w:left w:val="none" w:sz="0" w:space="0" w:color="auto"/>
                    <w:bottom w:val="none" w:sz="0" w:space="0" w:color="auto"/>
                    <w:right w:val="none" w:sz="0" w:space="0" w:color="auto"/>
                  </w:divBdr>
                  <w:divsChild>
                    <w:div w:id="1576236097">
                      <w:marLeft w:val="0"/>
                      <w:marRight w:val="0"/>
                      <w:marTop w:val="0"/>
                      <w:marBottom w:val="0"/>
                      <w:divBdr>
                        <w:top w:val="none" w:sz="0" w:space="0" w:color="auto"/>
                        <w:left w:val="none" w:sz="0" w:space="0" w:color="auto"/>
                        <w:bottom w:val="none" w:sz="0" w:space="0" w:color="auto"/>
                        <w:right w:val="none" w:sz="0" w:space="0" w:color="auto"/>
                      </w:divBdr>
                    </w:div>
                    <w:div w:id="151026842">
                      <w:marLeft w:val="0"/>
                      <w:marRight w:val="0"/>
                      <w:marTop w:val="0"/>
                      <w:marBottom w:val="0"/>
                      <w:divBdr>
                        <w:top w:val="none" w:sz="0" w:space="0" w:color="auto"/>
                        <w:left w:val="none" w:sz="0" w:space="0" w:color="auto"/>
                        <w:bottom w:val="none" w:sz="0" w:space="0" w:color="auto"/>
                        <w:right w:val="none" w:sz="0" w:space="0" w:color="auto"/>
                      </w:divBdr>
                    </w:div>
                    <w:div w:id="1076901350">
                      <w:marLeft w:val="0"/>
                      <w:marRight w:val="0"/>
                      <w:marTop w:val="0"/>
                      <w:marBottom w:val="0"/>
                      <w:divBdr>
                        <w:top w:val="none" w:sz="0" w:space="0" w:color="auto"/>
                        <w:left w:val="none" w:sz="0" w:space="0" w:color="auto"/>
                        <w:bottom w:val="none" w:sz="0" w:space="0" w:color="auto"/>
                        <w:right w:val="none" w:sz="0" w:space="0" w:color="auto"/>
                      </w:divBdr>
                    </w:div>
                    <w:div w:id="1098671641">
                      <w:marLeft w:val="0"/>
                      <w:marRight w:val="0"/>
                      <w:marTop w:val="0"/>
                      <w:marBottom w:val="0"/>
                      <w:divBdr>
                        <w:top w:val="none" w:sz="0" w:space="0" w:color="auto"/>
                        <w:left w:val="none" w:sz="0" w:space="0" w:color="auto"/>
                        <w:bottom w:val="none" w:sz="0" w:space="0" w:color="auto"/>
                        <w:right w:val="none" w:sz="0" w:space="0" w:color="auto"/>
                      </w:divBdr>
                    </w:div>
                    <w:div w:id="2072193489">
                      <w:marLeft w:val="0"/>
                      <w:marRight w:val="0"/>
                      <w:marTop w:val="0"/>
                      <w:marBottom w:val="0"/>
                      <w:divBdr>
                        <w:top w:val="none" w:sz="0" w:space="0" w:color="auto"/>
                        <w:left w:val="none" w:sz="0" w:space="0" w:color="auto"/>
                        <w:bottom w:val="none" w:sz="0" w:space="0" w:color="auto"/>
                        <w:right w:val="none" w:sz="0" w:space="0" w:color="auto"/>
                      </w:divBdr>
                    </w:div>
                    <w:div w:id="1393189920">
                      <w:marLeft w:val="0"/>
                      <w:marRight w:val="0"/>
                      <w:marTop w:val="0"/>
                      <w:marBottom w:val="0"/>
                      <w:divBdr>
                        <w:top w:val="none" w:sz="0" w:space="0" w:color="auto"/>
                        <w:left w:val="none" w:sz="0" w:space="0" w:color="auto"/>
                        <w:bottom w:val="none" w:sz="0" w:space="0" w:color="auto"/>
                        <w:right w:val="none" w:sz="0" w:space="0" w:color="auto"/>
                      </w:divBdr>
                    </w:div>
                    <w:div w:id="1043948655">
                      <w:marLeft w:val="0"/>
                      <w:marRight w:val="0"/>
                      <w:marTop w:val="0"/>
                      <w:marBottom w:val="0"/>
                      <w:divBdr>
                        <w:top w:val="none" w:sz="0" w:space="0" w:color="auto"/>
                        <w:left w:val="none" w:sz="0" w:space="0" w:color="auto"/>
                        <w:bottom w:val="none" w:sz="0" w:space="0" w:color="auto"/>
                        <w:right w:val="none" w:sz="0" w:space="0" w:color="auto"/>
                      </w:divBdr>
                    </w:div>
                    <w:div w:id="361787477">
                      <w:marLeft w:val="0"/>
                      <w:marRight w:val="0"/>
                      <w:marTop w:val="0"/>
                      <w:marBottom w:val="0"/>
                      <w:divBdr>
                        <w:top w:val="none" w:sz="0" w:space="0" w:color="auto"/>
                        <w:left w:val="none" w:sz="0" w:space="0" w:color="auto"/>
                        <w:bottom w:val="none" w:sz="0" w:space="0" w:color="auto"/>
                        <w:right w:val="none" w:sz="0" w:space="0" w:color="auto"/>
                      </w:divBdr>
                    </w:div>
                    <w:div w:id="73555795">
                      <w:marLeft w:val="0"/>
                      <w:marRight w:val="0"/>
                      <w:marTop w:val="0"/>
                      <w:marBottom w:val="0"/>
                      <w:divBdr>
                        <w:top w:val="none" w:sz="0" w:space="0" w:color="auto"/>
                        <w:left w:val="none" w:sz="0" w:space="0" w:color="auto"/>
                        <w:bottom w:val="none" w:sz="0" w:space="0" w:color="auto"/>
                        <w:right w:val="none" w:sz="0" w:space="0" w:color="auto"/>
                      </w:divBdr>
                    </w:div>
                    <w:div w:id="300693464">
                      <w:marLeft w:val="0"/>
                      <w:marRight w:val="0"/>
                      <w:marTop w:val="0"/>
                      <w:marBottom w:val="0"/>
                      <w:divBdr>
                        <w:top w:val="none" w:sz="0" w:space="0" w:color="auto"/>
                        <w:left w:val="none" w:sz="0" w:space="0" w:color="auto"/>
                        <w:bottom w:val="none" w:sz="0" w:space="0" w:color="auto"/>
                        <w:right w:val="none" w:sz="0" w:space="0" w:color="auto"/>
                      </w:divBdr>
                    </w:div>
                    <w:div w:id="1651013375">
                      <w:marLeft w:val="0"/>
                      <w:marRight w:val="0"/>
                      <w:marTop w:val="0"/>
                      <w:marBottom w:val="0"/>
                      <w:divBdr>
                        <w:top w:val="none" w:sz="0" w:space="0" w:color="auto"/>
                        <w:left w:val="none" w:sz="0" w:space="0" w:color="auto"/>
                        <w:bottom w:val="none" w:sz="0" w:space="0" w:color="auto"/>
                        <w:right w:val="none" w:sz="0" w:space="0" w:color="auto"/>
                      </w:divBdr>
                    </w:div>
                    <w:div w:id="1244800039">
                      <w:marLeft w:val="0"/>
                      <w:marRight w:val="0"/>
                      <w:marTop w:val="0"/>
                      <w:marBottom w:val="0"/>
                      <w:divBdr>
                        <w:top w:val="none" w:sz="0" w:space="0" w:color="auto"/>
                        <w:left w:val="none" w:sz="0" w:space="0" w:color="auto"/>
                        <w:bottom w:val="none" w:sz="0" w:space="0" w:color="auto"/>
                        <w:right w:val="none" w:sz="0" w:space="0" w:color="auto"/>
                      </w:divBdr>
                    </w:div>
                    <w:div w:id="1973708831">
                      <w:marLeft w:val="0"/>
                      <w:marRight w:val="0"/>
                      <w:marTop w:val="0"/>
                      <w:marBottom w:val="0"/>
                      <w:divBdr>
                        <w:top w:val="none" w:sz="0" w:space="0" w:color="auto"/>
                        <w:left w:val="none" w:sz="0" w:space="0" w:color="auto"/>
                        <w:bottom w:val="none" w:sz="0" w:space="0" w:color="auto"/>
                        <w:right w:val="none" w:sz="0" w:space="0" w:color="auto"/>
                      </w:divBdr>
                    </w:div>
                    <w:div w:id="2522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7068">
          <w:marLeft w:val="-225"/>
          <w:marRight w:val="-225"/>
          <w:marTop w:val="0"/>
          <w:marBottom w:val="0"/>
          <w:divBdr>
            <w:top w:val="none" w:sz="0" w:space="0" w:color="auto"/>
            <w:left w:val="none" w:sz="0" w:space="0" w:color="auto"/>
            <w:bottom w:val="none" w:sz="0" w:space="0" w:color="auto"/>
            <w:right w:val="none" w:sz="0" w:space="0" w:color="auto"/>
          </w:divBdr>
          <w:divsChild>
            <w:div w:id="1886285782">
              <w:marLeft w:val="0"/>
              <w:marRight w:val="0"/>
              <w:marTop w:val="0"/>
              <w:marBottom w:val="0"/>
              <w:divBdr>
                <w:top w:val="none" w:sz="0" w:space="0" w:color="auto"/>
                <w:left w:val="none" w:sz="0" w:space="0" w:color="auto"/>
                <w:bottom w:val="none" w:sz="0" w:space="0" w:color="auto"/>
                <w:right w:val="none" w:sz="0" w:space="0" w:color="auto"/>
              </w:divBdr>
              <w:divsChild>
                <w:div w:id="828248942">
                  <w:marLeft w:val="0"/>
                  <w:marRight w:val="0"/>
                  <w:marTop w:val="0"/>
                  <w:marBottom w:val="240"/>
                  <w:divBdr>
                    <w:top w:val="none" w:sz="0" w:space="0" w:color="auto"/>
                    <w:left w:val="none" w:sz="0" w:space="0" w:color="auto"/>
                    <w:bottom w:val="none" w:sz="0" w:space="0" w:color="auto"/>
                    <w:right w:val="none" w:sz="0" w:space="0" w:color="auto"/>
                  </w:divBdr>
                  <w:divsChild>
                    <w:div w:id="235558883">
                      <w:marLeft w:val="0"/>
                      <w:marRight w:val="0"/>
                      <w:marTop w:val="0"/>
                      <w:marBottom w:val="0"/>
                      <w:divBdr>
                        <w:top w:val="none" w:sz="0" w:space="0" w:color="auto"/>
                        <w:left w:val="none" w:sz="0" w:space="0" w:color="auto"/>
                        <w:bottom w:val="none" w:sz="0" w:space="0" w:color="auto"/>
                        <w:right w:val="none" w:sz="0" w:space="0" w:color="auto"/>
                      </w:divBdr>
                    </w:div>
                    <w:div w:id="1190877583">
                      <w:marLeft w:val="0"/>
                      <w:marRight w:val="0"/>
                      <w:marTop w:val="0"/>
                      <w:marBottom w:val="0"/>
                      <w:divBdr>
                        <w:top w:val="none" w:sz="0" w:space="0" w:color="auto"/>
                        <w:left w:val="none" w:sz="0" w:space="0" w:color="auto"/>
                        <w:bottom w:val="none" w:sz="0" w:space="0" w:color="auto"/>
                        <w:right w:val="none" w:sz="0" w:space="0" w:color="auto"/>
                      </w:divBdr>
                    </w:div>
                    <w:div w:id="1675262839">
                      <w:marLeft w:val="0"/>
                      <w:marRight w:val="0"/>
                      <w:marTop w:val="0"/>
                      <w:marBottom w:val="0"/>
                      <w:divBdr>
                        <w:top w:val="none" w:sz="0" w:space="0" w:color="auto"/>
                        <w:left w:val="none" w:sz="0" w:space="0" w:color="auto"/>
                        <w:bottom w:val="none" w:sz="0" w:space="0" w:color="auto"/>
                        <w:right w:val="none" w:sz="0" w:space="0" w:color="auto"/>
                      </w:divBdr>
                    </w:div>
                    <w:div w:id="861091323">
                      <w:marLeft w:val="0"/>
                      <w:marRight w:val="0"/>
                      <w:marTop w:val="0"/>
                      <w:marBottom w:val="0"/>
                      <w:divBdr>
                        <w:top w:val="none" w:sz="0" w:space="0" w:color="auto"/>
                        <w:left w:val="none" w:sz="0" w:space="0" w:color="auto"/>
                        <w:bottom w:val="none" w:sz="0" w:space="0" w:color="auto"/>
                        <w:right w:val="none" w:sz="0" w:space="0" w:color="auto"/>
                      </w:divBdr>
                    </w:div>
                    <w:div w:id="1983390884">
                      <w:marLeft w:val="0"/>
                      <w:marRight w:val="0"/>
                      <w:marTop w:val="0"/>
                      <w:marBottom w:val="0"/>
                      <w:divBdr>
                        <w:top w:val="none" w:sz="0" w:space="0" w:color="auto"/>
                        <w:left w:val="none" w:sz="0" w:space="0" w:color="auto"/>
                        <w:bottom w:val="none" w:sz="0" w:space="0" w:color="auto"/>
                        <w:right w:val="none" w:sz="0" w:space="0" w:color="auto"/>
                      </w:divBdr>
                    </w:div>
                    <w:div w:id="1118337295">
                      <w:marLeft w:val="0"/>
                      <w:marRight w:val="0"/>
                      <w:marTop w:val="0"/>
                      <w:marBottom w:val="0"/>
                      <w:divBdr>
                        <w:top w:val="none" w:sz="0" w:space="0" w:color="auto"/>
                        <w:left w:val="none" w:sz="0" w:space="0" w:color="auto"/>
                        <w:bottom w:val="none" w:sz="0" w:space="0" w:color="auto"/>
                        <w:right w:val="none" w:sz="0" w:space="0" w:color="auto"/>
                      </w:divBdr>
                    </w:div>
                    <w:div w:id="1853370513">
                      <w:marLeft w:val="0"/>
                      <w:marRight w:val="0"/>
                      <w:marTop w:val="0"/>
                      <w:marBottom w:val="0"/>
                      <w:divBdr>
                        <w:top w:val="none" w:sz="0" w:space="0" w:color="auto"/>
                        <w:left w:val="none" w:sz="0" w:space="0" w:color="auto"/>
                        <w:bottom w:val="none" w:sz="0" w:space="0" w:color="auto"/>
                        <w:right w:val="none" w:sz="0" w:space="0" w:color="auto"/>
                      </w:divBdr>
                    </w:div>
                    <w:div w:id="1045058198">
                      <w:marLeft w:val="0"/>
                      <w:marRight w:val="0"/>
                      <w:marTop w:val="0"/>
                      <w:marBottom w:val="0"/>
                      <w:divBdr>
                        <w:top w:val="none" w:sz="0" w:space="0" w:color="auto"/>
                        <w:left w:val="none" w:sz="0" w:space="0" w:color="auto"/>
                        <w:bottom w:val="none" w:sz="0" w:space="0" w:color="auto"/>
                        <w:right w:val="none" w:sz="0" w:space="0" w:color="auto"/>
                      </w:divBdr>
                    </w:div>
                    <w:div w:id="1737312829">
                      <w:marLeft w:val="0"/>
                      <w:marRight w:val="0"/>
                      <w:marTop w:val="0"/>
                      <w:marBottom w:val="0"/>
                      <w:divBdr>
                        <w:top w:val="none" w:sz="0" w:space="0" w:color="auto"/>
                        <w:left w:val="none" w:sz="0" w:space="0" w:color="auto"/>
                        <w:bottom w:val="none" w:sz="0" w:space="0" w:color="auto"/>
                        <w:right w:val="none" w:sz="0" w:space="0" w:color="auto"/>
                      </w:divBdr>
                    </w:div>
                    <w:div w:id="556748163">
                      <w:marLeft w:val="0"/>
                      <w:marRight w:val="0"/>
                      <w:marTop w:val="0"/>
                      <w:marBottom w:val="0"/>
                      <w:divBdr>
                        <w:top w:val="none" w:sz="0" w:space="0" w:color="auto"/>
                        <w:left w:val="none" w:sz="0" w:space="0" w:color="auto"/>
                        <w:bottom w:val="none" w:sz="0" w:space="0" w:color="auto"/>
                        <w:right w:val="none" w:sz="0" w:space="0" w:color="auto"/>
                      </w:divBdr>
                    </w:div>
                    <w:div w:id="763380313">
                      <w:marLeft w:val="0"/>
                      <w:marRight w:val="0"/>
                      <w:marTop w:val="0"/>
                      <w:marBottom w:val="0"/>
                      <w:divBdr>
                        <w:top w:val="none" w:sz="0" w:space="0" w:color="auto"/>
                        <w:left w:val="none" w:sz="0" w:space="0" w:color="auto"/>
                        <w:bottom w:val="none" w:sz="0" w:space="0" w:color="auto"/>
                        <w:right w:val="none" w:sz="0" w:space="0" w:color="auto"/>
                      </w:divBdr>
                    </w:div>
                    <w:div w:id="1741368616">
                      <w:marLeft w:val="0"/>
                      <w:marRight w:val="0"/>
                      <w:marTop w:val="0"/>
                      <w:marBottom w:val="0"/>
                      <w:divBdr>
                        <w:top w:val="none" w:sz="0" w:space="0" w:color="auto"/>
                        <w:left w:val="none" w:sz="0" w:space="0" w:color="auto"/>
                        <w:bottom w:val="none" w:sz="0" w:space="0" w:color="auto"/>
                        <w:right w:val="none" w:sz="0" w:space="0" w:color="auto"/>
                      </w:divBdr>
                    </w:div>
                    <w:div w:id="1685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3088">
          <w:marLeft w:val="-225"/>
          <w:marRight w:val="-225"/>
          <w:marTop w:val="0"/>
          <w:marBottom w:val="0"/>
          <w:divBdr>
            <w:top w:val="none" w:sz="0" w:space="0" w:color="auto"/>
            <w:left w:val="none" w:sz="0" w:space="0" w:color="auto"/>
            <w:bottom w:val="none" w:sz="0" w:space="0" w:color="auto"/>
            <w:right w:val="none" w:sz="0" w:space="0" w:color="auto"/>
          </w:divBdr>
          <w:divsChild>
            <w:div w:id="910390506">
              <w:marLeft w:val="0"/>
              <w:marRight w:val="0"/>
              <w:marTop w:val="0"/>
              <w:marBottom w:val="0"/>
              <w:divBdr>
                <w:top w:val="none" w:sz="0" w:space="0" w:color="auto"/>
                <w:left w:val="none" w:sz="0" w:space="0" w:color="auto"/>
                <w:bottom w:val="none" w:sz="0" w:space="0" w:color="auto"/>
                <w:right w:val="none" w:sz="0" w:space="0" w:color="auto"/>
              </w:divBdr>
              <w:divsChild>
                <w:div w:id="56562864">
                  <w:marLeft w:val="0"/>
                  <w:marRight w:val="0"/>
                  <w:marTop w:val="0"/>
                  <w:marBottom w:val="240"/>
                  <w:divBdr>
                    <w:top w:val="none" w:sz="0" w:space="0" w:color="auto"/>
                    <w:left w:val="none" w:sz="0" w:space="0" w:color="auto"/>
                    <w:bottom w:val="none" w:sz="0" w:space="0" w:color="auto"/>
                    <w:right w:val="none" w:sz="0" w:space="0" w:color="auto"/>
                  </w:divBdr>
                  <w:divsChild>
                    <w:div w:id="1379933530">
                      <w:marLeft w:val="0"/>
                      <w:marRight w:val="0"/>
                      <w:marTop w:val="0"/>
                      <w:marBottom w:val="0"/>
                      <w:divBdr>
                        <w:top w:val="none" w:sz="0" w:space="0" w:color="auto"/>
                        <w:left w:val="none" w:sz="0" w:space="0" w:color="auto"/>
                        <w:bottom w:val="none" w:sz="0" w:space="0" w:color="auto"/>
                        <w:right w:val="none" w:sz="0" w:space="0" w:color="auto"/>
                      </w:divBdr>
                    </w:div>
                    <w:div w:id="509608833">
                      <w:marLeft w:val="0"/>
                      <w:marRight w:val="0"/>
                      <w:marTop w:val="0"/>
                      <w:marBottom w:val="0"/>
                      <w:divBdr>
                        <w:top w:val="none" w:sz="0" w:space="0" w:color="auto"/>
                        <w:left w:val="none" w:sz="0" w:space="0" w:color="auto"/>
                        <w:bottom w:val="none" w:sz="0" w:space="0" w:color="auto"/>
                        <w:right w:val="none" w:sz="0" w:space="0" w:color="auto"/>
                      </w:divBdr>
                    </w:div>
                    <w:div w:id="1778406744">
                      <w:marLeft w:val="0"/>
                      <w:marRight w:val="0"/>
                      <w:marTop w:val="0"/>
                      <w:marBottom w:val="0"/>
                      <w:divBdr>
                        <w:top w:val="none" w:sz="0" w:space="0" w:color="auto"/>
                        <w:left w:val="none" w:sz="0" w:space="0" w:color="auto"/>
                        <w:bottom w:val="none" w:sz="0" w:space="0" w:color="auto"/>
                        <w:right w:val="none" w:sz="0" w:space="0" w:color="auto"/>
                      </w:divBdr>
                    </w:div>
                    <w:div w:id="753010828">
                      <w:marLeft w:val="0"/>
                      <w:marRight w:val="0"/>
                      <w:marTop w:val="0"/>
                      <w:marBottom w:val="0"/>
                      <w:divBdr>
                        <w:top w:val="none" w:sz="0" w:space="0" w:color="auto"/>
                        <w:left w:val="none" w:sz="0" w:space="0" w:color="auto"/>
                        <w:bottom w:val="none" w:sz="0" w:space="0" w:color="auto"/>
                        <w:right w:val="none" w:sz="0" w:space="0" w:color="auto"/>
                      </w:divBdr>
                    </w:div>
                    <w:div w:id="1578442592">
                      <w:marLeft w:val="0"/>
                      <w:marRight w:val="0"/>
                      <w:marTop w:val="0"/>
                      <w:marBottom w:val="0"/>
                      <w:divBdr>
                        <w:top w:val="none" w:sz="0" w:space="0" w:color="auto"/>
                        <w:left w:val="none" w:sz="0" w:space="0" w:color="auto"/>
                        <w:bottom w:val="none" w:sz="0" w:space="0" w:color="auto"/>
                        <w:right w:val="none" w:sz="0" w:space="0" w:color="auto"/>
                      </w:divBdr>
                    </w:div>
                    <w:div w:id="1151601872">
                      <w:marLeft w:val="0"/>
                      <w:marRight w:val="0"/>
                      <w:marTop w:val="0"/>
                      <w:marBottom w:val="0"/>
                      <w:divBdr>
                        <w:top w:val="none" w:sz="0" w:space="0" w:color="auto"/>
                        <w:left w:val="none" w:sz="0" w:space="0" w:color="auto"/>
                        <w:bottom w:val="none" w:sz="0" w:space="0" w:color="auto"/>
                        <w:right w:val="none" w:sz="0" w:space="0" w:color="auto"/>
                      </w:divBdr>
                    </w:div>
                    <w:div w:id="367339168">
                      <w:marLeft w:val="0"/>
                      <w:marRight w:val="0"/>
                      <w:marTop w:val="0"/>
                      <w:marBottom w:val="0"/>
                      <w:divBdr>
                        <w:top w:val="none" w:sz="0" w:space="0" w:color="auto"/>
                        <w:left w:val="none" w:sz="0" w:space="0" w:color="auto"/>
                        <w:bottom w:val="none" w:sz="0" w:space="0" w:color="auto"/>
                        <w:right w:val="none" w:sz="0" w:space="0" w:color="auto"/>
                      </w:divBdr>
                    </w:div>
                    <w:div w:id="1301306088">
                      <w:marLeft w:val="0"/>
                      <w:marRight w:val="0"/>
                      <w:marTop w:val="0"/>
                      <w:marBottom w:val="0"/>
                      <w:divBdr>
                        <w:top w:val="none" w:sz="0" w:space="0" w:color="auto"/>
                        <w:left w:val="none" w:sz="0" w:space="0" w:color="auto"/>
                        <w:bottom w:val="none" w:sz="0" w:space="0" w:color="auto"/>
                        <w:right w:val="none" w:sz="0" w:space="0" w:color="auto"/>
                      </w:divBdr>
                    </w:div>
                    <w:div w:id="384720551">
                      <w:marLeft w:val="0"/>
                      <w:marRight w:val="0"/>
                      <w:marTop w:val="0"/>
                      <w:marBottom w:val="0"/>
                      <w:divBdr>
                        <w:top w:val="none" w:sz="0" w:space="0" w:color="auto"/>
                        <w:left w:val="none" w:sz="0" w:space="0" w:color="auto"/>
                        <w:bottom w:val="none" w:sz="0" w:space="0" w:color="auto"/>
                        <w:right w:val="none" w:sz="0" w:space="0" w:color="auto"/>
                      </w:divBdr>
                    </w:div>
                    <w:div w:id="1631471846">
                      <w:marLeft w:val="0"/>
                      <w:marRight w:val="0"/>
                      <w:marTop w:val="0"/>
                      <w:marBottom w:val="0"/>
                      <w:divBdr>
                        <w:top w:val="none" w:sz="0" w:space="0" w:color="auto"/>
                        <w:left w:val="none" w:sz="0" w:space="0" w:color="auto"/>
                        <w:bottom w:val="none" w:sz="0" w:space="0" w:color="auto"/>
                        <w:right w:val="none" w:sz="0" w:space="0" w:color="auto"/>
                      </w:divBdr>
                    </w:div>
                    <w:div w:id="732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23017">
          <w:marLeft w:val="-225"/>
          <w:marRight w:val="-225"/>
          <w:marTop w:val="0"/>
          <w:marBottom w:val="0"/>
          <w:divBdr>
            <w:top w:val="none" w:sz="0" w:space="0" w:color="auto"/>
            <w:left w:val="none" w:sz="0" w:space="0" w:color="auto"/>
            <w:bottom w:val="none" w:sz="0" w:space="0" w:color="auto"/>
            <w:right w:val="none" w:sz="0" w:space="0" w:color="auto"/>
          </w:divBdr>
          <w:divsChild>
            <w:div w:id="448551598">
              <w:marLeft w:val="0"/>
              <w:marRight w:val="0"/>
              <w:marTop w:val="0"/>
              <w:marBottom w:val="0"/>
              <w:divBdr>
                <w:top w:val="none" w:sz="0" w:space="0" w:color="auto"/>
                <w:left w:val="none" w:sz="0" w:space="0" w:color="auto"/>
                <w:bottom w:val="none" w:sz="0" w:space="0" w:color="auto"/>
                <w:right w:val="none" w:sz="0" w:space="0" w:color="auto"/>
              </w:divBdr>
              <w:divsChild>
                <w:div w:id="206525523">
                  <w:marLeft w:val="0"/>
                  <w:marRight w:val="0"/>
                  <w:marTop w:val="0"/>
                  <w:marBottom w:val="240"/>
                  <w:divBdr>
                    <w:top w:val="none" w:sz="0" w:space="0" w:color="auto"/>
                    <w:left w:val="none" w:sz="0" w:space="0" w:color="auto"/>
                    <w:bottom w:val="none" w:sz="0" w:space="0" w:color="auto"/>
                    <w:right w:val="none" w:sz="0" w:space="0" w:color="auto"/>
                  </w:divBdr>
                  <w:divsChild>
                    <w:div w:id="1958829485">
                      <w:marLeft w:val="0"/>
                      <w:marRight w:val="0"/>
                      <w:marTop w:val="0"/>
                      <w:marBottom w:val="0"/>
                      <w:divBdr>
                        <w:top w:val="none" w:sz="0" w:space="0" w:color="auto"/>
                        <w:left w:val="none" w:sz="0" w:space="0" w:color="auto"/>
                        <w:bottom w:val="none" w:sz="0" w:space="0" w:color="auto"/>
                        <w:right w:val="none" w:sz="0" w:space="0" w:color="auto"/>
                      </w:divBdr>
                    </w:div>
                    <w:div w:id="1332029637">
                      <w:marLeft w:val="0"/>
                      <w:marRight w:val="0"/>
                      <w:marTop w:val="0"/>
                      <w:marBottom w:val="0"/>
                      <w:divBdr>
                        <w:top w:val="none" w:sz="0" w:space="0" w:color="auto"/>
                        <w:left w:val="none" w:sz="0" w:space="0" w:color="auto"/>
                        <w:bottom w:val="none" w:sz="0" w:space="0" w:color="auto"/>
                        <w:right w:val="none" w:sz="0" w:space="0" w:color="auto"/>
                      </w:divBdr>
                    </w:div>
                    <w:div w:id="745997269">
                      <w:marLeft w:val="0"/>
                      <w:marRight w:val="0"/>
                      <w:marTop w:val="0"/>
                      <w:marBottom w:val="0"/>
                      <w:divBdr>
                        <w:top w:val="none" w:sz="0" w:space="0" w:color="auto"/>
                        <w:left w:val="none" w:sz="0" w:space="0" w:color="auto"/>
                        <w:bottom w:val="none" w:sz="0" w:space="0" w:color="auto"/>
                        <w:right w:val="none" w:sz="0" w:space="0" w:color="auto"/>
                      </w:divBdr>
                    </w:div>
                    <w:div w:id="299312610">
                      <w:marLeft w:val="0"/>
                      <w:marRight w:val="0"/>
                      <w:marTop w:val="0"/>
                      <w:marBottom w:val="0"/>
                      <w:divBdr>
                        <w:top w:val="none" w:sz="0" w:space="0" w:color="auto"/>
                        <w:left w:val="none" w:sz="0" w:space="0" w:color="auto"/>
                        <w:bottom w:val="none" w:sz="0" w:space="0" w:color="auto"/>
                        <w:right w:val="none" w:sz="0" w:space="0" w:color="auto"/>
                      </w:divBdr>
                    </w:div>
                    <w:div w:id="1744570818">
                      <w:marLeft w:val="0"/>
                      <w:marRight w:val="0"/>
                      <w:marTop w:val="0"/>
                      <w:marBottom w:val="0"/>
                      <w:divBdr>
                        <w:top w:val="none" w:sz="0" w:space="0" w:color="auto"/>
                        <w:left w:val="none" w:sz="0" w:space="0" w:color="auto"/>
                        <w:bottom w:val="none" w:sz="0" w:space="0" w:color="auto"/>
                        <w:right w:val="none" w:sz="0" w:space="0" w:color="auto"/>
                      </w:divBdr>
                    </w:div>
                    <w:div w:id="1537623446">
                      <w:marLeft w:val="0"/>
                      <w:marRight w:val="0"/>
                      <w:marTop w:val="0"/>
                      <w:marBottom w:val="0"/>
                      <w:divBdr>
                        <w:top w:val="none" w:sz="0" w:space="0" w:color="auto"/>
                        <w:left w:val="none" w:sz="0" w:space="0" w:color="auto"/>
                        <w:bottom w:val="none" w:sz="0" w:space="0" w:color="auto"/>
                        <w:right w:val="none" w:sz="0" w:space="0" w:color="auto"/>
                      </w:divBdr>
                    </w:div>
                    <w:div w:id="3908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2276">
          <w:marLeft w:val="-225"/>
          <w:marRight w:val="-225"/>
          <w:marTop w:val="0"/>
          <w:marBottom w:val="0"/>
          <w:divBdr>
            <w:top w:val="none" w:sz="0" w:space="0" w:color="auto"/>
            <w:left w:val="none" w:sz="0" w:space="0" w:color="auto"/>
            <w:bottom w:val="none" w:sz="0" w:space="0" w:color="auto"/>
            <w:right w:val="none" w:sz="0" w:space="0" w:color="auto"/>
          </w:divBdr>
          <w:divsChild>
            <w:div w:id="1194155869">
              <w:marLeft w:val="0"/>
              <w:marRight w:val="0"/>
              <w:marTop w:val="0"/>
              <w:marBottom w:val="0"/>
              <w:divBdr>
                <w:top w:val="none" w:sz="0" w:space="0" w:color="auto"/>
                <w:left w:val="none" w:sz="0" w:space="0" w:color="auto"/>
                <w:bottom w:val="none" w:sz="0" w:space="0" w:color="auto"/>
                <w:right w:val="none" w:sz="0" w:space="0" w:color="auto"/>
              </w:divBdr>
              <w:divsChild>
                <w:div w:id="1763839139">
                  <w:marLeft w:val="0"/>
                  <w:marRight w:val="0"/>
                  <w:marTop w:val="0"/>
                  <w:marBottom w:val="240"/>
                  <w:divBdr>
                    <w:top w:val="none" w:sz="0" w:space="0" w:color="auto"/>
                    <w:left w:val="none" w:sz="0" w:space="0" w:color="auto"/>
                    <w:bottom w:val="none" w:sz="0" w:space="0" w:color="auto"/>
                    <w:right w:val="none" w:sz="0" w:space="0" w:color="auto"/>
                  </w:divBdr>
                  <w:divsChild>
                    <w:div w:id="13598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41">
          <w:marLeft w:val="-225"/>
          <w:marRight w:val="-225"/>
          <w:marTop w:val="0"/>
          <w:marBottom w:val="0"/>
          <w:divBdr>
            <w:top w:val="none" w:sz="0" w:space="0" w:color="auto"/>
            <w:left w:val="none" w:sz="0" w:space="0" w:color="auto"/>
            <w:bottom w:val="none" w:sz="0" w:space="0" w:color="auto"/>
            <w:right w:val="none" w:sz="0" w:space="0" w:color="auto"/>
          </w:divBdr>
          <w:divsChild>
            <w:div w:id="1612711326">
              <w:marLeft w:val="0"/>
              <w:marRight w:val="0"/>
              <w:marTop w:val="0"/>
              <w:marBottom w:val="0"/>
              <w:divBdr>
                <w:top w:val="none" w:sz="0" w:space="0" w:color="auto"/>
                <w:left w:val="none" w:sz="0" w:space="0" w:color="auto"/>
                <w:bottom w:val="none" w:sz="0" w:space="0" w:color="auto"/>
                <w:right w:val="none" w:sz="0" w:space="0" w:color="auto"/>
              </w:divBdr>
              <w:divsChild>
                <w:div w:id="191115206">
                  <w:marLeft w:val="0"/>
                  <w:marRight w:val="0"/>
                  <w:marTop w:val="0"/>
                  <w:marBottom w:val="240"/>
                  <w:divBdr>
                    <w:top w:val="none" w:sz="0" w:space="0" w:color="auto"/>
                    <w:left w:val="none" w:sz="0" w:space="0" w:color="auto"/>
                    <w:bottom w:val="none" w:sz="0" w:space="0" w:color="auto"/>
                    <w:right w:val="none" w:sz="0" w:space="0" w:color="auto"/>
                  </w:divBdr>
                  <w:divsChild>
                    <w:div w:id="754398012">
                      <w:marLeft w:val="0"/>
                      <w:marRight w:val="0"/>
                      <w:marTop w:val="0"/>
                      <w:marBottom w:val="0"/>
                      <w:divBdr>
                        <w:top w:val="none" w:sz="0" w:space="0" w:color="auto"/>
                        <w:left w:val="none" w:sz="0" w:space="0" w:color="auto"/>
                        <w:bottom w:val="none" w:sz="0" w:space="0" w:color="auto"/>
                        <w:right w:val="none" w:sz="0" w:space="0" w:color="auto"/>
                      </w:divBdr>
                    </w:div>
                    <w:div w:id="544561856">
                      <w:marLeft w:val="0"/>
                      <w:marRight w:val="0"/>
                      <w:marTop w:val="0"/>
                      <w:marBottom w:val="0"/>
                      <w:divBdr>
                        <w:top w:val="none" w:sz="0" w:space="0" w:color="auto"/>
                        <w:left w:val="none" w:sz="0" w:space="0" w:color="auto"/>
                        <w:bottom w:val="none" w:sz="0" w:space="0" w:color="auto"/>
                        <w:right w:val="none" w:sz="0" w:space="0" w:color="auto"/>
                      </w:divBdr>
                    </w:div>
                    <w:div w:id="758794775">
                      <w:marLeft w:val="0"/>
                      <w:marRight w:val="0"/>
                      <w:marTop w:val="0"/>
                      <w:marBottom w:val="0"/>
                      <w:divBdr>
                        <w:top w:val="none" w:sz="0" w:space="0" w:color="auto"/>
                        <w:left w:val="none" w:sz="0" w:space="0" w:color="auto"/>
                        <w:bottom w:val="none" w:sz="0" w:space="0" w:color="auto"/>
                        <w:right w:val="none" w:sz="0" w:space="0" w:color="auto"/>
                      </w:divBdr>
                    </w:div>
                    <w:div w:id="1686444076">
                      <w:marLeft w:val="0"/>
                      <w:marRight w:val="0"/>
                      <w:marTop w:val="0"/>
                      <w:marBottom w:val="0"/>
                      <w:divBdr>
                        <w:top w:val="none" w:sz="0" w:space="0" w:color="auto"/>
                        <w:left w:val="none" w:sz="0" w:space="0" w:color="auto"/>
                        <w:bottom w:val="none" w:sz="0" w:space="0" w:color="auto"/>
                        <w:right w:val="none" w:sz="0" w:space="0" w:color="auto"/>
                      </w:divBdr>
                    </w:div>
                    <w:div w:id="1275209051">
                      <w:marLeft w:val="0"/>
                      <w:marRight w:val="0"/>
                      <w:marTop w:val="0"/>
                      <w:marBottom w:val="0"/>
                      <w:divBdr>
                        <w:top w:val="none" w:sz="0" w:space="0" w:color="auto"/>
                        <w:left w:val="none" w:sz="0" w:space="0" w:color="auto"/>
                        <w:bottom w:val="none" w:sz="0" w:space="0" w:color="auto"/>
                        <w:right w:val="none" w:sz="0" w:space="0" w:color="auto"/>
                      </w:divBdr>
                    </w:div>
                    <w:div w:id="344987122">
                      <w:marLeft w:val="0"/>
                      <w:marRight w:val="0"/>
                      <w:marTop w:val="0"/>
                      <w:marBottom w:val="0"/>
                      <w:divBdr>
                        <w:top w:val="none" w:sz="0" w:space="0" w:color="auto"/>
                        <w:left w:val="none" w:sz="0" w:space="0" w:color="auto"/>
                        <w:bottom w:val="none" w:sz="0" w:space="0" w:color="auto"/>
                        <w:right w:val="none" w:sz="0" w:space="0" w:color="auto"/>
                      </w:divBdr>
                    </w:div>
                    <w:div w:id="1693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2494">
          <w:marLeft w:val="-225"/>
          <w:marRight w:val="-225"/>
          <w:marTop w:val="0"/>
          <w:marBottom w:val="0"/>
          <w:divBdr>
            <w:top w:val="none" w:sz="0" w:space="0" w:color="auto"/>
            <w:left w:val="none" w:sz="0" w:space="0" w:color="auto"/>
            <w:bottom w:val="none" w:sz="0" w:space="0" w:color="auto"/>
            <w:right w:val="none" w:sz="0" w:space="0" w:color="auto"/>
          </w:divBdr>
          <w:divsChild>
            <w:div w:id="1102411087">
              <w:marLeft w:val="0"/>
              <w:marRight w:val="0"/>
              <w:marTop w:val="0"/>
              <w:marBottom w:val="0"/>
              <w:divBdr>
                <w:top w:val="none" w:sz="0" w:space="0" w:color="auto"/>
                <w:left w:val="none" w:sz="0" w:space="0" w:color="auto"/>
                <w:bottom w:val="none" w:sz="0" w:space="0" w:color="auto"/>
                <w:right w:val="none" w:sz="0" w:space="0" w:color="auto"/>
              </w:divBdr>
              <w:divsChild>
                <w:div w:id="1955474054">
                  <w:marLeft w:val="0"/>
                  <w:marRight w:val="0"/>
                  <w:marTop w:val="0"/>
                  <w:marBottom w:val="360"/>
                  <w:divBdr>
                    <w:top w:val="none" w:sz="0" w:space="0" w:color="auto"/>
                    <w:left w:val="none" w:sz="0" w:space="0" w:color="auto"/>
                    <w:bottom w:val="none" w:sz="0" w:space="0" w:color="auto"/>
                    <w:right w:val="none" w:sz="0" w:space="0" w:color="auto"/>
                  </w:divBdr>
                </w:div>
                <w:div w:id="1337921856">
                  <w:marLeft w:val="0"/>
                  <w:marRight w:val="0"/>
                  <w:marTop w:val="0"/>
                  <w:marBottom w:val="240"/>
                  <w:divBdr>
                    <w:top w:val="none" w:sz="0" w:space="0" w:color="auto"/>
                    <w:left w:val="none" w:sz="0" w:space="0" w:color="auto"/>
                    <w:bottom w:val="none" w:sz="0" w:space="0" w:color="auto"/>
                    <w:right w:val="none" w:sz="0" w:space="0" w:color="auto"/>
                  </w:divBdr>
                  <w:divsChild>
                    <w:div w:id="1828202203">
                      <w:marLeft w:val="0"/>
                      <w:marRight w:val="0"/>
                      <w:marTop w:val="0"/>
                      <w:marBottom w:val="0"/>
                      <w:divBdr>
                        <w:top w:val="none" w:sz="0" w:space="0" w:color="auto"/>
                        <w:left w:val="none" w:sz="0" w:space="0" w:color="auto"/>
                        <w:bottom w:val="none" w:sz="0" w:space="0" w:color="auto"/>
                        <w:right w:val="none" w:sz="0" w:space="0" w:color="auto"/>
                      </w:divBdr>
                    </w:div>
                    <w:div w:id="921834928">
                      <w:marLeft w:val="0"/>
                      <w:marRight w:val="0"/>
                      <w:marTop w:val="0"/>
                      <w:marBottom w:val="0"/>
                      <w:divBdr>
                        <w:top w:val="none" w:sz="0" w:space="0" w:color="auto"/>
                        <w:left w:val="none" w:sz="0" w:space="0" w:color="auto"/>
                        <w:bottom w:val="none" w:sz="0" w:space="0" w:color="auto"/>
                        <w:right w:val="none" w:sz="0" w:space="0" w:color="auto"/>
                      </w:divBdr>
                    </w:div>
                    <w:div w:id="459347810">
                      <w:marLeft w:val="0"/>
                      <w:marRight w:val="0"/>
                      <w:marTop w:val="0"/>
                      <w:marBottom w:val="0"/>
                      <w:divBdr>
                        <w:top w:val="none" w:sz="0" w:space="0" w:color="auto"/>
                        <w:left w:val="none" w:sz="0" w:space="0" w:color="auto"/>
                        <w:bottom w:val="none" w:sz="0" w:space="0" w:color="auto"/>
                        <w:right w:val="none" w:sz="0" w:space="0" w:color="auto"/>
                      </w:divBdr>
                    </w:div>
                    <w:div w:id="306276595">
                      <w:marLeft w:val="0"/>
                      <w:marRight w:val="0"/>
                      <w:marTop w:val="0"/>
                      <w:marBottom w:val="0"/>
                      <w:divBdr>
                        <w:top w:val="none" w:sz="0" w:space="0" w:color="auto"/>
                        <w:left w:val="none" w:sz="0" w:space="0" w:color="auto"/>
                        <w:bottom w:val="none" w:sz="0" w:space="0" w:color="auto"/>
                        <w:right w:val="none" w:sz="0" w:space="0" w:color="auto"/>
                      </w:divBdr>
                    </w:div>
                    <w:div w:id="1698116044">
                      <w:marLeft w:val="0"/>
                      <w:marRight w:val="0"/>
                      <w:marTop w:val="0"/>
                      <w:marBottom w:val="0"/>
                      <w:divBdr>
                        <w:top w:val="none" w:sz="0" w:space="0" w:color="auto"/>
                        <w:left w:val="none" w:sz="0" w:space="0" w:color="auto"/>
                        <w:bottom w:val="none" w:sz="0" w:space="0" w:color="auto"/>
                        <w:right w:val="none" w:sz="0" w:space="0" w:color="auto"/>
                      </w:divBdr>
                    </w:div>
                    <w:div w:id="2121795893">
                      <w:marLeft w:val="0"/>
                      <w:marRight w:val="0"/>
                      <w:marTop w:val="0"/>
                      <w:marBottom w:val="0"/>
                      <w:divBdr>
                        <w:top w:val="none" w:sz="0" w:space="0" w:color="auto"/>
                        <w:left w:val="none" w:sz="0" w:space="0" w:color="auto"/>
                        <w:bottom w:val="none" w:sz="0" w:space="0" w:color="auto"/>
                        <w:right w:val="none" w:sz="0" w:space="0" w:color="auto"/>
                      </w:divBdr>
                    </w:div>
                    <w:div w:id="936209043">
                      <w:marLeft w:val="0"/>
                      <w:marRight w:val="0"/>
                      <w:marTop w:val="0"/>
                      <w:marBottom w:val="0"/>
                      <w:divBdr>
                        <w:top w:val="none" w:sz="0" w:space="0" w:color="auto"/>
                        <w:left w:val="none" w:sz="0" w:space="0" w:color="auto"/>
                        <w:bottom w:val="none" w:sz="0" w:space="0" w:color="auto"/>
                        <w:right w:val="none" w:sz="0" w:space="0" w:color="auto"/>
                      </w:divBdr>
                    </w:div>
                    <w:div w:id="852382381">
                      <w:marLeft w:val="0"/>
                      <w:marRight w:val="0"/>
                      <w:marTop w:val="0"/>
                      <w:marBottom w:val="0"/>
                      <w:divBdr>
                        <w:top w:val="none" w:sz="0" w:space="0" w:color="auto"/>
                        <w:left w:val="none" w:sz="0" w:space="0" w:color="auto"/>
                        <w:bottom w:val="none" w:sz="0" w:space="0" w:color="auto"/>
                        <w:right w:val="none" w:sz="0" w:space="0" w:color="auto"/>
                      </w:divBdr>
                    </w:div>
                    <w:div w:id="13424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351">
          <w:marLeft w:val="-225"/>
          <w:marRight w:val="-225"/>
          <w:marTop w:val="0"/>
          <w:marBottom w:val="0"/>
          <w:divBdr>
            <w:top w:val="none" w:sz="0" w:space="0" w:color="auto"/>
            <w:left w:val="none" w:sz="0" w:space="0" w:color="auto"/>
            <w:bottom w:val="none" w:sz="0" w:space="0" w:color="auto"/>
            <w:right w:val="none" w:sz="0" w:space="0" w:color="auto"/>
          </w:divBdr>
          <w:divsChild>
            <w:div w:id="16279419">
              <w:marLeft w:val="0"/>
              <w:marRight w:val="0"/>
              <w:marTop w:val="0"/>
              <w:marBottom w:val="0"/>
              <w:divBdr>
                <w:top w:val="none" w:sz="0" w:space="0" w:color="auto"/>
                <w:left w:val="none" w:sz="0" w:space="0" w:color="auto"/>
                <w:bottom w:val="none" w:sz="0" w:space="0" w:color="auto"/>
                <w:right w:val="none" w:sz="0" w:space="0" w:color="auto"/>
              </w:divBdr>
              <w:divsChild>
                <w:div w:id="1225680653">
                  <w:marLeft w:val="0"/>
                  <w:marRight w:val="0"/>
                  <w:marTop w:val="0"/>
                  <w:marBottom w:val="240"/>
                  <w:divBdr>
                    <w:top w:val="none" w:sz="0" w:space="0" w:color="auto"/>
                    <w:left w:val="none" w:sz="0" w:space="0" w:color="auto"/>
                    <w:bottom w:val="none" w:sz="0" w:space="0" w:color="auto"/>
                    <w:right w:val="none" w:sz="0" w:space="0" w:color="auto"/>
                  </w:divBdr>
                  <w:divsChild>
                    <w:div w:id="1076975933">
                      <w:marLeft w:val="0"/>
                      <w:marRight w:val="0"/>
                      <w:marTop w:val="0"/>
                      <w:marBottom w:val="0"/>
                      <w:divBdr>
                        <w:top w:val="none" w:sz="0" w:space="0" w:color="auto"/>
                        <w:left w:val="none" w:sz="0" w:space="0" w:color="auto"/>
                        <w:bottom w:val="none" w:sz="0" w:space="0" w:color="auto"/>
                        <w:right w:val="none" w:sz="0" w:space="0" w:color="auto"/>
                      </w:divBdr>
                    </w:div>
                    <w:div w:id="3034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7664">
          <w:marLeft w:val="-225"/>
          <w:marRight w:val="-225"/>
          <w:marTop w:val="0"/>
          <w:marBottom w:val="0"/>
          <w:divBdr>
            <w:top w:val="none" w:sz="0" w:space="0" w:color="auto"/>
            <w:left w:val="none" w:sz="0" w:space="0" w:color="auto"/>
            <w:bottom w:val="none" w:sz="0" w:space="0" w:color="auto"/>
            <w:right w:val="none" w:sz="0" w:space="0" w:color="auto"/>
          </w:divBdr>
          <w:divsChild>
            <w:div w:id="102499141">
              <w:marLeft w:val="0"/>
              <w:marRight w:val="0"/>
              <w:marTop w:val="0"/>
              <w:marBottom w:val="0"/>
              <w:divBdr>
                <w:top w:val="none" w:sz="0" w:space="0" w:color="auto"/>
                <w:left w:val="none" w:sz="0" w:space="0" w:color="auto"/>
                <w:bottom w:val="none" w:sz="0" w:space="0" w:color="auto"/>
                <w:right w:val="none" w:sz="0" w:space="0" w:color="auto"/>
              </w:divBdr>
              <w:divsChild>
                <w:div w:id="773938870">
                  <w:marLeft w:val="0"/>
                  <w:marRight w:val="0"/>
                  <w:marTop w:val="0"/>
                  <w:marBottom w:val="240"/>
                  <w:divBdr>
                    <w:top w:val="none" w:sz="0" w:space="0" w:color="auto"/>
                    <w:left w:val="none" w:sz="0" w:space="0" w:color="auto"/>
                    <w:bottom w:val="none" w:sz="0" w:space="0" w:color="auto"/>
                    <w:right w:val="none" w:sz="0" w:space="0" w:color="auto"/>
                  </w:divBdr>
                  <w:divsChild>
                    <w:div w:id="1027871146">
                      <w:marLeft w:val="0"/>
                      <w:marRight w:val="0"/>
                      <w:marTop w:val="0"/>
                      <w:marBottom w:val="0"/>
                      <w:divBdr>
                        <w:top w:val="none" w:sz="0" w:space="0" w:color="auto"/>
                        <w:left w:val="none" w:sz="0" w:space="0" w:color="auto"/>
                        <w:bottom w:val="none" w:sz="0" w:space="0" w:color="auto"/>
                        <w:right w:val="none" w:sz="0" w:space="0" w:color="auto"/>
                      </w:divBdr>
                    </w:div>
                    <w:div w:id="918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1283">
          <w:marLeft w:val="-225"/>
          <w:marRight w:val="-225"/>
          <w:marTop w:val="0"/>
          <w:marBottom w:val="0"/>
          <w:divBdr>
            <w:top w:val="none" w:sz="0" w:space="0" w:color="auto"/>
            <w:left w:val="none" w:sz="0" w:space="0" w:color="auto"/>
            <w:bottom w:val="none" w:sz="0" w:space="0" w:color="auto"/>
            <w:right w:val="none" w:sz="0" w:space="0" w:color="auto"/>
          </w:divBdr>
          <w:divsChild>
            <w:div w:id="752943564">
              <w:marLeft w:val="0"/>
              <w:marRight w:val="0"/>
              <w:marTop w:val="0"/>
              <w:marBottom w:val="0"/>
              <w:divBdr>
                <w:top w:val="none" w:sz="0" w:space="0" w:color="auto"/>
                <w:left w:val="none" w:sz="0" w:space="0" w:color="auto"/>
                <w:bottom w:val="none" w:sz="0" w:space="0" w:color="auto"/>
                <w:right w:val="none" w:sz="0" w:space="0" w:color="auto"/>
              </w:divBdr>
              <w:divsChild>
                <w:div w:id="5533210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6208688">
          <w:marLeft w:val="-225"/>
          <w:marRight w:val="-225"/>
          <w:marTop w:val="0"/>
          <w:marBottom w:val="0"/>
          <w:divBdr>
            <w:top w:val="none" w:sz="0" w:space="0" w:color="auto"/>
            <w:left w:val="none" w:sz="0" w:space="0" w:color="auto"/>
            <w:bottom w:val="none" w:sz="0" w:space="0" w:color="auto"/>
            <w:right w:val="none" w:sz="0" w:space="0" w:color="auto"/>
          </w:divBdr>
          <w:divsChild>
            <w:div w:id="777604846">
              <w:marLeft w:val="0"/>
              <w:marRight w:val="0"/>
              <w:marTop w:val="0"/>
              <w:marBottom w:val="0"/>
              <w:divBdr>
                <w:top w:val="none" w:sz="0" w:space="0" w:color="auto"/>
                <w:left w:val="none" w:sz="0" w:space="0" w:color="auto"/>
                <w:bottom w:val="none" w:sz="0" w:space="0" w:color="auto"/>
                <w:right w:val="none" w:sz="0" w:space="0" w:color="auto"/>
              </w:divBdr>
              <w:divsChild>
                <w:div w:id="130634285">
                  <w:marLeft w:val="0"/>
                  <w:marRight w:val="0"/>
                  <w:marTop w:val="0"/>
                  <w:marBottom w:val="240"/>
                  <w:divBdr>
                    <w:top w:val="none" w:sz="0" w:space="0" w:color="auto"/>
                    <w:left w:val="none" w:sz="0" w:space="0" w:color="auto"/>
                    <w:bottom w:val="none" w:sz="0" w:space="0" w:color="auto"/>
                    <w:right w:val="none" w:sz="0" w:space="0" w:color="auto"/>
                  </w:divBdr>
                  <w:divsChild>
                    <w:div w:id="938679112">
                      <w:marLeft w:val="0"/>
                      <w:marRight w:val="0"/>
                      <w:marTop w:val="0"/>
                      <w:marBottom w:val="0"/>
                      <w:divBdr>
                        <w:top w:val="none" w:sz="0" w:space="0" w:color="auto"/>
                        <w:left w:val="none" w:sz="0" w:space="0" w:color="auto"/>
                        <w:bottom w:val="none" w:sz="0" w:space="0" w:color="auto"/>
                        <w:right w:val="none" w:sz="0" w:space="0" w:color="auto"/>
                      </w:divBdr>
                    </w:div>
                    <w:div w:id="433017917">
                      <w:marLeft w:val="0"/>
                      <w:marRight w:val="0"/>
                      <w:marTop w:val="0"/>
                      <w:marBottom w:val="0"/>
                      <w:divBdr>
                        <w:top w:val="none" w:sz="0" w:space="0" w:color="auto"/>
                        <w:left w:val="none" w:sz="0" w:space="0" w:color="auto"/>
                        <w:bottom w:val="none" w:sz="0" w:space="0" w:color="auto"/>
                        <w:right w:val="none" w:sz="0" w:space="0" w:color="auto"/>
                      </w:divBdr>
                    </w:div>
                    <w:div w:id="11243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26775-DE75-425E-983C-A638A3E0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2637</Words>
  <Characters>15031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yanafil2010@outlook.com</dc:creator>
  <cp:keywords/>
  <dc:description/>
  <cp:lastModifiedBy>yanafil2010@outlook.com</cp:lastModifiedBy>
  <cp:revision>3</cp:revision>
  <dcterms:created xsi:type="dcterms:W3CDTF">2023-09-26T18:22:00Z</dcterms:created>
  <dcterms:modified xsi:type="dcterms:W3CDTF">2023-10-24T15:57:00Z</dcterms:modified>
</cp:coreProperties>
</file>