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A02277" w:rsidRDefault="009862C3" w:rsidP="00080A2E">
      <w:pPr>
        <w:spacing w:line="360" w:lineRule="auto"/>
      </w:pPr>
    </w:p>
    <w:sdt>
      <w:sdtPr>
        <w:rPr>
          <w:rFonts w:eastAsiaTheme="minorHAnsi" w:cstheme="minorBidi"/>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A02277" w:rsidRDefault="009862C3" w:rsidP="00080A2E">
          <w:pPr>
            <w:pStyle w:val="TOCHeading"/>
            <w:spacing w:line="360" w:lineRule="auto"/>
            <w:rPr>
              <w:b w:val="0"/>
              <w:bCs/>
              <w:color w:val="auto"/>
              <w:sz w:val="22"/>
              <w:szCs w:val="22"/>
            </w:rPr>
          </w:pPr>
          <w:r w:rsidRPr="00A02277">
            <w:rPr>
              <w:bCs/>
              <w:color w:val="auto"/>
              <w:sz w:val="22"/>
              <w:szCs w:val="22"/>
            </w:rPr>
            <w:t>Contents</w:t>
          </w:r>
        </w:p>
        <w:p w14:paraId="699DD893" w14:textId="6CDB4425" w:rsidR="00844C0A" w:rsidRDefault="009862C3">
          <w:pPr>
            <w:pStyle w:val="TOC1"/>
            <w:tabs>
              <w:tab w:val="right" w:leader="dot" w:pos="9060"/>
            </w:tabs>
            <w:rPr>
              <w:rFonts w:asciiTheme="minorHAnsi" w:eastAsiaTheme="minorEastAsia" w:hAnsiTheme="minorHAnsi"/>
              <w:noProof/>
              <w:sz w:val="24"/>
              <w:szCs w:val="24"/>
              <w:lang w:eastAsia="en-GB"/>
            </w:rPr>
          </w:pPr>
          <w:r w:rsidRPr="00A02277">
            <w:rPr>
              <w:b/>
              <w:bCs/>
            </w:rPr>
            <w:fldChar w:fldCharType="begin"/>
          </w:r>
          <w:r w:rsidRPr="00A02277">
            <w:rPr>
              <w:b/>
              <w:bCs/>
            </w:rPr>
            <w:instrText xml:space="preserve"> TOC \o "1-3" \h \z \u </w:instrText>
          </w:r>
          <w:r w:rsidRPr="00A02277">
            <w:rPr>
              <w:b/>
              <w:bCs/>
            </w:rPr>
            <w:fldChar w:fldCharType="separate"/>
          </w:r>
          <w:hyperlink w:anchor="_Toc224724208" w:history="1">
            <w:r w:rsidR="00844C0A" w:rsidRPr="00CA7F7A">
              <w:rPr>
                <w:rStyle w:val="Hyperlink"/>
                <w:bCs/>
                <w:noProof/>
              </w:rPr>
              <w:t>1.0 Core problem definition</w:t>
            </w:r>
            <w:r w:rsidR="00844C0A">
              <w:rPr>
                <w:noProof/>
                <w:webHidden/>
              </w:rPr>
              <w:tab/>
            </w:r>
            <w:r w:rsidR="00844C0A">
              <w:rPr>
                <w:noProof/>
                <w:webHidden/>
              </w:rPr>
              <w:fldChar w:fldCharType="begin"/>
            </w:r>
            <w:r w:rsidR="00844C0A">
              <w:rPr>
                <w:noProof/>
                <w:webHidden/>
              </w:rPr>
              <w:instrText xml:space="preserve"> PAGEREF _Toc224724208 \h </w:instrText>
            </w:r>
            <w:r w:rsidR="00844C0A">
              <w:rPr>
                <w:noProof/>
                <w:webHidden/>
              </w:rPr>
            </w:r>
            <w:r w:rsidR="00844C0A">
              <w:rPr>
                <w:noProof/>
                <w:webHidden/>
              </w:rPr>
              <w:fldChar w:fldCharType="separate"/>
            </w:r>
            <w:r w:rsidR="00844C0A">
              <w:rPr>
                <w:noProof/>
                <w:webHidden/>
              </w:rPr>
              <w:t>3</w:t>
            </w:r>
            <w:r w:rsidR="00844C0A">
              <w:rPr>
                <w:noProof/>
                <w:webHidden/>
              </w:rPr>
              <w:fldChar w:fldCharType="end"/>
            </w:r>
          </w:hyperlink>
        </w:p>
        <w:p w14:paraId="678A7DE1" w14:textId="448D6962"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09" w:history="1">
            <w:r w:rsidRPr="00CA7F7A">
              <w:rPr>
                <w:rStyle w:val="Hyperlink"/>
                <w:bCs/>
                <w:noProof/>
              </w:rPr>
              <w:t>2.0 Common features of existing platforms</w:t>
            </w:r>
            <w:r>
              <w:rPr>
                <w:noProof/>
                <w:webHidden/>
              </w:rPr>
              <w:tab/>
            </w:r>
            <w:r>
              <w:rPr>
                <w:noProof/>
                <w:webHidden/>
              </w:rPr>
              <w:fldChar w:fldCharType="begin"/>
            </w:r>
            <w:r>
              <w:rPr>
                <w:noProof/>
                <w:webHidden/>
              </w:rPr>
              <w:instrText xml:space="preserve"> PAGEREF _Toc224724209 \h </w:instrText>
            </w:r>
            <w:r>
              <w:rPr>
                <w:noProof/>
                <w:webHidden/>
              </w:rPr>
            </w:r>
            <w:r>
              <w:rPr>
                <w:noProof/>
                <w:webHidden/>
              </w:rPr>
              <w:fldChar w:fldCharType="separate"/>
            </w:r>
            <w:r>
              <w:rPr>
                <w:noProof/>
                <w:webHidden/>
              </w:rPr>
              <w:t>3</w:t>
            </w:r>
            <w:r>
              <w:rPr>
                <w:noProof/>
                <w:webHidden/>
              </w:rPr>
              <w:fldChar w:fldCharType="end"/>
            </w:r>
          </w:hyperlink>
        </w:p>
        <w:p w14:paraId="470C11F4" w14:textId="1C4B87DA"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10" w:history="1">
            <w:r w:rsidRPr="00CA7F7A">
              <w:rPr>
                <w:rStyle w:val="Hyperlink"/>
                <w:bCs/>
                <w:noProof/>
              </w:rPr>
              <w:t>3.0 Target users and their needs</w:t>
            </w:r>
            <w:r>
              <w:rPr>
                <w:noProof/>
                <w:webHidden/>
              </w:rPr>
              <w:tab/>
            </w:r>
            <w:r>
              <w:rPr>
                <w:noProof/>
                <w:webHidden/>
              </w:rPr>
              <w:fldChar w:fldCharType="begin"/>
            </w:r>
            <w:r>
              <w:rPr>
                <w:noProof/>
                <w:webHidden/>
              </w:rPr>
              <w:instrText xml:space="preserve"> PAGEREF _Toc224724210 \h </w:instrText>
            </w:r>
            <w:r>
              <w:rPr>
                <w:noProof/>
                <w:webHidden/>
              </w:rPr>
            </w:r>
            <w:r>
              <w:rPr>
                <w:noProof/>
                <w:webHidden/>
              </w:rPr>
              <w:fldChar w:fldCharType="separate"/>
            </w:r>
            <w:r>
              <w:rPr>
                <w:noProof/>
                <w:webHidden/>
              </w:rPr>
              <w:t>4</w:t>
            </w:r>
            <w:r>
              <w:rPr>
                <w:noProof/>
                <w:webHidden/>
              </w:rPr>
              <w:fldChar w:fldCharType="end"/>
            </w:r>
          </w:hyperlink>
        </w:p>
        <w:p w14:paraId="3519A917" w14:textId="6D3400C3"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1" w:history="1">
            <w:r w:rsidRPr="00CA7F7A">
              <w:rPr>
                <w:rStyle w:val="Hyperlink"/>
                <w:bCs/>
                <w:noProof/>
              </w:rPr>
              <w:t>3.1 Student</w:t>
            </w:r>
            <w:r>
              <w:rPr>
                <w:noProof/>
                <w:webHidden/>
              </w:rPr>
              <w:tab/>
            </w:r>
            <w:r>
              <w:rPr>
                <w:noProof/>
                <w:webHidden/>
              </w:rPr>
              <w:fldChar w:fldCharType="begin"/>
            </w:r>
            <w:r>
              <w:rPr>
                <w:noProof/>
                <w:webHidden/>
              </w:rPr>
              <w:instrText xml:space="preserve"> PAGEREF _Toc224724211 \h </w:instrText>
            </w:r>
            <w:r>
              <w:rPr>
                <w:noProof/>
                <w:webHidden/>
              </w:rPr>
            </w:r>
            <w:r>
              <w:rPr>
                <w:noProof/>
                <w:webHidden/>
              </w:rPr>
              <w:fldChar w:fldCharType="separate"/>
            </w:r>
            <w:r>
              <w:rPr>
                <w:noProof/>
                <w:webHidden/>
              </w:rPr>
              <w:t>4</w:t>
            </w:r>
            <w:r>
              <w:rPr>
                <w:noProof/>
                <w:webHidden/>
              </w:rPr>
              <w:fldChar w:fldCharType="end"/>
            </w:r>
          </w:hyperlink>
        </w:p>
        <w:p w14:paraId="34789CF7" w14:textId="5AB5C5F5"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2" w:history="1">
            <w:r w:rsidRPr="00CA7F7A">
              <w:rPr>
                <w:rStyle w:val="Hyperlink"/>
                <w:bCs/>
                <w:noProof/>
              </w:rPr>
              <w:t>3.2 Tutor</w:t>
            </w:r>
            <w:r>
              <w:rPr>
                <w:noProof/>
                <w:webHidden/>
              </w:rPr>
              <w:tab/>
            </w:r>
            <w:r>
              <w:rPr>
                <w:noProof/>
                <w:webHidden/>
              </w:rPr>
              <w:fldChar w:fldCharType="begin"/>
            </w:r>
            <w:r>
              <w:rPr>
                <w:noProof/>
                <w:webHidden/>
              </w:rPr>
              <w:instrText xml:space="preserve"> PAGEREF _Toc224724212 \h </w:instrText>
            </w:r>
            <w:r>
              <w:rPr>
                <w:noProof/>
                <w:webHidden/>
              </w:rPr>
            </w:r>
            <w:r>
              <w:rPr>
                <w:noProof/>
                <w:webHidden/>
              </w:rPr>
              <w:fldChar w:fldCharType="separate"/>
            </w:r>
            <w:r>
              <w:rPr>
                <w:noProof/>
                <w:webHidden/>
              </w:rPr>
              <w:t>4</w:t>
            </w:r>
            <w:r>
              <w:rPr>
                <w:noProof/>
                <w:webHidden/>
              </w:rPr>
              <w:fldChar w:fldCharType="end"/>
            </w:r>
          </w:hyperlink>
        </w:p>
        <w:p w14:paraId="122A7FC2" w14:textId="410A06DC"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3" w:history="1">
            <w:r w:rsidRPr="00CA7F7A">
              <w:rPr>
                <w:rStyle w:val="Hyperlink"/>
                <w:bCs/>
                <w:noProof/>
              </w:rPr>
              <w:t>3.3 Administrator</w:t>
            </w:r>
            <w:r>
              <w:rPr>
                <w:noProof/>
                <w:webHidden/>
              </w:rPr>
              <w:tab/>
            </w:r>
            <w:r>
              <w:rPr>
                <w:noProof/>
                <w:webHidden/>
              </w:rPr>
              <w:fldChar w:fldCharType="begin"/>
            </w:r>
            <w:r>
              <w:rPr>
                <w:noProof/>
                <w:webHidden/>
              </w:rPr>
              <w:instrText xml:space="preserve"> PAGEREF _Toc224724213 \h </w:instrText>
            </w:r>
            <w:r>
              <w:rPr>
                <w:noProof/>
                <w:webHidden/>
              </w:rPr>
            </w:r>
            <w:r>
              <w:rPr>
                <w:noProof/>
                <w:webHidden/>
              </w:rPr>
              <w:fldChar w:fldCharType="separate"/>
            </w:r>
            <w:r>
              <w:rPr>
                <w:noProof/>
                <w:webHidden/>
              </w:rPr>
              <w:t>5</w:t>
            </w:r>
            <w:r>
              <w:rPr>
                <w:noProof/>
                <w:webHidden/>
              </w:rPr>
              <w:fldChar w:fldCharType="end"/>
            </w:r>
          </w:hyperlink>
        </w:p>
        <w:p w14:paraId="0373E8A8" w14:textId="3A3B60D7"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14" w:history="1">
            <w:r w:rsidRPr="00CA7F7A">
              <w:rPr>
                <w:rStyle w:val="Hyperlink"/>
                <w:bCs/>
                <w:noProof/>
              </w:rPr>
              <w:t>4.0 Tech stack</w:t>
            </w:r>
            <w:r>
              <w:rPr>
                <w:noProof/>
                <w:webHidden/>
              </w:rPr>
              <w:tab/>
            </w:r>
            <w:r>
              <w:rPr>
                <w:noProof/>
                <w:webHidden/>
              </w:rPr>
              <w:fldChar w:fldCharType="begin"/>
            </w:r>
            <w:r>
              <w:rPr>
                <w:noProof/>
                <w:webHidden/>
              </w:rPr>
              <w:instrText xml:space="preserve"> PAGEREF _Toc224724214 \h </w:instrText>
            </w:r>
            <w:r>
              <w:rPr>
                <w:noProof/>
                <w:webHidden/>
              </w:rPr>
            </w:r>
            <w:r>
              <w:rPr>
                <w:noProof/>
                <w:webHidden/>
              </w:rPr>
              <w:fldChar w:fldCharType="separate"/>
            </w:r>
            <w:r>
              <w:rPr>
                <w:noProof/>
                <w:webHidden/>
              </w:rPr>
              <w:t>5</w:t>
            </w:r>
            <w:r>
              <w:rPr>
                <w:noProof/>
                <w:webHidden/>
              </w:rPr>
              <w:fldChar w:fldCharType="end"/>
            </w:r>
          </w:hyperlink>
        </w:p>
        <w:p w14:paraId="10B12AD5" w14:textId="567B4647"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15" w:history="1">
            <w:r w:rsidRPr="00CA7F7A">
              <w:rPr>
                <w:rStyle w:val="Hyperlink"/>
                <w:bCs/>
                <w:noProof/>
              </w:rPr>
              <w:t>5.0 Project requirements</w:t>
            </w:r>
            <w:r>
              <w:rPr>
                <w:noProof/>
                <w:webHidden/>
              </w:rPr>
              <w:tab/>
            </w:r>
            <w:r>
              <w:rPr>
                <w:noProof/>
                <w:webHidden/>
              </w:rPr>
              <w:fldChar w:fldCharType="begin"/>
            </w:r>
            <w:r>
              <w:rPr>
                <w:noProof/>
                <w:webHidden/>
              </w:rPr>
              <w:instrText xml:space="preserve"> PAGEREF _Toc224724215 \h </w:instrText>
            </w:r>
            <w:r>
              <w:rPr>
                <w:noProof/>
                <w:webHidden/>
              </w:rPr>
            </w:r>
            <w:r>
              <w:rPr>
                <w:noProof/>
                <w:webHidden/>
              </w:rPr>
              <w:fldChar w:fldCharType="separate"/>
            </w:r>
            <w:r>
              <w:rPr>
                <w:noProof/>
                <w:webHidden/>
              </w:rPr>
              <w:t>6</w:t>
            </w:r>
            <w:r>
              <w:rPr>
                <w:noProof/>
                <w:webHidden/>
              </w:rPr>
              <w:fldChar w:fldCharType="end"/>
            </w:r>
          </w:hyperlink>
        </w:p>
        <w:p w14:paraId="77C4F0E3" w14:textId="165C8D5E"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6" w:history="1">
            <w:r w:rsidRPr="00CA7F7A">
              <w:rPr>
                <w:rStyle w:val="Hyperlink"/>
                <w:bCs/>
                <w:noProof/>
              </w:rPr>
              <w:t>5.1 Functional Requirements</w:t>
            </w:r>
            <w:r>
              <w:rPr>
                <w:noProof/>
                <w:webHidden/>
              </w:rPr>
              <w:tab/>
            </w:r>
            <w:r>
              <w:rPr>
                <w:noProof/>
                <w:webHidden/>
              </w:rPr>
              <w:fldChar w:fldCharType="begin"/>
            </w:r>
            <w:r>
              <w:rPr>
                <w:noProof/>
                <w:webHidden/>
              </w:rPr>
              <w:instrText xml:space="preserve"> PAGEREF _Toc224724216 \h </w:instrText>
            </w:r>
            <w:r>
              <w:rPr>
                <w:noProof/>
                <w:webHidden/>
              </w:rPr>
            </w:r>
            <w:r>
              <w:rPr>
                <w:noProof/>
                <w:webHidden/>
              </w:rPr>
              <w:fldChar w:fldCharType="separate"/>
            </w:r>
            <w:r>
              <w:rPr>
                <w:noProof/>
                <w:webHidden/>
              </w:rPr>
              <w:t>6</w:t>
            </w:r>
            <w:r>
              <w:rPr>
                <w:noProof/>
                <w:webHidden/>
              </w:rPr>
              <w:fldChar w:fldCharType="end"/>
            </w:r>
          </w:hyperlink>
        </w:p>
        <w:p w14:paraId="595A278E" w14:textId="034B87DF"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7" w:history="1">
            <w:r w:rsidRPr="00CA7F7A">
              <w:rPr>
                <w:rStyle w:val="Hyperlink"/>
                <w:bCs/>
                <w:noProof/>
              </w:rPr>
              <w:t>5.2 Non-Functional Requirements</w:t>
            </w:r>
            <w:r>
              <w:rPr>
                <w:noProof/>
                <w:webHidden/>
              </w:rPr>
              <w:tab/>
            </w:r>
            <w:r>
              <w:rPr>
                <w:noProof/>
                <w:webHidden/>
              </w:rPr>
              <w:fldChar w:fldCharType="begin"/>
            </w:r>
            <w:r>
              <w:rPr>
                <w:noProof/>
                <w:webHidden/>
              </w:rPr>
              <w:instrText xml:space="preserve"> PAGEREF _Toc224724217 \h </w:instrText>
            </w:r>
            <w:r>
              <w:rPr>
                <w:noProof/>
                <w:webHidden/>
              </w:rPr>
            </w:r>
            <w:r>
              <w:rPr>
                <w:noProof/>
                <w:webHidden/>
              </w:rPr>
              <w:fldChar w:fldCharType="separate"/>
            </w:r>
            <w:r>
              <w:rPr>
                <w:noProof/>
                <w:webHidden/>
              </w:rPr>
              <w:t>7</w:t>
            </w:r>
            <w:r>
              <w:rPr>
                <w:noProof/>
                <w:webHidden/>
              </w:rPr>
              <w:fldChar w:fldCharType="end"/>
            </w:r>
          </w:hyperlink>
        </w:p>
        <w:p w14:paraId="72AC4C6C" w14:textId="63A30539"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8" w:history="1">
            <w:r w:rsidRPr="00CA7F7A">
              <w:rPr>
                <w:rStyle w:val="Hyperlink"/>
                <w:bCs/>
                <w:noProof/>
              </w:rPr>
              <w:t>5.3 User interface</w:t>
            </w:r>
            <w:r>
              <w:rPr>
                <w:noProof/>
                <w:webHidden/>
              </w:rPr>
              <w:tab/>
            </w:r>
            <w:r>
              <w:rPr>
                <w:noProof/>
                <w:webHidden/>
              </w:rPr>
              <w:fldChar w:fldCharType="begin"/>
            </w:r>
            <w:r>
              <w:rPr>
                <w:noProof/>
                <w:webHidden/>
              </w:rPr>
              <w:instrText xml:space="preserve"> PAGEREF _Toc224724218 \h </w:instrText>
            </w:r>
            <w:r>
              <w:rPr>
                <w:noProof/>
                <w:webHidden/>
              </w:rPr>
            </w:r>
            <w:r>
              <w:rPr>
                <w:noProof/>
                <w:webHidden/>
              </w:rPr>
              <w:fldChar w:fldCharType="separate"/>
            </w:r>
            <w:r>
              <w:rPr>
                <w:noProof/>
                <w:webHidden/>
              </w:rPr>
              <w:t>7</w:t>
            </w:r>
            <w:r>
              <w:rPr>
                <w:noProof/>
                <w:webHidden/>
              </w:rPr>
              <w:fldChar w:fldCharType="end"/>
            </w:r>
          </w:hyperlink>
        </w:p>
        <w:p w14:paraId="56FCC345" w14:textId="723A7150"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19" w:history="1">
            <w:r w:rsidRPr="00CA7F7A">
              <w:rPr>
                <w:rStyle w:val="Hyperlink"/>
                <w:bCs/>
                <w:noProof/>
              </w:rPr>
              <w:t>5.4 Landing page</w:t>
            </w:r>
            <w:r>
              <w:rPr>
                <w:noProof/>
                <w:webHidden/>
              </w:rPr>
              <w:tab/>
            </w:r>
            <w:r>
              <w:rPr>
                <w:noProof/>
                <w:webHidden/>
              </w:rPr>
              <w:fldChar w:fldCharType="begin"/>
            </w:r>
            <w:r>
              <w:rPr>
                <w:noProof/>
                <w:webHidden/>
              </w:rPr>
              <w:instrText xml:space="preserve"> PAGEREF _Toc224724219 \h </w:instrText>
            </w:r>
            <w:r>
              <w:rPr>
                <w:noProof/>
                <w:webHidden/>
              </w:rPr>
            </w:r>
            <w:r>
              <w:rPr>
                <w:noProof/>
                <w:webHidden/>
              </w:rPr>
              <w:fldChar w:fldCharType="separate"/>
            </w:r>
            <w:r>
              <w:rPr>
                <w:noProof/>
                <w:webHidden/>
              </w:rPr>
              <w:t>8</w:t>
            </w:r>
            <w:r>
              <w:rPr>
                <w:noProof/>
                <w:webHidden/>
              </w:rPr>
              <w:fldChar w:fldCharType="end"/>
            </w:r>
          </w:hyperlink>
        </w:p>
        <w:p w14:paraId="39DC079B" w14:textId="4E19C5E0"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0" w:history="1">
            <w:r w:rsidRPr="00CA7F7A">
              <w:rPr>
                <w:rStyle w:val="Hyperlink"/>
                <w:bCs/>
                <w:noProof/>
              </w:rPr>
              <w:t>5.4 Student interface</w:t>
            </w:r>
            <w:r>
              <w:rPr>
                <w:noProof/>
                <w:webHidden/>
              </w:rPr>
              <w:tab/>
            </w:r>
            <w:r>
              <w:rPr>
                <w:noProof/>
                <w:webHidden/>
              </w:rPr>
              <w:fldChar w:fldCharType="begin"/>
            </w:r>
            <w:r>
              <w:rPr>
                <w:noProof/>
                <w:webHidden/>
              </w:rPr>
              <w:instrText xml:space="preserve"> PAGEREF _Toc224724220 \h </w:instrText>
            </w:r>
            <w:r>
              <w:rPr>
                <w:noProof/>
                <w:webHidden/>
              </w:rPr>
            </w:r>
            <w:r>
              <w:rPr>
                <w:noProof/>
                <w:webHidden/>
              </w:rPr>
              <w:fldChar w:fldCharType="separate"/>
            </w:r>
            <w:r>
              <w:rPr>
                <w:noProof/>
                <w:webHidden/>
              </w:rPr>
              <w:t>8</w:t>
            </w:r>
            <w:r>
              <w:rPr>
                <w:noProof/>
                <w:webHidden/>
              </w:rPr>
              <w:fldChar w:fldCharType="end"/>
            </w:r>
          </w:hyperlink>
        </w:p>
        <w:p w14:paraId="491CA178" w14:textId="33AE6E13"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1" w:history="1">
            <w:r w:rsidRPr="00CA7F7A">
              <w:rPr>
                <w:rStyle w:val="Hyperlink"/>
                <w:bCs/>
                <w:noProof/>
              </w:rPr>
              <w:t>5.5 Tutor interface</w:t>
            </w:r>
            <w:r>
              <w:rPr>
                <w:noProof/>
                <w:webHidden/>
              </w:rPr>
              <w:tab/>
            </w:r>
            <w:r>
              <w:rPr>
                <w:noProof/>
                <w:webHidden/>
              </w:rPr>
              <w:fldChar w:fldCharType="begin"/>
            </w:r>
            <w:r>
              <w:rPr>
                <w:noProof/>
                <w:webHidden/>
              </w:rPr>
              <w:instrText xml:space="preserve"> PAGEREF _Toc224724221 \h </w:instrText>
            </w:r>
            <w:r>
              <w:rPr>
                <w:noProof/>
                <w:webHidden/>
              </w:rPr>
            </w:r>
            <w:r>
              <w:rPr>
                <w:noProof/>
                <w:webHidden/>
              </w:rPr>
              <w:fldChar w:fldCharType="separate"/>
            </w:r>
            <w:r>
              <w:rPr>
                <w:noProof/>
                <w:webHidden/>
              </w:rPr>
              <w:t>8</w:t>
            </w:r>
            <w:r>
              <w:rPr>
                <w:noProof/>
                <w:webHidden/>
              </w:rPr>
              <w:fldChar w:fldCharType="end"/>
            </w:r>
          </w:hyperlink>
        </w:p>
        <w:p w14:paraId="6A6B6277" w14:textId="2FC705F7"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2" w:history="1">
            <w:r w:rsidRPr="00CA7F7A">
              <w:rPr>
                <w:rStyle w:val="Hyperlink"/>
                <w:bCs/>
                <w:noProof/>
              </w:rPr>
              <w:t>5.6 Admin interface</w:t>
            </w:r>
            <w:r>
              <w:rPr>
                <w:noProof/>
                <w:webHidden/>
              </w:rPr>
              <w:tab/>
            </w:r>
            <w:r>
              <w:rPr>
                <w:noProof/>
                <w:webHidden/>
              </w:rPr>
              <w:fldChar w:fldCharType="begin"/>
            </w:r>
            <w:r>
              <w:rPr>
                <w:noProof/>
                <w:webHidden/>
              </w:rPr>
              <w:instrText xml:space="preserve"> PAGEREF _Toc224724222 \h </w:instrText>
            </w:r>
            <w:r>
              <w:rPr>
                <w:noProof/>
                <w:webHidden/>
              </w:rPr>
            </w:r>
            <w:r>
              <w:rPr>
                <w:noProof/>
                <w:webHidden/>
              </w:rPr>
              <w:fldChar w:fldCharType="separate"/>
            </w:r>
            <w:r>
              <w:rPr>
                <w:noProof/>
                <w:webHidden/>
              </w:rPr>
              <w:t>8</w:t>
            </w:r>
            <w:r>
              <w:rPr>
                <w:noProof/>
                <w:webHidden/>
              </w:rPr>
              <w:fldChar w:fldCharType="end"/>
            </w:r>
          </w:hyperlink>
        </w:p>
        <w:p w14:paraId="34AD6252" w14:textId="0FF9491A"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23" w:history="1">
            <w:r w:rsidRPr="00CA7F7A">
              <w:rPr>
                <w:rStyle w:val="Hyperlink"/>
                <w:bCs/>
                <w:noProof/>
              </w:rPr>
              <w:t>6.0 Problem areas</w:t>
            </w:r>
            <w:r>
              <w:rPr>
                <w:noProof/>
                <w:webHidden/>
              </w:rPr>
              <w:tab/>
            </w:r>
            <w:r>
              <w:rPr>
                <w:noProof/>
                <w:webHidden/>
              </w:rPr>
              <w:fldChar w:fldCharType="begin"/>
            </w:r>
            <w:r>
              <w:rPr>
                <w:noProof/>
                <w:webHidden/>
              </w:rPr>
              <w:instrText xml:space="preserve"> PAGEREF _Toc224724223 \h </w:instrText>
            </w:r>
            <w:r>
              <w:rPr>
                <w:noProof/>
                <w:webHidden/>
              </w:rPr>
            </w:r>
            <w:r>
              <w:rPr>
                <w:noProof/>
                <w:webHidden/>
              </w:rPr>
              <w:fldChar w:fldCharType="separate"/>
            </w:r>
            <w:r>
              <w:rPr>
                <w:noProof/>
                <w:webHidden/>
              </w:rPr>
              <w:t>8</w:t>
            </w:r>
            <w:r>
              <w:rPr>
                <w:noProof/>
                <w:webHidden/>
              </w:rPr>
              <w:fldChar w:fldCharType="end"/>
            </w:r>
          </w:hyperlink>
        </w:p>
        <w:p w14:paraId="7AA1BDA0" w14:textId="752FCF58"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4" w:history="1">
            <w:r w:rsidRPr="00CA7F7A">
              <w:rPr>
                <w:rStyle w:val="Hyperlink"/>
                <w:bCs/>
                <w:noProof/>
              </w:rPr>
              <w:t>6.1 Data security and privacy</w:t>
            </w:r>
            <w:r>
              <w:rPr>
                <w:noProof/>
                <w:webHidden/>
              </w:rPr>
              <w:tab/>
            </w:r>
            <w:r>
              <w:rPr>
                <w:noProof/>
                <w:webHidden/>
              </w:rPr>
              <w:fldChar w:fldCharType="begin"/>
            </w:r>
            <w:r>
              <w:rPr>
                <w:noProof/>
                <w:webHidden/>
              </w:rPr>
              <w:instrText xml:space="preserve"> PAGEREF _Toc224724224 \h </w:instrText>
            </w:r>
            <w:r>
              <w:rPr>
                <w:noProof/>
                <w:webHidden/>
              </w:rPr>
            </w:r>
            <w:r>
              <w:rPr>
                <w:noProof/>
                <w:webHidden/>
              </w:rPr>
              <w:fldChar w:fldCharType="separate"/>
            </w:r>
            <w:r>
              <w:rPr>
                <w:noProof/>
                <w:webHidden/>
              </w:rPr>
              <w:t>8</w:t>
            </w:r>
            <w:r>
              <w:rPr>
                <w:noProof/>
                <w:webHidden/>
              </w:rPr>
              <w:fldChar w:fldCharType="end"/>
            </w:r>
          </w:hyperlink>
        </w:p>
        <w:p w14:paraId="29F49B29" w14:textId="11FFEF9B"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5" w:history="1">
            <w:r w:rsidRPr="00CA7F7A">
              <w:rPr>
                <w:rStyle w:val="Hyperlink"/>
                <w:bCs/>
                <w:noProof/>
              </w:rPr>
              <w:t>6.2 Payment services and calendar integration</w:t>
            </w:r>
            <w:r>
              <w:rPr>
                <w:noProof/>
                <w:webHidden/>
              </w:rPr>
              <w:tab/>
            </w:r>
            <w:r>
              <w:rPr>
                <w:noProof/>
                <w:webHidden/>
              </w:rPr>
              <w:fldChar w:fldCharType="begin"/>
            </w:r>
            <w:r>
              <w:rPr>
                <w:noProof/>
                <w:webHidden/>
              </w:rPr>
              <w:instrText xml:space="preserve"> PAGEREF _Toc224724225 \h </w:instrText>
            </w:r>
            <w:r>
              <w:rPr>
                <w:noProof/>
                <w:webHidden/>
              </w:rPr>
            </w:r>
            <w:r>
              <w:rPr>
                <w:noProof/>
                <w:webHidden/>
              </w:rPr>
              <w:fldChar w:fldCharType="separate"/>
            </w:r>
            <w:r>
              <w:rPr>
                <w:noProof/>
                <w:webHidden/>
              </w:rPr>
              <w:t>8</w:t>
            </w:r>
            <w:r>
              <w:rPr>
                <w:noProof/>
                <w:webHidden/>
              </w:rPr>
              <w:fldChar w:fldCharType="end"/>
            </w:r>
          </w:hyperlink>
        </w:p>
        <w:p w14:paraId="27F14D70" w14:textId="32B1D1DB"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6" w:history="1">
            <w:r w:rsidRPr="00CA7F7A">
              <w:rPr>
                <w:rStyle w:val="Hyperlink"/>
                <w:bCs/>
                <w:noProof/>
              </w:rPr>
              <w:t>6.3 Performance and scalability</w:t>
            </w:r>
            <w:r>
              <w:rPr>
                <w:noProof/>
                <w:webHidden/>
              </w:rPr>
              <w:tab/>
            </w:r>
            <w:r>
              <w:rPr>
                <w:noProof/>
                <w:webHidden/>
              </w:rPr>
              <w:fldChar w:fldCharType="begin"/>
            </w:r>
            <w:r>
              <w:rPr>
                <w:noProof/>
                <w:webHidden/>
              </w:rPr>
              <w:instrText xml:space="preserve"> PAGEREF _Toc224724226 \h </w:instrText>
            </w:r>
            <w:r>
              <w:rPr>
                <w:noProof/>
                <w:webHidden/>
              </w:rPr>
            </w:r>
            <w:r>
              <w:rPr>
                <w:noProof/>
                <w:webHidden/>
              </w:rPr>
              <w:fldChar w:fldCharType="separate"/>
            </w:r>
            <w:r>
              <w:rPr>
                <w:noProof/>
                <w:webHidden/>
              </w:rPr>
              <w:t>9</w:t>
            </w:r>
            <w:r>
              <w:rPr>
                <w:noProof/>
                <w:webHidden/>
              </w:rPr>
              <w:fldChar w:fldCharType="end"/>
            </w:r>
          </w:hyperlink>
        </w:p>
        <w:p w14:paraId="6F34777C" w14:textId="45BD35B3"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7" w:history="1">
            <w:r w:rsidRPr="00CA7F7A">
              <w:rPr>
                <w:rStyle w:val="Hyperlink"/>
                <w:bCs/>
                <w:noProof/>
              </w:rPr>
              <w:t>6.4 System integration</w:t>
            </w:r>
            <w:r>
              <w:rPr>
                <w:noProof/>
                <w:webHidden/>
              </w:rPr>
              <w:tab/>
            </w:r>
            <w:r>
              <w:rPr>
                <w:noProof/>
                <w:webHidden/>
              </w:rPr>
              <w:fldChar w:fldCharType="begin"/>
            </w:r>
            <w:r>
              <w:rPr>
                <w:noProof/>
                <w:webHidden/>
              </w:rPr>
              <w:instrText xml:space="preserve"> PAGEREF _Toc224724227 \h </w:instrText>
            </w:r>
            <w:r>
              <w:rPr>
                <w:noProof/>
                <w:webHidden/>
              </w:rPr>
            </w:r>
            <w:r>
              <w:rPr>
                <w:noProof/>
                <w:webHidden/>
              </w:rPr>
              <w:fldChar w:fldCharType="separate"/>
            </w:r>
            <w:r>
              <w:rPr>
                <w:noProof/>
                <w:webHidden/>
              </w:rPr>
              <w:t>9</w:t>
            </w:r>
            <w:r>
              <w:rPr>
                <w:noProof/>
                <w:webHidden/>
              </w:rPr>
              <w:fldChar w:fldCharType="end"/>
            </w:r>
          </w:hyperlink>
        </w:p>
        <w:p w14:paraId="4AD8B9EC" w14:textId="5B7590CC"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28" w:history="1">
            <w:r w:rsidRPr="00CA7F7A">
              <w:rPr>
                <w:rStyle w:val="Hyperlink"/>
                <w:bCs/>
                <w:noProof/>
              </w:rPr>
              <w:t>6.5 User acceptability</w:t>
            </w:r>
            <w:r>
              <w:rPr>
                <w:noProof/>
                <w:webHidden/>
              </w:rPr>
              <w:tab/>
            </w:r>
            <w:r>
              <w:rPr>
                <w:noProof/>
                <w:webHidden/>
              </w:rPr>
              <w:fldChar w:fldCharType="begin"/>
            </w:r>
            <w:r>
              <w:rPr>
                <w:noProof/>
                <w:webHidden/>
              </w:rPr>
              <w:instrText xml:space="preserve"> PAGEREF _Toc224724228 \h </w:instrText>
            </w:r>
            <w:r>
              <w:rPr>
                <w:noProof/>
                <w:webHidden/>
              </w:rPr>
            </w:r>
            <w:r>
              <w:rPr>
                <w:noProof/>
                <w:webHidden/>
              </w:rPr>
              <w:fldChar w:fldCharType="separate"/>
            </w:r>
            <w:r>
              <w:rPr>
                <w:noProof/>
                <w:webHidden/>
              </w:rPr>
              <w:t>9</w:t>
            </w:r>
            <w:r>
              <w:rPr>
                <w:noProof/>
                <w:webHidden/>
              </w:rPr>
              <w:fldChar w:fldCharType="end"/>
            </w:r>
          </w:hyperlink>
        </w:p>
        <w:p w14:paraId="77615F88" w14:textId="7A2040C9"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29" w:history="1">
            <w:r w:rsidRPr="00CA7F7A">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_Toc224724229 \h </w:instrText>
            </w:r>
            <w:r>
              <w:rPr>
                <w:noProof/>
                <w:webHidden/>
              </w:rPr>
            </w:r>
            <w:r>
              <w:rPr>
                <w:noProof/>
                <w:webHidden/>
              </w:rPr>
              <w:fldChar w:fldCharType="separate"/>
            </w:r>
            <w:r>
              <w:rPr>
                <w:noProof/>
                <w:webHidden/>
              </w:rPr>
              <w:t>10</w:t>
            </w:r>
            <w:r>
              <w:rPr>
                <w:noProof/>
                <w:webHidden/>
              </w:rPr>
              <w:fldChar w:fldCharType="end"/>
            </w:r>
          </w:hyperlink>
        </w:p>
        <w:p w14:paraId="6D9AEB93" w14:textId="52BDE186"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30" w:history="1">
            <w:r w:rsidRPr="00CA7F7A">
              <w:rPr>
                <w:rStyle w:val="Hyperlink"/>
                <w:noProof/>
              </w:rPr>
              <w:t>3.1 Project structure</w:t>
            </w:r>
            <w:r>
              <w:rPr>
                <w:noProof/>
                <w:webHidden/>
              </w:rPr>
              <w:tab/>
            </w:r>
            <w:r>
              <w:rPr>
                <w:noProof/>
                <w:webHidden/>
              </w:rPr>
              <w:fldChar w:fldCharType="begin"/>
            </w:r>
            <w:r>
              <w:rPr>
                <w:noProof/>
                <w:webHidden/>
              </w:rPr>
              <w:instrText xml:space="preserve"> PAGEREF _Toc224724230 \h </w:instrText>
            </w:r>
            <w:r>
              <w:rPr>
                <w:noProof/>
                <w:webHidden/>
              </w:rPr>
            </w:r>
            <w:r>
              <w:rPr>
                <w:noProof/>
                <w:webHidden/>
              </w:rPr>
              <w:fldChar w:fldCharType="separate"/>
            </w:r>
            <w:r>
              <w:rPr>
                <w:noProof/>
                <w:webHidden/>
              </w:rPr>
              <w:t>11</w:t>
            </w:r>
            <w:r>
              <w:rPr>
                <w:noProof/>
                <w:webHidden/>
              </w:rPr>
              <w:fldChar w:fldCharType="end"/>
            </w:r>
          </w:hyperlink>
        </w:p>
        <w:p w14:paraId="6B4C5A50" w14:textId="5DFA065C"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1" w:history="1">
            <w:r w:rsidRPr="00CA7F7A">
              <w:rPr>
                <w:rStyle w:val="Hyperlink"/>
                <w:noProof/>
              </w:rPr>
              <w:t>3.1.2 Backend Overview</w:t>
            </w:r>
            <w:r>
              <w:rPr>
                <w:noProof/>
                <w:webHidden/>
              </w:rPr>
              <w:tab/>
            </w:r>
            <w:r>
              <w:rPr>
                <w:noProof/>
                <w:webHidden/>
              </w:rPr>
              <w:fldChar w:fldCharType="begin"/>
            </w:r>
            <w:r>
              <w:rPr>
                <w:noProof/>
                <w:webHidden/>
              </w:rPr>
              <w:instrText xml:space="preserve"> PAGEREF _Toc224724231 \h </w:instrText>
            </w:r>
            <w:r>
              <w:rPr>
                <w:noProof/>
                <w:webHidden/>
              </w:rPr>
            </w:r>
            <w:r>
              <w:rPr>
                <w:noProof/>
                <w:webHidden/>
              </w:rPr>
              <w:fldChar w:fldCharType="separate"/>
            </w:r>
            <w:r>
              <w:rPr>
                <w:noProof/>
                <w:webHidden/>
              </w:rPr>
              <w:t>11</w:t>
            </w:r>
            <w:r>
              <w:rPr>
                <w:noProof/>
                <w:webHidden/>
              </w:rPr>
              <w:fldChar w:fldCharType="end"/>
            </w:r>
          </w:hyperlink>
        </w:p>
        <w:p w14:paraId="6B31AF43" w14:textId="4256A1A4"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2" w:history="1">
            <w:r w:rsidRPr="00CA7F7A">
              <w:rPr>
                <w:rStyle w:val="Hyperlink"/>
                <w:noProof/>
              </w:rPr>
              <w:t>3.1.3 Frontend overview</w:t>
            </w:r>
            <w:r>
              <w:rPr>
                <w:noProof/>
                <w:webHidden/>
              </w:rPr>
              <w:tab/>
            </w:r>
            <w:r>
              <w:rPr>
                <w:noProof/>
                <w:webHidden/>
              </w:rPr>
              <w:fldChar w:fldCharType="begin"/>
            </w:r>
            <w:r>
              <w:rPr>
                <w:noProof/>
                <w:webHidden/>
              </w:rPr>
              <w:instrText xml:space="preserve"> PAGEREF _Toc224724232 \h </w:instrText>
            </w:r>
            <w:r>
              <w:rPr>
                <w:noProof/>
                <w:webHidden/>
              </w:rPr>
            </w:r>
            <w:r>
              <w:rPr>
                <w:noProof/>
                <w:webHidden/>
              </w:rPr>
              <w:fldChar w:fldCharType="separate"/>
            </w:r>
            <w:r>
              <w:rPr>
                <w:noProof/>
                <w:webHidden/>
              </w:rPr>
              <w:t>14</w:t>
            </w:r>
            <w:r>
              <w:rPr>
                <w:noProof/>
                <w:webHidden/>
              </w:rPr>
              <w:fldChar w:fldCharType="end"/>
            </w:r>
          </w:hyperlink>
        </w:p>
        <w:p w14:paraId="6C1D9573" w14:textId="2EFE8578"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33" w:history="1">
            <w:r w:rsidRPr="00CA7F7A">
              <w:rPr>
                <w:rStyle w:val="Hyperlink"/>
                <w:noProof/>
              </w:rPr>
              <w:t>3.2 System Functionality</w:t>
            </w:r>
            <w:r>
              <w:rPr>
                <w:noProof/>
                <w:webHidden/>
              </w:rPr>
              <w:tab/>
            </w:r>
            <w:r>
              <w:rPr>
                <w:noProof/>
                <w:webHidden/>
              </w:rPr>
              <w:fldChar w:fldCharType="begin"/>
            </w:r>
            <w:r>
              <w:rPr>
                <w:noProof/>
                <w:webHidden/>
              </w:rPr>
              <w:instrText xml:space="preserve"> PAGEREF _Toc224724233 \h </w:instrText>
            </w:r>
            <w:r>
              <w:rPr>
                <w:noProof/>
                <w:webHidden/>
              </w:rPr>
            </w:r>
            <w:r>
              <w:rPr>
                <w:noProof/>
                <w:webHidden/>
              </w:rPr>
              <w:fldChar w:fldCharType="separate"/>
            </w:r>
            <w:r>
              <w:rPr>
                <w:noProof/>
                <w:webHidden/>
              </w:rPr>
              <w:t>18</w:t>
            </w:r>
            <w:r>
              <w:rPr>
                <w:noProof/>
                <w:webHidden/>
              </w:rPr>
              <w:fldChar w:fldCharType="end"/>
            </w:r>
          </w:hyperlink>
        </w:p>
        <w:p w14:paraId="45FB3D36" w14:textId="0E83C9B4"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4" w:history="1">
            <w:r w:rsidRPr="00CA7F7A">
              <w:rPr>
                <w:rStyle w:val="Hyperlink"/>
                <w:noProof/>
              </w:rPr>
              <w:t>3.2.1 User registration [18,19,20,21,22,23,24,25,26]</w:t>
            </w:r>
            <w:r>
              <w:rPr>
                <w:noProof/>
                <w:webHidden/>
              </w:rPr>
              <w:tab/>
            </w:r>
            <w:r>
              <w:rPr>
                <w:noProof/>
                <w:webHidden/>
              </w:rPr>
              <w:fldChar w:fldCharType="begin"/>
            </w:r>
            <w:r>
              <w:rPr>
                <w:noProof/>
                <w:webHidden/>
              </w:rPr>
              <w:instrText xml:space="preserve"> PAGEREF _Toc224724234 \h </w:instrText>
            </w:r>
            <w:r>
              <w:rPr>
                <w:noProof/>
                <w:webHidden/>
              </w:rPr>
            </w:r>
            <w:r>
              <w:rPr>
                <w:noProof/>
                <w:webHidden/>
              </w:rPr>
              <w:fldChar w:fldCharType="separate"/>
            </w:r>
            <w:r>
              <w:rPr>
                <w:noProof/>
                <w:webHidden/>
              </w:rPr>
              <w:t>18</w:t>
            </w:r>
            <w:r>
              <w:rPr>
                <w:noProof/>
                <w:webHidden/>
              </w:rPr>
              <w:fldChar w:fldCharType="end"/>
            </w:r>
          </w:hyperlink>
        </w:p>
        <w:p w14:paraId="526811C4" w14:textId="03CF6565"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5" w:history="1">
            <w:r w:rsidRPr="00CA7F7A">
              <w:rPr>
                <w:rStyle w:val="Hyperlink"/>
                <w:noProof/>
              </w:rPr>
              <w:t>3.2.2 User login</w:t>
            </w:r>
            <w:r>
              <w:rPr>
                <w:noProof/>
                <w:webHidden/>
              </w:rPr>
              <w:tab/>
            </w:r>
            <w:r>
              <w:rPr>
                <w:noProof/>
                <w:webHidden/>
              </w:rPr>
              <w:fldChar w:fldCharType="begin"/>
            </w:r>
            <w:r>
              <w:rPr>
                <w:noProof/>
                <w:webHidden/>
              </w:rPr>
              <w:instrText xml:space="preserve"> PAGEREF _Toc224724235 \h </w:instrText>
            </w:r>
            <w:r>
              <w:rPr>
                <w:noProof/>
                <w:webHidden/>
              </w:rPr>
            </w:r>
            <w:r>
              <w:rPr>
                <w:noProof/>
                <w:webHidden/>
              </w:rPr>
              <w:fldChar w:fldCharType="separate"/>
            </w:r>
            <w:r>
              <w:rPr>
                <w:noProof/>
                <w:webHidden/>
              </w:rPr>
              <w:t>19</w:t>
            </w:r>
            <w:r>
              <w:rPr>
                <w:noProof/>
                <w:webHidden/>
              </w:rPr>
              <w:fldChar w:fldCharType="end"/>
            </w:r>
          </w:hyperlink>
        </w:p>
        <w:p w14:paraId="7D7E5B2D" w14:textId="0AB1E170"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6" w:history="1">
            <w:r w:rsidRPr="00CA7F7A">
              <w:rPr>
                <w:rStyle w:val="Hyperlink"/>
                <w:noProof/>
              </w:rPr>
              <w:t>3.2.3 Tutor searching [27,28]</w:t>
            </w:r>
            <w:r>
              <w:rPr>
                <w:noProof/>
                <w:webHidden/>
              </w:rPr>
              <w:tab/>
            </w:r>
            <w:r>
              <w:rPr>
                <w:noProof/>
                <w:webHidden/>
              </w:rPr>
              <w:fldChar w:fldCharType="begin"/>
            </w:r>
            <w:r>
              <w:rPr>
                <w:noProof/>
                <w:webHidden/>
              </w:rPr>
              <w:instrText xml:space="preserve"> PAGEREF _Toc224724236 \h </w:instrText>
            </w:r>
            <w:r>
              <w:rPr>
                <w:noProof/>
                <w:webHidden/>
              </w:rPr>
            </w:r>
            <w:r>
              <w:rPr>
                <w:noProof/>
                <w:webHidden/>
              </w:rPr>
              <w:fldChar w:fldCharType="separate"/>
            </w:r>
            <w:r>
              <w:rPr>
                <w:noProof/>
                <w:webHidden/>
              </w:rPr>
              <w:t>20</w:t>
            </w:r>
            <w:r>
              <w:rPr>
                <w:noProof/>
                <w:webHidden/>
              </w:rPr>
              <w:fldChar w:fldCharType="end"/>
            </w:r>
          </w:hyperlink>
        </w:p>
        <w:p w14:paraId="737CB86B" w14:textId="6C51196E"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7" w:history="1">
            <w:r w:rsidRPr="00CA7F7A">
              <w:rPr>
                <w:rStyle w:val="Hyperlink"/>
                <w:noProof/>
              </w:rPr>
              <w:t>3.2.4 Lesson booking [29,30,31,32,33,34,35,36,37,38]</w:t>
            </w:r>
            <w:r>
              <w:rPr>
                <w:noProof/>
                <w:webHidden/>
              </w:rPr>
              <w:tab/>
            </w:r>
            <w:r>
              <w:rPr>
                <w:noProof/>
                <w:webHidden/>
              </w:rPr>
              <w:fldChar w:fldCharType="begin"/>
            </w:r>
            <w:r>
              <w:rPr>
                <w:noProof/>
                <w:webHidden/>
              </w:rPr>
              <w:instrText xml:space="preserve"> PAGEREF _Toc224724237 \h </w:instrText>
            </w:r>
            <w:r>
              <w:rPr>
                <w:noProof/>
                <w:webHidden/>
              </w:rPr>
            </w:r>
            <w:r>
              <w:rPr>
                <w:noProof/>
                <w:webHidden/>
              </w:rPr>
              <w:fldChar w:fldCharType="separate"/>
            </w:r>
            <w:r>
              <w:rPr>
                <w:noProof/>
                <w:webHidden/>
              </w:rPr>
              <w:t>20</w:t>
            </w:r>
            <w:r>
              <w:rPr>
                <w:noProof/>
                <w:webHidden/>
              </w:rPr>
              <w:fldChar w:fldCharType="end"/>
            </w:r>
          </w:hyperlink>
        </w:p>
        <w:p w14:paraId="12BBD071" w14:textId="62D4FDBC"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38" w:history="1">
            <w:r w:rsidRPr="00CA7F7A">
              <w:rPr>
                <w:rStyle w:val="Hyperlink"/>
                <w:noProof/>
              </w:rPr>
              <w:t>3.2.5 Real-time messaging [39,40,41,42,43,44,45,46,47,48]</w:t>
            </w:r>
            <w:r>
              <w:rPr>
                <w:noProof/>
                <w:webHidden/>
              </w:rPr>
              <w:tab/>
            </w:r>
            <w:r>
              <w:rPr>
                <w:noProof/>
                <w:webHidden/>
              </w:rPr>
              <w:fldChar w:fldCharType="begin"/>
            </w:r>
            <w:r>
              <w:rPr>
                <w:noProof/>
                <w:webHidden/>
              </w:rPr>
              <w:instrText xml:space="preserve"> PAGEREF _Toc224724238 \h </w:instrText>
            </w:r>
            <w:r>
              <w:rPr>
                <w:noProof/>
                <w:webHidden/>
              </w:rPr>
            </w:r>
            <w:r>
              <w:rPr>
                <w:noProof/>
                <w:webHidden/>
              </w:rPr>
              <w:fldChar w:fldCharType="separate"/>
            </w:r>
            <w:r>
              <w:rPr>
                <w:noProof/>
                <w:webHidden/>
              </w:rPr>
              <w:t>23</w:t>
            </w:r>
            <w:r>
              <w:rPr>
                <w:noProof/>
                <w:webHidden/>
              </w:rPr>
              <w:fldChar w:fldCharType="end"/>
            </w:r>
          </w:hyperlink>
        </w:p>
        <w:p w14:paraId="4A38445C" w14:textId="2BAFDA14" w:rsidR="00844C0A" w:rsidRDefault="00844C0A">
          <w:pPr>
            <w:pStyle w:val="TOC1"/>
            <w:tabs>
              <w:tab w:val="right" w:leader="dot" w:pos="9060"/>
            </w:tabs>
            <w:rPr>
              <w:rFonts w:asciiTheme="minorHAnsi" w:eastAsiaTheme="minorEastAsia" w:hAnsiTheme="minorHAnsi"/>
              <w:noProof/>
              <w:sz w:val="24"/>
              <w:szCs w:val="24"/>
              <w:lang w:eastAsia="en-GB"/>
            </w:rPr>
          </w:pPr>
          <w:hyperlink w:anchor="_Toc224724239" w:history="1">
            <w:r w:rsidRPr="00CA7F7A">
              <w:rPr>
                <w:rStyle w:val="Hyperlink"/>
                <w:noProof/>
              </w:rPr>
              <w:t>Appendices</w:t>
            </w:r>
            <w:r>
              <w:rPr>
                <w:noProof/>
                <w:webHidden/>
              </w:rPr>
              <w:tab/>
            </w:r>
            <w:r>
              <w:rPr>
                <w:noProof/>
                <w:webHidden/>
              </w:rPr>
              <w:fldChar w:fldCharType="begin"/>
            </w:r>
            <w:r>
              <w:rPr>
                <w:noProof/>
                <w:webHidden/>
              </w:rPr>
              <w:instrText xml:space="preserve"> PAGEREF _Toc224724239 \h </w:instrText>
            </w:r>
            <w:r>
              <w:rPr>
                <w:noProof/>
                <w:webHidden/>
              </w:rPr>
            </w:r>
            <w:r>
              <w:rPr>
                <w:noProof/>
                <w:webHidden/>
              </w:rPr>
              <w:fldChar w:fldCharType="separate"/>
            </w:r>
            <w:r>
              <w:rPr>
                <w:noProof/>
                <w:webHidden/>
              </w:rPr>
              <w:t>28</w:t>
            </w:r>
            <w:r>
              <w:rPr>
                <w:noProof/>
                <w:webHidden/>
              </w:rPr>
              <w:fldChar w:fldCharType="end"/>
            </w:r>
          </w:hyperlink>
        </w:p>
        <w:p w14:paraId="6BA357EF" w14:textId="0CC2CDE3"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40" w:history="1">
            <w:r w:rsidRPr="00CA7F7A">
              <w:rPr>
                <w:rStyle w:val="Hyperlink"/>
                <w:bCs/>
                <w:noProof/>
              </w:rPr>
              <w:t>Appendix 1: Code snippets.</w:t>
            </w:r>
            <w:r>
              <w:rPr>
                <w:noProof/>
                <w:webHidden/>
              </w:rPr>
              <w:tab/>
            </w:r>
            <w:r>
              <w:rPr>
                <w:noProof/>
                <w:webHidden/>
              </w:rPr>
              <w:fldChar w:fldCharType="begin"/>
            </w:r>
            <w:r>
              <w:rPr>
                <w:noProof/>
                <w:webHidden/>
              </w:rPr>
              <w:instrText xml:space="preserve"> PAGEREF _Toc224724240 \h </w:instrText>
            </w:r>
            <w:r>
              <w:rPr>
                <w:noProof/>
                <w:webHidden/>
              </w:rPr>
            </w:r>
            <w:r>
              <w:rPr>
                <w:noProof/>
                <w:webHidden/>
              </w:rPr>
              <w:fldChar w:fldCharType="separate"/>
            </w:r>
            <w:r>
              <w:rPr>
                <w:noProof/>
                <w:webHidden/>
              </w:rPr>
              <w:t>29</w:t>
            </w:r>
            <w:r>
              <w:rPr>
                <w:noProof/>
                <w:webHidden/>
              </w:rPr>
              <w:fldChar w:fldCharType="end"/>
            </w:r>
          </w:hyperlink>
        </w:p>
        <w:p w14:paraId="747155D8" w14:textId="33C1DDAC"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41" w:history="1">
            <w:r w:rsidRPr="00CA7F7A">
              <w:rPr>
                <w:rStyle w:val="Hyperlink"/>
                <w:bCs/>
                <w:noProof/>
              </w:rPr>
              <w:t>1.1 Tutor registration</w:t>
            </w:r>
            <w:r>
              <w:rPr>
                <w:noProof/>
                <w:webHidden/>
              </w:rPr>
              <w:tab/>
            </w:r>
            <w:r>
              <w:rPr>
                <w:noProof/>
                <w:webHidden/>
              </w:rPr>
              <w:fldChar w:fldCharType="begin"/>
            </w:r>
            <w:r>
              <w:rPr>
                <w:noProof/>
                <w:webHidden/>
              </w:rPr>
              <w:instrText xml:space="preserve"> PAGEREF _Toc224724241 \h </w:instrText>
            </w:r>
            <w:r>
              <w:rPr>
                <w:noProof/>
                <w:webHidden/>
              </w:rPr>
            </w:r>
            <w:r>
              <w:rPr>
                <w:noProof/>
                <w:webHidden/>
              </w:rPr>
              <w:fldChar w:fldCharType="separate"/>
            </w:r>
            <w:r>
              <w:rPr>
                <w:noProof/>
                <w:webHidden/>
              </w:rPr>
              <w:t>29</w:t>
            </w:r>
            <w:r>
              <w:rPr>
                <w:noProof/>
                <w:webHidden/>
              </w:rPr>
              <w:fldChar w:fldCharType="end"/>
            </w:r>
          </w:hyperlink>
        </w:p>
        <w:p w14:paraId="3AF74092" w14:textId="58863ABD"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42" w:history="1">
            <w:r w:rsidRPr="00CA7F7A">
              <w:rPr>
                <w:rStyle w:val="Hyperlink"/>
                <w:bCs/>
                <w:noProof/>
              </w:rPr>
              <w:t>1.2 buildUserInfo() function</w:t>
            </w:r>
            <w:r>
              <w:rPr>
                <w:noProof/>
                <w:webHidden/>
              </w:rPr>
              <w:tab/>
            </w:r>
            <w:r>
              <w:rPr>
                <w:noProof/>
                <w:webHidden/>
              </w:rPr>
              <w:fldChar w:fldCharType="begin"/>
            </w:r>
            <w:r>
              <w:rPr>
                <w:noProof/>
                <w:webHidden/>
              </w:rPr>
              <w:instrText xml:space="preserve"> PAGEREF _Toc224724242 \h </w:instrText>
            </w:r>
            <w:r>
              <w:rPr>
                <w:noProof/>
                <w:webHidden/>
              </w:rPr>
            </w:r>
            <w:r>
              <w:rPr>
                <w:noProof/>
                <w:webHidden/>
              </w:rPr>
              <w:fldChar w:fldCharType="separate"/>
            </w:r>
            <w:r>
              <w:rPr>
                <w:noProof/>
                <w:webHidden/>
              </w:rPr>
              <w:t>32</w:t>
            </w:r>
            <w:r>
              <w:rPr>
                <w:noProof/>
                <w:webHidden/>
              </w:rPr>
              <w:fldChar w:fldCharType="end"/>
            </w:r>
          </w:hyperlink>
        </w:p>
        <w:p w14:paraId="3A74F9AE" w14:textId="78E062FE" w:rsidR="00844C0A" w:rsidRDefault="00844C0A">
          <w:pPr>
            <w:pStyle w:val="TOC3"/>
            <w:tabs>
              <w:tab w:val="right" w:leader="dot" w:pos="9060"/>
            </w:tabs>
            <w:rPr>
              <w:rFonts w:asciiTheme="minorHAnsi" w:eastAsiaTheme="minorEastAsia" w:hAnsiTheme="minorHAnsi"/>
              <w:noProof/>
              <w:sz w:val="24"/>
              <w:szCs w:val="24"/>
              <w:lang w:eastAsia="en-GB"/>
            </w:rPr>
          </w:pPr>
          <w:hyperlink w:anchor="_Toc224724243" w:history="1">
            <w:r w:rsidRPr="00CA7F7A">
              <w:rPr>
                <w:rStyle w:val="Hyperlink"/>
                <w:bCs/>
                <w:noProof/>
              </w:rPr>
              <w:t>1.3 Socket.io real-time messaging</w:t>
            </w:r>
            <w:r>
              <w:rPr>
                <w:noProof/>
                <w:webHidden/>
              </w:rPr>
              <w:tab/>
            </w:r>
            <w:r>
              <w:rPr>
                <w:noProof/>
                <w:webHidden/>
              </w:rPr>
              <w:fldChar w:fldCharType="begin"/>
            </w:r>
            <w:r>
              <w:rPr>
                <w:noProof/>
                <w:webHidden/>
              </w:rPr>
              <w:instrText xml:space="preserve"> PAGEREF _Toc224724243 \h </w:instrText>
            </w:r>
            <w:r>
              <w:rPr>
                <w:noProof/>
                <w:webHidden/>
              </w:rPr>
            </w:r>
            <w:r>
              <w:rPr>
                <w:noProof/>
                <w:webHidden/>
              </w:rPr>
              <w:fldChar w:fldCharType="separate"/>
            </w:r>
            <w:r>
              <w:rPr>
                <w:noProof/>
                <w:webHidden/>
              </w:rPr>
              <w:t>33</w:t>
            </w:r>
            <w:r>
              <w:rPr>
                <w:noProof/>
                <w:webHidden/>
              </w:rPr>
              <w:fldChar w:fldCharType="end"/>
            </w:r>
          </w:hyperlink>
        </w:p>
        <w:p w14:paraId="349B5D7B" w14:textId="3E3FAB54" w:rsidR="00844C0A" w:rsidRDefault="00844C0A">
          <w:pPr>
            <w:pStyle w:val="TOC2"/>
            <w:tabs>
              <w:tab w:val="right" w:leader="dot" w:pos="9060"/>
            </w:tabs>
            <w:rPr>
              <w:rFonts w:asciiTheme="minorHAnsi" w:eastAsiaTheme="minorEastAsia" w:hAnsiTheme="minorHAnsi"/>
              <w:noProof/>
              <w:sz w:val="24"/>
              <w:szCs w:val="24"/>
              <w:lang w:eastAsia="en-GB"/>
            </w:rPr>
          </w:pPr>
          <w:hyperlink w:anchor="_Toc224724244" w:history="1">
            <w:r w:rsidRPr="00CA7F7A">
              <w:rPr>
                <w:rStyle w:val="Hyperlink"/>
                <w:bCs/>
                <w:noProof/>
              </w:rPr>
              <w:t>References</w:t>
            </w:r>
            <w:r>
              <w:rPr>
                <w:noProof/>
                <w:webHidden/>
              </w:rPr>
              <w:tab/>
            </w:r>
            <w:r>
              <w:rPr>
                <w:noProof/>
                <w:webHidden/>
              </w:rPr>
              <w:fldChar w:fldCharType="begin"/>
            </w:r>
            <w:r>
              <w:rPr>
                <w:noProof/>
                <w:webHidden/>
              </w:rPr>
              <w:instrText xml:space="preserve"> PAGEREF _Toc224724244 \h </w:instrText>
            </w:r>
            <w:r>
              <w:rPr>
                <w:noProof/>
                <w:webHidden/>
              </w:rPr>
            </w:r>
            <w:r>
              <w:rPr>
                <w:noProof/>
                <w:webHidden/>
              </w:rPr>
              <w:fldChar w:fldCharType="separate"/>
            </w:r>
            <w:r>
              <w:rPr>
                <w:noProof/>
                <w:webHidden/>
              </w:rPr>
              <w:t>37</w:t>
            </w:r>
            <w:r>
              <w:rPr>
                <w:noProof/>
                <w:webHidden/>
              </w:rPr>
              <w:fldChar w:fldCharType="end"/>
            </w:r>
          </w:hyperlink>
        </w:p>
        <w:p w14:paraId="5E06C6B8" w14:textId="475E0649" w:rsidR="009862C3" w:rsidRPr="00A02277" w:rsidRDefault="009862C3" w:rsidP="00080A2E">
          <w:pPr>
            <w:spacing w:line="360" w:lineRule="auto"/>
          </w:pPr>
          <w:r w:rsidRPr="00A02277">
            <w:rPr>
              <w:b/>
              <w:bCs/>
            </w:rPr>
            <w:lastRenderedPageBreak/>
            <w:fldChar w:fldCharType="end"/>
          </w:r>
        </w:p>
      </w:sdtContent>
    </w:sdt>
    <w:p w14:paraId="5B6F0782" w14:textId="77777777" w:rsidR="009862C3" w:rsidRPr="00A02277" w:rsidRDefault="009862C3" w:rsidP="00080A2E">
      <w:pPr>
        <w:spacing w:line="360" w:lineRule="auto"/>
      </w:pPr>
    </w:p>
    <w:p w14:paraId="3D39C40E" w14:textId="77777777" w:rsidR="009862C3" w:rsidRPr="00A02277" w:rsidRDefault="009862C3" w:rsidP="00080A2E">
      <w:pPr>
        <w:spacing w:line="360" w:lineRule="auto"/>
      </w:pPr>
    </w:p>
    <w:p w14:paraId="23216EFE" w14:textId="42DFA2D6" w:rsidR="009862C3" w:rsidRPr="00A02277" w:rsidRDefault="009862C3" w:rsidP="00080A2E">
      <w:pPr>
        <w:spacing w:line="360" w:lineRule="auto"/>
        <w:rPr>
          <w:rFonts w:eastAsiaTheme="majorEastAsia" w:cstheme="majorBidi"/>
        </w:rPr>
      </w:pPr>
      <w:r w:rsidRPr="00A02277">
        <w:br w:type="page"/>
      </w:r>
    </w:p>
    <w:p w14:paraId="4BA46B75" w14:textId="6552D942" w:rsidR="009862C3" w:rsidRPr="00A02277" w:rsidRDefault="009862C3" w:rsidP="00080A2E">
      <w:pPr>
        <w:pStyle w:val="Heading1"/>
        <w:spacing w:line="360" w:lineRule="auto"/>
        <w:rPr>
          <w:b w:val="0"/>
          <w:bCs/>
          <w:szCs w:val="28"/>
        </w:rPr>
      </w:pPr>
      <w:bookmarkStart w:id="0" w:name="_Toc224724208"/>
      <w:r w:rsidRPr="00A02277">
        <w:rPr>
          <w:bCs/>
          <w:szCs w:val="28"/>
        </w:rPr>
        <w:lastRenderedPageBreak/>
        <w:t>1.0 Core problem definition</w:t>
      </w:r>
      <w:bookmarkEnd w:id="0"/>
    </w:p>
    <w:p w14:paraId="4CECF57C" w14:textId="399266BF" w:rsidR="0088333D" w:rsidRPr="00A02277" w:rsidRDefault="009862C3" w:rsidP="00080A2E">
      <w:pPr>
        <w:spacing w:before="200" w:after="0" w:line="360" w:lineRule="auto"/>
      </w:pPr>
      <w:r w:rsidRPr="00A02277">
        <w:t>Many parents recognise the benefits of music tuition for their child e.g. inculcating good habits of goal-orientated practice, persistence, increased self-confidence, socialisation, and demonstration of extra-curricular activities for application to school or University. Older students may use it to pursue a new hobby, or a career in music via recognised qualifications.</w:t>
      </w:r>
    </w:p>
    <w:p w14:paraId="4407057A" w14:textId="77777777" w:rsidR="009862C3" w:rsidRPr="00A02277" w:rsidRDefault="009862C3" w:rsidP="00080A2E">
      <w:pPr>
        <w:spacing w:before="200" w:after="0" w:line="360" w:lineRule="auto"/>
      </w:pPr>
      <w:r w:rsidRPr="00A02277">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A02277" w:rsidRDefault="009862C3" w:rsidP="00080A2E">
      <w:pPr>
        <w:spacing w:before="200" w:after="0" w:line="360" w:lineRule="auto"/>
      </w:pPr>
      <w:r w:rsidRPr="00A02277">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A02277">
        <w:t>is</w:t>
      </w:r>
      <w:proofErr w:type="gramEnd"/>
      <w:r w:rsidRPr="00A02277">
        <w:t xml:space="preserve"> no integrated payment processing system and a clear cancellation policy.</w:t>
      </w:r>
    </w:p>
    <w:p w14:paraId="66718B46" w14:textId="77777777" w:rsidR="009862C3" w:rsidRPr="00A02277" w:rsidRDefault="009862C3" w:rsidP="00080A2E">
      <w:pPr>
        <w:spacing w:before="200" w:after="0" w:line="360" w:lineRule="auto"/>
      </w:pPr>
      <w:r w:rsidRPr="00A02277">
        <w:t>With these challenges in mind, the task is to build a modern, responsive web application that simplifies the process for tutors and students. The platform should allow tutors to advertise their services, level of expertise, pricing information, location, and easily manage their schedules. For students, they should be able to quickly and easily locate tutors matching their requirements, and book and pay for lessons. The system should facilitate quick communication between both parties for initial and continued communications.</w:t>
      </w:r>
    </w:p>
    <w:p w14:paraId="27DA4461" w14:textId="6553B1D4" w:rsidR="009862C3" w:rsidRPr="00A02277" w:rsidRDefault="009862C3" w:rsidP="00080A2E">
      <w:pPr>
        <w:pStyle w:val="Heading1"/>
        <w:spacing w:line="360" w:lineRule="auto"/>
        <w:rPr>
          <w:b w:val="0"/>
          <w:bCs/>
          <w:szCs w:val="28"/>
        </w:rPr>
      </w:pPr>
      <w:bookmarkStart w:id="1" w:name="_Toc224724209"/>
      <w:r w:rsidRPr="00A02277">
        <w:rPr>
          <w:bCs/>
          <w:szCs w:val="28"/>
        </w:rPr>
        <w:t>2.0 Common features of existing platforms</w:t>
      </w:r>
      <w:bookmarkEnd w:id="1"/>
    </w:p>
    <w:p w14:paraId="6368CDE8" w14:textId="77777777" w:rsidR="009862C3" w:rsidRPr="00A02277" w:rsidRDefault="009862C3" w:rsidP="00080A2E">
      <w:pPr>
        <w:spacing w:before="200" w:after="0" w:line="360" w:lineRule="auto"/>
      </w:pPr>
      <w:r w:rsidRPr="00A02277">
        <w:t>The problem is not novel and that there exist numerous sites or apps that seek to meet the needs of tutors and students. The common features of some of these platforms</w:t>
      </w:r>
      <w:r w:rsidRPr="00A02277">
        <w:rPr>
          <w:vertAlign w:val="superscript"/>
        </w:rPr>
        <w:t>1,2,3</w:t>
      </w:r>
      <w:r w:rsidRPr="00A02277">
        <w:t xml:space="preserve"> are as follows:</w:t>
      </w:r>
    </w:p>
    <w:p w14:paraId="46B0250F" w14:textId="77777777" w:rsidR="009862C3" w:rsidRPr="00A02277" w:rsidRDefault="009862C3" w:rsidP="00080A2E">
      <w:pPr>
        <w:pStyle w:val="ListParagraph"/>
        <w:numPr>
          <w:ilvl w:val="0"/>
          <w:numId w:val="1"/>
        </w:numPr>
        <w:spacing w:before="200" w:after="0" w:line="360" w:lineRule="auto"/>
      </w:pPr>
      <w:r w:rsidRPr="00A02277">
        <w:t>The landing page gives an overview of the searching, booking and payment process for students.</w:t>
      </w:r>
    </w:p>
    <w:p w14:paraId="6E8A79E0" w14:textId="77777777" w:rsidR="009862C3" w:rsidRPr="00A02277" w:rsidRDefault="009862C3" w:rsidP="00080A2E">
      <w:pPr>
        <w:pStyle w:val="ListParagraph"/>
        <w:numPr>
          <w:ilvl w:val="0"/>
          <w:numId w:val="1"/>
        </w:numPr>
        <w:spacing w:before="200" w:after="0" w:line="360" w:lineRule="auto"/>
      </w:pPr>
      <w:r w:rsidRPr="00A02277">
        <w:t>The sites state that teachers are vetted for safety in working around children.</w:t>
      </w:r>
    </w:p>
    <w:p w14:paraId="517286E0" w14:textId="77777777" w:rsidR="009862C3" w:rsidRPr="00A02277" w:rsidRDefault="009862C3" w:rsidP="00080A2E">
      <w:pPr>
        <w:pStyle w:val="ListParagraph"/>
        <w:numPr>
          <w:ilvl w:val="0"/>
          <w:numId w:val="1"/>
        </w:numPr>
        <w:spacing w:before="200" w:after="0" w:line="360" w:lineRule="auto"/>
      </w:pPr>
      <w:r w:rsidRPr="00A02277">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A02277" w:rsidRDefault="009862C3" w:rsidP="00080A2E">
      <w:pPr>
        <w:pStyle w:val="ListParagraph"/>
        <w:numPr>
          <w:ilvl w:val="0"/>
          <w:numId w:val="1"/>
        </w:numPr>
        <w:spacing w:before="200" w:after="0" w:line="360" w:lineRule="auto"/>
      </w:pPr>
      <w:r w:rsidRPr="00A02277">
        <w:t xml:space="preserve">Before students can contact tutors, they must sign up and register via email. </w:t>
      </w:r>
    </w:p>
    <w:p w14:paraId="5BA40282" w14:textId="77777777" w:rsidR="009862C3" w:rsidRPr="00A02277" w:rsidRDefault="009862C3" w:rsidP="00080A2E">
      <w:pPr>
        <w:pStyle w:val="ListParagraph"/>
        <w:numPr>
          <w:ilvl w:val="0"/>
          <w:numId w:val="1"/>
        </w:numPr>
        <w:spacing w:before="200" w:after="0" w:line="360" w:lineRule="auto"/>
      </w:pPr>
      <w:r w:rsidRPr="00A02277">
        <w:t>There is a messaging system allowing communication between student and teachers</w:t>
      </w:r>
    </w:p>
    <w:p w14:paraId="3E012731" w14:textId="77777777" w:rsidR="009862C3" w:rsidRPr="00A02277" w:rsidRDefault="009862C3" w:rsidP="00080A2E">
      <w:pPr>
        <w:pStyle w:val="ListParagraph"/>
        <w:numPr>
          <w:ilvl w:val="0"/>
          <w:numId w:val="1"/>
        </w:numPr>
        <w:spacing w:before="200" w:after="0" w:line="360" w:lineRule="auto"/>
      </w:pPr>
      <w:r w:rsidRPr="00A02277">
        <w:t>Students can see tutor availability and pay for lessons individually or as a block</w:t>
      </w:r>
    </w:p>
    <w:p w14:paraId="4D496734" w14:textId="77777777" w:rsidR="009862C3" w:rsidRPr="00A02277" w:rsidRDefault="009862C3" w:rsidP="00080A2E">
      <w:pPr>
        <w:spacing w:before="200" w:after="0" w:line="360" w:lineRule="auto"/>
      </w:pPr>
      <w:r w:rsidRPr="00A02277">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and paying processes, and enhancing communication, the platform will offer tutors and students a more efficient and user-friendly choice to fulfil their needs.</w:t>
      </w:r>
    </w:p>
    <w:p w14:paraId="14091F05" w14:textId="47FE5A03" w:rsidR="009862C3" w:rsidRPr="00A02277" w:rsidRDefault="009862C3" w:rsidP="00080A2E">
      <w:pPr>
        <w:pStyle w:val="Heading1"/>
        <w:spacing w:line="360" w:lineRule="auto"/>
        <w:rPr>
          <w:b w:val="0"/>
          <w:bCs/>
          <w:szCs w:val="28"/>
        </w:rPr>
      </w:pPr>
      <w:bookmarkStart w:id="2" w:name="_Toc224724210"/>
      <w:r w:rsidRPr="00A02277">
        <w:rPr>
          <w:bCs/>
          <w:szCs w:val="28"/>
        </w:rPr>
        <w:t>3.0 Target users and their needs</w:t>
      </w:r>
      <w:bookmarkEnd w:id="2"/>
    </w:p>
    <w:p w14:paraId="3CF7B039" w14:textId="77777777" w:rsidR="009862C3" w:rsidRPr="00A02277" w:rsidRDefault="009862C3" w:rsidP="00080A2E">
      <w:pPr>
        <w:spacing w:before="200" w:after="0" w:line="360" w:lineRule="auto"/>
      </w:pPr>
      <w:r w:rsidRPr="00A02277">
        <w:t>To facilitate system design, I will consider 3 fictional users: a student, a teacher, and an administrator, and their needs from the system.</w:t>
      </w:r>
    </w:p>
    <w:p w14:paraId="05305766" w14:textId="39068DD6" w:rsidR="009862C3" w:rsidRPr="00A02277" w:rsidRDefault="009862C3" w:rsidP="00080A2E">
      <w:pPr>
        <w:pStyle w:val="Heading2"/>
        <w:spacing w:line="360" w:lineRule="auto"/>
        <w:rPr>
          <w:b w:val="0"/>
          <w:bCs/>
          <w:szCs w:val="24"/>
        </w:rPr>
      </w:pPr>
      <w:bookmarkStart w:id="3" w:name="_Toc224724211"/>
      <w:r w:rsidRPr="00A02277">
        <w:rPr>
          <w:bCs/>
          <w:szCs w:val="24"/>
        </w:rPr>
        <w:t>3.1 Student</w:t>
      </w:r>
      <w:bookmarkEnd w:id="3"/>
    </w:p>
    <w:p w14:paraId="2A958B9E" w14:textId="77777777" w:rsidR="009862C3" w:rsidRPr="00A02277" w:rsidRDefault="009862C3" w:rsidP="00080A2E">
      <w:pPr>
        <w:spacing w:before="200" w:after="0" w:line="360" w:lineRule="auto"/>
      </w:pPr>
      <w:r w:rsidRPr="00A02277">
        <w:t>In this context a student will represent an adult seeking lessons, or a parent seeking lessons for their child.</w:t>
      </w:r>
    </w:p>
    <w:p w14:paraId="461A02A4" w14:textId="77777777" w:rsidR="009862C3" w:rsidRPr="00A02277" w:rsidRDefault="009862C3" w:rsidP="00080A2E">
      <w:pPr>
        <w:spacing w:before="200" w:after="0" w:line="360" w:lineRule="auto"/>
        <w:rPr>
          <w:b/>
          <w:bCs/>
          <w:color w:val="215E99" w:themeColor="text2" w:themeTint="BF"/>
          <w:sz w:val="24"/>
          <w:szCs w:val="24"/>
        </w:rPr>
      </w:pPr>
      <w:r w:rsidRPr="00A02277">
        <w:rPr>
          <w:b/>
          <w:bCs/>
          <w:color w:val="215E99" w:themeColor="text2" w:themeTint="BF"/>
          <w:sz w:val="24"/>
          <w:szCs w:val="24"/>
        </w:rPr>
        <w:t>Student user requirements</w:t>
      </w:r>
    </w:p>
    <w:p w14:paraId="6EE42A09" w14:textId="77777777" w:rsidR="009862C3" w:rsidRPr="00A02277" w:rsidRDefault="009862C3" w:rsidP="00080A2E">
      <w:pPr>
        <w:pStyle w:val="ListParagraph"/>
        <w:numPr>
          <w:ilvl w:val="0"/>
          <w:numId w:val="2"/>
        </w:numPr>
        <w:spacing w:before="200" w:after="0" w:line="360" w:lineRule="auto"/>
      </w:pPr>
      <w:r w:rsidRPr="00A02277">
        <w:t>A student will want to search for potential tutors based on preferred instrument(s), the student’s skill level, the tutor’s skill level, pricing, location, availability, review ratings, ability to work with children with SEN.</w:t>
      </w:r>
    </w:p>
    <w:p w14:paraId="422DA104" w14:textId="77777777" w:rsidR="009862C3" w:rsidRPr="00A02277" w:rsidRDefault="009862C3" w:rsidP="00080A2E">
      <w:pPr>
        <w:pStyle w:val="ListParagraph"/>
        <w:numPr>
          <w:ilvl w:val="0"/>
          <w:numId w:val="2"/>
        </w:numPr>
        <w:spacing w:before="200" w:after="0" w:line="360" w:lineRule="auto"/>
      </w:pPr>
      <w:r w:rsidRPr="00A02277">
        <w:t xml:space="preserve">View matching tutor profiles </w:t>
      </w:r>
      <w:proofErr w:type="gramStart"/>
      <w:r w:rsidRPr="00A02277">
        <w:t>and,</w:t>
      </w:r>
      <w:proofErr w:type="gramEnd"/>
      <w:r w:rsidRPr="00A02277">
        <w:t xml:space="preserve"> once registered, contact the tutor to discuss potential lessons. </w:t>
      </w:r>
    </w:p>
    <w:p w14:paraId="6B86F922" w14:textId="77777777" w:rsidR="009862C3" w:rsidRPr="00A02277" w:rsidRDefault="009862C3" w:rsidP="00080A2E">
      <w:pPr>
        <w:pStyle w:val="ListParagraph"/>
        <w:numPr>
          <w:ilvl w:val="0"/>
          <w:numId w:val="2"/>
        </w:numPr>
        <w:spacing w:before="200" w:after="0" w:line="360" w:lineRule="auto"/>
      </w:pPr>
      <w:r w:rsidRPr="00A02277">
        <w:t>View tutor’s current availability but not have access to or be able to amend other students’ booking details.</w:t>
      </w:r>
    </w:p>
    <w:p w14:paraId="34106FA9" w14:textId="77777777" w:rsidR="009862C3" w:rsidRPr="00A02277" w:rsidRDefault="009862C3" w:rsidP="00080A2E">
      <w:pPr>
        <w:pStyle w:val="ListParagraph"/>
        <w:numPr>
          <w:ilvl w:val="0"/>
          <w:numId w:val="2"/>
        </w:numPr>
        <w:spacing w:before="200" w:after="0" w:line="360" w:lineRule="auto"/>
      </w:pPr>
      <w:r w:rsidRPr="00A02277">
        <w:t>Book lessons directly into tutor’s diary and complete secure payment there and then to secure the slots.</w:t>
      </w:r>
    </w:p>
    <w:p w14:paraId="759865DB" w14:textId="77777777" w:rsidR="009862C3" w:rsidRPr="00A02277" w:rsidRDefault="009862C3" w:rsidP="00080A2E">
      <w:pPr>
        <w:pStyle w:val="ListParagraph"/>
        <w:numPr>
          <w:ilvl w:val="0"/>
          <w:numId w:val="2"/>
        </w:numPr>
        <w:spacing w:before="200" w:after="0" w:line="360" w:lineRule="auto"/>
      </w:pPr>
      <w:r w:rsidRPr="00A02277">
        <w:t>Receive confirmation of booking.</w:t>
      </w:r>
    </w:p>
    <w:p w14:paraId="72887CFD" w14:textId="77777777" w:rsidR="009862C3" w:rsidRPr="00A02277" w:rsidRDefault="009862C3" w:rsidP="00080A2E">
      <w:pPr>
        <w:pStyle w:val="ListParagraph"/>
        <w:numPr>
          <w:ilvl w:val="0"/>
          <w:numId w:val="2"/>
        </w:numPr>
        <w:spacing w:before="200" w:after="0" w:line="360" w:lineRule="auto"/>
      </w:pPr>
      <w:r w:rsidRPr="00A02277">
        <w:t>Cancel lessons and receive refunds in line with cancellation policy.</w:t>
      </w:r>
    </w:p>
    <w:p w14:paraId="792FEE9E" w14:textId="77777777" w:rsidR="009862C3" w:rsidRPr="00A02277" w:rsidRDefault="009862C3" w:rsidP="00080A2E">
      <w:pPr>
        <w:pStyle w:val="ListParagraph"/>
        <w:numPr>
          <w:ilvl w:val="0"/>
          <w:numId w:val="2"/>
        </w:numPr>
        <w:spacing w:before="200" w:after="0" w:line="360" w:lineRule="auto"/>
      </w:pPr>
      <w:r w:rsidRPr="00A02277">
        <w:t>Be able to flag inappropriate tutor profiles or messages.</w:t>
      </w:r>
    </w:p>
    <w:p w14:paraId="3EE21537" w14:textId="6A90289F" w:rsidR="009862C3" w:rsidRPr="00A02277" w:rsidRDefault="001530EF" w:rsidP="00080A2E">
      <w:pPr>
        <w:pStyle w:val="Heading2"/>
        <w:spacing w:line="360" w:lineRule="auto"/>
        <w:rPr>
          <w:b w:val="0"/>
          <w:bCs/>
          <w:szCs w:val="24"/>
        </w:rPr>
      </w:pPr>
      <w:bookmarkStart w:id="4" w:name="_Toc224724212"/>
      <w:r w:rsidRPr="00A02277">
        <w:rPr>
          <w:bCs/>
          <w:szCs w:val="24"/>
        </w:rPr>
        <w:t xml:space="preserve">3.2 </w:t>
      </w:r>
      <w:r w:rsidR="009862C3" w:rsidRPr="00A02277">
        <w:rPr>
          <w:bCs/>
          <w:szCs w:val="24"/>
        </w:rPr>
        <w:t>Tutor</w:t>
      </w:r>
      <w:bookmarkEnd w:id="4"/>
    </w:p>
    <w:p w14:paraId="0254B587" w14:textId="77777777" w:rsidR="009862C3" w:rsidRPr="00A02277" w:rsidRDefault="009862C3" w:rsidP="00080A2E">
      <w:pPr>
        <w:spacing w:before="200" w:after="0" w:line="360" w:lineRule="auto"/>
      </w:pPr>
      <w:r w:rsidRPr="00A02277">
        <w:t>A tutor will be any adult wishing to offer lessons. Their main requirements from the system are as follows:</w:t>
      </w:r>
    </w:p>
    <w:p w14:paraId="06C4A7A8" w14:textId="77777777" w:rsidR="009862C3" w:rsidRPr="00A02277" w:rsidRDefault="009862C3" w:rsidP="00080A2E">
      <w:pPr>
        <w:spacing w:before="200" w:after="0" w:line="360" w:lineRule="auto"/>
        <w:rPr>
          <w:b/>
          <w:bCs/>
          <w:color w:val="215E99" w:themeColor="text2" w:themeTint="BF"/>
          <w:sz w:val="24"/>
          <w:szCs w:val="24"/>
        </w:rPr>
      </w:pPr>
      <w:r w:rsidRPr="00A02277">
        <w:rPr>
          <w:b/>
          <w:bCs/>
          <w:color w:val="215E99" w:themeColor="text2" w:themeTint="BF"/>
          <w:sz w:val="24"/>
          <w:szCs w:val="24"/>
        </w:rPr>
        <w:t>Tutor user requirements</w:t>
      </w:r>
    </w:p>
    <w:p w14:paraId="41608092" w14:textId="77777777" w:rsidR="009862C3" w:rsidRPr="00A02277" w:rsidRDefault="009862C3" w:rsidP="00080A2E">
      <w:pPr>
        <w:pStyle w:val="ListParagraph"/>
        <w:numPr>
          <w:ilvl w:val="0"/>
          <w:numId w:val="3"/>
        </w:numPr>
        <w:spacing w:before="200" w:after="0" w:line="360" w:lineRule="auto"/>
      </w:pPr>
      <w:r w:rsidRPr="00A02277">
        <w:t>Register and create a detailed profile page displaying relevant personal info, instruments taught, levels taught, location, pricing etc</w:t>
      </w:r>
    </w:p>
    <w:p w14:paraId="2E3135C6" w14:textId="77777777" w:rsidR="009862C3" w:rsidRPr="00A02277" w:rsidRDefault="009862C3" w:rsidP="00080A2E">
      <w:pPr>
        <w:pStyle w:val="ListParagraph"/>
        <w:numPr>
          <w:ilvl w:val="0"/>
          <w:numId w:val="3"/>
        </w:numPr>
        <w:spacing w:before="200" w:after="0" w:line="360" w:lineRule="auto"/>
      </w:pPr>
      <w:r w:rsidRPr="00A02277">
        <w:t>Upload proof of qualifications and CRB/vetting checks.</w:t>
      </w:r>
    </w:p>
    <w:p w14:paraId="30E8C832" w14:textId="77777777" w:rsidR="009862C3" w:rsidRPr="00A02277" w:rsidRDefault="009862C3" w:rsidP="00080A2E">
      <w:pPr>
        <w:pStyle w:val="ListParagraph"/>
        <w:numPr>
          <w:ilvl w:val="0"/>
          <w:numId w:val="3"/>
        </w:numPr>
        <w:spacing w:before="200" w:after="0" w:line="360" w:lineRule="auto"/>
      </w:pPr>
      <w:r w:rsidRPr="00A02277">
        <w:t xml:space="preserve">Use an in-built scheduling system where the tutor can set their availability and be notified of any bookings made by students. </w:t>
      </w:r>
    </w:p>
    <w:p w14:paraId="6D54E2C7" w14:textId="77777777" w:rsidR="009862C3" w:rsidRPr="00A02277" w:rsidRDefault="009862C3" w:rsidP="00080A2E">
      <w:pPr>
        <w:pStyle w:val="ListParagraph"/>
        <w:numPr>
          <w:ilvl w:val="0"/>
          <w:numId w:val="3"/>
        </w:numPr>
        <w:spacing w:before="200" w:after="0" w:line="360" w:lineRule="auto"/>
      </w:pPr>
      <w:r w:rsidRPr="00A02277">
        <w:t>Amend availability and cancel lessons</w:t>
      </w:r>
    </w:p>
    <w:p w14:paraId="6C8CEA78" w14:textId="77777777" w:rsidR="009862C3" w:rsidRPr="00A02277" w:rsidRDefault="009862C3" w:rsidP="00080A2E">
      <w:pPr>
        <w:pStyle w:val="ListParagraph"/>
        <w:numPr>
          <w:ilvl w:val="0"/>
          <w:numId w:val="3"/>
        </w:numPr>
        <w:spacing w:before="200" w:after="0" w:line="360" w:lineRule="auto"/>
      </w:pPr>
      <w:r w:rsidRPr="00A02277">
        <w:lastRenderedPageBreak/>
        <w:t>Use an instant, two-way messaging system for communication with students and receive notifications of student and admin messages.</w:t>
      </w:r>
    </w:p>
    <w:p w14:paraId="750BF94C" w14:textId="77777777" w:rsidR="009862C3" w:rsidRPr="00A02277" w:rsidRDefault="009862C3" w:rsidP="00080A2E">
      <w:pPr>
        <w:pStyle w:val="ListParagraph"/>
        <w:numPr>
          <w:ilvl w:val="0"/>
          <w:numId w:val="3"/>
        </w:numPr>
        <w:spacing w:before="200" w:after="0" w:line="360" w:lineRule="auto"/>
      </w:pPr>
      <w:r w:rsidRPr="00A02277">
        <w:t xml:space="preserve">Have the platform handle payments and refunds on behalf of the tutor. </w:t>
      </w:r>
    </w:p>
    <w:p w14:paraId="6767D49D" w14:textId="77777777" w:rsidR="009862C3" w:rsidRPr="00A02277" w:rsidRDefault="009862C3" w:rsidP="00080A2E">
      <w:pPr>
        <w:pStyle w:val="ListParagraph"/>
        <w:numPr>
          <w:ilvl w:val="0"/>
          <w:numId w:val="3"/>
        </w:numPr>
        <w:spacing w:before="200" w:after="0" w:line="360" w:lineRule="auto"/>
      </w:pPr>
      <w:r w:rsidRPr="00A02277">
        <w:t>View payment history and earnings.</w:t>
      </w:r>
    </w:p>
    <w:p w14:paraId="15547C8E" w14:textId="6CE5C689" w:rsidR="009862C3" w:rsidRPr="00A02277" w:rsidRDefault="001530EF" w:rsidP="00080A2E">
      <w:pPr>
        <w:pStyle w:val="Heading2"/>
        <w:spacing w:line="360" w:lineRule="auto"/>
        <w:rPr>
          <w:b w:val="0"/>
          <w:bCs/>
          <w:szCs w:val="24"/>
        </w:rPr>
      </w:pPr>
      <w:bookmarkStart w:id="5" w:name="_Toc224724213"/>
      <w:r w:rsidRPr="00A02277">
        <w:rPr>
          <w:bCs/>
          <w:szCs w:val="24"/>
        </w:rPr>
        <w:t xml:space="preserve">3.3 </w:t>
      </w:r>
      <w:r w:rsidR="009862C3" w:rsidRPr="00A02277">
        <w:rPr>
          <w:bCs/>
          <w:szCs w:val="24"/>
        </w:rPr>
        <w:t>Administrator</w:t>
      </w:r>
      <w:bookmarkEnd w:id="5"/>
    </w:p>
    <w:p w14:paraId="653B0E2E" w14:textId="77777777" w:rsidR="009862C3" w:rsidRPr="00A02277" w:rsidRDefault="009862C3" w:rsidP="00080A2E">
      <w:pPr>
        <w:spacing w:before="200" w:after="0" w:line="360" w:lineRule="auto"/>
      </w:pPr>
      <w:r w:rsidRPr="00A02277">
        <w:t>Administrators will be employees of the fictional company behind the app who will have special privileges and responsibilities relating to the system.</w:t>
      </w:r>
    </w:p>
    <w:p w14:paraId="259BD633" w14:textId="77777777" w:rsidR="009862C3" w:rsidRPr="00A02277" w:rsidRDefault="009862C3" w:rsidP="00080A2E">
      <w:pPr>
        <w:spacing w:before="200" w:after="0" w:line="360" w:lineRule="auto"/>
        <w:rPr>
          <w:b/>
          <w:bCs/>
          <w:color w:val="215E99" w:themeColor="text2" w:themeTint="BF"/>
          <w:sz w:val="24"/>
          <w:szCs w:val="24"/>
        </w:rPr>
      </w:pPr>
      <w:r w:rsidRPr="00A02277">
        <w:rPr>
          <w:b/>
          <w:bCs/>
          <w:color w:val="215E99" w:themeColor="text2" w:themeTint="BF"/>
          <w:sz w:val="24"/>
          <w:szCs w:val="24"/>
        </w:rPr>
        <w:t>Administrator requirements</w:t>
      </w:r>
    </w:p>
    <w:p w14:paraId="6675340C" w14:textId="77777777" w:rsidR="009862C3" w:rsidRPr="00A02277" w:rsidRDefault="009862C3" w:rsidP="00080A2E">
      <w:pPr>
        <w:pStyle w:val="ListParagraph"/>
        <w:numPr>
          <w:ilvl w:val="0"/>
          <w:numId w:val="4"/>
        </w:numPr>
        <w:spacing w:before="200" w:after="0" w:line="360" w:lineRule="auto"/>
      </w:pPr>
      <w:r w:rsidRPr="00A02277">
        <w:t>Manage tutor and student accounts to include approving or rejecting registration requests, deactivating accounts, and resetting passwords.</w:t>
      </w:r>
    </w:p>
    <w:p w14:paraId="395AA22D" w14:textId="77777777" w:rsidR="009862C3" w:rsidRPr="00A02277" w:rsidRDefault="009862C3" w:rsidP="00080A2E">
      <w:pPr>
        <w:pStyle w:val="ListParagraph"/>
        <w:numPr>
          <w:ilvl w:val="0"/>
          <w:numId w:val="4"/>
        </w:numPr>
        <w:spacing w:before="200" w:after="0" w:line="360" w:lineRule="auto"/>
      </w:pPr>
      <w:r w:rsidRPr="00A02277">
        <w:t>Review tutor profiles, including uploaded documents, behavioural flags from students or from tutors, and remove inappropriate content and accounts.</w:t>
      </w:r>
    </w:p>
    <w:p w14:paraId="650C6ED0" w14:textId="77777777" w:rsidR="009862C3" w:rsidRPr="00A02277" w:rsidRDefault="009862C3" w:rsidP="00080A2E">
      <w:pPr>
        <w:pStyle w:val="ListParagraph"/>
        <w:numPr>
          <w:ilvl w:val="0"/>
          <w:numId w:val="4"/>
        </w:numPr>
        <w:spacing w:before="200" w:after="0" w:line="360" w:lineRule="auto"/>
      </w:pPr>
      <w:r w:rsidRPr="00A02277">
        <w:t>View all lesson-booking activity and amend bookings.</w:t>
      </w:r>
    </w:p>
    <w:p w14:paraId="290412EE" w14:textId="77777777" w:rsidR="009862C3" w:rsidRPr="00A02277" w:rsidRDefault="009862C3" w:rsidP="00080A2E">
      <w:pPr>
        <w:pStyle w:val="ListParagraph"/>
        <w:numPr>
          <w:ilvl w:val="0"/>
          <w:numId w:val="4"/>
        </w:numPr>
        <w:spacing w:before="200" w:after="0" w:line="360" w:lineRule="auto"/>
      </w:pPr>
      <w:r w:rsidRPr="00A02277">
        <w:t>View all messages in the two-way messaging app.</w:t>
      </w:r>
    </w:p>
    <w:p w14:paraId="1C57077C" w14:textId="77777777" w:rsidR="009862C3" w:rsidRPr="00A02277" w:rsidRDefault="009862C3" w:rsidP="00080A2E">
      <w:pPr>
        <w:pStyle w:val="ListParagraph"/>
        <w:numPr>
          <w:ilvl w:val="0"/>
          <w:numId w:val="4"/>
        </w:numPr>
        <w:spacing w:before="200" w:after="0" w:line="360" w:lineRule="auto"/>
      </w:pPr>
      <w:r w:rsidRPr="00A02277">
        <w:t>Receive notifications of flagged behaviour from students or tutors.</w:t>
      </w:r>
    </w:p>
    <w:p w14:paraId="51C6DD6A" w14:textId="77777777" w:rsidR="009862C3" w:rsidRPr="00A02277" w:rsidRDefault="009862C3" w:rsidP="00080A2E">
      <w:pPr>
        <w:pStyle w:val="ListParagraph"/>
        <w:numPr>
          <w:ilvl w:val="0"/>
          <w:numId w:val="4"/>
        </w:numPr>
        <w:spacing w:before="200" w:after="0" w:line="360" w:lineRule="auto"/>
      </w:pPr>
      <w:r w:rsidRPr="00A02277">
        <w:t>Monitor payment transactions and have access to financial information used on the site.</w:t>
      </w:r>
    </w:p>
    <w:p w14:paraId="5528FC48" w14:textId="77777777" w:rsidR="009862C3" w:rsidRPr="00A02277" w:rsidRDefault="009862C3" w:rsidP="00080A2E">
      <w:pPr>
        <w:pStyle w:val="ListParagraph"/>
        <w:numPr>
          <w:ilvl w:val="0"/>
          <w:numId w:val="4"/>
        </w:numPr>
        <w:spacing w:before="200" w:after="0" w:line="360" w:lineRule="auto"/>
      </w:pPr>
      <w:r w:rsidRPr="00A02277">
        <w:t>View site analytics such as user activity, booking trends, and payments made.</w:t>
      </w:r>
    </w:p>
    <w:p w14:paraId="6B03A74F" w14:textId="79CE567D" w:rsidR="00971B82" w:rsidRPr="00A02277" w:rsidRDefault="009862C3" w:rsidP="00080A2E">
      <w:pPr>
        <w:spacing w:before="200" w:after="0" w:line="360" w:lineRule="auto"/>
      </w:pPr>
      <w:r w:rsidRPr="00A02277">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171B67FC" w14:textId="1352D009" w:rsidR="009862C3" w:rsidRPr="00A02277" w:rsidRDefault="001530EF" w:rsidP="00080A2E">
      <w:pPr>
        <w:pStyle w:val="Heading1"/>
        <w:spacing w:line="360" w:lineRule="auto"/>
        <w:rPr>
          <w:b w:val="0"/>
          <w:bCs/>
          <w:szCs w:val="28"/>
        </w:rPr>
      </w:pPr>
      <w:bookmarkStart w:id="6" w:name="_Toc224724214"/>
      <w:r w:rsidRPr="00A02277">
        <w:rPr>
          <w:bCs/>
          <w:szCs w:val="28"/>
        </w:rPr>
        <w:t xml:space="preserve">4.0 </w:t>
      </w:r>
      <w:r w:rsidR="009862C3" w:rsidRPr="00A02277">
        <w:rPr>
          <w:bCs/>
          <w:szCs w:val="28"/>
        </w:rPr>
        <w:t>Tech stack</w:t>
      </w:r>
      <w:bookmarkEnd w:id="6"/>
    </w:p>
    <w:p w14:paraId="1170F5CF" w14:textId="77777777" w:rsidR="009862C3" w:rsidRPr="00A02277" w:rsidRDefault="009862C3" w:rsidP="00080A2E">
      <w:pPr>
        <w:spacing w:before="200" w:after="0" w:line="360" w:lineRule="auto"/>
      </w:pPr>
      <w:r w:rsidRPr="00A02277">
        <w:t>Building such a large project requires numerous development tools for front-end, back-</w:t>
      </w:r>
      <w:proofErr w:type="gramStart"/>
      <w:r w:rsidRPr="00A02277">
        <w:t>end ,</w:t>
      </w:r>
      <w:proofErr w:type="gramEnd"/>
      <w:r w:rsidRPr="00A02277">
        <w:t xml:space="preserve"> and the database. The chosen tools and reasoning are as follows:</w:t>
      </w:r>
    </w:p>
    <w:p w14:paraId="3592AFB6" w14:textId="20506A2C" w:rsidR="009862C3" w:rsidRPr="00A02277" w:rsidRDefault="007515D7" w:rsidP="00080A2E">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React</w:t>
      </w:r>
      <w:r w:rsidR="009862C3" w:rsidRPr="00A02277">
        <w:rPr>
          <w:b/>
          <w:bCs/>
          <w:color w:val="215E99" w:themeColor="text2" w:themeTint="BF"/>
          <w:sz w:val="24"/>
          <w:szCs w:val="24"/>
        </w:rPr>
        <w:t>.js</w:t>
      </w:r>
    </w:p>
    <w:p w14:paraId="137322D6" w14:textId="457AD6A9" w:rsidR="0043001F" w:rsidRPr="00A02277" w:rsidRDefault="007515D7" w:rsidP="00080A2E">
      <w:pPr>
        <w:pStyle w:val="ListParagraph"/>
        <w:spacing w:before="200" w:after="0" w:line="360" w:lineRule="auto"/>
      </w:pPr>
      <w:r w:rsidRPr="00A02277">
        <w:t>React is a modern, well-maintained</w:t>
      </w:r>
      <w:r w:rsidR="00891C0E" w:rsidRPr="00A02277">
        <w:t>, well-documented,</w:t>
      </w:r>
      <w:r w:rsidR="0043001F" w:rsidRPr="00A02277">
        <w:t xml:space="preserve"> and</w:t>
      </w:r>
      <w:r w:rsidRPr="00A02277">
        <w:t xml:space="preserve"> in-demand library</w:t>
      </w:r>
      <w:r w:rsidR="0043001F" w:rsidRPr="00A02277">
        <w:t xml:space="preserve"> with numerous add-on libraries designed to </w:t>
      </w:r>
      <w:r w:rsidR="00891C0E" w:rsidRPr="00A02277">
        <w:t>extend</w:t>
      </w:r>
      <w:r w:rsidR="0043001F" w:rsidRPr="00A02277">
        <w:t xml:space="preserve"> </w:t>
      </w:r>
      <w:r w:rsidR="00891C0E" w:rsidRPr="00A02277">
        <w:t xml:space="preserve">functionality. It is built around the paradigms of component-based-architecture and single-page applications </w:t>
      </w:r>
      <w:r w:rsidR="001057EC" w:rsidRPr="00A02277">
        <w:t>where developers create re-usable UI components that efficiently update in response to data changes. React also integrates well with express.js.</w:t>
      </w:r>
    </w:p>
    <w:p w14:paraId="5ACF86D0" w14:textId="77777777" w:rsidR="001057EC" w:rsidRPr="00A02277" w:rsidRDefault="0043001F" w:rsidP="00080A2E">
      <w:pPr>
        <w:pStyle w:val="ListParagraph"/>
        <w:numPr>
          <w:ilvl w:val="0"/>
          <w:numId w:val="5"/>
        </w:numPr>
        <w:spacing w:before="200" w:after="0" w:line="360" w:lineRule="auto"/>
        <w:rPr>
          <w:b/>
          <w:bCs/>
          <w:sz w:val="24"/>
          <w:szCs w:val="24"/>
        </w:rPr>
      </w:pPr>
      <w:r w:rsidRPr="00A02277">
        <w:rPr>
          <w:b/>
          <w:bCs/>
          <w:color w:val="215E99" w:themeColor="text2" w:themeTint="BF"/>
          <w:sz w:val="24"/>
          <w:szCs w:val="24"/>
        </w:rPr>
        <w:t>React router</w:t>
      </w:r>
      <w:r w:rsidR="001057EC" w:rsidRPr="00A02277">
        <w:rPr>
          <w:b/>
          <w:bCs/>
          <w:color w:val="215E99" w:themeColor="text2" w:themeTint="BF"/>
          <w:sz w:val="24"/>
          <w:szCs w:val="24"/>
        </w:rPr>
        <w:t xml:space="preserve">                             </w:t>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r w:rsidR="001057EC" w:rsidRPr="00A02277">
        <w:rPr>
          <w:b/>
          <w:bCs/>
          <w:sz w:val="24"/>
          <w:szCs w:val="24"/>
        </w:rPr>
        <w:tab/>
      </w:r>
    </w:p>
    <w:p w14:paraId="0BE6B964" w14:textId="6DFD66EF" w:rsidR="001057EC" w:rsidRPr="00A02277" w:rsidRDefault="001057EC" w:rsidP="00080A2E">
      <w:pPr>
        <w:pStyle w:val="ListParagraph"/>
        <w:spacing w:before="200" w:after="0" w:line="360" w:lineRule="auto"/>
      </w:pPr>
      <w:r w:rsidRPr="00A02277">
        <w:t>React router is a library specifically designed to simplify client-side routing in react</w:t>
      </w:r>
      <w:r w:rsidR="004D257E" w:rsidRPr="00A02277">
        <w:t xml:space="preserve">. It allows dynamic navigation and nested routes </w:t>
      </w:r>
      <w:r w:rsidRPr="00A02277">
        <w:t>as well as handling data fetching and loading for components.</w:t>
      </w:r>
    </w:p>
    <w:p w14:paraId="136EB0E4" w14:textId="77777777" w:rsidR="008B7F30" w:rsidRPr="00A02277" w:rsidRDefault="008B7F30" w:rsidP="00080A2E">
      <w:pPr>
        <w:pStyle w:val="ListParagraph"/>
        <w:spacing w:before="200" w:after="0" w:line="360" w:lineRule="auto"/>
        <w:rPr>
          <w:b/>
          <w:bCs/>
          <w:color w:val="215E99" w:themeColor="text2" w:themeTint="BF"/>
          <w:sz w:val="24"/>
          <w:szCs w:val="24"/>
        </w:rPr>
      </w:pPr>
    </w:p>
    <w:p w14:paraId="2F49DD40" w14:textId="3230C127" w:rsidR="0043001F" w:rsidRPr="00A02277" w:rsidRDefault="0043001F" w:rsidP="00080A2E">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lastRenderedPageBreak/>
        <w:t>React hook form</w:t>
      </w:r>
      <w:r w:rsidR="009A7FEF" w:rsidRPr="00A02277">
        <w:rPr>
          <w:b/>
          <w:bCs/>
          <w:color w:val="215E99" w:themeColor="text2" w:themeTint="BF"/>
          <w:sz w:val="24"/>
          <w:szCs w:val="24"/>
        </w:rPr>
        <w:t xml:space="preserve"> and Zod</w:t>
      </w:r>
    </w:p>
    <w:p w14:paraId="284738A3" w14:textId="16808F7D" w:rsidR="001057EC" w:rsidRPr="00A02277" w:rsidRDefault="001057EC" w:rsidP="00080A2E">
      <w:pPr>
        <w:pStyle w:val="ListParagraph"/>
        <w:spacing w:before="200" w:after="0" w:line="360" w:lineRule="auto"/>
      </w:pPr>
      <w:r w:rsidRPr="00A02277">
        <w:t xml:space="preserve">React-hook-form is a library specifically designed to simplify the implementation of user forms in react. It reduces re-renders and integrates easily with </w:t>
      </w:r>
      <w:r w:rsidR="00F76617" w:rsidRPr="00A02277">
        <w:t>schema validation libraries</w:t>
      </w:r>
      <w:r w:rsidRPr="00A02277">
        <w:t xml:space="preserve"> like Zod.</w:t>
      </w:r>
    </w:p>
    <w:p w14:paraId="7A64852A" w14:textId="77777777" w:rsidR="002E460F" w:rsidRPr="00A02277" w:rsidRDefault="002E460F" w:rsidP="00080A2E">
      <w:pPr>
        <w:pStyle w:val="ListParagraph"/>
        <w:spacing w:before="200" w:after="0" w:line="360" w:lineRule="auto"/>
        <w:rPr>
          <w:b/>
          <w:bCs/>
          <w:color w:val="215E99" w:themeColor="text2" w:themeTint="BF"/>
          <w:sz w:val="24"/>
          <w:szCs w:val="24"/>
        </w:rPr>
      </w:pPr>
    </w:p>
    <w:p w14:paraId="579B0B3F" w14:textId="797AE307" w:rsidR="009862C3" w:rsidRPr="00A02277" w:rsidRDefault="007515D7" w:rsidP="00080A2E">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Tailwind CSS</w:t>
      </w:r>
    </w:p>
    <w:p w14:paraId="720B5902" w14:textId="126D5C82" w:rsidR="009862C3" w:rsidRPr="00A02277" w:rsidRDefault="00F76617" w:rsidP="00080A2E">
      <w:pPr>
        <w:pStyle w:val="ListParagraph"/>
        <w:spacing w:before="200" w:after="0" w:line="360" w:lineRule="auto"/>
      </w:pPr>
      <w:r w:rsidRPr="00A02277">
        <w:t>Tailwind is a popular CSS framework that integrates particularly well with react. It is used to create modern, responsive UIs using pre-defined classes for styling. It will reduce the need for custom CSS.</w:t>
      </w:r>
    </w:p>
    <w:p w14:paraId="38629BDC" w14:textId="168CC5BC" w:rsidR="009862C3" w:rsidRPr="00A02277" w:rsidRDefault="0043001F" w:rsidP="00080A2E">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Express JS</w:t>
      </w:r>
    </w:p>
    <w:p w14:paraId="7F22A556" w14:textId="316540F0" w:rsidR="009862C3" w:rsidRPr="00A02277" w:rsidRDefault="00F76617" w:rsidP="00080A2E">
      <w:pPr>
        <w:pStyle w:val="ListParagraph"/>
        <w:spacing w:before="200" w:after="0" w:line="360" w:lineRule="auto"/>
      </w:pPr>
      <w:r w:rsidRPr="00A02277">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A02277">
        <w:t>bcrypt</w:t>
      </w:r>
      <w:proofErr w:type="spellEnd"/>
      <w:r w:rsidRPr="00A02277">
        <w:t xml:space="preserve">. It integrates easily with databases like </w:t>
      </w:r>
      <w:r w:rsidR="00262B87" w:rsidRPr="00A02277">
        <w:t>PostgreSQL.</w:t>
      </w:r>
    </w:p>
    <w:p w14:paraId="6F2DC89A" w14:textId="51B6BAE9" w:rsidR="009862C3" w:rsidRPr="00A02277" w:rsidRDefault="0043001F" w:rsidP="00080A2E">
      <w:pPr>
        <w:pStyle w:val="ListParagraph"/>
        <w:numPr>
          <w:ilvl w:val="0"/>
          <w:numId w:val="5"/>
        </w:numPr>
        <w:spacing w:before="200" w:after="0" w:line="360" w:lineRule="auto"/>
        <w:rPr>
          <w:b/>
          <w:bCs/>
          <w:color w:val="215E99" w:themeColor="text2" w:themeTint="BF"/>
          <w:sz w:val="24"/>
          <w:szCs w:val="24"/>
        </w:rPr>
      </w:pPr>
      <w:proofErr w:type="spellStart"/>
      <w:r w:rsidRPr="00A02277">
        <w:rPr>
          <w:b/>
          <w:bCs/>
          <w:color w:val="215E99" w:themeColor="text2" w:themeTint="BF"/>
          <w:sz w:val="24"/>
          <w:szCs w:val="24"/>
        </w:rPr>
        <w:t>PostGreSQL</w:t>
      </w:r>
      <w:proofErr w:type="spellEnd"/>
    </w:p>
    <w:p w14:paraId="4A75BF98" w14:textId="3EDFB758" w:rsidR="009862C3" w:rsidRPr="00A02277" w:rsidRDefault="00E32787" w:rsidP="00080A2E">
      <w:pPr>
        <w:pStyle w:val="ListParagraph"/>
        <w:spacing w:before="200" w:after="0" w:line="360" w:lineRule="auto"/>
      </w:pPr>
      <w:proofErr w:type="spellStart"/>
      <w:r w:rsidRPr="00A02277">
        <w:t>PostGreSQL</w:t>
      </w:r>
      <w:proofErr w:type="spellEnd"/>
      <w:r w:rsidR="009862C3" w:rsidRPr="00A02277">
        <w:t xml:space="preserve"> was chosen primarily as it is a relational database </w:t>
      </w:r>
      <w:r w:rsidRPr="00A02277">
        <w:t>that lends itself well to structured data and integrates easily with express via the ‘</w:t>
      </w:r>
      <w:proofErr w:type="spellStart"/>
      <w:r w:rsidRPr="00A02277">
        <w:t>pg</w:t>
      </w:r>
      <w:proofErr w:type="spellEnd"/>
      <w:r w:rsidRPr="00A02277">
        <w:t xml:space="preserve">’ library. MongoDB was excluded as it is </w:t>
      </w:r>
      <w:proofErr w:type="spellStart"/>
      <w:r w:rsidRPr="00A02277">
        <w:t>noSQL</w:t>
      </w:r>
      <w:proofErr w:type="spellEnd"/>
      <w:r w:rsidRPr="00A02277">
        <w:t>.</w:t>
      </w:r>
    </w:p>
    <w:p w14:paraId="2244099B" w14:textId="77777777" w:rsidR="009862C3" w:rsidRPr="00A02277" w:rsidRDefault="009862C3" w:rsidP="00080A2E">
      <w:pPr>
        <w:pStyle w:val="ListParagraph"/>
        <w:numPr>
          <w:ilvl w:val="0"/>
          <w:numId w:val="5"/>
        </w:numPr>
        <w:spacing w:before="200" w:after="0" w:line="360" w:lineRule="auto"/>
        <w:rPr>
          <w:b/>
          <w:bCs/>
          <w:color w:val="215E99" w:themeColor="text2" w:themeTint="BF"/>
          <w:sz w:val="24"/>
          <w:szCs w:val="24"/>
        </w:rPr>
      </w:pPr>
      <w:r w:rsidRPr="00A02277">
        <w:rPr>
          <w:b/>
          <w:bCs/>
          <w:color w:val="215E99" w:themeColor="text2" w:themeTint="BF"/>
          <w:sz w:val="24"/>
          <w:szCs w:val="24"/>
        </w:rPr>
        <w:t>Miscellaneous</w:t>
      </w:r>
    </w:p>
    <w:p w14:paraId="27313B8E" w14:textId="5929F5F7" w:rsidR="009862C3" w:rsidRPr="00A02277" w:rsidRDefault="009862C3" w:rsidP="00080A2E">
      <w:pPr>
        <w:pStyle w:val="ListParagraph"/>
        <w:spacing w:before="200" w:after="0" w:line="360" w:lineRule="auto"/>
        <w:rPr>
          <w:b/>
          <w:bCs/>
        </w:rPr>
      </w:pPr>
      <w:r w:rsidRPr="00A02277">
        <w:t xml:space="preserve">Other technologies to be used include </w:t>
      </w:r>
      <w:r w:rsidRPr="00A02277">
        <w:rPr>
          <w:b/>
          <w:bCs/>
        </w:rPr>
        <w:t>GitHub</w:t>
      </w:r>
      <w:r w:rsidRPr="00A02277">
        <w:t xml:space="preserve"> for version control </w:t>
      </w:r>
      <w:r w:rsidR="002E460F" w:rsidRPr="00A02277">
        <w:rPr>
          <w:b/>
          <w:bCs/>
        </w:rPr>
        <w:t>[ADD EXTRA PACKAGES HERE]</w:t>
      </w:r>
    </w:p>
    <w:p w14:paraId="26C66B90" w14:textId="005A60F1" w:rsidR="009862C3" w:rsidRPr="00A02277" w:rsidRDefault="001530EF" w:rsidP="00080A2E">
      <w:pPr>
        <w:pStyle w:val="Heading1"/>
        <w:spacing w:line="360" w:lineRule="auto"/>
        <w:rPr>
          <w:b w:val="0"/>
          <w:bCs/>
          <w:szCs w:val="28"/>
        </w:rPr>
      </w:pPr>
      <w:bookmarkStart w:id="7" w:name="_Toc224724215"/>
      <w:r w:rsidRPr="00A02277">
        <w:rPr>
          <w:bCs/>
          <w:szCs w:val="28"/>
        </w:rPr>
        <w:t xml:space="preserve">5.0 </w:t>
      </w:r>
      <w:r w:rsidR="009862C3" w:rsidRPr="00A02277">
        <w:rPr>
          <w:bCs/>
          <w:szCs w:val="28"/>
        </w:rPr>
        <w:t>Project requirements</w:t>
      </w:r>
      <w:bookmarkEnd w:id="7"/>
    </w:p>
    <w:p w14:paraId="251936E6" w14:textId="77777777" w:rsidR="009862C3" w:rsidRPr="00A02277" w:rsidRDefault="009862C3" w:rsidP="00080A2E">
      <w:pPr>
        <w:spacing w:before="200" w:after="0" w:line="360" w:lineRule="auto"/>
      </w:pPr>
      <w:r w:rsidRPr="00A02277">
        <w:t xml:space="preserve">To meet user needs, the platform must meet certain functional and non-functional requirements. These requirements will form the basis for system design and testing. </w:t>
      </w:r>
    </w:p>
    <w:p w14:paraId="535BE940" w14:textId="5D87C034" w:rsidR="009862C3" w:rsidRPr="00A02277" w:rsidRDefault="001530EF" w:rsidP="00080A2E">
      <w:pPr>
        <w:pStyle w:val="Heading2"/>
        <w:spacing w:line="360" w:lineRule="auto"/>
        <w:rPr>
          <w:b w:val="0"/>
          <w:bCs/>
          <w:szCs w:val="24"/>
        </w:rPr>
      </w:pPr>
      <w:bookmarkStart w:id="8" w:name="_Toc224724216"/>
      <w:r w:rsidRPr="00A02277">
        <w:rPr>
          <w:bCs/>
          <w:szCs w:val="24"/>
        </w:rPr>
        <w:t xml:space="preserve">5.1 </w:t>
      </w:r>
      <w:r w:rsidR="009862C3" w:rsidRPr="00A02277">
        <w:rPr>
          <w:bCs/>
          <w:szCs w:val="24"/>
        </w:rPr>
        <w:t>Functional Requirements</w:t>
      </w:r>
      <w:bookmarkEnd w:id="8"/>
    </w:p>
    <w:p w14:paraId="081011F9" w14:textId="77777777" w:rsidR="009862C3" w:rsidRPr="00A02277" w:rsidRDefault="009862C3" w:rsidP="00080A2E">
      <w:pPr>
        <w:numPr>
          <w:ilvl w:val="0"/>
          <w:numId w:val="6"/>
        </w:numPr>
        <w:spacing w:before="200" w:after="0" w:line="360" w:lineRule="auto"/>
      </w:pPr>
      <w:r w:rsidRPr="00A02277">
        <w:rPr>
          <w:b/>
          <w:bCs/>
          <w:color w:val="215E99" w:themeColor="text2" w:themeTint="BF"/>
          <w:sz w:val="24"/>
          <w:szCs w:val="24"/>
        </w:rPr>
        <w:t>User registration and authentication</w:t>
      </w:r>
      <w:r w:rsidRPr="00A02277">
        <w:rPr>
          <w:color w:val="215E99" w:themeColor="text2" w:themeTint="BF"/>
          <w:sz w:val="24"/>
          <w:szCs w:val="24"/>
        </w:rPr>
        <w:t>:</w:t>
      </w:r>
      <w:r w:rsidRPr="00A02277">
        <w:br/>
        <w:t>The system will allow users to register, log in, and manage their profiles securely. This includes email verification and password recovery.</w:t>
      </w:r>
    </w:p>
    <w:p w14:paraId="6B8E2923" w14:textId="77777777" w:rsidR="009862C3" w:rsidRPr="00A02277" w:rsidRDefault="009862C3" w:rsidP="00080A2E">
      <w:pPr>
        <w:numPr>
          <w:ilvl w:val="0"/>
          <w:numId w:val="6"/>
        </w:numPr>
        <w:spacing w:before="200" w:after="0" w:line="360" w:lineRule="auto"/>
      </w:pPr>
      <w:r w:rsidRPr="00A02277">
        <w:rPr>
          <w:b/>
          <w:bCs/>
          <w:color w:val="215E99" w:themeColor="text2" w:themeTint="BF"/>
          <w:sz w:val="24"/>
          <w:szCs w:val="24"/>
        </w:rPr>
        <w:t>Search and filter functionality</w:t>
      </w:r>
      <w:r w:rsidRPr="00A02277">
        <w:rPr>
          <w:color w:val="215E99" w:themeColor="text2" w:themeTint="BF"/>
          <w:sz w:val="24"/>
          <w:szCs w:val="24"/>
        </w:rPr>
        <w:t>:</w:t>
      </w:r>
      <w:r w:rsidRPr="00A02277">
        <w:br/>
        <w:t>Students must be able to search for tutors based on instrument, location, skill level, pricing, availability, and special educational needs (SEN) accessibility. The search results should dynamically update based on filter selection</w:t>
      </w:r>
    </w:p>
    <w:p w14:paraId="47CD1FF2" w14:textId="77777777" w:rsidR="009862C3" w:rsidRPr="00A02277" w:rsidRDefault="009862C3" w:rsidP="00080A2E">
      <w:pPr>
        <w:numPr>
          <w:ilvl w:val="0"/>
          <w:numId w:val="6"/>
        </w:numPr>
        <w:spacing w:before="200" w:after="0" w:line="360" w:lineRule="auto"/>
      </w:pPr>
      <w:r w:rsidRPr="00A02277">
        <w:rPr>
          <w:b/>
          <w:bCs/>
          <w:color w:val="215E99" w:themeColor="text2" w:themeTint="BF"/>
          <w:sz w:val="24"/>
          <w:szCs w:val="24"/>
        </w:rPr>
        <w:t>Tutor profiles</w:t>
      </w:r>
      <w:r w:rsidRPr="00A02277">
        <w:rPr>
          <w:color w:val="215E99" w:themeColor="text2" w:themeTint="BF"/>
          <w:sz w:val="24"/>
          <w:szCs w:val="24"/>
        </w:rPr>
        <w:t>:</w:t>
      </w:r>
      <w:r w:rsidRPr="00A02277">
        <w:br/>
        <w:t xml:space="preserve">Tutors will be able to create detailed, editable profiles that include relevant personal information, location, qualifications, CRB/vetting checks, teaching level, availability, SEN compatibility, and pricing. </w:t>
      </w:r>
    </w:p>
    <w:p w14:paraId="234F670D" w14:textId="77777777" w:rsidR="009862C3" w:rsidRPr="00A02277" w:rsidRDefault="009862C3" w:rsidP="00080A2E">
      <w:pPr>
        <w:numPr>
          <w:ilvl w:val="0"/>
          <w:numId w:val="6"/>
        </w:numPr>
        <w:spacing w:before="200" w:after="0" w:line="360" w:lineRule="auto"/>
      </w:pPr>
      <w:r w:rsidRPr="00A02277">
        <w:rPr>
          <w:b/>
          <w:bCs/>
          <w:color w:val="215E99" w:themeColor="text2" w:themeTint="BF"/>
          <w:sz w:val="24"/>
          <w:szCs w:val="24"/>
        </w:rPr>
        <w:lastRenderedPageBreak/>
        <w:t>Booking system</w:t>
      </w:r>
      <w:r w:rsidRPr="00A02277">
        <w:rPr>
          <w:color w:val="215E99" w:themeColor="text2" w:themeTint="BF"/>
          <w:sz w:val="24"/>
          <w:szCs w:val="24"/>
        </w:rPr>
        <w:t>:</w:t>
      </w:r>
      <w:r w:rsidRPr="00A02277">
        <w:br/>
        <w:t>The platform will allow students to book lessons directly based on a tutor’s availability. Once a lesson is booked, both the student and tutor will receive confirmation through email and the system’s notification feature.</w:t>
      </w:r>
    </w:p>
    <w:p w14:paraId="383112EC" w14:textId="77777777" w:rsidR="009862C3" w:rsidRPr="00A02277" w:rsidRDefault="009862C3" w:rsidP="00080A2E">
      <w:pPr>
        <w:numPr>
          <w:ilvl w:val="0"/>
          <w:numId w:val="6"/>
        </w:numPr>
        <w:spacing w:before="200" w:after="0" w:line="360" w:lineRule="auto"/>
      </w:pPr>
      <w:r w:rsidRPr="00A02277">
        <w:rPr>
          <w:b/>
          <w:bCs/>
          <w:color w:val="215E99" w:themeColor="text2" w:themeTint="BF"/>
          <w:sz w:val="24"/>
          <w:szCs w:val="24"/>
        </w:rPr>
        <w:t>Messaging system</w:t>
      </w:r>
      <w:r w:rsidRPr="00A02277">
        <w:rPr>
          <w:color w:val="215E99" w:themeColor="text2" w:themeTint="BF"/>
          <w:sz w:val="24"/>
          <w:szCs w:val="24"/>
        </w:rPr>
        <w:t>:</w:t>
      </w:r>
      <w:r w:rsidRPr="00A02277">
        <w:br/>
        <w:t>A secure, two-way messaging system will allow students and tutors to communicate directly on the platform to discuss lessons or answer queries. Notifications will be sent for new messages.</w:t>
      </w:r>
    </w:p>
    <w:p w14:paraId="4DAFC039" w14:textId="77777777" w:rsidR="009862C3" w:rsidRPr="00A02277" w:rsidRDefault="009862C3" w:rsidP="00080A2E">
      <w:pPr>
        <w:numPr>
          <w:ilvl w:val="0"/>
          <w:numId w:val="6"/>
        </w:numPr>
        <w:spacing w:before="200" w:after="0" w:line="360" w:lineRule="auto"/>
      </w:pPr>
      <w:r w:rsidRPr="00A02277">
        <w:rPr>
          <w:b/>
          <w:bCs/>
          <w:color w:val="215E99" w:themeColor="text2" w:themeTint="BF"/>
          <w:sz w:val="24"/>
          <w:szCs w:val="24"/>
        </w:rPr>
        <w:t>Payment and refund processing</w:t>
      </w:r>
      <w:r w:rsidRPr="00A02277">
        <w:rPr>
          <w:color w:val="215E99" w:themeColor="text2" w:themeTint="BF"/>
          <w:sz w:val="24"/>
          <w:szCs w:val="24"/>
        </w:rPr>
        <w:t>:</w:t>
      </w:r>
      <w:r w:rsidRPr="00A02277">
        <w:br/>
        <w:t>Students will pay for lessons through a secure payment gateway, and tutors will receive payments automatically. The platform will handle refunds in accordance with cancellation policies.</w:t>
      </w:r>
    </w:p>
    <w:p w14:paraId="6A6E3866" w14:textId="77777777" w:rsidR="009862C3" w:rsidRPr="00A02277" w:rsidRDefault="009862C3" w:rsidP="00080A2E">
      <w:pPr>
        <w:numPr>
          <w:ilvl w:val="0"/>
          <w:numId w:val="6"/>
        </w:numPr>
        <w:spacing w:before="200" w:after="0" w:line="360" w:lineRule="auto"/>
        <w:rPr>
          <w:b/>
          <w:bCs/>
        </w:rPr>
      </w:pPr>
      <w:r w:rsidRPr="00A02277">
        <w:rPr>
          <w:b/>
          <w:bCs/>
          <w:color w:val="215E99" w:themeColor="text2" w:themeTint="BF"/>
          <w:sz w:val="24"/>
          <w:szCs w:val="24"/>
        </w:rPr>
        <w:t>Admin oversight</w:t>
      </w:r>
      <w:r w:rsidRPr="00A02277">
        <w:rPr>
          <w:color w:val="215E99" w:themeColor="text2" w:themeTint="BF"/>
          <w:sz w:val="24"/>
          <w:szCs w:val="24"/>
        </w:rPr>
        <w:t>:</w:t>
      </w:r>
      <w:r w:rsidRPr="00A02277">
        <w:br/>
        <w:t xml:space="preserve">Admin users will be able to manage user accounts, approve tutor profiles, review flagged content, and moderate communications between users. </w:t>
      </w:r>
    </w:p>
    <w:p w14:paraId="21769E43" w14:textId="679BE35E" w:rsidR="009862C3" w:rsidRPr="00A02277" w:rsidRDefault="001530EF" w:rsidP="00080A2E">
      <w:pPr>
        <w:pStyle w:val="Heading2"/>
        <w:spacing w:line="360" w:lineRule="auto"/>
        <w:rPr>
          <w:b w:val="0"/>
          <w:bCs/>
          <w:szCs w:val="24"/>
        </w:rPr>
      </w:pPr>
      <w:bookmarkStart w:id="9" w:name="_Toc224724217"/>
      <w:r w:rsidRPr="00A02277">
        <w:rPr>
          <w:bCs/>
          <w:szCs w:val="24"/>
        </w:rPr>
        <w:t xml:space="preserve">5.2 </w:t>
      </w:r>
      <w:r w:rsidR="009862C3" w:rsidRPr="00A02277">
        <w:rPr>
          <w:bCs/>
          <w:szCs w:val="24"/>
        </w:rPr>
        <w:t>Non-Functional Requirements</w:t>
      </w:r>
      <w:bookmarkEnd w:id="9"/>
    </w:p>
    <w:p w14:paraId="5EA237D2" w14:textId="77777777" w:rsidR="009862C3" w:rsidRPr="00A02277" w:rsidRDefault="009862C3" w:rsidP="00080A2E">
      <w:pPr>
        <w:numPr>
          <w:ilvl w:val="0"/>
          <w:numId w:val="7"/>
        </w:numPr>
        <w:spacing w:before="200" w:after="0" w:line="360" w:lineRule="auto"/>
      </w:pPr>
      <w:r w:rsidRPr="00A02277">
        <w:rPr>
          <w:b/>
          <w:bCs/>
          <w:color w:val="215E99" w:themeColor="text2" w:themeTint="BF"/>
          <w:sz w:val="24"/>
          <w:szCs w:val="24"/>
        </w:rPr>
        <w:t>Performance</w:t>
      </w:r>
      <w:r w:rsidRPr="00A02277">
        <w:rPr>
          <w:color w:val="215E99" w:themeColor="text2" w:themeTint="BF"/>
        </w:rPr>
        <w:t>:</w:t>
      </w:r>
      <w:r w:rsidRPr="00A02277">
        <w:br/>
        <w:t>The platform should quickly return search results and profile pages.</w:t>
      </w:r>
    </w:p>
    <w:p w14:paraId="10445812" w14:textId="77777777" w:rsidR="009862C3" w:rsidRPr="00A02277" w:rsidRDefault="009862C3" w:rsidP="00080A2E">
      <w:pPr>
        <w:numPr>
          <w:ilvl w:val="0"/>
          <w:numId w:val="7"/>
        </w:numPr>
        <w:spacing w:before="200" w:after="0" w:line="360" w:lineRule="auto"/>
      </w:pPr>
      <w:r w:rsidRPr="00A02277">
        <w:rPr>
          <w:b/>
          <w:bCs/>
          <w:color w:val="215E99" w:themeColor="text2" w:themeTint="BF"/>
          <w:sz w:val="24"/>
          <w:szCs w:val="24"/>
        </w:rPr>
        <w:t>Security</w:t>
      </w:r>
      <w:r w:rsidRPr="00A02277">
        <w:rPr>
          <w:color w:val="215E99" w:themeColor="text2" w:themeTint="BF"/>
        </w:rPr>
        <w:t>:</w:t>
      </w:r>
      <w:r w:rsidRPr="00A02277">
        <w:br/>
        <w:t xml:space="preserve">User data, including passwords and payment details, will be encrypted and secure payment gateways will be used. </w:t>
      </w:r>
    </w:p>
    <w:p w14:paraId="28F369C8" w14:textId="77777777" w:rsidR="009862C3" w:rsidRPr="00A02277" w:rsidRDefault="009862C3" w:rsidP="00080A2E">
      <w:pPr>
        <w:numPr>
          <w:ilvl w:val="0"/>
          <w:numId w:val="7"/>
        </w:numPr>
        <w:spacing w:before="200" w:after="0" w:line="360" w:lineRule="auto"/>
      </w:pPr>
      <w:r w:rsidRPr="00A02277">
        <w:rPr>
          <w:b/>
          <w:bCs/>
          <w:color w:val="215E99" w:themeColor="text2" w:themeTint="BF"/>
          <w:sz w:val="24"/>
          <w:szCs w:val="24"/>
        </w:rPr>
        <w:t>Scalability</w:t>
      </w:r>
      <w:r w:rsidRPr="00A02277">
        <w:rPr>
          <w:color w:val="215E99" w:themeColor="text2" w:themeTint="BF"/>
        </w:rPr>
        <w:t>:</w:t>
      </w:r>
      <w:r w:rsidRPr="00A02277">
        <w:br/>
        <w:t>The platform will be designed to scale as the user base grows. This includes supporting more tutors and students without impacting performance or system stability.</w:t>
      </w:r>
    </w:p>
    <w:p w14:paraId="1D2DDCD3" w14:textId="77777777" w:rsidR="009862C3" w:rsidRPr="00A02277" w:rsidRDefault="009862C3" w:rsidP="00080A2E">
      <w:pPr>
        <w:numPr>
          <w:ilvl w:val="0"/>
          <w:numId w:val="7"/>
        </w:numPr>
        <w:spacing w:before="200" w:after="0" w:line="360" w:lineRule="auto"/>
      </w:pPr>
      <w:r w:rsidRPr="00A02277">
        <w:rPr>
          <w:b/>
          <w:bCs/>
          <w:color w:val="215E99" w:themeColor="text2" w:themeTint="BF"/>
          <w:sz w:val="24"/>
          <w:szCs w:val="24"/>
        </w:rPr>
        <w:t>Usability</w:t>
      </w:r>
      <w:r w:rsidRPr="00A02277">
        <w:rPr>
          <w:color w:val="215E99" w:themeColor="text2" w:themeTint="BF"/>
        </w:rPr>
        <w:t>:</w:t>
      </w:r>
      <w:r w:rsidRPr="00A02277">
        <w:br/>
        <w:t>The platform will feature a modern, responsive, user-friendly interface that can be navigated easily by non-technical users. It will work across both desktop and mobile devices.</w:t>
      </w:r>
    </w:p>
    <w:p w14:paraId="037D42DA" w14:textId="6795C07F" w:rsidR="009862C3" w:rsidRPr="00A02277" w:rsidRDefault="001530EF" w:rsidP="00080A2E">
      <w:pPr>
        <w:pStyle w:val="Heading2"/>
        <w:spacing w:line="360" w:lineRule="auto"/>
        <w:rPr>
          <w:b w:val="0"/>
          <w:bCs/>
          <w:szCs w:val="24"/>
        </w:rPr>
      </w:pPr>
      <w:bookmarkStart w:id="10" w:name="_Toc224724218"/>
      <w:r w:rsidRPr="00A02277">
        <w:rPr>
          <w:bCs/>
          <w:szCs w:val="24"/>
        </w:rPr>
        <w:t xml:space="preserve">5.3 </w:t>
      </w:r>
      <w:r w:rsidR="009862C3" w:rsidRPr="00A02277">
        <w:rPr>
          <w:bCs/>
          <w:szCs w:val="24"/>
        </w:rPr>
        <w:t>User interface</w:t>
      </w:r>
      <w:bookmarkEnd w:id="10"/>
    </w:p>
    <w:p w14:paraId="777A6182" w14:textId="77777777" w:rsidR="009862C3" w:rsidRPr="00A02277" w:rsidRDefault="009862C3" w:rsidP="00080A2E">
      <w:pPr>
        <w:spacing w:before="200" w:after="0" w:line="360" w:lineRule="auto"/>
      </w:pPr>
      <w:r w:rsidRPr="00A02277">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2CFBC0E6" w14:textId="634455B2" w:rsidR="009862C3" w:rsidRPr="00A02277" w:rsidRDefault="001530EF" w:rsidP="00080A2E">
      <w:pPr>
        <w:pStyle w:val="Heading2"/>
        <w:spacing w:line="360" w:lineRule="auto"/>
        <w:rPr>
          <w:b w:val="0"/>
          <w:bCs/>
          <w:szCs w:val="24"/>
        </w:rPr>
      </w:pPr>
      <w:bookmarkStart w:id="11" w:name="_Toc224724219"/>
      <w:r w:rsidRPr="00A02277">
        <w:rPr>
          <w:bCs/>
          <w:szCs w:val="24"/>
        </w:rPr>
        <w:lastRenderedPageBreak/>
        <w:t xml:space="preserve">5.4 </w:t>
      </w:r>
      <w:r w:rsidR="009862C3" w:rsidRPr="00A02277">
        <w:rPr>
          <w:bCs/>
          <w:szCs w:val="24"/>
        </w:rPr>
        <w:t>Landing page</w:t>
      </w:r>
      <w:bookmarkEnd w:id="11"/>
    </w:p>
    <w:p w14:paraId="5123F705" w14:textId="77777777" w:rsidR="009862C3" w:rsidRPr="00A02277" w:rsidRDefault="009862C3" w:rsidP="00080A2E">
      <w:pPr>
        <w:spacing w:before="200" w:after="0" w:line="360" w:lineRule="auto"/>
      </w:pPr>
      <w:r w:rsidRPr="00A02277">
        <w:t>The entry point for all users. It will have a clean and simple design and will summarise the platform’s purpose and key features. There will be prominent buttons or tabs to guide the user to register, login, find a tutor etc.</w:t>
      </w:r>
    </w:p>
    <w:p w14:paraId="6BC84EE2" w14:textId="346BC389" w:rsidR="009862C3" w:rsidRPr="00A02277" w:rsidRDefault="001530EF" w:rsidP="00080A2E">
      <w:pPr>
        <w:pStyle w:val="Heading2"/>
        <w:spacing w:line="360" w:lineRule="auto"/>
        <w:rPr>
          <w:b w:val="0"/>
          <w:bCs/>
          <w:szCs w:val="24"/>
        </w:rPr>
      </w:pPr>
      <w:bookmarkStart w:id="12" w:name="_Toc224724220"/>
      <w:r w:rsidRPr="00A02277">
        <w:rPr>
          <w:bCs/>
          <w:szCs w:val="24"/>
        </w:rPr>
        <w:t xml:space="preserve">5.4 </w:t>
      </w:r>
      <w:r w:rsidR="009862C3" w:rsidRPr="00A02277">
        <w:rPr>
          <w:bCs/>
          <w:szCs w:val="24"/>
        </w:rPr>
        <w:t>Student interface</w:t>
      </w:r>
      <w:bookmarkEnd w:id="12"/>
    </w:p>
    <w:p w14:paraId="22C93347" w14:textId="5F742BF7" w:rsidR="009862C3" w:rsidRPr="00A02277" w:rsidRDefault="009862C3" w:rsidP="00080A2E">
      <w:pPr>
        <w:spacing w:before="200" w:after="0" w:line="360" w:lineRule="auto"/>
      </w:pPr>
      <w:r w:rsidRPr="00A02277">
        <w:t xml:space="preserve">Students will be able to access a dashboard allowing them to search for tutors. Once a tutor is selected, students can view their card containing detailed relevant info, send messages, book and pay for lessons, and receive conformation of booking. A simple booking and payment gateway will be integrated </w:t>
      </w:r>
      <w:proofErr w:type="gramStart"/>
      <w:r w:rsidRPr="00A02277">
        <w:t>in to</w:t>
      </w:r>
      <w:proofErr w:type="gramEnd"/>
      <w:r w:rsidRPr="00A02277">
        <w:t xml:space="preserve"> the interface.</w:t>
      </w:r>
    </w:p>
    <w:p w14:paraId="1BC0E337" w14:textId="5F637DEF" w:rsidR="009862C3" w:rsidRPr="00A02277" w:rsidRDefault="001530EF" w:rsidP="00080A2E">
      <w:pPr>
        <w:pStyle w:val="Heading2"/>
        <w:spacing w:line="360" w:lineRule="auto"/>
        <w:rPr>
          <w:b w:val="0"/>
          <w:bCs/>
          <w:szCs w:val="24"/>
        </w:rPr>
      </w:pPr>
      <w:bookmarkStart w:id="13" w:name="_Toc224724221"/>
      <w:r w:rsidRPr="00A02277">
        <w:rPr>
          <w:bCs/>
          <w:szCs w:val="24"/>
        </w:rPr>
        <w:t xml:space="preserve">5.5 </w:t>
      </w:r>
      <w:r w:rsidR="009862C3" w:rsidRPr="00A02277">
        <w:rPr>
          <w:bCs/>
          <w:szCs w:val="24"/>
        </w:rPr>
        <w:t>Tutor interface</w:t>
      </w:r>
      <w:bookmarkEnd w:id="13"/>
    </w:p>
    <w:p w14:paraId="51D98634" w14:textId="77777777" w:rsidR="009862C3" w:rsidRPr="00A02277" w:rsidRDefault="009862C3" w:rsidP="00080A2E">
      <w:pPr>
        <w:spacing w:before="200" w:after="0" w:line="360" w:lineRule="auto"/>
      </w:pPr>
      <w:r w:rsidRPr="00A02277">
        <w:t>Tutors interface will display their profile, upcoming lessons and availability, notifications, and means to check earnings. After registration approval, tutors will be able to create and amend their profile They will be able to use the inbuilt messaging system to communicate with students and administrators.</w:t>
      </w:r>
    </w:p>
    <w:p w14:paraId="20FE4ED6" w14:textId="60278356" w:rsidR="009862C3" w:rsidRPr="00A02277" w:rsidRDefault="001530EF" w:rsidP="00080A2E">
      <w:pPr>
        <w:pStyle w:val="Heading2"/>
        <w:spacing w:line="360" w:lineRule="auto"/>
        <w:rPr>
          <w:b w:val="0"/>
          <w:bCs/>
          <w:szCs w:val="24"/>
        </w:rPr>
      </w:pPr>
      <w:bookmarkStart w:id="14" w:name="_Toc224724222"/>
      <w:r w:rsidRPr="00A02277">
        <w:rPr>
          <w:bCs/>
          <w:szCs w:val="24"/>
        </w:rPr>
        <w:t xml:space="preserve">5.6 </w:t>
      </w:r>
      <w:r w:rsidR="009862C3" w:rsidRPr="00A02277">
        <w:rPr>
          <w:bCs/>
          <w:szCs w:val="24"/>
        </w:rPr>
        <w:t>Admin interface</w:t>
      </w:r>
      <w:bookmarkEnd w:id="14"/>
    </w:p>
    <w:p w14:paraId="57232854" w14:textId="77777777" w:rsidR="009862C3" w:rsidRPr="00A02277" w:rsidRDefault="009862C3" w:rsidP="00080A2E">
      <w:pPr>
        <w:spacing w:before="200" w:after="0" w:line="360" w:lineRule="auto"/>
      </w:pPr>
      <w:r w:rsidRPr="00A02277">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7ACF0E61" w14:textId="210C3309" w:rsidR="009862C3" w:rsidRPr="00A02277" w:rsidRDefault="001530EF" w:rsidP="00080A2E">
      <w:pPr>
        <w:pStyle w:val="Heading1"/>
        <w:spacing w:line="360" w:lineRule="auto"/>
        <w:rPr>
          <w:b w:val="0"/>
          <w:bCs/>
          <w:szCs w:val="28"/>
        </w:rPr>
      </w:pPr>
      <w:bookmarkStart w:id="15" w:name="_Toc224724223"/>
      <w:r w:rsidRPr="00A02277">
        <w:rPr>
          <w:bCs/>
          <w:szCs w:val="28"/>
        </w:rPr>
        <w:t xml:space="preserve">6.0 </w:t>
      </w:r>
      <w:r w:rsidR="009862C3" w:rsidRPr="00A02277">
        <w:rPr>
          <w:bCs/>
          <w:szCs w:val="28"/>
        </w:rPr>
        <w:t>Problem areas</w:t>
      </w:r>
      <w:bookmarkEnd w:id="15"/>
    </w:p>
    <w:p w14:paraId="7467A6B5" w14:textId="77777777" w:rsidR="009862C3" w:rsidRPr="00A02277" w:rsidRDefault="009862C3" w:rsidP="00080A2E">
      <w:pPr>
        <w:spacing w:before="200" w:after="0" w:line="360" w:lineRule="auto"/>
      </w:pPr>
      <w:r w:rsidRPr="00A02277">
        <w:t>With a project of this scope, there are foreseeable challenges.</w:t>
      </w:r>
    </w:p>
    <w:p w14:paraId="4773572E" w14:textId="0533C579" w:rsidR="009862C3" w:rsidRPr="00A02277" w:rsidRDefault="001530EF" w:rsidP="00080A2E">
      <w:pPr>
        <w:pStyle w:val="Heading2"/>
        <w:spacing w:line="360" w:lineRule="auto"/>
        <w:rPr>
          <w:b w:val="0"/>
          <w:bCs/>
          <w:szCs w:val="24"/>
        </w:rPr>
      </w:pPr>
      <w:bookmarkStart w:id="16" w:name="_Toc224724224"/>
      <w:r w:rsidRPr="00A02277">
        <w:rPr>
          <w:bCs/>
          <w:szCs w:val="24"/>
        </w:rPr>
        <w:t xml:space="preserve">6.1 </w:t>
      </w:r>
      <w:r w:rsidR="009862C3" w:rsidRPr="00A02277">
        <w:rPr>
          <w:bCs/>
          <w:szCs w:val="24"/>
        </w:rPr>
        <w:t>Data security and privacy</w:t>
      </w:r>
      <w:bookmarkEnd w:id="16"/>
    </w:p>
    <w:p w14:paraId="2EE44911" w14:textId="77777777" w:rsidR="009862C3" w:rsidRPr="00A02277" w:rsidRDefault="009862C3" w:rsidP="00080A2E">
      <w:pPr>
        <w:spacing w:before="200" w:after="0" w:line="360" w:lineRule="auto"/>
      </w:pPr>
      <w:r w:rsidRPr="00A02277">
        <w:t>The system will process a lot of personal and sensitive information such as CRB checks, payment details etc. Any data breach in real life would result in reputational damage, regulatory fines, and loss of customers. To mitigate this, the platform will employ industry standard encryption and user authentication.</w:t>
      </w:r>
    </w:p>
    <w:p w14:paraId="06D3E45A" w14:textId="38184324" w:rsidR="009862C3" w:rsidRPr="00A02277" w:rsidRDefault="001530EF" w:rsidP="00080A2E">
      <w:pPr>
        <w:pStyle w:val="Heading2"/>
        <w:spacing w:line="360" w:lineRule="auto"/>
        <w:rPr>
          <w:b w:val="0"/>
          <w:bCs/>
          <w:szCs w:val="24"/>
        </w:rPr>
      </w:pPr>
      <w:bookmarkStart w:id="17" w:name="_Toc224724225"/>
      <w:r w:rsidRPr="00A02277">
        <w:rPr>
          <w:bCs/>
          <w:szCs w:val="24"/>
        </w:rPr>
        <w:t xml:space="preserve">6.2 </w:t>
      </w:r>
      <w:r w:rsidR="009862C3" w:rsidRPr="00A02277">
        <w:rPr>
          <w:bCs/>
          <w:szCs w:val="24"/>
        </w:rPr>
        <w:t>Payment services and calendar integration</w:t>
      </w:r>
      <w:bookmarkEnd w:id="17"/>
    </w:p>
    <w:p w14:paraId="09EBF5A3" w14:textId="77777777" w:rsidR="009862C3" w:rsidRPr="00A02277" w:rsidRDefault="009862C3" w:rsidP="00080A2E">
      <w:pPr>
        <w:spacing w:before="200" w:after="0" w:line="360" w:lineRule="auto"/>
      </w:pPr>
      <w:r w:rsidRPr="00A02277">
        <w:t>These features will be too complex to design from scratch so 3</w:t>
      </w:r>
      <w:r w:rsidRPr="00A02277">
        <w:rPr>
          <w:vertAlign w:val="superscript"/>
        </w:rPr>
        <w:t>rd</w:t>
      </w:r>
      <w:r w:rsidRPr="00A02277">
        <w:t xml:space="preserve"> party payment gateways and calendar systems will need to be integrated. This will also require robust testing to ensure correct integration and performance.</w:t>
      </w:r>
    </w:p>
    <w:p w14:paraId="3C3B36BF" w14:textId="7B9671D0" w:rsidR="009862C3" w:rsidRPr="00A02277" w:rsidRDefault="001530EF" w:rsidP="00080A2E">
      <w:pPr>
        <w:pStyle w:val="Heading2"/>
        <w:spacing w:line="360" w:lineRule="auto"/>
        <w:rPr>
          <w:b w:val="0"/>
          <w:bCs/>
          <w:szCs w:val="24"/>
        </w:rPr>
      </w:pPr>
      <w:bookmarkStart w:id="18" w:name="_Toc224724226"/>
      <w:r w:rsidRPr="00A02277">
        <w:rPr>
          <w:bCs/>
          <w:szCs w:val="24"/>
        </w:rPr>
        <w:lastRenderedPageBreak/>
        <w:t xml:space="preserve">6.3 </w:t>
      </w:r>
      <w:r w:rsidR="009862C3" w:rsidRPr="00A02277">
        <w:rPr>
          <w:bCs/>
          <w:szCs w:val="24"/>
        </w:rPr>
        <w:t>Performance and scalability</w:t>
      </w:r>
      <w:bookmarkEnd w:id="18"/>
    </w:p>
    <w:p w14:paraId="46B010A2" w14:textId="77777777" w:rsidR="009862C3" w:rsidRPr="00A02277" w:rsidRDefault="009862C3" w:rsidP="00080A2E">
      <w:pPr>
        <w:spacing w:before="200" w:after="0" w:line="360" w:lineRule="auto"/>
      </w:pPr>
      <w:r w:rsidRPr="00A02277">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 and to have database indexing etc.</w:t>
      </w:r>
    </w:p>
    <w:p w14:paraId="6B7AE91F" w14:textId="083D3467" w:rsidR="009862C3" w:rsidRPr="00A02277" w:rsidRDefault="001530EF" w:rsidP="00080A2E">
      <w:pPr>
        <w:pStyle w:val="Heading2"/>
        <w:spacing w:line="360" w:lineRule="auto"/>
        <w:rPr>
          <w:b w:val="0"/>
          <w:bCs/>
          <w:szCs w:val="24"/>
        </w:rPr>
      </w:pPr>
      <w:bookmarkStart w:id="19" w:name="_Toc224724227"/>
      <w:r w:rsidRPr="00A02277">
        <w:rPr>
          <w:bCs/>
          <w:szCs w:val="24"/>
        </w:rPr>
        <w:t xml:space="preserve">6.4 </w:t>
      </w:r>
      <w:r w:rsidR="009862C3" w:rsidRPr="00A02277">
        <w:rPr>
          <w:bCs/>
          <w:szCs w:val="24"/>
        </w:rPr>
        <w:t>System integration</w:t>
      </w:r>
      <w:bookmarkEnd w:id="19"/>
    </w:p>
    <w:p w14:paraId="5C687272" w14:textId="6A2FAC61" w:rsidR="009862C3" w:rsidRPr="00A02277" w:rsidRDefault="009862C3" w:rsidP="00080A2E">
      <w:pPr>
        <w:spacing w:before="200" w:after="0" w:line="360" w:lineRule="auto"/>
      </w:pPr>
      <w:r w:rsidRPr="00A02277">
        <w:t>The platform will have many ‘moving parts’ e.g. messaging system, search feature, scheduling tool etc. To improve testability</w:t>
      </w:r>
      <w:r w:rsidR="004862C4" w:rsidRPr="00A02277">
        <w:t xml:space="preserve"> and</w:t>
      </w:r>
      <w:r w:rsidRPr="00A02277">
        <w:t xml:space="preserve"> code manageability, a modular approach will be taken where each component can be coded and tested before integration with another.</w:t>
      </w:r>
    </w:p>
    <w:p w14:paraId="2DFB77D3" w14:textId="3109A88D" w:rsidR="009862C3" w:rsidRPr="00A02277" w:rsidRDefault="001530EF" w:rsidP="00080A2E">
      <w:pPr>
        <w:pStyle w:val="Heading2"/>
        <w:spacing w:line="360" w:lineRule="auto"/>
        <w:rPr>
          <w:b w:val="0"/>
          <w:bCs/>
          <w:szCs w:val="24"/>
        </w:rPr>
      </w:pPr>
      <w:bookmarkStart w:id="20" w:name="_Toc224724228"/>
      <w:r w:rsidRPr="00A02277">
        <w:rPr>
          <w:bCs/>
          <w:szCs w:val="24"/>
        </w:rPr>
        <w:t xml:space="preserve">6.5 </w:t>
      </w:r>
      <w:r w:rsidR="009862C3" w:rsidRPr="00A02277">
        <w:rPr>
          <w:bCs/>
          <w:szCs w:val="24"/>
        </w:rPr>
        <w:t>User acceptability</w:t>
      </w:r>
      <w:bookmarkEnd w:id="20"/>
    </w:p>
    <w:p w14:paraId="2330AF86" w14:textId="3008276F" w:rsidR="009862C3" w:rsidRPr="00A02277" w:rsidRDefault="009862C3" w:rsidP="00080A2E">
      <w:pPr>
        <w:spacing w:before="200" w:after="0" w:line="360" w:lineRule="auto"/>
      </w:pPr>
      <w:r w:rsidRPr="00A02277">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A02277">
        <w:t>a</w:t>
      </w:r>
      <w:r w:rsidRPr="00A02277">
        <w:t>s to how the site works and how to use it to fulfil their needs.</w:t>
      </w:r>
    </w:p>
    <w:p w14:paraId="1DCA614D" w14:textId="77777777" w:rsidR="009862C3" w:rsidRPr="00A02277" w:rsidRDefault="009862C3" w:rsidP="00080A2E">
      <w:pPr>
        <w:spacing w:before="200" w:after="0" w:line="360" w:lineRule="auto"/>
        <w:rPr>
          <w:b/>
          <w:bCs/>
        </w:rPr>
      </w:pPr>
    </w:p>
    <w:p w14:paraId="78039498" w14:textId="77777777" w:rsidR="009862C3" w:rsidRPr="00A02277" w:rsidRDefault="009862C3" w:rsidP="00080A2E">
      <w:pPr>
        <w:spacing w:before="200" w:after="0" w:line="360" w:lineRule="auto"/>
        <w:rPr>
          <w:b/>
          <w:bCs/>
        </w:rPr>
      </w:pPr>
    </w:p>
    <w:p w14:paraId="3C689251" w14:textId="77777777" w:rsidR="009862C3" w:rsidRPr="00A02277" w:rsidRDefault="009862C3" w:rsidP="00080A2E">
      <w:pPr>
        <w:spacing w:before="200" w:after="0" w:line="360" w:lineRule="auto"/>
        <w:rPr>
          <w:b/>
          <w:bCs/>
        </w:rPr>
      </w:pPr>
    </w:p>
    <w:p w14:paraId="12C1F416" w14:textId="77777777" w:rsidR="009862C3" w:rsidRPr="00A02277" w:rsidRDefault="009862C3" w:rsidP="00080A2E">
      <w:pPr>
        <w:spacing w:before="200" w:after="0" w:line="360" w:lineRule="auto"/>
        <w:rPr>
          <w:b/>
          <w:bCs/>
        </w:rPr>
      </w:pPr>
    </w:p>
    <w:p w14:paraId="35BDAE7C" w14:textId="77777777" w:rsidR="009862C3" w:rsidRPr="00A02277" w:rsidRDefault="009862C3" w:rsidP="00080A2E">
      <w:pPr>
        <w:spacing w:before="200" w:after="0" w:line="360" w:lineRule="auto"/>
        <w:rPr>
          <w:b/>
          <w:bCs/>
        </w:rPr>
      </w:pPr>
    </w:p>
    <w:p w14:paraId="48DB9141" w14:textId="77777777" w:rsidR="009862C3" w:rsidRPr="00A02277" w:rsidRDefault="009862C3" w:rsidP="00080A2E">
      <w:pPr>
        <w:spacing w:before="200" w:after="0" w:line="360" w:lineRule="auto"/>
        <w:rPr>
          <w:b/>
          <w:bCs/>
        </w:rPr>
      </w:pPr>
    </w:p>
    <w:p w14:paraId="2A604C06" w14:textId="77777777" w:rsidR="009862C3" w:rsidRPr="00A02277" w:rsidRDefault="009862C3" w:rsidP="00080A2E">
      <w:pPr>
        <w:spacing w:before="200" w:after="0" w:line="360" w:lineRule="auto"/>
        <w:rPr>
          <w:b/>
          <w:bCs/>
        </w:rPr>
      </w:pPr>
    </w:p>
    <w:p w14:paraId="4B513AC0" w14:textId="77777777" w:rsidR="009862C3" w:rsidRPr="00A02277" w:rsidRDefault="009862C3" w:rsidP="00080A2E">
      <w:pPr>
        <w:spacing w:before="200" w:after="0" w:line="360" w:lineRule="auto"/>
        <w:rPr>
          <w:b/>
          <w:bCs/>
        </w:rPr>
      </w:pPr>
    </w:p>
    <w:p w14:paraId="65F41592" w14:textId="77777777" w:rsidR="001530EF" w:rsidRPr="00A02277" w:rsidRDefault="001530EF" w:rsidP="00080A2E">
      <w:pPr>
        <w:spacing w:before="200" w:after="0" w:line="360" w:lineRule="auto"/>
        <w:rPr>
          <w:b/>
          <w:bCs/>
        </w:rPr>
      </w:pPr>
    </w:p>
    <w:p w14:paraId="261E4715" w14:textId="77777777" w:rsidR="00291168" w:rsidRPr="00A02277" w:rsidRDefault="00291168" w:rsidP="00080A2E">
      <w:pPr>
        <w:pStyle w:val="Heading2"/>
        <w:spacing w:line="360" w:lineRule="auto"/>
        <w:rPr>
          <w:b w:val="0"/>
          <w:bCs/>
          <w:color w:val="auto"/>
          <w:sz w:val="28"/>
          <w:szCs w:val="28"/>
        </w:rPr>
      </w:pPr>
    </w:p>
    <w:p w14:paraId="5037B0B3" w14:textId="77777777" w:rsidR="00FC1B3A" w:rsidRPr="00A02277" w:rsidRDefault="00FC1B3A" w:rsidP="00080A2E">
      <w:pPr>
        <w:spacing w:line="360" w:lineRule="auto"/>
      </w:pPr>
    </w:p>
    <w:p w14:paraId="441F29F3" w14:textId="77777777" w:rsidR="00FC1B3A" w:rsidRPr="00A02277" w:rsidRDefault="00FC1B3A" w:rsidP="00080A2E">
      <w:pPr>
        <w:spacing w:line="360" w:lineRule="auto"/>
      </w:pPr>
    </w:p>
    <w:p w14:paraId="62AB3FF9" w14:textId="77777777" w:rsidR="00FC1B3A" w:rsidRPr="00A02277" w:rsidRDefault="00FC1B3A" w:rsidP="00080A2E">
      <w:pPr>
        <w:spacing w:line="360" w:lineRule="auto"/>
      </w:pPr>
    </w:p>
    <w:p w14:paraId="55CFAAEB" w14:textId="77777777" w:rsidR="00FC1B3A" w:rsidRPr="00A02277" w:rsidRDefault="00FC1B3A" w:rsidP="00080A2E">
      <w:pPr>
        <w:spacing w:line="360" w:lineRule="auto"/>
      </w:pPr>
    </w:p>
    <w:p w14:paraId="471F1F71" w14:textId="77777777" w:rsidR="00080A2E" w:rsidRPr="0030578F" w:rsidRDefault="00080A2E" w:rsidP="003E2FFE">
      <w:pPr>
        <w:pStyle w:val="Heading1"/>
        <w:rPr>
          <w:b w:val="0"/>
        </w:rPr>
      </w:pPr>
      <w:bookmarkStart w:id="21" w:name="_Toc224724229"/>
      <w:r w:rsidRPr="0030578F">
        <w:lastRenderedPageBreak/>
        <w:t>Chapter 3: Architecture design and algorithm explanation</w:t>
      </w:r>
      <w:bookmarkEnd w:id="21"/>
    </w:p>
    <w:p w14:paraId="10061688" w14:textId="77777777" w:rsidR="00080A2E" w:rsidRPr="00AF7D06" w:rsidRDefault="00080A2E" w:rsidP="00080A2E">
      <w:pPr>
        <w:spacing w:line="360" w:lineRule="auto"/>
      </w:pPr>
      <w:r w:rsidRPr="00AF7D06">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AF7D06">
        <w:t>js</w:t>
      </w:r>
      <w:proofErr w:type="spellEnd"/>
      <w:r w:rsidRPr="00AF7D06">
        <w:t xml:space="preserve">, and the database layer built with PostgreSQL. </w:t>
      </w:r>
    </w:p>
    <w:p w14:paraId="549B2922" w14:textId="77777777" w:rsidR="00080A2E" w:rsidRPr="00AF7D06" w:rsidRDefault="00080A2E" w:rsidP="00080A2E">
      <w:pPr>
        <w:spacing w:line="360" w:lineRule="auto"/>
      </w:pPr>
      <w:r w:rsidRPr="00AF7D06">
        <w:t>This architecture offers the following advantages</w:t>
      </w:r>
      <w:r w:rsidRPr="00AF7D06">
        <w:rPr>
          <w:vertAlign w:val="superscript"/>
        </w:rPr>
        <w:t>1,2,3</w:t>
      </w:r>
      <w:r w:rsidRPr="00AF7D06">
        <w:t xml:space="preserve"> </w:t>
      </w:r>
    </w:p>
    <w:p w14:paraId="5F85F35D" w14:textId="77777777" w:rsidR="00080A2E" w:rsidRPr="00AF7D06" w:rsidRDefault="00080A2E" w:rsidP="00080A2E">
      <w:pPr>
        <w:spacing w:line="360" w:lineRule="auto"/>
      </w:pPr>
      <w:r w:rsidRPr="00AF7D06">
        <w:rPr>
          <w:b/>
          <w:bCs/>
        </w:rPr>
        <w:t>Separation of concerns.</w:t>
      </w:r>
      <w:r w:rsidRPr="00AF7D06">
        <w:t xml:space="preserve"> The user interface, business logic, and database can be developed, maintained, and tested independently without interfering with each other.</w:t>
      </w:r>
    </w:p>
    <w:p w14:paraId="30D613D9" w14:textId="77777777" w:rsidR="00080A2E" w:rsidRPr="00AF7D06" w:rsidRDefault="00080A2E" w:rsidP="00080A2E">
      <w:pPr>
        <w:spacing w:line="360" w:lineRule="auto"/>
      </w:pPr>
      <w:r w:rsidRPr="00AF7D06">
        <w:rPr>
          <w:b/>
          <w:bCs/>
        </w:rPr>
        <w:t xml:space="preserve">Scalability. </w:t>
      </w:r>
      <w:r w:rsidRPr="00AF7D06">
        <w:t>As demand increases, additional servers can be added to handle more users and requests, but this has a cost disadvantage.</w:t>
      </w:r>
    </w:p>
    <w:p w14:paraId="1FC4363D" w14:textId="77777777" w:rsidR="00080A2E" w:rsidRDefault="00080A2E" w:rsidP="00080A2E">
      <w:pPr>
        <w:spacing w:line="360" w:lineRule="auto"/>
      </w:pPr>
      <w:r w:rsidRPr="00AF7D06">
        <w:rPr>
          <w:b/>
          <w:bCs/>
        </w:rPr>
        <w:t>Security.</w:t>
      </w:r>
      <w:r w:rsidRPr="00AF7D06">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A02277" w:rsidRDefault="00080A2E" w:rsidP="00080A2E">
      <w:pPr>
        <w:spacing w:before="200" w:after="0" w:line="360" w:lineRule="auto"/>
      </w:pPr>
      <w:r w:rsidRPr="00A02277">
        <w:t>Building such a large project requires numerous development tools for front-end, back-end, and the database. The chosen tools and reasoning are as follows:</w:t>
      </w:r>
    </w:p>
    <w:p w14:paraId="490A0772" w14:textId="77777777" w:rsidR="00080A2E" w:rsidRPr="00E41475" w:rsidRDefault="00080A2E" w:rsidP="00080A2E">
      <w:pPr>
        <w:spacing w:before="200" w:after="0" w:line="360" w:lineRule="auto"/>
        <w:rPr>
          <w:b/>
          <w:bCs/>
          <w:color w:val="215E99" w:themeColor="text2" w:themeTint="BF"/>
        </w:rPr>
      </w:pPr>
      <w:r w:rsidRPr="00E41475">
        <w:rPr>
          <w:b/>
          <w:bCs/>
          <w:color w:val="215E99" w:themeColor="text2" w:themeTint="BF"/>
        </w:rPr>
        <w:t>React.js</w:t>
      </w:r>
    </w:p>
    <w:p w14:paraId="20CC6E31" w14:textId="77777777" w:rsidR="00080A2E" w:rsidRPr="00A02277" w:rsidRDefault="00080A2E" w:rsidP="00080A2E">
      <w:pPr>
        <w:spacing w:before="200" w:after="0" w:line="360" w:lineRule="auto"/>
      </w:pPr>
      <w:r w:rsidRPr="00A02277">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5DAC161B" w14:textId="77777777" w:rsidR="00080A2E" w:rsidRPr="00E41475" w:rsidRDefault="00080A2E" w:rsidP="00080A2E">
      <w:pPr>
        <w:spacing w:before="200" w:after="0" w:line="360" w:lineRule="auto"/>
        <w:rPr>
          <w:b/>
          <w:bCs/>
        </w:rPr>
      </w:pPr>
      <w:r w:rsidRPr="00E41475">
        <w:rPr>
          <w:b/>
          <w:bCs/>
          <w:color w:val="215E99" w:themeColor="text2" w:themeTint="BF"/>
        </w:rPr>
        <w:t xml:space="preserve">React router                             </w:t>
      </w:r>
      <w:r w:rsidRPr="00E41475">
        <w:rPr>
          <w:b/>
          <w:bCs/>
        </w:rPr>
        <w:tab/>
      </w:r>
      <w:r w:rsidRPr="00E41475">
        <w:rPr>
          <w:b/>
          <w:bCs/>
        </w:rPr>
        <w:tab/>
      </w:r>
      <w:r w:rsidRPr="00E41475">
        <w:rPr>
          <w:b/>
          <w:bCs/>
        </w:rPr>
        <w:tab/>
      </w:r>
      <w:r w:rsidRPr="00E41475">
        <w:rPr>
          <w:b/>
          <w:bCs/>
        </w:rPr>
        <w:tab/>
      </w:r>
      <w:r w:rsidRPr="00E41475">
        <w:rPr>
          <w:b/>
          <w:bCs/>
        </w:rPr>
        <w:tab/>
      </w:r>
      <w:r w:rsidRPr="00E41475">
        <w:rPr>
          <w:b/>
          <w:bCs/>
        </w:rPr>
        <w:tab/>
      </w:r>
      <w:r w:rsidRPr="00E41475">
        <w:rPr>
          <w:b/>
          <w:bCs/>
        </w:rPr>
        <w:tab/>
      </w:r>
    </w:p>
    <w:p w14:paraId="2DD8EE83" w14:textId="77777777" w:rsidR="00080A2E" w:rsidRPr="00A14AB4" w:rsidRDefault="00080A2E" w:rsidP="00080A2E">
      <w:pPr>
        <w:spacing w:before="200" w:after="0" w:line="360" w:lineRule="auto"/>
      </w:pPr>
      <w:r w:rsidRPr="00A02277">
        <w:t>React router is a library specifically designed to simplify client-side routing in react. It allows dynamic navigation and nested routes as well as handling data fetching and loading for components</w:t>
      </w:r>
      <w:r>
        <w:t>.</w:t>
      </w:r>
    </w:p>
    <w:p w14:paraId="7642F639" w14:textId="77777777" w:rsidR="00080A2E" w:rsidRPr="00E41475" w:rsidRDefault="00080A2E" w:rsidP="00080A2E">
      <w:pPr>
        <w:spacing w:before="200" w:after="0" w:line="360" w:lineRule="auto"/>
        <w:rPr>
          <w:b/>
          <w:bCs/>
          <w:color w:val="215E99" w:themeColor="text2" w:themeTint="BF"/>
        </w:rPr>
      </w:pPr>
      <w:r w:rsidRPr="00E41475">
        <w:rPr>
          <w:b/>
          <w:bCs/>
          <w:color w:val="215E99" w:themeColor="text2" w:themeTint="BF"/>
        </w:rPr>
        <w:t>React hook form and Zod</w:t>
      </w:r>
    </w:p>
    <w:p w14:paraId="01ECD25C" w14:textId="77777777" w:rsidR="00080A2E" w:rsidRPr="00A02277" w:rsidRDefault="00080A2E" w:rsidP="00080A2E">
      <w:pPr>
        <w:spacing w:before="200" w:after="0" w:line="360" w:lineRule="auto"/>
      </w:pPr>
      <w:r w:rsidRPr="00A02277">
        <w:t>React-hook-form is a library specifically designed to simplify the implementation of user forms in react. It reduces re-renders and integrates easily with schema validation libraries like Zod.</w:t>
      </w:r>
    </w:p>
    <w:p w14:paraId="754ECB64" w14:textId="77777777" w:rsidR="00080A2E" w:rsidRDefault="00080A2E" w:rsidP="00080A2E">
      <w:pPr>
        <w:spacing w:before="200" w:after="0" w:line="360" w:lineRule="auto"/>
        <w:rPr>
          <w:b/>
          <w:bCs/>
          <w:color w:val="215E99" w:themeColor="text2" w:themeTint="BF"/>
        </w:rPr>
      </w:pPr>
      <w:r w:rsidRPr="00E41475">
        <w:rPr>
          <w:b/>
          <w:bCs/>
          <w:color w:val="215E99" w:themeColor="text2" w:themeTint="BF"/>
        </w:rPr>
        <w:t>Tai</w:t>
      </w:r>
      <w:r>
        <w:rPr>
          <w:b/>
          <w:bCs/>
          <w:color w:val="215E99" w:themeColor="text2" w:themeTint="BF"/>
        </w:rPr>
        <w:t>l</w:t>
      </w:r>
      <w:r w:rsidRPr="00E41475">
        <w:rPr>
          <w:b/>
          <w:bCs/>
          <w:color w:val="215E99" w:themeColor="text2" w:themeTint="BF"/>
        </w:rPr>
        <w:t>wind CSS</w:t>
      </w:r>
    </w:p>
    <w:p w14:paraId="2A0889DC" w14:textId="77777777" w:rsidR="00954519" w:rsidRDefault="00080A2E" w:rsidP="00080A2E">
      <w:pPr>
        <w:spacing w:before="200" w:after="0" w:line="360" w:lineRule="auto"/>
        <w:rPr>
          <w:b/>
          <w:bCs/>
          <w:color w:val="215E99" w:themeColor="text2" w:themeTint="BF"/>
        </w:rPr>
      </w:pPr>
      <w:r w:rsidRPr="00A02277">
        <w:t>Tailwind is a popular CSS framework that integrates particularly well with react. It is used to create modern, responsive UIs using pre-defined classes for styling. It will reduce the need for custom CSS.</w:t>
      </w:r>
    </w:p>
    <w:p w14:paraId="4D09845F" w14:textId="77777777" w:rsidR="00954519" w:rsidRDefault="00954519" w:rsidP="00080A2E">
      <w:pPr>
        <w:spacing w:before="200" w:after="0" w:line="360" w:lineRule="auto"/>
        <w:rPr>
          <w:b/>
          <w:bCs/>
          <w:color w:val="215E99" w:themeColor="text2" w:themeTint="BF"/>
        </w:rPr>
      </w:pPr>
    </w:p>
    <w:p w14:paraId="7B4C8BE5" w14:textId="77777777" w:rsidR="00954519" w:rsidRDefault="00954519" w:rsidP="00080A2E">
      <w:pPr>
        <w:spacing w:before="200" w:after="0" w:line="360" w:lineRule="auto"/>
        <w:rPr>
          <w:b/>
          <w:bCs/>
          <w:color w:val="215E99" w:themeColor="text2" w:themeTint="BF"/>
        </w:rPr>
      </w:pPr>
    </w:p>
    <w:p w14:paraId="064A2428" w14:textId="77777777" w:rsidR="00954519" w:rsidRDefault="00954519" w:rsidP="00080A2E">
      <w:pPr>
        <w:spacing w:before="200" w:after="0" w:line="360" w:lineRule="auto"/>
        <w:rPr>
          <w:b/>
          <w:bCs/>
          <w:color w:val="215E99" w:themeColor="text2" w:themeTint="BF"/>
        </w:rPr>
      </w:pPr>
    </w:p>
    <w:p w14:paraId="2D04F281" w14:textId="429FC4B5" w:rsidR="00080A2E" w:rsidRPr="00E41475" w:rsidRDefault="00080A2E" w:rsidP="00080A2E">
      <w:pPr>
        <w:spacing w:before="200" w:after="0" w:line="360" w:lineRule="auto"/>
        <w:rPr>
          <w:b/>
          <w:bCs/>
          <w:color w:val="215E99" w:themeColor="text2" w:themeTint="BF"/>
        </w:rPr>
      </w:pPr>
      <w:r w:rsidRPr="00E41475">
        <w:rPr>
          <w:b/>
          <w:bCs/>
          <w:color w:val="215E99" w:themeColor="text2" w:themeTint="BF"/>
        </w:rPr>
        <w:lastRenderedPageBreak/>
        <w:t>Express JS</w:t>
      </w:r>
    </w:p>
    <w:p w14:paraId="31D7FACF" w14:textId="77777777" w:rsidR="00080A2E" w:rsidRDefault="00080A2E" w:rsidP="00080A2E">
      <w:pPr>
        <w:spacing w:before="200" w:after="0" w:line="360" w:lineRule="auto"/>
      </w:pPr>
      <w:r w:rsidRPr="00A02277">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A02277">
        <w:t>bcrypt</w:t>
      </w:r>
      <w:proofErr w:type="spellEnd"/>
      <w:r w:rsidRPr="00A02277">
        <w:t>. It integrates easily with databases like PostgreSQL.</w:t>
      </w:r>
    </w:p>
    <w:p w14:paraId="45BD96AA" w14:textId="77777777" w:rsidR="00080A2E" w:rsidRPr="00E41475" w:rsidRDefault="00080A2E" w:rsidP="00080A2E">
      <w:pPr>
        <w:spacing w:before="200" w:after="0" w:line="360" w:lineRule="auto"/>
        <w:rPr>
          <w:b/>
          <w:bCs/>
          <w:color w:val="215E99" w:themeColor="text2" w:themeTint="BF"/>
        </w:rPr>
      </w:pPr>
      <w:r w:rsidRPr="00E41475">
        <w:rPr>
          <w:b/>
          <w:bCs/>
          <w:color w:val="215E99" w:themeColor="text2" w:themeTint="BF"/>
        </w:rPr>
        <w:t>Pos</w:t>
      </w:r>
      <w:r>
        <w:rPr>
          <w:b/>
          <w:bCs/>
          <w:color w:val="215E99" w:themeColor="text2" w:themeTint="BF"/>
        </w:rPr>
        <w:t>tg</w:t>
      </w:r>
      <w:r w:rsidRPr="00E41475">
        <w:rPr>
          <w:b/>
          <w:bCs/>
          <w:color w:val="215E99" w:themeColor="text2" w:themeTint="BF"/>
        </w:rPr>
        <w:t>reSQL</w:t>
      </w:r>
    </w:p>
    <w:p w14:paraId="1549CBD5" w14:textId="77777777" w:rsidR="00080A2E" w:rsidRPr="00AF7D06" w:rsidRDefault="00080A2E" w:rsidP="00080A2E">
      <w:pPr>
        <w:spacing w:before="200" w:after="0" w:line="360" w:lineRule="auto"/>
      </w:pPr>
      <w:r w:rsidRPr="00A02277">
        <w:t>PostgreSQL was chosen primarily as it is a relational database that lends itself well to structured</w:t>
      </w:r>
      <w:r>
        <w:t xml:space="preserve">, relational </w:t>
      </w:r>
      <w:r w:rsidRPr="00A02277">
        <w:t xml:space="preserve">data </w:t>
      </w:r>
      <w:r>
        <w:t xml:space="preserve">of the type used in this application, </w:t>
      </w:r>
      <w:r w:rsidRPr="00A02277">
        <w:t>and integrates easily with express via the ‘</w:t>
      </w:r>
      <w:proofErr w:type="spellStart"/>
      <w:r w:rsidRPr="00A02277">
        <w:t>pg</w:t>
      </w:r>
      <w:proofErr w:type="spellEnd"/>
      <w:r w:rsidRPr="00A02277">
        <w:t xml:space="preserve">’ library. MongoDB was excluded as it is </w:t>
      </w:r>
      <w:proofErr w:type="spellStart"/>
      <w:r w:rsidRPr="00A02277">
        <w:t>noSQL</w:t>
      </w:r>
      <w:proofErr w:type="spellEnd"/>
      <w:r w:rsidRPr="00A02277">
        <w:t>.</w:t>
      </w:r>
    </w:p>
    <w:p w14:paraId="4B1D5636" w14:textId="03F54D1E" w:rsidR="00080A2E" w:rsidRPr="00080A2E" w:rsidRDefault="00080A2E" w:rsidP="00080A2E">
      <w:pPr>
        <w:pStyle w:val="Heading2"/>
        <w:rPr>
          <w:szCs w:val="24"/>
        </w:rPr>
      </w:pPr>
      <w:bookmarkStart w:id="22" w:name="_Toc224724230"/>
      <w:r w:rsidRPr="00080A2E">
        <w:rPr>
          <w:szCs w:val="24"/>
        </w:rPr>
        <w:t xml:space="preserve">3.1 </w:t>
      </w:r>
      <w:r w:rsidRPr="00080A2E">
        <w:rPr>
          <w:szCs w:val="24"/>
        </w:rPr>
        <w:t>Project structure</w:t>
      </w:r>
      <w:bookmarkEnd w:id="22"/>
    </w:p>
    <w:p w14:paraId="3F81396C" w14:textId="77777777" w:rsidR="00080A2E" w:rsidRDefault="00080A2E" w:rsidP="00080A2E">
      <w:pPr>
        <w:spacing w:line="360" w:lineRule="auto"/>
      </w:pPr>
      <w:r>
        <w:t>The project structure has individual frontend and backend code folders within a master folder as shown in fig 3.1</w:t>
      </w:r>
    </w:p>
    <w:p w14:paraId="5B84BBF9" w14:textId="77777777" w:rsidR="00080A2E" w:rsidRDefault="00080A2E" w:rsidP="00080A2E">
      <w:pPr>
        <w:spacing w:line="360" w:lineRule="auto"/>
        <w:ind w:left="2160" w:firstLine="720"/>
      </w:pPr>
      <w:r w:rsidRPr="00AF7D06">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874946" w:rsidRDefault="00080A2E" w:rsidP="00080A2E">
      <w:pPr>
        <w:spacing w:line="360" w:lineRule="auto"/>
        <w:ind w:left="2160" w:firstLine="720"/>
        <w:rPr>
          <w:sz w:val="20"/>
          <w:szCs w:val="20"/>
        </w:rPr>
      </w:pPr>
      <w:r w:rsidRPr="00874946">
        <w:rPr>
          <w:b/>
          <w:bCs/>
          <w:sz w:val="20"/>
          <w:szCs w:val="20"/>
        </w:rPr>
        <w:t xml:space="preserve">Fig 3.1 </w:t>
      </w:r>
      <w:r w:rsidRPr="00874946">
        <w:rPr>
          <w:sz w:val="20"/>
          <w:szCs w:val="20"/>
        </w:rPr>
        <w:t>High-level folder structure.</w:t>
      </w:r>
    </w:p>
    <w:p w14:paraId="50DB3BDA" w14:textId="569C5D27" w:rsidR="00080A2E" w:rsidRPr="00080A2E" w:rsidRDefault="00080A2E" w:rsidP="00080A2E">
      <w:pPr>
        <w:pStyle w:val="Heading3"/>
      </w:pPr>
      <w:bookmarkStart w:id="23" w:name="_Toc224724231"/>
      <w:r>
        <w:t xml:space="preserve">3.1.2 </w:t>
      </w:r>
      <w:r w:rsidRPr="00080A2E">
        <w:t>Backend Overview</w:t>
      </w:r>
      <w:bookmarkEnd w:id="23"/>
    </w:p>
    <w:p w14:paraId="0594044C" w14:textId="77777777" w:rsidR="00080A2E" w:rsidRPr="0030578F" w:rsidRDefault="00080A2E" w:rsidP="00080A2E">
      <w:pPr>
        <w:spacing w:line="360" w:lineRule="auto"/>
      </w:pPr>
      <w:r>
        <w:t xml:space="preserve">The backend folder structure is shown in </w:t>
      </w:r>
      <w:r>
        <w:rPr>
          <w:b/>
          <w:bCs/>
        </w:rPr>
        <w:t>fig 3.2</w:t>
      </w:r>
      <w:r>
        <w:t xml:space="preserve">. It runs from the </w:t>
      </w:r>
      <w:proofErr w:type="spellStart"/>
      <w:r>
        <w:rPr>
          <w:b/>
          <w:bCs/>
        </w:rPr>
        <w:t>server.mjs</w:t>
      </w:r>
      <w:proofErr w:type="spellEnd"/>
      <w:r>
        <w:rPr>
          <w:b/>
          <w:bCs/>
        </w:rPr>
        <w:t xml:space="preserve"> </w:t>
      </w:r>
      <w:r>
        <w:t xml:space="preserve">file. Supporting code is modularised into separate folders and subfiles whose functionality can be imported as required. </w:t>
      </w:r>
    </w:p>
    <w:p w14:paraId="1A7592E1" w14:textId="77777777" w:rsidR="00080A2E" w:rsidRDefault="00080A2E" w:rsidP="00080A2E">
      <w:pPr>
        <w:spacing w:line="360" w:lineRule="auto"/>
        <w:ind w:left="2160" w:firstLine="720"/>
      </w:pPr>
      <w:r w:rsidRPr="0030578F">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Default="00080A2E" w:rsidP="00080A2E">
      <w:pPr>
        <w:spacing w:line="360" w:lineRule="auto"/>
        <w:ind w:left="2160" w:firstLine="720"/>
        <w:rPr>
          <w:sz w:val="20"/>
          <w:szCs w:val="20"/>
        </w:rPr>
      </w:pPr>
      <w:r w:rsidRPr="00874946">
        <w:rPr>
          <w:b/>
          <w:bCs/>
          <w:sz w:val="20"/>
          <w:szCs w:val="20"/>
        </w:rPr>
        <w:t xml:space="preserve">Fig 3.2 </w:t>
      </w:r>
      <w:r w:rsidRPr="00874946">
        <w:rPr>
          <w:sz w:val="20"/>
          <w:szCs w:val="20"/>
        </w:rPr>
        <w:t>Backend folder structure</w:t>
      </w:r>
    </w:p>
    <w:p w14:paraId="3F7B72FF" w14:textId="77777777" w:rsidR="00954519" w:rsidRDefault="00954519" w:rsidP="00080A2E">
      <w:pPr>
        <w:spacing w:line="360" w:lineRule="auto"/>
        <w:rPr>
          <w:b/>
          <w:bCs/>
          <w:color w:val="215E99" w:themeColor="text2" w:themeTint="BF"/>
        </w:rPr>
      </w:pPr>
    </w:p>
    <w:p w14:paraId="63D303C6" w14:textId="6559C22F" w:rsidR="00080A2E" w:rsidRPr="00874946" w:rsidRDefault="00080A2E" w:rsidP="00080A2E">
      <w:pPr>
        <w:spacing w:line="360" w:lineRule="auto"/>
        <w:rPr>
          <w:b/>
          <w:bCs/>
          <w:color w:val="215E99" w:themeColor="text2" w:themeTint="BF"/>
        </w:rPr>
      </w:pPr>
      <w:r>
        <w:rPr>
          <w:b/>
          <w:bCs/>
          <w:color w:val="215E99" w:themeColor="text2" w:themeTint="BF"/>
        </w:rPr>
        <w:lastRenderedPageBreak/>
        <w:t>Config</w:t>
      </w:r>
    </w:p>
    <w:p w14:paraId="3144B81E" w14:textId="77777777" w:rsidR="00080A2E" w:rsidRDefault="00080A2E" w:rsidP="00080A2E">
      <w:pPr>
        <w:spacing w:line="360" w:lineRule="auto"/>
      </w:pPr>
      <w:r>
        <w:t xml:space="preserve">The config folder contains the </w:t>
      </w:r>
      <w:proofErr w:type="spellStart"/>
      <w:r>
        <w:rPr>
          <w:b/>
          <w:bCs/>
        </w:rPr>
        <w:t>pool.mjs</w:t>
      </w:r>
      <w:proofErr w:type="spellEnd"/>
      <w:r>
        <w:t xml:space="preserve"> file which is responsible for establishing database connection. It uses the Pool module from the node-</w:t>
      </w:r>
      <w:proofErr w:type="spellStart"/>
      <w:r>
        <w:t>postgres</w:t>
      </w:r>
      <w:proofErr w:type="spellEnd"/>
      <w:r>
        <w:t xml:space="preserve"> </w:t>
      </w:r>
      <w:proofErr w:type="spellStart"/>
      <w:r>
        <w:rPr>
          <w:b/>
          <w:bCs/>
        </w:rPr>
        <w:t>pg</w:t>
      </w:r>
      <w:proofErr w:type="spellEnd"/>
      <w:r>
        <w:t xml:space="preserve"> package as well as environment variables via </w:t>
      </w:r>
      <w:proofErr w:type="spellStart"/>
      <w:r>
        <w:rPr>
          <w:b/>
          <w:bCs/>
        </w:rPr>
        <w:t>dotenv</w:t>
      </w:r>
      <w:proofErr w:type="spellEnd"/>
      <w:r>
        <w:t xml:space="preserve"> to supply the needed connection information. It also defines and exports a custom wrapper function called </w:t>
      </w:r>
      <w:r>
        <w:rPr>
          <w:b/>
          <w:bCs/>
        </w:rPr>
        <w:t>query</w:t>
      </w:r>
      <w:r>
        <w:t xml:space="preserve"> that is used extensively for parameterised database queries.</w:t>
      </w:r>
    </w:p>
    <w:p w14:paraId="34583409" w14:textId="77777777" w:rsidR="00080A2E" w:rsidRDefault="00080A2E" w:rsidP="00080A2E">
      <w:pPr>
        <w:spacing w:line="360" w:lineRule="auto"/>
        <w:rPr>
          <w:b/>
          <w:bCs/>
          <w:color w:val="215E99" w:themeColor="text2" w:themeTint="BF"/>
        </w:rPr>
      </w:pPr>
      <w:r w:rsidRPr="00874946">
        <w:rPr>
          <w:b/>
          <w:bCs/>
          <w:color w:val="215E99" w:themeColor="text2" w:themeTint="BF"/>
        </w:rPr>
        <w:t>Controllers</w:t>
      </w:r>
    </w:p>
    <w:p w14:paraId="36D10EA4" w14:textId="77777777" w:rsidR="00080A2E" w:rsidRDefault="00080A2E" w:rsidP="00080A2E">
      <w:pPr>
        <w:spacing w:line="360" w:lineRule="auto"/>
      </w:pPr>
      <w:r>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B33455">
        <w:rPr>
          <w:b/>
          <w:bCs/>
        </w:rPr>
        <w:t>authController.mjs</w:t>
      </w:r>
      <w:proofErr w:type="spellEnd"/>
      <w:r>
        <w:t xml:space="preserve"> for authorisation, </w:t>
      </w:r>
      <w:proofErr w:type="spellStart"/>
      <w:r w:rsidRPr="00B33455">
        <w:rPr>
          <w:b/>
          <w:bCs/>
        </w:rPr>
        <w:t>registrationControllers.mjs</w:t>
      </w:r>
      <w:proofErr w:type="spellEnd"/>
      <w:r>
        <w:t xml:space="preserve"> for registration etc.</w:t>
      </w:r>
    </w:p>
    <w:p w14:paraId="0D2B8D76" w14:textId="77777777" w:rsidR="00080A2E" w:rsidRDefault="00080A2E" w:rsidP="00080A2E">
      <w:pPr>
        <w:spacing w:line="360" w:lineRule="auto"/>
        <w:rPr>
          <w:b/>
          <w:bCs/>
          <w:color w:val="215E99" w:themeColor="text2" w:themeTint="BF"/>
        </w:rPr>
      </w:pPr>
      <w:r w:rsidRPr="00B33455">
        <w:rPr>
          <w:b/>
          <w:bCs/>
          <w:color w:val="215E99" w:themeColor="text2" w:themeTint="BF"/>
        </w:rPr>
        <w:t>Middleware</w:t>
      </w:r>
    </w:p>
    <w:p w14:paraId="5ADEA036" w14:textId="77777777" w:rsidR="00080A2E" w:rsidRDefault="00080A2E" w:rsidP="00080A2E">
      <w:pPr>
        <w:spacing w:line="360" w:lineRule="auto"/>
      </w:pPr>
      <w:r>
        <w:t xml:space="preserve">This folder contains </w:t>
      </w:r>
      <w:proofErr w:type="spellStart"/>
      <w:r>
        <w:rPr>
          <w:b/>
          <w:bCs/>
        </w:rPr>
        <w:t>authMiddleware.mjs</w:t>
      </w:r>
      <w:proofErr w:type="spellEnd"/>
      <w:r>
        <w:t xml:space="preserve"> which defines the </w:t>
      </w:r>
      <w:r>
        <w:rPr>
          <w:b/>
          <w:bCs/>
        </w:rPr>
        <w:t>protect</w:t>
      </w:r>
      <w:r>
        <w:t xml:space="preserve"> middleware for protecting routes so only logged-in users with a valid JWT can access them. It also contains the </w:t>
      </w:r>
      <w:proofErr w:type="spellStart"/>
      <w:r>
        <w:rPr>
          <w:b/>
          <w:bCs/>
        </w:rPr>
        <w:t>globalErrorHandler</w:t>
      </w:r>
      <w:proofErr w:type="spellEnd"/>
      <w:r>
        <w:t xml:space="preserve"> function used in </w:t>
      </w:r>
      <w:proofErr w:type="spellStart"/>
      <w:r>
        <w:rPr>
          <w:b/>
          <w:bCs/>
        </w:rPr>
        <w:t>server.mjs</w:t>
      </w:r>
      <w:proofErr w:type="spellEnd"/>
      <w:r>
        <w:t>.</w:t>
      </w:r>
    </w:p>
    <w:p w14:paraId="29B5283C" w14:textId="77777777" w:rsidR="00080A2E" w:rsidRPr="00B33455" w:rsidRDefault="00080A2E" w:rsidP="00080A2E">
      <w:pPr>
        <w:spacing w:line="360" w:lineRule="auto"/>
        <w:rPr>
          <w:b/>
          <w:bCs/>
          <w:color w:val="215E99" w:themeColor="text2" w:themeTint="BF"/>
        </w:rPr>
      </w:pPr>
      <w:r w:rsidRPr="00B33455">
        <w:rPr>
          <w:b/>
          <w:bCs/>
          <w:color w:val="215E99" w:themeColor="text2" w:themeTint="BF"/>
        </w:rPr>
        <w:t>Queries</w:t>
      </w:r>
    </w:p>
    <w:p w14:paraId="25D55FDD" w14:textId="77777777" w:rsidR="00080A2E" w:rsidRDefault="00080A2E" w:rsidP="00080A2E">
      <w:pPr>
        <w:spacing w:line="360" w:lineRule="auto"/>
      </w:pPr>
      <w:r>
        <w:t>This folder contains many parametrised SQL queries in .</w:t>
      </w:r>
      <w:proofErr w:type="spellStart"/>
      <w:r>
        <w:t>sql</w:t>
      </w:r>
      <w:proofErr w:type="spellEnd"/>
      <w:r>
        <w:t xml:space="preserve"> files. The </w:t>
      </w:r>
      <w:proofErr w:type="spellStart"/>
      <w:r>
        <w:rPr>
          <w:b/>
          <w:bCs/>
        </w:rPr>
        <w:t>load.sql</w:t>
      </w:r>
      <w:proofErr w:type="spellEnd"/>
      <w:r>
        <w:t xml:space="preserve"> function is defined here; it is used to read the .</w:t>
      </w:r>
      <w:proofErr w:type="spellStart"/>
      <w:r>
        <w:t>sql</w:t>
      </w:r>
      <w:proofErr w:type="spellEnd"/>
      <w:r>
        <w:t xml:space="preserve"> files and convert them to text for use with the </w:t>
      </w:r>
      <w:r>
        <w:rPr>
          <w:b/>
          <w:bCs/>
        </w:rPr>
        <w:t>query</w:t>
      </w:r>
      <w:r>
        <w:t xml:space="preserve"> function.</w:t>
      </w:r>
    </w:p>
    <w:p w14:paraId="05CB6181" w14:textId="77777777" w:rsidR="00080A2E" w:rsidRDefault="00080A2E" w:rsidP="00080A2E">
      <w:pPr>
        <w:spacing w:line="360" w:lineRule="auto"/>
        <w:rPr>
          <w:b/>
          <w:bCs/>
          <w:color w:val="215E99" w:themeColor="text2" w:themeTint="BF"/>
        </w:rPr>
      </w:pPr>
      <w:r w:rsidRPr="001A7F39">
        <w:rPr>
          <w:b/>
          <w:bCs/>
          <w:color w:val="215E99" w:themeColor="text2" w:themeTint="BF"/>
        </w:rPr>
        <w:t>Routes</w:t>
      </w:r>
    </w:p>
    <w:p w14:paraId="66683886" w14:textId="77777777" w:rsidR="00080A2E" w:rsidRDefault="00080A2E" w:rsidP="00080A2E">
      <w:pPr>
        <w:spacing w:line="360" w:lineRule="auto"/>
      </w:pPr>
      <w:r>
        <w:t xml:space="preserve">Routes defines routes on and exports all the dedicated routers used in </w:t>
      </w:r>
      <w:proofErr w:type="spellStart"/>
      <w:r>
        <w:rPr>
          <w:b/>
          <w:bCs/>
        </w:rPr>
        <w:t>server.mjs</w:t>
      </w:r>
      <w:proofErr w:type="spellEnd"/>
      <w:r>
        <w:t xml:space="preserve">. Each router file will import the relevant controllers from the </w:t>
      </w:r>
      <w:proofErr w:type="gramStart"/>
      <w:r>
        <w:t>controllers</w:t>
      </w:r>
      <w:proofErr w:type="gramEnd"/>
      <w:r>
        <w:t xml:space="preserve"> folder.</w:t>
      </w:r>
    </w:p>
    <w:p w14:paraId="474D6264" w14:textId="77777777" w:rsidR="00080A2E" w:rsidRDefault="00080A2E" w:rsidP="00080A2E">
      <w:pPr>
        <w:spacing w:line="360" w:lineRule="auto"/>
        <w:rPr>
          <w:b/>
          <w:bCs/>
          <w:color w:val="215E99" w:themeColor="text2" w:themeTint="BF"/>
        </w:rPr>
      </w:pPr>
      <w:r w:rsidRPr="001A7F39">
        <w:rPr>
          <w:b/>
          <w:bCs/>
          <w:color w:val="215E99" w:themeColor="text2" w:themeTint="BF"/>
        </w:rPr>
        <w:t>Services</w:t>
      </w:r>
    </w:p>
    <w:p w14:paraId="7EC47DE0" w14:textId="77777777" w:rsidR="00080A2E" w:rsidRDefault="00080A2E" w:rsidP="00080A2E">
      <w:pPr>
        <w:spacing w:line="360" w:lineRule="auto"/>
      </w:pPr>
      <w:proofErr w:type="spellStart"/>
      <w:r>
        <w:rPr>
          <w:b/>
          <w:bCs/>
        </w:rPr>
        <w:t>TokenServices.mjs</w:t>
      </w:r>
      <w:proofErr w:type="spellEnd"/>
      <w:r>
        <w:t xml:space="preserve"> defines and exports the </w:t>
      </w:r>
      <w:proofErr w:type="spellStart"/>
      <w:r>
        <w:rPr>
          <w:b/>
          <w:bCs/>
        </w:rPr>
        <w:t>signUserToken</w:t>
      </w:r>
      <w:proofErr w:type="spellEnd"/>
      <w:r>
        <w:t xml:space="preserve"> and </w:t>
      </w:r>
      <w:proofErr w:type="spellStart"/>
      <w:r>
        <w:rPr>
          <w:b/>
          <w:bCs/>
        </w:rPr>
        <w:t>verifyToken</w:t>
      </w:r>
      <w:proofErr w:type="spellEnd"/>
      <w:r>
        <w:t xml:space="preserve"> functions used for JWT auth. </w:t>
      </w:r>
      <w:proofErr w:type="spellStart"/>
      <w:r>
        <w:rPr>
          <w:b/>
          <w:bCs/>
        </w:rPr>
        <w:t>UserServices.mjs</w:t>
      </w:r>
      <w:proofErr w:type="spellEnd"/>
      <w:r>
        <w:t xml:space="preserve"> defines functions for finding users in the database by user id or email, validating input passwords against the database’s stored hashed passwords, and the </w:t>
      </w:r>
      <w:proofErr w:type="spellStart"/>
      <w:r>
        <w:rPr>
          <w:b/>
          <w:bCs/>
        </w:rPr>
        <w:t>buildUserInfo</w:t>
      </w:r>
      <w:proofErr w:type="spellEnd"/>
      <w:r>
        <w:t xml:space="preserve"> function that adds validated user information to the </w:t>
      </w:r>
      <w:proofErr w:type="spellStart"/>
      <w:r>
        <w:rPr>
          <w:b/>
          <w:bCs/>
        </w:rPr>
        <w:t>req.user</w:t>
      </w:r>
      <w:proofErr w:type="spellEnd"/>
      <w:r>
        <w:rPr>
          <w:b/>
          <w:bCs/>
        </w:rPr>
        <w:t xml:space="preserve"> </w:t>
      </w:r>
      <w:r>
        <w:t xml:space="preserve">and </w:t>
      </w:r>
      <w:proofErr w:type="spellStart"/>
      <w:r>
        <w:rPr>
          <w:b/>
          <w:bCs/>
        </w:rPr>
        <w:t>socket.user</w:t>
      </w:r>
      <w:proofErr w:type="spellEnd"/>
      <w:r>
        <w:t xml:space="preserve"> objects for authenticating requests and webchat.</w:t>
      </w:r>
    </w:p>
    <w:p w14:paraId="531DFBA0" w14:textId="77777777" w:rsidR="00080A2E" w:rsidRDefault="00080A2E" w:rsidP="00080A2E">
      <w:pPr>
        <w:spacing w:line="360" w:lineRule="auto"/>
        <w:rPr>
          <w:b/>
          <w:bCs/>
          <w:color w:val="215E99" w:themeColor="text2" w:themeTint="BF"/>
        </w:rPr>
      </w:pPr>
      <w:r w:rsidRPr="005616FB">
        <w:rPr>
          <w:b/>
          <w:bCs/>
          <w:color w:val="215E99" w:themeColor="text2" w:themeTint="BF"/>
        </w:rPr>
        <w:t>Utils</w:t>
      </w:r>
    </w:p>
    <w:p w14:paraId="404B0FB4" w14:textId="77777777" w:rsidR="00080A2E" w:rsidRDefault="00080A2E" w:rsidP="00080A2E">
      <w:pPr>
        <w:spacing w:line="360" w:lineRule="auto"/>
      </w:pPr>
      <w:proofErr w:type="spellStart"/>
      <w:r w:rsidRPr="005616FB">
        <w:rPr>
          <w:b/>
          <w:bCs/>
        </w:rPr>
        <w:t>Cookie.mjs</w:t>
      </w:r>
      <w:proofErr w:type="spellEnd"/>
      <w:r>
        <w:t xml:space="preserve"> defines cookie options and the </w:t>
      </w:r>
      <w:proofErr w:type="spellStart"/>
      <w:r>
        <w:rPr>
          <w:b/>
          <w:bCs/>
        </w:rPr>
        <w:t>setAuthCookie</w:t>
      </w:r>
      <w:proofErr w:type="spellEnd"/>
      <w:r>
        <w:t xml:space="preserve"> function that adds the signed auth token into express’s response object. </w:t>
      </w:r>
      <w:proofErr w:type="spellStart"/>
      <w:r>
        <w:rPr>
          <w:b/>
          <w:bCs/>
        </w:rPr>
        <w:t>utilFunctions.mjs</w:t>
      </w:r>
      <w:proofErr w:type="spellEnd"/>
      <w:r>
        <w:t xml:space="preserve"> defines and exports a function for generating a unique room number from student and tutor user ids for use in the frontend’s webchat components and for database persistence.</w:t>
      </w:r>
    </w:p>
    <w:p w14:paraId="1AA6396B" w14:textId="77777777" w:rsidR="00080A2E" w:rsidRPr="00AD5A09" w:rsidRDefault="00080A2E" w:rsidP="00080A2E">
      <w:pPr>
        <w:spacing w:line="360" w:lineRule="auto"/>
      </w:pPr>
      <w:r w:rsidRPr="00DF453D">
        <w:rPr>
          <w:b/>
          <w:bCs/>
          <w:color w:val="215E99" w:themeColor="text2" w:themeTint="BF"/>
        </w:rPr>
        <w:t>Validation</w:t>
      </w:r>
    </w:p>
    <w:p w14:paraId="75F58D38" w14:textId="77777777" w:rsidR="00080A2E" w:rsidRDefault="00080A2E" w:rsidP="00080A2E">
      <w:pPr>
        <w:spacing w:line="360" w:lineRule="auto"/>
      </w:pPr>
      <w:r>
        <w:t>Contains basic form validation schemas for student, tutor, and admin registration.</w:t>
      </w:r>
    </w:p>
    <w:p w14:paraId="683784E4" w14:textId="77777777" w:rsidR="00080A2E" w:rsidRDefault="00080A2E" w:rsidP="00080A2E">
      <w:pPr>
        <w:spacing w:line="360" w:lineRule="auto"/>
        <w:rPr>
          <w:color w:val="215E99" w:themeColor="text2" w:themeTint="BF"/>
        </w:rPr>
      </w:pPr>
      <w:proofErr w:type="gramStart"/>
      <w:r>
        <w:rPr>
          <w:b/>
          <w:bCs/>
          <w:color w:val="215E99" w:themeColor="text2" w:themeTint="BF"/>
        </w:rPr>
        <w:lastRenderedPageBreak/>
        <w:t>.env</w:t>
      </w:r>
      <w:proofErr w:type="gramEnd"/>
    </w:p>
    <w:p w14:paraId="34F2203B" w14:textId="77777777" w:rsidR="00080A2E" w:rsidRPr="00183AF0" w:rsidRDefault="00080A2E" w:rsidP="00080A2E">
      <w:pPr>
        <w:spacing w:line="360" w:lineRule="auto"/>
      </w:pPr>
      <w:r>
        <w:t xml:space="preserve">Contains environment variables for connecting to the database, the port number for express server to run on, the client </w:t>
      </w:r>
      <w:proofErr w:type="spellStart"/>
      <w:r>
        <w:t>url</w:t>
      </w:r>
      <w:proofErr w:type="spellEnd"/>
      <w:r>
        <w:t xml:space="preserve"> to be authorised in CORS settings, and the JWT secret for signing JWTs.</w:t>
      </w:r>
    </w:p>
    <w:p w14:paraId="47CB4582" w14:textId="77777777" w:rsidR="00080A2E" w:rsidRPr="00772193" w:rsidRDefault="00080A2E" w:rsidP="00080A2E">
      <w:pPr>
        <w:spacing w:line="360" w:lineRule="auto"/>
        <w:rPr>
          <w:sz w:val="20"/>
          <w:szCs w:val="20"/>
        </w:rPr>
      </w:pPr>
      <w:proofErr w:type="spellStart"/>
      <w:r w:rsidRPr="00587717">
        <w:rPr>
          <w:b/>
          <w:bCs/>
          <w:color w:val="215E99" w:themeColor="text2" w:themeTint="BF"/>
        </w:rPr>
        <w:t>Server.mjs</w:t>
      </w:r>
      <w:proofErr w:type="spellEnd"/>
      <w:r w:rsidRPr="00587717">
        <w:rPr>
          <w:b/>
          <w:bCs/>
          <w:color w:val="215E99" w:themeColor="text2" w:themeTint="BF"/>
        </w:rPr>
        <w:t xml:space="preserve"> file</w:t>
      </w:r>
    </w:p>
    <w:p w14:paraId="5C367067" w14:textId="77777777" w:rsidR="00080A2E" w:rsidRDefault="00080A2E" w:rsidP="00080A2E">
      <w:pPr>
        <w:spacing w:line="360" w:lineRule="auto"/>
      </w:pPr>
      <w:r>
        <w:t xml:space="preserve">This file imports environment variables using the </w:t>
      </w:r>
      <w:proofErr w:type="spellStart"/>
      <w:r>
        <w:rPr>
          <w:b/>
          <w:bCs/>
        </w:rPr>
        <w:t>dotenv</w:t>
      </w:r>
      <w:proofErr w:type="spellEnd"/>
      <w:r>
        <w:rPr>
          <w:b/>
          <w:bCs/>
        </w:rPr>
        <w:t xml:space="preserve"> </w:t>
      </w:r>
      <w:r>
        <w:t xml:space="preserve">package, initialises the </w:t>
      </w:r>
      <w:r w:rsidRPr="006C2F2F">
        <w:rPr>
          <w:b/>
          <w:bCs/>
        </w:rPr>
        <w:t>express</w:t>
      </w:r>
      <w:r>
        <w:t xml:space="preserve"> and </w:t>
      </w:r>
      <w:r w:rsidRPr="006C2F2F">
        <w:rPr>
          <w:b/>
          <w:bCs/>
        </w:rPr>
        <w:t>socket.io</w:t>
      </w:r>
      <w:r>
        <w:t xml:space="preserve"> servers and configures </w:t>
      </w:r>
      <w:r w:rsidRPr="006C2F2F">
        <w:rPr>
          <w:b/>
          <w:bCs/>
        </w:rPr>
        <w:t>CORS</w:t>
      </w:r>
      <w:r>
        <w:t xml:space="preserve"> for both. It also sets up middleware to allow parsing of JSON-formatted client requests cookie parsing for use with </w:t>
      </w:r>
      <w:r w:rsidRPr="006C2F2F">
        <w:rPr>
          <w:b/>
          <w:bCs/>
        </w:rPr>
        <w:t>JWT</w:t>
      </w:r>
      <w:r>
        <w:t xml:space="preserve"> authentication, and to support real-time chat functionality via socket.io middleware and event listeners. Dedicated routers with associated handlers are imported to handle client HTTP</w:t>
      </w:r>
      <w:r>
        <w:rPr>
          <w:b/>
          <w:bCs/>
        </w:rPr>
        <w:t xml:space="preserve"> </w:t>
      </w:r>
      <w:r>
        <w:t>requests, and a global error handler is set up to shape errors before sending to frontend. Code is shown in figs 3.3. and 3.4 below.</w:t>
      </w:r>
    </w:p>
    <w:p w14:paraId="2F831A01" w14:textId="77777777" w:rsidR="00080A2E" w:rsidRDefault="00080A2E" w:rsidP="00080A2E">
      <w:pPr>
        <w:spacing w:line="360" w:lineRule="auto"/>
        <w:ind w:firstLine="720"/>
      </w:pPr>
      <w:r w:rsidRPr="006C2F2F">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0115DA" w:rsidRDefault="00080A2E" w:rsidP="00080A2E">
      <w:pPr>
        <w:spacing w:line="360" w:lineRule="auto"/>
        <w:ind w:firstLine="720"/>
        <w:rPr>
          <w:sz w:val="20"/>
          <w:szCs w:val="20"/>
        </w:rPr>
      </w:pPr>
      <w:r w:rsidRPr="000115DA">
        <w:rPr>
          <w:b/>
          <w:bCs/>
          <w:sz w:val="20"/>
          <w:szCs w:val="20"/>
        </w:rPr>
        <w:t>Fig 3.3</w:t>
      </w:r>
      <w:r w:rsidRPr="000115DA">
        <w:rPr>
          <w:sz w:val="20"/>
          <w:szCs w:val="20"/>
        </w:rPr>
        <w:t xml:space="preserve"> Initiation of and CORS configuration for express server, and middleware setup.</w:t>
      </w:r>
    </w:p>
    <w:p w14:paraId="5620BDEA" w14:textId="77777777" w:rsidR="00080A2E" w:rsidRDefault="00080A2E" w:rsidP="00080A2E">
      <w:pPr>
        <w:spacing w:line="360" w:lineRule="auto"/>
        <w:ind w:firstLine="720"/>
      </w:pPr>
      <w:r w:rsidRPr="006C2F2F">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Default="00080A2E" w:rsidP="00080A2E">
      <w:pPr>
        <w:spacing w:line="360" w:lineRule="auto"/>
        <w:ind w:left="1440" w:firstLine="720"/>
        <w:rPr>
          <w:sz w:val="20"/>
          <w:szCs w:val="20"/>
        </w:rPr>
      </w:pPr>
      <w:r w:rsidRPr="00CA2DBA">
        <w:rPr>
          <w:b/>
          <w:bCs/>
          <w:sz w:val="20"/>
          <w:szCs w:val="20"/>
        </w:rPr>
        <w:t>Fig 3.4</w:t>
      </w:r>
      <w:r w:rsidRPr="00CA2DBA">
        <w:rPr>
          <w:sz w:val="20"/>
          <w:szCs w:val="20"/>
        </w:rPr>
        <w:t xml:space="preserve"> Socket.io server instantiation and CORS configuration</w:t>
      </w:r>
    </w:p>
    <w:p w14:paraId="665AFFD4" w14:textId="77777777" w:rsidR="00080A2E" w:rsidRDefault="00080A2E" w:rsidP="00080A2E">
      <w:pPr>
        <w:spacing w:line="360" w:lineRule="auto"/>
      </w:pPr>
      <w:proofErr w:type="spellStart"/>
      <w:r w:rsidRPr="00AA5FB0">
        <w:rPr>
          <w:b/>
          <w:bCs/>
        </w:rPr>
        <w:t>Server.mjs</w:t>
      </w:r>
      <w:proofErr w:type="spellEnd"/>
      <w:r>
        <w:t xml:space="preserve"> also sets up authentication middleware along with event listeners and emitters for </w:t>
      </w:r>
      <w:r w:rsidRPr="00AA5FB0">
        <w:rPr>
          <w:b/>
          <w:bCs/>
        </w:rPr>
        <w:t>socket.io</w:t>
      </w:r>
      <w:r>
        <w:t xml:space="preserve"> which enables real-time webchat. </w:t>
      </w:r>
      <w:r w:rsidRPr="00183AF0">
        <w:rPr>
          <w:color w:val="EE0000"/>
        </w:rPr>
        <w:t>See appendices for code snippets.</w:t>
      </w:r>
    </w:p>
    <w:p w14:paraId="4C156538" w14:textId="4094E6B2" w:rsidR="00080A2E" w:rsidRDefault="00954519" w:rsidP="00080A2E">
      <w:pPr>
        <w:pStyle w:val="Heading3"/>
        <w:spacing w:line="360" w:lineRule="auto"/>
      </w:pPr>
      <w:bookmarkStart w:id="24" w:name="_Toc224724232"/>
      <w:r>
        <w:lastRenderedPageBreak/>
        <w:t xml:space="preserve">3.1.3 </w:t>
      </w:r>
      <w:r w:rsidR="00080A2E" w:rsidRPr="007B0A33">
        <w:t>Frontend overview</w:t>
      </w:r>
      <w:bookmarkEnd w:id="24"/>
    </w:p>
    <w:p w14:paraId="6BD90330" w14:textId="77777777" w:rsidR="00080A2E" w:rsidRDefault="00080A2E" w:rsidP="00080A2E">
      <w:pPr>
        <w:spacing w:line="360" w:lineRule="auto"/>
      </w:pPr>
      <w:r>
        <w:t>The frontend folder structure is shown in figure 3.5.</w:t>
      </w:r>
    </w:p>
    <w:p w14:paraId="7F5C2D36" w14:textId="77777777" w:rsidR="00080A2E" w:rsidRDefault="00080A2E" w:rsidP="00080A2E">
      <w:pPr>
        <w:spacing w:line="360" w:lineRule="auto"/>
        <w:ind w:left="2160" w:firstLine="720"/>
      </w:pPr>
      <w:r w:rsidRPr="00F25619">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Default="00080A2E" w:rsidP="00080A2E">
      <w:pPr>
        <w:spacing w:line="360" w:lineRule="auto"/>
        <w:ind w:left="2160" w:firstLine="720"/>
      </w:pPr>
      <w:r>
        <w:rPr>
          <w:b/>
          <w:bCs/>
        </w:rPr>
        <w:t>Fig 3.5</w:t>
      </w:r>
      <w:r>
        <w:t xml:space="preserve"> Frontend structure.</w:t>
      </w:r>
    </w:p>
    <w:p w14:paraId="349E259A" w14:textId="77777777" w:rsidR="00080A2E" w:rsidRDefault="00080A2E" w:rsidP="00080A2E">
      <w:pPr>
        <w:spacing w:line="360" w:lineRule="auto"/>
        <w:rPr>
          <w:b/>
          <w:bCs/>
          <w:color w:val="215E99" w:themeColor="text2" w:themeTint="BF"/>
        </w:rPr>
      </w:pPr>
      <w:r w:rsidRPr="00A54932">
        <w:rPr>
          <w:b/>
          <w:bCs/>
          <w:color w:val="215E99" w:themeColor="text2" w:themeTint="BF"/>
        </w:rPr>
        <w:t>Components</w:t>
      </w:r>
    </w:p>
    <w:p w14:paraId="3215665A" w14:textId="77777777" w:rsidR="00080A2E" w:rsidRDefault="00080A2E" w:rsidP="00080A2E">
      <w:pPr>
        <w:spacing w:line="360" w:lineRule="auto"/>
      </w:pPr>
      <w:r>
        <w:t xml:space="preserve">The components folder contains </w:t>
      </w:r>
      <w:proofErr w:type="gramStart"/>
      <w:r>
        <w:t>all of</w:t>
      </w:r>
      <w:proofErr w:type="gramEnd"/>
      <w:r>
        <w:t xml:space="preserve"> the react components used in the application from a simple logout button to the more complex </w:t>
      </w:r>
      <w:proofErr w:type="spellStart"/>
      <w:r>
        <w:rPr>
          <w:b/>
          <w:bCs/>
        </w:rPr>
        <w:t>bookingCalendar.jsx</w:t>
      </w:r>
      <w:proofErr w:type="spellEnd"/>
      <w:r>
        <w:t xml:space="preserve"> and registration form components.</w:t>
      </w:r>
    </w:p>
    <w:p w14:paraId="7A0469A0" w14:textId="77777777" w:rsidR="00080A2E" w:rsidRDefault="00080A2E" w:rsidP="00080A2E">
      <w:pPr>
        <w:spacing w:line="360" w:lineRule="auto"/>
        <w:rPr>
          <w:b/>
          <w:bCs/>
          <w:color w:val="215E99" w:themeColor="text2" w:themeTint="BF"/>
        </w:rPr>
      </w:pPr>
      <w:r>
        <w:rPr>
          <w:b/>
          <w:bCs/>
          <w:color w:val="215E99" w:themeColor="text2" w:themeTint="BF"/>
        </w:rPr>
        <w:t>Context</w:t>
      </w:r>
    </w:p>
    <w:p w14:paraId="165524A6" w14:textId="77777777" w:rsidR="00080A2E" w:rsidRDefault="00080A2E" w:rsidP="00080A2E">
      <w:pPr>
        <w:spacing w:line="360" w:lineRule="auto"/>
      </w:pPr>
      <w:r>
        <w:t xml:space="preserve">Contains the </w:t>
      </w:r>
      <w:proofErr w:type="spellStart"/>
      <w:r>
        <w:rPr>
          <w:b/>
          <w:bCs/>
        </w:rPr>
        <w:t>UserContext</w:t>
      </w:r>
      <w:proofErr w:type="spellEnd"/>
      <w:r>
        <w:rPr>
          <w:b/>
          <w:bCs/>
        </w:rPr>
        <w:t xml:space="preserve"> </w:t>
      </w:r>
      <w:r>
        <w:t xml:space="preserve">and </w:t>
      </w:r>
      <w:proofErr w:type="spellStart"/>
      <w:r>
        <w:rPr>
          <w:b/>
          <w:bCs/>
        </w:rPr>
        <w:t>ChatContext</w:t>
      </w:r>
      <w:proofErr w:type="spellEnd"/>
      <w:r>
        <w:rPr>
          <w:b/>
          <w:bCs/>
        </w:rPr>
        <w:t xml:space="preserve"> </w:t>
      </w:r>
      <w:r>
        <w:t xml:space="preserve">objects used as context providers in </w:t>
      </w:r>
      <w:proofErr w:type="spellStart"/>
      <w:r>
        <w:rPr>
          <w:b/>
          <w:bCs/>
        </w:rPr>
        <w:t>main</w:t>
      </w:r>
      <w:r>
        <w:t>.</w:t>
      </w:r>
      <w:r>
        <w:rPr>
          <w:b/>
          <w:bCs/>
        </w:rPr>
        <w:t>jsx</w:t>
      </w:r>
      <w:proofErr w:type="spellEnd"/>
      <w:r>
        <w:t>.</w:t>
      </w:r>
    </w:p>
    <w:p w14:paraId="5B6BC227" w14:textId="77777777" w:rsidR="00080A2E" w:rsidRDefault="00080A2E" w:rsidP="00080A2E">
      <w:pPr>
        <w:spacing w:line="360" w:lineRule="auto"/>
        <w:rPr>
          <w:color w:val="215E99" w:themeColor="text2" w:themeTint="BF"/>
        </w:rPr>
      </w:pPr>
      <w:r>
        <w:rPr>
          <w:b/>
          <w:bCs/>
          <w:color w:val="215E99" w:themeColor="text2" w:themeTint="BF"/>
        </w:rPr>
        <w:t>Layout</w:t>
      </w:r>
    </w:p>
    <w:p w14:paraId="500447CE" w14:textId="77777777" w:rsidR="00080A2E" w:rsidRDefault="00080A2E" w:rsidP="00080A2E">
      <w:pPr>
        <w:spacing w:line="360" w:lineRule="auto"/>
      </w:pPr>
      <w:r>
        <w:t xml:space="preserve">Contains </w:t>
      </w:r>
      <w:proofErr w:type="spellStart"/>
      <w:r>
        <w:rPr>
          <w:b/>
          <w:bCs/>
        </w:rPr>
        <w:t>RootLayout.jsx</w:t>
      </w:r>
      <w:proofErr w:type="spellEnd"/>
      <w:r>
        <w:t xml:space="preserve"> which used in the </w:t>
      </w:r>
      <w:r>
        <w:rPr>
          <w:b/>
          <w:bCs/>
        </w:rPr>
        <w:t>router</w:t>
      </w:r>
      <w:r>
        <w:t xml:space="preserve"> object to ensure the </w:t>
      </w:r>
      <w:proofErr w:type="spellStart"/>
      <w:r>
        <w:rPr>
          <w:b/>
          <w:bCs/>
        </w:rPr>
        <w:t>NavBar</w:t>
      </w:r>
      <w:proofErr w:type="spellEnd"/>
      <w:r>
        <w:t xml:space="preserve"> component is always displayed. </w:t>
      </w:r>
    </w:p>
    <w:p w14:paraId="4F438A6B" w14:textId="77777777" w:rsidR="00080A2E" w:rsidRPr="00CE0E15" w:rsidRDefault="00080A2E" w:rsidP="00080A2E">
      <w:pPr>
        <w:spacing w:line="360" w:lineRule="auto"/>
      </w:pPr>
      <w:r>
        <w:rPr>
          <w:b/>
          <w:bCs/>
          <w:color w:val="215E99" w:themeColor="text2" w:themeTint="BF"/>
        </w:rPr>
        <w:t>Pages</w:t>
      </w:r>
    </w:p>
    <w:p w14:paraId="6D2209E1" w14:textId="77777777" w:rsidR="00080A2E" w:rsidRDefault="00080A2E" w:rsidP="00080A2E">
      <w:pPr>
        <w:spacing w:line="360" w:lineRule="auto"/>
      </w:pPr>
      <w:r>
        <w:t xml:space="preserve">Contains the pages that are associated with react router route elements e.g. </w:t>
      </w:r>
      <w:proofErr w:type="spellStart"/>
      <w:r>
        <w:rPr>
          <w:b/>
          <w:bCs/>
        </w:rPr>
        <w:t>FindTutors.jsx</w:t>
      </w:r>
      <w:proofErr w:type="spellEnd"/>
      <w:r>
        <w:t xml:space="preserve"> and </w:t>
      </w:r>
      <w:proofErr w:type="spellStart"/>
      <w:r>
        <w:rPr>
          <w:b/>
          <w:bCs/>
        </w:rPr>
        <w:t>TutorProfilePage.jsx</w:t>
      </w:r>
      <w:proofErr w:type="spellEnd"/>
      <w:r>
        <w:t>.</w:t>
      </w:r>
    </w:p>
    <w:p w14:paraId="4DE1E2DD" w14:textId="77777777" w:rsidR="00080A2E" w:rsidRDefault="00080A2E" w:rsidP="00080A2E">
      <w:pPr>
        <w:spacing w:line="360" w:lineRule="auto"/>
        <w:rPr>
          <w:b/>
          <w:bCs/>
          <w:color w:val="215E99" w:themeColor="text2" w:themeTint="BF"/>
        </w:rPr>
      </w:pPr>
      <w:r>
        <w:rPr>
          <w:b/>
          <w:bCs/>
          <w:color w:val="215E99" w:themeColor="text2" w:themeTint="BF"/>
        </w:rPr>
        <w:lastRenderedPageBreak/>
        <w:t>Routes</w:t>
      </w:r>
    </w:p>
    <w:p w14:paraId="6DC9284D" w14:textId="77777777" w:rsidR="00080A2E" w:rsidRDefault="00080A2E" w:rsidP="00080A2E">
      <w:pPr>
        <w:spacing w:line="360" w:lineRule="auto"/>
      </w:pPr>
      <w:r>
        <w:t xml:space="preserve">Contains </w:t>
      </w:r>
      <w:proofErr w:type="spellStart"/>
      <w:r>
        <w:rPr>
          <w:b/>
          <w:bCs/>
        </w:rPr>
        <w:t>router.jsx</w:t>
      </w:r>
      <w:proofErr w:type="spellEnd"/>
      <w:r>
        <w:t xml:space="preserve"> which defines and exports the router object used in the </w:t>
      </w:r>
      <w:proofErr w:type="spellStart"/>
      <w:r>
        <w:rPr>
          <w:b/>
          <w:bCs/>
        </w:rPr>
        <w:t>App.jsx</w:t>
      </w:r>
      <w:proofErr w:type="spellEnd"/>
      <w:r>
        <w:rPr>
          <w:b/>
          <w:bCs/>
        </w:rPr>
        <w:t xml:space="preserve"> file</w:t>
      </w:r>
      <w:r>
        <w:t xml:space="preserve">. See </w:t>
      </w:r>
      <w:r>
        <w:rPr>
          <w:b/>
          <w:bCs/>
        </w:rPr>
        <w:t>Fig 3.9</w:t>
      </w:r>
      <w:r>
        <w:t>.</w:t>
      </w:r>
    </w:p>
    <w:p w14:paraId="591C0104" w14:textId="77777777" w:rsidR="00080A2E" w:rsidRDefault="00080A2E" w:rsidP="00080A2E">
      <w:pPr>
        <w:spacing w:line="360" w:lineRule="auto"/>
        <w:rPr>
          <w:color w:val="215E99" w:themeColor="text2" w:themeTint="BF"/>
        </w:rPr>
      </w:pPr>
      <w:r>
        <w:rPr>
          <w:b/>
          <w:bCs/>
          <w:color w:val="215E99" w:themeColor="text2" w:themeTint="BF"/>
        </w:rPr>
        <w:t>Utils</w:t>
      </w:r>
    </w:p>
    <w:p w14:paraId="225FD7CA" w14:textId="77777777" w:rsidR="00080A2E" w:rsidRDefault="00080A2E" w:rsidP="00080A2E">
      <w:pPr>
        <w:spacing w:line="360" w:lineRule="auto"/>
      </w:pPr>
      <w:r>
        <w:t xml:space="preserve">Contains the </w:t>
      </w:r>
      <w:proofErr w:type="spellStart"/>
      <w:r>
        <w:rPr>
          <w:b/>
          <w:bCs/>
        </w:rPr>
        <w:t>bookingShaper</w:t>
      </w:r>
      <w:proofErr w:type="spellEnd"/>
      <w:r>
        <w:t xml:space="preserve"> function used in the </w:t>
      </w:r>
      <w:proofErr w:type="spellStart"/>
      <w:r>
        <w:rPr>
          <w:b/>
          <w:bCs/>
        </w:rPr>
        <w:t>BookingCalendar.jsx</w:t>
      </w:r>
      <w:proofErr w:type="spellEnd"/>
      <w:r>
        <w:rPr>
          <w:b/>
          <w:bCs/>
        </w:rPr>
        <w:t xml:space="preserve"> </w:t>
      </w:r>
      <w:r>
        <w:t xml:space="preserve">component to transform an array of booking objects received from the database to a form the </w:t>
      </w:r>
      <w:r>
        <w:rPr>
          <w:b/>
          <w:bCs/>
        </w:rPr>
        <w:t>Calendar</w:t>
      </w:r>
      <w:r>
        <w:t xml:space="preserve"> component can display.</w:t>
      </w:r>
    </w:p>
    <w:p w14:paraId="51E611FC" w14:textId="77777777" w:rsidR="00080A2E" w:rsidRDefault="00080A2E" w:rsidP="00080A2E">
      <w:pPr>
        <w:spacing w:line="360" w:lineRule="auto"/>
        <w:rPr>
          <w:b/>
          <w:bCs/>
          <w:color w:val="215E99" w:themeColor="text2" w:themeTint="BF"/>
        </w:rPr>
      </w:pPr>
      <w:r>
        <w:rPr>
          <w:b/>
          <w:bCs/>
          <w:color w:val="215E99" w:themeColor="text2" w:themeTint="BF"/>
        </w:rPr>
        <w:t>Validation schemas</w:t>
      </w:r>
    </w:p>
    <w:p w14:paraId="024CD3D5" w14:textId="77777777" w:rsidR="00080A2E" w:rsidRPr="002B5219" w:rsidRDefault="00080A2E" w:rsidP="00080A2E">
      <w:pPr>
        <w:spacing w:line="360" w:lineRule="auto"/>
      </w:pPr>
      <w:r>
        <w:t xml:space="preserve">Contains </w:t>
      </w:r>
      <w:proofErr w:type="spellStart"/>
      <w:r>
        <w:rPr>
          <w:b/>
          <w:bCs/>
        </w:rPr>
        <w:t>zod</w:t>
      </w:r>
      <w:proofErr w:type="spellEnd"/>
      <w:r>
        <w:t xml:space="preserve"> schemas used for frontend form validation.</w:t>
      </w:r>
    </w:p>
    <w:p w14:paraId="58673957" w14:textId="77777777" w:rsidR="00080A2E" w:rsidRPr="00B83B70" w:rsidRDefault="00080A2E" w:rsidP="00B83B70">
      <w:pPr>
        <w:rPr>
          <w:b/>
          <w:bCs/>
          <w:color w:val="215E99" w:themeColor="text2" w:themeTint="BF"/>
        </w:rPr>
      </w:pPr>
      <w:proofErr w:type="spellStart"/>
      <w:r w:rsidRPr="00B83B70">
        <w:rPr>
          <w:b/>
          <w:bCs/>
          <w:color w:val="215E99" w:themeColor="text2" w:themeTint="BF"/>
        </w:rPr>
        <w:t>Main.jsx</w:t>
      </w:r>
      <w:proofErr w:type="spellEnd"/>
    </w:p>
    <w:p w14:paraId="0B0FA9D5" w14:textId="77777777" w:rsidR="00080A2E" w:rsidRPr="00D017A0" w:rsidRDefault="00080A2E" w:rsidP="00080A2E">
      <w:pPr>
        <w:spacing w:line="360" w:lineRule="auto"/>
        <w:rPr>
          <w:color w:val="EE0000"/>
        </w:rPr>
      </w:pPr>
      <w:r w:rsidRPr="00A02277">
        <w:t>Th</w:t>
      </w:r>
      <w:r>
        <w:t>e</w:t>
      </w:r>
      <w:r w:rsidRPr="00A02277">
        <w:t xml:space="preserve"> frontend functions via interplay of its </w:t>
      </w:r>
      <w:proofErr w:type="spellStart"/>
      <w:r w:rsidRPr="00A02277">
        <w:rPr>
          <w:b/>
          <w:bCs/>
        </w:rPr>
        <w:t>Main.jsx</w:t>
      </w:r>
      <w:proofErr w:type="spellEnd"/>
      <w:r w:rsidRPr="00A02277">
        <w:t xml:space="preserve">, </w:t>
      </w:r>
      <w:proofErr w:type="spellStart"/>
      <w:r w:rsidRPr="00A02277">
        <w:rPr>
          <w:b/>
          <w:bCs/>
        </w:rPr>
        <w:t>App.jsx</w:t>
      </w:r>
      <w:proofErr w:type="spellEnd"/>
      <w:r w:rsidRPr="00A02277">
        <w:t xml:space="preserve">, and </w:t>
      </w:r>
      <w:proofErr w:type="spellStart"/>
      <w:r w:rsidRPr="00A02277">
        <w:rPr>
          <w:b/>
          <w:bCs/>
        </w:rPr>
        <w:t>router.jsx</w:t>
      </w:r>
      <w:proofErr w:type="spellEnd"/>
      <w:r>
        <w:t xml:space="preserve"> files</w:t>
      </w:r>
      <w:r w:rsidRPr="00A02277">
        <w:t xml:space="preserve">. </w:t>
      </w:r>
      <w:proofErr w:type="spellStart"/>
      <w:r w:rsidRPr="00A02277">
        <w:rPr>
          <w:b/>
          <w:bCs/>
        </w:rPr>
        <w:t>Main.jsx</w:t>
      </w:r>
      <w:proofErr w:type="spellEnd"/>
      <w:r w:rsidRPr="00A02277">
        <w:t xml:space="preserve"> </w:t>
      </w:r>
      <w:r>
        <w:t>is the top-level component of the frontend.</w:t>
      </w:r>
      <w:r w:rsidRPr="00A02277">
        <w:t xml:space="preserve"> It sets up crucial state for user login status and webchat status and makes </w:t>
      </w:r>
      <w:r>
        <w:t>this state</w:t>
      </w:r>
      <w:r w:rsidRPr="00A02277">
        <w:t xml:space="preserve"> available to any component by using </w:t>
      </w:r>
      <w:r w:rsidRPr="00A02277">
        <w:rPr>
          <w:b/>
          <w:bCs/>
        </w:rPr>
        <w:t>Context</w:t>
      </w:r>
      <w:r w:rsidRPr="00A02277">
        <w:t xml:space="preserve">. It also imports and makes available key components involved in webchat functionality: </w:t>
      </w:r>
      <w:proofErr w:type="spellStart"/>
      <w:r w:rsidRPr="00A02277">
        <w:rPr>
          <w:b/>
          <w:bCs/>
        </w:rPr>
        <w:t>ChatNotifier</w:t>
      </w:r>
      <w:proofErr w:type="spellEnd"/>
      <w:r w:rsidRPr="00A02277">
        <w:t xml:space="preserve">, </w:t>
      </w:r>
      <w:proofErr w:type="spellStart"/>
      <w:r w:rsidRPr="00A02277">
        <w:rPr>
          <w:b/>
          <w:bCs/>
        </w:rPr>
        <w:t>ChatMessagesIcon</w:t>
      </w:r>
      <w:proofErr w:type="spellEnd"/>
      <w:r w:rsidRPr="00A02277">
        <w:t xml:space="preserve">, and </w:t>
      </w:r>
      <w:proofErr w:type="spellStart"/>
      <w:r w:rsidRPr="00A02277">
        <w:rPr>
          <w:b/>
          <w:bCs/>
        </w:rPr>
        <w:t>MessagesDrawer</w:t>
      </w:r>
      <w:proofErr w:type="spellEnd"/>
      <w:r w:rsidRPr="00A02277">
        <w:t xml:space="preserve">. </w:t>
      </w:r>
      <w:r w:rsidRPr="00D017A0">
        <w:rPr>
          <w:color w:val="EE0000"/>
        </w:rPr>
        <w:t>These components will be discussed in more detail in section 3.2.5.</w:t>
      </w:r>
    </w:p>
    <w:p w14:paraId="72F31815" w14:textId="77777777" w:rsidR="00080A2E" w:rsidRPr="00A02277" w:rsidRDefault="00080A2E" w:rsidP="00080A2E">
      <w:pPr>
        <w:spacing w:line="360" w:lineRule="auto"/>
      </w:pPr>
      <w:proofErr w:type="spellStart"/>
      <w:r w:rsidRPr="00A02277">
        <w:rPr>
          <w:b/>
          <w:bCs/>
        </w:rPr>
        <w:t>Main.jsx</w:t>
      </w:r>
      <w:proofErr w:type="spellEnd"/>
      <w:r w:rsidRPr="00A02277">
        <w:t xml:space="preserve"> also renders the </w:t>
      </w:r>
      <w:proofErr w:type="spellStart"/>
      <w:r w:rsidRPr="00A02277">
        <w:rPr>
          <w:b/>
          <w:bCs/>
        </w:rPr>
        <w:t>App.jsx</w:t>
      </w:r>
      <w:proofErr w:type="spellEnd"/>
      <w:r w:rsidRPr="00A02277">
        <w:t xml:space="preserve"> component. </w:t>
      </w:r>
      <w:proofErr w:type="spellStart"/>
      <w:r w:rsidRPr="00A02277">
        <w:rPr>
          <w:b/>
          <w:bCs/>
        </w:rPr>
        <w:t>App.jsx</w:t>
      </w:r>
      <w:r w:rsidRPr="00A02277">
        <w:t>’s</w:t>
      </w:r>
      <w:proofErr w:type="spellEnd"/>
      <w:r w:rsidRPr="00A02277">
        <w:rPr>
          <w:b/>
          <w:bCs/>
        </w:rPr>
        <w:t xml:space="preserve"> </w:t>
      </w:r>
      <w:r w:rsidRPr="00A02277">
        <w:t xml:space="preserve">sole function is to provide frontend routing via </w:t>
      </w:r>
      <w:proofErr w:type="spellStart"/>
      <w:r w:rsidRPr="00A02277">
        <w:rPr>
          <w:b/>
          <w:bCs/>
        </w:rPr>
        <w:t>ReactRouter</w:t>
      </w:r>
      <w:r w:rsidRPr="00A02277">
        <w:t>’</w:t>
      </w:r>
      <w:r w:rsidRPr="00A02277">
        <w:rPr>
          <w:b/>
          <w:bCs/>
        </w:rPr>
        <w:t>s</w:t>
      </w:r>
      <w:proofErr w:type="spellEnd"/>
      <w:r w:rsidRPr="00A02277">
        <w:rPr>
          <w:b/>
          <w:bCs/>
        </w:rPr>
        <w:t xml:space="preserve"> </w:t>
      </w:r>
      <w:proofErr w:type="spellStart"/>
      <w:r w:rsidRPr="00A02277">
        <w:rPr>
          <w:b/>
          <w:bCs/>
        </w:rPr>
        <w:t>RouterProvider</w:t>
      </w:r>
      <w:proofErr w:type="spellEnd"/>
      <w:r w:rsidRPr="00A02277">
        <w:t xml:space="preserve"> component.</w:t>
      </w:r>
    </w:p>
    <w:p w14:paraId="72EFD74F" w14:textId="77777777" w:rsidR="00080A2E" w:rsidRPr="00A02277" w:rsidRDefault="00080A2E" w:rsidP="00080A2E">
      <w:pPr>
        <w:spacing w:line="360" w:lineRule="auto"/>
        <w:ind w:firstLine="720"/>
      </w:pPr>
      <w:r w:rsidRPr="00A02277">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A02277" w:rsidRDefault="00080A2E" w:rsidP="00080A2E">
      <w:pPr>
        <w:spacing w:line="360" w:lineRule="auto"/>
      </w:pPr>
      <w:r w:rsidRPr="00A02277">
        <w:tab/>
      </w:r>
      <w:r w:rsidRPr="00A02277">
        <w:tab/>
      </w:r>
      <w:r w:rsidRPr="00A02277">
        <w:tab/>
      </w:r>
      <w:r w:rsidRPr="009A1AE2">
        <w:rPr>
          <w:b/>
          <w:bCs/>
        </w:rPr>
        <w:t>Fig</w:t>
      </w:r>
      <w:r>
        <w:rPr>
          <w:b/>
          <w:bCs/>
        </w:rPr>
        <w:t xml:space="preserve"> </w:t>
      </w:r>
      <w:r w:rsidRPr="009A1AE2">
        <w:rPr>
          <w:b/>
          <w:bCs/>
        </w:rPr>
        <w:t>3</w:t>
      </w:r>
      <w:r>
        <w:rPr>
          <w:b/>
          <w:bCs/>
        </w:rPr>
        <w:t>.6</w:t>
      </w:r>
      <w:r w:rsidRPr="009A1AE2">
        <w:rPr>
          <w:b/>
          <w:bCs/>
        </w:rPr>
        <w:t>:</w:t>
      </w:r>
      <w:r w:rsidRPr="00A02277">
        <w:t xml:space="preserve"> </w:t>
      </w:r>
      <w:proofErr w:type="spellStart"/>
      <w:r w:rsidRPr="00A02277">
        <w:t>Main.jsx</w:t>
      </w:r>
      <w:proofErr w:type="spellEnd"/>
      <w:r w:rsidRPr="00A02277">
        <w:t xml:space="preserve"> component state and socket setup</w:t>
      </w:r>
    </w:p>
    <w:p w14:paraId="5BECFDB3" w14:textId="77777777" w:rsidR="00080A2E" w:rsidRPr="00A02277" w:rsidRDefault="00080A2E" w:rsidP="00080A2E">
      <w:pPr>
        <w:spacing w:line="360" w:lineRule="auto"/>
      </w:pPr>
      <w:r w:rsidRPr="00A02277">
        <w:rPr>
          <w:b/>
          <w:bCs/>
        </w:rPr>
        <w:t>Fig</w:t>
      </w:r>
      <w:r>
        <w:rPr>
          <w:b/>
          <w:bCs/>
        </w:rPr>
        <w:t xml:space="preserve"> </w:t>
      </w:r>
      <w:r w:rsidRPr="00A02277">
        <w:rPr>
          <w:b/>
          <w:bCs/>
        </w:rPr>
        <w:t>3</w:t>
      </w:r>
      <w:r>
        <w:rPr>
          <w:b/>
          <w:bCs/>
        </w:rPr>
        <w:t>.6</w:t>
      </w:r>
      <w:r w:rsidRPr="00A02277">
        <w:t xml:space="preserve"> shows the </w:t>
      </w:r>
      <w:r w:rsidRPr="00A02277">
        <w:rPr>
          <w:b/>
          <w:bCs/>
        </w:rPr>
        <w:t>Main</w:t>
      </w:r>
      <w:r w:rsidRPr="00A02277">
        <w:t xml:space="preserve"> component setting up </w:t>
      </w:r>
      <w:r w:rsidRPr="00A02277">
        <w:rPr>
          <w:b/>
          <w:bCs/>
        </w:rPr>
        <w:t>user</w:t>
      </w:r>
      <w:r w:rsidRPr="00A02277">
        <w:t xml:space="preserve">, </w:t>
      </w:r>
      <w:proofErr w:type="spellStart"/>
      <w:r w:rsidRPr="00A02277">
        <w:rPr>
          <w:b/>
          <w:bCs/>
        </w:rPr>
        <w:t>activeChat</w:t>
      </w:r>
      <w:proofErr w:type="spellEnd"/>
      <w:r w:rsidRPr="00A02277">
        <w:t xml:space="preserve">, and </w:t>
      </w:r>
      <w:proofErr w:type="spellStart"/>
      <w:r w:rsidRPr="00A02277">
        <w:rPr>
          <w:b/>
          <w:bCs/>
        </w:rPr>
        <w:t>isInboxOpen</w:t>
      </w:r>
      <w:proofErr w:type="spellEnd"/>
      <w:r w:rsidRPr="00A02277">
        <w:t xml:space="preserve"> state. In </w:t>
      </w:r>
      <w:proofErr w:type="spellStart"/>
      <w:r w:rsidRPr="00A02277">
        <w:rPr>
          <w:b/>
          <w:bCs/>
        </w:rPr>
        <w:t>Main.jsx</w:t>
      </w:r>
      <w:proofErr w:type="spellEnd"/>
      <w:r w:rsidRPr="00A02277">
        <w:t xml:space="preserve">, </w:t>
      </w:r>
      <w:r w:rsidRPr="00A02277">
        <w:rPr>
          <w:b/>
          <w:bCs/>
        </w:rPr>
        <w:t>user</w:t>
      </w:r>
      <w:r w:rsidRPr="00A02277">
        <w:t xml:space="preserve"> state will determine </w:t>
      </w:r>
      <w:r w:rsidRPr="00A02277">
        <w:rPr>
          <w:b/>
          <w:bCs/>
        </w:rPr>
        <w:t>socket</w:t>
      </w:r>
      <w:r w:rsidRPr="00A02277">
        <w:t xml:space="preserve"> connection (see section 3.2.5) via </w:t>
      </w:r>
      <w:proofErr w:type="spellStart"/>
      <w:r w:rsidRPr="00A02277">
        <w:rPr>
          <w:b/>
          <w:bCs/>
        </w:rPr>
        <w:t>useEffect</w:t>
      </w:r>
      <w:proofErr w:type="spellEnd"/>
      <w:r w:rsidRPr="00A02277">
        <w:t xml:space="preserve"> hook, and conditional rendering of the </w:t>
      </w:r>
      <w:proofErr w:type="spellStart"/>
      <w:r w:rsidRPr="00A02277">
        <w:rPr>
          <w:b/>
          <w:bCs/>
        </w:rPr>
        <w:t>ChatMessagesIcon</w:t>
      </w:r>
      <w:proofErr w:type="spellEnd"/>
      <w:r w:rsidRPr="00A02277">
        <w:rPr>
          <w:b/>
          <w:bCs/>
        </w:rPr>
        <w:t xml:space="preserve"> </w:t>
      </w:r>
      <w:r w:rsidRPr="00A02277">
        <w:t xml:space="preserve">and </w:t>
      </w:r>
      <w:proofErr w:type="spellStart"/>
      <w:r w:rsidRPr="00A02277">
        <w:rPr>
          <w:b/>
          <w:bCs/>
        </w:rPr>
        <w:t>MessagesDrawer</w:t>
      </w:r>
      <w:proofErr w:type="spellEnd"/>
      <w:r w:rsidRPr="00A02277">
        <w:t xml:space="preserve"> components.</w:t>
      </w:r>
    </w:p>
    <w:p w14:paraId="2DCD9711" w14:textId="77777777" w:rsidR="00080A2E" w:rsidRPr="00A02277" w:rsidRDefault="00080A2E" w:rsidP="00080A2E">
      <w:pPr>
        <w:spacing w:line="360" w:lineRule="auto"/>
      </w:pPr>
      <w:r w:rsidRPr="00A02277">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A02277" w:rsidRDefault="00080A2E" w:rsidP="00080A2E">
      <w:pPr>
        <w:spacing w:line="360" w:lineRule="auto"/>
      </w:pPr>
      <w:r w:rsidRPr="00A02277">
        <w:tab/>
      </w:r>
      <w:r w:rsidRPr="00A02277">
        <w:tab/>
      </w:r>
      <w:r w:rsidRPr="00A02277">
        <w:tab/>
      </w:r>
      <w:r w:rsidRPr="009A1AE2">
        <w:rPr>
          <w:b/>
          <w:bCs/>
        </w:rPr>
        <w:t>Fig</w:t>
      </w:r>
      <w:r>
        <w:rPr>
          <w:b/>
          <w:bCs/>
        </w:rPr>
        <w:t xml:space="preserve"> </w:t>
      </w:r>
      <w:r w:rsidRPr="009A1AE2">
        <w:rPr>
          <w:b/>
          <w:bCs/>
        </w:rPr>
        <w:t>3</w:t>
      </w:r>
      <w:r>
        <w:rPr>
          <w:b/>
          <w:bCs/>
        </w:rPr>
        <w:t>.7</w:t>
      </w:r>
      <w:r w:rsidRPr="00A02277">
        <w:t xml:space="preserve"> </w:t>
      </w:r>
      <w:proofErr w:type="spellStart"/>
      <w:r w:rsidRPr="00A02277">
        <w:t>Main.jsx</w:t>
      </w:r>
      <w:proofErr w:type="spellEnd"/>
      <w:r w:rsidRPr="00A02277">
        <w:t xml:space="preserve"> context providers and sub-component structure</w:t>
      </w:r>
    </w:p>
    <w:p w14:paraId="1EECBC6E" w14:textId="77777777" w:rsidR="00080A2E" w:rsidRPr="00A02277" w:rsidRDefault="00080A2E" w:rsidP="00080A2E">
      <w:pPr>
        <w:spacing w:line="360" w:lineRule="auto"/>
      </w:pPr>
      <w:r w:rsidRPr="00A02277">
        <w:rPr>
          <w:b/>
          <w:bCs/>
        </w:rPr>
        <w:t>Fig</w:t>
      </w:r>
      <w:r>
        <w:rPr>
          <w:b/>
          <w:bCs/>
        </w:rPr>
        <w:t xml:space="preserve"> </w:t>
      </w:r>
      <w:r w:rsidRPr="00A02277">
        <w:rPr>
          <w:b/>
          <w:bCs/>
        </w:rPr>
        <w:t>3</w:t>
      </w:r>
      <w:r>
        <w:rPr>
          <w:b/>
          <w:bCs/>
        </w:rPr>
        <w:t>.7</w:t>
      </w:r>
      <w:r w:rsidRPr="00A02277">
        <w:t xml:space="preserve"> shows </w:t>
      </w:r>
      <w:proofErr w:type="spellStart"/>
      <w:r w:rsidRPr="00A02277">
        <w:rPr>
          <w:b/>
          <w:bCs/>
        </w:rPr>
        <w:t>Main.jsx</w:t>
      </w:r>
      <w:proofErr w:type="spellEnd"/>
      <w:r w:rsidRPr="00A02277">
        <w:rPr>
          <w:b/>
          <w:bCs/>
        </w:rPr>
        <w:t xml:space="preserve"> </w:t>
      </w:r>
      <w:r w:rsidRPr="00A02277">
        <w:t xml:space="preserve">supplying </w:t>
      </w:r>
      <w:proofErr w:type="spellStart"/>
      <w:r w:rsidRPr="00A02277">
        <w:rPr>
          <w:b/>
          <w:bCs/>
        </w:rPr>
        <w:t>UserContext</w:t>
      </w:r>
      <w:proofErr w:type="spellEnd"/>
      <w:r w:rsidRPr="00A02277">
        <w:rPr>
          <w:b/>
          <w:bCs/>
        </w:rPr>
        <w:t xml:space="preserve"> </w:t>
      </w:r>
      <w:r w:rsidRPr="00A02277">
        <w:t xml:space="preserve">and </w:t>
      </w:r>
      <w:proofErr w:type="spellStart"/>
      <w:r w:rsidRPr="00A02277">
        <w:rPr>
          <w:b/>
          <w:bCs/>
        </w:rPr>
        <w:t>ChatContext</w:t>
      </w:r>
      <w:proofErr w:type="spellEnd"/>
      <w:r w:rsidRPr="00A02277">
        <w:t xml:space="preserve"> to the whole application, rendering the </w:t>
      </w:r>
      <w:proofErr w:type="spellStart"/>
      <w:r w:rsidRPr="00A02277">
        <w:rPr>
          <w:b/>
          <w:bCs/>
        </w:rPr>
        <w:t>ChatNotifier</w:t>
      </w:r>
      <w:proofErr w:type="spellEnd"/>
      <w:r w:rsidRPr="00A02277">
        <w:t xml:space="preserve"> and </w:t>
      </w:r>
      <w:r w:rsidRPr="00A02277">
        <w:rPr>
          <w:b/>
          <w:bCs/>
        </w:rPr>
        <w:t>App</w:t>
      </w:r>
      <w:r w:rsidRPr="00A02277">
        <w:t xml:space="preserve"> components, selectively rendering the </w:t>
      </w:r>
      <w:proofErr w:type="spellStart"/>
      <w:r w:rsidRPr="00A02277">
        <w:rPr>
          <w:b/>
          <w:bCs/>
        </w:rPr>
        <w:t>ChatMessagesIcon</w:t>
      </w:r>
      <w:proofErr w:type="spellEnd"/>
      <w:r w:rsidRPr="00A02277">
        <w:t xml:space="preserve"> and </w:t>
      </w:r>
      <w:proofErr w:type="spellStart"/>
      <w:r w:rsidRPr="00A02277">
        <w:rPr>
          <w:b/>
          <w:bCs/>
        </w:rPr>
        <w:t>MessagesDrawer</w:t>
      </w:r>
      <w:proofErr w:type="spellEnd"/>
      <w:r w:rsidRPr="00A02277">
        <w:t xml:space="preserve"> components depending on </w:t>
      </w:r>
      <w:r w:rsidRPr="00A02277">
        <w:rPr>
          <w:b/>
          <w:bCs/>
        </w:rPr>
        <w:t>user</w:t>
      </w:r>
      <w:r w:rsidRPr="00A02277">
        <w:t xml:space="preserve"> state, and supplying the components with </w:t>
      </w:r>
      <w:proofErr w:type="spellStart"/>
      <w:r w:rsidRPr="00A02277">
        <w:rPr>
          <w:b/>
          <w:bCs/>
        </w:rPr>
        <w:t>isInboxOpen</w:t>
      </w:r>
      <w:proofErr w:type="spellEnd"/>
      <w:r w:rsidRPr="00A02277">
        <w:t xml:space="preserve"> state via props.</w:t>
      </w:r>
    </w:p>
    <w:p w14:paraId="7B059C2D" w14:textId="77777777" w:rsidR="00080A2E" w:rsidRPr="00A02277" w:rsidRDefault="00080A2E" w:rsidP="00080A2E">
      <w:pPr>
        <w:spacing w:line="360" w:lineRule="auto"/>
      </w:pPr>
      <w:r w:rsidRPr="00A02277">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A02277" w:rsidRDefault="00080A2E" w:rsidP="00080A2E">
      <w:pPr>
        <w:spacing w:line="360" w:lineRule="auto"/>
      </w:pPr>
      <w:r w:rsidRPr="00A02277">
        <w:tab/>
      </w:r>
      <w:r w:rsidRPr="00A02277">
        <w:tab/>
      </w:r>
      <w:r w:rsidRPr="009A1AE2">
        <w:rPr>
          <w:b/>
          <w:bCs/>
        </w:rPr>
        <w:t>Fig</w:t>
      </w:r>
      <w:r>
        <w:rPr>
          <w:b/>
          <w:bCs/>
        </w:rPr>
        <w:t xml:space="preserve"> 3.8</w:t>
      </w:r>
      <w:r w:rsidRPr="00A02277">
        <w:t xml:space="preserve"> </w:t>
      </w:r>
      <w:proofErr w:type="spellStart"/>
      <w:r w:rsidRPr="00A02277">
        <w:t>App.jsx</w:t>
      </w:r>
      <w:proofErr w:type="spellEnd"/>
      <w:r w:rsidRPr="00A02277">
        <w:t xml:space="preserve"> importing and rendering router component </w:t>
      </w:r>
      <w:r>
        <w:t>via</w:t>
      </w:r>
      <w:r w:rsidRPr="00A02277">
        <w:t xml:space="preserve"> react-router</w:t>
      </w:r>
    </w:p>
    <w:p w14:paraId="0006EA1C" w14:textId="77777777" w:rsidR="00080A2E" w:rsidRPr="00A02277" w:rsidRDefault="00080A2E" w:rsidP="00080A2E">
      <w:pPr>
        <w:spacing w:line="360" w:lineRule="auto"/>
      </w:pPr>
      <w:proofErr w:type="spellStart"/>
      <w:r w:rsidRPr="00A02277">
        <w:rPr>
          <w:b/>
          <w:bCs/>
        </w:rPr>
        <w:t>App.jsx</w:t>
      </w:r>
      <w:proofErr w:type="spellEnd"/>
      <w:r w:rsidRPr="00A02277">
        <w:t xml:space="preserve"> is being used solely to enable frontend routing via </w:t>
      </w:r>
      <w:r w:rsidRPr="00A02277">
        <w:rPr>
          <w:b/>
          <w:bCs/>
        </w:rPr>
        <w:t>react-router</w:t>
      </w:r>
      <w:r w:rsidRPr="00A02277">
        <w:t xml:space="preserve"> functionality by importing its </w:t>
      </w:r>
      <w:proofErr w:type="spellStart"/>
      <w:r w:rsidRPr="00A02277">
        <w:rPr>
          <w:b/>
          <w:bCs/>
        </w:rPr>
        <w:t>RouterProvider</w:t>
      </w:r>
      <w:proofErr w:type="spellEnd"/>
      <w:r w:rsidRPr="00A02277">
        <w:t xml:space="preserve"> component and supplying an imported, custom-made </w:t>
      </w:r>
      <w:r w:rsidRPr="00A02277">
        <w:rPr>
          <w:b/>
          <w:bCs/>
        </w:rPr>
        <w:t>router</w:t>
      </w:r>
      <w:r w:rsidRPr="00A02277">
        <w:t xml:space="preserve"> object to its router prop. See </w:t>
      </w:r>
      <w:r w:rsidRPr="00A02277">
        <w:rPr>
          <w:b/>
          <w:bCs/>
        </w:rPr>
        <w:t>fig</w:t>
      </w:r>
      <w:r>
        <w:rPr>
          <w:b/>
          <w:bCs/>
        </w:rPr>
        <w:t xml:space="preserve"> </w:t>
      </w:r>
      <w:r w:rsidRPr="00A02277">
        <w:rPr>
          <w:b/>
          <w:bCs/>
        </w:rPr>
        <w:t>3</w:t>
      </w:r>
      <w:r>
        <w:rPr>
          <w:b/>
          <w:bCs/>
        </w:rPr>
        <w:t>.9</w:t>
      </w:r>
      <w:r w:rsidRPr="00A02277">
        <w:t xml:space="preserve"> for the </w:t>
      </w:r>
      <w:r w:rsidRPr="00A02277">
        <w:rPr>
          <w:b/>
          <w:bCs/>
        </w:rPr>
        <w:t>router</w:t>
      </w:r>
      <w:r w:rsidRPr="00A02277">
        <w:t xml:space="preserve"> object.</w:t>
      </w:r>
    </w:p>
    <w:p w14:paraId="244FED45" w14:textId="77777777" w:rsidR="00080A2E" w:rsidRPr="00A02277" w:rsidRDefault="00080A2E" w:rsidP="00080A2E">
      <w:pPr>
        <w:spacing w:line="360" w:lineRule="auto"/>
      </w:pPr>
      <w:r w:rsidRPr="00A02277">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77777777" w:rsidR="00080A2E" w:rsidRPr="00A02277" w:rsidRDefault="00080A2E" w:rsidP="00080A2E">
      <w:pPr>
        <w:spacing w:line="360" w:lineRule="auto"/>
        <w:ind w:left="720" w:firstLine="720"/>
      </w:pPr>
      <w:r w:rsidRPr="009A1AE2">
        <w:rPr>
          <w:b/>
          <w:bCs/>
        </w:rPr>
        <w:t>Fig</w:t>
      </w:r>
      <w:r>
        <w:rPr>
          <w:b/>
          <w:bCs/>
        </w:rPr>
        <w:t xml:space="preserve"> </w:t>
      </w:r>
      <w:r w:rsidRPr="009A1AE2">
        <w:rPr>
          <w:b/>
          <w:bCs/>
        </w:rPr>
        <w:t>3</w:t>
      </w:r>
      <w:r>
        <w:rPr>
          <w:b/>
          <w:bCs/>
        </w:rPr>
        <w:t>.9</w:t>
      </w:r>
      <w:r w:rsidRPr="009A1AE2">
        <w:rPr>
          <w:b/>
          <w:bCs/>
        </w:rPr>
        <w:t>:</w:t>
      </w:r>
      <w:r w:rsidRPr="00A02277">
        <w:t xml:space="preserve"> Customised router </w:t>
      </w:r>
      <w:r>
        <w:t>imported</w:t>
      </w:r>
      <w:r w:rsidRPr="00A02277">
        <w:t xml:space="preserve"> in</w:t>
      </w:r>
      <w:r>
        <w:t>to</w:t>
      </w:r>
      <w:r w:rsidRPr="00A02277">
        <w:t xml:space="preserve"> </w:t>
      </w:r>
      <w:proofErr w:type="spellStart"/>
      <w:r w:rsidRPr="00A02277">
        <w:rPr>
          <w:b/>
          <w:bCs/>
        </w:rPr>
        <w:t>App.jsx</w:t>
      </w:r>
      <w:proofErr w:type="spellEnd"/>
    </w:p>
    <w:p w14:paraId="38120FA6" w14:textId="77777777" w:rsidR="00080A2E" w:rsidRDefault="00080A2E" w:rsidP="00080A2E">
      <w:pPr>
        <w:spacing w:line="360" w:lineRule="auto"/>
      </w:pPr>
      <w:r w:rsidRPr="00A02277">
        <w:rPr>
          <w:b/>
          <w:bCs/>
        </w:rPr>
        <w:t>Fig</w:t>
      </w:r>
      <w:r>
        <w:rPr>
          <w:b/>
          <w:bCs/>
        </w:rPr>
        <w:t xml:space="preserve"> </w:t>
      </w:r>
      <w:r w:rsidRPr="00A02277">
        <w:rPr>
          <w:b/>
          <w:bCs/>
        </w:rPr>
        <w:t>3</w:t>
      </w:r>
      <w:r>
        <w:rPr>
          <w:b/>
          <w:bCs/>
        </w:rPr>
        <w:t xml:space="preserve">.9 </w:t>
      </w:r>
      <w:r w:rsidRPr="00A02277">
        <w:t xml:space="preserve">shows the </w:t>
      </w:r>
      <w:r w:rsidRPr="00A02277">
        <w:rPr>
          <w:b/>
          <w:bCs/>
        </w:rPr>
        <w:t>router</w:t>
      </w:r>
      <w:r w:rsidRPr="00A02277">
        <w:t xml:space="preserve"> object being created using react router 6.4’s </w:t>
      </w:r>
      <w:proofErr w:type="spellStart"/>
      <w:r w:rsidRPr="00A02277">
        <w:t>createBrowserRouter</w:t>
      </w:r>
      <w:proofErr w:type="spellEnd"/>
      <w:r w:rsidRPr="00A02277">
        <w:t xml:space="preserve"> and </w:t>
      </w:r>
      <w:proofErr w:type="spellStart"/>
      <w:r w:rsidRPr="00A02277">
        <w:t>createRoutesFromElements</w:t>
      </w:r>
      <w:proofErr w:type="spellEnd"/>
      <w:r w:rsidRPr="00A02277">
        <w:t xml:space="preserve"> functions. The </w:t>
      </w:r>
      <w:r w:rsidRPr="00A02277">
        <w:rPr>
          <w:b/>
          <w:bCs/>
        </w:rPr>
        <w:t>Route</w:t>
      </w:r>
      <w:r w:rsidRPr="00A02277">
        <w:t xml:space="preserve"> component is used to create an index route, with path ‘/’, and nested child routes. The index route renders the </w:t>
      </w:r>
      <w:proofErr w:type="spellStart"/>
      <w:r w:rsidRPr="00A02277">
        <w:rPr>
          <w:b/>
          <w:bCs/>
        </w:rPr>
        <w:t>RootLayout</w:t>
      </w:r>
      <w:proofErr w:type="spellEnd"/>
      <w:r w:rsidRPr="00A02277">
        <w:t xml:space="preserve"> component which itself contains the </w:t>
      </w:r>
      <w:r w:rsidRPr="00A02277">
        <w:rPr>
          <w:b/>
          <w:bCs/>
        </w:rPr>
        <w:t>Navbar</w:t>
      </w:r>
      <w:r w:rsidRPr="00A02277">
        <w:t xml:space="preserve"> and react router’s </w:t>
      </w:r>
      <w:r w:rsidRPr="00A02277">
        <w:rPr>
          <w:b/>
          <w:bCs/>
        </w:rPr>
        <w:t>Outlet</w:t>
      </w:r>
      <w:r w:rsidRPr="00A02277">
        <w:t xml:space="preserve"> component. The </w:t>
      </w:r>
      <w:r w:rsidRPr="00A02277">
        <w:rPr>
          <w:b/>
          <w:bCs/>
        </w:rPr>
        <w:t>Outlet</w:t>
      </w:r>
      <w:r w:rsidRPr="00A02277">
        <w:t xml:space="preserve"> component allows the components associated with the nested </w:t>
      </w:r>
      <w:proofErr w:type="spellStart"/>
      <w:r w:rsidRPr="00A02277">
        <w:t>subroutes</w:t>
      </w:r>
      <w:proofErr w:type="spellEnd"/>
      <w:r w:rsidRPr="00A02277">
        <w:t xml:space="preserve"> to be rendered</w:t>
      </w:r>
      <w:r>
        <w:t xml:space="preserve"> when the user navigates to those routes</w:t>
      </w:r>
      <w:r w:rsidRPr="00A02277">
        <w:t>.</w:t>
      </w:r>
    </w:p>
    <w:p w14:paraId="27EF1984" w14:textId="77777777" w:rsidR="00080A2E" w:rsidRDefault="00080A2E" w:rsidP="00080A2E">
      <w:pPr>
        <w:pStyle w:val="Heading2"/>
        <w:spacing w:line="360" w:lineRule="auto"/>
        <w:rPr>
          <w:b w:val="0"/>
          <w:bCs/>
          <w:szCs w:val="24"/>
        </w:rPr>
      </w:pPr>
    </w:p>
    <w:p w14:paraId="1AB29800" w14:textId="77777777" w:rsidR="00080A2E" w:rsidRDefault="00080A2E" w:rsidP="00080A2E">
      <w:pPr>
        <w:pStyle w:val="Heading2"/>
        <w:spacing w:line="360" w:lineRule="auto"/>
        <w:rPr>
          <w:b w:val="0"/>
          <w:bCs/>
          <w:szCs w:val="24"/>
        </w:rPr>
      </w:pPr>
    </w:p>
    <w:p w14:paraId="507DF092" w14:textId="77777777" w:rsidR="00080A2E" w:rsidRDefault="00080A2E" w:rsidP="00080A2E">
      <w:pPr>
        <w:pStyle w:val="Heading2"/>
        <w:spacing w:line="360" w:lineRule="auto"/>
        <w:rPr>
          <w:b w:val="0"/>
          <w:bCs/>
          <w:szCs w:val="24"/>
        </w:rPr>
      </w:pPr>
    </w:p>
    <w:p w14:paraId="0A82F034" w14:textId="77777777" w:rsidR="00080A2E" w:rsidRDefault="00080A2E" w:rsidP="00080A2E">
      <w:pPr>
        <w:pStyle w:val="Heading2"/>
        <w:spacing w:line="360" w:lineRule="auto"/>
        <w:rPr>
          <w:b w:val="0"/>
          <w:bCs/>
          <w:szCs w:val="24"/>
        </w:rPr>
      </w:pPr>
    </w:p>
    <w:p w14:paraId="5C45A23A" w14:textId="77777777" w:rsidR="00080A2E" w:rsidRDefault="00080A2E" w:rsidP="00080A2E">
      <w:pPr>
        <w:pStyle w:val="Heading2"/>
        <w:spacing w:line="360" w:lineRule="auto"/>
        <w:rPr>
          <w:b w:val="0"/>
          <w:bCs/>
          <w:szCs w:val="24"/>
        </w:rPr>
      </w:pPr>
    </w:p>
    <w:p w14:paraId="766D72C5" w14:textId="77777777" w:rsidR="00080A2E" w:rsidRDefault="00080A2E" w:rsidP="00080A2E">
      <w:pPr>
        <w:spacing w:line="360" w:lineRule="auto"/>
      </w:pPr>
    </w:p>
    <w:p w14:paraId="5FD8D864" w14:textId="77777777" w:rsidR="00080A2E" w:rsidRPr="00FA04E9" w:rsidRDefault="00080A2E" w:rsidP="00080A2E">
      <w:pPr>
        <w:spacing w:line="360" w:lineRule="auto"/>
      </w:pPr>
    </w:p>
    <w:p w14:paraId="4414D5F6" w14:textId="77777777" w:rsidR="00B83B70" w:rsidRDefault="00B83B70" w:rsidP="00080A2E">
      <w:pPr>
        <w:pStyle w:val="Heading3"/>
        <w:spacing w:line="360" w:lineRule="auto"/>
        <w:rPr>
          <w:sz w:val="24"/>
          <w:szCs w:val="24"/>
        </w:rPr>
      </w:pPr>
    </w:p>
    <w:p w14:paraId="1C552D2A" w14:textId="77777777" w:rsidR="00B83B70" w:rsidRDefault="00B83B70" w:rsidP="00080A2E">
      <w:pPr>
        <w:pStyle w:val="Heading3"/>
        <w:spacing w:line="360" w:lineRule="auto"/>
        <w:rPr>
          <w:sz w:val="24"/>
          <w:szCs w:val="24"/>
        </w:rPr>
      </w:pPr>
    </w:p>
    <w:p w14:paraId="045C12F4" w14:textId="77777777" w:rsidR="008B0653" w:rsidRDefault="008B0653" w:rsidP="00F14C95">
      <w:pPr>
        <w:pStyle w:val="Heading2"/>
      </w:pPr>
      <w:bookmarkStart w:id="25" w:name="_Toc224724233"/>
    </w:p>
    <w:p w14:paraId="1E0AF8F0" w14:textId="77777777" w:rsidR="008B0653" w:rsidRPr="008B0653" w:rsidRDefault="008B0653" w:rsidP="008B0653"/>
    <w:p w14:paraId="1CF252AA" w14:textId="6A52C4FD" w:rsidR="00080A2E" w:rsidRPr="00F44823" w:rsidRDefault="00F14C95" w:rsidP="00F14C95">
      <w:pPr>
        <w:pStyle w:val="Heading2"/>
      </w:pPr>
      <w:r>
        <w:lastRenderedPageBreak/>
        <w:t xml:space="preserve">3.2 </w:t>
      </w:r>
      <w:r w:rsidR="00080A2E" w:rsidRPr="00F44823">
        <w:t>System Functionality</w:t>
      </w:r>
      <w:bookmarkEnd w:id="25"/>
    </w:p>
    <w:p w14:paraId="175A1189" w14:textId="77777777" w:rsidR="00080A2E" w:rsidRPr="00A02277" w:rsidRDefault="00080A2E" w:rsidP="00080A2E">
      <w:pPr>
        <w:spacing w:line="360" w:lineRule="auto"/>
      </w:pPr>
      <w:r w:rsidRPr="00A02277">
        <w:t>This section will explain in detail the implementation of the key functionality of registration and login, lesson booking, and real-time webchat.</w:t>
      </w:r>
    </w:p>
    <w:p w14:paraId="755F7D13" w14:textId="558ACA14" w:rsidR="00080A2E" w:rsidRPr="00F44823" w:rsidRDefault="00C44101" w:rsidP="00C44101">
      <w:pPr>
        <w:pStyle w:val="Heading3"/>
      </w:pPr>
      <w:bookmarkStart w:id="26" w:name="_Toc224724234"/>
      <w:r>
        <w:t xml:space="preserve">3.2.1 </w:t>
      </w:r>
      <w:r w:rsidR="00080A2E" w:rsidRPr="00F44823">
        <w:t>User registration [18,19,20,21,22,23,24,25,26]</w:t>
      </w:r>
      <w:bookmarkEnd w:id="26"/>
    </w:p>
    <w:p w14:paraId="6B4E269B" w14:textId="77777777" w:rsidR="00080A2E" w:rsidRPr="00A02277" w:rsidRDefault="00080A2E" w:rsidP="00080A2E">
      <w:pPr>
        <w:spacing w:line="360" w:lineRule="auto"/>
      </w:pPr>
      <w:r w:rsidRPr="00A02277">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A02277" w:rsidRDefault="00080A2E" w:rsidP="00080A2E">
      <w:pPr>
        <w:spacing w:line="360" w:lineRule="auto"/>
      </w:pPr>
      <w:r w:rsidRPr="00A02277">
        <w:t xml:space="preserve">Form input state and validation are handled using </w:t>
      </w:r>
      <w:r w:rsidRPr="00A02277">
        <w:rPr>
          <w:b/>
          <w:bCs/>
        </w:rPr>
        <w:t>React-Hook-Form (RHF</w:t>
      </w:r>
      <w:r w:rsidRPr="00A02277">
        <w:t xml:space="preserve">) with a bespoke </w:t>
      </w:r>
      <w:r w:rsidRPr="00A02277">
        <w:rPr>
          <w:b/>
          <w:bCs/>
        </w:rPr>
        <w:t>Zod</w:t>
      </w:r>
      <w:r w:rsidRPr="00A02277">
        <w:t xml:space="preserve"> validation schema that is integrated with RHF via </w:t>
      </w:r>
      <w:proofErr w:type="spellStart"/>
      <w:r w:rsidRPr="00A02277">
        <w:rPr>
          <w:b/>
          <w:bCs/>
        </w:rPr>
        <w:t>ZodResolver</w:t>
      </w:r>
      <w:proofErr w:type="spellEnd"/>
      <w:r w:rsidRPr="00A02277">
        <w:t xml:space="preserve">. As the form is large, fields are validated as soon as the user leaves an input to provide immediate corrective feedback. Validation errors are displayed inline in red via RHF’s </w:t>
      </w:r>
      <w:proofErr w:type="spellStart"/>
      <w:r w:rsidRPr="00A02277">
        <w:rPr>
          <w:b/>
          <w:bCs/>
        </w:rPr>
        <w:t>formState.errors</w:t>
      </w:r>
      <w:proofErr w:type="spellEnd"/>
      <w:r w:rsidRPr="00A02277">
        <w:t xml:space="preserve"> object. At transition to step two, step one’s fields are validated using </w:t>
      </w:r>
      <w:r w:rsidRPr="00A02277">
        <w:rPr>
          <w:b/>
          <w:bCs/>
        </w:rPr>
        <w:t xml:space="preserve">RHF’s </w:t>
      </w:r>
      <w:proofErr w:type="gramStart"/>
      <w:r w:rsidRPr="00A02277">
        <w:rPr>
          <w:b/>
          <w:bCs/>
        </w:rPr>
        <w:t>trigger(</w:t>
      </w:r>
      <w:proofErr w:type="gramEnd"/>
      <w:r w:rsidRPr="00A02277">
        <w:rPr>
          <w:b/>
          <w:bCs/>
        </w:rPr>
        <w:t>)</w:t>
      </w:r>
      <w:r w:rsidRPr="00A02277">
        <w:t xml:space="preserve"> method. This prevents unfilled step-two fields from triggering validation errors before they have been shown to the user.</w:t>
      </w:r>
    </w:p>
    <w:p w14:paraId="1F479547" w14:textId="77777777" w:rsidR="00080A2E" w:rsidRPr="00A02277" w:rsidRDefault="00080A2E" w:rsidP="00080A2E">
      <w:pPr>
        <w:spacing w:line="360" w:lineRule="auto"/>
      </w:pPr>
      <w:r w:rsidRPr="00A02277">
        <w:t xml:space="preserve">To ensure input of city and instrument data that is consistent with the format in the DB, the component uses </w:t>
      </w:r>
      <w:proofErr w:type="spellStart"/>
      <w:r w:rsidRPr="00A02277">
        <w:rPr>
          <w:b/>
          <w:bCs/>
        </w:rPr>
        <w:t>useEffect</w:t>
      </w:r>
      <w:proofErr w:type="spellEnd"/>
      <w:r w:rsidRPr="00A02277">
        <w:t xml:space="preserve"> hooks to fetch reference lists from the database and stores them as arrays in state (</w:t>
      </w:r>
      <w:proofErr w:type="spellStart"/>
      <w:r w:rsidRPr="00A02277">
        <w:rPr>
          <w:b/>
          <w:bCs/>
        </w:rPr>
        <w:t>dbCities</w:t>
      </w:r>
      <w:proofErr w:type="spellEnd"/>
      <w:r w:rsidRPr="00A02277">
        <w:t xml:space="preserve"> and </w:t>
      </w:r>
      <w:proofErr w:type="spellStart"/>
      <w:r w:rsidRPr="00A02277">
        <w:rPr>
          <w:b/>
          <w:bCs/>
        </w:rPr>
        <w:t>dbInstruments</w:t>
      </w:r>
      <w:proofErr w:type="spellEnd"/>
      <w:r w:rsidRPr="00A02277">
        <w:t xml:space="preserve">). As the user types, input is read via RHF’s </w:t>
      </w:r>
      <w:r w:rsidRPr="00A02277">
        <w:rPr>
          <w:b/>
          <w:bCs/>
        </w:rPr>
        <w:t>watch</w:t>
      </w:r>
      <w:r w:rsidRPr="00A02277">
        <w:t xml:space="preserve"> function and a new dropdown display array is created by filtering the relevant array to include only partial matches. Selecting the item populates the field using RHF’s </w:t>
      </w:r>
      <w:proofErr w:type="spellStart"/>
      <w:r w:rsidRPr="00A02277">
        <w:rPr>
          <w:b/>
          <w:bCs/>
        </w:rPr>
        <w:t>setValue</w:t>
      </w:r>
      <w:proofErr w:type="spellEnd"/>
      <w:r w:rsidRPr="00A02277">
        <w:t xml:space="preserve"> function. See appendix for more detail on the code.</w:t>
      </w:r>
    </w:p>
    <w:p w14:paraId="18368396" w14:textId="77777777" w:rsidR="00080A2E" w:rsidRPr="00A02277" w:rsidRDefault="00080A2E" w:rsidP="00080A2E">
      <w:pPr>
        <w:spacing w:line="360" w:lineRule="auto"/>
      </w:pPr>
      <w:r w:rsidRPr="00A02277">
        <w:t xml:space="preserve">On submission, RHF passes the validated data to its </w:t>
      </w:r>
      <w:proofErr w:type="spellStart"/>
      <w:r w:rsidRPr="00A02277">
        <w:rPr>
          <w:b/>
          <w:bCs/>
        </w:rPr>
        <w:t>onSubmit</w:t>
      </w:r>
      <w:proofErr w:type="spellEnd"/>
      <w:r w:rsidRPr="00A02277">
        <w:t xml:space="preserve"> function which sends a POST request to the tutor registration endpoint with relevant HTTP content headers and a JSON body payload. Server-side validation is performed in the </w:t>
      </w:r>
      <w:proofErr w:type="spellStart"/>
      <w:r w:rsidRPr="00A02277">
        <w:rPr>
          <w:b/>
          <w:bCs/>
        </w:rPr>
        <w:t>tutorRegistrationController</w:t>
      </w:r>
      <w:proofErr w:type="spellEnd"/>
      <w:r w:rsidRPr="00A02277">
        <w:t xml:space="preserve"> handler, and the tutor is registered via SQL transaction. See appendix for the code used for registration.</w:t>
      </w:r>
    </w:p>
    <w:p w14:paraId="7E62CD35" w14:textId="77777777" w:rsidR="00080A2E" w:rsidRPr="00A02277" w:rsidRDefault="00080A2E" w:rsidP="00080A2E">
      <w:pPr>
        <w:spacing w:line="360" w:lineRule="auto"/>
      </w:pPr>
      <w:r w:rsidRPr="00A02277">
        <w:t xml:space="preserve">If the server response is positive (includes new user id) a window alert is displayed to confirm successful registration. See </w:t>
      </w:r>
      <w:r w:rsidRPr="00A02277">
        <w:rPr>
          <w:b/>
          <w:bCs/>
        </w:rPr>
        <w:t>Fig 3.1</w:t>
      </w:r>
      <w:r w:rsidRPr="00A02277">
        <w:t xml:space="preserve"> for a sequence diagram of the process. </w:t>
      </w:r>
    </w:p>
    <w:p w14:paraId="2F67618B" w14:textId="77777777" w:rsidR="00080A2E" w:rsidRPr="00A02277" w:rsidRDefault="00080A2E" w:rsidP="00080A2E">
      <w:pPr>
        <w:spacing w:line="360" w:lineRule="auto"/>
      </w:pPr>
      <w:r w:rsidRPr="00A02277">
        <w:t>Student and admin registrations follow the same process but use fewer fields and post to different endpoints.</w:t>
      </w:r>
    </w:p>
    <w:p w14:paraId="2C15CB91" w14:textId="77777777" w:rsidR="00080A2E" w:rsidRPr="00A02277" w:rsidRDefault="00080A2E" w:rsidP="00080A2E">
      <w:pPr>
        <w:spacing w:line="360" w:lineRule="auto"/>
      </w:pPr>
      <w:r w:rsidRPr="00A02277">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A02277" w:rsidRDefault="00080A2E" w:rsidP="00080A2E">
      <w:pPr>
        <w:spacing w:line="360" w:lineRule="auto"/>
        <w:ind w:left="2160" w:firstLine="720"/>
      </w:pPr>
      <w:r w:rsidRPr="00F44823">
        <w:rPr>
          <w:b/>
          <w:bCs/>
        </w:rPr>
        <w:t>Fig 3.10</w:t>
      </w:r>
      <w:r w:rsidRPr="00A02277">
        <w:t xml:space="preserve"> Tutor registration sequence diagram</w:t>
      </w:r>
    </w:p>
    <w:p w14:paraId="40536FC2" w14:textId="3DBA7000" w:rsidR="00080A2E" w:rsidRPr="00A02277" w:rsidRDefault="00C44101" w:rsidP="00C44101">
      <w:pPr>
        <w:pStyle w:val="Heading3"/>
      </w:pPr>
      <w:bookmarkStart w:id="27" w:name="_Toc224724235"/>
      <w:r>
        <w:t xml:space="preserve">3.2.2 </w:t>
      </w:r>
      <w:r w:rsidR="00080A2E" w:rsidRPr="00A02277">
        <w:t>User login</w:t>
      </w:r>
      <w:bookmarkEnd w:id="27"/>
    </w:p>
    <w:p w14:paraId="5BF32E4E" w14:textId="77777777" w:rsidR="00080A2E" w:rsidRPr="00A02277" w:rsidRDefault="00080A2E" w:rsidP="00080A2E">
      <w:pPr>
        <w:spacing w:line="360" w:lineRule="auto"/>
      </w:pPr>
      <w:r w:rsidRPr="00A02277">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A02277">
        <w:rPr>
          <w:b/>
          <w:bCs/>
        </w:rPr>
        <w:t>Bcrypt</w:t>
      </w:r>
      <w:proofErr w:type="spellEnd"/>
      <w:r w:rsidRPr="00A02277">
        <w:t xml:space="preserve"> to check the hashed DB password with input password. If correct, then a frontend-safe </w:t>
      </w:r>
      <w:proofErr w:type="spellStart"/>
      <w:r w:rsidRPr="00A02277">
        <w:rPr>
          <w:b/>
          <w:bCs/>
        </w:rPr>
        <w:t>strippedUser</w:t>
      </w:r>
      <w:proofErr w:type="spellEnd"/>
      <w:r w:rsidRPr="00A02277">
        <w:t xml:space="preserve"> object is created and the user id is used in the creation of a signed </w:t>
      </w:r>
      <w:r w:rsidRPr="00A02277">
        <w:rPr>
          <w:b/>
          <w:bCs/>
        </w:rPr>
        <w:t>JWT</w:t>
      </w:r>
      <w:r w:rsidRPr="00A02277">
        <w:t xml:space="preserve"> and the token stored in an HTTP-only browser cookie as described earlier. Crucially, this user object is sent to the frontend which persists it in the </w:t>
      </w:r>
      <w:proofErr w:type="spellStart"/>
      <w:r w:rsidRPr="00A02277">
        <w:rPr>
          <w:b/>
          <w:bCs/>
        </w:rPr>
        <w:t>UserContext</w:t>
      </w:r>
      <w:proofErr w:type="spellEnd"/>
      <w:r w:rsidRPr="00A02277">
        <w:t xml:space="preserve"> state and is then used to allow access to protected features such as webchat communication from students to tutors and booking of lessons.</w:t>
      </w:r>
    </w:p>
    <w:p w14:paraId="1B445575" w14:textId="1A236B52" w:rsidR="00080A2E" w:rsidRPr="00A02277" w:rsidRDefault="00C44101" w:rsidP="00C44101">
      <w:pPr>
        <w:pStyle w:val="Heading3"/>
      </w:pPr>
      <w:bookmarkStart w:id="28" w:name="_Toc224724236"/>
      <w:r>
        <w:lastRenderedPageBreak/>
        <w:t xml:space="preserve">3.2.3 </w:t>
      </w:r>
      <w:r w:rsidR="00080A2E" w:rsidRPr="00A02277">
        <w:t>Tutor searching [27,28]</w:t>
      </w:r>
      <w:bookmarkEnd w:id="28"/>
    </w:p>
    <w:p w14:paraId="278F2B4B" w14:textId="77777777" w:rsidR="00080A2E" w:rsidRPr="00A02277" w:rsidRDefault="00080A2E" w:rsidP="00080A2E">
      <w:pPr>
        <w:spacing w:line="360" w:lineRule="auto"/>
      </w:pPr>
      <w:r w:rsidRPr="00A02277">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A02277" w:rsidRDefault="00080A2E" w:rsidP="00080A2E">
      <w:pPr>
        <w:spacing w:line="360" w:lineRule="auto"/>
      </w:pPr>
      <w:r w:rsidRPr="00A02277">
        <w:t xml:space="preserve">User input is first written in to </w:t>
      </w:r>
      <w:r w:rsidRPr="00A02277">
        <w:rPr>
          <w:b/>
          <w:bCs/>
        </w:rPr>
        <w:t xml:space="preserve">input </w:t>
      </w:r>
      <w:r w:rsidRPr="00A02277">
        <w:t xml:space="preserve">state by the </w:t>
      </w:r>
      <w:proofErr w:type="spellStart"/>
      <w:r w:rsidRPr="00A02277">
        <w:rPr>
          <w:b/>
          <w:bCs/>
        </w:rPr>
        <w:t>handleChange</w:t>
      </w:r>
      <w:proofErr w:type="spellEnd"/>
      <w:r w:rsidRPr="00A02277">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A02277">
        <w:rPr>
          <w:b/>
          <w:bCs/>
        </w:rPr>
        <w:t>commitFilters</w:t>
      </w:r>
      <w:proofErr w:type="spellEnd"/>
      <w:r w:rsidRPr="00A02277">
        <w:t xml:space="preserve"> function reads the input and writes it to the browser’s query string using </w:t>
      </w:r>
      <w:r>
        <w:t>r</w:t>
      </w:r>
      <w:r w:rsidRPr="00A02277">
        <w:t xml:space="preserve">eact </w:t>
      </w:r>
      <w:r>
        <w:t>r</w:t>
      </w:r>
      <w:r w:rsidRPr="00A02277">
        <w:t xml:space="preserve">outer’s </w:t>
      </w:r>
      <w:proofErr w:type="spellStart"/>
      <w:r w:rsidRPr="00A02277">
        <w:rPr>
          <w:b/>
          <w:bCs/>
        </w:rPr>
        <w:t>setSearchParams</w:t>
      </w:r>
      <w:proofErr w:type="spellEnd"/>
      <w:r w:rsidRPr="00A02277">
        <w:t xml:space="preserve"> hook which triggers a navigation. Then a </w:t>
      </w:r>
      <w:proofErr w:type="spellStart"/>
      <w:r w:rsidRPr="00A02277">
        <w:rPr>
          <w:b/>
          <w:bCs/>
        </w:rPr>
        <w:t>useEffect</w:t>
      </w:r>
      <w:proofErr w:type="spellEnd"/>
      <w:r w:rsidRPr="00A02277">
        <w:t xml:space="preserve"> hook </w:t>
      </w:r>
      <w:r>
        <w:t>dependent</w:t>
      </w:r>
      <w:r w:rsidRPr="00A02277">
        <w:t xml:space="preserve"> on </w:t>
      </w:r>
      <w:proofErr w:type="spellStart"/>
      <w:r w:rsidRPr="00A02277">
        <w:rPr>
          <w:b/>
          <w:bCs/>
        </w:rPr>
        <w:t>searchParams</w:t>
      </w:r>
      <w:proofErr w:type="spellEnd"/>
      <w:r w:rsidRPr="00A02277">
        <w:rPr>
          <w:b/>
          <w:bCs/>
        </w:rPr>
        <w:t xml:space="preserve"> </w:t>
      </w:r>
      <w:r w:rsidRPr="00A02277">
        <w:t xml:space="preserve">writes the state in to </w:t>
      </w:r>
      <w:r w:rsidRPr="00A02277">
        <w:rPr>
          <w:b/>
          <w:bCs/>
        </w:rPr>
        <w:t>filters</w:t>
      </w:r>
      <w:r w:rsidRPr="00A02277">
        <w:t xml:space="preserve">. A second </w:t>
      </w:r>
      <w:proofErr w:type="spellStart"/>
      <w:r w:rsidRPr="00A02277">
        <w:rPr>
          <w:b/>
          <w:bCs/>
        </w:rPr>
        <w:t>useEffect</w:t>
      </w:r>
      <w:proofErr w:type="spellEnd"/>
      <w:r w:rsidRPr="00A02277">
        <w:t xml:space="preserve">, </w:t>
      </w:r>
      <w:r>
        <w:t>dependent</w:t>
      </w:r>
      <w:r w:rsidRPr="00A02277">
        <w:t xml:space="preserve"> on </w:t>
      </w:r>
      <w:proofErr w:type="spellStart"/>
      <w:proofErr w:type="gramStart"/>
      <w:r w:rsidRPr="00A02277">
        <w:rPr>
          <w:b/>
          <w:bCs/>
        </w:rPr>
        <w:t>filters.city</w:t>
      </w:r>
      <w:proofErr w:type="spellEnd"/>
      <w:proofErr w:type="gramEnd"/>
      <w:r w:rsidRPr="00A02277">
        <w:rPr>
          <w:b/>
          <w:bCs/>
        </w:rPr>
        <w:t xml:space="preserve"> </w:t>
      </w:r>
      <w:r w:rsidRPr="00A02277">
        <w:t>and</w:t>
      </w:r>
      <w:r w:rsidRPr="00A02277">
        <w:rPr>
          <w:b/>
          <w:bCs/>
        </w:rPr>
        <w:t xml:space="preserve"> </w:t>
      </w:r>
      <w:proofErr w:type="spellStart"/>
      <w:proofErr w:type="gramStart"/>
      <w:r w:rsidRPr="00A02277">
        <w:rPr>
          <w:b/>
          <w:bCs/>
        </w:rPr>
        <w:t>filters.instrument</w:t>
      </w:r>
      <w:proofErr w:type="spellEnd"/>
      <w:proofErr w:type="gramEnd"/>
      <w:r w:rsidRPr="00A02277">
        <w:t xml:space="preserve">, then uses </w:t>
      </w:r>
      <w:proofErr w:type="spellStart"/>
      <w:r w:rsidRPr="00A02277">
        <w:rPr>
          <w:b/>
          <w:bCs/>
        </w:rPr>
        <w:t>URLSearchParams</w:t>
      </w:r>
      <w:proofErr w:type="spellEnd"/>
      <w:r w:rsidRPr="00A02277">
        <w:rPr>
          <w:b/>
          <w:bCs/>
        </w:rPr>
        <w:t xml:space="preserve"> </w:t>
      </w:r>
      <w:r w:rsidRPr="00A02277">
        <w:t>to build a query string for a fetch request. The returned tutor data is stored in state and rendered on screen as matching tutor results. See appendix for code</w:t>
      </w:r>
    </w:p>
    <w:p w14:paraId="5A659E10" w14:textId="043ED0ED" w:rsidR="00080A2E" w:rsidRPr="00A02277" w:rsidRDefault="00C44101" w:rsidP="00C44101">
      <w:pPr>
        <w:pStyle w:val="Heading3"/>
      </w:pPr>
      <w:bookmarkStart w:id="29" w:name="_Toc224724237"/>
      <w:r>
        <w:t xml:space="preserve">3.2.4 </w:t>
      </w:r>
      <w:r w:rsidR="00080A2E" w:rsidRPr="00A02277">
        <w:t>Lesson booking [29,30,31,32,33,34,35,36,37,38]</w:t>
      </w:r>
      <w:bookmarkEnd w:id="29"/>
    </w:p>
    <w:p w14:paraId="076DBB3C" w14:textId="77777777" w:rsidR="00080A2E" w:rsidRPr="00A02277" w:rsidRDefault="00080A2E" w:rsidP="00080A2E">
      <w:pPr>
        <w:spacing w:line="360" w:lineRule="auto"/>
      </w:pPr>
      <w:r w:rsidRPr="00A02277">
        <w:t xml:space="preserve">On the frontend, the </w:t>
      </w:r>
      <w:proofErr w:type="spellStart"/>
      <w:r w:rsidRPr="00A02277">
        <w:rPr>
          <w:b/>
          <w:bCs/>
        </w:rPr>
        <w:t>TutorProfilePage</w:t>
      </w:r>
      <w:proofErr w:type="spellEnd"/>
      <w:r w:rsidRPr="00A02277">
        <w:t xml:space="preserve"> is the parent component for the booking functionality. On load, it fetches the tutor’s personal data and confirmed lesson bookings, stores necessary state, and passes relevant props to its child components </w:t>
      </w:r>
      <w:proofErr w:type="spellStart"/>
      <w:r w:rsidRPr="00A02277">
        <w:rPr>
          <w:b/>
          <w:bCs/>
        </w:rPr>
        <w:t>FocusedTutorCard</w:t>
      </w:r>
      <w:proofErr w:type="spellEnd"/>
      <w:r w:rsidRPr="00A02277">
        <w:t xml:space="preserve"> and </w:t>
      </w:r>
      <w:proofErr w:type="spellStart"/>
      <w:r w:rsidRPr="00A02277">
        <w:rPr>
          <w:b/>
          <w:bCs/>
        </w:rPr>
        <w:t>BookingCalendar</w:t>
      </w:r>
      <w:proofErr w:type="spellEnd"/>
      <w:r w:rsidRPr="00A02277">
        <w:t xml:space="preserve">. It also initialises a </w:t>
      </w:r>
      <w:proofErr w:type="spellStart"/>
      <w:r w:rsidRPr="00A02277">
        <w:rPr>
          <w:b/>
          <w:bCs/>
        </w:rPr>
        <w:t>draftBooking</w:t>
      </w:r>
      <w:proofErr w:type="spellEnd"/>
      <w:r w:rsidRPr="00A02277">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A02277" w:rsidRDefault="00080A2E" w:rsidP="00080A2E">
      <w:pPr>
        <w:spacing w:line="360" w:lineRule="auto"/>
      </w:pPr>
      <w:r w:rsidRPr="00A02277">
        <w:t xml:space="preserve">The </w:t>
      </w:r>
      <w:proofErr w:type="spellStart"/>
      <w:r w:rsidRPr="00A02277">
        <w:rPr>
          <w:b/>
          <w:bCs/>
        </w:rPr>
        <w:t>FocusedTutorCard</w:t>
      </w:r>
      <w:proofErr w:type="spellEnd"/>
      <w:r w:rsidRPr="00A02277">
        <w:t xml:space="preserve"> component displays the tutor’s lesson options:  format, instrument, teaching type, and teaching level. To book a lesson, a student must choose one of each of the options. On clicking an option, the passed-down </w:t>
      </w:r>
      <w:proofErr w:type="spellStart"/>
      <w:r w:rsidRPr="00A02277">
        <w:rPr>
          <w:b/>
          <w:bCs/>
        </w:rPr>
        <w:t>updateDraftBooking</w:t>
      </w:r>
      <w:proofErr w:type="spellEnd"/>
      <w:r w:rsidRPr="00A02277">
        <w:t xml:space="preserve"> function updates the </w:t>
      </w:r>
      <w:proofErr w:type="spellStart"/>
      <w:r w:rsidRPr="00A02277">
        <w:rPr>
          <w:b/>
          <w:bCs/>
        </w:rPr>
        <w:t>draftBooking</w:t>
      </w:r>
      <w:proofErr w:type="spellEnd"/>
      <w:r w:rsidRPr="00A02277">
        <w:t xml:space="preserve"> object with the student’s choice.</w:t>
      </w:r>
    </w:p>
    <w:p w14:paraId="08080882" w14:textId="77777777" w:rsidR="00080A2E" w:rsidRPr="00A02277" w:rsidRDefault="00080A2E" w:rsidP="00080A2E">
      <w:pPr>
        <w:spacing w:line="360" w:lineRule="auto"/>
      </w:pPr>
      <w:r w:rsidRPr="00A02277">
        <w:t xml:space="preserve">In parallel, the </w:t>
      </w:r>
      <w:proofErr w:type="spellStart"/>
      <w:r w:rsidRPr="00A02277">
        <w:rPr>
          <w:b/>
          <w:bCs/>
        </w:rPr>
        <w:t>BookingCalendar</w:t>
      </w:r>
      <w:proofErr w:type="spellEnd"/>
      <w:r w:rsidRPr="00A02277">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A02277">
        <w:rPr>
          <w:b/>
          <w:bCs/>
        </w:rPr>
        <w:t>handleSelectSlot</w:t>
      </w:r>
      <w:proofErr w:type="spellEnd"/>
      <w:r w:rsidRPr="00A02277">
        <w:t xml:space="preserve"> function updates the </w:t>
      </w:r>
      <w:proofErr w:type="spellStart"/>
      <w:r w:rsidRPr="00A02277">
        <w:rPr>
          <w:b/>
          <w:bCs/>
        </w:rPr>
        <w:t>draftBooking</w:t>
      </w:r>
      <w:proofErr w:type="spellEnd"/>
      <w:r w:rsidRPr="00A02277">
        <w:t xml:space="preserve"> object by adding the chosen start and end times. </w:t>
      </w:r>
    </w:p>
    <w:p w14:paraId="373B2A42" w14:textId="77777777" w:rsidR="00080A2E" w:rsidRPr="00A02277" w:rsidRDefault="00080A2E" w:rsidP="00080A2E">
      <w:pPr>
        <w:spacing w:line="360" w:lineRule="auto"/>
      </w:pPr>
      <w:r w:rsidRPr="00A02277">
        <w:t xml:space="preserve">Before a booking can be confirmed, the frontend carries out a series of validation checks on the </w:t>
      </w:r>
      <w:proofErr w:type="spellStart"/>
      <w:r w:rsidRPr="00A02277">
        <w:rPr>
          <w:b/>
          <w:bCs/>
        </w:rPr>
        <w:t>draftBooking</w:t>
      </w:r>
      <w:proofErr w:type="spellEnd"/>
      <w:r w:rsidRPr="00A02277">
        <w:t xml:space="preserve"> object using the </w:t>
      </w:r>
      <w:proofErr w:type="spellStart"/>
      <w:r w:rsidRPr="00A02277">
        <w:rPr>
          <w:b/>
          <w:bCs/>
        </w:rPr>
        <w:t>preBookingChecks</w:t>
      </w:r>
      <w:proofErr w:type="spellEnd"/>
      <w:r w:rsidRPr="00A02277">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A02277">
        <w:rPr>
          <w:b/>
          <w:bCs/>
        </w:rPr>
        <w:t>confirmDraftBooking</w:t>
      </w:r>
      <w:proofErr w:type="spellEnd"/>
      <w:r w:rsidRPr="00A02277">
        <w:rPr>
          <w:b/>
          <w:bCs/>
        </w:rPr>
        <w:t xml:space="preserve"> </w:t>
      </w:r>
      <w:r w:rsidRPr="00A02277">
        <w:t xml:space="preserve">function; it converts the start and end times from </w:t>
      </w:r>
      <w:r w:rsidRPr="00A02277">
        <w:rPr>
          <w:b/>
          <w:bCs/>
        </w:rPr>
        <w:t>Date</w:t>
      </w:r>
      <w:r w:rsidRPr="00A02277">
        <w:t xml:space="preserve"> objects, required by react-big-calendar, to ISO strings for the database and sends POST request to backend.</w:t>
      </w:r>
    </w:p>
    <w:p w14:paraId="73D1074E" w14:textId="77777777" w:rsidR="00080A2E" w:rsidRPr="00A02277" w:rsidRDefault="00080A2E" w:rsidP="00080A2E">
      <w:pPr>
        <w:spacing w:line="360" w:lineRule="auto"/>
      </w:pPr>
      <w:r w:rsidRPr="00A02277">
        <w:lastRenderedPageBreak/>
        <w:t xml:space="preserve">When the POST request is received, the booking process is handled by the </w:t>
      </w:r>
      <w:proofErr w:type="spellStart"/>
      <w:r w:rsidRPr="00A02277">
        <w:rPr>
          <w:b/>
          <w:bCs/>
        </w:rPr>
        <w:t>makeBooking</w:t>
      </w:r>
      <w:proofErr w:type="spellEnd"/>
      <w:r w:rsidRPr="00A02277">
        <w:t xml:space="preserve"> route controller. It receives the </w:t>
      </w:r>
      <w:proofErr w:type="spellStart"/>
      <w:r w:rsidRPr="00A02277">
        <w:rPr>
          <w:b/>
          <w:bCs/>
        </w:rPr>
        <w:t>draftBooking</w:t>
      </w:r>
      <w:proofErr w:type="spellEnd"/>
      <w:r w:rsidRPr="00A02277">
        <w:t xml:space="preserve"> object and checks that all required fields are present, that required ID fields are positive integers and converts the booking times back into </w:t>
      </w:r>
      <w:r w:rsidRPr="00A02277">
        <w:rPr>
          <w:b/>
          <w:bCs/>
        </w:rPr>
        <w:t>Date</w:t>
      </w:r>
      <w:r w:rsidRPr="00A02277">
        <w:t xml:space="preserve"> objects to perform the same validity checks as frontend. If these checks pass, it then checks the database for overlap with any conf</w:t>
      </w:r>
      <w:r>
        <w:t>i</w:t>
      </w:r>
      <w:r w:rsidRPr="00A02277">
        <w:t xml:space="preserve">rmed bookings. Only if all checks pass is the booking inserted into database and the newly created booking, with booking id, is returned to frontend </w:t>
      </w:r>
      <w:proofErr w:type="spellStart"/>
      <w:r w:rsidRPr="00A02277">
        <w:rPr>
          <w:b/>
          <w:bCs/>
        </w:rPr>
        <w:t>tutorBookings</w:t>
      </w:r>
      <w:proofErr w:type="spellEnd"/>
      <w:r w:rsidRPr="00A02277">
        <w:rPr>
          <w:b/>
          <w:bCs/>
        </w:rPr>
        <w:t xml:space="preserve"> </w:t>
      </w:r>
      <w:r w:rsidRPr="00A02277">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A02277" w:rsidRDefault="00080A2E" w:rsidP="00080A2E">
      <w:pPr>
        <w:spacing w:line="360" w:lineRule="auto"/>
      </w:pPr>
      <w:r w:rsidRPr="00A02277">
        <w:t xml:space="preserve">The </w:t>
      </w:r>
      <w:proofErr w:type="spellStart"/>
      <w:r w:rsidRPr="00A02277">
        <w:rPr>
          <w:b/>
          <w:bCs/>
        </w:rPr>
        <w:t>BookingCalendar</w:t>
      </w:r>
      <w:proofErr w:type="spellEnd"/>
      <w:r w:rsidRPr="00A02277">
        <w:t xml:space="preserve"> component also allows students to view the details of confirmed lessons. When clicking on a lesson, the </w:t>
      </w:r>
      <w:proofErr w:type="spellStart"/>
      <w:r w:rsidRPr="00A02277">
        <w:rPr>
          <w:b/>
          <w:bCs/>
        </w:rPr>
        <w:t>handleSelectEvent</w:t>
      </w:r>
      <w:proofErr w:type="spellEnd"/>
      <w:r w:rsidRPr="00A02277">
        <w:t xml:space="preserve"> function sends a fetch request to obtain the full booking details from the database using the </w:t>
      </w:r>
      <w:proofErr w:type="spellStart"/>
      <w:r w:rsidRPr="00A02277">
        <w:rPr>
          <w:b/>
          <w:bCs/>
        </w:rPr>
        <w:t>booking_id</w:t>
      </w:r>
      <w:proofErr w:type="spellEnd"/>
      <w:r w:rsidRPr="00A02277">
        <w:t>. The details are then displayed in a lessons-detail panel beneath the calendar.</w:t>
      </w:r>
    </w:p>
    <w:p w14:paraId="173B1231" w14:textId="77777777" w:rsidR="00080A2E" w:rsidRPr="00A02277" w:rsidRDefault="00080A2E" w:rsidP="00080A2E">
      <w:pPr>
        <w:spacing w:line="360" w:lineRule="auto"/>
      </w:pPr>
      <w:r w:rsidRPr="00A02277">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A02277" w:rsidRDefault="00080A2E" w:rsidP="00080A2E">
      <w:pPr>
        <w:spacing w:line="360" w:lineRule="auto"/>
      </w:pPr>
      <w:r w:rsidRPr="00A02277">
        <w:t xml:space="preserve">On the backend, cancellation requests are handled by the </w:t>
      </w:r>
      <w:proofErr w:type="spellStart"/>
      <w:r w:rsidRPr="00A02277">
        <w:rPr>
          <w:b/>
          <w:bCs/>
        </w:rPr>
        <w:t>cancelBookingById</w:t>
      </w:r>
      <w:proofErr w:type="spellEnd"/>
      <w:r w:rsidRPr="00A02277">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A02277">
        <w:t>state</w:t>
      </w:r>
      <w:proofErr w:type="gramEnd"/>
      <w:r w:rsidRPr="00A02277">
        <w:t xml:space="preserve"> so the calendar display updates immediately.</w:t>
      </w:r>
    </w:p>
    <w:p w14:paraId="32E33402" w14:textId="77777777" w:rsidR="00080A2E" w:rsidRPr="00A02277" w:rsidRDefault="00080A2E" w:rsidP="00080A2E">
      <w:pPr>
        <w:spacing w:line="360" w:lineRule="auto"/>
        <w:rPr>
          <w:b/>
          <w:bCs/>
        </w:rPr>
      </w:pPr>
      <w:r w:rsidRPr="00A02277">
        <w:t xml:space="preserve">Full functionality is summarised in </w:t>
      </w:r>
      <w:r w:rsidRPr="00A02277">
        <w:rPr>
          <w:b/>
          <w:bCs/>
        </w:rPr>
        <w:t>Fig 3.</w:t>
      </w:r>
      <w:r>
        <w:rPr>
          <w:b/>
          <w:bCs/>
        </w:rPr>
        <w:t>11</w:t>
      </w:r>
    </w:p>
    <w:p w14:paraId="514F088B" w14:textId="77777777" w:rsidR="00080A2E" w:rsidRPr="00A02277" w:rsidRDefault="00080A2E" w:rsidP="00080A2E">
      <w:pPr>
        <w:spacing w:line="360" w:lineRule="auto"/>
        <w:rPr>
          <w:b/>
          <w:bCs/>
        </w:rPr>
      </w:pPr>
      <w:r w:rsidRPr="00A02277">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A02277" w:rsidRDefault="00080A2E" w:rsidP="00080A2E">
      <w:pPr>
        <w:spacing w:line="360" w:lineRule="auto"/>
        <w:ind w:left="720" w:firstLine="720"/>
      </w:pPr>
      <w:r w:rsidRPr="00A02277">
        <w:rPr>
          <w:b/>
          <w:bCs/>
        </w:rPr>
        <w:t>Fig 3.</w:t>
      </w:r>
      <w:r>
        <w:rPr>
          <w:b/>
          <w:bCs/>
        </w:rPr>
        <w:t>11</w:t>
      </w:r>
      <w:r w:rsidRPr="00A02277">
        <w:rPr>
          <w:b/>
          <w:bCs/>
        </w:rPr>
        <w:t xml:space="preserve">: </w:t>
      </w:r>
      <w:r w:rsidRPr="00A02277">
        <w:t>Lesson booking, confirmation, data retrieval, and cancellation</w:t>
      </w:r>
    </w:p>
    <w:p w14:paraId="1D72BAAD" w14:textId="231886CB" w:rsidR="00080A2E" w:rsidRPr="00F44823" w:rsidRDefault="00C44101" w:rsidP="00C44101">
      <w:pPr>
        <w:pStyle w:val="Heading3"/>
      </w:pPr>
      <w:bookmarkStart w:id="30" w:name="_Toc224724238"/>
      <w:r>
        <w:rPr>
          <w:rStyle w:val="Heading4Char"/>
          <w:i w:val="0"/>
          <w:iCs w:val="0"/>
          <w:color w:val="215E99" w:themeColor="text2" w:themeTint="BF"/>
        </w:rPr>
        <w:lastRenderedPageBreak/>
        <w:t xml:space="preserve">3.2.5 </w:t>
      </w:r>
      <w:r w:rsidR="00080A2E" w:rsidRPr="00F44823">
        <w:rPr>
          <w:rStyle w:val="Heading4Char"/>
          <w:i w:val="0"/>
          <w:iCs w:val="0"/>
          <w:color w:val="215E99" w:themeColor="text2" w:themeTint="BF"/>
        </w:rPr>
        <w:t>Real-time messaging [39,40,41,42,43,44,45,46,47,48</w:t>
      </w:r>
      <w:r w:rsidR="00080A2E" w:rsidRPr="00F44823">
        <w:t>]</w:t>
      </w:r>
      <w:bookmarkEnd w:id="30"/>
    </w:p>
    <w:p w14:paraId="557042F5" w14:textId="77777777" w:rsidR="00080A2E" w:rsidRPr="00A02277" w:rsidRDefault="00080A2E" w:rsidP="00080A2E">
      <w:pPr>
        <w:spacing w:line="360" w:lineRule="auto"/>
      </w:pPr>
      <w:r w:rsidRPr="00A02277">
        <w:t xml:space="preserve">The webchat system combines HTTP request-response and </w:t>
      </w:r>
      <w:r>
        <w:t>Socket.io</w:t>
      </w:r>
      <w:r w:rsidRPr="00A02277">
        <w:t xml:space="preserve">. HTTP is used for authenticated retrieval of stored conversation history and inbox summaries from the database, and </w:t>
      </w:r>
      <w:r>
        <w:t>Socket.io</w:t>
      </w:r>
      <w:r w:rsidRPr="00A02277">
        <w:t xml:space="preserve">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A02277">
        <w:rPr>
          <w:b/>
          <w:bCs/>
        </w:rPr>
        <w:t>socket.on</w:t>
      </w:r>
      <w:proofErr w:type="spellEnd"/>
      <w:proofErr w:type="gramEnd"/>
      <w:r w:rsidRPr="00A02277">
        <w:rPr>
          <w:b/>
          <w:bCs/>
        </w:rPr>
        <w:t>()</w:t>
      </w:r>
      <w:r w:rsidRPr="00A02277">
        <w:t xml:space="preserve"> or </w:t>
      </w:r>
      <w:proofErr w:type="spellStart"/>
      <w:proofErr w:type="gramStart"/>
      <w:r w:rsidRPr="00A02277">
        <w:rPr>
          <w:b/>
          <w:bCs/>
        </w:rPr>
        <w:t>io.on</w:t>
      </w:r>
      <w:proofErr w:type="spellEnd"/>
      <w:proofErr w:type="gramEnd"/>
      <w:r w:rsidRPr="00A02277">
        <w:rPr>
          <w:b/>
          <w:bCs/>
        </w:rPr>
        <w:t>()</w:t>
      </w:r>
      <w:r w:rsidRPr="00A02277">
        <w:t xml:space="preserve"> and emitters </w:t>
      </w:r>
      <w:proofErr w:type="spellStart"/>
      <w:proofErr w:type="gramStart"/>
      <w:r w:rsidRPr="00A02277">
        <w:rPr>
          <w:b/>
          <w:bCs/>
        </w:rPr>
        <w:t>socket.emit</w:t>
      </w:r>
      <w:proofErr w:type="spellEnd"/>
      <w:proofErr w:type="gramEnd"/>
      <w:r w:rsidRPr="00A02277">
        <w:rPr>
          <w:b/>
          <w:bCs/>
        </w:rPr>
        <w:t>()</w:t>
      </w:r>
      <w:r w:rsidRPr="00A02277">
        <w:t xml:space="preserve"> or </w:t>
      </w:r>
      <w:proofErr w:type="spellStart"/>
      <w:proofErr w:type="gramStart"/>
      <w:r w:rsidRPr="00A02277">
        <w:rPr>
          <w:b/>
          <w:bCs/>
        </w:rPr>
        <w:t>io.emit</w:t>
      </w:r>
      <w:proofErr w:type="spellEnd"/>
      <w:proofErr w:type="gramEnd"/>
      <w:r w:rsidRPr="00A02277">
        <w:rPr>
          <w:b/>
          <w:bCs/>
        </w:rPr>
        <w:t>()</w:t>
      </w:r>
      <w:r w:rsidRPr="00A02277">
        <w:t>.</w:t>
      </w:r>
    </w:p>
    <w:p w14:paraId="4EC58F1D" w14:textId="77777777" w:rsidR="00080A2E" w:rsidRPr="00030F9D" w:rsidRDefault="00080A2E" w:rsidP="00080A2E">
      <w:pPr>
        <w:spacing w:line="360" w:lineRule="auto"/>
      </w:pPr>
      <w:r w:rsidRPr="00030F9D">
        <w:t>As per section 3.1</w:t>
      </w:r>
      <w:r>
        <w:t>.2</w:t>
      </w:r>
      <w:r w:rsidRPr="00030F9D">
        <w:t xml:space="preserve">, the webchat functionality is set up in the </w:t>
      </w:r>
      <w:proofErr w:type="spellStart"/>
      <w:r w:rsidRPr="00030F9D">
        <w:rPr>
          <w:b/>
          <w:bCs/>
        </w:rPr>
        <w:t>Main.jsx</w:t>
      </w:r>
      <w:proofErr w:type="spellEnd"/>
      <w:r w:rsidRPr="00030F9D">
        <w:t xml:space="preserve"> component When a user logs in, the client connects using the app’s </w:t>
      </w:r>
      <w:proofErr w:type="spellStart"/>
      <w:r w:rsidRPr="00030F9D">
        <w:rPr>
          <w:b/>
          <w:bCs/>
        </w:rPr>
        <w:t>socket.mjs</w:t>
      </w:r>
      <w:proofErr w:type="spellEnd"/>
      <w:r w:rsidRPr="00030F9D">
        <w:t xml:space="preserve"> socket instance. When a user logs out, the socket disconnects.  This ensures that real-time messaging is only available to authenticated users and that connections are not kept after logout.</w:t>
      </w:r>
    </w:p>
    <w:p w14:paraId="0C102AC6" w14:textId="77777777" w:rsidR="00080A2E" w:rsidRPr="00A02277" w:rsidRDefault="00080A2E" w:rsidP="00080A2E">
      <w:pPr>
        <w:spacing w:line="360" w:lineRule="auto"/>
      </w:pPr>
      <w:r w:rsidRPr="00A02277">
        <w:t xml:space="preserve">The </w:t>
      </w:r>
      <w:proofErr w:type="spellStart"/>
      <w:r w:rsidRPr="00A02277">
        <w:rPr>
          <w:b/>
          <w:bCs/>
        </w:rPr>
        <w:t>ChatNotifier</w:t>
      </w:r>
      <w:proofErr w:type="spellEnd"/>
      <w:r w:rsidRPr="00A02277">
        <w:t xml:space="preserve"> component sits in </w:t>
      </w:r>
      <w:proofErr w:type="spellStart"/>
      <w:r w:rsidRPr="00A02277">
        <w:rPr>
          <w:b/>
          <w:bCs/>
        </w:rPr>
        <w:t>Main.jsx</w:t>
      </w:r>
      <w:proofErr w:type="spellEnd"/>
      <w:r w:rsidRPr="00A02277">
        <w:t xml:space="preserve"> and, depending on state changes, renders either a chat notification modal or the </w:t>
      </w:r>
      <w:r w:rsidRPr="00A02277">
        <w:rPr>
          <w:b/>
          <w:bCs/>
        </w:rPr>
        <w:t>ChatWindow</w:t>
      </w:r>
      <w:r w:rsidRPr="00A02277">
        <w:t xml:space="preserve"> component (described below).</w:t>
      </w:r>
    </w:p>
    <w:p w14:paraId="63459C3C" w14:textId="77777777" w:rsidR="00080A2E" w:rsidRPr="00A02277" w:rsidRDefault="00080A2E" w:rsidP="00080A2E">
      <w:pPr>
        <w:spacing w:line="360" w:lineRule="auto"/>
      </w:pPr>
      <w:r w:rsidRPr="00A02277">
        <w:t xml:space="preserve">Webchat authentication relies on the </w:t>
      </w:r>
      <w:r w:rsidRPr="00A02277">
        <w:rPr>
          <w:b/>
          <w:bCs/>
        </w:rPr>
        <w:t>JWT</w:t>
      </w:r>
      <w:r w:rsidRPr="00A02277">
        <w:t xml:space="preserve"> stored in an HTTP-only cookie, but express and </w:t>
      </w:r>
      <w:r>
        <w:t>Socket.io</w:t>
      </w:r>
      <w:r w:rsidRPr="00A02277">
        <w:t xml:space="preserve"> handle it differently. For HTTP requests, protected chat-history routes use the </w:t>
      </w:r>
      <w:r w:rsidRPr="00A02277">
        <w:rPr>
          <w:b/>
          <w:bCs/>
        </w:rPr>
        <w:t>protect</w:t>
      </w:r>
      <w:r w:rsidRPr="00A02277">
        <w:t xml:space="preserve"> middleware which reads the </w:t>
      </w:r>
      <w:r w:rsidRPr="00A02277">
        <w:rPr>
          <w:b/>
          <w:bCs/>
        </w:rPr>
        <w:t>token</w:t>
      </w:r>
      <w:r w:rsidRPr="00A02277">
        <w:t xml:space="preserve"> cookie from </w:t>
      </w:r>
      <w:proofErr w:type="spellStart"/>
      <w:proofErr w:type="gramStart"/>
      <w:r w:rsidRPr="00A02277">
        <w:rPr>
          <w:b/>
          <w:bCs/>
        </w:rPr>
        <w:t>req.cookies</w:t>
      </w:r>
      <w:proofErr w:type="spellEnd"/>
      <w:proofErr w:type="gramEnd"/>
      <w:r w:rsidRPr="00A02277">
        <w:t xml:space="preserve">, verifies it and retrieves the matching user from the database and attaches user info to </w:t>
      </w:r>
      <w:proofErr w:type="spellStart"/>
      <w:r w:rsidRPr="00A02277">
        <w:rPr>
          <w:b/>
          <w:bCs/>
        </w:rPr>
        <w:t>req.user</w:t>
      </w:r>
      <w:proofErr w:type="spellEnd"/>
      <w:r w:rsidRPr="00A02277">
        <w:t xml:space="preserve"> using the </w:t>
      </w:r>
      <w:proofErr w:type="spellStart"/>
      <w:r w:rsidRPr="00A02277">
        <w:rPr>
          <w:b/>
          <w:bCs/>
        </w:rPr>
        <w:t>buildUserInfo</w:t>
      </w:r>
      <w:proofErr w:type="spellEnd"/>
      <w:r w:rsidRPr="00A02277">
        <w:t xml:space="preserve"> function. Subsequent route controllers can treat the request as authenticated and access the user info for their own needs.</w:t>
      </w:r>
    </w:p>
    <w:p w14:paraId="00878D61" w14:textId="77777777" w:rsidR="00080A2E" w:rsidRPr="00A02277" w:rsidRDefault="00080A2E" w:rsidP="00080A2E">
      <w:pPr>
        <w:spacing w:line="360" w:lineRule="auto"/>
      </w:pPr>
      <w:r w:rsidRPr="00A02277">
        <w:t xml:space="preserve">Because </w:t>
      </w:r>
      <w:r>
        <w:t>Socket.io</w:t>
      </w:r>
      <w:r w:rsidRPr="00A02277">
        <w:t xml:space="preserve"> cannot access request and response objects, custom middleware is used. In </w:t>
      </w:r>
      <w:proofErr w:type="spellStart"/>
      <w:r w:rsidRPr="00A02277">
        <w:rPr>
          <w:b/>
          <w:bCs/>
        </w:rPr>
        <w:t>server.mjs</w:t>
      </w:r>
      <w:proofErr w:type="spellEnd"/>
      <w:r w:rsidRPr="00A02277">
        <w:t xml:space="preserve">, the </w:t>
      </w:r>
      <w:proofErr w:type="spellStart"/>
      <w:r w:rsidRPr="00A02277">
        <w:rPr>
          <w:b/>
          <w:bCs/>
        </w:rPr>
        <w:t>io.use</w:t>
      </w:r>
      <w:proofErr w:type="spellEnd"/>
      <w:r w:rsidRPr="00A02277">
        <w:rPr>
          <w:b/>
          <w:bCs/>
        </w:rPr>
        <w:t>()</w:t>
      </w:r>
      <w:r w:rsidRPr="00A02277">
        <w:t xml:space="preserve"> middleware reads the cookie from </w:t>
      </w:r>
      <w:proofErr w:type="spellStart"/>
      <w:r w:rsidRPr="00A02277">
        <w:rPr>
          <w:b/>
          <w:bCs/>
        </w:rPr>
        <w:t>socket.handshake.headers.cookie</w:t>
      </w:r>
      <w:proofErr w:type="spellEnd"/>
      <w:r w:rsidRPr="00A02277">
        <w:t xml:space="preserve">, extracts the cookie payload, verifies it, and, as above, retrieves matching user info from the database and attaches it to </w:t>
      </w:r>
      <w:proofErr w:type="spellStart"/>
      <w:r w:rsidRPr="00A02277">
        <w:rPr>
          <w:b/>
          <w:bCs/>
        </w:rPr>
        <w:t>socket.user</w:t>
      </w:r>
      <w:proofErr w:type="spellEnd"/>
      <w:r w:rsidRPr="00A02277">
        <w:t xml:space="preserve"> using the </w:t>
      </w:r>
      <w:proofErr w:type="spellStart"/>
      <w:r w:rsidRPr="00A02277">
        <w:rPr>
          <w:b/>
          <w:bCs/>
        </w:rPr>
        <w:t>buildUserInfo</w:t>
      </w:r>
      <w:proofErr w:type="spellEnd"/>
      <w:r w:rsidRPr="00A02277">
        <w:t xml:space="preserve"> function This ensures the </w:t>
      </w:r>
      <w:proofErr w:type="spellStart"/>
      <w:r w:rsidRPr="00A02277">
        <w:rPr>
          <w:b/>
          <w:bCs/>
        </w:rPr>
        <w:t>req.user</w:t>
      </w:r>
      <w:proofErr w:type="spellEnd"/>
      <w:r w:rsidRPr="00A02277">
        <w:t xml:space="preserve"> and </w:t>
      </w:r>
      <w:proofErr w:type="spellStart"/>
      <w:r w:rsidRPr="00A02277">
        <w:rPr>
          <w:b/>
          <w:bCs/>
        </w:rPr>
        <w:t>socket.user</w:t>
      </w:r>
      <w:proofErr w:type="spellEnd"/>
      <w:r w:rsidRPr="00A02277">
        <w:t xml:space="preserve"> objects have the same information. If no matching user is found, the connection is rejected. To support this authentication, the frontend’s socket instance is configured to send credentials during the handshake and </w:t>
      </w:r>
      <w:r w:rsidRPr="00A02277">
        <w:rPr>
          <w:b/>
          <w:bCs/>
        </w:rPr>
        <w:t>not</w:t>
      </w:r>
      <w:r w:rsidRPr="00A02277">
        <w:t xml:space="preserve"> to </w:t>
      </w:r>
      <w:proofErr w:type="spellStart"/>
      <w:r w:rsidRPr="00A02277">
        <w:t>autoconnect</w:t>
      </w:r>
      <w:proofErr w:type="spellEnd"/>
      <w:r w:rsidRPr="00A02277">
        <w:t>.</w:t>
      </w:r>
    </w:p>
    <w:p w14:paraId="6B478512" w14:textId="77777777" w:rsidR="00080A2E" w:rsidRPr="00A02277" w:rsidRDefault="00080A2E" w:rsidP="00080A2E">
      <w:pPr>
        <w:spacing w:line="360" w:lineRule="auto"/>
      </w:pPr>
      <w:r w:rsidRPr="00A02277">
        <w:t xml:space="preserve">Once a socket has been authenticated, the </w:t>
      </w:r>
      <w:proofErr w:type="spellStart"/>
      <w:r w:rsidRPr="00A02277">
        <w:t>backend’s</w:t>
      </w:r>
      <w:proofErr w:type="spellEnd"/>
      <w:r w:rsidRPr="00A02277">
        <w:t xml:space="preserve"> </w:t>
      </w:r>
      <w:proofErr w:type="spellStart"/>
      <w:proofErr w:type="gramStart"/>
      <w:r w:rsidRPr="00A02277">
        <w:rPr>
          <w:b/>
          <w:bCs/>
        </w:rPr>
        <w:t>io.on</w:t>
      </w:r>
      <w:proofErr w:type="spellEnd"/>
      <w:proofErr w:type="gramEnd"/>
      <w:r w:rsidRPr="00A02277">
        <w:rPr>
          <w:b/>
          <w:bCs/>
        </w:rPr>
        <w:t>(‘connection’)</w:t>
      </w:r>
      <w:r w:rsidRPr="00A02277">
        <w:t xml:space="preserve"> handler uses the authenticated </w:t>
      </w:r>
      <w:proofErr w:type="spellStart"/>
      <w:r w:rsidRPr="00A02277">
        <w:rPr>
          <w:b/>
          <w:bCs/>
        </w:rPr>
        <w:t>socket.user</w:t>
      </w:r>
      <w:proofErr w:type="spellEnd"/>
      <w:r w:rsidRPr="00A02277">
        <w:t xml:space="preserve"> object to identify the logged-in user and to create a personalised, private </w:t>
      </w:r>
      <w:r w:rsidRPr="00A02277">
        <w:rPr>
          <w:b/>
          <w:bCs/>
        </w:rPr>
        <w:t>room</w:t>
      </w:r>
      <w:r w:rsidRPr="00A02277">
        <w:t xml:space="preserve"> using their user id e.g. </w:t>
      </w:r>
      <w:r w:rsidRPr="00A02277">
        <w:rPr>
          <w:b/>
          <w:bCs/>
        </w:rPr>
        <w:t xml:space="preserve">user:12 </w:t>
      </w:r>
      <w:r w:rsidRPr="00A02277">
        <w:t xml:space="preserve">which is later used for notifying them in real-time of messages received from any other user. Crucially, the server also initialises </w:t>
      </w:r>
      <w:proofErr w:type="spellStart"/>
      <w:r w:rsidRPr="00A02277">
        <w:rPr>
          <w:b/>
          <w:bCs/>
        </w:rPr>
        <w:t>socket.</w:t>
      </w:r>
      <w:proofErr w:type="gramStart"/>
      <w:r w:rsidRPr="00A02277">
        <w:rPr>
          <w:b/>
          <w:bCs/>
        </w:rPr>
        <w:t>data.dmPeers</w:t>
      </w:r>
      <w:proofErr w:type="spellEnd"/>
      <w:proofErr w:type="gramEnd"/>
      <w:r w:rsidRPr="00A02277">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A02277" w:rsidRDefault="00080A2E" w:rsidP="00080A2E">
      <w:pPr>
        <w:spacing w:line="360" w:lineRule="auto"/>
      </w:pPr>
      <w:r w:rsidRPr="00A02277">
        <w:t xml:space="preserve">A conversation room is created only when the student opens a chat window in the frontend via the ‘message tutor’ button in the </w:t>
      </w:r>
      <w:proofErr w:type="spellStart"/>
      <w:r w:rsidRPr="00A02277">
        <w:rPr>
          <w:b/>
          <w:bCs/>
        </w:rPr>
        <w:t>FocusedTutorCard</w:t>
      </w:r>
      <w:proofErr w:type="spellEnd"/>
      <w:r w:rsidRPr="00A02277">
        <w:t xml:space="preserve"> component. The button is only available if a student is logged in and, when </w:t>
      </w:r>
      <w:proofErr w:type="gramStart"/>
      <w:r w:rsidRPr="00A02277">
        <w:t>clicked,  opens</w:t>
      </w:r>
      <w:proofErr w:type="gramEnd"/>
      <w:r w:rsidRPr="00A02277">
        <w:t xml:space="preserve"> the </w:t>
      </w:r>
      <w:r w:rsidRPr="00A02277">
        <w:rPr>
          <w:b/>
          <w:bCs/>
        </w:rPr>
        <w:t>ChatWindow</w:t>
      </w:r>
      <w:r w:rsidRPr="00A02277">
        <w:t xml:space="preserve"> component. Once opened, this component emits the </w:t>
      </w:r>
      <w:proofErr w:type="spellStart"/>
      <w:r w:rsidRPr="00A02277">
        <w:rPr>
          <w:b/>
          <w:bCs/>
        </w:rPr>
        <w:t>join_room</w:t>
      </w:r>
      <w:proofErr w:type="spellEnd"/>
      <w:r w:rsidRPr="00A02277">
        <w:t xml:space="preserve"> event, sending the intended recipient/tutor’s user id (loaded in </w:t>
      </w:r>
      <w:proofErr w:type="spellStart"/>
      <w:r w:rsidRPr="00A02277">
        <w:rPr>
          <w:b/>
          <w:bCs/>
        </w:rPr>
        <w:t>FocusedTutorCard</w:t>
      </w:r>
      <w:r w:rsidRPr="00A02277">
        <w:t>’s</w:t>
      </w:r>
      <w:proofErr w:type="spellEnd"/>
      <w:r w:rsidRPr="00A02277">
        <w:t xml:space="preserve"> initial render) labelled as </w:t>
      </w:r>
      <w:proofErr w:type="spellStart"/>
      <w:r w:rsidRPr="00A02277">
        <w:rPr>
          <w:b/>
          <w:bCs/>
        </w:rPr>
        <w:t>otherUserId</w:t>
      </w:r>
      <w:proofErr w:type="spellEnd"/>
      <w:r w:rsidRPr="00A02277">
        <w:t xml:space="preserve">. The socket server listens for this event, obtains the logged-in user’s user id via </w:t>
      </w:r>
      <w:proofErr w:type="spellStart"/>
      <w:r w:rsidRPr="00A02277">
        <w:rPr>
          <w:b/>
          <w:bCs/>
        </w:rPr>
        <w:t>socket.user</w:t>
      </w:r>
      <w:proofErr w:type="spellEnd"/>
      <w:r w:rsidRPr="00A02277">
        <w:rPr>
          <w:b/>
          <w:bCs/>
        </w:rPr>
        <w:t xml:space="preserve"> </w:t>
      </w:r>
      <w:r w:rsidRPr="00A02277">
        <w:t xml:space="preserve">and the other user/chat recipient’s id from </w:t>
      </w:r>
      <w:proofErr w:type="spellStart"/>
      <w:r w:rsidRPr="00A02277">
        <w:rPr>
          <w:b/>
          <w:bCs/>
        </w:rPr>
        <w:t>otherUserId</w:t>
      </w:r>
      <w:proofErr w:type="spellEnd"/>
      <w:r w:rsidRPr="00A02277">
        <w:t xml:space="preserve">, runs validation to </w:t>
      </w:r>
      <w:r w:rsidRPr="00A02277">
        <w:lastRenderedPageBreak/>
        <w:t xml:space="preserve">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A02277">
        <w:t>number</w:t>
      </w:r>
      <w:proofErr w:type="gramEnd"/>
      <w:r w:rsidRPr="00A02277">
        <w:t xml:space="preserve"> and recipient/other user id are stored in </w:t>
      </w:r>
      <w:proofErr w:type="spellStart"/>
      <w:r w:rsidRPr="00A02277">
        <w:rPr>
          <w:b/>
          <w:bCs/>
        </w:rPr>
        <w:t>socket.</w:t>
      </w:r>
      <w:proofErr w:type="gramStart"/>
      <w:r w:rsidRPr="00A02277">
        <w:rPr>
          <w:b/>
          <w:bCs/>
        </w:rPr>
        <w:t>data.dmPeers</w:t>
      </w:r>
      <w:proofErr w:type="spellEnd"/>
      <w:proofErr w:type="gramEnd"/>
      <w:r w:rsidRPr="00A02277">
        <w:rPr>
          <w:b/>
          <w:bCs/>
        </w:rPr>
        <w:t xml:space="preserve"> </w:t>
      </w:r>
      <w:r w:rsidRPr="00A02277">
        <w:t xml:space="preserve">as key-value pairs. Finally, the server emits the room name back to the frontend where it is stored in the </w:t>
      </w:r>
      <w:r w:rsidRPr="00A02277">
        <w:rPr>
          <w:b/>
          <w:bCs/>
        </w:rPr>
        <w:t>ChatWindow</w:t>
      </w:r>
      <w:r w:rsidRPr="00A02277">
        <w:t xml:space="preserve"> component state and used to direct the component’s subsequent chat messages to the correct room via its emitted </w:t>
      </w:r>
      <w:proofErr w:type="spellStart"/>
      <w:r w:rsidRPr="00A02277">
        <w:rPr>
          <w:b/>
          <w:bCs/>
        </w:rPr>
        <w:t>chat_message</w:t>
      </w:r>
      <w:proofErr w:type="spellEnd"/>
      <w:r w:rsidRPr="00A02277">
        <w:t xml:space="preserve"> event.</w:t>
      </w:r>
    </w:p>
    <w:p w14:paraId="07C3EBC3" w14:textId="77777777" w:rsidR="00080A2E" w:rsidRPr="00A02277" w:rsidRDefault="00080A2E" w:rsidP="00080A2E">
      <w:pPr>
        <w:spacing w:line="360" w:lineRule="auto"/>
      </w:pPr>
      <w:r w:rsidRPr="00A02277">
        <w:t xml:space="preserve">In parallel with joining a live room, </w:t>
      </w:r>
      <w:r w:rsidRPr="00A02277">
        <w:rPr>
          <w:b/>
          <w:bCs/>
        </w:rPr>
        <w:t>ChatWindow</w:t>
      </w:r>
      <w:r w:rsidRPr="00A02277">
        <w:t xml:space="preserve"> component fetches any historical messages for the same chat pair by sending an HTTP request. This request is handled by the protected </w:t>
      </w:r>
      <w:proofErr w:type="spellStart"/>
      <w:r w:rsidRPr="00A02277">
        <w:rPr>
          <w:b/>
          <w:bCs/>
        </w:rPr>
        <w:t>getMessagesFromDB</w:t>
      </w:r>
      <w:proofErr w:type="spellEnd"/>
      <w:r w:rsidRPr="00A02277">
        <w:rPr>
          <w:b/>
          <w:bCs/>
        </w:rPr>
        <w:t xml:space="preserve"> </w:t>
      </w:r>
      <w:r w:rsidRPr="00A02277">
        <w:t xml:space="preserve">controller which uses </w:t>
      </w:r>
      <w:proofErr w:type="spellStart"/>
      <w:r w:rsidRPr="00A02277">
        <w:rPr>
          <w:b/>
          <w:bCs/>
        </w:rPr>
        <w:t>req.user</w:t>
      </w:r>
      <w:proofErr w:type="spellEnd"/>
      <w:r w:rsidRPr="00A02277">
        <w:t xml:space="preserve"> and </w:t>
      </w:r>
      <w:proofErr w:type="spellStart"/>
      <w:proofErr w:type="gramStart"/>
      <w:r w:rsidRPr="00A02277">
        <w:rPr>
          <w:b/>
          <w:bCs/>
        </w:rPr>
        <w:t>req.params</w:t>
      </w:r>
      <w:proofErr w:type="gramEnd"/>
      <w:r w:rsidRPr="00A02277">
        <w:rPr>
          <w:b/>
          <w:bCs/>
        </w:rPr>
        <w:t>.otherUserId</w:t>
      </w:r>
      <w:proofErr w:type="spellEnd"/>
      <w:r w:rsidRPr="00A02277">
        <w:t xml:space="preserve"> to identify the participants, arranges the ids in ascending order, and checks if a room for that chat pair is stored in the database. If a matching room is found, its messages are loaded from the database and rendered in the frontend </w:t>
      </w:r>
      <w:r w:rsidRPr="00A02277">
        <w:rPr>
          <w:b/>
          <w:bCs/>
        </w:rPr>
        <w:t>ChatWindow</w:t>
      </w:r>
      <w:r w:rsidRPr="00A02277">
        <w:t xml:space="preserve"> via state. If no room is found, an empty array is returned. </w:t>
      </w:r>
    </w:p>
    <w:p w14:paraId="023845B3" w14:textId="77777777" w:rsidR="00080A2E" w:rsidRPr="00A02277" w:rsidRDefault="00080A2E" w:rsidP="00080A2E">
      <w:pPr>
        <w:spacing w:line="360" w:lineRule="auto"/>
      </w:pPr>
      <w:r w:rsidRPr="00A02277">
        <w:t xml:space="preserve">For message persistence, when a user sends a message from </w:t>
      </w:r>
      <w:r w:rsidRPr="00A02277">
        <w:rPr>
          <w:b/>
          <w:bCs/>
        </w:rPr>
        <w:t xml:space="preserve">ChatWindow, </w:t>
      </w:r>
      <w:r w:rsidRPr="00A02277">
        <w:t>the component’s</w:t>
      </w:r>
      <w:r w:rsidRPr="00A02277">
        <w:rPr>
          <w:b/>
          <w:bCs/>
        </w:rPr>
        <w:t xml:space="preserve"> </w:t>
      </w:r>
      <w:proofErr w:type="spellStart"/>
      <w:r w:rsidRPr="00A02277">
        <w:rPr>
          <w:b/>
          <w:bCs/>
        </w:rPr>
        <w:t>handleSend</w:t>
      </w:r>
      <w:proofErr w:type="spellEnd"/>
      <w:r w:rsidRPr="00A02277">
        <w:rPr>
          <w:b/>
          <w:bCs/>
        </w:rPr>
        <w:t xml:space="preserve"> </w:t>
      </w:r>
      <w:r w:rsidRPr="00A02277">
        <w:t xml:space="preserve">function validates that the message is not empty and that a </w:t>
      </w:r>
      <w:r w:rsidRPr="00A02277">
        <w:rPr>
          <w:b/>
          <w:bCs/>
        </w:rPr>
        <w:t>room</w:t>
      </w:r>
      <w:r w:rsidRPr="00A02277">
        <w:t xml:space="preserve"> name has been received from the backend. It then emits the </w:t>
      </w:r>
      <w:proofErr w:type="spellStart"/>
      <w:r w:rsidRPr="00A02277">
        <w:rPr>
          <w:b/>
          <w:bCs/>
        </w:rPr>
        <w:t>chat_message</w:t>
      </w:r>
      <w:proofErr w:type="spellEnd"/>
      <w:r w:rsidRPr="00A02277">
        <w:t xml:space="preserve"> event containing the room name and trimmed message text to the server. For security, the component does not send user or recipient user ids; instead, the backend again derives the ids from the </w:t>
      </w:r>
      <w:proofErr w:type="spellStart"/>
      <w:r w:rsidRPr="00A02277">
        <w:rPr>
          <w:b/>
          <w:bCs/>
        </w:rPr>
        <w:t>socket.user</w:t>
      </w:r>
      <w:proofErr w:type="spellEnd"/>
      <w:r w:rsidRPr="00A02277">
        <w:t xml:space="preserve"> and </w:t>
      </w:r>
      <w:proofErr w:type="spellStart"/>
      <w:r w:rsidRPr="00A02277">
        <w:rPr>
          <w:b/>
          <w:bCs/>
        </w:rPr>
        <w:t>socket.</w:t>
      </w:r>
      <w:proofErr w:type="gramStart"/>
      <w:r w:rsidRPr="00A02277">
        <w:rPr>
          <w:b/>
          <w:bCs/>
        </w:rPr>
        <w:t>data.dmPeers</w:t>
      </w:r>
      <w:proofErr w:type="spellEnd"/>
      <w:proofErr w:type="gramEnd"/>
      <w:r w:rsidRPr="00A02277">
        <w:t xml:space="preserve"> objects.</w:t>
      </w:r>
    </w:p>
    <w:p w14:paraId="43D69DCC" w14:textId="77777777" w:rsidR="00080A2E" w:rsidRPr="00A02277" w:rsidRDefault="00080A2E" w:rsidP="00080A2E">
      <w:pPr>
        <w:spacing w:line="360" w:lineRule="auto"/>
      </w:pPr>
      <w:r w:rsidRPr="00A02277">
        <w:t xml:space="preserve">When the backend receives the component’s </w:t>
      </w:r>
      <w:proofErr w:type="spellStart"/>
      <w:r w:rsidRPr="00A02277">
        <w:rPr>
          <w:b/>
          <w:bCs/>
        </w:rPr>
        <w:t>chat_message</w:t>
      </w:r>
      <w:proofErr w:type="spellEnd"/>
      <w:r w:rsidRPr="00A02277">
        <w:t xml:space="preserve"> event, its </w:t>
      </w:r>
      <w:proofErr w:type="spellStart"/>
      <w:r w:rsidRPr="00A02277">
        <w:rPr>
          <w:b/>
          <w:bCs/>
        </w:rPr>
        <w:t>chat_message</w:t>
      </w:r>
      <w:proofErr w:type="spellEnd"/>
      <w:r w:rsidRPr="00A02277">
        <w:t xml:space="preserve"> event handler validates that the socket is a member of that room. It then derives the user and recipient ids as described above and uses the room name sent back from the client. The handler then uses an UPSERT </w:t>
      </w:r>
      <w:proofErr w:type="gramStart"/>
      <w:r w:rsidRPr="00A02277">
        <w:t>query</w:t>
      </w:r>
      <w:proofErr w:type="gramEnd"/>
      <w:r w:rsidRPr="00A02277">
        <w:t xml:space="preserve"> so the room name is only stored if it doesn’t already exist and then the </w:t>
      </w:r>
      <w:proofErr w:type="spellStart"/>
      <w:r w:rsidRPr="00A02277">
        <w:t>room_id</w:t>
      </w:r>
      <w:proofErr w:type="spellEnd"/>
      <w:r w:rsidRPr="00A02277">
        <w:t xml:space="preserve"> is returned. This reduces calls to the database as the logic is handled in one query rather than check-then-insert queries.</w:t>
      </w:r>
    </w:p>
    <w:p w14:paraId="1B7076AD" w14:textId="77777777" w:rsidR="00080A2E" w:rsidRPr="00A02277" w:rsidRDefault="00080A2E" w:rsidP="00080A2E">
      <w:pPr>
        <w:spacing w:line="360" w:lineRule="auto"/>
      </w:pPr>
      <w:r w:rsidRPr="00A02277">
        <w:t xml:space="preserve">The returned </w:t>
      </w:r>
      <w:proofErr w:type="spellStart"/>
      <w:r w:rsidRPr="00A02277">
        <w:rPr>
          <w:b/>
          <w:bCs/>
        </w:rPr>
        <w:t>room_id</w:t>
      </w:r>
      <w:proofErr w:type="spellEnd"/>
      <w:r w:rsidRPr="00A02277">
        <w:t xml:space="preserve"> is then used to insert the message text into the </w:t>
      </w:r>
      <w:proofErr w:type="spellStart"/>
      <w:r w:rsidRPr="00A02277">
        <w:rPr>
          <w:b/>
          <w:bCs/>
        </w:rPr>
        <w:t>chat_messages</w:t>
      </w:r>
      <w:proofErr w:type="spellEnd"/>
      <w:r w:rsidRPr="00A02277">
        <w:t xml:space="preserve"> table along with sender user id, recipient user id and room id. At this insert, the database returns a </w:t>
      </w:r>
      <w:proofErr w:type="spellStart"/>
      <w:r w:rsidRPr="00A02277">
        <w:rPr>
          <w:b/>
          <w:bCs/>
        </w:rPr>
        <w:t>message_</w:t>
      </w:r>
      <w:r w:rsidRPr="00A02277">
        <w:t>id</w:t>
      </w:r>
      <w:proofErr w:type="spellEnd"/>
      <w:r w:rsidRPr="00A02277">
        <w:t xml:space="preserve">, a </w:t>
      </w:r>
      <w:proofErr w:type="spellStart"/>
      <w:r w:rsidRPr="00A02277">
        <w:rPr>
          <w:b/>
          <w:bCs/>
        </w:rPr>
        <w:t>sent_at</w:t>
      </w:r>
      <w:proofErr w:type="spellEnd"/>
      <w:r w:rsidRPr="00A02277">
        <w:t xml:space="preserve"> timestamp and the </w:t>
      </w:r>
      <w:proofErr w:type="spellStart"/>
      <w:r w:rsidRPr="00A02277">
        <w:rPr>
          <w:b/>
          <w:bCs/>
        </w:rPr>
        <w:t>room_id</w:t>
      </w:r>
      <w:proofErr w:type="spellEnd"/>
      <w:r w:rsidRPr="00A02277">
        <w:t xml:space="preserve"> which are then used to backfill the </w:t>
      </w:r>
      <w:proofErr w:type="spellStart"/>
      <w:r w:rsidRPr="00A02277">
        <w:rPr>
          <w:b/>
          <w:bCs/>
        </w:rPr>
        <w:t>chat_rooms</w:t>
      </w:r>
      <w:proofErr w:type="spellEnd"/>
      <w:r w:rsidRPr="00A02277">
        <w:t xml:space="preserve"> table’s relevant </w:t>
      </w:r>
      <w:proofErr w:type="spellStart"/>
      <w:r w:rsidRPr="00A02277">
        <w:rPr>
          <w:b/>
          <w:bCs/>
        </w:rPr>
        <w:t>room_id</w:t>
      </w:r>
      <w:proofErr w:type="spellEnd"/>
      <w:r w:rsidRPr="00A02277">
        <w:t xml:space="preserve"> row with the </w:t>
      </w:r>
      <w:proofErr w:type="spellStart"/>
      <w:r w:rsidRPr="00A02277">
        <w:rPr>
          <w:b/>
          <w:bCs/>
        </w:rPr>
        <w:t>message_id</w:t>
      </w:r>
      <w:proofErr w:type="spellEnd"/>
      <w:r w:rsidRPr="00A02277">
        <w:t xml:space="preserve"> and </w:t>
      </w:r>
      <w:proofErr w:type="spellStart"/>
      <w:r w:rsidRPr="00A02277">
        <w:rPr>
          <w:b/>
          <w:bCs/>
        </w:rPr>
        <w:t>sent_at</w:t>
      </w:r>
      <w:proofErr w:type="spellEnd"/>
      <w:r w:rsidRPr="00A02277">
        <w:t xml:space="preserve"> timestamp. This backfilling enables the inbox-summary functionality described below. Once the message has been saved, the backend creates a message object and emits it to the frontend via </w:t>
      </w:r>
      <w:r w:rsidRPr="00A02277">
        <w:rPr>
          <w:b/>
          <w:bCs/>
        </w:rPr>
        <w:t>io.to(room</w:t>
      </w:r>
      <w:proofErr w:type="gramStart"/>
      <w:r w:rsidRPr="00A02277">
        <w:rPr>
          <w:b/>
          <w:bCs/>
        </w:rPr>
        <w:t>).emit</w:t>
      </w:r>
      <w:proofErr w:type="gramEnd"/>
      <w:r w:rsidRPr="00A02277">
        <w:rPr>
          <w:b/>
          <w:bCs/>
        </w:rPr>
        <w:t>()</w:t>
      </w:r>
      <w:r w:rsidRPr="00A02277">
        <w:t xml:space="preserve"> so that both parties in the room receive the message. Finally, to support notification, a truncated message object is sent to the recipient’s personal room via </w:t>
      </w:r>
      <w:r w:rsidRPr="00A02277">
        <w:rPr>
          <w:b/>
          <w:bCs/>
        </w:rPr>
        <w:t>io.to(`</w:t>
      </w:r>
      <w:proofErr w:type="gramStart"/>
      <w:r w:rsidRPr="00A02277">
        <w:rPr>
          <w:b/>
          <w:bCs/>
        </w:rPr>
        <w:t>user:$</w:t>
      </w:r>
      <w:proofErr w:type="gramEnd"/>
      <w:r w:rsidRPr="00A02277">
        <w:rPr>
          <w:b/>
          <w:bCs/>
        </w:rPr>
        <w:t>{</w:t>
      </w:r>
      <w:proofErr w:type="spellStart"/>
      <w:r w:rsidRPr="00A02277">
        <w:rPr>
          <w:b/>
          <w:bCs/>
        </w:rPr>
        <w:t>recipientUserId</w:t>
      </w:r>
      <w:proofErr w:type="spellEnd"/>
      <w:r w:rsidRPr="00A02277">
        <w:rPr>
          <w:b/>
          <w:bCs/>
        </w:rPr>
        <w:t>}`</w:t>
      </w:r>
      <w:proofErr w:type="gramStart"/>
      <w:r w:rsidRPr="00A02277">
        <w:rPr>
          <w:b/>
          <w:bCs/>
        </w:rPr>
        <w:t>).emit</w:t>
      </w:r>
      <w:proofErr w:type="gramEnd"/>
      <w:r w:rsidRPr="00A02277">
        <w:rPr>
          <w:b/>
          <w:bCs/>
        </w:rPr>
        <w:t>('</w:t>
      </w:r>
      <w:proofErr w:type="spellStart"/>
      <w:r w:rsidRPr="00A02277">
        <w:rPr>
          <w:b/>
          <w:bCs/>
        </w:rPr>
        <w:t>incoming_chat</w:t>
      </w:r>
      <w:proofErr w:type="spellEnd"/>
      <w:r w:rsidRPr="00A02277">
        <w:rPr>
          <w:b/>
          <w:bCs/>
        </w:rPr>
        <w:t>')</w:t>
      </w:r>
      <w:r w:rsidRPr="00A02277">
        <w:t>.</w:t>
      </w:r>
    </w:p>
    <w:p w14:paraId="448593FA" w14:textId="77777777" w:rsidR="00080A2E" w:rsidRPr="00A02277" w:rsidRDefault="00080A2E" w:rsidP="00080A2E">
      <w:pPr>
        <w:spacing w:line="360" w:lineRule="auto"/>
      </w:pPr>
      <w:r w:rsidRPr="00A02277">
        <w:t xml:space="preserve">On the frontend, </w:t>
      </w:r>
      <w:r w:rsidRPr="00A02277">
        <w:rPr>
          <w:b/>
          <w:bCs/>
        </w:rPr>
        <w:t xml:space="preserve">ChatWindow </w:t>
      </w:r>
      <w:r w:rsidRPr="00A02277">
        <w:t xml:space="preserve">component listens for server-emitted </w:t>
      </w:r>
      <w:proofErr w:type="spellStart"/>
      <w:r w:rsidRPr="00A02277">
        <w:rPr>
          <w:b/>
          <w:bCs/>
        </w:rPr>
        <w:t>chat_message</w:t>
      </w:r>
      <w:proofErr w:type="spellEnd"/>
      <w:r w:rsidRPr="00A02277">
        <w:t xml:space="preserve"> event and adds the payload message to its </w:t>
      </w:r>
      <w:r w:rsidRPr="00A02277">
        <w:rPr>
          <w:b/>
          <w:bCs/>
        </w:rPr>
        <w:t>messages</w:t>
      </w:r>
      <w:r w:rsidRPr="00A02277">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A02277">
        <w:rPr>
          <w:b/>
          <w:bCs/>
        </w:rPr>
        <w:t xml:space="preserve">messages </w:t>
      </w:r>
      <w:r w:rsidRPr="00A02277">
        <w:t xml:space="preserve">state. It would be lost if the fetch completed before the message was written to database prior to </w:t>
      </w:r>
      <w:proofErr w:type="gramStart"/>
      <w:r w:rsidRPr="00A02277">
        <w:t>its</w:t>
      </w:r>
      <w:proofErr w:type="gramEnd"/>
      <w:r w:rsidRPr="00A02277">
        <w:t xml:space="preserve"> emit event, and duplicated if it </w:t>
      </w:r>
      <w:r w:rsidRPr="00A02277">
        <w:lastRenderedPageBreak/>
        <w:t xml:space="preserve">was written to database, rendered in UI, and then read again in the fetch. Consequently, the </w:t>
      </w:r>
      <w:proofErr w:type="spellStart"/>
      <w:r w:rsidRPr="00A02277">
        <w:rPr>
          <w:b/>
          <w:bCs/>
        </w:rPr>
        <w:t>useEffect</w:t>
      </w:r>
      <w:proofErr w:type="spellEnd"/>
      <w:r w:rsidRPr="00A02277">
        <w:t xml:space="preserve"> code merges the pre- and post-fetch </w:t>
      </w:r>
      <w:r w:rsidRPr="00A02277">
        <w:rPr>
          <w:b/>
          <w:bCs/>
        </w:rPr>
        <w:t>messages</w:t>
      </w:r>
      <w:r w:rsidRPr="00A02277">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Default="00080A2E" w:rsidP="00080A2E">
      <w:pPr>
        <w:spacing w:line="360" w:lineRule="auto"/>
      </w:pPr>
      <w:r w:rsidRPr="00A02277">
        <w:t xml:space="preserve">For real-time notification outside of a chat window, the server also emits an </w:t>
      </w:r>
      <w:proofErr w:type="spellStart"/>
      <w:r w:rsidRPr="00A02277">
        <w:rPr>
          <w:b/>
          <w:bCs/>
        </w:rPr>
        <w:t>incoming_chat</w:t>
      </w:r>
      <w:proofErr w:type="spellEnd"/>
      <w:r w:rsidRPr="00A02277">
        <w:t xml:space="preserve"> event to the recipient’s personal room that was created post-login in the </w:t>
      </w:r>
      <w:proofErr w:type="spellStart"/>
      <w:proofErr w:type="gramStart"/>
      <w:r w:rsidRPr="00A02277">
        <w:rPr>
          <w:b/>
          <w:bCs/>
        </w:rPr>
        <w:t>io.on</w:t>
      </w:r>
      <w:proofErr w:type="spellEnd"/>
      <w:proofErr w:type="gramEnd"/>
      <w:r w:rsidRPr="00A02277">
        <w:rPr>
          <w:b/>
          <w:bCs/>
        </w:rPr>
        <w:t>(‘connection’)</w:t>
      </w:r>
      <w:r w:rsidRPr="00A02277">
        <w:t xml:space="preserve"> listener. The event emits the sender’s user id, name, and a message preview. On the frontend, the </w:t>
      </w:r>
      <w:proofErr w:type="spellStart"/>
      <w:r w:rsidRPr="00A02277">
        <w:rPr>
          <w:b/>
          <w:bCs/>
        </w:rPr>
        <w:t>ChatNotifier</w:t>
      </w:r>
      <w:proofErr w:type="spellEnd"/>
      <w:r w:rsidRPr="00A02277">
        <w:t xml:space="preserve"> component listens for the </w:t>
      </w:r>
      <w:proofErr w:type="spellStart"/>
      <w:r w:rsidRPr="00A02277">
        <w:rPr>
          <w:b/>
          <w:bCs/>
        </w:rPr>
        <w:t>incoming_chat</w:t>
      </w:r>
      <w:proofErr w:type="spellEnd"/>
      <w:r w:rsidRPr="00A02277">
        <w:t xml:space="preserve"> event. When received, it validates the payload and checks if the recipient is currently in an active </w:t>
      </w:r>
      <w:r w:rsidRPr="00A02277">
        <w:rPr>
          <w:b/>
          <w:bCs/>
        </w:rPr>
        <w:t>ChatWindow</w:t>
      </w:r>
      <w:r w:rsidRPr="00A02277">
        <w:t xml:space="preserve"> with the sender. If so, no notification is shown; if not, a popup appears on screen displaying sender’s name, message preview, and gives the option to open a </w:t>
      </w:r>
      <w:r w:rsidRPr="00A02277">
        <w:rPr>
          <w:b/>
          <w:bCs/>
        </w:rPr>
        <w:t>ChatWindow</w:t>
      </w:r>
      <w:r w:rsidRPr="00A02277">
        <w:t xml:space="preserve"> or dismiss. Clicking ‘open’ updates the </w:t>
      </w:r>
      <w:proofErr w:type="spellStart"/>
      <w:r w:rsidRPr="00A02277">
        <w:rPr>
          <w:b/>
          <w:bCs/>
        </w:rPr>
        <w:t>activeChat</w:t>
      </w:r>
      <w:proofErr w:type="spellEnd"/>
      <w:r w:rsidRPr="00A02277">
        <w:t xml:space="preserve"> state in the </w:t>
      </w:r>
      <w:proofErr w:type="spellStart"/>
      <w:r w:rsidRPr="00A02277">
        <w:rPr>
          <w:b/>
          <w:bCs/>
        </w:rPr>
        <w:t>ChatContext</w:t>
      </w:r>
      <w:proofErr w:type="spellEnd"/>
      <w:r w:rsidRPr="00A02277">
        <w:rPr>
          <w:b/>
          <w:bCs/>
        </w:rPr>
        <w:t xml:space="preserve"> </w:t>
      </w:r>
      <w:r w:rsidRPr="00A02277">
        <w:t xml:space="preserve">and displays the window onscreen. The </w:t>
      </w:r>
      <w:r w:rsidRPr="00A02277">
        <w:rPr>
          <w:b/>
          <w:bCs/>
        </w:rPr>
        <w:t>ChatWindow</w:t>
      </w:r>
      <w:r w:rsidRPr="00A02277">
        <w:t xml:space="preserve"> fetches conversation history as described above.</w:t>
      </w:r>
    </w:p>
    <w:p w14:paraId="0D528D72" w14:textId="77777777" w:rsidR="00080A2E" w:rsidRPr="0062791D" w:rsidRDefault="00080A2E" w:rsidP="00080A2E">
      <w:pPr>
        <w:spacing w:line="360" w:lineRule="auto"/>
      </w:pPr>
      <w:r>
        <w:t xml:space="preserve">An inbox of all the individual chats a user has participated in, as well as a preview of the most recent message, is achieved through the </w:t>
      </w:r>
      <w:proofErr w:type="spellStart"/>
      <w:r>
        <w:rPr>
          <w:b/>
          <w:bCs/>
        </w:rPr>
        <w:t>MessagesDrawer</w:t>
      </w:r>
      <w:proofErr w:type="spellEnd"/>
      <w:r>
        <w:t xml:space="preserve"> component which is opened by clicking on the </w:t>
      </w:r>
      <w:proofErr w:type="spellStart"/>
      <w:r>
        <w:rPr>
          <w:b/>
          <w:bCs/>
        </w:rPr>
        <w:t>ChatMessagesIcon</w:t>
      </w:r>
      <w:proofErr w:type="spellEnd"/>
      <w:r>
        <w:t xml:space="preserve"> rendered in </w:t>
      </w:r>
      <w:proofErr w:type="spellStart"/>
      <w:r>
        <w:rPr>
          <w:b/>
          <w:bCs/>
        </w:rPr>
        <w:t>Main.jsx</w:t>
      </w:r>
      <w:proofErr w:type="spellEnd"/>
      <w:r>
        <w:t xml:space="preserve">. Its visibility is controlled by the </w:t>
      </w:r>
      <w:proofErr w:type="spellStart"/>
      <w:r>
        <w:rPr>
          <w:b/>
          <w:bCs/>
        </w:rPr>
        <w:t>isInboxOpen</w:t>
      </w:r>
      <w:proofErr w:type="spellEnd"/>
      <w:r>
        <w:t xml:space="preserve"> state. It makes use of the </w:t>
      </w:r>
      <w:r>
        <w:rPr>
          <w:b/>
          <w:bCs/>
        </w:rPr>
        <w:t xml:space="preserve">user </w:t>
      </w:r>
      <w:r w:rsidRPr="0062791D">
        <w:t>and</w:t>
      </w:r>
      <w:r>
        <w:rPr>
          <w:b/>
          <w:bCs/>
        </w:rPr>
        <w:t xml:space="preserve"> </w:t>
      </w:r>
      <w:proofErr w:type="spellStart"/>
      <w:r w:rsidRPr="0062791D">
        <w:rPr>
          <w:b/>
          <w:bCs/>
        </w:rPr>
        <w:t>activeChat</w:t>
      </w:r>
      <w:proofErr w:type="spellEnd"/>
      <w:r>
        <w:t xml:space="preserve"> context. When a user is logged in and the </w:t>
      </w:r>
      <w:proofErr w:type="spellStart"/>
      <w:r>
        <w:rPr>
          <w:b/>
          <w:bCs/>
        </w:rPr>
        <w:t>isInboxOpen</w:t>
      </w:r>
      <w:proofErr w:type="spellEnd"/>
      <w:r>
        <w:t xml:space="preserve"> state is true, the component fetches chat summary history from a dedicated endpoint, stores the chats and their most recent messages in state and, for each unique chat, renders the chat in the </w:t>
      </w:r>
      <w:proofErr w:type="spellStart"/>
      <w:r>
        <w:rPr>
          <w:b/>
          <w:bCs/>
        </w:rPr>
        <w:t>InboxItem</w:t>
      </w:r>
      <w:proofErr w:type="spellEnd"/>
      <w:r>
        <w:t xml:space="preserve"> component. Clicking on the </w:t>
      </w:r>
      <w:proofErr w:type="spellStart"/>
      <w:r>
        <w:rPr>
          <w:b/>
          <w:bCs/>
        </w:rPr>
        <w:t>InboxItem</w:t>
      </w:r>
      <w:proofErr w:type="spellEnd"/>
      <w:r>
        <w:t xml:space="preserve"> updates </w:t>
      </w:r>
      <w:proofErr w:type="spellStart"/>
      <w:r>
        <w:rPr>
          <w:b/>
          <w:bCs/>
        </w:rPr>
        <w:t>activeChat</w:t>
      </w:r>
      <w:proofErr w:type="spellEnd"/>
      <w:r>
        <w:t xml:space="preserve"> state, closes the message drawer and opens a </w:t>
      </w:r>
      <w:r>
        <w:rPr>
          <w:b/>
          <w:bCs/>
        </w:rPr>
        <w:t xml:space="preserve">ChatWindow </w:t>
      </w:r>
      <w:r>
        <w:t>which loads the full chat history as described previously.</w:t>
      </w:r>
    </w:p>
    <w:p w14:paraId="330915D2" w14:textId="77777777" w:rsidR="00080A2E" w:rsidRDefault="00080A2E" w:rsidP="00080A2E">
      <w:pPr>
        <w:spacing w:line="360" w:lineRule="auto"/>
      </w:pPr>
      <w:r>
        <w:t>In summary, t</w:t>
      </w:r>
      <w:r w:rsidRPr="00A02277">
        <w:t xml:space="preserve">he use of </w:t>
      </w:r>
      <w:r>
        <w:t>Socket.io</w:t>
      </w:r>
      <w:r w:rsidRPr="00A02277">
        <w:t xml:space="preserve"> and HTTP, combined with state-based conditional rendering and use of </w:t>
      </w:r>
      <w:r w:rsidRPr="00A02277">
        <w:rPr>
          <w:b/>
          <w:bCs/>
        </w:rPr>
        <w:t>React</w:t>
      </w:r>
      <w:r w:rsidRPr="00A02277">
        <w:t xml:space="preserve"> </w:t>
      </w:r>
      <w:r w:rsidRPr="00A02277">
        <w:rPr>
          <w:b/>
          <w:bCs/>
        </w:rPr>
        <w:t>Context</w:t>
      </w:r>
      <w:r w:rsidRPr="00A02277">
        <w:t>, allows app-wide, authenticated, real-time notification and webchat functionality.</w:t>
      </w:r>
      <w:r>
        <w:t xml:space="preserve"> </w:t>
      </w:r>
    </w:p>
    <w:p w14:paraId="7E96F719" w14:textId="77777777" w:rsidR="00080A2E" w:rsidRPr="002C5DB6" w:rsidRDefault="00080A2E" w:rsidP="00080A2E">
      <w:pPr>
        <w:spacing w:line="360" w:lineRule="auto"/>
      </w:pPr>
      <w:r>
        <w:t xml:space="preserve">See </w:t>
      </w:r>
      <w:r>
        <w:rPr>
          <w:b/>
          <w:bCs/>
        </w:rPr>
        <w:t>fig 3.12</w:t>
      </w:r>
      <w:r>
        <w:t xml:space="preserve"> for a sequence diagram of this functionality.</w:t>
      </w:r>
    </w:p>
    <w:p w14:paraId="009263CF" w14:textId="77777777" w:rsidR="00080A2E" w:rsidRPr="00A02277" w:rsidRDefault="00080A2E" w:rsidP="00080A2E">
      <w:pPr>
        <w:spacing w:line="360" w:lineRule="auto"/>
      </w:pPr>
    </w:p>
    <w:p w14:paraId="0B0BBB11" w14:textId="77777777" w:rsidR="00080A2E" w:rsidRPr="00A02277" w:rsidRDefault="00080A2E" w:rsidP="00080A2E">
      <w:pPr>
        <w:spacing w:line="360" w:lineRule="auto"/>
      </w:pPr>
    </w:p>
    <w:p w14:paraId="5C143DDD" w14:textId="77777777" w:rsidR="00080A2E" w:rsidRPr="00A02277" w:rsidRDefault="00080A2E" w:rsidP="00080A2E">
      <w:pPr>
        <w:spacing w:line="360" w:lineRule="auto"/>
        <w:rPr>
          <w:b/>
          <w:bCs/>
          <w:color w:val="215E99" w:themeColor="text2" w:themeTint="BF"/>
          <w:sz w:val="24"/>
          <w:szCs w:val="24"/>
        </w:rPr>
      </w:pPr>
    </w:p>
    <w:p w14:paraId="0F961F97" w14:textId="77777777" w:rsidR="00080A2E" w:rsidRPr="00A02277" w:rsidRDefault="00080A2E" w:rsidP="00080A2E">
      <w:pPr>
        <w:spacing w:line="360" w:lineRule="auto"/>
      </w:pPr>
    </w:p>
    <w:p w14:paraId="0D46ACFD" w14:textId="77777777" w:rsidR="00080A2E" w:rsidRPr="002C5DB6" w:rsidRDefault="00080A2E" w:rsidP="00080A2E">
      <w:pPr>
        <w:spacing w:line="360" w:lineRule="auto"/>
        <w:ind w:left="720"/>
        <w:jc w:val="both"/>
      </w:pPr>
      <w:r w:rsidRPr="002C5DB6">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9150EE" w:rsidRDefault="00080A2E" w:rsidP="00080A2E">
      <w:pPr>
        <w:spacing w:line="360" w:lineRule="auto"/>
        <w:ind w:left="2160" w:firstLine="720"/>
        <w:jc w:val="both"/>
      </w:pPr>
      <w:r w:rsidRPr="00772772">
        <w:rPr>
          <w:b/>
          <w:bCs/>
        </w:rPr>
        <w:t>Fig 3.12</w:t>
      </w:r>
      <w:r>
        <w:t xml:space="preserve"> Webchat functionality sequence diagram</w:t>
      </w:r>
    </w:p>
    <w:p w14:paraId="1F8DEB8C" w14:textId="77777777" w:rsidR="00080A2E" w:rsidRPr="00080A2E" w:rsidRDefault="00080A2E" w:rsidP="00080A2E">
      <w:pPr>
        <w:pStyle w:val="Heading1"/>
        <w:spacing w:line="360" w:lineRule="auto"/>
      </w:pPr>
    </w:p>
    <w:p w14:paraId="5C2F9EB5" w14:textId="77777777" w:rsidR="00080A2E" w:rsidRDefault="00080A2E" w:rsidP="00080A2E">
      <w:pPr>
        <w:spacing w:line="360" w:lineRule="auto"/>
        <w:rPr>
          <w:rFonts w:asciiTheme="majorHAnsi" w:eastAsiaTheme="majorEastAsia" w:hAnsiTheme="majorHAnsi" w:cstheme="majorBidi"/>
          <w:color w:val="0F4761" w:themeColor="accent1" w:themeShade="BF"/>
          <w:sz w:val="40"/>
          <w:szCs w:val="40"/>
        </w:rPr>
      </w:pPr>
      <w:r>
        <w:br w:type="page"/>
      </w:r>
    </w:p>
    <w:p w14:paraId="4A33DD02" w14:textId="229228B0" w:rsidR="00245F34" w:rsidRPr="004F53CB" w:rsidRDefault="00245F34" w:rsidP="00080A2E">
      <w:pPr>
        <w:pStyle w:val="Heading1"/>
        <w:spacing w:line="360" w:lineRule="auto"/>
      </w:pPr>
      <w:bookmarkStart w:id="31" w:name="_Toc224724239"/>
      <w:r w:rsidRPr="00A02277">
        <w:lastRenderedPageBreak/>
        <w:t>Appendices</w:t>
      </w:r>
      <w:bookmarkEnd w:id="31"/>
    </w:p>
    <w:p w14:paraId="58060274" w14:textId="77777777" w:rsidR="00245F34" w:rsidRPr="00A02277" w:rsidRDefault="00245F34" w:rsidP="00080A2E">
      <w:pPr>
        <w:spacing w:line="360" w:lineRule="auto"/>
        <w:rPr>
          <w:rFonts w:eastAsiaTheme="majorEastAsia" w:cstheme="majorBidi"/>
          <w:b/>
          <w:bCs/>
          <w:color w:val="0F4761" w:themeColor="accent1" w:themeShade="BF"/>
          <w:sz w:val="40"/>
          <w:szCs w:val="40"/>
        </w:rPr>
      </w:pPr>
      <w:r w:rsidRPr="00A02277">
        <w:rPr>
          <w:b/>
          <w:bCs/>
        </w:rPr>
        <w:br w:type="page"/>
      </w:r>
    </w:p>
    <w:p w14:paraId="09BD8B7A" w14:textId="1DA3FFF7" w:rsidR="00245F34" w:rsidRPr="00A02277" w:rsidRDefault="00245F34" w:rsidP="00080A2E">
      <w:pPr>
        <w:pStyle w:val="Heading2"/>
        <w:spacing w:line="360" w:lineRule="auto"/>
        <w:rPr>
          <w:b w:val="0"/>
          <w:bCs/>
        </w:rPr>
      </w:pPr>
      <w:bookmarkStart w:id="32" w:name="_Toc224724240"/>
      <w:r w:rsidRPr="00A02277">
        <w:rPr>
          <w:bCs/>
        </w:rPr>
        <w:lastRenderedPageBreak/>
        <w:t>Appendix 1: Code snippets.</w:t>
      </w:r>
      <w:bookmarkEnd w:id="32"/>
    </w:p>
    <w:p w14:paraId="7A7670D7" w14:textId="66ECE710" w:rsidR="00245F34" w:rsidRPr="00A02277" w:rsidRDefault="00245F34" w:rsidP="00080A2E">
      <w:pPr>
        <w:pStyle w:val="Heading3"/>
        <w:spacing w:line="360" w:lineRule="auto"/>
        <w:rPr>
          <w:b w:val="0"/>
          <w:bCs/>
        </w:rPr>
      </w:pPr>
      <w:bookmarkStart w:id="33" w:name="_Toc224724241"/>
      <w:r w:rsidRPr="00A02277">
        <w:rPr>
          <w:bCs/>
        </w:rPr>
        <w:t>1.1 Tutor registration</w:t>
      </w:r>
      <w:bookmarkEnd w:id="33"/>
    </w:p>
    <w:p w14:paraId="56D38C34" w14:textId="77777777" w:rsidR="00245F34" w:rsidRPr="00A02277" w:rsidRDefault="00245F34" w:rsidP="00080A2E">
      <w:pPr>
        <w:spacing w:line="360" w:lineRule="auto"/>
        <w:rPr>
          <w:b/>
          <w:bCs/>
          <w:sz w:val="28"/>
          <w:szCs w:val="28"/>
        </w:rPr>
      </w:pPr>
      <w:r w:rsidRPr="00A02277">
        <w:rPr>
          <w:b/>
          <w:bCs/>
          <w:noProof/>
          <w:sz w:val="28"/>
          <w:szCs w:val="28"/>
        </w:rPr>
        <w:drawing>
          <wp:inline distT="0" distB="0" distL="0" distR="0" wp14:anchorId="5EFA77C5" wp14:editId="7AB72A9F">
            <wp:extent cx="5759450" cy="1845310"/>
            <wp:effectExtent l="0" t="0" r="0" b="2540"/>
            <wp:docPr id="7917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4151" name=""/>
                    <pic:cNvPicPr/>
                  </pic:nvPicPr>
                  <pic:blipFill>
                    <a:blip r:embed="rId18"/>
                    <a:stretch>
                      <a:fillRect/>
                    </a:stretch>
                  </pic:blipFill>
                  <pic:spPr>
                    <a:xfrm>
                      <a:off x="0" y="0"/>
                      <a:ext cx="5759450" cy="1845310"/>
                    </a:xfrm>
                    <a:prstGeom prst="rect">
                      <a:avLst/>
                    </a:prstGeom>
                  </pic:spPr>
                </pic:pic>
              </a:graphicData>
            </a:graphic>
          </wp:inline>
        </w:drawing>
      </w:r>
    </w:p>
    <w:p w14:paraId="2B4D7B89" w14:textId="3BB8ECE9" w:rsidR="00245F34" w:rsidRPr="00A02277" w:rsidRDefault="002915A4" w:rsidP="00080A2E">
      <w:pPr>
        <w:spacing w:line="360" w:lineRule="auto"/>
      </w:pPr>
      <w:r w:rsidRPr="00A02277">
        <w:t>The b</w:t>
      </w:r>
      <w:r w:rsidR="00245F34" w:rsidRPr="00A02277">
        <w:t xml:space="preserve">ackend accesses submitted form data from </w:t>
      </w:r>
      <w:r w:rsidRPr="00A02277">
        <w:t xml:space="preserve">the </w:t>
      </w:r>
      <w:proofErr w:type="spellStart"/>
      <w:proofErr w:type="gramStart"/>
      <w:r w:rsidR="00245F34" w:rsidRPr="00A02277">
        <w:rPr>
          <w:b/>
          <w:bCs/>
        </w:rPr>
        <w:t>req.body</w:t>
      </w:r>
      <w:proofErr w:type="spellEnd"/>
      <w:proofErr w:type="gramEnd"/>
      <w:r w:rsidR="00245F34" w:rsidRPr="00A02277">
        <w:t xml:space="preserve"> object or assigns empty object as failsafe and runs validation.</w:t>
      </w:r>
    </w:p>
    <w:p w14:paraId="6ADD1509" w14:textId="77777777" w:rsidR="00245F34" w:rsidRPr="00A02277" w:rsidRDefault="00245F34" w:rsidP="00080A2E">
      <w:pPr>
        <w:spacing w:line="360" w:lineRule="auto"/>
        <w:rPr>
          <w:b/>
          <w:bCs/>
          <w:sz w:val="28"/>
          <w:szCs w:val="28"/>
        </w:rPr>
      </w:pPr>
      <w:r w:rsidRPr="00A02277">
        <w:rPr>
          <w:b/>
          <w:bCs/>
          <w:noProof/>
          <w:sz w:val="28"/>
          <w:szCs w:val="28"/>
        </w:rPr>
        <w:drawing>
          <wp:inline distT="0" distB="0" distL="0" distR="0" wp14:anchorId="6652C611" wp14:editId="1E6F6B05">
            <wp:extent cx="5759450" cy="4158615"/>
            <wp:effectExtent l="0" t="0" r="0" b="0"/>
            <wp:docPr id="171116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66724" name=""/>
                    <pic:cNvPicPr/>
                  </pic:nvPicPr>
                  <pic:blipFill>
                    <a:blip r:embed="rId19"/>
                    <a:stretch>
                      <a:fillRect/>
                    </a:stretch>
                  </pic:blipFill>
                  <pic:spPr>
                    <a:xfrm>
                      <a:off x="0" y="0"/>
                      <a:ext cx="5759450" cy="4158615"/>
                    </a:xfrm>
                    <a:prstGeom prst="rect">
                      <a:avLst/>
                    </a:prstGeom>
                  </pic:spPr>
                </pic:pic>
              </a:graphicData>
            </a:graphic>
          </wp:inline>
        </w:drawing>
      </w:r>
    </w:p>
    <w:p w14:paraId="36F80C6D" w14:textId="781EF831" w:rsidR="00245F34" w:rsidRPr="00A02277" w:rsidRDefault="00245F34" w:rsidP="00080A2E">
      <w:pPr>
        <w:spacing w:line="360" w:lineRule="auto"/>
      </w:pPr>
      <w:r w:rsidRPr="00A02277">
        <w:t>If basic validation passes,</w:t>
      </w:r>
      <w:r w:rsidR="000B2BDB" w:rsidRPr="00A02277">
        <w:t xml:space="preserve"> destructure the form data and check the database to see if the email is already registered. </w:t>
      </w:r>
    </w:p>
    <w:p w14:paraId="1EED7255" w14:textId="77777777" w:rsidR="000B2BDB" w:rsidRPr="00A02277" w:rsidRDefault="00245F34" w:rsidP="00080A2E">
      <w:pPr>
        <w:spacing w:line="360" w:lineRule="auto"/>
        <w:rPr>
          <w:b/>
          <w:bCs/>
          <w:sz w:val="28"/>
          <w:szCs w:val="28"/>
        </w:rPr>
      </w:pPr>
      <w:r w:rsidRPr="00A02277">
        <w:rPr>
          <w:b/>
          <w:bCs/>
          <w:noProof/>
          <w:sz w:val="28"/>
          <w:szCs w:val="28"/>
        </w:rPr>
        <w:lastRenderedPageBreak/>
        <w:drawing>
          <wp:inline distT="0" distB="0" distL="0" distR="0" wp14:anchorId="3E276674" wp14:editId="7210C61D">
            <wp:extent cx="5759450" cy="4220845"/>
            <wp:effectExtent l="0" t="0" r="0" b="8255"/>
            <wp:docPr id="17270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6770" name=""/>
                    <pic:cNvPicPr/>
                  </pic:nvPicPr>
                  <pic:blipFill>
                    <a:blip r:embed="rId20"/>
                    <a:stretch>
                      <a:fillRect/>
                    </a:stretch>
                  </pic:blipFill>
                  <pic:spPr>
                    <a:xfrm>
                      <a:off x="0" y="0"/>
                      <a:ext cx="5759450" cy="4220845"/>
                    </a:xfrm>
                    <a:prstGeom prst="rect">
                      <a:avLst/>
                    </a:prstGeom>
                  </pic:spPr>
                </pic:pic>
              </a:graphicData>
            </a:graphic>
          </wp:inline>
        </w:drawing>
      </w:r>
    </w:p>
    <w:p w14:paraId="640FDD3E" w14:textId="5A17E57F" w:rsidR="00133147" w:rsidRPr="00A02277" w:rsidRDefault="002915A4" w:rsidP="00080A2E">
      <w:pPr>
        <w:spacing w:line="360" w:lineRule="auto"/>
      </w:pPr>
      <w:r w:rsidRPr="00A02277">
        <w:t xml:space="preserve">If the submitted email is not registered, use the </w:t>
      </w:r>
      <w:r w:rsidRPr="00A02277">
        <w:rPr>
          <w:b/>
          <w:bCs/>
        </w:rPr>
        <w:t xml:space="preserve">client = await </w:t>
      </w:r>
      <w:proofErr w:type="spellStart"/>
      <w:proofErr w:type="gramStart"/>
      <w:r w:rsidRPr="00A02277">
        <w:rPr>
          <w:b/>
          <w:bCs/>
        </w:rPr>
        <w:t>pool.connect</w:t>
      </w:r>
      <w:proofErr w:type="spellEnd"/>
      <w:proofErr w:type="gramEnd"/>
      <w:r w:rsidRPr="00A02277">
        <w:rPr>
          <w:b/>
          <w:bCs/>
        </w:rPr>
        <w:t>()</w:t>
      </w:r>
      <w:r w:rsidRPr="00A02277">
        <w:t xml:space="preserve"> method because an SQL transaction is required for registration. Begin</w:t>
      </w:r>
      <w:r w:rsidR="000B2BDB" w:rsidRPr="00A02277">
        <w:t xml:space="preserve"> the transaction by hashing password, retrieve</w:t>
      </w:r>
      <w:r w:rsidRPr="00A02277">
        <w:t xml:space="preserve"> the</w:t>
      </w:r>
      <w:r w:rsidR="000B2BDB" w:rsidRPr="00A02277">
        <w:t xml:space="preserve"> tutor role id, insert</w:t>
      </w:r>
      <w:r w:rsidRPr="00A02277">
        <w:t xml:space="preserve"> details</w:t>
      </w:r>
      <w:r w:rsidR="000B2BDB" w:rsidRPr="00A02277">
        <w:t xml:space="preserve"> into </w:t>
      </w:r>
      <w:proofErr w:type="spellStart"/>
      <w:r w:rsidR="000B2BDB" w:rsidRPr="00A02277">
        <w:rPr>
          <w:b/>
          <w:bCs/>
        </w:rPr>
        <w:t>app_user</w:t>
      </w:r>
      <w:proofErr w:type="spellEnd"/>
      <w:r w:rsidR="000B2BDB" w:rsidRPr="00A02277">
        <w:t xml:space="preserve"> table and return user id. </w:t>
      </w:r>
      <w:r w:rsidRPr="00A02277">
        <w:t>This a</w:t>
      </w:r>
      <w:r w:rsidR="000B2BDB" w:rsidRPr="00A02277">
        <w:t>pproach continues through the remaining tables.</w:t>
      </w:r>
    </w:p>
    <w:p w14:paraId="7A3E3D95" w14:textId="77777777" w:rsidR="00EE1711" w:rsidRPr="00A02277" w:rsidRDefault="0023584F" w:rsidP="00080A2E">
      <w:pPr>
        <w:spacing w:line="360" w:lineRule="auto"/>
      </w:pPr>
      <w:r w:rsidRPr="00A02277">
        <w:rPr>
          <w:noProof/>
        </w:rPr>
        <w:drawing>
          <wp:inline distT="0" distB="0" distL="0" distR="0" wp14:anchorId="2B64A35F" wp14:editId="6BCE5D83">
            <wp:extent cx="5759450" cy="2735580"/>
            <wp:effectExtent l="0" t="0" r="0" b="7620"/>
            <wp:docPr id="12233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251" name=""/>
                    <pic:cNvPicPr/>
                  </pic:nvPicPr>
                  <pic:blipFill>
                    <a:blip r:embed="rId21"/>
                    <a:stretch>
                      <a:fillRect/>
                    </a:stretch>
                  </pic:blipFill>
                  <pic:spPr>
                    <a:xfrm>
                      <a:off x="0" y="0"/>
                      <a:ext cx="5759450" cy="2735580"/>
                    </a:xfrm>
                    <a:prstGeom prst="rect">
                      <a:avLst/>
                    </a:prstGeom>
                  </pic:spPr>
                </pic:pic>
              </a:graphicData>
            </a:graphic>
          </wp:inline>
        </w:drawing>
      </w:r>
    </w:p>
    <w:p w14:paraId="6A4B7DEB" w14:textId="3308DB25" w:rsidR="00F05169" w:rsidRPr="00A02277" w:rsidRDefault="00F05169" w:rsidP="00080A2E">
      <w:pPr>
        <w:spacing w:line="360" w:lineRule="auto"/>
      </w:pPr>
      <w:r w:rsidRPr="00A02277">
        <w:t xml:space="preserve">This code </w:t>
      </w:r>
      <w:r w:rsidR="00BC41D4" w:rsidRPr="00A02277">
        <w:t>performs</w:t>
      </w:r>
      <w:r w:rsidRPr="00A02277">
        <w:t xml:space="preserve"> a bulk insert by inserting multiple (</w:t>
      </w:r>
      <w:proofErr w:type="spellStart"/>
      <w:r w:rsidRPr="00A02277">
        <w:rPr>
          <w:b/>
          <w:bCs/>
        </w:rPr>
        <w:t>tutor_id</w:t>
      </w:r>
      <w:proofErr w:type="spellEnd"/>
      <w:r w:rsidRPr="00A02277">
        <w:rPr>
          <w:b/>
          <w:bCs/>
        </w:rPr>
        <w:t xml:space="preserve">, </w:t>
      </w:r>
      <w:proofErr w:type="spellStart"/>
      <w:r w:rsidRPr="00A02277">
        <w:rPr>
          <w:b/>
          <w:bCs/>
        </w:rPr>
        <w:t>teaching_format_id</w:t>
      </w:r>
      <w:proofErr w:type="spellEnd"/>
      <w:r w:rsidRPr="00A02277">
        <w:t>) pairs in a single SQL statement rather than using an insert query per teaching format.</w:t>
      </w:r>
    </w:p>
    <w:p w14:paraId="515EFC22" w14:textId="2C0F8D8A" w:rsidR="00BB77CB" w:rsidRPr="00A02277" w:rsidRDefault="00EE1711" w:rsidP="00080A2E">
      <w:pPr>
        <w:spacing w:line="360" w:lineRule="auto"/>
      </w:pPr>
      <w:r w:rsidRPr="00A02277">
        <w:lastRenderedPageBreak/>
        <w:t xml:space="preserve">The first </w:t>
      </w:r>
      <w:r w:rsidR="00DD1B9F" w:rsidRPr="00A02277">
        <w:t>query retrieves</w:t>
      </w:r>
      <w:r w:rsidR="00F05169" w:rsidRPr="00A02277">
        <w:t xml:space="preserve"> </w:t>
      </w:r>
      <w:r w:rsidR="00FD090E" w:rsidRPr="00A02277">
        <w:t>any</w:t>
      </w:r>
      <w:r w:rsidR="00F05169" w:rsidRPr="00A02277">
        <w:t xml:space="preserve"> </w:t>
      </w:r>
      <w:proofErr w:type="spellStart"/>
      <w:r w:rsidR="00F05169" w:rsidRPr="00A02277">
        <w:rPr>
          <w:b/>
          <w:bCs/>
        </w:rPr>
        <w:t>teaching_format_id</w:t>
      </w:r>
      <w:proofErr w:type="spellEnd"/>
      <w:r w:rsidR="00F05169" w:rsidRPr="00A02277">
        <w:t xml:space="preserve"> </w:t>
      </w:r>
      <w:r w:rsidR="00DD1B9F" w:rsidRPr="00A02277">
        <w:t xml:space="preserve">and </w:t>
      </w:r>
      <w:proofErr w:type="spellStart"/>
      <w:r w:rsidR="00DD1B9F" w:rsidRPr="00A02277">
        <w:rPr>
          <w:b/>
          <w:bCs/>
        </w:rPr>
        <w:t>teaching_format_name</w:t>
      </w:r>
      <w:proofErr w:type="spellEnd"/>
      <w:r w:rsidR="00DD1B9F" w:rsidRPr="00A02277">
        <w:rPr>
          <w:b/>
          <w:bCs/>
        </w:rPr>
        <w:t xml:space="preserve"> </w:t>
      </w:r>
      <w:r w:rsidR="00DD1B9F" w:rsidRPr="00A02277">
        <w:t>values matching the user-submitted teaching format name</w:t>
      </w:r>
      <w:r w:rsidR="00D20264" w:rsidRPr="00A02277">
        <w:t>(s)</w:t>
      </w:r>
      <w:r w:rsidR="00DD1B9F" w:rsidRPr="00A02277">
        <w:t xml:space="preserve">. It uses </w:t>
      </w:r>
      <w:r w:rsidR="00F160B3" w:rsidRPr="00A02277">
        <w:t xml:space="preserve">the </w:t>
      </w:r>
      <w:r w:rsidR="00F160B3" w:rsidRPr="00A02277">
        <w:rPr>
          <w:b/>
          <w:bCs/>
        </w:rPr>
        <w:t>ANY</w:t>
      </w:r>
      <w:r w:rsidR="00F160B3" w:rsidRPr="00A02277">
        <w:t xml:space="preserve"> comparison operator</w:t>
      </w:r>
      <w:r w:rsidR="00F05169" w:rsidRPr="00A02277">
        <w:t xml:space="preserve"> to compare</w:t>
      </w:r>
      <w:r w:rsidR="00DD1B9F" w:rsidRPr="00A02277">
        <w:t xml:space="preserve"> the database’s </w:t>
      </w:r>
      <w:proofErr w:type="spellStart"/>
      <w:r w:rsidR="00F05169" w:rsidRPr="00A02277">
        <w:rPr>
          <w:b/>
          <w:bCs/>
        </w:rPr>
        <w:t>teaching_format_name</w:t>
      </w:r>
      <w:proofErr w:type="spellEnd"/>
      <w:r w:rsidR="00F05169" w:rsidRPr="00A02277">
        <w:t xml:space="preserve"> against </w:t>
      </w:r>
      <w:r w:rsidR="00FD090E" w:rsidRPr="00A02277">
        <w:t>the</w:t>
      </w:r>
      <w:r w:rsidR="00F05169" w:rsidRPr="00A02277">
        <w:t xml:space="preserve"> element</w:t>
      </w:r>
      <w:r w:rsidR="00FD090E" w:rsidRPr="00A02277">
        <w:t>s</w:t>
      </w:r>
      <w:r w:rsidR="00F05169" w:rsidRPr="00A02277">
        <w:t xml:space="preserve"> in the submitted </w:t>
      </w:r>
      <w:proofErr w:type="spellStart"/>
      <w:r w:rsidR="00F05169" w:rsidRPr="00A02277">
        <w:rPr>
          <w:b/>
          <w:bCs/>
        </w:rPr>
        <w:t>teachingFormats</w:t>
      </w:r>
      <w:proofErr w:type="spellEnd"/>
      <w:r w:rsidR="00F05169" w:rsidRPr="00A02277">
        <w:t xml:space="preserve"> array</w:t>
      </w:r>
      <w:r w:rsidR="00F160B3" w:rsidRPr="00A02277">
        <w:t xml:space="preserve">, the </w:t>
      </w:r>
      <w:proofErr w:type="spellStart"/>
      <w:r w:rsidR="00F160B3" w:rsidRPr="00A02277">
        <w:rPr>
          <w:b/>
          <w:bCs/>
        </w:rPr>
        <w:t>pg</w:t>
      </w:r>
      <w:proofErr w:type="spellEnd"/>
      <w:r w:rsidR="00F160B3" w:rsidRPr="00A02277">
        <w:t xml:space="preserve"> module’s </w:t>
      </w:r>
      <w:r w:rsidR="00F160B3" w:rsidRPr="00A02277">
        <w:rPr>
          <w:b/>
          <w:bCs/>
        </w:rPr>
        <w:t>$</w:t>
      </w:r>
      <w:r w:rsidR="00F05169" w:rsidRPr="00A02277">
        <w:rPr>
          <w:b/>
          <w:bCs/>
        </w:rPr>
        <w:t>1</w:t>
      </w:r>
      <w:r w:rsidR="00F05169" w:rsidRPr="00A02277">
        <w:t xml:space="preserve"> </w:t>
      </w:r>
      <w:r w:rsidR="00F160B3" w:rsidRPr="00A02277">
        <w:t xml:space="preserve">for parameterisation to avoid SQL injection, </w:t>
      </w:r>
      <w:proofErr w:type="gramStart"/>
      <w:r w:rsidR="00F160B3" w:rsidRPr="00A02277">
        <w:t>and</w:t>
      </w:r>
      <w:r w:rsidR="00BB77CB" w:rsidRPr="00A02277">
        <w:t xml:space="preserve"> </w:t>
      </w:r>
      <w:r w:rsidR="00F160B3" w:rsidRPr="00A02277">
        <w:rPr>
          <w:b/>
          <w:bCs/>
        </w:rPr>
        <w:t>::text</w:t>
      </w:r>
      <w:proofErr w:type="gramEnd"/>
      <w:r w:rsidR="00F160B3" w:rsidRPr="00A02277">
        <w:rPr>
          <w:b/>
          <w:bCs/>
        </w:rPr>
        <w:t>[]</w:t>
      </w:r>
      <w:r w:rsidR="00F160B3" w:rsidRPr="00A02277">
        <w:t xml:space="preserve"> to explicitly cast the user-submitted array to a string array rather than relying on implicit casting by </w:t>
      </w:r>
      <w:proofErr w:type="spellStart"/>
      <w:r w:rsidR="00F160B3" w:rsidRPr="00A02277">
        <w:t>postgres</w:t>
      </w:r>
      <w:proofErr w:type="spellEnd"/>
      <w:r w:rsidR="00F160B3" w:rsidRPr="00A02277">
        <w:t xml:space="preserve"> engine. </w:t>
      </w:r>
    </w:p>
    <w:p w14:paraId="2787A774" w14:textId="4CFE721A" w:rsidR="00C5517B" w:rsidRPr="00A02277" w:rsidRDefault="00BB77CB" w:rsidP="00080A2E">
      <w:pPr>
        <w:spacing w:line="360" w:lineRule="auto"/>
      </w:pPr>
      <w:r w:rsidRPr="00A02277">
        <w:t xml:space="preserve">Next, the </w:t>
      </w:r>
      <w:r w:rsidR="00D20264" w:rsidRPr="00A02277">
        <w:t xml:space="preserve">code </w:t>
      </w:r>
      <w:r w:rsidR="00C5517B" w:rsidRPr="00A02277">
        <w:t>builds</w:t>
      </w:r>
      <w:r w:rsidR="00D20264" w:rsidRPr="00A02277">
        <w:t xml:space="preserve"> two arrays: </w:t>
      </w:r>
      <w:r w:rsidR="00D20264" w:rsidRPr="00A02277">
        <w:rPr>
          <w:b/>
          <w:bCs/>
        </w:rPr>
        <w:t>values</w:t>
      </w:r>
      <w:r w:rsidR="00D20264" w:rsidRPr="00A02277">
        <w:t>, which stores placeholder e.g. ($</w:t>
      </w:r>
      <w:proofErr w:type="gramStart"/>
      <w:r w:rsidR="00D20264" w:rsidRPr="00A02277">
        <w:t>1,$</w:t>
      </w:r>
      <w:proofErr w:type="gramEnd"/>
      <w:r w:rsidR="00D20264" w:rsidRPr="00A02277">
        <w:t>2), ($</w:t>
      </w:r>
      <w:proofErr w:type="gramStart"/>
      <w:r w:rsidR="00D20264" w:rsidRPr="00A02277">
        <w:t>1,$</w:t>
      </w:r>
      <w:proofErr w:type="gramEnd"/>
      <w:r w:rsidR="00D20264" w:rsidRPr="00A02277">
        <w:t xml:space="preserve">3), and </w:t>
      </w:r>
      <w:r w:rsidR="00D20264" w:rsidRPr="00A02277">
        <w:rPr>
          <w:b/>
          <w:bCs/>
        </w:rPr>
        <w:t>params</w:t>
      </w:r>
      <w:r w:rsidR="00D20264" w:rsidRPr="00A02277">
        <w:t xml:space="preserve">, which stores the actual parameters to be inserted beginning with the </w:t>
      </w:r>
      <w:r w:rsidR="00D20264" w:rsidRPr="00A02277">
        <w:rPr>
          <w:b/>
          <w:bCs/>
        </w:rPr>
        <w:t>tutor id</w:t>
      </w:r>
      <w:r w:rsidR="00D20264" w:rsidRPr="00A02277">
        <w:t>.</w:t>
      </w:r>
      <w:r w:rsidRPr="00A02277">
        <w:t xml:space="preserve"> </w:t>
      </w:r>
      <w:r w:rsidR="00C5517B" w:rsidRPr="00A02277">
        <w:t xml:space="preserve">For example, if </w:t>
      </w:r>
      <w:r w:rsidR="00C5517B" w:rsidRPr="00A02277">
        <w:rPr>
          <w:b/>
          <w:bCs/>
        </w:rPr>
        <w:t>tutor id</w:t>
      </w:r>
      <w:r w:rsidR="00C5517B" w:rsidRPr="00A02277">
        <w:t xml:space="preserve"> = 10 and the matching </w:t>
      </w:r>
      <w:proofErr w:type="spellStart"/>
      <w:r w:rsidR="00C5517B" w:rsidRPr="00A02277">
        <w:rPr>
          <w:b/>
          <w:bCs/>
        </w:rPr>
        <w:t>teaching_format_id</w:t>
      </w:r>
      <w:r w:rsidR="00C5517B" w:rsidRPr="00A02277">
        <w:t>s</w:t>
      </w:r>
      <w:proofErr w:type="spellEnd"/>
      <w:r w:rsidR="00C5517B" w:rsidRPr="00A02277">
        <w:t xml:space="preserve"> are 1 and 2, the insert query is</w:t>
      </w:r>
    </w:p>
    <w:p w14:paraId="45DD9BA6" w14:textId="606EF400" w:rsidR="00BB77CB" w:rsidRPr="00A02277" w:rsidRDefault="00BB77CB" w:rsidP="00080A2E">
      <w:pPr>
        <w:spacing w:line="360" w:lineRule="auto"/>
      </w:pPr>
      <w:r w:rsidRPr="00A02277">
        <w:t xml:space="preserve">`insert into </w:t>
      </w:r>
      <w:proofErr w:type="spellStart"/>
      <w:r w:rsidRPr="00A02277">
        <w:t>tutor_teaching_formats</w:t>
      </w:r>
      <w:proofErr w:type="spellEnd"/>
      <w:r w:rsidRPr="00A02277">
        <w:t xml:space="preserve"> (</w:t>
      </w:r>
      <w:proofErr w:type="spellStart"/>
      <w:r w:rsidRPr="00A02277">
        <w:t>tutor_id</w:t>
      </w:r>
      <w:proofErr w:type="spellEnd"/>
      <w:r w:rsidRPr="00A02277">
        <w:t xml:space="preserve">, </w:t>
      </w:r>
      <w:proofErr w:type="spellStart"/>
      <w:r w:rsidRPr="00A02277">
        <w:t>teaching_format_id</w:t>
      </w:r>
      <w:proofErr w:type="spellEnd"/>
      <w:r w:rsidRPr="00A02277">
        <w:t>) values ($</w:t>
      </w:r>
      <w:proofErr w:type="gramStart"/>
      <w:r w:rsidRPr="00A02277">
        <w:t>1,$</w:t>
      </w:r>
      <w:proofErr w:type="gramEnd"/>
      <w:r w:rsidRPr="00A02277">
        <w:t>2), ($</w:t>
      </w:r>
      <w:proofErr w:type="gramStart"/>
      <w:r w:rsidRPr="00A02277">
        <w:t>1,$</w:t>
      </w:r>
      <w:proofErr w:type="gramEnd"/>
      <w:r w:rsidRPr="00A02277">
        <w:t>3)</w:t>
      </w:r>
      <w:r w:rsidR="006C01E7" w:rsidRPr="00A02277">
        <w:t>’</w:t>
      </w:r>
      <w:r w:rsidRPr="00A02277">
        <w:t>, [10, 1,2]</w:t>
      </w:r>
      <w:r w:rsidR="006C01E7" w:rsidRPr="00A02277">
        <w:t>)</w:t>
      </w:r>
    </w:p>
    <w:p w14:paraId="7D5180C4" w14:textId="621E91B1" w:rsidR="00C5517B" w:rsidRPr="00A02277" w:rsidRDefault="00C5517B" w:rsidP="00080A2E">
      <w:pPr>
        <w:spacing w:line="360" w:lineRule="auto"/>
      </w:pPr>
      <w:r w:rsidRPr="00A02277">
        <w:t xml:space="preserve">The </w:t>
      </w:r>
      <w:proofErr w:type="spellStart"/>
      <w:r w:rsidRPr="00A02277">
        <w:rPr>
          <w:b/>
          <w:bCs/>
        </w:rPr>
        <w:t>pg</w:t>
      </w:r>
      <w:proofErr w:type="spellEnd"/>
      <w:r w:rsidRPr="00A02277">
        <w:t xml:space="preserve"> module inserts the tutor id and teaching formats in the relevant placeholder positions.</w:t>
      </w:r>
    </w:p>
    <w:p w14:paraId="474ACC61" w14:textId="76495D8E" w:rsidR="00B06D79" w:rsidRPr="00A02277" w:rsidRDefault="00B06D79" w:rsidP="00080A2E">
      <w:pPr>
        <w:spacing w:line="360" w:lineRule="auto"/>
      </w:pPr>
      <w:r w:rsidRPr="00A02277">
        <w:t xml:space="preserve">The same approach is used for </w:t>
      </w:r>
      <w:proofErr w:type="spellStart"/>
      <w:r w:rsidRPr="00A02277">
        <w:rPr>
          <w:b/>
          <w:bCs/>
        </w:rPr>
        <w:t>teaching_types</w:t>
      </w:r>
      <w:proofErr w:type="spellEnd"/>
      <w:r w:rsidRPr="00A02277">
        <w:t xml:space="preserve"> and </w:t>
      </w:r>
      <w:proofErr w:type="spellStart"/>
      <w:r w:rsidRPr="00A02277">
        <w:rPr>
          <w:b/>
          <w:bCs/>
        </w:rPr>
        <w:t>skill_levels</w:t>
      </w:r>
      <w:proofErr w:type="spellEnd"/>
      <w:r w:rsidRPr="00A02277">
        <w:t xml:space="preserve">, </w:t>
      </w:r>
    </w:p>
    <w:p w14:paraId="78DC2D98" w14:textId="6C9ADA69" w:rsidR="00B06D79" w:rsidRPr="00A02277" w:rsidRDefault="00B06D79" w:rsidP="00080A2E">
      <w:pPr>
        <w:spacing w:line="360" w:lineRule="auto"/>
      </w:pPr>
      <w:r w:rsidRPr="00A02277">
        <w:rPr>
          <w:noProof/>
        </w:rPr>
        <w:drawing>
          <wp:inline distT="0" distB="0" distL="0" distR="0" wp14:anchorId="0BB9E895" wp14:editId="00115C20">
            <wp:extent cx="5759450" cy="1590675"/>
            <wp:effectExtent l="0" t="0" r="0" b="9525"/>
            <wp:docPr id="8274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3276" name=""/>
                    <pic:cNvPicPr/>
                  </pic:nvPicPr>
                  <pic:blipFill>
                    <a:blip r:embed="rId22"/>
                    <a:stretch>
                      <a:fillRect/>
                    </a:stretch>
                  </pic:blipFill>
                  <pic:spPr>
                    <a:xfrm>
                      <a:off x="0" y="0"/>
                      <a:ext cx="5759450" cy="1590675"/>
                    </a:xfrm>
                    <a:prstGeom prst="rect">
                      <a:avLst/>
                    </a:prstGeom>
                  </pic:spPr>
                </pic:pic>
              </a:graphicData>
            </a:graphic>
          </wp:inline>
        </w:drawing>
      </w:r>
    </w:p>
    <w:p w14:paraId="0DF25DAE" w14:textId="73521411" w:rsidR="00B06D79" w:rsidRPr="00A02277" w:rsidRDefault="00B06D79" w:rsidP="00080A2E">
      <w:pPr>
        <w:spacing w:line="360" w:lineRule="auto"/>
      </w:pPr>
      <w:r w:rsidRPr="00A02277">
        <w:t>If no errors have occurred, a tutor has been successfully registered and the transaction is committed.</w:t>
      </w:r>
    </w:p>
    <w:p w14:paraId="42CB2E40" w14:textId="586C1D72" w:rsidR="00B06D79" w:rsidRPr="00A02277" w:rsidRDefault="00B06D79" w:rsidP="00080A2E">
      <w:pPr>
        <w:spacing w:line="360" w:lineRule="auto"/>
      </w:pPr>
      <w:r w:rsidRPr="00A02277">
        <w:rPr>
          <w:noProof/>
        </w:rPr>
        <w:drawing>
          <wp:inline distT="0" distB="0" distL="0" distR="0" wp14:anchorId="1B6343AD" wp14:editId="667A9844">
            <wp:extent cx="5759450" cy="3727450"/>
            <wp:effectExtent l="0" t="0" r="0" b="6350"/>
            <wp:docPr id="199680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3645" name=""/>
                    <pic:cNvPicPr/>
                  </pic:nvPicPr>
                  <pic:blipFill>
                    <a:blip r:embed="rId23"/>
                    <a:stretch>
                      <a:fillRect/>
                    </a:stretch>
                  </pic:blipFill>
                  <pic:spPr>
                    <a:xfrm>
                      <a:off x="0" y="0"/>
                      <a:ext cx="5759450" cy="3727450"/>
                    </a:xfrm>
                    <a:prstGeom prst="rect">
                      <a:avLst/>
                    </a:prstGeom>
                  </pic:spPr>
                </pic:pic>
              </a:graphicData>
            </a:graphic>
          </wp:inline>
        </w:drawing>
      </w:r>
      <w:r w:rsidRPr="00A02277">
        <w:t xml:space="preserve">If errors have occurred, the transaction is rolled </w:t>
      </w:r>
      <w:proofErr w:type="gramStart"/>
      <w:r w:rsidRPr="00A02277">
        <w:t>back</w:t>
      </w:r>
      <w:proofErr w:type="gramEnd"/>
      <w:r w:rsidRPr="00A02277">
        <w:t xml:space="preserve"> and the client releases the database connection.</w:t>
      </w:r>
    </w:p>
    <w:p w14:paraId="01F61352" w14:textId="42B27982" w:rsidR="00CA141C" w:rsidRPr="00A02277" w:rsidRDefault="00CA141C" w:rsidP="00080A2E">
      <w:pPr>
        <w:pStyle w:val="Heading3"/>
        <w:spacing w:line="360" w:lineRule="auto"/>
        <w:rPr>
          <w:b w:val="0"/>
          <w:bCs/>
        </w:rPr>
      </w:pPr>
      <w:bookmarkStart w:id="34" w:name="_Toc224724242"/>
      <w:r w:rsidRPr="00A02277">
        <w:rPr>
          <w:bCs/>
        </w:rPr>
        <w:lastRenderedPageBreak/>
        <w:t xml:space="preserve">1.2 </w:t>
      </w:r>
      <w:proofErr w:type="spellStart"/>
      <w:proofErr w:type="gramStart"/>
      <w:r w:rsidRPr="00A02277">
        <w:rPr>
          <w:bCs/>
        </w:rPr>
        <w:t>buildUserInfo</w:t>
      </w:r>
      <w:proofErr w:type="spellEnd"/>
      <w:r w:rsidRPr="00A02277">
        <w:rPr>
          <w:bCs/>
        </w:rPr>
        <w:t>(</w:t>
      </w:r>
      <w:proofErr w:type="gramEnd"/>
      <w:r w:rsidRPr="00A02277">
        <w:rPr>
          <w:bCs/>
        </w:rPr>
        <w:t>) function</w:t>
      </w:r>
      <w:bookmarkEnd w:id="34"/>
    </w:p>
    <w:p w14:paraId="53975BC4" w14:textId="2B0A624B" w:rsidR="00CA141C" w:rsidRPr="00A02277" w:rsidRDefault="00CA141C" w:rsidP="00080A2E">
      <w:pPr>
        <w:spacing w:line="360" w:lineRule="auto"/>
      </w:pPr>
      <w:r w:rsidRPr="00A02277">
        <w:rPr>
          <w:noProof/>
        </w:rPr>
        <w:drawing>
          <wp:inline distT="0" distB="0" distL="0" distR="0" wp14:anchorId="48699835" wp14:editId="13964970">
            <wp:extent cx="5759450" cy="4091940"/>
            <wp:effectExtent l="0" t="0" r="0" b="3810"/>
            <wp:docPr id="140051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18197" name=""/>
                    <pic:cNvPicPr/>
                  </pic:nvPicPr>
                  <pic:blipFill>
                    <a:blip r:embed="rId24"/>
                    <a:stretch>
                      <a:fillRect/>
                    </a:stretch>
                  </pic:blipFill>
                  <pic:spPr>
                    <a:xfrm>
                      <a:off x="0" y="0"/>
                      <a:ext cx="5759450" cy="4091940"/>
                    </a:xfrm>
                    <a:prstGeom prst="rect">
                      <a:avLst/>
                    </a:prstGeom>
                  </pic:spPr>
                </pic:pic>
              </a:graphicData>
            </a:graphic>
          </wp:inline>
        </w:drawing>
      </w:r>
    </w:p>
    <w:p w14:paraId="11EA153A" w14:textId="53D0EEA3" w:rsidR="00BB77CB" w:rsidRPr="00A02277" w:rsidRDefault="00CA141C" w:rsidP="00080A2E">
      <w:pPr>
        <w:spacing w:line="360" w:lineRule="auto"/>
      </w:pPr>
      <w:r w:rsidRPr="00A02277">
        <w:t xml:space="preserve">This function is used to </w:t>
      </w:r>
      <w:r w:rsidR="00F00B7D" w:rsidRPr="00A02277">
        <w:t>create</w:t>
      </w:r>
      <w:r w:rsidRPr="00A02277">
        <w:t xml:space="preserve"> frontend safe object containing details of authenticated </w:t>
      </w:r>
      <w:proofErr w:type="gramStart"/>
      <w:r w:rsidRPr="00A02277">
        <w:t>users</w:t>
      </w:r>
      <w:proofErr w:type="gramEnd"/>
      <w:r w:rsidR="00F00B7D" w:rsidRPr="00A02277">
        <w:t xml:space="preserve"> post-login</w:t>
      </w:r>
      <w:r w:rsidRPr="00A02277">
        <w:t xml:space="preserve">. </w:t>
      </w:r>
      <w:r w:rsidR="00FF456C" w:rsidRPr="00A02277">
        <w:t>I</w:t>
      </w:r>
      <w:r w:rsidR="00E56DEC" w:rsidRPr="00A02277">
        <w:t>t</w:t>
      </w:r>
      <w:r w:rsidR="00FF456C" w:rsidRPr="00A02277">
        <w:t xml:space="preserve"> takes an object containing the full database row info for a user and removes sensitive info like the password hash. </w:t>
      </w:r>
      <w:r w:rsidRPr="00A02277">
        <w:t xml:space="preserve">The </w:t>
      </w:r>
      <w:r w:rsidR="00FF456C" w:rsidRPr="00A02277">
        <w:t xml:space="preserve">object returned </w:t>
      </w:r>
      <w:r w:rsidRPr="00A02277">
        <w:t>is</w:t>
      </w:r>
      <w:r w:rsidR="00FF456C" w:rsidRPr="00A02277">
        <w:t xml:space="preserve"> then</w:t>
      </w:r>
      <w:r w:rsidRPr="00A02277">
        <w:t xml:space="preserve"> used to populate the </w:t>
      </w:r>
      <w:proofErr w:type="spellStart"/>
      <w:r w:rsidRPr="00A02277">
        <w:rPr>
          <w:b/>
          <w:bCs/>
        </w:rPr>
        <w:t>req.user</w:t>
      </w:r>
      <w:proofErr w:type="spellEnd"/>
      <w:r w:rsidRPr="00A02277">
        <w:t xml:space="preserve"> and </w:t>
      </w:r>
      <w:proofErr w:type="spellStart"/>
      <w:r w:rsidRPr="00A02277">
        <w:rPr>
          <w:b/>
          <w:bCs/>
        </w:rPr>
        <w:t>socket.user</w:t>
      </w:r>
      <w:proofErr w:type="spellEnd"/>
      <w:r w:rsidRPr="00A02277">
        <w:t xml:space="preserve"> objects that are used in subsequent authentication during a session or socket connection</w:t>
      </w:r>
      <w:r w:rsidR="00E56DEC" w:rsidRPr="00A02277">
        <w:t>.</w:t>
      </w:r>
    </w:p>
    <w:p w14:paraId="5246A128" w14:textId="43FB780C" w:rsidR="00245F34" w:rsidRPr="00A02277" w:rsidRDefault="00245F34" w:rsidP="00080A2E">
      <w:pPr>
        <w:spacing w:line="360" w:lineRule="auto"/>
        <w:rPr>
          <w:rFonts w:eastAsiaTheme="majorEastAsia" w:cstheme="majorBidi"/>
          <w:color w:val="0F4761" w:themeColor="accent1" w:themeShade="BF"/>
        </w:rPr>
      </w:pPr>
      <w:r w:rsidRPr="00A02277">
        <w:br w:type="page"/>
      </w:r>
    </w:p>
    <w:p w14:paraId="03F34318" w14:textId="6D093FA5" w:rsidR="00540CA1" w:rsidRPr="00A02277" w:rsidRDefault="00540CA1" w:rsidP="00080A2E">
      <w:pPr>
        <w:pStyle w:val="Heading3"/>
        <w:spacing w:line="360" w:lineRule="auto"/>
        <w:rPr>
          <w:b w:val="0"/>
          <w:bCs/>
        </w:rPr>
      </w:pPr>
      <w:bookmarkStart w:id="35" w:name="_Toc224724243"/>
      <w:r w:rsidRPr="00A02277">
        <w:rPr>
          <w:bCs/>
        </w:rPr>
        <w:lastRenderedPageBreak/>
        <w:t xml:space="preserve">1.3 </w:t>
      </w:r>
      <w:r w:rsidR="003D0198">
        <w:rPr>
          <w:bCs/>
        </w:rPr>
        <w:t>Socket.io</w:t>
      </w:r>
      <w:r w:rsidRPr="00A02277">
        <w:rPr>
          <w:bCs/>
        </w:rPr>
        <w:t xml:space="preserve"> real-time messaging</w:t>
      </w:r>
      <w:bookmarkEnd w:id="35"/>
    </w:p>
    <w:p w14:paraId="02344DDD" w14:textId="41D6DA39" w:rsidR="00540CA1" w:rsidRPr="00A02277" w:rsidRDefault="00540CA1" w:rsidP="00080A2E">
      <w:pPr>
        <w:spacing w:line="360" w:lineRule="auto"/>
      </w:pPr>
      <w:r w:rsidRPr="00A02277">
        <w:rPr>
          <w:noProof/>
        </w:rPr>
        <w:drawing>
          <wp:inline distT="0" distB="0" distL="0" distR="0" wp14:anchorId="6A7E9CEA" wp14:editId="54385BA9">
            <wp:extent cx="5759450" cy="2050415"/>
            <wp:effectExtent l="0" t="0" r="0" b="6985"/>
            <wp:docPr id="14393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8523" name=""/>
                    <pic:cNvPicPr/>
                  </pic:nvPicPr>
                  <pic:blipFill>
                    <a:blip r:embed="rId25"/>
                    <a:stretch>
                      <a:fillRect/>
                    </a:stretch>
                  </pic:blipFill>
                  <pic:spPr>
                    <a:xfrm>
                      <a:off x="0" y="0"/>
                      <a:ext cx="5759450" cy="2050415"/>
                    </a:xfrm>
                    <a:prstGeom prst="rect">
                      <a:avLst/>
                    </a:prstGeom>
                  </pic:spPr>
                </pic:pic>
              </a:graphicData>
            </a:graphic>
          </wp:inline>
        </w:drawing>
      </w:r>
    </w:p>
    <w:p w14:paraId="7E54A4DF" w14:textId="2EB7F09E" w:rsidR="00540CA1" w:rsidRPr="00A02277" w:rsidRDefault="00540CA1" w:rsidP="00080A2E">
      <w:pPr>
        <w:spacing w:line="360" w:lineRule="auto"/>
      </w:pPr>
      <w:r w:rsidRPr="00A02277">
        <w:t xml:space="preserve">An HTTP server is created, and a </w:t>
      </w:r>
      <w:r w:rsidR="003D0198">
        <w:t>Socket.io</w:t>
      </w:r>
      <w:r w:rsidRPr="00A02277">
        <w:t xml:space="preserve"> server instance is initiated and configured with necessary CORS settings</w:t>
      </w:r>
      <w:r w:rsidR="008226D4" w:rsidRPr="00A02277">
        <w:t xml:space="preserve"> and bundled into the HTTP server</w:t>
      </w:r>
      <w:r w:rsidRPr="00A02277">
        <w:t>.</w:t>
      </w:r>
    </w:p>
    <w:p w14:paraId="301C5C99" w14:textId="77777777" w:rsidR="006A006D" w:rsidRPr="00A02277" w:rsidRDefault="0080298A" w:rsidP="00080A2E">
      <w:pPr>
        <w:spacing w:line="360" w:lineRule="auto"/>
      </w:pPr>
      <w:r w:rsidRPr="00A02277">
        <w:rPr>
          <w:noProof/>
        </w:rPr>
        <w:drawing>
          <wp:inline distT="0" distB="0" distL="0" distR="0" wp14:anchorId="3B871420" wp14:editId="4CFED265">
            <wp:extent cx="5759450" cy="2771140"/>
            <wp:effectExtent l="0" t="0" r="0" b="0"/>
            <wp:docPr id="80278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7269" name=""/>
                    <pic:cNvPicPr/>
                  </pic:nvPicPr>
                  <pic:blipFill>
                    <a:blip r:embed="rId26"/>
                    <a:stretch>
                      <a:fillRect/>
                    </a:stretch>
                  </pic:blipFill>
                  <pic:spPr>
                    <a:xfrm>
                      <a:off x="0" y="0"/>
                      <a:ext cx="5759450" cy="2771140"/>
                    </a:xfrm>
                    <a:prstGeom prst="rect">
                      <a:avLst/>
                    </a:prstGeom>
                  </pic:spPr>
                </pic:pic>
              </a:graphicData>
            </a:graphic>
          </wp:inline>
        </w:drawing>
      </w:r>
    </w:p>
    <w:p w14:paraId="1862E90C" w14:textId="6ACD35B0" w:rsidR="00524F6B" w:rsidRPr="00A02277" w:rsidRDefault="006A006D" w:rsidP="00080A2E">
      <w:pPr>
        <w:spacing w:line="360" w:lineRule="auto"/>
      </w:pPr>
      <w:r w:rsidRPr="00A02277">
        <w:t xml:space="preserve">The </w:t>
      </w:r>
      <w:proofErr w:type="spellStart"/>
      <w:proofErr w:type="gramStart"/>
      <w:r w:rsidRPr="00A02277">
        <w:rPr>
          <w:b/>
          <w:bCs/>
        </w:rPr>
        <w:t>io.use</w:t>
      </w:r>
      <w:proofErr w:type="spellEnd"/>
      <w:r w:rsidRPr="00A02277">
        <w:rPr>
          <w:b/>
          <w:bCs/>
        </w:rPr>
        <w:t>(</w:t>
      </w:r>
      <w:proofErr w:type="gramEnd"/>
      <w:r w:rsidRPr="00A02277">
        <w:rPr>
          <w:b/>
          <w:bCs/>
        </w:rPr>
        <w:t>)</w:t>
      </w:r>
      <w:r w:rsidRPr="00A02277">
        <w:t xml:space="preserve"> middleware. </w:t>
      </w:r>
      <w:r w:rsidR="00992029" w:rsidRPr="00A02277">
        <w:t>When the initial client-server socket ‘handshake’ occurs, t</w:t>
      </w:r>
      <w:r w:rsidRPr="00A02277">
        <w:t>his parses the HTTP-only cookie for the JWT payload and decodes it</w:t>
      </w:r>
      <w:r w:rsidR="00992029" w:rsidRPr="00A02277">
        <w:t xml:space="preserve"> to obtain the user id</w:t>
      </w:r>
      <w:r w:rsidRPr="00A02277">
        <w:t xml:space="preserve">. The user id is used to fetch user data from the database and is then passed through the </w:t>
      </w:r>
      <w:proofErr w:type="spellStart"/>
      <w:proofErr w:type="gramStart"/>
      <w:r w:rsidRPr="00A02277">
        <w:rPr>
          <w:b/>
          <w:bCs/>
        </w:rPr>
        <w:t>buildUserInfo</w:t>
      </w:r>
      <w:proofErr w:type="spellEnd"/>
      <w:r w:rsidRPr="00A02277">
        <w:rPr>
          <w:b/>
          <w:bCs/>
        </w:rPr>
        <w:t>(</w:t>
      </w:r>
      <w:proofErr w:type="gramEnd"/>
      <w:r w:rsidRPr="00A02277">
        <w:rPr>
          <w:b/>
          <w:bCs/>
        </w:rPr>
        <w:t>)</w:t>
      </w:r>
      <w:r w:rsidRPr="00A02277">
        <w:t xml:space="preserve"> function. The resulting object is added to </w:t>
      </w:r>
      <w:proofErr w:type="spellStart"/>
      <w:r w:rsidRPr="00A02277">
        <w:rPr>
          <w:b/>
          <w:bCs/>
        </w:rPr>
        <w:t>socket.user</w:t>
      </w:r>
      <w:proofErr w:type="spellEnd"/>
      <w:r w:rsidR="00992029" w:rsidRPr="00A02277">
        <w:t xml:space="preserve"> which is used throughout the remaining </w:t>
      </w:r>
      <w:r w:rsidR="003D0198">
        <w:t>Socket.io</w:t>
      </w:r>
      <w:r w:rsidR="00992029" w:rsidRPr="00A02277">
        <w:t xml:space="preserve"> code. </w:t>
      </w:r>
    </w:p>
    <w:p w14:paraId="107CBB93" w14:textId="77777777" w:rsidR="00524F6B" w:rsidRPr="00A02277" w:rsidRDefault="00524F6B" w:rsidP="00080A2E">
      <w:pPr>
        <w:spacing w:line="360" w:lineRule="auto"/>
      </w:pPr>
    </w:p>
    <w:p w14:paraId="2D57380A" w14:textId="77777777" w:rsidR="00524F6B" w:rsidRPr="00A02277" w:rsidRDefault="00524F6B" w:rsidP="00080A2E">
      <w:pPr>
        <w:spacing w:line="360" w:lineRule="auto"/>
      </w:pPr>
      <w:r w:rsidRPr="00A02277">
        <w:rPr>
          <w:noProof/>
        </w:rPr>
        <w:lastRenderedPageBreak/>
        <w:drawing>
          <wp:inline distT="0" distB="0" distL="0" distR="0" wp14:anchorId="078C63C4" wp14:editId="4AE0C519">
            <wp:extent cx="5759450" cy="1986280"/>
            <wp:effectExtent l="0" t="0" r="0" b="0"/>
            <wp:docPr id="108815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4409" name=""/>
                    <pic:cNvPicPr/>
                  </pic:nvPicPr>
                  <pic:blipFill>
                    <a:blip r:embed="rId27"/>
                    <a:stretch>
                      <a:fillRect/>
                    </a:stretch>
                  </pic:blipFill>
                  <pic:spPr>
                    <a:xfrm>
                      <a:off x="0" y="0"/>
                      <a:ext cx="5759450" cy="1986280"/>
                    </a:xfrm>
                    <a:prstGeom prst="rect">
                      <a:avLst/>
                    </a:prstGeom>
                  </pic:spPr>
                </pic:pic>
              </a:graphicData>
            </a:graphic>
          </wp:inline>
        </w:drawing>
      </w:r>
    </w:p>
    <w:p w14:paraId="0EF1515D" w14:textId="34982E01" w:rsidR="00F1202A" w:rsidRPr="00A02277" w:rsidRDefault="00524F6B" w:rsidP="00080A2E">
      <w:pPr>
        <w:spacing w:line="360" w:lineRule="auto"/>
      </w:pPr>
      <w:r w:rsidRPr="00A02277">
        <w:t>The start of the</w:t>
      </w:r>
      <w:r w:rsidR="002B16DB" w:rsidRPr="00A02277">
        <w:t xml:space="preserve"> server’s</w:t>
      </w:r>
      <w:r w:rsidRPr="00A02277">
        <w:t xml:space="preserve"> </w:t>
      </w:r>
      <w:proofErr w:type="spellStart"/>
      <w:proofErr w:type="gramStart"/>
      <w:r w:rsidRPr="00A02277">
        <w:rPr>
          <w:b/>
          <w:bCs/>
        </w:rPr>
        <w:t>io.on</w:t>
      </w:r>
      <w:proofErr w:type="spellEnd"/>
      <w:proofErr w:type="gramEnd"/>
      <w:r w:rsidRPr="00A02277">
        <w:rPr>
          <w:b/>
          <w:bCs/>
        </w:rPr>
        <w:t>(‘connection’)</w:t>
      </w:r>
      <w:r w:rsidRPr="00A02277">
        <w:t xml:space="preserve"> event listener. This contains the rest of the server-side </w:t>
      </w:r>
      <w:r w:rsidR="003D0198">
        <w:t>Socket.io</w:t>
      </w:r>
      <w:r w:rsidRPr="00A02277">
        <w:t xml:space="preserve"> code, including the </w:t>
      </w:r>
      <w:proofErr w:type="spellStart"/>
      <w:r w:rsidRPr="00A02277">
        <w:rPr>
          <w:b/>
          <w:bCs/>
        </w:rPr>
        <w:t>join_room</w:t>
      </w:r>
      <w:proofErr w:type="spellEnd"/>
      <w:r w:rsidRPr="00A02277">
        <w:t xml:space="preserve"> </w:t>
      </w:r>
      <w:proofErr w:type="gramStart"/>
      <w:r w:rsidRPr="00A02277">
        <w:t xml:space="preserve">and </w:t>
      </w:r>
      <w:r w:rsidRPr="00A02277">
        <w:rPr>
          <w:b/>
          <w:bCs/>
        </w:rPr>
        <w:t xml:space="preserve"> </w:t>
      </w:r>
      <w:proofErr w:type="spellStart"/>
      <w:r w:rsidRPr="00A02277">
        <w:rPr>
          <w:b/>
          <w:bCs/>
        </w:rPr>
        <w:t>chat</w:t>
      </w:r>
      <w:proofErr w:type="gramEnd"/>
      <w:r w:rsidRPr="00A02277">
        <w:rPr>
          <w:b/>
          <w:bCs/>
        </w:rPr>
        <w:t>_message</w:t>
      </w:r>
      <w:proofErr w:type="spellEnd"/>
      <w:r w:rsidRPr="00A02277">
        <w:t xml:space="preserve"> listeners, the code to save chat messages to the database, and the code to send messages the personal room for notification and the student-tutor chat room. Note that this code also initialises the </w:t>
      </w:r>
      <w:proofErr w:type="spellStart"/>
      <w:r w:rsidRPr="00A02277">
        <w:rPr>
          <w:b/>
          <w:bCs/>
        </w:rPr>
        <w:t>socket.</w:t>
      </w:r>
      <w:proofErr w:type="gramStart"/>
      <w:r w:rsidRPr="00A02277">
        <w:rPr>
          <w:b/>
          <w:bCs/>
        </w:rPr>
        <w:t>data.dmPeers</w:t>
      </w:r>
      <w:proofErr w:type="spellEnd"/>
      <w:proofErr w:type="gramEnd"/>
      <w:r w:rsidRPr="00A02277">
        <w:rPr>
          <w:b/>
          <w:bCs/>
        </w:rPr>
        <w:t xml:space="preserve"> </w:t>
      </w:r>
      <w:r w:rsidRPr="00A02277">
        <w:t>object</w:t>
      </w:r>
      <w:r w:rsidR="00F1202A" w:rsidRPr="00A02277">
        <w:t xml:space="preserve"> and creates and joins the personalised room that is used for chat notifications.</w:t>
      </w:r>
    </w:p>
    <w:p w14:paraId="2EE04B82" w14:textId="77777777" w:rsidR="002B16DB" w:rsidRPr="00A02277" w:rsidRDefault="00F1202A" w:rsidP="00080A2E">
      <w:pPr>
        <w:spacing w:line="360" w:lineRule="auto"/>
      </w:pPr>
      <w:r w:rsidRPr="00A02277">
        <w:rPr>
          <w:noProof/>
        </w:rPr>
        <w:drawing>
          <wp:inline distT="0" distB="0" distL="0" distR="0" wp14:anchorId="06F4C78D" wp14:editId="7BECCF55">
            <wp:extent cx="5759450" cy="3861435"/>
            <wp:effectExtent l="0" t="0" r="0" b="5715"/>
            <wp:docPr id="176732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4469" name=""/>
                    <pic:cNvPicPr/>
                  </pic:nvPicPr>
                  <pic:blipFill>
                    <a:blip r:embed="rId28"/>
                    <a:stretch>
                      <a:fillRect/>
                    </a:stretch>
                  </pic:blipFill>
                  <pic:spPr>
                    <a:xfrm>
                      <a:off x="0" y="0"/>
                      <a:ext cx="5759450" cy="3861435"/>
                    </a:xfrm>
                    <a:prstGeom prst="rect">
                      <a:avLst/>
                    </a:prstGeom>
                  </pic:spPr>
                </pic:pic>
              </a:graphicData>
            </a:graphic>
          </wp:inline>
        </w:drawing>
      </w:r>
    </w:p>
    <w:p w14:paraId="0D174BCF" w14:textId="1CEC3ADC" w:rsidR="00540CA1" w:rsidRPr="00A02277" w:rsidRDefault="002B16DB" w:rsidP="00080A2E">
      <w:pPr>
        <w:spacing w:line="360" w:lineRule="auto"/>
      </w:pPr>
      <w:r w:rsidRPr="00A02277">
        <w:t xml:space="preserve">The server’s </w:t>
      </w:r>
      <w:proofErr w:type="spellStart"/>
      <w:r w:rsidRPr="00A02277">
        <w:rPr>
          <w:b/>
          <w:bCs/>
        </w:rPr>
        <w:t>join_room</w:t>
      </w:r>
      <w:proofErr w:type="spellEnd"/>
      <w:r w:rsidRPr="00A02277">
        <w:t xml:space="preserve"> event listener. It listens for the client-side </w:t>
      </w:r>
      <w:proofErr w:type="spellStart"/>
      <w:r w:rsidRPr="00A02277">
        <w:rPr>
          <w:b/>
          <w:bCs/>
        </w:rPr>
        <w:t>join_room</w:t>
      </w:r>
      <w:proofErr w:type="spellEnd"/>
      <w:r w:rsidRPr="00A02277">
        <w:t xml:space="preserve"> event which is emitted when a </w:t>
      </w:r>
      <w:r w:rsidRPr="00A02277">
        <w:rPr>
          <w:b/>
          <w:bCs/>
        </w:rPr>
        <w:t>ChatWindow</w:t>
      </w:r>
      <w:r w:rsidRPr="00A02277">
        <w:t xml:space="preserve"> component is opened. This listener creates a unique room name f</w:t>
      </w:r>
      <w:r w:rsidR="00F35970" w:rsidRPr="00A02277">
        <w:t>rom</w:t>
      </w:r>
      <w:r w:rsidRPr="00A02277">
        <w:t xml:space="preserve"> each student-tutor pair</w:t>
      </w:r>
      <w:r w:rsidR="00A5435C" w:rsidRPr="00A02277">
        <w:t>’s user ids</w:t>
      </w:r>
      <w:r w:rsidRPr="00A02277">
        <w:t xml:space="preserve"> and joins </w:t>
      </w:r>
      <w:r w:rsidR="00A5435C" w:rsidRPr="00A02277">
        <w:t xml:space="preserve">the socket to </w:t>
      </w:r>
      <w:r w:rsidRPr="00A02277">
        <w:t xml:space="preserve">it. It also stores the name of the room and the recipient as a key-value pair in the </w:t>
      </w:r>
      <w:proofErr w:type="spellStart"/>
      <w:r w:rsidRPr="00A02277">
        <w:rPr>
          <w:b/>
          <w:bCs/>
        </w:rPr>
        <w:t>socket.</w:t>
      </w:r>
      <w:proofErr w:type="gramStart"/>
      <w:r w:rsidRPr="00A02277">
        <w:rPr>
          <w:b/>
          <w:bCs/>
        </w:rPr>
        <w:t>data.dmPeers</w:t>
      </w:r>
      <w:proofErr w:type="spellEnd"/>
      <w:proofErr w:type="gramEnd"/>
      <w:r w:rsidRPr="00A02277">
        <w:t xml:space="preserve"> object. Finally, it emits a </w:t>
      </w:r>
      <w:proofErr w:type="spellStart"/>
      <w:r w:rsidRPr="00A02277">
        <w:rPr>
          <w:b/>
          <w:bCs/>
        </w:rPr>
        <w:t>join_room</w:t>
      </w:r>
      <w:proofErr w:type="spellEnd"/>
      <w:r w:rsidRPr="00A02277">
        <w:t xml:space="preserve"> event back to the client; this event contains the newly generated room number which will be stored in front-end state so that subsequent chat messages can be guided </w:t>
      </w:r>
      <w:r w:rsidR="00F35970" w:rsidRPr="00A02277">
        <w:t xml:space="preserve">back </w:t>
      </w:r>
      <w:r w:rsidRPr="00A02277">
        <w:t>to the correct room.</w:t>
      </w:r>
      <w:r w:rsidR="00540CA1" w:rsidRPr="00A02277">
        <w:br w:type="page"/>
      </w:r>
    </w:p>
    <w:p w14:paraId="43964B84" w14:textId="18738299" w:rsidR="00524F6B" w:rsidRPr="00A02277" w:rsidRDefault="00CE39F2" w:rsidP="00080A2E">
      <w:pPr>
        <w:spacing w:line="360" w:lineRule="auto"/>
      </w:pPr>
      <w:bookmarkStart w:id="36" w:name="_Toc224396626"/>
      <w:bookmarkStart w:id="37" w:name="_Toc224397653"/>
      <w:r w:rsidRPr="00A02277">
        <w:rPr>
          <w:noProof/>
        </w:rPr>
        <w:lastRenderedPageBreak/>
        <w:drawing>
          <wp:inline distT="0" distB="0" distL="0" distR="0" wp14:anchorId="2265EDA4" wp14:editId="58C996B0">
            <wp:extent cx="5759450" cy="1856105"/>
            <wp:effectExtent l="0" t="0" r="0" b="0"/>
            <wp:docPr id="157194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40262" name=""/>
                    <pic:cNvPicPr/>
                  </pic:nvPicPr>
                  <pic:blipFill>
                    <a:blip r:embed="rId29"/>
                    <a:stretch>
                      <a:fillRect/>
                    </a:stretch>
                  </pic:blipFill>
                  <pic:spPr>
                    <a:xfrm>
                      <a:off x="0" y="0"/>
                      <a:ext cx="5759450" cy="1856105"/>
                    </a:xfrm>
                    <a:prstGeom prst="rect">
                      <a:avLst/>
                    </a:prstGeom>
                  </pic:spPr>
                </pic:pic>
              </a:graphicData>
            </a:graphic>
          </wp:inline>
        </w:drawing>
      </w:r>
      <w:bookmarkEnd w:id="36"/>
      <w:bookmarkEnd w:id="37"/>
    </w:p>
    <w:p w14:paraId="409A0B4F" w14:textId="03252386" w:rsidR="00CE39F2" w:rsidRPr="00A02277" w:rsidRDefault="00CE39F2" w:rsidP="00080A2E">
      <w:pPr>
        <w:spacing w:line="360" w:lineRule="auto"/>
      </w:pPr>
      <w:r w:rsidRPr="00A02277">
        <w:t xml:space="preserve">The beginning of the server’s </w:t>
      </w:r>
      <w:proofErr w:type="spellStart"/>
      <w:r w:rsidRPr="00A02277">
        <w:rPr>
          <w:b/>
          <w:bCs/>
        </w:rPr>
        <w:t>chat_message</w:t>
      </w:r>
      <w:proofErr w:type="spellEnd"/>
      <w:r w:rsidRPr="00A02277">
        <w:t xml:space="preserve"> event listener. When the frontend </w:t>
      </w:r>
      <w:r w:rsidRPr="00A02277">
        <w:rPr>
          <w:b/>
          <w:bCs/>
        </w:rPr>
        <w:t>ChatWindow</w:t>
      </w:r>
      <w:r w:rsidRPr="00A02277">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C831E80" w14:textId="57252323" w:rsidR="0092769D" w:rsidRPr="00A02277" w:rsidRDefault="0092769D" w:rsidP="00080A2E">
      <w:pPr>
        <w:spacing w:line="360" w:lineRule="auto"/>
      </w:pPr>
      <w:r w:rsidRPr="00A02277">
        <w:rPr>
          <w:noProof/>
        </w:rPr>
        <w:drawing>
          <wp:inline distT="0" distB="0" distL="0" distR="0" wp14:anchorId="46C1E489" wp14:editId="03929159">
            <wp:extent cx="5759450" cy="3157855"/>
            <wp:effectExtent l="0" t="0" r="0" b="4445"/>
            <wp:docPr id="695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71" name=""/>
                    <pic:cNvPicPr/>
                  </pic:nvPicPr>
                  <pic:blipFill>
                    <a:blip r:embed="rId30"/>
                    <a:stretch>
                      <a:fillRect/>
                    </a:stretch>
                  </pic:blipFill>
                  <pic:spPr>
                    <a:xfrm>
                      <a:off x="0" y="0"/>
                      <a:ext cx="5759450" cy="3157855"/>
                    </a:xfrm>
                    <a:prstGeom prst="rect">
                      <a:avLst/>
                    </a:prstGeom>
                  </pic:spPr>
                </pic:pic>
              </a:graphicData>
            </a:graphic>
          </wp:inline>
        </w:drawing>
      </w:r>
    </w:p>
    <w:p w14:paraId="4696DC96" w14:textId="7A6C17B9" w:rsidR="00524F6B" w:rsidRPr="00A02277" w:rsidRDefault="0092769D" w:rsidP="00080A2E">
      <w:pPr>
        <w:spacing w:line="360" w:lineRule="auto"/>
        <w:rPr>
          <w:rFonts w:eastAsiaTheme="majorEastAsia" w:cstheme="majorBidi"/>
          <w:color w:val="0F4761" w:themeColor="accent1" w:themeShade="BF"/>
        </w:rPr>
      </w:pPr>
      <w:r w:rsidRPr="00A02277">
        <w:t xml:space="preserve">The listener’s code for persisting messages to the database. This allows both the fetching </w:t>
      </w:r>
      <w:r w:rsidR="00D12DDE" w:rsidRPr="00A02277">
        <w:t>of room</w:t>
      </w:r>
      <w:r w:rsidRPr="00A02277">
        <w:t xml:space="preserve">-specific conversation history by the </w:t>
      </w:r>
      <w:r w:rsidRPr="00A02277">
        <w:rPr>
          <w:b/>
          <w:bCs/>
        </w:rPr>
        <w:t>ChatWindow</w:t>
      </w:r>
      <w:r w:rsidRPr="00A02277">
        <w:t xml:space="preserve"> component as well as the collective chat histories across all rooms by the </w:t>
      </w:r>
      <w:proofErr w:type="spellStart"/>
      <w:r w:rsidRPr="00A02277">
        <w:rPr>
          <w:b/>
          <w:bCs/>
        </w:rPr>
        <w:t>Message</w:t>
      </w:r>
      <w:r w:rsidR="005A0CBC">
        <w:rPr>
          <w:b/>
          <w:bCs/>
        </w:rPr>
        <w:t>s</w:t>
      </w:r>
      <w:r w:rsidRPr="00A02277">
        <w:rPr>
          <w:b/>
          <w:bCs/>
        </w:rPr>
        <w:t>Drawer</w:t>
      </w:r>
      <w:proofErr w:type="spellEnd"/>
      <w:r w:rsidRPr="00A02277">
        <w:rPr>
          <w:b/>
          <w:bCs/>
        </w:rPr>
        <w:t xml:space="preserve"> </w:t>
      </w:r>
      <w:r w:rsidRPr="00A02277">
        <w:t>component.</w:t>
      </w:r>
      <w:r w:rsidR="00524F6B" w:rsidRPr="00A02277">
        <w:br w:type="page"/>
      </w:r>
    </w:p>
    <w:p w14:paraId="25939692" w14:textId="23FA863C" w:rsidR="00524F6B" w:rsidRPr="00A02277" w:rsidRDefault="00BE39B3" w:rsidP="00080A2E">
      <w:pPr>
        <w:spacing w:line="360" w:lineRule="auto"/>
      </w:pPr>
      <w:bookmarkStart w:id="38" w:name="_Toc224396627"/>
      <w:bookmarkStart w:id="39" w:name="_Toc224397654"/>
      <w:r w:rsidRPr="00A02277">
        <w:rPr>
          <w:noProof/>
        </w:rPr>
        <w:lastRenderedPageBreak/>
        <w:drawing>
          <wp:inline distT="0" distB="0" distL="0" distR="0" wp14:anchorId="5CFC71A1" wp14:editId="1A6998E4">
            <wp:extent cx="5759450" cy="2570480"/>
            <wp:effectExtent l="0" t="0" r="0" b="1270"/>
            <wp:docPr id="159314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48422" name=""/>
                    <pic:cNvPicPr/>
                  </pic:nvPicPr>
                  <pic:blipFill>
                    <a:blip r:embed="rId31"/>
                    <a:stretch>
                      <a:fillRect/>
                    </a:stretch>
                  </pic:blipFill>
                  <pic:spPr>
                    <a:xfrm>
                      <a:off x="0" y="0"/>
                      <a:ext cx="5759450" cy="2570480"/>
                    </a:xfrm>
                    <a:prstGeom prst="rect">
                      <a:avLst/>
                    </a:prstGeom>
                  </pic:spPr>
                </pic:pic>
              </a:graphicData>
            </a:graphic>
          </wp:inline>
        </w:drawing>
      </w:r>
      <w:bookmarkEnd w:id="38"/>
      <w:bookmarkEnd w:id="39"/>
    </w:p>
    <w:p w14:paraId="0B0B1650" w14:textId="49575E04" w:rsidR="00BE39B3" w:rsidRPr="00A02277" w:rsidRDefault="00BE39B3" w:rsidP="00080A2E">
      <w:pPr>
        <w:spacing w:line="360" w:lineRule="auto"/>
        <w:rPr>
          <w:b/>
          <w:bCs/>
        </w:rPr>
      </w:pPr>
      <w:r w:rsidRPr="00A02277">
        <w:t xml:space="preserve">Finally, the listener sends message metadata to the personal room via the </w:t>
      </w:r>
      <w:proofErr w:type="spellStart"/>
      <w:r w:rsidRPr="00A02277">
        <w:rPr>
          <w:b/>
          <w:bCs/>
        </w:rPr>
        <w:t>incoming_chat</w:t>
      </w:r>
      <w:proofErr w:type="spellEnd"/>
      <w:r w:rsidRPr="00A02277">
        <w:t xml:space="preserve"> event, and to the student-tutor room via </w:t>
      </w:r>
      <w:r w:rsidRPr="00A02277">
        <w:rPr>
          <w:b/>
          <w:bCs/>
        </w:rPr>
        <w:t>io.to(room</w:t>
      </w:r>
      <w:proofErr w:type="gramStart"/>
      <w:r w:rsidRPr="00A02277">
        <w:rPr>
          <w:b/>
          <w:bCs/>
        </w:rPr>
        <w:t>).emit</w:t>
      </w:r>
      <w:proofErr w:type="gramEnd"/>
      <w:r w:rsidRPr="00A02277">
        <w:rPr>
          <w:b/>
          <w:bCs/>
        </w:rPr>
        <w:t>(‘</w:t>
      </w:r>
      <w:proofErr w:type="spellStart"/>
      <w:r w:rsidRPr="00A02277">
        <w:rPr>
          <w:b/>
          <w:bCs/>
        </w:rPr>
        <w:t>chat_message</w:t>
      </w:r>
      <w:proofErr w:type="spellEnd"/>
      <w:r w:rsidRPr="00A02277">
        <w:rPr>
          <w:b/>
          <w:bCs/>
        </w:rPr>
        <w:t>).</w:t>
      </w:r>
    </w:p>
    <w:p w14:paraId="7D0178AF" w14:textId="77777777" w:rsidR="00524F6B" w:rsidRPr="00A02277" w:rsidRDefault="00524F6B" w:rsidP="00080A2E">
      <w:pPr>
        <w:spacing w:line="360" w:lineRule="auto"/>
        <w:rPr>
          <w:rFonts w:eastAsiaTheme="majorEastAsia" w:cstheme="majorBidi"/>
          <w:b/>
          <w:bCs/>
          <w:color w:val="0F4761" w:themeColor="accent1" w:themeShade="BF"/>
          <w:sz w:val="28"/>
          <w:szCs w:val="28"/>
        </w:rPr>
      </w:pPr>
      <w:r w:rsidRPr="00A02277">
        <w:rPr>
          <w:b/>
          <w:bCs/>
          <w:sz w:val="28"/>
          <w:szCs w:val="28"/>
        </w:rPr>
        <w:br w:type="page"/>
      </w:r>
    </w:p>
    <w:p w14:paraId="255D90B4" w14:textId="2A042B65" w:rsidR="009862C3" w:rsidRPr="00A02277" w:rsidRDefault="009862C3" w:rsidP="00080A2E">
      <w:pPr>
        <w:pStyle w:val="Heading2"/>
        <w:spacing w:line="360" w:lineRule="auto"/>
        <w:rPr>
          <w:b w:val="0"/>
          <w:bCs/>
          <w:sz w:val="28"/>
          <w:szCs w:val="28"/>
        </w:rPr>
      </w:pPr>
      <w:bookmarkStart w:id="40" w:name="_Toc224724244"/>
      <w:r w:rsidRPr="00A02277">
        <w:rPr>
          <w:bCs/>
          <w:sz w:val="28"/>
          <w:szCs w:val="28"/>
        </w:rPr>
        <w:lastRenderedPageBreak/>
        <w:t>References</w:t>
      </w:r>
      <w:bookmarkEnd w:id="40"/>
    </w:p>
    <w:p w14:paraId="354508A5" w14:textId="6285D541" w:rsidR="005644E1" w:rsidRPr="00A02277" w:rsidRDefault="005644E1" w:rsidP="00080A2E">
      <w:pPr>
        <w:spacing w:line="360" w:lineRule="auto"/>
      </w:pPr>
      <w:r w:rsidRPr="00A02277">
        <w:t>Chapter 1</w:t>
      </w:r>
    </w:p>
    <w:p w14:paraId="11850DE1" w14:textId="7A0B43C4" w:rsidR="009862C3" w:rsidRPr="00A02277" w:rsidRDefault="009862C3" w:rsidP="00080A2E">
      <w:pPr>
        <w:spacing w:line="360" w:lineRule="auto"/>
      </w:pPr>
      <w:r w:rsidRPr="00A02277">
        <w:t xml:space="preserve">1: </w:t>
      </w:r>
      <w:hyperlink r:id="rId32" w:history="1">
        <w:r w:rsidR="00C41118" w:rsidRPr="00A02277">
          <w:rPr>
            <w:rStyle w:val="Hyperlink"/>
          </w:rPr>
          <w:t>https://musicteachers.co.uk/</w:t>
        </w:r>
      </w:hyperlink>
    </w:p>
    <w:p w14:paraId="387224F7" w14:textId="72EB341A" w:rsidR="009862C3" w:rsidRPr="00A02277" w:rsidRDefault="009862C3" w:rsidP="00080A2E">
      <w:pPr>
        <w:spacing w:line="360" w:lineRule="auto"/>
      </w:pPr>
      <w:r w:rsidRPr="00A02277">
        <w:t xml:space="preserve">2: </w:t>
      </w:r>
      <w:hyperlink r:id="rId33" w:history="1">
        <w:r w:rsidR="00C41118" w:rsidRPr="00A02277">
          <w:rPr>
            <w:rStyle w:val="Hyperlink"/>
          </w:rPr>
          <w:t>https://musicteacher.com/</w:t>
        </w:r>
      </w:hyperlink>
    </w:p>
    <w:p w14:paraId="0E00E25D" w14:textId="2408C0EC" w:rsidR="009862C3" w:rsidRPr="00A02277" w:rsidRDefault="009862C3" w:rsidP="00080A2E">
      <w:pPr>
        <w:spacing w:line="360" w:lineRule="auto"/>
      </w:pPr>
      <w:r w:rsidRPr="00A02277">
        <w:t xml:space="preserve">3: </w:t>
      </w:r>
      <w:hyperlink r:id="rId34" w:history="1">
        <w:r w:rsidR="00C41118" w:rsidRPr="00A02277">
          <w:rPr>
            <w:rStyle w:val="Hyperlink"/>
          </w:rPr>
          <w:t>https://www.firsttutors.com/uk/music/</w:t>
        </w:r>
      </w:hyperlink>
    </w:p>
    <w:p w14:paraId="62965A5A" w14:textId="77777777" w:rsidR="005644E1" w:rsidRPr="00A02277" w:rsidRDefault="005644E1" w:rsidP="00080A2E">
      <w:pPr>
        <w:spacing w:line="360" w:lineRule="auto"/>
      </w:pPr>
    </w:p>
    <w:p w14:paraId="6DC1013D" w14:textId="18C6C268" w:rsidR="005644E1" w:rsidRPr="00A02277" w:rsidRDefault="005644E1" w:rsidP="00080A2E">
      <w:pPr>
        <w:spacing w:line="360" w:lineRule="auto"/>
      </w:pPr>
      <w:r w:rsidRPr="00A02277">
        <w:t>Chapter 3</w:t>
      </w:r>
    </w:p>
    <w:p w14:paraId="180DFA8C" w14:textId="357A4EB1" w:rsidR="005644E1" w:rsidRPr="00A02277" w:rsidRDefault="005644E1" w:rsidP="00080A2E">
      <w:pPr>
        <w:spacing w:line="360" w:lineRule="auto"/>
      </w:pPr>
      <w:r w:rsidRPr="00A02277">
        <w:t xml:space="preserve">1: </w:t>
      </w:r>
      <w:r w:rsidR="00C41118" w:rsidRPr="00A02277">
        <w:t>http</w:t>
      </w:r>
      <w:r w:rsidRPr="00A02277">
        <w:t>s://</w:t>
      </w:r>
      <w:r w:rsidR="003D0198">
        <w:t>socket.io</w:t>
      </w:r>
      <w:r w:rsidRPr="00A02277">
        <w:t>/docs/v4/how-it-works/</w:t>
      </w:r>
    </w:p>
    <w:p w14:paraId="52F8B9F7" w14:textId="77777777" w:rsidR="009862C3" w:rsidRPr="00A02277" w:rsidRDefault="009862C3" w:rsidP="00080A2E">
      <w:pPr>
        <w:spacing w:line="360" w:lineRule="auto"/>
      </w:pPr>
    </w:p>
    <w:p w14:paraId="2B030AB4" w14:textId="77777777" w:rsidR="009862C3" w:rsidRPr="00A02277" w:rsidRDefault="009862C3" w:rsidP="00080A2E">
      <w:pPr>
        <w:spacing w:before="200" w:after="0" w:line="360" w:lineRule="auto"/>
        <w:rPr>
          <w:b/>
          <w:bCs/>
        </w:rPr>
      </w:pPr>
    </w:p>
    <w:p w14:paraId="0762C58C" w14:textId="7DBB57BE" w:rsidR="008A5883" w:rsidRPr="00A02277" w:rsidRDefault="008A5883" w:rsidP="00080A2E">
      <w:pPr>
        <w:pStyle w:val="Heading1"/>
        <w:spacing w:line="360" w:lineRule="auto"/>
        <w:rPr>
          <w:color w:val="auto"/>
          <w:sz w:val="22"/>
          <w:szCs w:val="22"/>
        </w:rPr>
      </w:pPr>
    </w:p>
    <w:sectPr w:rsidR="008A5883" w:rsidRPr="00A02277"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913045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10D93"/>
    <w:rsid w:val="00016111"/>
    <w:rsid w:val="0001639C"/>
    <w:rsid w:val="00017AC4"/>
    <w:rsid w:val="00020291"/>
    <w:rsid w:val="00021B9F"/>
    <w:rsid w:val="000279CF"/>
    <w:rsid w:val="00030F9D"/>
    <w:rsid w:val="000311CF"/>
    <w:rsid w:val="0003214F"/>
    <w:rsid w:val="00037AE3"/>
    <w:rsid w:val="00043123"/>
    <w:rsid w:val="00050915"/>
    <w:rsid w:val="00052BD5"/>
    <w:rsid w:val="0007104F"/>
    <w:rsid w:val="000734BB"/>
    <w:rsid w:val="00080A2E"/>
    <w:rsid w:val="00097D62"/>
    <w:rsid w:val="000B2BDB"/>
    <w:rsid w:val="000B5004"/>
    <w:rsid w:val="000F1000"/>
    <w:rsid w:val="000F6084"/>
    <w:rsid w:val="00103F71"/>
    <w:rsid w:val="001057EC"/>
    <w:rsid w:val="00117605"/>
    <w:rsid w:val="00117706"/>
    <w:rsid w:val="001314E3"/>
    <w:rsid w:val="00133147"/>
    <w:rsid w:val="001453F7"/>
    <w:rsid w:val="00150021"/>
    <w:rsid w:val="001530EF"/>
    <w:rsid w:val="00155A98"/>
    <w:rsid w:val="00165DC1"/>
    <w:rsid w:val="00185F82"/>
    <w:rsid w:val="00190D05"/>
    <w:rsid w:val="00191E89"/>
    <w:rsid w:val="00192D5A"/>
    <w:rsid w:val="00195B30"/>
    <w:rsid w:val="001E17CD"/>
    <w:rsid w:val="001F08AC"/>
    <w:rsid w:val="001F278A"/>
    <w:rsid w:val="001F7F69"/>
    <w:rsid w:val="002126B5"/>
    <w:rsid w:val="0021319F"/>
    <w:rsid w:val="00215796"/>
    <w:rsid w:val="00220976"/>
    <w:rsid w:val="00223F74"/>
    <w:rsid w:val="00230811"/>
    <w:rsid w:val="00233B3D"/>
    <w:rsid w:val="0023584F"/>
    <w:rsid w:val="0024260D"/>
    <w:rsid w:val="00245F34"/>
    <w:rsid w:val="00247C6E"/>
    <w:rsid w:val="00262B87"/>
    <w:rsid w:val="00267319"/>
    <w:rsid w:val="0027044F"/>
    <w:rsid w:val="00270B63"/>
    <w:rsid w:val="00272B39"/>
    <w:rsid w:val="0027760F"/>
    <w:rsid w:val="002826AE"/>
    <w:rsid w:val="00285829"/>
    <w:rsid w:val="00285DF3"/>
    <w:rsid w:val="00291168"/>
    <w:rsid w:val="0029121A"/>
    <w:rsid w:val="002915A4"/>
    <w:rsid w:val="002B16DB"/>
    <w:rsid w:val="002B59F0"/>
    <w:rsid w:val="002B6A5F"/>
    <w:rsid w:val="002B74F1"/>
    <w:rsid w:val="002C40B3"/>
    <w:rsid w:val="002C5217"/>
    <w:rsid w:val="002C5BAE"/>
    <w:rsid w:val="002C5DB6"/>
    <w:rsid w:val="002E460F"/>
    <w:rsid w:val="003332A5"/>
    <w:rsid w:val="00341A98"/>
    <w:rsid w:val="003466BB"/>
    <w:rsid w:val="003507ED"/>
    <w:rsid w:val="00365D6D"/>
    <w:rsid w:val="00371FC1"/>
    <w:rsid w:val="0037294F"/>
    <w:rsid w:val="00387A56"/>
    <w:rsid w:val="003915A0"/>
    <w:rsid w:val="003B7969"/>
    <w:rsid w:val="003C77DD"/>
    <w:rsid w:val="003D0198"/>
    <w:rsid w:val="003E04A6"/>
    <w:rsid w:val="003E2FFE"/>
    <w:rsid w:val="003E5311"/>
    <w:rsid w:val="003E5DF1"/>
    <w:rsid w:val="00406B8C"/>
    <w:rsid w:val="00427B65"/>
    <w:rsid w:val="0043001F"/>
    <w:rsid w:val="00433ED2"/>
    <w:rsid w:val="004345AC"/>
    <w:rsid w:val="00440F51"/>
    <w:rsid w:val="0047102D"/>
    <w:rsid w:val="004720AB"/>
    <w:rsid w:val="00473DB8"/>
    <w:rsid w:val="00476E34"/>
    <w:rsid w:val="00481C6C"/>
    <w:rsid w:val="00485212"/>
    <w:rsid w:val="004862C4"/>
    <w:rsid w:val="0049390C"/>
    <w:rsid w:val="0049513C"/>
    <w:rsid w:val="004A063C"/>
    <w:rsid w:val="004B0C76"/>
    <w:rsid w:val="004B0CC1"/>
    <w:rsid w:val="004B10B6"/>
    <w:rsid w:val="004B5477"/>
    <w:rsid w:val="004B778D"/>
    <w:rsid w:val="004D1AC4"/>
    <w:rsid w:val="004D2451"/>
    <w:rsid w:val="004D257E"/>
    <w:rsid w:val="004E174F"/>
    <w:rsid w:val="004E41AA"/>
    <w:rsid w:val="004F53CB"/>
    <w:rsid w:val="004F7E04"/>
    <w:rsid w:val="0050167E"/>
    <w:rsid w:val="00501707"/>
    <w:rsid w:val="005020C9"/>
    <w:rsid w:val="005059D8"/>
    <w:rsid w:val="00521C67"/>
    <w:rsid w:val="00523310"/>
    <w:rsid w:val="00524F6B"/>
    <w:rsid w:val="00530218"/>
    <w:rsid w:val="00540527"/>
    <w:rsid w:val="00540CA1"/>
    <w:rsid w:val="00556698"/>
    <w:rsid w:val="005644E1"/>
    <w:rsid w:val="005A0CBC"/>
    <w:rsid w:val="005A4495"/>
    <w:rsid w:val="005C4397"/>
    <w:rsid w:val="005E661C"/>
    <w:rsid w:val="00611408"/>
    <w:rsid w:val="00612A4C"/>
    <w:rsid w:val="006158BB"/>
    <w:rsid w:val="006173A7"/>
    <w:rsid w:val="00620843"/>
    <w:rsid w:val="0062791D"/>
    <w:rsid w:val="00627C35"/>
    <w:rsid w:val="0063279E"/>
    <w:rsid w:val="0065404F"/>
    <w:rsid w:val="00671E89"/>
    <w:rsid w:val="006734AA"/>
    <w:rsid w:val="00674F2E"/>
    <w:rsid w:val="006816E9"/>
    <w:rsid w:val="00683F59"/>
    <w:rsid w:val="00686C1C"/>
    <w:rsid w:val="00693977"/>
    <w:rsid w:val="006A006D"/>
    <w:rsid w:val="006A1329"/>
    <w:rsid w:val="006B2D1A"/>
    <w:rsid w:val="006B6153"/>
    <w:rsid w:val="006C01E7"/>
    <w:rsid w:val="006C0932"/>
    <w:rsid w:val="006C11B6"/>
    <w:rsid w:val="006D2E33"/>
    <w:rsid w:val="006F5010"/>
    <w:rsid w:val="00700AF2"/>
    <w:rsid w:val="0070175C"/>
    <w:rsid w:val="00701D78"/>
    <w:rsid w:val="007338EB"/>
    <w:rsid w:val="007362D7"/>
    <w:rsid w:val="007405CD"/>
    <w:rsid w:val="007515D7"/>
    <w:rsid w:val="00755DEF"/>
    <w:rsid w:val="00776ADE"/>
    <w:rsid w:val="007A4880"/>
    <w:rsid w:val="007B321A"/>
    <w:rsid w:val="007C6F0A"/>
    <w:rsid w:val="007D2C03"/>
    <w:rsid w:val="007D5A91"/>
    <w:rsid w:val="007E0D3C"/>
    <w:rsid w:val="0080298A"/>
    <w:rsid w:val="00807C6D"/>
    <w:rsid w:val="008143E7"/>
    <w:rsid w:val="008226D4"/>
    <w:rsid w:val="0083643D"/>
    <w:rsid w:val="00836482"/>
    <w:rsid w:val="00844C0A"/>
    <w:rsid w:val="00847B9A"/>
    <w:rsid w:val="00850948"/>
    <w:rsid w:val="00873054"/>
    <w:rsid w:val="0088333D"/>
    <w:rsid w:val="0088586B"/>
    <w:rsid w:val="008905B8"/>
    <w:rsid w:val="00891C0E"/>
    <w:rsid w:val="008953E9"/>
    <w:rsid w:val="008A369F"/>
    <w:rsid w:val="008A5883"/>
    <w:rsid w:val="008A5A6D"/>
    <w:rsid w:val="008B0653"/>
    <w:rsid w:val="008B32A3"/>
    <w:rsid w:val="008B7F30"/>
    <w:rsid w:val="008C1050"/>
    <w:rsid w:val="008E167A"/>
    <w:rsid w:val="008E1E49"/>
    <w:rsid w:val="008F7DEA"/>
    <w:rsid w:val="009255C4"/>
    <w:rsid w:val="0092769D"/>
    <w:rsid w:val="00943AA0"/>
    <w:rsid w:val="00954359"/>
    <w:rsid w:val="00954519"/>
    <w:rsid w:val="00971B82"/>
    <w:rsid w:val="00975CB7"/>
    <w:rsid w:val="00980BD6"/>
    <w:rsid w:val="009862C3"/>
    <w:rsid w:val="00992029"/>
    <w:rsid w:val="009A00F2"/>
    <w:rsid w:val="009A1AE2"/>
    <w:rsid w:val="009A7FEF"/>
    <w:rsid w:val="009B0FA4"/>
    <w:rsid w:val="009B4D3F"/>
    <w:rsid w:val="009B6B3D"/>
    <w:rsid w:val="009C1DB6"/>
    <w:rsid w:val="009C4B93"/>
    <w:rsid w:val="009C5B57"/>
    <w:rsid w:val="009D3753"/>
    <w:rsid w:val="009E0B1F"/>
    <w:rsid w:val="009E7B6F"/>
    <w:rsid w:val="009F68C1"/>
    <w:rsid w:val="00A02277"/>
    <w:rsid w:val="00A13325"/>
    <w:rsid w:val="00A25F4A"/>
    <w:rsid w:val="00A35E1A"/>
    <w:rsid w:val="00A511F9"/>
    <w:rsid w:val="00A5413F"/>
    <w:rsid w:val="00A5435C"/>
    <w:rsid w:val="00A82253"/>
    <w:rsid w:val="00A845C8"/>
    <w:rsid w:val="00A9028C"/>
    <w:rsid w:val="00AA0D41"/>
    <w:rsid w:val="00AA30CE"/>
    <w:rsid w:val="00AB58ED"/>
    <w:rsid w:val="00AD4962"/>
    <w:rsid w:val="00AE10F7"/>
    <w:rsid w:val="00AE321D"/>
    <w:rsid w:val="00B06D79"/>
    <w:rsid w:val="00B111E9"/>
    <w:rsid w:val="00B12B9D"/>
    <w:rsid w:val="00B17CF8"/>
    <w:rsid w:val="00B251D7"/>
    <w:rsid w:val="00B31E14"/>
    <w:rsid w:val="00B405FE"/>
    <w:rsid w:val="00B83B70"/>
    <w:rsid w:val="00B840A1"/>
    <w:rsid w:val="00B97854"/>
    <w:rsid w:val="00BA3948"/>
    <w:rsid w:val="00BB63C7"/>
    <w:rsid w:val="00BB77CB"/>
    <w:rsid w:val="00BC41D4"/>
    <w:rsid w:val="00BE2F56"/>
    <w:rsid w:val="00BE39B3"/>
    <w:rsid w:val="00BF1BFB"/>
    <w:rsid w:val="00BF5A7A"/>
    <w:rsid w:val="00C12ABA"/>
    <w:rsid w:val="00C25CA6"/>
    <w:rsid w:val="00C27BE3"/>
    <w:rsid w:val="00C37718"/>
    <w:rsid w:val="00C41118"/>
    <w:rsid w:val="00C44101"/>
    <w:rsid w:val="00C45C59"/>
    <w:rsid w:val="00C5514D"/>
    <w:rsid w:val="00C5517B"/>
    <w:rsid w:val="00C574A2"/>
    <w:rsid w:val="00C66678"/>
    <w:rsid w:val="00C73C7F"/>
    <w:rsid w:val="00C74BB3"/>
    <w:rsid w:val="00C8033C"/>
    <w:rsid w:val="00C81737"/>
    <w:rsid w:val="00C8391A"/>
    <w:rsid w:val="00C90505"/>
    <w:rsid w:val="00C948EF"/>
    <w:rsid w:val="00CA141C"/>
    <w:rsid w:val="00CC212D"/>
    <w:rsid w:val="00CC4E34"/>
    <w:rsid w:val="00CC6214"/>
    <w:rsid w:val="00CE2001"/>
    <w:rsid w:val="00CE39F2"/>
    <w:rsid w:val="00CF22BA"/>
    <w:rsid w:val="00D01A18"/>
    <w:rsid w:val="00D12DDE"/>
    <w:rsid w:val="00D20264"/>
    <w:rsid w:val="00D313B1"/>
    <w:rsid w:val="00D319F1"/>
    <w:rsid w:val="00D31F1C"/>
    <w:rsid w:val="00D358F0"/>
    <w:rsid w:val="00D365A8"/>
    <w:rsid w:val="00D3764E"/>
    <w:rsid w:val="00D40031"/>
    <w:rsid w:val="00D5318D"/>
    <w:rsid w:val="00D542FF"/>
    <w:rsid w:val="00D7351D"/>
    <w:rsid w:val="00D7495F"/>
    <w:rsid w:val="00D756C9"/>
    <w:rsid w:val="00D907DB"/>
    <w:rsid w:val="00DA0914"/>
    <w:rsid w:val="00DA2025"/>
    <w:rsid w:val="00DB5B33"/>
    <w:rsid w:val="00DB73F4"/>
    <w:rsid w:val="00DD1B9F"/>
    <w:rsid w:val="00DF7951"/>
    <w:rsid w:val="00E21B7D"/>
    <w:rsid w:val="00E32787"/>
    <w:rsid w:val="00E34BDC"/>
    <w:rsid w:val="00E3706E"/>
    <w:rsid w:val="00E56B45"/>
    <w:rsid w:val="00E56DEC"/>
    <w:rsid w:val="00E61C76"/>
    <w:rsid w:val="00E74922"/>
    <w:rsid w:val="00E90639"/>
    <w:rsid w:val="00EA67E1"/>
    <w:rsid w:val="00EE0310"/>
    <w:rsid w:val="00EE10E7"/>
    <w:rsid w:val="00EE1711"/>
    <w:rsid w:val="00EE2DFA"/>
    <w:rsid w:val="00F00B7D"/>
    <w:rsid w:val="00F05169"/>
    <w:rsid w:val="00F10373"/>
    <w:rsid w:val="00F1202A"/>
    <w:rsid w:val="00F14C95"/>
    <w:rsid w:val="00F14FD9"/>
    <w:rsid w:val="00F160B3"/>
    <w:rsid w:val="00F35970"/>
    <w:rsid w:val="00F4099B"/>
    <w:rsid w:val="00F42473"/>
    <w:rsid w:val="00F53F2F"/>
    <w:rsid w:val="00F76617"/>
    <w:rsid w:val="00F92F0B"/>
    <w:rsid w:val="00FA1964"/>
    <w:rsid w:val="00FA7666"/>
    <w:rsid w:val="00FB2AD8"/>
    <w:rsid w:val="00FC1B3A"/>
    <w:rsid w:val="00FC1EF5"/>
    <w:rsid w:val="00FC4048"/>
    <w:rsid w:val="00FD090E"/>
    <w:rsid w:val="00FD340F"/>
    <w:rsid w:val="00FE21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080A2E"/>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semiHidden/>
    <w:unhideWhenUsed/>
    <w:qFormat/>
    <w:rsid w:val="00986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080A2E"/>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9862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www.firsttutors.com/uk/music/"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musicteacher.com/"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musicteachers.co.uk/"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4360</TotalTime>
  <Pages>37</Pages>
  <Words>5573</Words>
  <Characters>44592</Characters>
  <Application>Microsoft Office Word</Application>
  <DocSecurity>0</DocSecurity>
  <Lines>4459</Lines>
  <Paragraphs>2388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226</cp:revision>
  <dcterms:created xsi:type="dcterms:W3CDTF">2026-03-03T15:13:00Z</dcterms:created>
  <dcterms:modified xsi:type="dcterms:W3CDTF">2026-03-18T11:13:00Z</dcterms:modified>
</cp:coreProperties>
</file>