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4C7E7" w14:textId="77777777" w:rsidR="000A28BC" w:rsidRPr="000A28BC" w:rsidRDefault="000A28BC" w:rsidP="000A28BC">
      <w:r w:rsidRPr="000A28BC">
        <w:t>PHẦN I. Câu trắc nghiệm nhiều phương án lựa chọn. Thí sinh trả lời từ câu 1 đến câu 12. Mỗi câu hỏi thí sinh chỉ chọn một phương án.</w:t>
      </w:r>
    </w:p>
    <w:p w14:paraId="7AD8B19A" w14:textId="77777777" w:rsidR="000A28BC" w:rsidRDefault="000A28BC" w:rsidP="000A28BC">
      <w:pPr>
        <w:rPr>
          <w:lang w:val="en-US"/>
        </w:rPr>
      </w:pPr>
      <w:r w:rsidRPr="000A28BC">
        <w:t xml:space="preserve">Câu 1. Phát biểu nào sau đây đúng với ngành viễn thông nước ta? </w:t>
      </w:r>
    </w:p>
    <w:p w14:paraId="4F7A2609" w14:textId="77777777" w:rsidR="000A28BC" w:rsidRDefault="000A28BC" w:rsidP="000A28BC">
      <w:pPr>
        <w:rPr>
          <w:lang w:val="en-US"/>
        </w:rPr>
      </w:pPr>
      <w:r w:rsidRPr="000A28BC">
        <w:t xml:space="preserve">A. Chưa tiếp cận song nghệ hiện đại. </w:t>
      </w:r>
    </w:p>
    <w:p w14:paraId="7D3F589F" w14:textId="77777777" w:rsidR="000A28BC" w:rsidRPr="000A28BC" w:rsidRDefault="000A28BC" w:rsidP="000A28BC">
      <w:pPr>
        <w:rPr>
          <w:b/>
          <w:bCs/>
          <w:lang w:val="en-US"/>
        </w:rPr>
      </w:pPr>
      <w:r w:rsidRPr="000A28BC">
        <w:rPr>
          <w:b/>
          <w:bCs/>
        </w:rPr>
        <w:t>B. Có các dịch vụ viễn thông đa dạng.</w:t>
      </w:r>
    </w:p>
    <w:p w14:paraId="2F2E9035" w14:textId="285F1E52" w:rsidR="000A28BC" w:rsidRDefault="000A28BC" w:rsidP="000A28BC">
      <w:pPr>
        <w:rPr>
          <w:lang w:val="en-US"/>
        </w:rPr>
      </w:pPr>
      <w:r w:rsidRPr="000A28BC">
        <w:t xml:space="preserve">C. Hệ thống cáp quang còn chưa có. </w:t>
      </w:r>
    </w:p>
    <w:p w14:paraId="0215B81F" w14:textId="0237BBDC" w:rsidR="000A28BC" w:rsidRPr="000A28BC" w:rsidRDefault="000A28BC" w:rsidP="000A28BC">
      <w:r w:rsidRPr="000A28BC">
        <w:t>D. Phát triển đồng đều khắp các vùng.</w:t>
      </w:r>
    </w:p>
    <w:p w14:paraId="77AFCC4F" w14:textId="77777777" w:rsidR="000A28BC" w:rsidRDefault="000A28BC" w:rsidP="000A28BC">
      <w:pPr>
        <w:rPr>
          <w:lang w:val="en-US"/>
        </w:rPr>
      </w:pPr>
      <w:r w:rsidRPr="000A28BC">
        <w:t xml:space="preserve">Câu 2. Hoạt động xuất khẩu của nước ta hiện nay </w:t>
      </w:r>
    </w:p>
    <w:p w14:paraId="1A68708F" w14:textId="77777777" w:rsidR="000A28BC" w:rsidRPr="000A28BC" w:rsidRDefault="000A28BC" w:rsidP="000A28BC">
      <w:pPr>
        <w:rPr>
          <w:b/>
          <w:bCs/>
          <w:lang w:val="en-US"/>
        </w:rPr>
      </w:pPr>
      <w:r w:rsidRPr="000A28BC">
        <w:rPr>
          <w:b/>
          <w:bCs/>
        </w:rPr>
        <w:t xml:space="preserve">A. bạn hàng ngày càng đa dạng hơn. </w:t>
      </w:r>
    </w:p>
    <w:p w14:paraId="72438449" w14:textId="77777777" w:rsidR="000A28BC" w:rsidRDefault="000A28BC" w:rsidP="000A28BC">
      <w:pPr>
        <w:rPr>
          <w:lang w:val="en-US"/>
        </w:rPr>
      </w:pPr>
      <w:r w:rsidRPr="000A28BC">
        <w:t xml:space="preserve">B. có thị trường chủ yếu ở Châu Phi. </w:t>
      </w:r>
    </w:p>
    <w:p w14:paraId="0CB7B5F5" w14:textId="77777777" w:rsidR="000A28BC" w:rsidRDefault="000A28BC" w:rsidP="000A28BC">
      <w:pPr>
        <w:rPr>
          <w:lang w:val="en-US"/>
        </w:rPr>
      </w:pPr>
      <w:r w:rsidRPr="000A28BC">
        <w:t xml:space="preserve">C. rất ít thành phần kinh tế tham gia. </w:t>
      </w:r>
    </w:p>
    <w:p w14:paraId="16453084" w14:textId="2336E9E5" w:rsidR="000A28BC" w:rsidRPr="000A28BC" w:rsidRDefault="000A28BC" w:rsidP="000A28BC">
      <w:r w:rsidRPr="000A28BC">
        <w:t>D. các mặt hàng chủ đạo là máy móc.</w:t>
      </w:r>
    </w:p>
    <w:p w14:paraId="1103C2BC" w14:textId="77777777" w:rsidR="000A28BC" w:rsidRDefault="000A28BC" w:rsidP="000A28BC">
      <w:pPr>
        <w:rPr>
          <w:lang w:val="en-US"/>
        </w:rPr>
      </w:pPr>
      <w:r w:rsidRPr="000A28BC">
        <w:t xml:space="preserve">Câu 3. Vùng Trung du và miền núi Bắc Bộ giáp với quốc gia nào sau đây? </w:t>
      </w:r>
    </w:p>
    <w:p w14:paraId="6AD4CC64" w14:textId="77777777" w:rsidR="000A28BC" w:rsidRPr="000A28BC" w:rsidRDefault="000A28BC" w:rsidP="000A28BC">
      <w:pPr>
        <w:rPr>
          <w:b/>
          <w:bCs/>
          <w:lang w:val="en-US"/>
        </w:rPr>
      </w:pPr>
      <w:r w:rsidRPr="000A28BC">
        <w:rPr>
          <w:b/>
          <w:bCs/>
        </w:rPr>
        <w:t xml:space="preserve">A. Trung Quốc. </w:t>
      </w:r>
    </w:p>
    <w:p w14:paraId="4A6CB646" w14:textId="77777777" w:rsidR="000A28BC" w:rsidRDefault="000A28BC" w:rsidP="000A28BC">
      <w:pPr>
        <w:rPr>
          <w:lang w:val="en-US"/>
        </w:rPr>
      </w:pPr>
      <w:r w:rsidRPr="000A28BC">
        <w:t>B. Cam-</w:t>
      </w:r>
      <w:proofErr w:type="spellStart"/>
      <w:r w:rsidRPr="000A28BC">
        <w:t>pu</w:t>
      </w:r>
      <w:proofErr w:type="spellEnd"/>
      <w:r w:rsidRPr="000A28BC">
        <w:t xml:space="preserve">-chia. </w:t>
      </w:r>
    </w:p>
    <w:p w14:paraId="678D7A2C" w14:textId="77777777" w:rsidR="000A28BC" w:rsidRDefault="000A28BC" w:rsidP="000A28BC">
      <w:pPr>
        <w:rPr>
          <w:lang w:val="en-US"/>
        </w:rPr>
      </w:pPr>
      <w:r w:rsidRPr="000A28BC">
        <w:t xml:space="preserve">C. Thái Lan. </w:t>
      </w:r>
    </w:p>
    <w:p w14:paraId="7762F4B8" w14:textId="479984EE" w:rsidR="000A28BC" w:rsidRPr="000A28BC" w:rsidRDefault="000A28BC" w:rsidP="000A28BC">
      <w:pPr>
        <w:rPr>
          <w:lang w:val="en-US"/>
        </w:rPr>
      </w:pPr>
      <w:r w:rsidRPr="000A28BC">
        <w:t>D. Mi-an-ma.</w:t>
      </w:r>
    </w:p>
    <w:p w14:paraId="1D0C319A" w14:textId="77777777" w:rsidR="000A28BC" w:rsidRDefault="000A28BC" w:rsidP="000A28BC">
      <w:pPr>
        <w:rPr>
          <w:lang w:val="en-US"/>
        </w:rPr>
      </w:pPr>
      <w:r w:rsidRPr="000A28BC">
        <w:t xml:space="preserve">Câu 4. Trung du và miền núi Bắc Bộ dẫn đầu cả nước về diện tích loại cây trồng nào sau đây? </w:t>
      </w:r>
    </w:p>
    <w:p w14:paraId="240F88CA" w14:textId="77777777" w:rsidR="000A28BC" w:rsidRDefault="000A28BC" w:rsidP="000A28BC">
      <w:pPr>
        <w:rPr>
          <w:lang w:val="en-US"/>
        </w:rPr>
      </w:pPr>
      <w:r w:rsidRPr="000A28BC">
        <w:t xml:space="preserve">A. Cao su. </w:t>
      </w:r>
    </w:p>
    <w:p w14:paraId="1B6A1BA1" w14:textId="77777777" w:rsidR="000A28BC" w:rsidRPr="000A28BC" w:rsidRDefault="000A28BC" w:rsidP="000A28BC">
      <w:pPr>
        <w:rPr>
          <w:b/>
          <w:bCs/>
          <w:lang w:val="en-US"/>
        </w:rPr>
      </w:pPr>
      <w:r w:rsidRPr="000A28BC">
        <w:rPr>
          <w:b/>
          <w:bCs/>
        </w:rPr>
        <w:t xml:space="preserve">B. Chè. </w:t>
      </w:r>
    </w:p>
    <w:p w14:paraId="725BECCC" w14:textId="77777777" w:rsidR="000A28BC" w:rsidRDefault="000A28BC" w:rsidP="000A28BC">
      <w:pPr>
        <w:rPr>
          <w:lang w:val="en-US"/>
        </w:rPr>
      </w:pPr>
      <w:r w:rsidRPr="000A28BC">
        <w:t xml:space="preserve">C. Cà phê. </w:t>
      </w:r>
    </w:p>
    <w:p w14:paraId="2A53339A" w14:textId="50B2B1CD" w:rsidR="000A28BC" w:rsidRPr="000A28BC" w:rsidRDefault="000A28BC" w:rsidP="000A28BC">
      <w:r w:rsidRPr="000A28BC">
        <w:t>D. Lúa.</w:t>
      </w:r>
    </w:p>
    <w:p w14:paraId="2A076728" w14:textId="77777777" w:rsidR="000A28BC" w:rsidRDefault="000A28BC" w:rsidP="000A28BC">
      <w:pPr>
        <w:rPr>
          <w:lang w:val="en-US"/>
        </w:rPr>
      </w:pPr>
      <w:r w:rsidRPr="000A28BC">
        <w:t xml:space="preserve">Câu 5. Đồng bằng sông Hồng là vùng có </w:t>
      </w:r>
    </w:p>
    <w:p w14:paraId="4BD519DB" w14:textId="77777777" w:rsidR="000A28BC" w:rsidRDefault="000A28BC" w:rsidP="000A28BC">
      <w:pPr>
        <w:rPr>
          <w:lang w:val="en-US"/>
        </w:rPr>
      </w:pPr>
      <w:r w:rsidRPr="000A28BC">
        <w:t xml:space="preserve">A. số dân chiếm một nửa cả nước. </w:t>
      </w:r>
    </w:p>
    <w:p w14:paraId="58A88178" w14:textId="537BB4D4" w:rsidR="000A28BC" w:rsidRDefault="000A28BC" w:rsidP="000A28BC">
      <w:pPr>
        <w:rPr>
          <w:lang w:val="en-US"/>
        </w:rPr>
      </w:pPr>
      <w:r w:rsidRPr="000A28BC">
        <w:t xml:space="preserve">B. gia tăng dân số tự nhiên rất cao. </w:t>
      </w:r>
    </w:p>
    <w:p w14:paraId="0BD31137" w14:textId="3B481DB5" w:rsidR="000A28BC" w:rsidRDefault="000A28BC" w:rsidP="000A28BC">
      <w:pPr>
        <w:rPr>
          <w:lang w:val="en-US"/>
        </w:rPr>
      </w:pPr>
      <w:r w:rsidRPr="000A28BC">
        <w:t xml:space="preserve">C. tỉ lệ dân thành thị còn rất thấp. </w:t>
      </w:r>
    </w:p>
    <w:p w14:paraId="54EF5F0E" w14:textId="790D3C66" w:rsidR="000A28BC" w:rsidRPr="000A28BC" w:rsidRDefault="000A28BC" w:rsidP="000A28BC">
      <w:pPr>
        <w:rPr>
          <w:b/>
          <w:bCs/>
        </w:rPr>
      </w:pPr>
      <w:r w:rsidRPr="000A28BC">
        <w:rPr>
          <w:b/>
          <w:bCs/>
        </w:rPr>
        <w:t>D. mật độ dân số cao nhất cả nước.</w:t>
      </w:r>
    </w:p>
    <w:p w14:paraId="4A057642" w14:textId="77777777" w:rsidR="000A28BC" w:rsidRDefault="000A28BC" w:rsidP="000A28BC">
      <w:pPr>
        <w:rPr>
          <w:lang w:val="en-US"/>
        </w:rPr>
      </w:pPr>
      <w:r w:rsidRPr="000A28BC">
        <w:t xml:space="preserve">Câu 6. Tỉnh nào sau đây thuộc Đồng bằng sông Hồng? </w:t>
      </w:r>
    </w:p>
    <w:p w14:paraId="012406C7" w14:textId="77777777" w:rsidR="000A28BC" w:rsidRDefault="000A28BC" w:rsidP="000A28BC">
      <w:pPr>
        <w:rPr>
          <w:lang w:val="en-US"/>
        </w:rPr>
      </w:pPr>
      <w:r w:rsidRPr="000A28BC">
        <w:t xml:space="preserve">A. Lào Cai. </w:t>
      </w:r>
    </w:p>
    <w:p w14:paraId="3F9BAF0D" w14:textId="77777777" w:rsidR="000A28BC" w:rsidRDefault="000A28BC" w:rsidP="000A28BC">
      <w:pPr>
        <w:rPr>
          <w:lang w:val="en-US"/>
        </w:rPr>
      </w:pPr>
      <w:r w:rsidRPr="000A28BC">
        <w:lastRenderedPageBreak/>
        <w:t xml:space="preserve">B. Nghệ An. </w:t>
      </w:r>
    </w:p>
    <w:p w14:paraId="15ACB84E" w14:textId="77777777" w:rsidR="000A28BC" w:rsidRDefault="000A28BC" w:rsidP="000A28BC">
      <w:pPr>
        <w:rPr>
          <w:lang w:val="en-US"/>
        </w:rPr>
      </w:pPr>
      <w:r w:rsidRPr="000A28BC">
        <w:t xml:space="preserve">C. Tuyên Quang. </w:t>
      </w:r>
    </w:p>
    <w:p w14:paraId="7E1E7A31" w14:textId="5297693A" w:rsidR="000A28BC" w:rsidRPr="000A28BC" w:rsidRDefault="000A28BC" w:rsidP="000A28BC">
      <w:pPr>
        <w:rPr>
          <w:b/>
          <w:bCs/>
        </w:rPr>
      </w:pPr>
      <w:r w:rsidRPr="000A28BC">
        <w:rPr>
          <w:b/>
          <w:bCs/>
        </w:rPr>
        <w:t>D. Bắc Ninh.</w:t>
      </w:r>
    </w:p>
    <w:p w14:paraId="62EF0391" w14:textId="77777777" w:rsidR="000A28BC" w:rsidRDefault="000A28BC" w:rsidP="000A28BC">
      <w:pPr>
        <w:rPr>
          <w:lang w:val="en-US"/>
        </w:rPr>
      </w:pPr>
      <w:r w:rsidRPr="000A28BC">
        <w:t xml:space="preserve">Câu 7. Bắc Trung Bộ tiếp giáp với vùng nào sau đây? </w:t>
      </w:r>
    </w:p>
    <w:p w14:paraId="28445B1A" w14:textId="77777777" w:rsidR="000A28BC" w:rsidRDefault="000A28BC" w:rsidP="000A28BC">
      <w:pPr>
        <w:rPr>
          <w:lang w:val="en-US"/>
        </w:rPr>
      </w:pPr>
      <w:r w:rsidRPr="000A28BC">
        <w:t xml:space="preserve">A. Tây Nguyên. </w:t>
      </w:r>
    </w:p>
    <w:p w14:paraId="7D14E43F" w14:textId="07C4E9A7" w:rsidR="000A28BC" w:rsidRDefault="000A28BC" w:rsidP="000A28BC">
      <w:pPr>
        <w:rPr>
          <w:lang w:val="en-US"/>
        </w:rPr>
      </w:pPr>
      <w:r w:rsidRPr="000A28BC">
        <w:t xml:space="preserve">B. Đồng Nam Bộ. </w:t>
      </w:r>
    </w:p>
    <w:p w14:paraId="63F45826" w14:textId="77777777" w:rsidR="000A28BC" w:rsidRPr="000A28BC" w:rsidRDefault="000A28BC" w:rsidP="000A28BC">
      <w:pPr>
        <w:rPr>
          <w:b/>
          <w:bCs/>
          <w:lang w:val="en-US"/>
        </w:rPr>
      </w:pPr>
      <w:r w:rsidRPr="000A28BC">
        <w:rPr>
          <w:b/>
          <w:bCs/>
        </w:rPr>
        <w:t xml:space="preserve">C. Duyên hải Nam Trung Bộ. </w:t>
      </w:r>
    </w:p>
    <w:p w14:paraId="7242AF65" w14:textId="6167BE17" w:rsidR="000A28BC" w:rsidRPr="000A28BC" w:rsidRDefault="000A28BC" w:rsidP="000A28BC">
      <w:r w:rsidRPr="000A28BC">
        <w:t>D. Đồng bằng sông Cửu Long.</w:t>
      </w:r>
    </w:p>
    <w:p w14:paraId="3D855260" w14:textId="77777777" w:rsidR="000A28BC" w:rsidRDefault="000A28BC" w:rsidP="000A28BC">
      <w:pPr>
        <w:rPr>
          <w:lang w:val="en-US"/>
        </w:rPr>
      </w:pPr>
      <w:r w:rsidRPr="000A28BC">
        <w:t xml:space="preserve">Câu 8. Chuyên môn hóa sản xuất cây công nghiệp lâu năm ở Bắc Trung Bộ chủ yếu dựa vào điều kiện thuận lợi nào sau đây? </w:t>
      </w:r>
    </w:p>
    <w:p w14:paraId="67B69174" w14:textId="77777777" w:rsidR="000A28BC" w:rsidRPr="000A28BC" w:rsidRDefault="000A28BC" w:rsidP="000A28BC">
      <w:pPr>
        <w:rPr>
          <w:b/>
          <w:bCs/>
          <w:lang w:val="en-US"/>
        </w:rPr>
      </w:pPr>
      <w:r w:rsidRPr="000A28BC">
        <w:rPr>
          <w:b/>
          <w:bCs/>
        </w:rPr>
        <w:t xml:space="preserve">A. Đất </w:t>
      </w:r>
      <w:proofErr w:type="spellStart"/>
      <w:r w:rsidRPr="000A28BC">
        <w:rPr>
          <w:b/>
          <w:bCs/>
        </w:rPr>
        <w:t>feralit</w:t>
      </w:r>
      <w:proofErr w:type="spellEnd"/>
      <w:r w:rsidRPr="000A28BC">
        <w:rPr>
          <w:b/>
          <w:bCs/>
        </w:rPr>
        <w:t xml:space="preserve"> màu mỡ ở vùng đồi trước núi. </w:t>
      </w:r>
    </w:p>
    <w:p w14:paraId="5A967CDC" w14:textId="77777777" w:rsidR="000A28BC" w:rsidRDefault="000A28BC" w:rsidP="000A28BC">
      <w:pPr>
        <w:rPr>
          <w:lang w:val="en-US"/>
        </w:rPr>
      </w:pPr>
      <w:r w:rsidRPr="000A28BC">
        <w:t xml:space="preserve">B. Đất cát pha ở các đồng bằng ven biển. </w:t>
      </w:r>
    </w:p>
    <w:p w14:paraId="07CFD943" w14:textId="77777777" w:rsidR="000A28BC" w:rsidRDefault="000A28BC" w:rsidP="000A28BC">
      <w:pPr>
        <w:rPr>
          <w:lang w:val="en-US"/>
        </w:rPr>
      </w:pPr>
      <w:r w:rsidRPr="000A28BC">
        <w:t xml:space="preserve">C. Dân có kinh nghiệm chinh phục tự nhiên. </w:t>
      </w:r>
    </w:p>
    <w:p w14:paraId="034FB0CD" w14:textId="5A40ECF8" w:rsidR="000A28BC" w:rsidRPr="000A28BC" w:rsidRDefault="000A28BC" w:rsidP="000A28BC">
      <w:r w:rsidRPr="000A28BC">
        <w:t>D. Có một số cơ sở công nghiệp chế biến.</w:t>
      </w:r>
    </w:p>
    <w:p w14:paraId="4FEE8192" w14:textId="77777777" w:rsidR="000A28BC" w:rsidRDefault="000A28BC" w:rsidP="000A28BC">
      <w:pPr>
        <w:rPr>
          <w:lang w:val="en-US"/>
        </w:rPr>
      </w:pPr>
      <w:r w:rsidRPr="000A28BC">
        <w:t xml:space="preserve">Câu 9. Quần đảo Trường Sa thuộc tỉnh/thành phố nào sau đây của nước ta? </w:t>
      </w:r>
    </w:p>
    <w:p w14:paraId="34E5848A" w14:textId="77777777" w:rsidR="000A28BC" w:rsidRDefault="000A28BC" w:rsidP="000A28BC">
      <w:pPr>
        <w:rPr>
          <w:lang w:val="en-US"/>
        </w:rPr>
      </w:pPr>
      <w:r w:rsidRPr="000A28BC">
        <w:t xml:space="preserve">A. Đà </w:t>
      </w:r>
      <w:proofErr w:type="spellStart"/>
      <w:r w:rsidRPr="000A28BC">
        <w:t>Nẵng</w:t>
      </w:r>
      <w:proofErr w:type="spellEnd"/>
      <w:r w:rsidRPr="000A28BC">
        <w:t xml:space="preserve">. </w:t>
      </w:r>
    </w:p>
    <w:p w14:paraId="679FAACA" w14:textId="77777777" w:rsidR="000A28BC" w:rsidRDefault="000A28BC" w:rsidP="000A28BC">
      <w:pPr>
        <w:rPr>
          <w:lang w:val="en-US"/>
        </w:rPr>
      </w:pPr>
      <w:r w:rsidRPr="000A28BC">
        <w:t xml:space="preserve">B. Phú Yên. </w:t>
      </w:r>
    </w:p>
    <w:p w14:paraId="77628965" w14:textId="77777777" w:rsidR="000A28BC" w:rsidRDefault="000A28BC" w:rsidP="000A28BC">
      <w:pPr>
        <w:rPr>
          <w:lang w:val="en-US"/>
        </w:rPr>
      </w:pPr>
      <w:r w:rsidRPr="000A28BC">
        <w:t xml:space="preserve">C. Bình Định. </w:t>
      </w:r>
    </w:p>
    <w:p w14:paraId="233E6CBC" w14:textId="7367FD04" w:rsidR="000A28BC" w:rsidRPr="000A28BC" w:rsidRDefault="000A28BC" w:rsidP="000A28BC">
      <w:pPr>
        <w:rPr>
          <w:b/>
          <w:bCs/>
        </w:rPr>
      </w:pPr>
      <w:r w:rsidRPr="000A28BC">
        <w:rPr>
          <w:b/>
          <w:bCs/>
        </w:rPr>
        <w:t>D. Khánh Hòa.</w:t>
      </w:r>
    </w:p>
    <w:p w14:paraId="54BF44E2" w14:textId="77777777" w:rsidR="000A28BC" w:rsidRDefault="000A28BC" w:rsidP="000A28BC">
      <w:pPr>
        <w:rPr>
          <w:lang w:val="en-US"/>
        </w:rPr>
      </w:pPr>
      <w:r w:rsidRPr="000A28BC">
        <w:t xml:space="preserve">Câu 10. Trung tâm du lịch lớn nhất của vùng Duyên hải Nam Trung Bộ là </w:t>
      </w:r>
    </w:p>
    <w:p w14:paraId="69710328" w14:textId="77777777" w:rsidR="000A28BC" w:rsidRDefault="000A28BC" w:rsidP="000A28BC">
      <w:pPr>
        <w:rPr>
          <w:lang w:val="en-US"/>
        </w:rPr>
      </w:pPr>
      <w:r w:rsidRPr="000A28BC">
        <w:t xml:space="preserve">A. Nha Trang. </w:t>
      </w:r>
    </w:p>
    <w:p w14:paraId="3434F2D4" w14:textId="77777777" w:rsidR="000A28BC" w:rsidRDefault="000A28BC" w:rsidP="000A28BC">
      <w:pPr>
        <w:rPr>
          <w:lang w:val="en-US"/>
        </w:rPr>
      </w:pPr>
      <w:r w:rsidRPr="000A28BC">
        <w:t xml:space="preserve">B. Phan Thiết. </w:t>
      </w:r>
    </w:p>
    <w:p w14:paraId="3C71E6F7" w14:textId="77777777" w:rsidR="000A28BC" w:rsidRPr="000A28BC" w:rsidRDefault="000A28BC" w:rsidP="000A28BC">
      <w:pPr>
        <w:rPr>
          <w:b/>
          <w:bCs/>
          <w:lang w:val="en-US"/>
        </w:rPr>
      </w:pPr>
      <w:r w:rsidRPr="000A28BC">
        <w:rPr>
          <w:b/>
          <w:bCs/>
        </w:rPr>
        <w:t xml:space="preserve">C. Đà </w:t>
      </w:r>
      <w:proofErr w:type="spellStart"/>
      <w:r w:rsidRPr="000A28BC">
        <w:rPr>
          <w:b/>
          <w:bCs/>
        </w:rPr>
        <w:t>Nẵng</w:t>
      </w:r>
      <w:proofErr w:type="spellEnd"/>
      <w:r w:rsidRPr="000A28BC">
        <w:rPr>
          <w:b/>
          <w:bCs/>
        </w:rPr>
        <w:t xml:space="preserve">. </w:t>
      </w:r>
    </w:p>
    <w:p w14:paraId="2CDE2DFC" w14:textId="6E548B53" w:rsidR="000A28BC" w:rsidRPr="000A28BC" w:rsidRDefault="000A28BC" w:rsidP="000A28BC">
      <w:r w:rsidRPr="000A28BC">
        <w:t>D. Quảng Ngãi.</w:t>
      </w:r>
    </w:p>
    <w:p w14:paraId="06193671" w14:textId="77777777" w:rsidR="000A28BC" w:rsidRDefault="000A28BC" w:rsidP="000A28BC">
      <w:pPr>
        <w:rPr>
          <w:lang w:val="en-US"/>
        </w:rPr>
      </w:pPr>
      <w:r w:rsidRPr="000A28BC">
        <w:t xml:space="preserve">Câu 11. Thế mạnh nổi bật về tự nhiên của vùng Trung du và miền núi Bắc Bộ để phát triển trồng cây công nghiệp, rau quả có nguồn gốc cận nhiệt và ôn đới là </w:t>
      </w:r>
    </w:p>
    <w:p w14:paraId="0E7A2B9C" w14:textId="77777777" w:rsidR="000A28BC" w:rsidRDefault="000A28BC" w:rsidP="000A28BC">
      <w:pPr>
        <w:rPr>
          <w:lang w:val="en-US"/>
        </w:rPr>
      </w:pPr>
      <w:r w:rsidRPr="000A28BC">
        <w:t xml:space="preserve">A. địa hình phân lẻn đồi núi, xen kẽ các cao nguyên. </w:t>
      </w:r>
    </w:p>
    <w:p w14:paraId="799F2A24" w14:textId="77777777" w:rsidR="000A28BC" w:rsidRPr="000A28BC" w:rsidRDefault="000A28BC" w:rsidP="000A28BC">
      <w:pPr>
        <w:rPr>
          <w:b/>
          <w:bCs/>
          <w:lang w:val="en-US"/>
        </w:rPr>
      </w:pPr>
      <w:r w:rsidRPr="000A28BC">
        <w:rPr>
          <w:b/>
          <w:bCs/>
        </w:rPr>
        <w:t xml:space="preserve">B. khí hậu có mùa đông lạnh, phân hóa theo độ cao. </w:t>
      </w:r>
    </w:p>
    <w:p w14:paraId="0281BE1D" w14:textId="77777777" w:rsidR="000A28BC" w:rsidRDefault="000A28BC" w:rsidP="000A28BC">
      <w:pPr>
        <w:rPr>
          <w:lang w:val="en-US"/>
        </w:rPr>
      </w:pPr>
      <w:r w:rsidRPr="000A28BC">
        <w:t xml:space="preserve">C. mạng lưới sông ngòi dày đặc, lưu lượng nước lớn. </w:t>
      </w:r>
    </w:p>
    <w:p w14:paraId="6296E42D" w14:textId="6A20AC60" w:rsidR="000A28BC" w:rsidRPr="000A28BC" w:rsidRDefault="000A28BC" w:rsidP="000A28BC">
      <w:r w:rsidRPr="000A28BC">
        <w:t xml:space="preserve">D. khu vực đồi núi thấp có đất </w:t>
      </w:r>
      <w:proofErr w:type="spellStart"/>
      <w:r w:rsidRPr="000A28BC">
        <w:t>feralit</w:t>
      </w:r>
      <w:proofErr w:type="spellEnd"/>
      <w:r w:rsidRPr="000A28BC">
        <w:t xml:space="preserve"> diện tích lớn.</w:t>
      </w:r>
    </w:p>
    <w:p w14:paraId="7A6477AF" w14:textId="77777777" w:rsidR="000A28BC" w:rsidRDefault="000A28BC" w:rsidP="000A28BC">
      <w:pPr>
        <w:rPr>
          <w:lang w:val="en-US"/>
        </w:rPr>
      </w:pPr>
      <w:r w:rsidRPr="000A28BC">
        <w:lastRenderedPageBreak/>
        <w:t xml:space="preserve">Câu 12. Biện pháp chủ yếu để nâng cao giá trị sản xuất thủy sản ở Duyên hải Nam Trung Bộ là </w:t>
      </w:r>
    </w:p>
    <w:p w14:paraId="589CC80A" w14:textId="77777777" w:rsidR="000A28BC" w:rsidRPr="000A28BC" w:rsidRDefault="000A28BC" w:rsidP="000A28BC">
      <w:pPr>
        <w:rPr>
          <w:b/>
          <w:bCs/>
          <w:lang w:val="en-US"/>
        </w:rPr>
      </w:pPr>
      <w:r w:rsidRPr="000A28BC">
        <w:rPr>
          <w:b/>
          <w:bCs/>
        </w:rPr>
        <w:t xml:space="preserve">A. đẩy mạnh chế biến, phát triển xuất khẩu. </w:t>
      </w:r>
    </w:p>
    <w:p w14:paraId="0CC95CCF" w14:textId="77777777" w:rsidR="000A28BC" w:rsidRDefault="000A28BC" w:rsidP="000A28BC">
      <w:pPr>
        <w:rPr>
          <w:lang w:val="en-US"/>
        </w:rPr>
      </w:pPr>
      <w:r w:rsidRPr="000A28BC">
        <w:t xml:space="preserve">B. hiện đại hóa ngư cụ, đầu tư đánh bắt xa bờ. </w:t>
      </w:r>
    </w:p>
    <w:p w14:paraId="518E2DCA" w14:textId="77777777" w:rsidR="000A28BC" w:rsidRDefault="000A28BC" w:rsidP="000A28BC">
      <w:pPr>
        <w:rPr>
          <w:lang w:val="en-US"/>
        </w:rPr>
      </w:pPr>
      <w:r w:rsidRPr="000A28BC">
        <w:t xml:space="preserve">C. mở rộng dịch vụ, xây dựng các cảng cá. </w:t>
      </w:r>
    </w:p>
    <w:p w14:paraId="51BC8510" w14:textId="23FA39F5" w:rsidR="000A28BC" w:rsidRPr="000A28BC" w:rsidRDefault="000A28BC" w:rsidP="000A28BC">
      <w:r w:rsidRPr="000A28BC">
        <w:t>D. tăng cường thu hút các nguồn vốn đầu tư.</w:t>
      </w:r>
    </w:p>
    <w:p w14:paraId="4849942C" w14:textId="77777777" w:rsidR="000A28BC" w:rsidRPr="000A28BC" w:rsidRDefault="000A28BC" w:rsidP="000A28BC">
      <w:r w:rsidRPr="000A28BC">
        <w:t>PHẦN II. Câu trắc nghiệm đúng sai. Thí sinh trả lời từ câu 1 đến câu 2. Trong mỗi câu, thí sinh chọn đúng hoặc sai.</w:t>
      </w:r>
    </w:p>
    <w:p w14:paraId="49C64243" w14:textId="77777777" w:rsidR="000A28BC" w:rsidRPr="000A28BC" w:rsidRDefault="000A28BC" w:rsidP="000A28BC">
      <w:r w:rsidRPr="000A28BC">
        <w:t>Câu 1. Cho thông tin sau: Đồng bằng sông Hồng có diện tích nhỏ nhưng quy mô dân số lớn. Điều kiện tự nhiên và tài nguyên thiên nhiên của vùng rất đa dạng.</w:t>
      </w:r>
    </w:p>
    <w:p w14:paraId="5ACE0C03" w14:textId="77777777" w:rsidR="000A28BC" w:rsidRDefault="000A28BC" w:rsidP="000A28BC">
      <w:pPr>
        <w:rPr>
          <w:lang w:val="en-US"/>
        </w:rPr>
      </w:pPr>
      <w:r w:rsidRPr="000A28BC">
        <w:t xml:space="preserve">a) Đồng bằng sông Hồng là vùng có mật độ dân số cao. </w:t>
      </w:r>
    </w:p>
    <w:p w14:paraId="55E8DBDB" w14:textId="3DF0D2A6" w:rsidR="000A28BC" w:rsidRPr="000A28BC" w:rsidRDefault="000A28BC" w:rsidP="000A28BC">
      <w:r w:rsidRPr="000A28BC">
        <w:t>b) Vị trí địa lí của vùng thuận lợi để phát triển nông nghiệp nhưng ít thuận lợi cho phát triển giao thông vận tải.</w:t>
      </w:r>
    </w:p>
    <w:p w14:paraId="4CBFF3E5" w14:textId="2C766324" w:rsidR="00A15D1A" w:rsidRDefault="00A15D1A" w:rsidP="000A28BC">
      <w:pPr>
        <w:rPr>
          <w:lang w:val="en-US"/>
        </w:rPr>
      </w:pPr>
      <w:r>
        <w:rPr>
          <w:lang w:val="en-US"/>
        </w:rPr>
        <w:t xml:space="preserve">c) </w:t>
      </w:r>
      <w:proofErr w:type="spellStart"/>
      <w:r>
        <w:rPr>
          <w:lang w:val="en-US"/>
        </w:rPr>
        <w:t>Đồng</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sông</w:t>
      </w:r>
      <w:proofErr w:type="spellEnd"/>
      <w:r>
        <w:rPr>
          <w:lang w:val="en-US"/>
        </w:rPr>
        <w:t xml:space="preserve"> Hồng </w:t>
      </w:r>
      <w:proofErr w:type="spellStart"/>
      <w:r>
        <w:rPr>
          <w:lang w:val="en-US"/>
        </w:rPr>
        <w:t>có</w:t>
      </w:r>
      <w:proofErr w:type="spellEnd"/>
      <w:r>
        <w:rPr>
          <w:lang w:val="en-US"/>
        </w:rPr>
        <w:t xml:space="preserve"> </w:t>
      </w:r>
      <w:proofErr w:type="spellStart"/>
      <w:r>
        <w:rPr>
          <w:lang w:val="en-US"/>
        </w:rPr>
        <w:t>thế</w:t>
      </w:r>
      <w:proofErr w:type="spellEnd"/>
      <w:r>
        <w:rPr>
          <w:lang w:val="en-US"/>
        </w:rPr>
        <w:t xml:space="preserve"> </w:t>
      </w:r>
      <w:proofErr w:type="spellStart"/>
      <w:r>
        <w:rPr>
          <w:lang w:val="en-US"/>
        </w:rPr>
        <w:t>mạnh</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kinh</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biển</w:t>
      </w:r>
      <w:proofErr w:type="spellEnd"/>
      <w:r>
        <w:rPr>
          <w:lang w:val="en-US"/>
        </w:rPr>
        <w:t>.</w:t>
      </w:r>
    </w:p>
    <w:p w14:paraId="50A265FA" w14:textId="7AEBD9C7" w:rsidR="00A15D1A" w:rsidRDefault="00A15D1A" w:rsidP="000A28BC">
      <w:pPr>
        <w:rPr>
          <w:lang w:val="en-US"/>
        </w:rPr>
      </w:pPr>
      <w:r>
        <w:rPr>
          <w:lang w:val="en-US"/>
        </w:rPr>
        <w:t xml:space="preserve">d) </w:t>
      </w:r>
      <w:proofErr w:type="spellStart"/>
      <w:r>
        <w:rPr>
          <w:lang w:val="en-US"/>
        </w:rPr>
        <w:t>Đồng</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sông</w:t>
      </w:r>
      <w:proofErr w:type="spellEnd"/>
      <w:r>
        <w:rPr>
          <w:lang w:val="en-US"/>
        </w:rPr>
        <w:t xml:space="preserve"> Hồng </w:t>
      </w:r>
      <w:proofErr w:type="spellStart"/>
      <w:r>
        <w:rPr>
          <w:lang w:val="en-US"/>
        </w:rPr>
        <w:t>thuận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triểng</w:t>
      </w:r>
      <w:proofErr w:type="spellEnd"/>
      <w:r>
        <w:rPr>
          <w:lang w:val="en-US"/>
        </w:rPr>
        <w:t xml:space="preserve"> </w:t>
      </w:r>
      <w:proofErr w:type="spellStart"/>
      <w:r>
        <w:rPr>
          <w:lang w:val="en-US"/>
        </w:rPr>
        <w:t>nông</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đới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trồng</w:t>
      </w:r>
      <w:proofErr w:type="spellEnd"/>
      <w:r>
        <w:rPr>
          <w:lang w:val="en-US"/>
        </w:rPr>
        <w:t xml:space="preserve"> </w:t>
      </w:r>
      <w:proofErr w:type="spellStart"/>
      <w:r>
        <w:rPr>
          <w:lang w:val="en-US"/>
        </w:rPr>
        <w:t>cây</w:t>
      </w:r>
      <w:proofErr w:type="spellEnd"/>
      <w:r>
        <w:rPr>
          <w:lang w:val="en-US"/>
        </w:rPr>
        <w:t xml:space="preserve"> </w:t>
      </w:r>
      <w:proofErr w:type="spellStart"/>
      <w:r>
        <w:rPr>
          <w:lang w:val="en-US"/>
        </w:rPr>
        <w:t>ưa</w:t>
      </w:r>
      <w:proofErr w:type="spellEnd"/>
      <w:r>
        <w:rPr>
          <w:lang w:val="en-US"/>
        </w:rPr>
        <w:t xml:space="preserve"> </w:t>
      </w:r>
      <w:proofErr w:type="spellStart"/>
      <w:r>
        <w:rPr>
          <w:lang w:val="en-US"/>
        </w:rPr>
        <w:t>lạnh</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đông</w:t>
      </w:r>
      <w:proofErr w:type="spellEnd"/>
    </w:p>
    <w:p w14:paraId="281F0E16" w14:textId="77777777" w:rsidR="00A15D1A" w:rsidRPr="00A15D1A" w:rsidRDefault="00A15D1A" w:rsidP="00A15D1A">
      <w:r w:rsidRPr="00A15D1A">
        <w:rPr>
          <w:b/>
          <w:bCs/>
        </w:rPr>
        <w:t>Câu 2. Cho bảng số liệu:</w:t>
      </w:r>
    </w:p>
    <w:p w14:paraId="4A6C1CE3" w14:textId="77777777" w:rsidR="00A15D1A" w:rsidRPr="00A15D1A" w:rsidRDefault="00A15D1A" w:rsidP="00A15D1A">
      <w:r w:rsidRPr="00A15D1A">
        <w:t>Tổng diện tích rừng và diện tích rừng trồng ở Bắc Trung Bộ, giai đoạn 2015-2021 (Đơn vị: nghìn ha)</w:t>
      </w:r>
    </w:p>
    <w:tbl>
      <w:tblPr>
        <w:tblW w:w="9134" w:type="dxa"/>
        <w:tblCellMar>
          <w:left w:w="0" w:type="dxa"/>
          <w:right w:w="0" w:type="dxa"/>
        </w:tblCellMar>
        <w:tblLook w:val="04A0" w:firstRow="1" w:lastRow="0" w:firstColumn="1" w:lastColumn="0" w:noHBand="0" w:noVBand="1"/>
      </w:tblPr>
      <w:tblGrid>
        <w:gridCol w:w="4151"/>
        <w:gridCol w:w="1661"/>
        <w:gridCol w:w="1661"/>
        <w:gridCol w:w="1661"/>
      </w:tblGrid>
      <w:tr w:rsidR="00A15D1A" w:rsidRPr="00A15D1A" w14:paraId="19381E09" w14:textId="77777777" w:rsidTr="00A15D1A">
        <w:trPr>
          <w:trHeight w:val="33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DA5B02" w14:textId="77777777" w:rsidR="00A15D1A" w:rsidRPr="00A15D1A" w:rsidRDefault="00A15D1A" w:rsidP="00A15D1A">
            <w:r w:rsidRPr="00A15D1A">
              <w:t>Năm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E22349" w14:textId="77777777" w:rsidR="00A15D1A" w:rsidRPr="00A15D1A" w:rsidRDefault="00A15D1A" w:rsidP="00A15D1A">
            <w:r w:rsidRPr="00A15D1A">
              <w:t>2015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706CE6" w14:textId="77777777" w:rsidR="00A15D1A" w:rsidRPr="00A15D1A" w:rsidRDefault="00A15D1A" w:rsidP="00A15D1A">
            <w:r w:rsidRPr="00A15D1A">
              <w:t>2020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0EBB66" w14:textId="77777777" w:rsidR="00A15D1A" w:rsidRPr="00A15D1A" w:rsidRDefault="00A15D1A" w:rsidP="00A15D1A">
            <w:r w:rsidRPr="00A15D1A">
              <w:t>2021</w:t>
            </w:r>
          </w:p>
        </w:tc>
      </w:tr>
      <w:tr w:rsidR="00A15D1A" w:rsidRPr="00A15D1A" w14:paraId="02C508DB" w14:textId="77777777" w:rsidTr="00A15D1A">
        <w:trPr>
          <w:trHeight w:val="33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E4FAEA" w14:textId="77777777" w:rsidR="00A15D1A" w:rsidRPr="00A15D1A" w:rsidRDefault="00A15D1A" w:rsidP="00A15D1A">
            <w:r w:rsidRPr="00A15D1A">
              <w:t>Tổng diện tích rừng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7AACF7" w14:textId="77777777" w:rsidR="00A15D1A" w:rsidRPr="00A15D1A" w:rsidRDefault="00A15D1A" w:rsidP="00A15D1A">
            <w:r w:rsidRPr="00A15D1A">
              <w:t>3.045,0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4A3DEC" w14:textId="77777777" w:rsidR="00A15D1A" w:rsidRPr="00A15D1A" w:rsidRDefault="00A15D1A" w:rsidP="00A15D1A">
            <w:r w:rsidRPr="00A15D1A">
              <w:t>3.126,7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36576F" w14:textId="77777777" w:rsidR="00A15D1A" w:rsidRPr="00A15D1A" w:rsidRDefault="00A15D1A" w:rsidP="00A15D1A">
            <w:r w:rsidRPr="00A15D1A">
              <w:t>3.131,1</w:t>
            </w:r>
          </w:p>
        </w:tc>
      </w:tr>
      <w:tr w:rsidR="00A15D1A" w:rsidRPr="00A15D1A" w14:paraId="4D865044" w14:textId="77777777" w:rsidTr="00A15D1A">
        <w:trPr>
          <w:trHeight w:val="33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F170A1" w14:textId="77777777" w:rsidR="00A15D1A" w:rsidRPr="00A15D1A" w:rsidRDefault="00A15D1A" w:rsidP="00A15D1A">
            <w:r w:rsidRPr="00A15D1A">
              <w:t>Diện tích rừng trồng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7ABDBC" w14:textId="77777777" w:rsidR="00A15D1A" w:rsidRPr="00A15D1A" w:rsidRDefault="00A15D1A" w:rsidP="00A15D1A">
            <w:r w:rsidRPr="00A15D1A">
              <w:t>808,9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CDBFB1" w14:textId="77777777" w:rsidR="00A15D1A" w:rsidRPr="00A15D1A" w:rsidRDefault="00A15D1A" w:rsidP="00A15D1A">
            <w:r w:rsidRPr="00A15D1A">
              <w:t>921,2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3FE6CF" w14:textId="77777777" w:rsidR="00A15D1A" w:rsidRPr="00A15D1A" w:rsidRDefault="00A15D1A" w:rsidP="00A15D1A">
            <w:r w:rsidRPr="00A15D1A">
              <w:t>929,6</w:t>
            </w:r>
          </w:p>
        </w:tc>
      </w:tr>
    </w:tbl>
    <w:p w14:paraId="3E5E0D1A" w14:textId="77777777" w:rsidR="00A15D1A" w:rsidRPr="00A15D1A" w:rsidRDefault="00A15D1A" w:rsidP="00A15D1A">
      <w:r w:rsidRPr="00A15D1A">
        <w:t>(Nguồn: Tổng cục Thống kê năm 2022)</w:t>
      </w:r>
    </w:p>
    <w:p w14:paraId="1C1A0750" w14:textId="77777777" w:rsidR="00A15D1A" w:rsidRDefault="00A15D1A" w:rsidP="00A15D1A">
      <w:pPr>
        <w:rPr>
          <w:lang w:val="en-US"/>
        </w:rPr>
      </w:pPr>
      <w:r w:rsidRPr="00A15D1A">
        <w:t xml:space="preserve">a) Diện tích rừng trồng ở Bắc Trung Bộ tăng liên tục qua các năm. </w:t>
      </w:r>
    </w:p>
    <w:p w14:paraId="2140A75D" w14:textId="77777777" w:rsidR="00A15D1A" w:rsidRDefault="00A15D1A" w:rsidP="00A15D1A">
      <w:pPr>
        <w:rPr>
          <w:lang w:val="en-US"/>
        </w:rPr>
      </w:pPr>
      <w:r w:rsidRPr="00A15D1A">
        <w:t xml:space="preserve">b) Biểu đồ đường là dạng biểu đồ thích hợp nhất để thể hiện cơ cấu diện tích rừng của Bắc Trung Bộ, giai đoạn 2015-2021. </w:t>
      </w:r>
    </w:p>
    <w:p w14:paraId="65B9223A" w14:textId="77777777" w:rsidR="00A15D1A" w:rsidRDefault="00A15D1A" w:rsidP="00A15D1A">
      <w:pPr>
        <w:rPr>
          <w:lang w:val="en-US"/>
        </w:rPr>
      </w:pPr>
      <w:r>
        <w:rPr>
          <w:lang w:val="en-US"/>
        </w:rPr>
        <w:t>c</w:t>
      </w:r>
      <w:r w:rsidRPr="00A15D1A">
        <w:t xml:space="preserve">) Tài nguyên rừng có ý nghĩa quan trọng đối với bảo vệ môi trường, giảm nhẹ thiên tai ở Bắc Trung Bộ. </w:t>
      </w:r>
    </w:p>
    <w:p w14:paraId="3929707E" w14:textId="0F64AB47" w:rsidR="00A15D1A" w:rsidRDefault="00A15D1A" w:rsidP="00A15D1A">
      <w:pPr>
        <w:rPr>
          <w:lang w:val="en-US"/>
        </w:rPr>
      </w:pPr>
      <w:r>
        <w:rPr>
          <w:lang w:val="en-US"/>
        </w:rPr>
        <w:t>d</w:t>
      </w:r>
      <w:r w:rsidRPr="00A15D1A">
        <w:t>) Diện tích rừng ở Bắc Trung Bộ tăng chủ yếu do diện tích rừng trồng tăng.</w:t>
      </w:r>
    </w:p>
    <w:p w14:paraId="3EF84D88" w14:textId="77777777" w:rsidR="00A15D1A" w:rsidRPr="00A15D1A" w:rsidRDefault="00A15D1A" w:rsidP="00A15D1A">
      <w:r w:rsidRPr="00A15D1A">
        <w:rPr>
          <w:b/>
          <w:bCs/>
        </w:rPr>
        <w:t>PHẦN III. Câu trắc nghiệm yêu cầu trả lời ngắn. Thí sinh trả lời từ câu 1 đến câu 4</w:t>
      </w:r>
    </w:p>
    <w:p w14:paraId="56C33777" w14:textId="584957D5" w:rsidR="00A15D1A" w:rsidRPr="00A15D1A" w:rsidRDefault="00A15D1A" w:rsidP="00A15D1A">
      <w:r w:rsidRPr="00A15D1A">
        <w:rPr>
          <w:b/>
          <w:bCs/>
        </w:rPr>
        <w:lastRenderedPageBreak/>
        <w:t>Câu 1.</w:t>
      </w:r>
      <w:r w:rsidRPr="00A15D1A">
        <w:t xml:space="preserve"> Năm 2018 và năm 2023, số lượng trâu của vùng Trung du và miền núi Bắc Bộ lần lượt là 1391,2 nghìn con và 1195,5 nghìn con. Hãy cho biết, số lượng trâu năm 2018 của Trung du và miền núi Bắc Bộ gấp bao nhiêu lần năm 2023? (làm tròn kết quả đến một chữ số thập phân). </w:t>
      </w:r>
    </w:p>
    <w:p w14:paraId="1A33C100" w14:textId="77777777" w:rsidR="00A15D1A" w:rsidRPr="00A15D1A" w:rsidRDefault="00A15D1A" w:rsidP="00A15D1A">
      <w:r w:rsidRPr="00A15D1A">
        <w:rPr>
          <w:b/>
          <w:bCs/>
        </w:rPr>
        <w:t>Câu 2. Cho bảng số liệu:</w:t>
      </w:r>
    </w:p>
    <w:p w14:paraId="4E7FDEA3" w14:textId="77777777" w:rsidR="00A15D1A" w:rsidRDefault="00A15D1A" w:rsidP="00A15D1A">
      <w:pPr>
        <w:rPr>
          <w:lang w:val="en-US"/>
        </w:rPr>
      </w:pPr>
      <w:r w:rsidRPr="00A15D1A">
        <w:t>Tổng sản lượng thủy sản, sản lượng thủy sản nuôi trồng của Đồng bằng sông Hồng năm 2015 và năm 2022 (Đơn vị: nghìn tấn)</w:t>
      </w:r>
    </w:p>
    <w:tbl>
      <w:tblPr>
        <w:tblW w:w="9026" w:type="dxa"/>
        <w:tblCellMar>
          <w:left w:w="0" w:type="dxa"/>
          <w:right w:w="0" w:type="dxa"/>
        </w:tblCellMar>
        <w:tblLook w:val="04A0" w:firstRow="1" w:lastRow="0" w:firstColumn="1" w:lastColumn="0" w:noHBand="0" w:noVBand="1"/>
      </w:tblPr>
      <w:tblGrid>
        <w:gridCol w:w="5834"/>
        <w:gridCol w:w="1455"/>
        <w:gridCol w:w="1737"/>
      </w:tblGrid>
      <w:tr w:rsidR="00A15D1A" w:rsidRPr="00A15D1A" w14:paraId="3C0AAD4C" w14:textId="77777777" w:rsidTr="00A15D1A">
        <w:trPr>
          <w:trHeight w:val="321"/>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487538" w14:textId="77777777" w:rsidR="00A15D1A" w:rsidRPr="00A15D1A" w:rsidRDefault="00A15D1A" w:rsidP="00A15D1A">
            <w:r w:rsidRPr="00A15D1A">
              <w:t>Năm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C5AAF4" w14:textId="77777777" w:rsidR="00A15D1A" w:rsidRPr="00A15D1A" w:rsidRDefault="00A15D1A" w:rsidP="00A15D1A">
            <w:r w:rsidRPr="00A15D1A">
              <w:t>2015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3C22AA" w14:textId="77777777" w:rsidR="00A15D1A" w:rsidRPr="00A15D1A" w:rsidRDefault="00A15D1A" w:rsidP="00A15D1A">
            <w:r w:rsidRPr="00A15D1A">
              <w:t>2022</w:t>
            </w:r>
          </w:p>
        </w:tc>
      </w:tr>
      <w:tr w:rsidR="00A15D1A" w:rsidRPr="00A15D1A" w14:paraId="2E0145A3" w14:textId="77777777" w:rsidTr="00A15D1A">
        <w:trPr>
          <w:trHeight w:val="321"/>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A718C6" w14:textId="77777777" w:rsidR="00A15D1A" w:rsidRPr="00A15D1A" w:rsidRDefault="00A15D1A" w:rsidP="00A15D1A">
            <w:r w:rsidRPr="00A15D1A">
              <w:t>Tổng sản lượng thủy sản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6E2771" w14:textId="77777777" w:rsidR="00A15D1A" w:rsidRPr="00A15D1A" w:rsidRDefault="00A15D1A" w:rsidP="00A15D1A">
            <w:r w:rsidRPr="00A15D1A">
              <w:t>835,2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EBE6C8" w14:textId="77777777" w:rsidR="00A15D1A" w:rsidRPr="00A15D1A" w:rsidRDefault="00A15D1A" w:rsidP="00A15D1A">
            <w:r w:rsidRPr="00A15D1A">
              <w:t>1250,4</w:t>
            </w:r>
          </w:p>
        </w:tc>
      </w:tr>
      <w:tr w:rsidR="00A15D1A" w:rsidRPr="00A15D1A" w14:paraId="2C69AC97" w14:textId="77777777" w:rsidTr="00A15D1A">
        <w:trPr>
          <w:trHeight w:val="321"/>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D9382D" w14:textId="77777777" w:rsidR="00A15D1A" w:rsidRPr="00A15D1A" w:rsidRDefault="00A15D1A" w:rsidP="00A15D1A">
            <w:r w:rsidRPr="00A15D1A">
              <w:t>Sản lượng nuôi trồng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4CC9CA" w14:textId="77777777" w:rsidR="00A15D1A" w:rsidRPr="00A15D1A" w:rsidRDefault="00A15D1A" w:rsidP="00A15D1A">
            <w:r w:rsidRPr="00A15D1A">
              <w:t>586,9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E60564" w14:textId="77777777" w:rsidR="00A15D1A" w:rsidRPr="00A15D1A" w:rsidRDefault="00A15D1A" w:rsidP="00A15D1A">
            <w:r w:rsidRPr="00A15D1A">
              <w:t>890,6</w:t>
            </w:r>
          </w:p>
        </w:tc>
      </w:tr>
    </w:tbl>
    <w:p w14:paraId="3E275846" w14:textId="77777777" w:rsidR="00A15D1A" w:rsidRPr="00A15D1A" w:rsidRDefault="00A15D1A" w:rsidP="00A15D1A">
      <w:pPr>
        <w:rPr>
          <w:lang w:val="en-US"/>
        </w:rPr>
      </w:pPr>
    </w:p>
    <w:p w14:paraId="277F6F31" w14:textId="77777777" w:rsidR="00A15D1A" w:rsidRPr="00A15D1A" w:rsidRDefault="00A15D1A" w:rsidP="00A15D1A">
      <w:r w:rsidRPr="00A15D1A">
        <w:t xml:space="preserve">(Nguồn: Tổng Cục Thống kê, </w:t>
      </w:r>
      <w:hyperlink r:id="rId4" w:tgtFrame="_blank" w:history="1">
        <w:r w:rsidRPr="00A15D1A">
          <w:rPr>
            <w:rStyle w:val="Hyperlink"/>
          </w:rPr>
          <w:t>http://gso.gov.vn</w:t>
        </w:r>
      </w:hyperlink>
      <w:r w:rsidRPr="00A15D1A">
        <w:t>)</w:t>
      </w:r>
    </w:p>
    <w:p w14:paraId="5ED9732E" w14:textId="21221A94" w:rsidR="00A15D1A" w:rsidRPr="00A15D1A" w:rsidRDefault="00A15D1A" w:rsidP="00A15D1A">
      <w:r w:rsidRPr="00A15D1A">
        <w:t xml:space="preserve">Căn cứ vào bảng số liệu trên, hãy cho biết tỉ trọng sản lượng thủy sản nuôi trồng trong tổng sản lượng thủy sản ở Đồng bằng sông Hồng năm 2022 so với năm 2015 tăng thêm bao nhiêu %? (làm tròn kết quả đến hai chữ số thập phân). </w:t>
      </w:r>
    </w:p>
    <w:p w14:paraId="046B21A9" w14:textId="77777777" w:rsidR="00A15D1A" w:rsidRPr="00A15D1A" w:rsidRDefault="00A15D1A" w:rsidP="00A15D1A">
      <w:r w:rsidRPr="00A15D1A">
        <w:rPr>
          <w:b/>
          <w:bCs/>
        </w:rPr>
        <w:t>Câu 3. Cho bảng số liệu:</w:t>
      </w:r>
    </w:p>
    <w:p w14:paraId="1CF7012D" w14:textId="77777777" w:rsidR="00A15D1A" w:rsidRPr="00A15D1A" w:rsidRDefault="00A15D1A" w:rsidP="00A15D1A">
      <w:r w:rsidRPr="00A15D1A">
        <w:t>Sản lượng thủy sản vùng Bắc Trung Bộ, năm 2010 và năm 2021 (Đơn vị: Nghìn tấn)</w:t>
      </w:r>
    </w:p>
    <w:tbl>
      <w:tblPr>
        <w:tblW w:w="9097" w:type="dxa"/>
        <w:tblCellMar>
          <w:left w:w="0" w:type="dxa"/>
          <w:right w:w="0" w:type="dxa"/>
        </w:tblCellMar>
        <w:tblLook w:val="04A0" w:firstRow="1" w:lastRow="0" w:firstColumn="1" w:lastColumn="0" w:noHBand="0" w:noVBand="1"/>
      </w:tblPr>
      <w:tblGrid>
        <w:gridCol w:w="5599"/>
        <w:gridCol w:w="1749"/>
        <w:gridCol w:w="1749"/>
      </w:tblGrid>
      <w:tr w:rsidR="00A15D1A" w:rsidRPr="00A15D1A" w14:paraId="4C4F13D7" w14:textId="77777777" w:rsidTr="00A15D1A">
        <w:trPr>
          <w:trHeight w:val="31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591856" w14:textId="77777777" w:rsidR="00A15D1A" w:rsidRPr="00A15D1A" w:rsidRDefault="00A15D1A" w:rsidP="00A15D1A">
            <w:r w:rsidRPr="00A15D1A">
              <w:t>Năm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07686B" w14:textId="77777777" w:rsidR="00A15D1A" w:rsidRPr="00A15D1A" w:rsidRDefault="00A15D1A" w:rsidP="00A15D1A">
            <w:r w:rsidRPr="00A15D1A">
              <w:t>2010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3DAE29" w14:textId="77777777" w:rsidR="00A15D1A" w:rsidRPr="00A15D1A" w:rsidRDefault="00A15D1A" w:rsidP="00A15D1A">
            <w:r w:rsidRPr="00A15D1A">
              <w:t>2021</w:t>
            </w:r>
          </w:p>
        </w:tc>
      </w:tr>
      <w:tr w:rsidR="00A15D1A" w:rsidRPr="00A15D1A" w14:paraId="02E4AD32" w14:textId="77777777" w:rsidTr="00A15D1A">
        <w:trPr>
          <w:trHeight w:val="31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B8FABF" w14:textId="77777777" w:rsidR="00A15D1A" w:rsidRPr="00A15D1A" w:rsidRDefault="00A15D1A" w:rsidP="00A15D1A">
            <w:r w:rsidRPr="00A15D1A">
              <w:t>Thủy sản khai thác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782A7C" w14:textId="77777777" w:rsidR="00A15D1A" w:rsidRPr="00A15D1A" w:rsidRDefault="00A15D1A" w:rsidP="00A15D1A">
            <w:r w:rsidRPr="00A15D1A">
              <w:t>240,9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029A42" w14:textId="77777777" w:rsidR="00A15D1A" w:rsidRPr="00A15D1A" w:rsidRDefault="00A15D1A" w:rsidP="00A15D1A">
            <w:r w:rsidRPr="00A15D1A">
              <w:t>512,2</w:t>
            </w:r>
          </w:p>
        </w:tc>
      </w:tr>
      <w:tr w:rsidR="00A15D1A" w:rsidRPr="00A15D1A" w14:paraId="15D9F5B6" w14:textId="77777777" w:rsidTr="00A15D1A">
        <w:trPr>
          <w:trHeight w:val="31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D51B20" w14:textId="77777777" w:rsidR="00A15D1A" w:rsidRPr="00A15D1A" w:rsidRDefault="00A15D1A" w:rsidP="00A15D1A">
            <w:r w:rsidRPr="00A15D1A">
              <w:t>Thủy sản nuôi trồng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7E6ACE" w14:textId="77777777" w:rsidR="00A15D1A" w:rsidRPr="00A15D1A" w:rsidRDefault="00A15D1A" w:rsidP="00A15D1A">
            <w:r w:rsidRPr="00A15D1A">
              <w:t>97,1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D41296" w14:textId="77777777" w:rsidR="00A15D1A" w:rsidRPr="00A15D1A" w:rsidRDefault="00A15D1A" w:rsidP="00A15D1A">
            <w:r w:rsidRPr="00A15D1A">
              <w:t>183,9</w:t>
            </w:r>
          </w:p>
        </w:tc>
      </w:tr>
    </w:tbl>
    <w:p w14:paraId="6E7186AC" w14:textId="77777777" w:rsidR="00A15D1A" w:rsidRDefault="00A15D1A" w:rsidP="00A15D1A">
      <w:pPr>
        <w:rPr>
          <w:lang w:val="en-US"/>
        </w:rPr>
      </w:pPr>
    </w:p>
    <w:p w14:paraId="20778227" w14:textId="325E806C" w:rsidR="00A15D1A" w:rsidRPr="00A15D1A" w:rsidRDefault="00A15D1A" w:rsidP="00A15D1A">
      <w:r>
        <w:rPr>
          <w:lang w:val="en-US"/>
        </w:rPr>
        <w:t>(</w:t>
      </w:r>
      <w:r w:rsidRPr="00A15D1A">
        <w:t>Nguồn: niên giám thống kê các năm 2022)</w:t>
      </w:r>
    </w:p>
    <w:p w14:paraId="23C8D53B" w14:textId="44B3426E" w:rsidR="00A15D1A" w:rsidRPr="00A15D1A" w:rsidRDefault="00A15D1A" w:rsidP="00A15D1A">
      <w:r w:rsidRPr="00A15D1A">
        <w:t xml:space="preserve">Căn cứ vào bảng số liệu trên, hãy cho biết năm 2021 so với năm 2010, sản lượng thủy sản khai thác tăng nhiều hơn sản lượng thủy sản nuôi trồng bao nhiêu nghìn tấn? (làm tròn kết quả đến hàng đơn vị). </w:t>
      </w:r>
    </w:p>
    <w:p w14:paraId="464486C2" w14:textId="77777777" w:rsidR="00A15D1A" w:rsidRPr="00A15D1A" w:rsidRDefault="00A15D1A" w:rsidP="00A15D1A">
      <w:r w:rsidRPr="00A15D1A">
        <w:rPr>
          <w:b/>
          <w:bCs/>
        </w:rPr>
        <w:t>Câu 4. Cho bảng số liệu:</w:t>
      </w:r>
    </w:p>
    <w:p w14:paraId="4DF2A601" w14:textId="77777777" w:rsidR="00A15D1A" w:rsidRPr="00A15D1A" w:rsidRDefault="00A15D1A" w:rsidP="00A15D1A">
      <w:r w:rsidRPr="00A15D1A">
        <w:t>Sản lượng cá biển khai thác của Duyên hải Nam Trung Bộ, giai đoạn 2010-2021 (Đơn vị: nghìn tấn)</w:t>
      </w:r>
    </w:p>
    <w:tbl>
      <w:tblPr>
        <w:tblW w:w="9154" w:type="dxa"/>
        <w:tblCellMar>
          <w:left w:w="0" w:type="dxa"/>
          <w:right w:w="0" w:type="dxa"/>
        </w:tblCellMar>
        <w:tblLook w:val="04A0" w:firstRow="1" w:lastRow="0" w:firstColumn="1" w:lastColumn="0" w:noHBand="0" w:noVBand="1"/>
      </w:tblPr>
      <w:tblGrid>
        <w:gridCol w:w="2282"/>
        <w:gridCol w:w="1718"/>
        <w:gridCol w:w="1718"/>
        <w:gridCol w:w="1718"/>
        <w:gridCol w:w="1718"/>
      </w:tblGrid>
      <w:tr w:rsidR="00A15D1A" w:rsidRPr="00A15D1A" w14:paraId="779C93BE" w14:textId="77777777" w:rsidTr="00A15D1A">
        <w:trPr>
          <w:trHeight w:val="37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FE59F6" w14:textId="77777777" w:rsidR="00A15D1A" w:rsidRPr="00A15D1A" w:rsidRDefault="00A15D1A" w:rsidP="00A15D1A">
            <w:r w:rsidRPr="00A15D1A">
              <w:t>Năm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CDF608" w14:textId="77777777" w:rsidR="00A15D1A" w:rsidRPr="00A15D1A" w:rsidRDefault="00A15D1A" w:rsidP="00A15D1A">
            <w:r w:rsidRPr="00A15D1A">
              <w:t>2010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644535" w14:textId="77777777" w:rsidR="00A15D1A" w:rsidRPr="00A15D1A" w:rsidRDefault="00A15D1A" w:rsidP="00A15D1A">
            <w:r w:rsidRPr="00A15D1A">
              <w:t>2015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BFD3DA" w14:textId="77777777" w:rsidR="00A15D1A" w:rsidRPr="00A15D1A" w:rsidRDefault="00A15D1A" w:rsidP="00A15D1A">
            <w:r w:rsidRPr="00A15D1A">
              <w:t>2020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2F249E" w14:textId="77777777" w:rsidR="00A15D1A" w:rsidRPr="00A15D1A" w:rsidRDefault="00A15D1A" w:rsidP="00A15D1A">
            <w:r w:rsidRPr="00A15D1A">
              <w:t>2021</w:t>
            </w:r>
          </w:p>
        </w:tc>
      </w:tr>
      <w:tr w:rsidR="00A15D1A" w:rsidRPr="00A15D1A" w14:paraId="5417607E" w14:textId="77777777" w:rsidTr="00A15D1A">
        <w:trPr>
          <w:trHeight w:val="37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DCD1C4" w14:textId="77777777" w:rsidR="00A15D1A" w:rsidRPr="00A15D1A" w:rsidRDefault="00A15D1A" w:rsidP="00A15D1A">
            <w:r w:rsidRPr="00A15D1A">
              <w:t>Cá biển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681BDA" w14:textId="77777777" w:rsidR="00A15D1A" w:rsidRPr="00A15D1A" w:rsidRDefault="00A15D1A" w:rsidP="00A15D1A">
            <w:r w:rsidRPr="00A15D1A">
              <w:t>516,9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015743" w14:textId="77777777" w:rsidR="00A15D1A" w:rsidRPr="00A15D1A" w:rsidRDefault="00A15D1A" w:rsidP="00A15D1A">
            <w:r w:rsidRPr="00A15D1A">
              <w:t>721,9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7D4961" w14:textId="77777777" w:rsidR="00A15D1A" w:rsidRPr="00A15D1A" w:rsidRDefault="00A15D1A" w:rsidP="00A15D1A">
            <w:r w:rsidRPr="00A15D1A">
              <w:t>940,4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74F63D" w14:textId="77777777" w:rsidR="00A15D1A" w:rsidRPr="00A15D1A" w:rsidRDefault="00A15D1A" w:rsidP="00A15D1A">
            <w:r w:rsidRPr="00A15D1A">
              <w:t>966,0</w:t>
            </w:r>
          </w:p>
        </w:tc>
      </w:tr>
    </w:tbl>
    <w:p w14:paraId="3F9F9D4A" w14:textId="77777777" w:rsidR="00A15D1A" w:rsidRDefault="00A15D1A" w:rsidP="00A15D1A">
      <w:pPr>
        <w:rPr>
          <w:lang w:val="en-US"/>
        </w:rPr>
      </w:pPr>
    </w:p>
    <w:p w14:paraId="1A922BD8" w14:textId="1B66538A" w:rsidR="00A15D1A" w:rsidRPr="00A15D1A" w:rsidRDefault="00A15D1A" w:rsidP="00A15D1A">
      <w:r w:rsidRPr="00A15D1A">
        <w:lastRenderedPageBreak/>
        <w:t>(Nguồn: Tổng cục Thống kê năm 2011, năm 2022)</w:t>
      </w:r>
    </w:p>
    <w:p w14:paraId="74A8C6F8" w14:textId="7E9A1D10" w:rsidR="00A15D1A" w:rsidRPr="00A15D1A" w:rsidRDefault="00A15D1A" w:rsidP="00A15D1A">
      <w:r w:rsidRPr="00A15D1A">
        <w:t xml:space="preserve">Căn cứ vào bảng số liệu trên, hãy cho biết sản lượng cá biển khai thác của Duyên hải Nam Trung Bộ năm 2021 so với năm 2010 tăng thêm bao nhiêu %? (làm tròn kết quả đến một chữ số thập phân). </w:t>
      </w:r>
    </w:p>
    <w:p w14:paraId="5F929591" w14:textId="0F703661" w:rsidR="00A15D1A" w:rsidRDefault="00A15D1A" w:rsidP="00A15D1A">
      <w:pPr>
        <w:jc w:val="center"/>
        <w:rPr>
          <w:lang w:val="en-US"/>
        </w:rPr>
      </w:pPr>
      <w:r>
        <w:rPr>
          <w:lang w:val="en-US"/>
        </w:rPr>
        <w:t>--- HẾT ---</w:t>
      </w:r>
    </w:p>
    <w:p w14:paraId="43547478" w14:textId="5ED13509" w:rsidR="00A15D1A" w:rsidRDefault="00A15D1A" w:rsidP="00A15D1A">
      <w:pPr>
        <w:rPr>
          <w:lang w:val="en-US"/>
        </w:rPr>
      </w:pPr>
      <w:r>
        <w:rPr>
          <w:lang w:val="en-US"/>
        </w:rPr>
        <w:t>ĐÁP ÁN</w:t>
      </w:r>
    </w:p>
    <w:p w14:paraId="7C4EC66B" w14:textId="03268784" w:rsidR="00A15D1A" w:rsidRPr="00A15D1A" w:rsidRDefault="00A15D1A" w:rsidP="00A15D1A">
      <w:pPr>
        <w:rPr>
          <w:lang w:val="en-US"/>
        </w:rPr>
      </w:pPr>
      <w:proofErr w:type="spellStart"/>
      <w:r>
        <w:rPr>
          <w:lang w:val="en-US"/>
        </w:rPr>
        <w:t>Câu</w:t>
      </w:r>
      <w:proofErr w:type="spellEnd"/>
      <w:r>
        <w:rPr>
          <w:lang w:val="en-US"/>
        </w:rPr>
        <w:t xml:space="preserve"> 1:</w:t>
      </w:r>
      <w:r w:rsidRPr="00A15D1A">
        <w:rPr>
          <w:b/>
          <w:bCs/>
        </w:rPr>
        <w:t xml:space="preserve"> </w:t>
      </w:r>
      <w:r>
        <w:rPr>
          <w:b/>
          <w:bCs/>
          <w:lang w:val="en-US"/>
        </w:rPr>
        <w:t xml:space="preserve"> </w:t>
      </w:r>
      <w:r w:rsidRPr="00A15D1A">
        <w:rPr>
          <w:b/>
          <w:bCs/>
        </w:rPr>
        <w:t>1,2</w:t>
      </w:r>
    </w:p>
    <w:p w14:paraId="68BBD755" w14:textId="2403744A" w:rsidR="00A15D1A" w:rsidRPr="00A15D1A" w:rsidRDefault="00A15D1A" w:rsidP="00A15D1A">
      <w:pPr>
        <w:rPr>
          <w:lang w:val="en-US"/>
        </w:rPr>
      </w:pPr>
      <w:proofErr w:type="spellStart"/>
      <w:r>
        <w:rPr>
          <w:lang w:val="en-US"/>
        </w:rPr>
        <w:t>Câu</w:t>
      </w:r>
      <w:proofErr w:type="spellEnd"/>
      <w:r>
        <w:rPr>
          <w:lang w:val="en-US"/>
        </w:rPr>
        <w:t xml:space="preserve"> 2: </w:t>
      </w:r>
      <w:r w:rsidRPr="00A15D1A">
        <w:rPr>
          <w:b/>
          <w:bCs/>
        </w:rPr>
        <w:t>0,95</w:t>
      </w:r>
    </w:p>
    <w:p w14:paraId="1931ED8D" w14:textId="57124FD3" w:rsidR="00A15D1A" w:rsidRDefault="00A15D1A" w:rsidP="00A15D1A">
      <w:pPr>
        <w:rPr>
          <w:lang w:val="en-US"/>
        </w:rPr>
      </w:pPr>
      <w:proofErr w:type="spellStart"/>
      <w:r>
        <w:rPr>
          <w:lang w:val="en-US"/>
        </w:rPr>
        <w:t>Câu</w:t>
      </w:r>
      <w:proofErr w:type="spellEnd"/>
      <w:r>
        <w:rPr>
          <w:lang w:val="en-US"/>
        </w:rPr>
        <w:t xml:space="preserve"> 3:</w:t>
      </w:r>
      <w:r w:rsidR="001F17AD" w:rsidRPr="001F17AD">
        <w:rPr>
          <w:b/>
          <w:bCs/>
        </w:rPr>
        <w:t xml:space="preserve"> </w:t>
      </w:r>
      <w:r w:rsidR="001F17AD" w:rsidRPr="00A15D1A">
        <w:rPr>
          <w:b/>
          <w:bCs/>
        </w:rPr>
        <w:t>271,3 - 86,8 = 184,5 ≈ 185</w:t>
      </w:r>
    </w:p>
    <w:p w14:paraId="60417EAE" w14:textId="3FF38BB9" w:rsidR="00A15D1A" w:rsidRDefault="00A15D1A" w:rsidP="00A15D1A">
      <w:pPr>
        <w:rPr>
          <w:b/>
          <w:bCs/>
          <w:lang w:val="en-US"/>
        </w:rPr>
      </w:pPr>
      <w:proofErr w:type="spellStart"/>
      <w:r>
        <w:rPr>
          <w:lang w:val="en-US"/>
        </w:rPr>
        <w:t>Câu</w:t>
      </w:r>
      <w:proofErr w:type="spellEnd"/>
      <w:r>
        <w:rPr>
          <w:lang w:val="en-US"/>
        </w:rPr>
        <w:t xml:space="preserve"> 4:</w:t>
      </w:r>
      <w:r w:rsidR="001F17AD" w:rsidRPr="001F17AD">
        <w:rPr>
          <w:b/>
          <w:bCs/>
        </w:rPr>
        <w:t xml:space="preserve"> </w:t>
      </w:r>
      <w:r w:rsidR="001F17AD" w:rsidRPr="00A15D1A">
        <w:rPr>
          <w:b/>
          <w:bCs/>
        </w:rPr>
        <w:t>86,</w:t>
      </w:r>
      <w:r w:rsidR="001F17AD">
        <w:rPr>
          <w:b/>
          <w:bCs/>
          <w:lang w:val="en-US"/>
        </w:rPr>
        <w:t>9</w:t>
      </w:r>
    </w:p>
    <w:p w14:paraId="51A2E31D" w14:textId="0D45FE34" w:rsidR="001F17AD" w:rsidRPr="001F17AD" w:rsidRDefault="001F17AD" w:rsidP="00A15D1A">
      <w:pPr>
        <w:rPr>
          <w:lang w:val="en-US"/>
        </w:rPr>
      </w:pPr>
      <w:r>
        <w:rPr>
          <w:lang w:val="en-US"/>
        </w:rPr>
        <w:t xml:space="preserve"> </w:t>
      </w:r>
    </w:p>
    <w:sectPr w:rsidR="001F17AD" w:rsidRPr="001F17AD" w:rsidSect="006549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8BC"/>
    <w:rsid w:val="000A28BC"/>
    <w:rsid w:val="001F17AD"/>
    <w:rsid w:val="003826D7"/>
    <w:rsid w:val="00475F66"/>
    <w:rsid w:val="0065496B"/>
    <w:rsid w:val="00690832"/>
    <w:rsid w:val="00907D29"/>
    <w:rsid w:val="00A15D1A"/>
    <w:rsid w:val="00A62F3B"/>
    <w:rsid w:val="00CF4BE0"/>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52663"/>
  <w15:chartTrackingRefBased/>
  <w15:docId w15:val="{AC952B93-E09B-4F3D-89AE-DCC061FEB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8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8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8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8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8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8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8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8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8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8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8BC"/>
    <w:rPr>
      <w:rFonts w:eastAsiaTheme="majorEastAsia" w:cstheme="majorBidi"/>
      <w:color w:val="272727" w:themeColor="text1" w:themeTint="D8"/>
    </w:rPr>
  </w:style>
  <w:style w:type="paragraph" w:styleId="Title">
    <w:name w:val="Title"/>
    <w:basedOn w:val="Normal"/>
    <w:next w:val="Normal"/>
    <w:link w:val="TitleChar"/>
    <w:uiPriority w:val="10"/>
    <w:qFormat/>
    <w:rsid w:val="000A2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8BC"/>
    <w:pPr>
      <w:spacing w:before="160"/>
      <w:jc w:val="center"/>
    </w:pPr>
    <w:rPr>
      <w:i/>
      <w:iCs/>
      <w:color w:val="404040" w:themeColor="text1" w:themeTint="BF"/>
    </w:rPr>
  </w:style>
  <w:style w:type="character" w:customStyle="1" w:styleId="QuoteChar">
    <w:name w:val="Quote Char"/>
    <w:basedOn w:val="DefaultParagraphFont"/>
    <w:link w:val="Quote"/>
    <w:uiPriority w:val="29"/>
    <w:rsid w:val="000A28BC"/>
    <w:rPr>
      <w:i/>
      <w:iCs/>
      <w:color w:val="404040" w:themeColor="text1" w:themeTint="BF"/>
    </w:rPr>
  </w:style>
  <w:style w:type="paragraph" w:styleId="ListParagraph">
    <w:name w:val="List Paragraph"/>
    <w:basedOn w:val="Normal"/>
    <w:uiPriority w:val="34"/>
    <w:qFormat/>
    <w:rsid w:val="000A28BC"/>
    <w:pPr>
      <w:ind w:left="720"/>
      <w:contextualSpacing/>
    </w:pPr>
  </w:style>
  <w:style w:type="character" w:styleId="IntenseEmphasis">
    <w:name w:val="Intense Emphasis"/>
    <w:basedOn w:val="DefaultParagraphFont"/>
    <w:uiPriority w:val="21"/>
    <w:qFormat/>
    <w:rsid w:val="000A28BC"/>
    <w:rPr>
      <w:i/>
      <w:iCs/>
      <w:color w:val="2F5496" w:themeColor="accent1" w:themeShade="BF"/>
    </w:rPr>
  </w:style>
  <w:style w:type="paragraph" w:styleId="IntenseQuote">
    <w:name w:val="Intense Quote"/>
    <w:basedOn w:val="Normal"/>
    <w:next w:val="Normal"/>
    <w:link w:val="IntenseQuoteChar"/>
    <w:uiPriority w:val="30"/>
    <w:qFormat/>
    <w:rsid w:val="000A28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8BC"/>
    <w:rPr>
      <w:i/>
      <w:iCs/>
      <w:color w:val="2F5496" w:themeColor="accent1" w:themeShade="BF"/>
    </w:rPr>
  </w:style>
  <w:style w:type="character" w:styleId="IntenseReference">
    <w:name w:val="Intense Reference"/>
    <w:basedOn w:val="DefaultParagraphFont"/>
    <w:uiPriority w:val="32"/>
    <w:qFormat/>
    <w:rsid w:val="000A28BC"/>
    <w:rPr>
      <w:b/>
      <w:bCs/>
      <w:smallCaps/>
      <w:color w:val="2F5496" w:themeColor="accent1" w:themeShade="BF"/>
      <w:spacing w:val="5"/>
    </w:rPr>
  </w:style>
  <w:style w:type="character" w:styleId="Hyperlink">
    <w:name w:val="Hyperlink"/>
    <w:basedOn w:val="DefaultParagraphFont"/>
    <w:uiPriority w:val="99"/>
    <w:unhideWhenUsed/>
    <w:rsid w:val="00A15D1A"/>
    <w:rPr>
      <w:color w:val="0563C1" w:themeColor="hyperlink"/>
      <w:u w:val="single"/>
    </w:rPr>
  </w:style>
  <w:style w:type="character" w:styleId="UnresolvedMention">
    <w:name w:val="Unresolved Mention"/>
    <w:basedOn w:val="DefaultParagraphFont"/>
    <w:uiPriority w:val="99"/>
    <w:semiHidden/>
    <w:unhideWhenUsed/>
    <w:rsid w:val="00A15D1A"/>
    <w:rPr>
      <w:color w:val="605E5C"/>
      <w:shd w:val="clear" w:color="auto" w:fill="E1DFDD"/>
    </w:rPr>
  </w:style>
  <w:style w:type="paragraph" w:styleId="NormalWeb">
    <w:name w:val="Normal (Web)"/>
    <w:basedOn w:val="Normal"/>
    <w:uiPriority w:val="99"/>
    <w:semiHidden/>
    <w:unhideWhenUsed/>
    <w:rsid w:val="00A15D1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5620">
      <w:bodyDiv w:val="1"/>
      <w:marLeft w:val="0"/>
      <w:marRight w:val="0"/>
      <w:marTop w:val="0"/>
      <w:marBottom w:val="0"/>
      <w:divBdr>
        <w:top w:val="none" w:sz="0" w:space="0" w:color="auto"/>
        <w:left w:val="none" w:sz="0" w:space="0" w:color="auto"/>
        <w:bottom w:val="none" w:sz="0" w:space="0" w:color="auto"/>
        <w:right w:val="none" w:sz="0" w:space="0" w:color="auto"/>
      </w:divBdr>
    </w:div>
    <w:div w:id="199903438">
      <w:bodyDiv w:val="1"/>
      <w:marLeft w:val="0"/>
      <w:marRight w:val="0"/>
      <w:marTop w:val="0"/>
      <w:marBottom w:val="0"/>
      <w:divBdr>
        <w:top w:val="none" w:sz="0" w:space="0" w:color="auto"/>
        <w:left w:val="none" w:sz="0" w:space="0" w:color="auto"/>
        <w:bottom w:val="none" w:sz="0" w:space="0" w:color="auto"/>
        <w:right w:val="none" w:sz="0" w:space="0" w:color="auto"/>
      </w:divBdr>
    </w:div>
    <w:div w:id="202057999">
      <w:bodyDiv w:val="1"/>
      <w:marLeft w:val="0"/>
      <w:marRight w:val="0"/>
      <w:marTop w:val="0"/>
      <w:marBottom w:val="0"/>
      <w:divBdr>
        <w:top w:val="none" w:sz="0" w:space="0" w:color="auto"/>
        <w:left w:val="none" w:sz="0" w:space="0" w:color="auto"/>
        <w:bottom w:val="none" w:sz="0" w:space="0" w:color="auto"/>
        <w:right w:val="none" w:sz="0" w:space="0" w:color="auto"/>
      </w:divBdr>
    </w:div>
    <w:div w:id="213083263">
      <w:bodyDiv w:val="1"/>
      <w:marLeft w:val="0"/>
      <w:marRight w:val="0"/>
      <w:marTop w:val="0"/>
      <w:marBottom w:val="0"/>
      <w:divBdr>
        <w:top w:val="none" w:sz="0" w:space="0" w:color="auto"/>
        <w:left w:val="none" w:sz="0" w:space="0" w:color="auto"/>
        <w:bottom w:val="none" w:sz="0" w:space="0" w:color="auto"/>
        <w:right w:val="none" w:sz="0" w:space="0" w:color="auto"/>
      </w:divBdr>
    </w:div>
    <w:div w:id="387800615">
      <w:bodyDiv w:val="1"/>
      <w:marLeft w:val="0"/>
      <w:marRight w:val="0"/>
      <w:marTop w:val="0"/>
      <w:marBottom w:val="0"/>
      <w:divBdr>
        <w:top w:val="none" w:sz="0" w:space="0" w:color="auto"/>
        <w:left w:val="none" w:sz="0" w:space="0" w:color="auto"/>
        <w:bottom w:val="none" w:sz="0" w:space="0" w:color="auto"/>
        <w:right w:val="none" w:sz="0" w:space="0" w:color="auto"/>
      </w:divBdr>
    </w:div>
    <w:div w:id="426466059">
      <w:bodyDiv w:val="1"/>
      <w:marLeft w:val="0"/>
      <w:marRight w:val="0"/>
      <w:marTop w:val="0"/>
      <w:marBottom w:val="0"/>
      <w:divBdr>
        <w:top w:val="none" w:sz="0" w:space="0" w:color="auto"/>
        <w:left w:val="none" w:sz="0" w:space="0" w:color="auto"/>
        <w:bottom w:val="none" w:sz="0" w:space="0" w:color="auto"/>
        <w:right w:val="none" w:sz="0" w:space="0" w:color="auto"/>
      </w:divBdr>
    </w:div>
    <w:div w:id="729033850">
      <w:bodyDiv w:val="1"/>
      <w:marLeft w:val="0"/>
      <w:marRight w:val="0"/>
      <w:marTop w:val="0"/>
      <w:marBottom w:val="0"/>
      <w:divBdr>
        <w:top w:val="none" w:sz="0" w:space="0" w:color="auto"/>
        <w:left w:val="none" w:sz="0" w:space="0" w:color="auto"/>
        <w:bottom w:val="none" w:sz="0" w:space="0" w:color="auto"/>
        <w:right w:val="none" w:sz="0" w:space="0" w:color="auto"/>
      </w:divBdr>
    </w:div>
    <w:div w:id="745421168">
      <w:bodyDiv w:val="1"/>
      <w:marLeft w:val="0"/>
      <w:marRight w:val="0"/>
      <w:marTop w:val="0"/>
      <w:marBottom w:val="0"/>
      <w:divBdr>
        <w:top w:val="none" w:sz="0" w:space="0" w:color="auto"/>
        <w:left w:val="none" w:sz="0" w:space="0" w:color="auto"/>
        <w:bottom w:val="none" w:sz="0" w:space="0" w:color="auto"/>
        <w:right w:val="none" w:sz="0" w:space="0" w:color="auto"/>
      </w:divBdr>
    </w:div>
    <w:div w:id="892228377">
      <w:bodyDiv w:val="1"/>
      <w:marLeft w:val="0"/>
      <w:marRight w:val="0"/>
      <w:marTop w:val="0"/>
      <w:marBottom w:val="0"/>
      <w:divBdr>
        <w:top w:val="none" w:sz="0" w:space="0" w:color="auto"/>
        <w:left w:val="none" w:sz="0" w:space="0" w:color="auto"/>
        <w:bottom w:val="none" w:sz="0" w:space="0" w:color="auto"/>
        <w:right w:val="none" w:sz="0" w:space="0" w:color="auto"/>
      </w:divBdr>
    </w:div>
    <w:div w:id="950866586">
      <w:bodyDiv w:val="1"/>
      <w:marLeft w:val="0"/>
      <w:marRight w:val="0"/>
      <w:marTop w:val="0"/>
      <w:marBottom w:val="0"/>
      <w:divBdr>
        <w:top w:val="none" w:sz="0" w:space="0" w:color="auto"/>
        <w:left w:val="none" w:sz="0" w:space="0" w:color="auto"/>
        <w:bottom w:val="none" w:sz="0" w:space="0" w:color="auto"/>
        <w:right w:val="none" w:sz="0" w:space="0" w:color="auto"/>
      </w:divBdr>
    </w:div>
    <w:div w:id="970012132">
      <w:bodyDiv w:val="1"/>
      <w:marLeft w:val="0"/>
      <w:marRight w:val="0"/>
      <w:marTop w:val="0"/>
      <w:marBottom w:val="0"/>
      <w:divBdr>
        <w:top w:val="none" w:sz="0" w:space="0" w:color="auto"/>
        <w:left w:val="none" w:sz="0" w:space="0" w:color="auto"/>
        <w:bottom w:val="none" w:sz="0" w:space="0" w:color="auto"/>
        <w:right w:val="none" w:sz="0" w:space="0" w:color="auto"/>
      </w:divBdr>
    </w:div>
    <w:div w:id="989600653">
      <w:bodyDiv w:val="1"/>
      <w:marLeft w:val="0"/>
      <w:marRight w:val="0"/>
      <w:marTop w:val="0"/>
      <w:marBottom w:val="0"/>
      <w:divBdr>
        <w:top w:val="none" w:sz="0" w:space="0" w:color="auto"/>
        <w:left w:val="none" w:sz="0" w:space="0" w:color="auto"/>
        <w:bottom w:val="none" w:sz="0" w:space="0" w:color="auto"/>
        <w:right w:val="none" w:sz="0" w:space="0" w:color="auto"/>
      </w:divBdr>
    </w:div>
    <w:div w:id="1218666852">
      <w:bodyDiv w:val="1"/>
      <w:marLeft w:val="0"/>
      <w:marRight w:val="0"/>
      <w:marTop w:val="0"/>
      <w:marBottom w:val="0"/>
      <w:divBdr>
        <w:top w:val="none" w:sz="0" w:space="0" w:color="auto"/>
        <w:left w:val="none" w:sz="0" w:space="0" w:color="auto"/>
        <w:bottom w:val="none" w:sz="0" w:space="0" w:color="auto"/>
        <w:right w:val="none" w:sz="0" w:space="0" w:color="auto"/>
      </w:divBdr>
    </w:div>
    <w:div w:id="1274630944">
      <w:bodyDiv w:val="1"/>
      <w:marLeft w:val="0"/>
      <w:marRight w:val="0"/>
      <w:marTop w:val="0"/>
      <w:marBottom w:val="0"/>
      <w:divBdr>
        <w:top w:val="none" w:sz="0" w:space="0" w:color="auto"/>
        <w:left w:val="none" w:sz="0" w:space="0" w:color="auto"/>
        <w:bottom w:val="none" w:sz="0" w:space="0" w:color="auto"/>
        <w:right w:val="none" w:sz="0" w:space="0" w:color="auto"/>
      </w:divBdr>
    </w:div>
    <w:div w:id="1347362707">
      <w:bodyDiv w:val="1"/>
      <w:marLeft w:val="0"/>
      <w:marRight w:val="0"/>
      <w:marTop w:val="0"/>
      <w:marBottom w:val="0"/>
      <w:divBdr>
        <w:top w:val="none" w:sz="0" w:space="0" w:color="auto"/>
        <w:left w:val="none" w:sz="0" w:space="0" w:color="auto"/>
        <w:bottom w:val="none" w:sz="0" w:space="0" w:color="auto"/>
        <w:right w:val="none" w:sz="0" w:space="0" w:color="auto"/>
      </w:divBdr>
    </w:div>
    <w:div w:id="1472480598">
      <w:bodyDiv w:val="1"/>
      <w:marLeft w:val="0"/>
      <w:marRight w:val="0"/>
      <w:marTop w:val="0"/>
      <w:marBottom w:val="0"/>
      <w:divBdr>
        <w:top w:val="none" w:sz="0" w:space="0" w:color="auto"/>
        <w:left w:val="none" w:sz="0" w:space="0" w:color="auto"/>
        <w:bottom w:val="none" w:sz="0" w:space="0" w:color="auto"/>
        <w:right w:val="none" w:sz="0" w:space="0" w:color="auto"/>
      </w:divBdr>
    </w:div>
    <w:div w:id="1511331412">
      <w:bodyDiv w:val="1"/>
      <w:marLeft w:val="0"/>
      <w:marRight w:val="0"/>
      <w:marTop w:val="0"/>
      <w:marBottom w:val="0"/>
      <w:divBdr>
        <w:top w:val="none" w:sz="0" w:space="0" w:color="auto"/>
        <w:left w:val="none" w:sz="0" w:space="0" w:color="auto"/>
        <w:bottom w:val="none" w:sz="0" w:space="0" w:color="auto"/>
        <w:right w:val="none" w:sz="0" w:space="0" w:color="auto"/>
      </w:divBdr>
    </w:div>
    <w:div w:id="1515344204">
      <w:bodyDiv w:val="1"/>
      <w:marLeft w:val="0"/>
      <w:marRight w:val="0"/>
      <w:marTop w:val="0"/>
      <w:marBottom w:val="0"/>
      <w:divBdr>
        <w:top w:val="none" w:sz="0" w:space="0" w:color="auto"/>
        <w:left w:val="none" w:sz="0" w:space="0" w:color="auto"/>
        <w:bottom w:val="none" w:sz="0" w:space="0" w:color="auto"/>
        <w:right w:val="none" w:sz="0" w:space="0" w:color="auto"/>
      </w:divBdr>
    </w:div>
    <w:div w:id="1566867323">
      <w:bodyDiv w:val="1"/>
      <w:marLeft w:val="0"/>
      <w:marRight w:val="0"/>
      <w:marTop w:val="0"/>
      <w:marBottom w:val="0"/>
      <w:divBdr>
        <w:top w:val="none" w:sz="0" w:space="0" w:color="auto"/>
        <w:left w:val="none" w:sz="0" w:space="0" w:color="auto"/>
        <w:bottom w:val="none" w:sz="0" w:space="0" w:color="auto"/>
        <w:right w:val="none" w:sz="0" w:space="0" w:color="auto"/>
      </w:divBdr>
    </w:div>
    <w:div w:id="1620606091">
      <w:bodyDiv w:val="1"/>
      <w:marLeft w:val="0"/>
      <w:marRight w:val="0"/>
      <w:marTop w:val="0"/>
      <w:marBottom w:val="0"/>
      <w:divBdr>
        <w:top w:val="none" w:sz="0" w:space="0" w:color="auto"/>
        <w:left w:val="none" w:sz="0" w:space="0" w:color="auto"/>
        <w:bottom w:val="none" w:sz="0" w:space="0" w:color="auto"/>
        <w:right w:val="none" w:sz="0" w:space="0" w:color="auto"/>
      </w:divBdr>
    </w:div>
    <w:div w:id="1646279647">
      <w:bodyDiv w:val="1"/>
      <w:marLeft w:val="0"/>
      <w:marRight w:val="0"/>
      <w:marTop w:val="0"/>
      <w:marBottom w:val="0"/>
      <w:divBdr>
        <w:top w:val="none" w:sz="0" w:space="0" w:color="auto"/>
        <w:left w:val="none" w:sz="0" w:space="0" w:color="auto"/>
        <w:bottom w:val="none" w:sz="0" w:space="0" w:color="auto"/>
        <w:right w:val="none" w:sz="0" w:space="0" w:color="auto"/>
      </w:divBdr>
    </w:div>
    <w:div w:id="1655598484">
      <w:bodyDiv w:val="1"/>
      <w:marLeft w:val="0"/>
      <w:marRight w:val="0"/>
      <w:marTop w:val="0"/>
      <w:marBottom w:val="0"/>
      <w:divBdr>
        <w:top w:val="none" w:sz="0" w:space="0" w:color="auto"/>
        <w:left w:val="none" w:sz="0" w:space="0" w:color="auto"/>
        <w:bottom w:val="none" w:sz="0" w:space="0" w:color="auto"/>
        <w:right w:val="none" w:sz="0" w:space="0" w:color="auto"/>
      </w:divBdr>
    </w:div>
    <w:div w:id="1700348963">
      <w:bodyDiv w:val="1"/>
      <w:marLeft w:val="0"/>
      <w:marRight w:val="0"/>
      <w:marTop w:val="0"/>
      <w:marBottom w:val="0"/>
      <w:divBdr>
        <w:top w:val="none" w:sz="0" w:space="0" w:color="auto"/>
        <w:left w:val="none" w:sz="0" w:space="0" w:color="auto"/>
        <w:bottom w:val="none" w:sz="0" w:space="0" w:color="auto"/>
        <w:right w:val="none" w:sz="0" w:space="0" w:color="auto"/>
      </w:divBdr>
    </w:div>
    <w:div w:id="1890024657">
      <w:bodyDiv w:val="1"/>
      <w:marLeft w:val="0"/>
      <w:marRight w:val="0"/>
      <w:marTop w:val="0"/>
      <w:marBottom w:val="0"/>
      <w:divBdr>
        <w:top w:val="none" w:sz="0" w:space="0" w:color="auto"/>
        <w:left w:val="none" w:sz="0" w:space="0" w:color="auto"/>
        <w:bottom w:val="none" w:sz="0" w:space="0" w:color="auto"/>
        <w:right w:val="none" w:sz="0" w:space="0" w:color="auto"/>
      </w:divBdr>
    </w:div>
    <w:div w:id="1911116340">
      <w:bodyDiv w:val="1"/>
      <w:marLeft w:val="0"/>
      <w:marRight w:val="0"/>
      <w:marTop w:val="0"/>
      <w:marBottom w:val="0"/>
      <w:divBdr>
        <w:top w:val="none" w:sz="0" w:space="0" w:color="auto"/>
        <w:left w:val="none" w:sz="0" w:space="0" w:color="auto"/>
        <w:bottom w:val="none" w:sz="0" w:space="0" w:color="auto"/>
        <w:right w:val="none" w:sz="0" w:space="0" w:color="auto"/>
      </w:divBdr>
    </w:div>
    <w:div w:id="2032149405">
      <w:bodyDiv w:val="1"/>
      <w:marLeft w:val="0"/>
      <w:marRight w:val="0"/>
      <w:marTop w:val="0"/>
      <w:marBottom w:val="0"/>
      <w:divBdr>
        <w:top w:val="none" w:sz="0" w:space="0" w:color="auto"/>
        <w:left w:val="none" w:sz="0" w:space="0" w:color="auto"/>
        <w:bottom w:val="none" w:sz="0" w:space="0" w:color="auto"/>
        <w:right w:val="none" w:sz="0" w:space="0" w:color="auto"/>
      </w:divBdr>
    </w:div>
    <w:div w:id="2099129076">
      <w:bodyDiv w:val="1"/>
      <w:marLeft w:val="0"/>
      <w:marRight w:val="0"/>
      <w:marTop w:val="0"/>
      <w:marBottom w:val="0"/>
      <w:divBdr>
        <w:top w:val="none" w:sz="0" w:space="0" w:color="auto"/>
        <w:left w:val="none" w:sz="0" w:space="0" w:color="auto"/>
        <w:bottom w:val="none" w:sz="0" w:space="0" w:color="auto"/>
        <w:right w:val="none" w:sz="0" w:space="0" w:color="auto"/>
      </w:divBdr>
    </w:div>
    <w:div w:id="214585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gso.gov.vn"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826</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Phú Phạm</dc:creator>
  <cp:keywords/>
  <dc:description/>
  <cp:lastModifiedBy>Thành Phú Phạm</cp:lastModifiedBy>
  <cp:revision>1</cp:revision>
  <dcterms:created xsi:type="dcterms:W3CDTF">2025-03-12T12:26:00Z</dcterms:created>
  <dcterms:modified xsi:type="dcterms:W3CDTF">2025-03-12T12:49:00Z</dcterms:modified>
</cp:coreProperties>
</file>