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336" w:beforeAutospacing="0" w:before="120" w:afterAutospacing="0" w:after="120"/>
        <w:rPr>
          <w:rFonts w:ascii="Arial" w:hAnsi="Arial" w:cs="Arial"/>
          <w:b/>
          <w:b/>
          <w:bCs/>
          <w:color w:val="252525"/>
        </w:rPr>
      </w:pPr>
      <w:r>
        <w:rPr>
          <w:rFonts w:cs="Arial" w:ascii="Arial" w:hAnsi="Arial"/>
          <w:b/>
          <w:bCs/>
          <w:color w:val="252525"/>
        </w:rPr>
        <w:t>Durian</w:t>
      </w:r>
    </w:p>
    <w:tbl>
      <w:tblPr>
        <w:tblW w:w="3000" w:type="dxa"/>
        <w:jc w:val="left"/>
        <w:tblInd w:w="-101" w:type="dxa"/>
        <w:tblCellMar>
          <w:top w:w="48" w:type="dxa"/>
          <w:left w:w="48" w:type="dxa"/>
          <w:bottom w:w="48" w:type="dxa"/>
          <w:right w:w="48" w:type="dxa"/>
        </w:tblCellMar>
        <w:tblLook w:firstRow="1" w:noVBand="1" w:lastRow="0" w:firstColumn="1" w:lastColumn="0" w:noHBand="0" w:val="04a0"/>
      </w:tblPr>
      <w:tblGrid>
        <w:gridCol w:w="1488"/>
        <w:gridCol w:w="1511"/>
      </w:tblGrid>
      <w:tr>
        <w:trPr/>
        <w:tc>
          <w:tcPr>
            <w:tcW w:w="2999" w:type="dxa"/>
            <w:gridSpan w:val="2"/>
            <w:tcBorders>
              <w:top w:val="single" w:sz="6" w:space="0" w:color="AAAAAA"/>
              <w:left w:val="single" w:sz="6" w:space="0" w:color="AAAAAA"/>
              <w:right w:val="single" w:sz="6" w:space="0" w:color="AAAAAA"/>
            </w:tcBorders>
            <w:shd w:color="auto" w:fill="F9F9F9" w:val="clear"/>
          </w:tcPr>
          <w:p>
            <w:pPr>
              <w:pStyle w:val="Normal"/>
              <w:spacing w:lineRule="atLeast" w:line="360" w:before="120" w:after="120"/>
              <w:rPr>
                <w:rFonts w:ascii="Arial" w:hAnsi="Arial" w:eastAsia="Times New Roman" w:cs="Arial"/>
                <w:color w:val="000000"/>
                <w:sz w:val="18"/>
                <w:szCs w:val="18"/>
              </w:rPr>
            </w:pPr>
            <w:r>
              <w:rPr>
                <w:rFonts w:eastAsia="Times New Roman" w:cs="Arial" w:ascii="Arial" w:hAnsi="Arial"/>
                <w:color w:val="000000"/>
                <w:sz w:val="18"/>
                <w:szCs w:val="18"/>
              </w:rPr>
              <w:t xml:space="preserve">        </w:t>
            </w:r>
            <w:r>
              <w:rPr>
                <w:rFonts w:eastAsia="Times New Roman" w:cs="Arial" w:ascii="Arial" w:hAnsi="Arial"/>
                <w:color w:val="000000"/>
                <w:sz w:val="18"/>
                <w:szCs w:val="18"/>
              </w:rPr>
              <w:t>Durian, </w:t>
            </w:r>
            <w:r>
              <w:rPr>
                <w:rFonts w:eastAsia="Times New Roman" w:cs="Arial" w:ascii="Arial" w:hAnsi="Arial"/>
                <w:i/>
                <w:iCs/>
                <w:color w:val="000000"/>
                <w:sz w:val="18"/>
                <w:szCs w:val="18"/>
              </w:rPr>
              <w:t>Durio zibethinus</w:t>
            </w:r>
          </w:p>
        </w:tc>
      </w:tr>
      <w:tr>
        <w:trPr/>
        <w:tc>
          <w:tcPr>
            <w:tcW w:w="2999" w:type="dxa"/>
            <w:gridSpan w:val="2"/>
            <w:tcBorders>
              <w:left w:val="single" w:sz="6" w:space="0" w:color="AAAAAA"/>
              <w:right w:val="single" w:sz="6" w:space="0" w:color="AAAAAA"/>
            </w:tcBorders>
            <w:shd w:color="auto" w:fill="90EE90" w:val="clear"/>
          </w:tcPr>
          <w:p>
            <w:pPr>
              <w:pStyle w:val="Normal"/>
              <w:spacing w:lineRule="atLeast" w:line="360" w:before="120" w:after="120"/>
              <w:rPr/>
            </w:pPr>
            <w:hyperlink r:id="rId2" w:tgtFrame="Klasifikasi ilmiah">
              <w:r>
                <w:rPr>
                  <w:rStyle w:val="ListLabel37"/>
                  <w:rFonts w:eastAsia="Times New Roman" w:cs="Arial" w:ascii="Arial" w:hAnsi="Arial"/>
                  <w:b/>
                  <w:bCs/>
                  <w:color w:val="0B0080"/>
                  <w:sz w:val="21"/>
                  <w:szCs w:val="21"/>
                  <w:u w:val="single"/>
                </w:rPr>
                <w:t>Klasifikasi ilmiah</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Kerajaan:</w:t>
            </w:r>
          </w:p>
        </w:tc>
        <w:tc>
          <w:tcPr>
            <w:tcW w:w="1511" w:type="dxa"/>
            <w:tcBorders>
              <w:right w:val="single" w:sz="6" w:space="0" w:color="AAAAAA"/>
            </w:tcBorders>
            <w:shd w:color="auto" w:fill="F9F9F9" w:val="clear"/>
          </w:tcPr>
          <w:p>
            <w:pPr>
              <w:pStyle w:val="Normal"/>
              <w:spacing w:lineRule="atLeast" w:line="360" w:before="120" w:after="120"/>
              <w:rPr/>
            </w:pPr>
            <w:hyperlink r:id="rId3" w:tgtFrame="Plantae">
              <w:r>
                <w:rPr>
                  <w:rStyle w:val="ListLabel38"/>
                  <w:rFonts w:eastAsia="Times New Roman" w:cs="Arial" w:ascii="Arial" w:hAnsi="Arial"/>
                  <w:color w:val="0B0080"/>
                  <w:sz w:val="21"/>
                  <w:szCs w:val="21"/>
                  <w:u w:val="single"/>
                </w:rPr>
                <w:t>Plantae</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(tidak termasuk):</w:t>
            </w:r>
          </w:p>
        </w:tc>
        <w:tc>
          <w:tcPr>
            <w:tcW w:w="1511" w:type="dxa"/>
            <w:tcBorders>
              <w:right w:val="single" w:sz="6" w:space="0" w:color="AAAAAA"/>
            </w:tcBorders>
            <w:shd w:color="auto" w:fill="F9F9F9" w:val="clear"/>
          </w:tcPr>
          <w:p>
            <w:pPr>
              <w:pStyle w:val="Normal"/>
              <w:spacing w:lineRule="atLeast" w:line="360" w:before="120" w:after="120"/>
              <w:rPr/>
            </w:pPr>
            <w:hyperlink r:id="rId4" w:tgtFrame="Tumbuhan berbunga">
              <w:r>
                <w:rPr>
                  <w:rStyle w:val="ListLabel38"/>
                  <w:rFonts w:eastAsia="Times New Roman" w:cs="Arial" w:ascii="Arial" w:hAnsi="Arial"/>
                  <w:color w:val="0B0080"/>
                  <w:sz w:val="21"/>
                  <w:szCs w:val="21"/>
                  <w:u w:val="single"/>
                </w:rPr>
                <w:t>Angiospermae</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(tidak termasuk):</w:t>
            </w:r>
          </w:p>
        </w:tc>
        <w:tc>
          <w:tcPr>
            <w:tcW w:w="1511" w:type="dxa"/>
            <w:tcBorders>
              <w:right w:val="single" w:sz="6" w:space="0" w:color="AAAAAA"/>
            </w:tcBorders>
            <w:shd w:color="auto" w:fill="F9F9F9" w:val="clear"/>
          </w:tcPr>
          <w:p>
            <w:pPr>
              <w:pStyle w:val="Normal"/>
              <w:spacing w:lineRule="atLeast" w:line="360" w:before="120" w:after="120"/>
              <w:rPr/>
            </w:pPr>
            <w:hyperlink r:id="rId5" w:tgtFrame="Eudikotil">
              <w:r>
                <w:rPr>
                  <w:rStyle w:val="ListLabel38"/>
                  <w:rFonts w:eastAsia="Times New Roman" w:cs="Arial" w:ascii="Arial" w:hAnsi="Arial"/>
                  <w:color w:val="0B0080"/>
                  <w:sz w:val="21"/>
                  <w:szCs w:val="21"/>
                  <w:u w:val="single"/>
                </w:rPr>
                <w:t>Eudikotil</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(tidak termasuk):</w:t>
            </w:r>
          </w:p>
        </w:tc>
        <w:tc>
          <w:tcPr>
            <w:tcW w:w="1511" w:type="dxa"/>
            <w:tcBorders>
              <w:right w:val="single" w:sz="6" w:space="0" w:color="AAAAAA"/>
            </w:tcBorders>
            <w:shd w:color="auto" w:fill="F9F9F9" w:val="clear"/>
          </w:tcPr>
          <w:p>
            <w:pPr>
              <w:pStyle w:val="Normal"/>
              <w:spacing w:lineRule="atLeast" w:line="360" w:before="120" w:after="120"/>
              <w:rPr/>
            </w:pPr>
            <w:hyperlink r:id="rId6" w:tgtFrame="Rosidae">
              <w:r>
                <w:rPr>
                  <w:rStyle w:val="ListLabel38"/>
                  <w:rFonts w:eastAsia="Times New Roman" w:cs="Arial" w:ascii="Arial" w:hAnsi="Arial"/>
                  <w:color w:val="0B0080"/>
                  <w:sz w:val="21"/>
                  <w:szCs w:val="21"/>
                  <w:u w:val="single"/>
                </w:rPr>
                <w:t>Rosidae</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Ordo:</w:t>
            </w:r>
          </w:p>
        </w:tc>
        <w:tc>
          <w:tcPr>
            <w:tcW w:w="1511" w:type="dxa"/>
            <w:tcBorders>
              <w:right w:val="single" w:sz="6" w:space="0" w:color="AAAAAA"/>
            </w:tcBorders>
            <w:shd w:color="auto" w:fill="F9F9F9" w:val="clear"/>
          </w:tcPr>
          <w:p>
            <w:pPr>
              <w:pStyle w:val="Normal"/>
              <w:spacing w:lineRule="atLeast" w:line="360" w:before="120" w:after="120"/>
              <w:rPr/>
            </w:pPr>
            <w:hyperlink r:id="rId7" w:tgtFrame="Malvales">
              <w:r>
                <w:rPr>
                  <w:rStyle w:val="ListLabel38"/>
                  <w:rFonts w:eastAsia="Times New Roman" w:cs="Arial" w:ascii="Arial" w:hAnsi="Arial"/>
                  <w:color w:val="0B0080"/>
                  <w:sz w:val="21"/>
                  <w:szCs w:val="21"/>
                  <w:u w:val="single"/>
                </w:rPr>
                <w:t>Malvales</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Famili:</w:t>
            </w:r>
          </w:p>
        </w:tc>
        <w:tc>
          <w:tcPr>
            <w:tcW w:w="1511" w:type="dxa"/>
            <w:tcBorders>
              <w:right w:val="single" w:sz="6" w:space="0" w:color="AAAAAA"/>
            </w:tcBorders>
            <w:shd w:color="auto" w:fill="F9F9F9" w:val="clear"/>
          </w:tcPr>
          <w:p>
            <w:pPr>
              <w:pStyle w:val="Normal"/>
              <w:spacing w:lineRule="atLeast" w:line="360" w:before="120" w:after="120"/>
              <w:rPr/>
            </w:pPr>
            <w:hyperlink r:id="rId8" w:tgtFrame="Malvaceae">
              <w:r>
                <w:rPr>
                  <w:rStyle w:val="ListLabel38"/>
                  <w:rFonts w:eastAsia="Times New Roman" w:cs="Arial" w:ascii="Arial" w:hAnsi="Arial"/>
                  <w:color w:val="0B0080"/>
                  <w:sz w:val="21"/>
                  <w:szCs w:val="21"/>
                  <w:u w:val="single"/>
                </w:rPr>
                <w:t>Malvaceae</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Genus:</w:t>
            </w:r>
          </w:p>
        </w:tc>
        <w:tc>
          <w:tcPr>
            <w:tcW w:w="1511" w:type="dxa"/>
            <w:tcBorders>
              <w:right w:val="single" w:sz="6" w:space="0" w:color="AAAAAA"/>
            </w:tcBorders>
            <w:shd w:color="auto" w:fill="F9F9F9" w:val="clear"/>
          </w:tcPr>
          <w:p>
            <w:pPr>
              <w:pStyle w:val="Normal"/>
              <w:spacing w:lineRule="atLeast" w:line="360" w:before="120" w:after="120"/>
              <w:rPr/>
            </w:pPr>
            <w:hyperlink r:id="rId9" w:tgtFrame="Durio">
              <w:r>
                <w:rPr>
                  <w:rStyle w:val="ListLabel39"/>
                  <w:rFonts w:eastAsia="Times New Roman" w:cs="Arial" w:ascii="Arial" w:hAnsi="Arial"/>
                  <w:b/>
                  <w:bCs/>
                  <w:i/>
                  <w:iCs/>
                  <w:color w:val="0B0080"/>
                  <w:sz w:val="21"/>
                  <w:szCs w:val="21"/>
                  <w:u w:val="single"/>
                </w:rPr>
                <w:t>Durio</w:t>
              </w:r>
            </w:hyperlink>
          </w:p>
        </w:tc>
      </w:tr>
      <w:tr>
        <w:trPr/>
        <w:tc>
          <w:tcPr>
            <w:tcW w:w="1488" w:type="dxa"/>
            <w:tcBorders>
              <w:lef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color w:val="000000"/>
                <w:sz w:val="21"/>
                <w:szCs w:val="21"/>
              </w:rPr>
              <w:t>Spesies:</w:t>
            </w:r>
          </w:p>
        </w:tc>
        <w:tc>
          <w:tcPr>
            <w:tcW w:w="1511" w:type="dxa"/>
            <w:tcBorders>
              <w:righ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b/>
                <w:bCs/>
                <w:i/>
                <w:iCs/>
                <w:color w:val="000000"/>
                <w:sz w:val="21"/>
                <w:szCs w:val="21"/>
              </w:rPr>
              <w:t>D. zibethinus</w:t>
            </w:r>
          </w:p>
        </w:tc>
      </w:tr>
      <w:tr>
        <w:trPr/>
        <w:tc>
          <w:tcPr>
            <w:tcW w:w="2999" w:type="dxa"/>
            <w:gridSpan w:val="2"/>
            <w:tcBorders>
              <w:left w:val="single" w:sz="6" w:space="0" w:color="AAAAAA"/>
              <w:right w:val="single" w:sz="6" w:space="0" w:color="AAAAAA"/>
            </w:tcBorders>
            <w:shd w:color="auto" w:fill="90EE90" w:val="clear"/>
          </w:tcPr>
          <w:p>
            <w:pPr>
              <w:pStyle w:val="Normal"/>
              <w:spacing w:lineRule="atLeast" w:line="360" w:before="120" w:after="120"/>
              <w:rPr/>
            </w:pPr>
            <w:hyperlink r:id="rId10" w:tgtFrame="Tata nama biologi">
              <w:r>
                <w:rPr>
                  <w:rStyle w:val="ListLabel37"/>
                  <w:rFonts w:eastAsia="Times New Roman" w:cs="Arial" w:ascii="Arial" w:hAnsi="Arial"/>
                  <w:b/>
                  <w:bCs/>
                  <w:color w:val="0B0080"/>
                  <w:sz w:val="21"/>
                  <w:szCs w:val="21"/>
                  <w:u w:val="single"/>
                </w:rPr>
                <w:t>Nama binomial</w:t>
              </w:r>
            </w:hyperlink>
          </w:p>
        </w:tc>
      </w:tr>
      <w:tr>
        <w:trPr/>
        <w:tc>
          <w:tcPr>
            <w:tcW w:w="2999" w:type="dxa"/>
            <w:gridSpan w:val="2"/>
            <w:tcBorders>
              <w:left w:val="single" w:sz="6" w:space="0" w:color="AAAAAA"/>
              <w:right w:val="single" w:sz="6" w:space="0" w:color="AAAAAA"/>
            </w:tcBorders>
            <w:shd w:color="auto" w:fill="F9F9F9" w:val="clear"/>
          </w:tcPr>
          <w:p>
            <w:pPr>
              <w:pStyle w:val="Normal"/>
              <w:spacing w:lineRule="atLeast" w:line="360" w:before="120" w:after="120"/>
              <w:rPr>
                <w:rFonts w:ascii="Arial" w:hAnsi="Arial" w:eastAsia="Times New Roman" w:cs="Arial"/>
                <w:color w:val="000000"/>
                <w:sz w:val="21"/>
                <w:szCs w:val="21"/>
              </w:rPr>
            </w:pPr>
            <w:r>
              <w:rPr>
                <w:rFonts w:eastAsia="Times New Roman" w:cs="Arial" w:ascii="Arial" w:hAnsi="Arial"/>
                <w:b/>
                <w:bCs/>
                <w:i/>
                <w:iCs/>
                <w:color w:val="000000"/>
                <w:sz w:val="21"/>
                <w:szCs w:val="21"/>
              </w:rPr>
              <w:t>Durio zibethinus</w:t>
            </w:r>
          </w:p>
        </w:tc>
      </w:tr>
    </w:tbl>
    <w:p>
      <w:pPr>
        <w:pStyle w:val="NormalWeb"/>
        <w:shd w:val="clear" w:color="auto" w:fill="FFFFFF"/>
        <w:spacing w:lineRule="atLeast" w:line="336" w:beforeAutospacing="0" w:before="120" w:afterAutospacing="0" w:after="120"/>
        <w:rPr>
          <w:rFonts w:ascii="Arial" w:hAnsi="Arial" w:cs="Arial"/>
          <w:b/>
          <w:b/>
          <w:bCs/>
          <w:color w:val="252525"/>
        </w:rPr>
      </w:pPr>
      <w:r>
        <w:rPr>
          <w:rFonts w:cs="Arial" w:ascii="Arial" w:hAnsi="Arial"/>
          <w:b/>
          <w:bCs/>
          <w:color w:val="252525"/>
        </w:rPr>
      </w:r>
    </w:p>
    <w:p>
      <w:pPr>
        <w:pStyle w:val="NormalWeb"/>
        <w:shd w:val="clear" w:color="auto" w:fill="FFFFFF"/>
        <w:spacing w:lineRule="atLeast" w:line="336" w:beforeAutospacing="0" w:before="120" w:afterAutospacing="0" w:after="120"/>
        <w:rPr/>
      </w:pPr>
      <w:r>
        <w:rPr>
          <w:rFonts w:cs="Arial" w:ascii="Arial" w:hAnsi="Arial"/>
          <w:b/>
          <w:bCs/>
          <w:color w:val="252525"/>
          <w:sz w:val="20"/>
          <w:szCs w:val="20"/>
        </w:rPr>
        <w:t>Durian</w:t>
      </w:r>
      <w:r>
        <w:rPr>
          <w:rStyle w:val="Appleconvertedspace"/>
          <w:rFonts w:cs="Arial" w:ascii="Arial" w:hAnsi="Arial"/>
          <w:color w:val="252525"/>
          <w:sz w:val="20"/>
          <w:szCs w:val="20"/>
        </w:rPr>
        <w:t> </w:t>
      </w:r>
      <w:r>
        <w:rPr>
          <w:rFonts w:cs="Arial" w:ascii="Arial" w:hAnsi="Arial"/>
          <w:color w:val="252525"/>
          <w:sz w:val="20"/>
          <w:szCs w:val="20"/>
        </w:rPr>
        <w:t>adalah nama</w:t>
      </w:r>
      <w:r>
        <w:rPr>
          <w:rStyle w:val="Appleconvertedspace"/>
          <w:rFonts w:cs="Arial" w:ascii="Arial" w:hAnsi="Arial"/>
          <w:color w:val="252525"/>
          <w:sz w:val="20"/>
          <w:szCs w:val="20"/>
        </w:rPr>
        <w:t> </w:t>
      </w:r>
      <w:hyperlink r:id="rId11" w:tgtFrame="Tumbuhan">
        <w:r>
          <w:rPr>
            <w:rStyle w:val="InternetLink"/>
            <w:rFonts w:cs="Arial" w:ascii="Arial" w:hAnsi="Arial"/>
            <w:color w:val="0B0080"/>
            <w:sz w:val="20"/>
            <w:szCs w:val="20"/>
          </w:rPr>
          <w:t>tumbuhan</w:t>
        </w:r>
      </w:hyperlink>
      <w:r>
        <w:rPr>
          <w:rStyle w:val="Appleconvertedspace"/>
          <w:rFonts w:cs="Arial" w:ascii="Arial" w:hAnsi="Arial"/>
          <w:color w:val="252525"/>
          <w:sz w:val="20"/>
          <w:szCs w:val="20"/>
        </w:rPr>
        <w:t> </w:t>
      </w:r>
      <w:hyperlink r:id="rId12" w:tgtFrame="Tropika">
        <w:r>
          <w:rPr>
            <w:rStyle w:val="InternetLink"/>
            <w:rFonts w:cs="Arial" w:ascii="Arial" w:hAnsi="Arial"/>
            <w:color w:val="0B0080"/>
            <w:sz w:val="20"/>
            <w:szCs w:val="20"/>
          </w:rPr>
          <w:t>tropis</w:t>
        </w:r>
      </w:hyperlink>
      <w:r>
        <w:rPr>
          <w:rStyle w:val="Appleconvertedspace"/>
          <w:rFonts w:cs="Arial" w:ascii="Arial" w:hAnsi="Arial"/>
          <w:color w:val="252525"/>
          <w:sz w:val="20"/>
          <w:szCs w:val="20"/>
        </w:rPr>
        <w:t> </w:t>
      </w:r>
      <w:r>
        <w:rPr>
          <w:rFonts w:cs="Arial" w:ascii="Arial" w:hAnsi="Arial"/>
          <w:color w:val="252525"/>
          <w:sz w:val="20"/>
          <w:szCs w:val="20"/>
        </w:rPr>
        <w:t>yang berasal dari wilayah</w:t>
      </w:r>
      <w:r>
        <w:rPr>
          <w:rStyle w:val="Appleconvertedspace"/>
          <w:rFonts w:cs="Arial" w:ascii="Arial" w:hAnsi="Arial"/>
          <w:color w:val="252525"/>
          <w:sz w:val="20"/>
          <w:szCs w:val="20"/>
        </w:rPr>
        <w:t> </w:t>
      </w:r>
      <w:hyperlink r:id="rId13" w:tgtFrame="Asia Tenggara">
        <w:r>
          <w:rPr>
            <w:rStyle w:val="InternetLink"/>
            <w:rFonts w:cs="Arial" w:ascii="Arial" w:hAnsi="Arial"/>
            <w:color w:val="0B0080"/>
            <w:sz w:val="20"/>
            <w:szCs w:val="20"/>
          </w:rPr>
          <w:t>Asia Tenggara</w:t>
        </w:r>
      </w:hyperlink>
      <w:r>
        <w:rPr>
          <w:rFonts w:cs="Arial" w:ascii="Arial" w:hAnsi="Arial"/>
          <w:color w:val="252525"/>
          <w:sz w:val="20"/>
          <w:szCs w:val="20"/>
        </w:rPr>
        <w:t>, sekaligus nama buahnya yang bisa dimakan. Nama ini diambil dari ciri khas kulit buahnya yang keras dan berlekuk-lekuk tajam sehingga menyerupai</w:t>
      </w:r>
      <w:r>
        <w:rPr>
          <w:rStyle w:val="Appleconvertedspace"/>
          <w:rFonts w:cs="Arial" w:ascii="Arial" w:hAnsi="Arial"/>
          <w:color w:val="252525"/>
          <w:sz w:val="20"/>
          <w:szCs w:val="20"/>
        </w:rPr>
        <w:t> </w:t>
      </w:r>
      <w:hyperlink r:id="rId14" w:tgtFrame="Duri">
        <w:r>
          <w:rPr>
            <w:rStyle w:val="InternetLink"/>
            <w:rFonts w:cs="Arial" w:ascii="Arial" w:hAnsi="Arial"/>
            <w:color w:val="0B0080"/>
            <w:sz w:val="20"/>
            <w:szCs w:val="20"/>
          </w:rPr>
          <w:t>duri</w:t>
        </w:r>
      </w:hyperlink>
      <w:r>
        <w:rPr>
          <w:rFonts w:cs="Arial" w:ascii="Arial" w:hAnsi="Arial"/>
          <w:color w:val="252525"/>
          <w:sz w:val="20"/>
          <w:szCs w:val="20"/>
        </w:rPr>
        <w:t>. Sebutan populernya adalah "raja dari segala buah" (</w:t>
      </w:r>
      <w:r>
        <w:rPr>
          <w:rFonts w:cs="Arial" w:ascii="Arial" w:hAnsi="Arial"/>
          <w:i/>
          <w:iCs/>
          <w:color w:val="252525"/>
          <w:sz w:val="20"/>
          <w:szCs w:val="20"/>
        </w:rPr>
        <w:t>King of Fruit</w:t>
      </w:r>
      <w:r>
        <w:rPr>
          <w:rFonts w:cs="Arial" w:ascii="Arial" w:hAnsi="Arial"/>
          <w:color w:val="252525"/>
          <w:sz w:val="20"/>
          <w:szCs w:val="20"/>
        </w:rPr>
        <w:t>). Durian adalah buah yang kontroversial, meskipun banyak orang yang menyukainya, namun sebagian yang lain malah muak dengan aromanya.</w:t>
      </w:r>
    </w:p>
    <w:p>
      <w:pPr>
        <w:pStyle w:val="NormalWeb"/>
        <w:shd w:val="clear" w:color="auto" w:fill="FFFFFF"/>
        <w:spacing w:lineRule="atLeast" w:line="336" w:beforeAutospacing="0" w:before="120" w:afterAutospacing="0" w:after="120"/>
        <w:rPr/>
      </w:pPr>
      <w:r>
        <w:rPr>
          <w:rFonts w:cs="Arial" w:ascii="Arial" w:hAnsi="Arial"/>
          <w:color w:val="252525"/>
          <w:sz w:val="20"/>
          <w:szCs w:val="20"/>
        </w:rPr>
        <w:t>Sesungguhnya, tumbuhan dengan nama durian bukanlah</w:t>
      </w:r>
      <w:r>
        <w:rPr>
          <w:rStyle w:val="Appleconvertedspace"/>
          <w:rFonts w:cs="Arial" w:ascii="Arial" w:hAnsi="Arial"/>
          <w:color w:val="252525"/>
          <w:sz w:val="20"/>
          <w:szCs w:val="20"/>
        </w:rPr>
        <w:t> </w:t>
      </w:r>
      <w:hyperlink r:id="rId15" w:tgtFrame="Spesies">
        <w:r>
          <w:rPr>
            <w:rStyle w:val="InternetLink"/>
            <w:rFonts w:cs="Arial" w:ascii="Arial" w:hAnsi="Arial"/>
            <w:color w:val="0B0080"/>
            <w:sz w:val="20"/>
            <w:szCs w:val="20"/>
          </w:rPr>
          <w:t>spesies</w:t>
        </w:r>
      </w:hyperlink>
      <w:r>
        <w:rPr>
          <w:rStyle w:val="Appleconvertedspace"/>
          <w:rFonts w:cs="Arial" w:ascii="Arial" w:hAnsi="Arial"/>
          <w:color w:val="252525"/>
          <w:sz w:val="20"/>
          <w:szCs w:val="20"/>
        </w:rPr>
        <w:t> </w:t>
      </w:r>
      <w:r>
        <w:rPr>
          <w:rFonts w:cs="Arial" w:ascii="Arial" w:hAnsi="Arial"/>
          <w:color w:val="252525"/>
          <w:sz w:val="20"/>
          <w:szCs w:val="20"/>
        </w:rPr>
        <w:t>tunggal tetapi sekelompok tumbuhan dari</w:t>
      </w:r>
      <w:r>
        <w:rPr>
          <w:rStyle w:val="Appleconvertedspace"/>
          <w:rFonts w:cs="Arial" w:ascii="Arial" w:hAnsi="Arial"/>
          <w:color w:val="252525"/>
          <w:sz w:val="20"/>
          <w:szCs w:val="20"/>
        </w:rPr>
        <w:t> </w:t>
      </w:r>
      <w:hyperlink r:id="rId16" w:tgtFrame="Genus">
        <w:r>
          <w:rPr>
            <w:rStyle w:val="InternetLink"/>
            <w:rFonts w:cs="Arial" w:ascii="Arial" w:hAnsi="Arial"/>
            <w:color w:val="0B0080"/>
            <w:sz w:val="20"/>
            <w:szCs w:val="20"/>
          </w:rPr>
          <w:t>marga</w:t>
        </w:r>
      </w:hyperlink>
      <w:r>
        <w:rPr>
          <w:rStyle w:val="Appleconvertedspace"/>
          <w:rFonts w:cs="Arial" w:ascii="Arial" w:hAnsi="Arial"/>
          <w:color w:val="252525"/>
          <w:sz w:val="20"/>
          <w:szCs w:val="20"/>
        </w:rPr>
        <w:t> </w:t>
      </w:r>
      <w:hyperlink r:id="rId17" w:tgtFrame="Durio">
        <w:r>
          <w:rPr>
            <w:rStyle w:val="InternetLink"/>
            <w:rFonts w:cs="Arial" w:ascii="Arial" w:hAnsi="Arial"/>
            <w:i/>
            <w:iCs/>
            <w:color w:val="0B0080"/>
            <w:sz w:val="20"/>
            <w:szCs w:val="20"/>
          </w:rPr>
          <w:t>Durio</w:t>
        </w:r>
      </w:hyperlink>
      <w:r>
        <w:rPr>
          <w:rFonts w:cs="Arial" w:ascii="Arial" w:hAnsi="Arial"/>
          <w:color w:val="252525"/>
          <w:sz w:val="20"/>
          <w:szCs w:val="20"/>
        </w:rPr>
        <w:t>.</w:t>
      </w:r>
      <w:r>
        <w:rPr>
          <w:rStyle w:val="Appleconvertedspace"/>
          <w:rFonts w:cs="Arial" w:ascii="Arial" w:hAnsi="Arial"/>
          <w:color w:val="252525"/>
          <w:sz w:val="20"/>
          <w:szCs w:val="20"/>
        </w:rPr>
        <w:t> </w:t>
      </w:r>
      <w:r>
        <w:rPr>
          <w:rFonts w:cs="Arial" w:ascii="Arial" w:hAnsi="Arial"/>
          <w:color w:val="252525"/>
          <w:sz w:val="20"/>
          <w:szCs w:val="20"/>
        </w:rPr>
        <w:t>Namun, yang dimaksud dengan durian (tanpa imbuhan apa-apa) biasanya adalah</w:t>
      </w:r>
      <w:r>
        <w:rPr>
          <w:rStyle w:val="Appleconvertedspace"/>
          <w:rFonts w:cs="Arial" w:ascii="Arial" w:hAnsi="Arial"/>
          <w:color w:val="252525"/>
          <w:sz w:val="20"/>
          <w:szCs w:val="20"/>
        </w:rPr>
        <w:t> </w:t>
      </w:r>
      <w:r>
        <w:rPr>
          <w:rFonts w:cs="Arial" w:ascii="Arial" w:hAnsi="Arial"/>
          <w:i/>
          <w:iCs/>
          <w:color w:val="252525"/>
          <w:sz w:val="20"/>
          <w:szCs w:val="20"/>
        </w:rPr>
        <w:t>Durio zibethinus</w:t>
      </w:r>
      <w:r>
        <w:rPr>
          <w:rFonts w:cs="Arial" w:ascii="Arial" w:hAnsi="Arial"/>
          <w:color w:val="252525"/>
          <w:sz w:val="20"/>
          <w:szCs w:val="20"/>
        </w:rPr>
        <w:t>. Jenis-jenis durian lain yang dapat dimakan dan kadangkala ditemukan di pasar tempatan di</w:t>
      </w:r>
      <w:r>
        <w:rPr>
          <w:rStyle w:val="Appleconvertedspace"/>
          <w:rFonts w:cs="Arial" w:ascii="Arial" w:hAnsi="Arial"/>
          <w:color w:val="252525"/>
          <w:sz w:val="20"/>
          <w:szCs w:val="20"/>
        </w:rPr>
        <w:t> </w:t>
      </w:r>
      <w:hyperlink r:id="rId18" w:tgtFrame="Asia Tenggara">
        <w:r>
          <w:rPr>
            <w:rStyle w:val="InternetLink"/>
            <w:rFonts w:cs="Arial" w:ascii="Arial" w:hAnsi="Arial"/>
            <w:color w:val="0B0080"/>
            <w:sz w:val="20"/>
            <w:szCs w:val="20"/>
          </w:rPr>
          <w:t>Asia Tenggara</w:t>
        </w:r>
      </w:hyperlink>
      <w:r>
        <w:rPr>
          <w:rStyle w:val="Appleconvertedspace"/>
          <w:rFonts w:cs="Arial" w:ascii="Arial" w:hAnsi="Arial"/>
          <w:color w:val="252525"/>
          <w:sz w:val="20"/>
          <w:szCs w:val="20"/>
        </w:rPr>
        <w:t> </w:t>
      </w:r>
      <w:r>
        <w:rPr>
          <w:rFonts w:cs="Arial" w:ascii="Arial" w:hAnsi="Arial"/>
          <w:color w:val="252525"/>
          <w:sz w:val="20"/>
          <w:szCs w:val="20"/>
        </w:rPr>
        <w:t>di antaranya adalah</w:t>
      </w:r>
      <w:r>
        <w:rPr>
          <w:rStyle w:val="Appleconvertedspace"/>
          <w:rFonts w:cs="Arial" w:ascii="Arial" w:hAnsi="Arial"/>
          <w:color w:val="252525"/>
          <w:sz w:val="20"/>
          <w:szCs w:val="20"/>
        </w:rPr>
        <w:t> </w:t>
      </w:r>
      <w:hyperlink r:id="rId19" w:tgtFrame="Lai">
        <w:r>
          <w:rPr>
            <w:rStyle w:val="InternetLink"/>
            <w:rFonts w:cs="Arial" w:ascii="Arial" w:hAnsi="Arial"/>
            <w:color w:val="0B0080"/>
            <w:sz w:val="20"/>
            <w:szCs w:val="20"/>
          </w:rPr>
          <w:t>lai</w:t>
        </w:r>
      </w:hyperlink>
      <w:r>
        <w:rPr>
          <w:rStyle w:val="Appleconvertedspace"/>
          <w:rFonts w:cs="Arial" w:ascii="Arial" w:hAnsi="Arial"/>
          <w:color w:val="252525"/>
          <w:sz w:val="20"/>
          <w:szCs w:val="20"/>
        </w:rPr>
        <w:t> </w:t>
      </w:r>
      <w:r>
        <w:rPr>
          <w:rFonts w:cs="Arial" w:ascii="Arial" w:hAnsi="Arial"/>
          <w:color w:val="252525"/>
          <w:sz w:val="20"/>
          <w:szCs w:val="20"/>
        </w:rPr>
        <w:t>(</w:t>
      </w:r>
      <w:r>
        <w:rPr>
          <w:rFonts w:cs="Arial" w:ascii="Arial" w:hAnsi="Arial"/>
          <w:i/>
          <w:iCs/>
          <w:color w:val="252525"/>
          <w:sz w:val="20"/>
          <w:szCs w:val="20"/>
        </w:rPr>
        <w:t>D. kutejensis</w:t>
      </w:r>
      <w:r>
        <w:rPr>
          <w:rFonts w:cs="Arial" w:ascii="Arial" w:hAnsi="Arial"/>
          <w:color w:val="252525"/>
          <w:sz w:val="20"/>
          <w:szCs w:val="20"/>
        </w:rPr>
        <w:t>),</w:t>
      </w:r>
      <w:r>
        <w:rPr>
          <w:rStyle w:val="Appleconvertedspace"/>
          <w:rFonts w:cs="Arial" w:ascii="Arial" w:hAnsi="Arial"/>
          <w:color w:val="252525"/>
          <w:sz w:val="20"/>
          <w:szCs w:val="20"/>
        </w:rPr>
        <w:t> </w:t>
      </w:r>
      <w:hyperlink r:id="rId20" w:tgtFrame="Kerantungan">
        <w:r>
          <w:rPr>
            <w:rStyle w:val="InternetLink"/>
            <w:rFonts w:cs="Arial" w:ascii="Arial" w:hAnsi="Arial"/>
            <w:color w:val="0B0080"/>
            <w:sz w:val="20"/>
            <w:szCs w:val="20"/>
          </w:rPr>
          <w:t>kerantungan</w:t>
        </w:r>
      </w:hyperlink>
      <w:r>
        <w:rPr>
          <w:rStyle w:val="Appleconvertedspace"/>
          <w:rFonts w:cs="Arial" w:ascii="Arial" w:hAnsi="Arial"/>
          <w:color w:val="252525"/>
          <w:sz w:val="20"/>
          <w:szCs w:val="20"/>
        </w:rPr>
        <w:t> </w:t>
      </w:r>
      <w:r>
        <w:rPr>
          <w:rFonts w:cs="Arial" w:ascii="Arial" w:hAnsi="Arial"/>
          <w:color w:val="252525"/>
          <w:sz w:val="20"/>
          <w:szCs w:val="20"/>
        </w:rPr>
        <w:t>(</w:t>
      </w:r>
      <w:r>
        <w:rPr>
          <w:rFonts w:cs="Arial" w:ascii="Arial" w:hAnsi="Arial"/>
          <w:i/>
          <w:iCs/>
          <w:color w:val="252525"/>
          <w:sz w:val="20"/>
          <w:szCs w:val="20"/>
        </w:rPr>
        <w:t>D. oxleyanus</w:t>
      </w:r>
      <w:r>
        <w:rPr>
          <w:rFonts w:cs="Arial" w:ascii="Arial" w:hAnsi="Arial"/>
          <w:color w:val="252525"/>
          <w:sz w:val="20"/>
          <w:szCs w:val="20"/>
        </w:rPr>
        <w:t>),</w:t>
      </w:r>
      <w:r>
        <w:rPr>
          <w:rStyle w:val="Appleconvertedspace"/>
          <w:rFonts w:cs="Arial" w:ascii="Arial" w:hAnsi="Arial"/>
          <w:color w:val="252525"/>
          <w:sz w:val="20"/>
          <w:szCs w:val="20"/>
        </w:rPr>
        <w:t> </w:t>
      </w:r>
      <w:hyperlink r:id="rId21" w:tgtFrame="Durian kura-kura">
        <w:r>
          <w:rPr>
            <w:rStyle w:val="InternetLink"/>
            <w:rFonts w:cs="Arial" w:ascii="Arial" w:hAnsi="Arial"/>
            <w:color w:val="0B0080"/>
            <w:sz w:val="20"/>
            <w:szCs w:val="20"/>
          </w:rPr>
          <w:t>durian kura-kura</w:t>
        </w:r>
      </w:hyperlink>
      <w:r>
        <w:rPr>
          <w:rStyle w:val="Appleconvertedspace"/>
          <w:rFonts w:cs="Arial" w:ascii="Arial" w:hAnsi="Arial"/>
          <w:color w:val="252525"/>
          <w:sz w:val="20"/>
          <w:szCs w:val="20"/>
        </w:rPr>
        <w:t> </w:t>
      </w:r>
      <w:r>
        <w:rPr>
          <w:rFonts w:cs="Arial" w:ascii="Arial" w:hAnsi="Arial"/>
          <w:color w:val="252525"/>
          <w:sz w:val="20"/>
          <w:szCs w:val="20"/>
        </w:rPr>
        <w:t>atau kekura (</w:t>
      </w:r>
      <w:r>
        <w:rPr>
          <w:rFonts w:cs="Arial" w:ascii="Arial" w:hAnsi="Arial"/>
          <w:i/>
          <w:iCs/>
          <w:color w:val="252525"/>
          <w:sz w:val="20"/>
          <w:szCs w:val="20"/>
        </w:rPr>
        <w:t>D. graveolens</w:t>
      </w:r>
      <w:r>
        <w:rPr>
          <w:rFonts w:cs="Arial" w:ascii="Arial" w:hAnsi="Arial"/>
          <w:color w:val="252525"/>
          <w:sz w:val="20"/>
          <w:szCs w:val="20"/>
        </w:rPr>
        <w:t>), serta</w:t>
      </w:r>
      <w:r>
        <w:rPr>
          <w:rStyle w:val="Appleconvertedspace"/>
          <w:rFonts w:cs="Arial" w:ascii="Arial" w:hAnsi="Arial"/>
          <w:color w:val="252525"/>
          <w:sz w:val="20"/>
          <w:szCs w:val="20"/>
        </w:rPr>
        <w:t> </w:t>
      </w:r>
      <w:hyperlink r:id="rId22" w:tgtFrame="Lahung">
        <w:r>
          <w:rPr>
            <w:rStyle w:val="InternetLink"/>
            <w:rFonts w:cs="Arial" w:ascii="Arial" w:hAnsi="Arial"/>
            <w:color w:val="0B0080"/>
            <w:sz w:val="20"/>
            <w:szCs w:val="20"/>
          </w:rPr>
          <w:t>lahung</w:t>
        </w:r>
      </w:hyperlink>
      <w:r>
        <w:rPr>
          <w:rStyle w:val="Appleconvertedspace"/>
          <w:rFonts w:cs="Arial" w:ascii="Arial" w:hAnsi="Arial"/>
          <w:color w:val="252525"/>
          <w:sz w:val="20"/>
          <w:szCs w:val="20"/>
        </w:rPr>
        <w:t> </w:t>
      </w:r>
      <w:r>
        <w:rPr>
          <w:rFonts w:cs="Arial" w:ascii="Arial" w:hAnsi="Arial"/>
          <w:color w:val="252525"/>
          <w:sz w:val="20"/>
          <w:szCs w:val="20"/>
        </w:rPr>
        <w:t>(</w:t>
      </w:r>
      <w:r>
        <w:rPr>
          <w:rFonts w:cs="Arial" w:ascii="Arial" w:hAnsi="Arial"/>
          <w:i/>
          <w:iCs/>
          <w:color w:val="252525"/>
          <w:sz w:val="20"/>
          <w:szCs w:val="20"/>
        </w:rPr>
        <w:t>D. dulcis</w:t>
      </w:r>
      <w:r>
        <w:rPr>
          <w:rFonts w:cs="Arial" w:ascii="Arial" w:hAnsi="Arial"/>
          <w:color w:val="252525"/>
          <w:sz w:val="20"/>
          <w:szCs w:val="20"/>
        </w:rPr>
        <w:t>). Untuk selanjutnya, uraian di bawah ini mengacu kepada</w:t>
      </w:r>
      <w:r>
        <w:rPr>
          <w:rStyle w:val="Appleconvertedspace"/>
          <w:rFonts w:cs="Arial" w:ascii="Arial" w:hAnsi="Arial"/>
          <w:color w:val="252525"/>
          <w:sz w:val="20"/>
          <w:szCs w:val="20"/>
        </w:rPr>
        <w:t> </w:t>
      </w:r>
      <w:r>
        <w:rPr>
          <w:rFonts w:cs="Arial" w:ascii="Arial" w:hAnsi="Arial"/>
          <w:i/>
          <w:iCs/>
          <w:color w:val="252525"/>
          <w:sz w:val="20"/>
          <w:szCs w:val="20"/>
        </w:rPr>
        <w:t>D. zibethinus</w:t>
      </w:r>
      <w:r>
        <w:rPr>
          <w:rFonts w:cs="Arial" w:ascii="Arial" w:hAnsi="Arial"/>
          <w:color w:val="252525"/>
          <w:sz w:val="20"/>
          <w:szCs w:val="20"/>
        </w:rPr>
        <w:t>.</w:t>
      </w:r>
    </w:p>
    <w:p>
      <w:pPr>
        <w:pStyle w:val="NormalWeb"/>
        <w:shd w:val="clear" w:color="auto" w:fill="FFFFFF"/>
        <w:spacing w:lineRule="atLeast" w:line="336" w:beforeAutospacing="0" w:before="120" w:afterAutospacing="0" w:after="120"/>
        <w:rPr>
          <w:rFonts w:ascii="Arial" w:hAnsi="Arial" w:cs="Arial"/>
          <w:b/>
          <w:b/>
          <w:color w:val="252525"/>
        </w:rPr>
      </w:pPr>
      <w:r>
        <w:rPr>
          <w:rFonts w:cs="Arial" w:ascii="Arial" w:hAnsi="Arial"/>
          <w:b/>
          <w:color w:val="252525"/>
        </w:rPr>
        <w:t>Nama Lokal</w:t>
      </w:r>
    </w:p>
    <w:p>
      <w:pPr>
        <w:pStyle w:val="Normal"/>
        <w:shd w:val="clear" w:color="auto" w:fill="FFFFFF"/>
        <w:spacing w:lineRule="atLeast" w:line="336" w:before="120" w:after="120"/>
        <w:rPr/>
      </w:pPr>
      <w:r>
        <w:rPr>
          <w:rFonts w:eastAsia="Times New Roman" w:cs="Arial" w:ascii="Arial" w:hAnsi="Arial"/>
          <w:color w:val="252525"/>
          <w:sz w:val="21"/>
          <w:szCs w:val="21"/>
        </w:rPr>
        <w:t>Terdapat banyak nama lokal. Nama terbanyak ditemukan di </w:t>
      </w:r>
      <w:hyperlink r:id="rId23" w:tgtFrame="Kalimantan">
        <w:r>
          <w:rPr>
            <w:rStyle w:val="ListLabel38"/>
            <w:rFonts w:eastAsia="Times New Roman" w:cs="Arial" w:ascii="Arial" w:hAnsi="Arial"/>
            <w:color w:val="0B0080"/>
            <w:sz w:val="21"/>
            <w:szCs w:val="21"/>
            <w:u w:val="single"/>
          </w:rPr>
          <w:t>Kalimantan</w:t>
        </w:r>
      </w:hyperlink>
      <w:r>
        <w:rPr>
          <w:rFonts w:eastAsia="Times New Roman" w:cs="Arial" w:ascii="Arial" w:hAnsi="Arial"/>
          <w:color w:val="252525"/>
          <w:sz w:val="21"/>
          <w:szCs w:val="21"/>
        </w:rPr>
        <w:t>, yang mengacu pada berbagai varietas dan spesies yang berbeda. Durian di Jawa dikenal sebagai </w:t>
      </w:r>
      <w:r>
        <w:rPr>
          <w:rFonts w:eastAsia="Times New Roman" w:cs="Arial" w:ascii="Arial" w:hAnsi="Arial"/>
          <w:i/>
          <w:iCs/>
          <w:color w:val="252525"/>
          <w:sz w:val="21"/>
          <w:szCs w:val="21"/>
        </w:rPr>
        <w:t>duren</w:t>
      </w:r>
      <w:r>
        <w:rPr>
          <w:rFonts w:eastAsia="Times New Roman" w:cs="Arial" w:ascii="Arial" w:hAnsi="Arial"/>
          <w:color w:val="252525"/>
          <w:sz w:val="21"/>
          <w:szCs w:val="21"/>
        </w:rPr>
        <w:t> (</w:t>
      </w:r>
      <w:hyperlink r:id="rId24" w:tgtFrame="Bahasa Jawa">
        <w:r>
          <w:rPr>
            <w:rStyle w:val="ListLabel38"/>
            <w:rFonts w:eastAsia="Times New Roman" w:cs="Arial" w:ascii="Arial" w:hAnsi="Arial"/>
            <w:color w:val="0B0080"/>
            <w:sz w:val="21"/>
            <w:szCs w:val="21"/>
            <w:u w:val="single"/>
          </w:rPr>
          <w:t>bahasa Jawa</w:t>
        </w:r>
      </w:hyperlink>
      <w:r>
        <w:rPr>
          <w:rFonts w:eastAsia="Times New Roman" w:cs="Arial" w:ascii="Arial" w:hAnsi="Arial"/>
          <w:color w:val="252525"/>
          <w:sz w:val="21"/>
          <w:szCs w:val="21"/>
        </w:rPr>
        <w:t>, </w:t>
      </w:r>
      <w:hyperlink r:id="rId25" w:tgtFrame="Bahasa Betawi">
        <w:r>
          <w:rPr>
            <w:rStyle w:val="ListLabel38"/>
            <w:rFonts w:eastAsia="Times New Roman" w:cs="Arial" w:ascii="Arial" w:hAnsi="Arial"/>
            <w:color w:val="0B0080"/>
            <w:sz w:val="21"/>
            <w:szCs w:val="21"/>
            <w:u w:val="single"/>
          </w:rPr>
          <w:t>bahasa Betawi</w:t>
        </w:r>
      </w:hyperlink>
      <w:r>
        <w:rPr>
          <w:rFonts w:eastAsia="Times New Roman" w:cs="Arial" w:ascii="Arial" w:hAnsi="Arial"/>
          <w:color w:val="252525"/>
          <w:sz w:val="21"/>
          <w:szCs w:val="21"/>
        </w:rPr>
        <w:t>) dan </w:t>
      </w:r>
      <w:r>
        <w:rPr>
          <w:rFonts w:eastAsia="Times New Roman" w:cs="Arial" w:ascii="Arial" w:hAnsi="Arial"/>
          <w:i/>
          <w:iCs/>
          <w:color w:val="252525"/>
          <w:sz w:val="21"/>
          <w:szCs w:val="21"/>
        </w:rPr>
        <w:t>kadu</w:t>
      </w:r>
      <w:r>
        <w:rPr>
          <w:rFonts w:eastAsia="Times New Roman" w:cs="Arial" w:ascii="Arial" w:hAnsi="Arial"/>
          <w:color w:val="252525"/>
          <w:sz w:val="21"/>
          <w:szCs w:val="21"/>
        </w:rPr>
        <w:t> (</w:t>
      </w:r>
      <w:hyperlink r:id="rId26" w:tgtFrame="Bahasa Sunda">
        <w:r>
          <w:rPr>
            <w:rStyle w:val="ListLabel38"/>
            <w:rFonts w:eastAsia="Times New Roman" w:cs="Arial" w:ascii="Arial" w:hAnsi="Arial"/>
            <w:color w:val="0B0080"/>
            <w:sz w:val="21"/>
            <w:szCs w:val="21"/>
            <w:u w:val="single"/>
          </w:rPr>
          <w:t>bahasa Sunda</w:t>
        </w:r>
      </w:hyperlink>
      <w:r>
        <w:rPr>
          <w:rFonts w:eastAsia="Times New Roman" w:cs="Arial" w:ascii="Arial" w:hAnsi="Arial"/>
          <w:color w:val="252525"/>
          <w:sz w:val="21"/>
          <w:szCs w:val="21"/>
        </w:rPr>
        <w:t>). Di </w:t>
      </w:r>
      <w:hyperlink r:id="rId27" w:tgtFrame="Sumatera">
        <w:r>
          <w:rPr>
            <w:rStyle w:val="ListLabel38"/>
            <w:rFonts w:eastAsia="Times New Roman" w:cs="Arial" w:ascii="Arial" w:hAnsi="Arial"/>
            <w:color w:val="0B0080"/>
            <w:sz w:val="21"/>
            <w:szCs w:val="21"/>
            <w:u w:val="single"/>
          </w:rPr>
          <w:t>Sumatera</w:t>
        </w:r>
      </w:hyperlink>
      <w:r>
        <w:rPr>
          <w:rFonts w:eastAsia="Times New Roman" w:cs="Arial" w:ascii="Arial" w:hAnsi="Arial"/>
          <w:color w:val="252525"/>
          <w:sz w:val="21"/>
          <w:szCs w:val="21"/>
        </w:rPr>
        <w:t> dikenal sebagai </w:t>
      </w:r>
      <w:r>
        <w:rPr>
          <w:rFonts w:eastAsia="Times New Roman" w:cs="Arial" w:ascii="Arial" w:hAnsi="Arial"/>
          <w:i/>
          <w:iCs/>
          <w:color w:val="252525"/>
          <w:sz w:val="21"/>
          <w:szCs w:val="21"/>
        </w:rPr>
        <w:t>durian</w:t>
      </w:r>
      <w:r>
        <w:rPr>
          <w:rFonts w:eastAsia="Times New Roman" w:cs="Arial" w:ascii="Arial" w:hAnsi="Arial"/>
          <w:color w:val="252525"/>
          <w:sz w:val="21"/>
          <w:szCs w:val="21"/>
        </w:rPr>
        <w:t> dan </w:t>
      </w:r>
      <w:r>
        <w:rPr>
          <w:rFonts w:eastAsia="Times New Roman" w:cs="Arial" w:ascii="Arial" w:hAnsi="Arial"/>
          <w:i/>
          <w:iCs/>
          <w:color w:val="252525"/>
          <w:sz w:val="21"/>
          <w:szCs w:val="21"/>
        </w:rPr>
        <w:t>duren</w:t>
      </w:r>
      <w:r>
        <w:rPr>
          <w:rFonts w:eastAsia="Times New Roman" w:cs="Arial" w:ascii="Arial" w:hAnsi="Arial"/>
          <w:color w:val="252525"/>
          <w:sz w:val="21"/>
          <w:szCs w:val="21"/>
        </w:rPr>
        <w:t> (bahasa Gayo). Di </w:t>
      </w:r>
      <w:hyperlink r:id="rId28" w:tgtFrame="Sulawesi">
        <w:r>
          <w:rPr>
            <w:rStyle w:val="ListLabel38"/>
            <w:rFonts w:eastAsia="Times New Roman" w:cs="Arial" w:ascii="Arial" w:hAnsi="Arial"/>
            <w:color w:val="0B0080"/>
            <w:sz w:val="21"/>
            <w:szCs w:val="21"/>
            <w:u w:val="single"/>
          </w:rPr>
          <w:t>Sulawesi</w:t>
        </w:r>
      </w:hyperlink>
      <w:r>
        <w:rPr>
          <w:rFonts w:eastAsia="Times New Roman" w:cs="Arial" w:ascii="Arial" w:hAnsi="Arial"/>
          <w:color w:val="252525"/>
          <w:sz w:val="21"/>
          <w:szCs w:val="21"/>
        </w:rPr>
        <w:t>, orang </w:t>
      </w:r>
      <w:hyperlink r:id="rId29" w:tgtFrame="Kota Manado">
        <w:r>
          <w:rPr>
            <w:rStyle w:val="ListLabel38"/>
            <w:rFonts w:eastAsia="Times New Roman" w:cs="Arial" w:ascii="Arial" w:hAnsi="Arial"/>
            <w:color w:val="0B0080"/>
            <w:sz w:val="21"/>
            <w:szCs w:val="21"/>
            <w:u w:val="single"/>
          </w:rPr>
          <w:t>Manado</w:t>
        </w:r>
      </w:hyperlink>
      <w:r>
        <w:rPr>
          <w:rFonts w:eastAsia="Times New Roman" w:cs="Arial" w:ascii="Arial" w:hAnsi="Arial"/>
          <w:color w:val="252525"/>
          <w:sz w:val="21"/>
          <w:szCs w:val="21"/>
        </w:rPr>
        <w:t> menyebutnya </w:t>
      </w:r>
      <w:r>
        <w:rPr>
          <w:rFonts w:eastAsia="Times New Roman" w:cs="Arial" w:ascii="Arial" w:hAnsi="Arial"/>
          <w:i/>
          <w:iCs/>
          <w:color w:val="252525"/>
          <w:sz w:val="21"/>
          <w:szCs w:val="21"/>
        </w:rPr>
        <w:t>duriang</w:t>
      </w:r>
      <w:r>
        <w:rPr>
          <w:rFonts w:eastAsia="Times New Roman" w:cs="Arial" w:ascii="Arial" w:hAnsi="Arial"/>
          <w:color w:val="252525"/>
          <w:sz w:val="21"/>
          <w:szCs w:val="21"/>
        </w:rPr>
        <w:t>, sementara orang </w:t>
      </w:r>
      <w:hyperlink r:id="rId30" w:tgtFrame="Toraja">
        <w:r>
          <w:rPr>
            <w:rStyle w:val="ListLabel38"/>
            <w:rFonts w:eastAsia="Times New Roman" w:cs="Arial" w:ascii="Arial" w:hAnsi="Arial"/>
            <w:color w:val="0B0080"/>
            <w:sz w:val="21"/>
            <w:szCs w:val="21"/>
            <w:u w:val="single"/>
          </w:rPr>
          <w:t>Toraja</w:t>
        </w:r>
      </w:hyperlink>
      <w:r>
        <w:rPr>
          <w:rFonts w:eastAsia="Times New Roman" w:cs="Arial" w:ascii="Arial" w:hAnsi="Arial"/>
          <w:color w:val="252525"/>
          <w:sz w:val="21"/>
          <w:szCs w:val="21"/>
        </w:rPr>
        <w:t> </w:t>
      </w:r>
      <w:r>
        <w:rPr>
          <w:rFonts w:eastAsia="Times New Roman" w:cs="Arial" w:ascii="Arial" w:hAnsi="Arial"/>
          <w:i/>
          <w:iCs/>
          <w:color w:val="252525"/>
          <w:sz w:val="21"/>
          <w:szCs w:val="21"/>
        </w:rPr>
        <w:t>duliang</w:t>
      </w:r>
      <w:r>
        <w:rPr>
          <w:rFonts w:eastAsia="Times New Roman" w:cs="Arial" w:ascii="Arial" w:hAnsi="Arial"/>
          <w:color w:val="252525"/>
          <w:sz w:val="21"/>
          <w:szCs w:val="21"/>
        </w:rPr>
        <w:t>. Di Kota Ambon dan kepulauan Lease biasa disebut sebagai </w:t>
      </w:r>
      <w:r>
        <w:rPr>
          <w:rFonts w:eastAsia="Times New Roman" w:cs="Arial" w:ascii="Arial" w:hAnsi="Arial"/>
          <w:b/>
          <w:bCs/>
          <w:color w:val="252525"/>
          <w:sz w:val="21"/>
          <w:szCs w:val="21"/>
        </w:rPr>
        <w:t>Doriang</w:t>
      </w:r>
      <w:r>
        <w:rPr>
          <w:rFonts w:eastAsia="Times New Roman" w:cs="Arial" w:ascii="Arial" w:hAnsi="Arial"/>
          <w:color w:val="252525"/>
          <w:sz w:val="21"/>
          <w:szCs w:val="21"/>
        </w:rPr>
        <w:t>. Di </w:t>
      </w:r>
      <w:hyperlink r:id="rId31" w:tgtFrame="Pulau Seram">
        <w:r>
          <w:rPr>
            <w:rStyle w:val="ListLabel38"/>
            <w:rFonts w:eastAsia="Times New Roman" w:cs="Arial" w:ascii="Arial" w:hAnsi="Arial"/>
            <w:color w:val="0B0080"/>
            <w:sz w:val="21"/>
            <w:szCs w:val="21"/>
            <w:u w:val="single"/>
          </w:rPr>
          <w:t>Pulau Seram</w:t>
        </w:r>
      </w:hyperlink>
      <w:r>
        <w:rPr>
          <w:rFonts w:eastAsia="Times New Roman" w:cs="Arial" w:ascii="Arial" w:hAnsi="Arial"/>
          <w:color w:val="252525"/>
          <w:sz w:val="21"/>
          <w:szCs w:val="21"/>
        </w:rPr>
        <w:t> bagian timur disebut </w:t>
      </w:r>
      <w:r>
        <w:rPr>
          <w:rFonts w:eastAsia="Times New Roman" w:cs="Arial" w:ascii="Arial" w:hAnsi="Arial"/>
          <w:i/>
          <w:iCs/>
          <w:color w:val="252525"/>
          <w:sz w:val="21"/>
          <w:szCs w:val="21"/>
        </w:rPr>
        <w:t>rulen</w:t>
      </w:r>
      <w:r>
        <w:rPr>
          <w:rFonts w:eastAsia="Times New Roman" w:cs="Arial" w:ascii="Arial" w:hAnsi="Arial"/>
          <w:color w:val="252525"/>
          <w:sz w:val="21"/>
          <w:szCs w:val="21"/>
        </w:rPr>
        <w:t>.</w:t>
      </w:r>
    </w:p>
    <w:p>
      <w:pPr>
        <w:pStyle w:val="Heading3"/>
        <w:shd w:val="clear" w:color="auto" w:fill="FFFFFF"/>
        <w:spacing w:before="72" w:after="0"/>
        <w:rPr>
          <w:rFonts w:ascii="Arial" w:hAnsi="Arial" w:eastAsia="Times New Roman" w:cs="Arial"/>
          <w:color w:val="252525"/>
          <w:sz w:val="20"/>
          <w:szCs w:val="20"/>
        </w:rPr>
      </w:pPr>
      <w:r>
        <w:rPr>
          <w:rFonts w:eastAsia="Times New Roman" w:cs="Arial" w:ascii="Arial" w:hAnsi="Arial"/>
          <w:color w:val="252525"/>
          <w:sz w:val="20"/>
          <w:szCs w:val="20"/>
        </w:rPr>
      </w:r>
    </w:p>
    <w:p>
      <w:pPr>
        <w:pStyle w:val="Heading3"/>
        <w:shd w:val="clear" w:color="auto" w:fill="FFFFFF"/>
        <w:spacing w:before="72" w:after="0"/>
        <w:rPr>
          <w:rFonts w:ascii="Arial" w:hAnsi="Arial" w:cs="Arial"/>
          <w:b/>
          <w:b/>
          <w:color w:val="000000"/>
        </w:rPr>
      </w:pPr>
      <w:r>
        <w:rPr>
          <w:rStyle w:val="Mwheadline"/>
          <w:rFonts w:cs="Arial" w:ascii="Arial" w:hAnsi="Arial"/>
          <w:b/>
          <w:color w:val="000000"/>
        </w:rPr>
        <w:t>Penyebaran</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Pusat keanekaragaman durian adalah</w:t>
      </w:r>
      <w:r>
        <w:rPr>
          <w:rStyle w:val="Appleconvertedspace"/>
          <w:rFonts w:cs="Arial" w:ascii="Arial" w:hAnsi="Arial"/>
          <w:color w:val="252525"/>
          <w:sz w:val="21"/>
          <w:szCs w:val="21"/>
        </w:rPr>
        <w:t> </w:t>
      </w:r>
      <w:hyperlink r:id="rId32" w:tgtFrame="Pulau Kalimantan">
        <w:r>
          <w:rPr>
            <w:rStyle w:val="InternetLink"/>
            <w:rFonts w:cs="Arial" w:ascii="Arial" w:hAnsi="Arial"/>
            <w:color w:val="0B0080"/>
            <w:sz w:val="21"/>
            <w:szCs w:val="21"/>
          </w:rPr>
          <w:t>Pulau Kalimantan</w:t>
        </w:r>
      </w:hyperlink>
      <w:r>
        <w:rPr>
          <w:rFonts w:cs="Arial" w:ascii="Arial" w:hAnsi="Arial"/>
          <w:color w:val="252525"/>
          <w:sz w:val="21"/>
          <w:szCs w:val="21"/>
        </w:rPr>
        <w:t>. Daerah-daerah sekitarnya juga memilki beberapa plasma nutfah durian, seperti Mindanao, Sumatera, dan Semenanjung Malaya meskipun tidak semelimpah Kalimantan. Meskipun demikian, pengekspor utama durian adalah Thailand, yang mampu mengembangkan</w:t>
      </w:r>
      <w:r>
        <w:rPr>
          <w:rStyle w:val="Appleconvertedspace"/>
          <w:rFonts w:cs="Arial" w:ascii="Arial" w:hAnsi="Arial"/>
          <w:color w:val="252525"/>
          <w:sz w:val="21"/>
          <w:szCs w:val="21"/>
        </w:rPr>
        <w:t> </w:t>
      </w:r>
      <w:hyperlink r:id="rId33" w:tgtFrame="Varietas">
        <w:r>
          <w:rPr>
            <w:rStyle w:val="InternetLink"/>
            <w:rFonts w:cs="Arial" w:ascii="Arial" w:hAnsi="Arial"/>
            <w:color w:val="0B0080"/>
            <w:sz w:val="21"/>
            <w:szCs w:val="21"/>
          </w:rPr>
          <w:t>kultivar</w:t>
        </w:r>
      </w:hyperlink>
      <w:r>
        <w:rPr>
          <w:rStyle w:val="Appleconvertedspace"/>
          <w:rFonts w:cs="Arial" w:ascii="Arial" w:hAnsi="Arial"/>
          <w:color w:val="252525"/>
          <w:sz w:val="21"/>
          <w:szCs w:val="21"/>
        </w:rPr>
        <w:t> </w:t>
      </w:r>
      <w:r>
        <w:rPr>
          <w:rFonts w:cs="Arial" w:ascii="Arial" w:hAnsi="Arial"/>
          <w:color w:val="252525"/>
          <w:sz w:val="21"/>
          <w:szCs w:val="21"/>
        </w:rPr>
        <w:t>dengan mutu tinggi dan sistem budidaya yang baik. Tempat lain yang membudidayakan durian dengan orientasi ekspor adalah</w:t>
      </w:r>
      <w:r>
        <w:rPr>
          <w:rStyle w:val="Appleconvertedspace"/>
          <w:rFonts w:cs="Arial" w:ascii="Arial" w:hAnsi="Arial"/>
          <w:color w:val="252525"/>
          <w:sz w:val="21"/>
          <w:szCs w:val="21"/>
        </w:rPr>
        <w:t> </w:t>
      </w:r>
      <w:hyperlink r:id="rId34" w:tgtFrame="Mindanao">
        <w:r>
          <w:rPr>
            <w:rStyle w:val="InternetLink"/>
            <w:rFonts w:cs="Arial" w:ascii="Arial" w:hAnsi="Arial"/>
            <w:color w:val="0B0080"/>
            <w:sz w:val="21"/>
            <w:szCs w:val="21"/>
          </w:rPr>
          <w:t>Mindanao</w:t>
        </w:r>
      </w:hyperlink>
      <w:r>
        <w:rPr>
          <w:rStyle w:val="Appleconvertedspace"/>
          <w:rFonts w:cs="Arial" w:ascii="Arial" w:hAnsi="Arial"/>
          <w:color w:val="252525"/>
          <w:sz w:val="21"/>
          <w:szCs w:val="21"/>
        </w:rPr>
        <w:t> </w:t>
      </w:r>
      <w:r>
        <w:rPr>
          <w:rFonts w:cs="Arial" w:ascii="Arial" w:hAnsi="Arial"/>
          <w:color w:val="252525"/>
          <w:sz w:val="21"/>
          <w:szCs w:val="21"/>
        </w:rPr>
        <w:t>di</w:t>
      </w:r>
      <w:hyperlink r:id="rId35" w:tgtFrame="Filipina">
        <w:r>
          <w:rPr>
            <w:rStyle w:val="InternetLink"/>
            <w:rFonts w:cs="Arial" w:ascii="Arial" w:hAnsi="Arial"/>
            <w:color w:val="0B0080"/>
            <w:sz w:val="21"/>
            <w:szCs w:val="21"/>
          </w:rPr>
          <w:t>Filipina</w:t>
        </w:r>
      </w:hyperlink>
      <w:r>
        <w:rPr>
          <w:rFonts w:cs="Arial" w:ascii="Arial" w:hAnsi="Arial"/>
          <w:color w:val="252525"/>
          <w:sz w:val="21"/>
          <w:szCs w:val="21"/>
        </w:rPr>
        <w:t>,</w:t>
      </w:r>
      <w:r>
        <w:rPr>
          <w:rStyle w:val="Appleconvertedspace"/>
          <w:rFonts w:cs="Arial" w:ascii="Arial" w:hAnsi="Arial"/>
          <w:color w:val="252525"/>
          <w:sz w:val="21"/>
          <w:szCs w:val="21"/>
        </w:rPr>
        <w:t> </w:t>
      </w:r>
      <w:hyperlink r:id="rId36" w:tgtFrame="Queensland">
        <w:r>
          <w:rPr>
            <w:rStyle w:val="InternetLink"/>
            <w:rFonts w:cs="Arial" w:ascii="Arial" w:hAnsi="Arial"/>
            <w:color w:val="0B0080"/>
            <w:sz w:val="21"/>
            <w:szCs w:val="21"/>
          </w:rPr>
          <w:t>Queensland</w:t>
        </w:r>
      </w:hyperlink>
      <w:r>
        <w:rPr>
          <w:rStyle w:val="Appleconvertedspace"/>
          <w:rFonts w:cs="Arial" w:ascii="Arial" w:hAnsi="Arial"/>
          <w:color w:val="252525"/>
          <w:sz w:val="21"/>
          <w:szCs w:val="21"/>
        </w:rPr>
        <w:t> </w:t>
      </w:r>
      <w:r>
        <w:rPr>
          <w:rFonts w:cs="Arial" w:ascii="Arial" w:hAnsi="Arial"/>
          <w:color w:val="252525"/>
          <w:sz w:val="21"/>
          <w:szCs w:val="21"/>
        </w:rPr>
        <w:t>di</w:t>
      </w:r>
      <w:r>
        <w:rPr>
          <w:rStyle w:val="Appleconvertedspace"/>
          <w:rFonts w:cs="Arial" w:ascii="Arial" w:hAnsi="Arial"/>
          <w:color w:val="252525"/>
          <w:sz w:val="21"/>
          <w:szCs w:val="21"/>
        </w:rPr>
        <w:t> </w:t>
      </w:r>
      <w:hyperlink r:id="rId37" w:tgtFrame="Australia">
        <w:r>
          <w:rPr>
            <w:rStyle w:val="InternetLink"/>
            <w:rFonts w:cs="Arial" w:ascii="Arial" w:hAnsi="Arial"/>
            <w:color w:val="0B0080"/>
            <w:sz w:val="21"/>
            <w:szCs w:val="21"/>
          </w:rPr>
          <w:t>Australia</w:t>
        </w:r>
      </w:hyperlink>
      <w:r>
        <w:rPr>
          <w:rFonts w:cs="Arial" w:ascii="Arial" w:hAnsi="Arial"/>
          <w:color w:val="252525"/>
          <w:sz w:val="21"/>
          <w:szCs w:val="21"/>
        </w:rPr>
        <w:t>,</w:t>
      </w:r>
      <w:r>
        <w:rPr>
          <w:rStyle w:val="Appleconvertedspace"/>
          <w:rFonts w:cs="Arial" w:ascii="Arial" w:hAnsi="Arial"/>
          <w:color w:val="252525"/>
          <w:sz w:val="21"/>
          <w:szCs w:val="21"/>
        </w:rPr>
        <w:t> </w:t>
      </w:r>
      <w:hyperlink r:id="rId38" w:tgtFrame="Kamboja">
        <w:r>
          <w:rPr>
            <w:rStyle w:val="InternetLink"/>
            <w:rFonts w:cs="Arial" w:ascii="Arial" w:hAnsi="Arial"/>
            <w:color w:val="0B0080"/>
            <w:sz w:val="21"/>
            <w:szCs w:val="21"/>
          </w:rPr>
          <w:t>Kamboja</w:t>
        </w:r>
      </w:hyperlink>
      <w:r>
        <w:rPr>
          <w:rFonts w:cs="Arial" w:ascii="Arial" w:hAnsi="Arial"/>
          <w:color w:val="252525"/>
          <w:sz w:val="21"/>
          <w:szCs w:val="21"/>
        </w:rPr>
        <w:t>,</w:t>
      </w:r>
      <w:r>
        <w:rPr>
          <w:rStyle w:val="Appleconvertedspace"/>
          <w:rFonts w:cs="Arial" w:ascii="Arial" w:hAnsi="Arial"/>
          <w:color w:val="252525"/>
          <w:sz w:val="21"/>
          <w:szCs w:val="21"/>
        </w:rPr>
        <w:t> </w:t>
      </w:r>
      <w:hyperlink r:id="rId39" w:tgtFrame="Laos">
        <w:r>
          <w:rPr>
            <w:rStyle w:val="InternetLink"/>
            <w:rFonts w:cs="Arial" w:ascii="Arial" w:hAnsi="Arial"/>
            <w:color w:val="0B0080"/>
            <w:sz w:val="21"/>
            <w:szCs w:val="21"/>
          </w:rPr>
          <w:t>Laos</w:t>
        </w:r>
      </w:hyperlink>
      <w:r>
        <w:rPr>
          <w:rFonts w:cs="Arial" w:ascii="Arial" w:hAnsi="Arial"/>
          <w:color w:val="252525"/>
          <w:sz w:val="21"/>
          <w:szCs w:val="21"/>
        </w:rPr>
        <w:t>,</w:t>
      </w:r>
      <w:r>
        <w:rPr>
          <w:rStyle w:val="Appleconvertedspace"/>
          <w:rFonts w:cs="Arial" w:ascii="Arial" w:hAnsi="Arial"/>
          <w:color w:val="252525"/>
          <w:sz w:val="21"/>
          <w:szCs w:val="21"/>
        </w:rPr>
        <w:t> </w:t>
      </w:r>
      <w:hyperlink r:id="rId40" w:tgtFrame="Vietnam">
        <w:r>
          <w:rPr>
            <w:rStyle w:val="InternetLink"/>
            <w:rFonts w:cs="Arial" w:ascii="Arial" w:hAnsi="Arial"/>
            <w:color w:val="0B0080"/>
            <w:sz w:val="21"/>
            <w:szCs w:val="21"/>
          </w:rPr>
          <w:t>Vietnam</w:t>
        </w:r>
      </w:hyperlink>
      <w:r>
        <w:rPr>
          <w:rFonts w:cs="Arial" w:ascii="Arial" w:hAnsi="Arial"/>
          <w:color w:val="252525"/>
          <w:sz w:val="21"/>
          <w:szCs w:val="21"/>
        </w:rPr>
        <w:t>,</w:t>
      </w:r>
      <w:r>
        <w:rPr>
          <w:rStyle w:val="Appleconvertedspace"/>
          <w:rFonts w:cs="Arial" w:ascii="Arial" w:hAnsi="Arial"/>
          <w:color w:val="252525"/>
          <w:sz w:val="21"/>
          <w:szCs w:val="21"/>
        </w:rPr>
        <w:t> </w:t>
      </w:r>
      <w:hyperlink r:id="rId41" w:tgtFrame="India">
        <w:r>
          <w:rPr>
            <w:rStyle w:val="InternetLink"/>
            <w:rFonts w:cs="Arial" w:ascii="Arial" w:hAnsi="Arial"/>
            <w:color w:val="0B0080"/>
            <w:sz w:val="21"/>
            <w:szCs w:val="21"/>
          </w:rPr>
          <w:t>India</w:t>
        </w:r>
      </w:hyperlink>
      <w:r>
        <w:rPr>
          <w:rFonts w:cs="Arial" w:ascii="Arial" w:hAnsi="Arial"/>
          <w:color w:val="252525"/>
          <w:sz w:val="21"/>
          <w:szCs w:val="21"/>
        </w:rPr>
        <w:t>, dan</w:t>
      </w:r>
      <w:r>
        <w:rPr>
          <w:rStyle w:val="Appleconvertedspace"/>
          <w:rFonts w:cs="Arial" w:ascii="Arial" w:hAnsi="Arial"/>
          <w:color w:val="252525"/>
          <w:sz w:val="21"/>
          <w:szCs w:val="21"/>
        </w:rPr>
        <w:t> </w:t>
      </w:r>
      <w:hyperlink r:id="rId42" w:tgtFrame="Sri Lanka">
        <w:r>
          <w:rPr>
            <w:rStyle w:val="InternetLink"/>
            <w:rFonts w:cs="Arial" w:ascii="Arial" w:hAnsi="Arial"/>
            <w:color w:val="0B0080"/>
            <w:sz w:val="21"/>
            <w:szCs w:val="21"/>
          </w:rPr>
          <w:t>Sri Lanka</w:t>
        </w:r>
      </w:hyperlink>
      <w:r>
        <w:rPr>
          <w:rFonts w:cs="Arial" w:ascii="Arial" w:hAnsi="Arial"/>
          <w:color w:val="252525"/>
          <w:sz w:val="21"/>
          <w:szCs w:val="21"/>
        </w:rPr>
        <w:t>.</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Di Filipina, pusat penghasil durian adalah di daerah Davao di Pulau</w:t>
      </w:r>
      <w:r>
        <w:rPr>
          <w:rStyle w:val="Appleconvertedspace"/>
          <w:rFonts w:cs="Arial" w:ascii="Arial" w:hAnsi="Arial"/>
          <w:color w:val="252525"/>
          <w:sz w:val="21"/>
          <w:szCs w:val="21"/>
        </w:rPr>
        <w:t> </w:t>
      </w:r>
      <w:hyperlink r:id="rId43" w:tgtFrame="Mindanao">
        <w:r>
          <w:rPr>
            <w:rStyle w:val="InternetLink"/>
            <w:rFonts w:cs="Arial" w:ascii="Arial" w:hAnsi="Arial"/>
            <w:color w:val="0B0080"/>
            <w:sz w:val="21"/>
            <w:szCs w:val="21"/>
          </w:rPr>
          <w:t>Mindanao</w:t>
        </w:r>
      </w:hyperlink>
      <w:r>
        <w:rPr>
          <w:rFonts w:cs="Arial" w:ascii="Arial" w:hAnsi="Arial"/>
          <w:color w:val="252525"/>
          <w:sz w:val="21"/>
          <w:szCs w:val="21"/>
        </w:rPr>
        <w:t>. Festival Kadayawan merupakan perayaan tahunan untuk durian di Davao City.</w:t>
      </w:r>
    </w:p>
    <w:p>
      <w:pPr>
        <w:pStyle w:val="NormalWeb"/>
        <w:shd w:val="clear" w:color="auto" w:fill="FFFFFF"/>
        <w:spacing w:lineRule="atLeast" w:line="336" w:beforeAutospacing="0" w:before="120" w:afterAutospacing="0" w:after="120"/>
        <w:rPr>
          <w:rFonts w:ascii="Arial" w:hAnsi="Arial" w:cs="Arial"/>
          <w:color w:val="252525"/>
          <w:sz w:val="21"/>
          <w:szCs w:val="21"/>
        </w:rPr>
      </w:pPr>
      <w:r>
        <w:rPr>
          <w:rStyle w:val="Mwheadline"/>
          <w:rFonts w:cs="Arial" w:ascii="Arial" w:hAnsi="Arial"/>
          <w:b/>
          <w:color w:val="000000"/>
        </w:rPr>
        <w:t>Pemerian morfologi</w:t>
      </w:r>
    </w:p>
    <w:p>
      <w:pPr>
        <w:pStyle w:val="NormalWeb"/>
        <w:shd w:val="clear" w:color="auto" w:fill="FFFFFF"/>
        <w:spacing w:lineRule="atLeast" w:line="336" w:beforeAutospacing="0" w:before="120" w:afterAutospacing="0" w:after="120"/>
        <w:rPr/>
      </w:pPr>
      <w:hyperlink r:id="rId44" w:tgtFrame="Pohon">
        <w:r>
          <w:rPr>
            <w:rStyle w:val="InternetLink"/>
            <w:rFonts w:cs="Arial" w:ascii="Arial" w:hAnsi="Arial"/>
            <w:color w:val="0B0080"/>
            <w:sz w:val="21"/>
            <w:szCs w:val="21"/>
          </w:rPr>
          <w:t>Pohon</w:t>
        </w:r>
      </w:hyperlink>
      <w:r>
        <w:rPr>
          <w:rStyle w:val="Appleconvertedspace"/>
          <w:rFonts w:cs="Arial" w:ascii="Arial" w:hAnsi="Arial"/>
          <w:color w:val="252525"/>
          <w:sz w:val="21"/>
          <w:szCs w:val="21"/>
        </w:rPr>
        <w:t> </w:t>
      </w:r>
      <w:hyperlink r:id="rId45" w:tgtFrame="Tumbuhan tahunan">
        <w:r>
          <w:rPr>
            <w:rStyle w:val="InternetLink"/>
            <w:rFonts w:cs="Arial" w:ascii="Arial" w:hAnsi="Arial"/>
            <w:color w:val="0B0080"/>
            <w:sz w:val="21"/>
            <w:szCs w:val="21"/>
          </w:rPr>
          <w:t>tahunan</w:t>
        </w:r>
      </w:hyperlink>
      <w:r>
        <w:rPr>
          <w:rFonts w:cs="Arial" w:ascii="Arial" w:hAnsi="Arial"/>
          <w:color w:val="252525"/>
          <w:sz w:val="21"/>
          <w:szCs w:val="21"/>
        </w:rPr>
        <w:t>,</w:t>
      </w:r>
      <w:r>
        <w:rPr>
          <w:rStyle w:val="Appleconvertedspace"/>
          <w:rFonts w:cs="Arial" w:ascii="Arial" w:hAnsi="Arial"/>
          <w:color w:val="252525"/>
          <w:sz w:val="21"/>
          <w:szCs w:val="21"/>
        </w:rPr>
        <w:t> </w:t>
      </w:r>
      <w:hyperlink r:id="rId46" w:tgtFrame="Tumbuhan hijau abadi">
        <w:r>
          <w:rPr>
            <w:rStyle w:val="InternetLink"/>
            <w:rFonts w:cs="Arial" w:ascii="Arial" w:hAnsi="Arial"/>
            <w:color w:val="0B0080"/>
            <w:sz w:val="21"/>
            <w:szCs w:val="21"/>
          </w:rPr>
          <w:t>hijau abadi</w:t>
        </w:r>
      </w:hyperlink>
      <w:r>
        <w:rPr>
          <w:rStyle w:val="Appleconvertedspace"/>
          <w:rFonts w:cs="Arial" w:ascii="Arial" w:hAnsi="Arial"/>
          <w:color w:val="252525"/>
          <w:sz w:val="21"/>
          <w:szCs w:val="21"/>
        </w:rPr>
        <w:t> </w:t>
      </w:r>
      <w:r>
        <w:rPr>
          <w:rFonts w:cs="Arial" w:ascii="Arial" w:hAnsi="Arial"/>
          <w:color w:val="252525"/>
          <w:sz w:val="21"/>
          <w:szCs w:val="21"/>
        </w:rPr>
        <w:t>(pengguguran daun tidak tergantung musim) tetapi ada saat tertentu untuk menumbuhkan daun-daun baru (periode</w:t>
      </w:r>
      <w:r>
        <w:rPr>
          <w:rStyle w:val="Appleconvertedspace"/>
          <w:rFonts w:cs="Arial" w:ascii="Arial" w:hAnsi="Arial"/>
          <w:color w:val="252525"/>
          <w:sz w:val="21"/>
          <w:szCs w:val="21"/>
        </w:rPr>
        <w:t> </w:t>
      </w:r>
      <w:r>
        <w:rPr>
          <w:rFonts w:cs="Arial" w:ascii="Arial" w:hAnsi="Arial"/>
          <w:i/>
          <w:iCs/>
          <w:color w:val="252525"/>
          <w:sz w:val="21"/>
          <w:szCs w:val="21"/>
        </w:rPr>
        <w:t>flushing</w:t>
      </w:r>
      <w:r>
        <w:rPr>
          <w:rStyle w:val="Appleconvertedspace"/>
          <w:rFonts w:cs="Arial" w:ascii="Arial" w:hAnsi="Arial"/>
          <w:color w:val="252525"/>
          <w:sz w:val="21"/>
          <w:szCs w:val="21"/>
        </w:rPr>
        <w:t> </w:t>
      </w:r>
      <w:r>
        <w:rPr>
          <w:rFonts w:cs="Arial" w:ascii="Arial" w:hAnsi="Arial"/>
          <w:color w:val="252525"/>
          <w:sz w:val="21"/>
          <w:szCs w:val="21"/>
        </w:rPr>
        <w:t>atau peronaan) yang terjadi setelah masa berbuah selesai. Tumbuh tinggi dapat mencapai ketinggian 25–50</w:t>
      </w:r>
      <w:r>
        <w:rPr>
          <w:rStyle w:val="Appleconvertedspace"/>
          <w:rFonts w:cs="Arial" w:ascii="Arial" w:hAnsi="Arial"/>
          <w:color w:val="252525"/>
          <w:sz w:val="21"/>
          <w:szCs w:val="21"/>
        </w:rPr>
        <w:t> </w:t>
      </w:r>
      <w:hyperlink r:id="rId47" w:tgtFrame="Meter">
        <w:r>
          <w:rPr>
            <w:rStyle w:val="InternetLink"/>
            <w:rFonts w:cs="Arial" w:ascii="Arial" w:hAnsi="Arial"/>
            <w:color w:val="0B0080"/>
            <w:sz w:val="21"/>
            <w:szCs w:val="21"/>
          </w:rPr>
          <w:t>m</w:t>
        </w:r>
      </w:hyperlink>
      <w:r>
        <w:rPr>
          <w:rStyle w:val="Appleconvertedspace"/>
          <w:rFonts w:cs="Arial" w:ascii="Arial" w:hAnsi="Arial"/>
          <w:color w:val="252525"/>
          <w:sz w:val="21"/>
          <w:szCs w:val="21"/>
        </w:rPr>
        <w:t> </w:t>
      </w:r>
      <w:r>
        <w:rPr>
          <w:rFonts w:cs="Arial" w:ascii="Arial" w:hAnsi="Arial"/>
          <w:color w:val="252525"/>
          <w:sz w:val="21"/>
          <w:szCs w:val="21"/>
        </w:rPr>
        <w:t>tergantung spesiesnya,</w:t>
      </w:r>
      <w:r>
        <w:fldChar w:fldCharType="begin"/>
      </w:r>
      <w:r>
        <w:rPr>
          <w:rStyle w:val="InternetLink"/>
          <w:vertAlign w:val="superscript"/>
          <w:sz w:val="21"/>
          <w:szCs w:val="21"/>
          <w:rFonts w:cs="Arial" w:ascii="Arial" w:hAnsi="Arial"/>
        </w:rPr>
        <w:instrText> HYPERLINK "https://id.wikipedia.org/wiki/Durian" \l "cite_note-Brown-3"</w:instrText>
      </w:r>
      <w:r>
        <w:rPr>
          <w:rStyle w:val="InternetLink"/>
          <w:vertAlign w:val="superscript"/>
          <w:sz w:val="21"/>
          <w:szCs w:val="21"/>
          <w:rFonts w:cs="Arial" w:ascii="Arial" w:hAnsi="Arial"/>
        </w:rPr>
        <w:fldChar w:fldCharType="separate"/>
      </w:r>
      <w:r>
        <w:rPr>
          <w:rStyle w:val="InternetLink"/>
          <w:rFonts w:cs="Arial" w:ascii="Arial" w:hAnsi="Arial"/>
          <w:color w:val="0B0080"/>
          <w:sz w:val="21"/>
          <w:szCs w:val="21"/>
          <w:vertAlign w:val="superscript"/>
        </w:rPr>
        <w:t>[3]</w:t>
      </w:r>
      <w:r>
        <w:rPr>
          <w:rStyle w:val="InternetLink"/>
          <w:vertAlign w:val="superscript"/>
          <w:sz w:val="21"/>
          <w:szCs w:val="21"/>
          <w:rFonts w:cs="Arial" w:ascii="Arial" w:hAnsi="Arial"/>
        </w:rPr>
        <w:fldChar w:fldCharType="end"/>
      </w:r>
      <w:r>
        <w:rPr>
          <w:rStyle w:val="Appleconvertedspace"/>
          <w:rFonts w:cs="Arial" w:ascii="Arial" w:hAnsi="Arial"/>
          <w:color w:val="252525"/>
          <w:sz w:val="21"/>
          <w:szCs w:val="21"/>
        </w:rPr>
        <w:t> </w:t>
      </w:r>
      <w:r>
        <w:rPr>
          <w:rFonts w:cs="Arial" w:ascii="Arial" w:hAnsi="Arial"/>
          <w:color w:val="252525"/>
          <w:sz w:val="21"/>
          <w:szCs w:val="21"/>
        </w:rPr>
        <w:t>pohon durian sering memiliki</w:t>
      </w:r>
      <w:r>
        <w:rPr>
          <w:rStyle w:val="Appleconvertedspace"/>
          <w:rFonts w:cs="Arial" w:ascii="Arial" w:hAnsi="Arial"/>
          <w:color w:val="252525"/>
          <w:sz w:val="21"/>
          <w:szCs w:val="21"/>
        </w:rPr>
        <w:t> </w:t>
      </w:r>
      <w:hyperlink r:id="rId48" w:tgtFrame="Akar">
        <w:r>
          <w:rPr>
            <w:rStyle w:val="InternetLink"/>
            <w:rFonts w:cs="Arial" w:ascii="Arial" w:hAnsi="Arial"/>
            <w:color w:val="0B0080"/>
            <w:sz w:val="21"/>
            <w:szCs w:val="21"/>
          </w:rPr>
          <w:t>banir</w:t>
        </w:r>
      </w:hyperlink>
      <w:r>
        <w:rPr>
          <w:rStyle w:val="Appleconvertedspace"/>
          <w:rFonts w:cs="Arial" w:ascii="Arial" w:hAnsi="Arial"/>
          <w:color w:val="252525"/>
          <w:sz w:val="21"/>
          <w:szCs w:val="21"/>
        </w:rPr>
        <w:t> </w:t>
      </w:r>
      <w:r>
        <w:rPr>
          <w:rFonts w:cs="Arial" w:ascii="Arial" w:hAnsi="Arial"/>
          <w:color w:val="252525"/>
          <w:sz w:val="21"/>
          <w:szCs w:val="21"/>
        </w:rPr>
        <w:t>(akar papan).</w:t>
      </w:r>
      <w:r>
        <w:rPr>
          <w:rStyle w:val="Appleconvertedspace"/>
          <w:rFonts w:cs="Arial" w:ascii="Arial" w:hAnsi="Arial"/>
          <w:color w:val="252525"/>
          <w:sz w:val="21"/>
          <w:szCs w:val="21"/>
        </w:rPr>
        <w:t> </w:t>
      </w:r>
      <w:hyperlink r:id="rId49" w:tgtFrame="Pepagan">
        <w:r>
          <w:rPr>
            <w:rStyle w:val="InternetLink"/>
            <w:rFonts w:cs="Arial" w:ascii="Arial" w:hAnsi="Arial"/>
            <w:color w:val="0B0080"/>
            <w:sz w:val="21"/>
            <w:szCs w:val="21"/>
            <w:lang w:val="de-DE"/>
          </w:rPr>
          <w:t>Pepagan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(kulit batang) berwarna coklat kemerahan, mengelupas tak beraturan.</w:t>
      </w:r>
      <w:r>
        <w:rPr>
          <w:rStyle w:val="Appleconvertedspace"/>
          <w:rFonts w:cs="Arial" w:ascii="Arial" w:hAnsi="Arial"/>
          <w:color w:val="252525"/>
          <w:sz w:val="21"/>
          <w:szCs w:val="21"/>
          <w:lang w:val="de-DE"/>
        </w:rPr>
        <w:t> </w:t>
      </w:r>
      <w:hyperlink r:id="rId50" w:tgtFrame="Tajuk (botani)">
        <w:r>
          <w:rPr>
            <w:rStyle w:val="InternetLink"/>
            <w:rFonts w:cs="Arial" w:ascii="Arial" w:hAnsi="Arial"/>
            <w:color w:val="0B0080"/>
            <w:sz w:val="21"/>
            <w:szCs w:val="21"/>
            <w:lang w:val="de-DE"/>
          </w:rPr>
          <w:t>Tajuknya</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rindang dan renggang.</w:t>
      </w:r>
    </w:p>
    <w:p>
      <w:pPr>
        <w:pStyle w:val="NormalWeb"/>
        <w:shd w:val="clear" w:color="auto" w:fill="FFFFFF"/>
        <w:spacing w:lineRule="atLeast" w:line="336" w:beforeAutospacing="0" w:before="120" w:afterAutospacing="0" w:after="120"/>
        <w:rPr/>
      </w:pPr>
      <w:hyperlink r:id="rId51" w:tgtFrame="Daun">
        <w:r>
          <w:rPr>
            <w:rStyle w:val="InternetLink"/>
            <w:rFonts w:cs="Arial" w:ascii="Arial" w:hAnsi="Arial"/>
            <w:color w:val="0B0080"/>
            <w:sz w:val="21"/>
            <w:szCs w:val="21"/>
            <w:lang w:val="de-DE"/>
          </w:rPr>
          <w:t>Daun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berbentuk jorong hingga lanset, 10-15(-17)</w:t>
      </w:r>
      <w:r>
        <w:rPr>
          <w:rStyle w:val="Appleconvertedspace"/>
          <w:rFonts w:cs="Arial" w:ascii="Arial" w:hAnsi="Arial"/>
          <w:color w:val="252525"/>
          <w:sz w:val="21"/>
          <w:szCs w:val="21"/>
          <w:lang w:val="de-DE"/>
        </w:rPr>
        <w:t> </w:t>
      </w:r>
      <w:hyperlink r:id="rId52" w:tgtFrame="Sentimeter">
        <w:r>
          <w:rPr>
            <w:rStyle w:val="InternetLink"/>
            <w:rFonts w:cs="Arial" w:ascii="Arial" w:hAnsi="Arial"/>
            <w:color w:val="0B0080"/>
            <w:sz w:val="21"/>
            <w:szCs w:val="21"/>
            <w:lang w:val="de-DE"/>
          </w:rPr>
          <w:t>cm</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 3-4,5(-12,5) cm; terletak berseling; bertangkai; berpangkal lancip atau tumpul dan berujung lancip melandai; sisi atas berwarna hijau terang, sisi bawah tertutup sisik-sisik berwarna</w:t>
      </w:r>
      <w:r>
        <w:rPr>
          <w:rStyle w:val="Appleconvertedspace"/>
          <w:rFonts w:cs="Arial" w:ascii="Arial" w:hAnsi="Arial"/>
          <w:color w:val="252525"/>
          <w:sz w:val="21"/>
          <w:szCs w:val="21"/>
          <w:lang w:val="de-DE"/>
        </w:rPr>
        <w:t> </w:t>
      </w:r>
      <w:hyperlink r:id="rId53" w:tgtFrame="Perak">
        <w:r>
          <w:rPr>
            <w:rStyle w:val="InternetLink"/>
            <w:rFonts w:cs="Arial" w:ascii="Arial" w:hAnsi="Arial"/>
            <w:color w:val="0B0080"/>
            <w:sz w:val="21"/>
            <w:szCs w:val="21"/>
            <w:lang w:val="de-DE"/>
          </w:rPr>
          <w:t>perak</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atau</w:t>
      </w:r>
      <w:r>
        <w:rPr>
          <w:rStyle w:val="Appleconvertedspace"/>
          <w:rFonts w:cs="Arial" w:ascii="Arial" w:hAnsi="Arial"/>
          <w:color w:val="252525"/>
          <w:sz w:val="21"/>
          <w:szCs w:val="21"/>
          <w:lang w:val="de-DE"/>
        </w:rPr>
        <w:t> </w:t>
      </w:r>
      <w:hyperlink r:id="rId54" w:tgtFrame="Emas">
        <w:r>
          <w:rPr>
            <w:rStyle w:val="InternetLink"/>
            <w:rFonts w:cs="Arial" w:ascii="Arial" w:hAnsi="Arial"/>
            <w:color w:val="0B0080"/>
            <w:sz w:val="21"/>
            <w:szCs w:val="21"/>
            <w:lang w:val="de-DE"/>
          </w:rPr>
          <w:t>keemasan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dengan bulu-bulu bintang.</w:t>
      </w:r>
    </w:p>
    <w:p>
      <w:pPr>
        <w:pStyle w:val="NormalWeb"/>
        <w:shd w:val="clear" w:color="auto" w:fill="FFFFFF"/>
        <w:spacing w:lineRule="atLeast" w:line="336" w:beforeAutospacing="0" w:before="120" w:afterAutospacing="0" w:after="120"/>
        <w:rPr/>
      </w:pPr>
      <w:hyperlink r:id="rId55" w:tgtFrame="Bunga">
        <w:r>
          <w:rPr>
            <w:rStyle w:val="InternetLink"/>
            <w:rFonts w:cs="Arial" w:ascii="Arial" w:hAnsi="Arial"/>
            <w:color w:val="0B0080"/>
            <w:sz w:val="21"/>
            <w:szCs w:val="21"/>
          </w:rPr>
          <w:t>Bunga</w:t>
        </w:r>
      </w:hyperlink>
      <w:r>
        <w:rPr>
          <w:rStyle w:val="Appleconvertedspace"/>
          <w:rFonts w:cs="Arial" w:ascii="Arial" w:hAnsi="Arial"/>
          <w:color w:val="252525"/>
          <w:sz w:val="21"/>
          <w:szCs w:val="21"/>
        </w:rPr>
        <w:t> </w:t>
      </w:r>
      <w:r>
        <w:rPr>
          <w:rFonts w:cs="Arial" w:ascii="Arial" w:hAnsi="Arial"/>
          <w:color w:val="252525"/>
          <w:sz w:val="21"/>
          <w:szCs w:val="21"/>
        </w:rPr>
        <w:t>(juga buahnya) muncul langsung dari batang (</w:t>
      </w:r>
      <w:r>
        <w:rPr>
          <w:rFonts w:cs="Arial" w:ascii="Arial" w:hAnsi="Arial"/>
          <w:i/>
          <w:iCs/>
          <w:color w:val="252525"/>
          <w:sz w:val="21"/>
          <w:szCs w:val="21"/>
        </w:rPr>
        <w:t>cauliflorous</w:t>
      </w:r>
      <w:r>
        <w:rPr>
          <w:rFonts w:cs="Arial" w:ascii="Arial" w:hAnsi="Arial"/>
          <w:color w:val="252525"/>
          <w:sz w:val="21"/>
          <w:szCs w:val="21"/>
        </w:rPr>
        <w:t>) atau cabang-cabang yang tua di bagian pangkal (</w:t>
      </w:r>
      <w:r>
        <w:rPr>
          <w:rFonts w:cs="Arial" w:ascii="Arial" w:hAnsi="Arial"/>
          <w:i/>
          <w:iCs/>
          <w:color w:val="252525"/>
          <w:sz w:val="21"/>
          <w:szCs w:val="21"/>
        </w:rPr>
        <w:t>proximal</w:t>
      </w:r>
      <w:r>
        <w:rPr>
          <w:rFonts w:cs="Arial" w:ascii="Arial" w:hAnsi="Arial"/>
          <w:color w:val="252525"/>
          <w:sz w:val="21"/>
          <w:szCs w:val="21"/>
        </w:rPr>
        <w:t>), berkelompok dalam</w:t>
      </w:r>
    </w:p>
    <w:p>
      <w:pPr>
        <w:pStyle w:val="Normal"/>
        <w:shd w:val="clear" w:color="auto" w:fill="F9F9F9"/>
        <w:spacing w:lineRule="atLeast" w:line="336"/>
        <w:jc w:val="center"/>
        <w:rPr>
          <w:rFonts w:ascii="Arial" w:hAnsi="Arial" w:cs="Arial"/>
          <w:color w:val="252525"/>
          <w:sz w:val="20"/>
          <w:szCs w:val="20"/>
        </w:rPr>
      </w:pPr>
      <w:r>
        <w:rPr/>
        <w:drawing>
          <wp:inline distT="0" distB="0" distL="0" distR="0">
            <wp:extent cx="3781425" cy="2514600"/>
            <wp:effectExtent l="0" t="0" r="0" b="0"/>
            <wp:docPr id="1" name="Picture 2" descr="https://upload.wikimedia.org/wikipedia/id/thumb/0/0a/Durian_Manis.jpg/397px-Durian_Manis.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upload.wikimedia.org/wikipedia/id/thumb/0/0a/Durian_Manis.jpg/397px-Durian_Manis.jpg">
                      <a:hlinkClick r:id="rId57"/>
                    </pic:cNvPr>
                    <pic:cNvPicPr>
                      <a:picLocks noChangeAspect="1" noChangeArrowheads="1"/>
                    </pic:cNvPicPr>
                  </pic:nvPicPr>
                  <pic:blipFill>
                    <a:blip r:embed="rId56"/>
                    <a:stretch>
                      <a:fillRect/>
                    </a:stretch>
                  </pic:blipFill>
                  <pic:spPr bwMode="auto">
                    <a:xfrm>
                      <a:off x="0" y="0"/>
                      <a:ext cx="3781425" cy="2514600"/>
                    </a:xfrm>
                    <a:prstGeom prst="rect">
                      <a:avLst/>
                    </a:prstGeom>
                  </pic:spPr>
                </pic:pic>
              </a:graphicData>
            </a:graphic>
          </wp:inline>
        </w:drawing>
      </w:r>
    </w:p>
    <w:p>
      <w:pPr>
        <w:pStyle w:val="Normal"/>
        <w:shd w:val="clear" w:color="auto" w:fill="F9F9F9"/>
        <w:spacing w:lineRule="atLeast" w:line="336"/>
        <w:rPr>
          <w:rFonts w:ascii="Arial" w:hAnsi="Arial" w:cs="Arial"/>
          <w:color w:val="252525"/>
          <w:sz w:val="19"/>
          <w:szCs w:val="19"/>
          <w:lang w:val="de-DE"/>
        </w:rPr>
      </w:pPr>
      <w:r>
        <w:rPr>
          <w:rFonts w:cs="Arial" w:ascii="Arial" w:hAnsi="Arial"/>
          <w:color w:val="252525"/>
          <w:sz w:val="19"/>
          <w:szCs w:val="19"/>
          <w:lang w:val="de-DE"/>
        </w:rPr>
        <w:t>Buah Durian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karangan berisi 3-10 kuntum berbentuk</w:t>
      </w:r>
      <w:r>
        <w:rPr>
          <w:rStyle w:val="Appleconvertedspace"/>
          <w:rFonts w:cs="Arial" w:ascii="Arial" w:hAnsi="Arial"/>
          <w:color w:val="252525"/>
          <w:sz w:val="21"/>
          <w:szCs w:val="21"/>
          <w:lang w:val="de-DE"/>
        </w:rPr>
        <w:t> </w:t>
      </w:r>
      <w:hyperlink r:id="rId58" w:tgtFrame="Bunga">
        <w:r>
          <w:rPr>
            <w:rStyle w:val="InternetLink"/>
            <w:rFonts w:cs="Arial" w:ascii="Arial" w:hAnsi="Arial"/>
            <w:color w:val="0B0080"/>
            <w:sz w:val="21"/>
            <w:szCs w:val="21"/>
            <w:lang w:val="de-DE"/>
          </w:rPr>
          <w:t>tukal</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atau malai rata. Kuncup bunganya membulat, sekitar 2 cm diameternya, bertangkai panjang. Kelopak bunga bentuk tabung sepanjang lk. 3 cm, daun kelopak tambahan terpecah menjadi 2-3 cuping berbentuk bundar telur. Mahkota bentuk</w:t>
      </w:r>
      <w:r>
        <w:rPr>
          <w:rStyle w:val="Appleconvertedspace"/>
          <w:rFonts w:cs="Arial" w:ascii="Arial" w:hAnsi="Arial"/>
          <w:color w:val="252525"/>
          <w:sz w:val="21"/>
          <w:szCs w:val="21"/>
          <w:lang w:val="de-DE"/>
        </w:rPr>
        <w:t> </w:t>
      </w:r>
      <w:hyperlink r:id="rId59" w:tgtFrame="Spatula">
        <w:r>
          <w:rPr>
            <w:rStyle w:val="InternetLink"/>
            <w:rFonts w:cs="Arial" w:ascii="Arial" w:hAnsi="Arial"/>
            <w:color w:val="0B0080"/>
            <w:sz w:val="21"/>
            <w:szCs w:val="21"/>
            <w:lang w:val="de-DE"/>
          </w:rPr>
          <w:t>sudip</w:t>
        </w:r>
      </w:hyperlink>
      <w:r>
        <w:rPr>
          <w:rFonts w:cs="Arial" w:ascii="Arial" w:hAnsi="Arial"/>
          <w:color w:val="252525"/>
          <w:sz w:val="21"/>
          <w:szCs w:val="21"/>
          <w:lang w:val="de-DE"/>
        </w:rPr>
        <w:t>, kira-kira 2× panjang kelopak, berjumlah 5 helai, keputih-putihan.</w:t>
      </w:r>
      <w:r>
        <w:rPr>
          <w:rStyle w:val="Appleconvertedspace"/>
          <w:rFonts w:cs="Arial" w:ascii="Arial" w:hAnsi="Arial"/>
          <w:color w:val="252525"/>
          <w:sz w:val="21"/>
          <w:szCs w:val="21"/>
          <w:lang w:val="de-DE"/>
        </w:rPr>
        <w:t> </w:t>
      </w:r>
      <w:hyperlink r:id="rId60" w:tgtFrame="Benang sari">
        <w:r>
          <w:rPr>
            <w:rStyle w:val="InternetLink"/>
            <w:rFonts w:cs="Arial" w:ascii="Arial" w:hAnsi="Arial"/>
            <w:color w:val="0B0080"/>
            <w:sz w:val="21"/>
            <w:szCs w:val="21"/>
          </w:rPr>
          <w:t>Benang sarinya</w:t>
        </w:r>
      </w:hyperlink>
      <w:r>
        <w:rPr>
          <w:rStyle w:val="Appleconvertedspace"/>
          <w:rFonts w:cs="Arial" w:ascii="Arial" w:hAnsi="Arial"/>
          <w:color w:val="252525"/>
          <w:sz w:val="21"/>
          <w:szCs w:val="21"/>
        </w:rPr>
        <w:t> </w:t>
      </w:r>
      <w:r>
        <w:rPr>
          <w:rFonts w:cs="Arial" w:ascii="Arial" w:hAnsi="Arial"/>
          <w:color w:val="252525"/>
          <w:sz w:val="21"/>
          <w:szCs w:val="21"/>
        </w:rPr>
        <w:t>banyak, terbagi ke dalam 5 berkas; kepala</w:t>
      </w:r>
      <w:r>
        <w:rPr>
          <w:rStyle w:val="Appleconvertedspace"/>
          <w:rFonts w:cs="Arial" w:ascii="Arial" w:hAnsi="Arial"/>
          <w:color w:val="252525"/>
          <w:sz w:val="21"/>
          <w:szCs w:val="21"/>
        </w:rPr>
        <w:t> </w:t>
      </w:r>
      <w:hyperlink r:id="rId61" w:tgtFrame="Putik">
        <w:r>
          <w:rPr>
            <w:rStyle w:val="InternetLink"/>
            <w:rFonts w:cs="Arial" w:ascii="Arial" w:hAnsi="Arial"/>
            <w:color w:val="0B0080"/>
            <w:sz w:val="21"/>
            <w:szCs w:val="21"/>
          </w:rPr>
          <w:t>putiknya</w:t>
        </w:r>
      </w:hyperlink>
      <w:r>
        <w:rPr>
          <w:rFonts w:cs="Arial" w:ascii="Arial" w:hAnsi="Arial"/>
          <w:color w:val="252525"/>
          <w:sz w:val="21"/>
          <w:szCs w:val="21"/>
        </w:rPr>
        <w:t>membentuk bongkol, dengan tangkai yang berbulu.</w:t>
      </w:r>
      <w:r>
        <w:rPr>
          <w:rStyle w:val="Appleconvertedspace"/>
          <w:rFonts w:cs="Arial" w:ascii="Arial" w:hAnsi="Arial"/>
          <w:color w:val="252525"/>
          <w:sz w:val="21"/>
          <w:szCs w:val="21"/>
        </w:rPr>
        <w:t> </w:t>
      </w:r>
      <w:r>
        <w:rPr>
          <w:rFonts w:cs="Arial" w:ascii="Arial" w:hAnsi="Arial"/>
          <w:color w:val="252525"/>
          <w:sz w:val="21"/>
          <w:szCs w:val="21"/>
          <w:lang w:val="de-DE"/>
        </w:rPr>
        <w:t>Bunga muncul dari kuncup</w:t>
      </w:r>
      <w:r>
        <w:rPr>
          <w:rStyle w:val="Appleconvertedspace"/>
          <w:rFonts w:cs="Arial" w:ascii="Arial" w:hAnsi="Arial"/>
          <w:color w:val="252525"/>
          <w:sz w:val="21"/>
          <w:szCs w:val="21"/>
          <w:lang w:val="de-DE"/>
        </w:rPr>
        <w:t> </w:t>
      </w:r>
      <w:hyperlink r:id="rId62" w:tgtFrame="Dormansi">
        <w:r>
          <w:rPr>
            <w:rStyle w:val="InternetLink"/>
            <w:rFonts w:cs="Arial" w:ascii="Arial" w:hAnsi="Arial"/>
            <w:color w:val="0B0080"/>
            <w:sz w:val="21"/>
            <w:szCs w:val="21"/>
            <w:lang w:val="de-DE"/>
          </w:rPr>
          <w:t>dorman</w:t>
        </w:r>
      </w:hyperlink>
      <w:r>
        <w:rPr>
          <w:rFonts w:cs="Arial" w:ascii="Arial" w:hAnsi="Arial"/>
          <w:color w:val="252525"/>
          <w:sz w:val="21"/>
          <w:szCs w:val="21"/>
          <w:lang w:val="de-DE"/>
        </w:rPr>
        <w:t>, mekar pada sore hari dan bertahan hingga beberapa hari. Pada siang hari bunga menutup. Bunga ini menyebarkan aroma wangi yang berasal dari</w:t>
      </w:r>
      <w:r>
        <w:rPr>
          <w:rStyle w:val="Appleconvertedspace"/>
          <w:rFonts w:cs="Arial" w:ascii="Arial" w:hAnsi="Arial"/>
          <w:color w:val="252525"/>
          <w:sz w:val="21"/>
          <w:szCs w:val="21"/>
          <w:lang w:val="de-DE"/>
        </w:rPr>
        <w:t> </w:t>
      </w:r>
      <w:hyperlink r:id="rId63" w:tgtFrame="Kelenjar">
        <w:r>
          <w:rPr>
            <w:rStyle w:val="InternetLink"/>
            <w:rFonts w:cs="Arial" w:ascii="Arial" w:hAnsi="Arial"/>
            <w:color w:val="0B0080"/>
            <w:sz w:val="21"/>
            <w:szCs w:val="21"/>
            <w:lang w:val="de-DE"/>
          </w:rPr>
          <w:t>kelenjar</w:t>
        </w:r>
      </w:hyperlink>
      <w:r>
        <w:rPr>
          <w:rStyle w:val="Appleconvertedspace"/>
          <w:rFonts w:cs="Arial" w:ascii="Arial" w:hAnsi="Arial"/>
          <w:color w:val="252525"/>
          <w:sz w:val="21"/>
          <w:szCs w:val="21"/>
          <w:lang w:val="de-DE"/>
        </w:rPr>
        <w:t> </w:t>
      </w:r>
      <w:hyperlink r:id="rId64" w:tgtFrame="Nektar">
        <w:r>
          <w:rPr>
            <w:rStyle w:val="InternetLink"/>
            <w:rFonts w:cs="Arial" w:ascii="Arial" w:hAnsi="Arial"/>
            <w:color w:val="0B0080"/>
            <w:sz w:val="21"/>
            <w:szCs w:val="21"/>
            <w:lang w:val="de-DE"/>
          </w:rPr>
          <w:t>nektar</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di bagian pangkalnya untuk menarik perhatian</w:t>
      </w:r>
      <w:r>
        <w:rPr>
          <w:rStyle w:val="Appleconvertedspace"/>
          <w:rFonts w:cs="Arial" w:ascii="Arial" w:hAnsi="Arial"/>
          <w:color w:val="252525"/>
          <w:sz w:val="21"/>
          <w:szCs w:val="21"/>
          <w:lang w:val="de-DE"/>
        </w:rPr>
        <w:t> </w:t>
      </w:r>
      <w:hyperlink r:id="rId65" w:tgtFrame="Kelelawar">
        <w:r>
          <w:rPr>
            <w:rStyle w:val="InternetLink"/>
            <w:rFonts w:cs="Arial" w:ascii="Arial" w:hAnsi="Arial"/>
            <w:color w:val="0B0080"/>
            <w:sz w:val="21"/>
            <w:szCs w:val="21"/>
            <w:lang w:val="de-DE"/>
          </w:rPr>
          <w:t>kelelawar</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sebagai penyerbuk utamanya.</w:t>
      </w:r>
      <w:r>
        <w:rPr>
          <w:rStyle w:val="Appleconvertedspace"/>
          <w:rFonts w:cs="Arial" w:ascii="Arial" w:hAnsi="Arial"/>
          <w:color w:val="252525"/>
          <w:sz w:val="21"/>
          <w:szCs w:val="21"/>
          <w:lang w:val="de-DE"/>
        </w:rPr>
        <w:t> </w:t>
      </w:r>
      <w:r>
        <w:rPr>
          <w:rFonts w:cs="Arial" w:ascii="Arial" w:hAnsi="Arial"/>
          <w:color w:val="252525"/>
          <w:sz w:val="21"/>
          <w:szCs w:val="21"/>
          <w:lang w:val="de-DE"/>
        </w:rPr>
        <w:t>Kajian di Malaysia pada tahun 1970-an menunjukkan bahwa penyerbuk durian adalah kelelawar</w:t>
      </w:r>
      <w:r>
        <w:rPr>
          <w:rStyle w:val="Appleconvertedspace"/>
          <w:rFonts w:cs="Arial" w:ascii="Arial" w:hAnsi="Arial"/>
          <w:color w:val="252525"/>
          <w:sz w:val="21"/>
          <w:szCs w:val="21"/>
          <w:lang w:val="de-DE"/>
        </w:rPr>
        <w:t> </w:t>
      </w:r>
      <w:r>
        <w:rPr>
          <w:rFonts w:cs="Arial" w:ascii="Arial" w:hAnsi="Arial"/>
          <w:i/>
          <w:iCs/>
          <w:color w:val="252525"/>
          <w:sz w:val="21"/>
          <w:szCs w:val="21"/>
          <w:lang w:val="de-DE"/>
        </w:rPr>
        <w:t>Eonycteris spelaea</w:t>
      </w:r>
      <w:r>
        <w:rPr>
          <w:rFonts w:cs="Arial" w:ascii="Arial" w:hAnsi="Arial"/>
          <w:color w:val="252525"/>
          <w:sz w:val="21"/>
          <w:szCs w:val="21"/>
          <w:lang w:val="de-DE"/>
        </w:rPr>
        <w:t xml:space="preserve">. </w:t>
      </w:r>
      <w:r>
        <w:rPr>
          <w:rFonts w:cs="Arial" w:ascii="Arial" w:hAnsi="Arial"/>
          <w:color w:val="252525"/>
          <w:sz w:val="21"/>
          <w:szCs w:val="21"/>
        </w:rPr>
        <w:t>Penelitian tahun 1996 lebih jauh menunjukkan bahwa hewan lain, seperti burung madu Nectariniidae dan lebah turut serta dalam penyerbukan tiga kerabat durian lainnya.</w:t>
      </w:r>
    </w:p>
    <w:p>
      <w:pPr>
        <w:pStyle w:val="Normal"/>
        <w:shd w:val="clear" w:color="auto" w:fill="F9F9F9"/>
        <w:spacing w:lineRule="atLeast" w:line="336"/>
        <w:jc w:val="center"/>
        <w:rPr>
          <w:rFonts w:ascii="Arial" w:hAnsi="Arial" w:cs="Arial"/>
          <w:color w:val="252525"/>
          <w:sz w:val="20"/>
          <w:szCs w:val="20"/>
        </w:rPr>
      </w:pPr>
      <w:r>
        <w:rPr/>
        <w:drawing>
          <wp:inline distT="0" distB="0" distL="0" distR="0">
            <wp:extent cx="1428750" cy="2133600"/>
            <wp:effectExtent l="0" t="0" r="0" b="0"/>
            <wp:docPr id="2" name="Picture 1" descr="https://upload.wikimedia.org/wikipedia/commons/thumb/5/58/Durian_flower.jpg/150px-Durian_flower.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upload.wikimedia.org/wikipedia/commons/thumb/5/58/Durian_flower.jpg/150px-Durian_flower.jpg">
                      <a:hlinkClick r:id="rId67"/>
                    </pic:cNvPr>
                    <pic:cNvPicPr>
                      <a:picLocks noChangeAspect="1" noChangeArrowheads="1"/>
                    </pic:cNvPicPr>
                  </pic:nvPicPr>
                  <pic:blipFill>
                    <a:blip r:embed="rId66"/>
                    <a:stretch>
                      <a:fillRect/>
                    </a:stretch>
                  </pic:blipFill>
                  <pic:spPr bwMode="auto">
                    <a:xfrm>
                      <a:off x="0" y="0"/>
                      <a:ext cx="1428750" cy="2133600"/>
                    </a:xfrm>
                    <a:prstGeom prst="rect">
                      <a:avLst/>
                    </a:prstGeom>
                  </pic:spPr>
                </pic:pic>
              </a:graphicData>
            </a:graphic>
          </wp:inline>
        </w:drawing>
      </w:r>
    </w:p>
    <w:p>
      <w:pPr>
        <w:pStyle w:val="Normal"/>
        <w:shd w:val="clear" w:color="auto" w:fill="F9F9F9"/>
        <w:spacing w:lineRule="atLeast" w:line="336"/>
        <w:rPr>
          <w:rFonts w:ascii="Arial" w:hAnsi="Arial" w:cs="Arial"/>
          <w:color w:val="252525"/>
          <w:sz w:val="19"/>
          <w:szCs w:val="19"/>
          <w:lang w:val="de-DE"/>
        </w:rPr>
      </w:pPr>
      <w:r>
        <w:rPr>
          <w:rFonts w:cs="Arial" w:ascii="Arial" w:hAnsi="Arial"/>
          <w:color w:val="252525"/>
          <w:sz w:val="19"/>
          <w:szCs w:val="19"/>
          <w:lang w:val="de-DE"/>
        </w:rPr>
        <w:t>Bunga durian, keluar langsung dari batang/cabang secara berkelompok</w:t>
      </w:r>
    </w:p>
    <w:p>
      <w:pPr>
        <w:pStyle w:val="NormalWeb"/>
        <w:shd w:val="clear" w:color="auto" w:fill="FFFFFF"/>
        <w:spacing w:lineRule="atLeast" w:line="336" w:beforeAutospacing="0" w:before="120" w:afterAutospacing="0" w:after="120"/>
        <w:rPr>
          <w:rFonts w:ascii="Arial" w:hAnsi="Arial" w:cs="Arial"/>
          <w:color w:val="252525"/>
          <w:sz w:val="21"/>
          <w:szCs w:val="21"/>
          <w:lang w:val="de-DE"/>
        </w:rPr>
      </w:pPr>
      <w:r>
        <w:rPr>
          <w:rFonts w:cs="Arial" w:ascii="Arial" w:hAnsi="Arial"/>
          <w:color w:val="252525"/>
          <w:sz w:val="21"/>
          <w:szCs w:val="21"/>
          <w:lang w:val="de-DE"/>
        </w:rPr>
      </w:r>
    </w:p>
    <w:p>
      <w:pPr>
        <w:pStyle w:val="NormalWeb"/>
        <w:shd w:val="clear" w:color="auto" w:fill="FFFFFF"/>
        <w:spacing w:lineRule="atLeast" w:line="336" w:beforeAutospacing="0" w:before="120" w:afterAutospacing="0" w:after="120"/>
        <w:rPr/>
      </w:pPr>
      <w:hyperlink r:id="rId68" w:tgtFrame="Buah">
        <w:r>
          <w:rPr>
            <w:rStyle w:val="InternetLink"/>
            <w:rFonts w:cs="Arial" w:ascii="Arial" w:hAnsi="Arial"/>
            <w:color w:val="0B0080"/>
            <w:sz w:val="21"/>
            <w:szCs w:val="21"/>
          </w:rPr>
          <w:t>Buah</w:t>
        </w:r>
      </w:hyperlink>
      <w:r>
        <w:rPr>
          <w:rStyle w:val="Appleconvertedspace"/>
          <w:rFonts w:cs="Arial" w:ascii="Arial" w:hAnsi="Arial"/>
          <w:color w:val="252525"/>
          <w:sz w:val="21"/>
          <w:szCs w:val="21"/>
        </w:rPr>
        <w:t> </w:t>
      </w:r>
      <w:r>
        <w:rPr>
          <w:rFonts w:cs="Arial" w:ascii="Arial" w:hAnsi="Arial"/>
          <w:color w:val="252525"/>
          <w:sz w:val="21"/>
          <w:szCs w:val="21"/>
        </w:rPr>
        <w:t>durian bertipe kapsul ber</w:t>
      </w:r>
      <w:hyperlink r:id="rId69" w:tgtFrame="Bangun (halaman belum tersedia)">
        <w:r>
          <w:rPr>
            <w:rStyle w:val="InternetLink"/>
            <w:rFonts w:cs="Arial" w:ascii="Arial" w:hAnsi="Arial"/>
            <w:color w:val="A55858"/>
            <w:sz w:val="21"/>
            <w:szCs w:val="21"/>
          </w:rPr>
          <w:t>bentuk</w:t>
        </w:r>
      </w:hyperlink>
      <w:r>
        <w:rPr>
          <w:rStyle w:val="Appleconvertedspace"/>
          <w:rFonts w:cs="Arial" w:ascii="Arial" w:hAnsi="Arial"/>
          <w:color w:val="252525"/>
          <w:sz w:val="21"/>
          <w:szCs w:val="21"/>
        </w:rPr>
        <w:t> </w:t>
      </w:r>
      <w:hyperlink r:id="rId70" w:tgtFrame="Bola (geometri)">
        <w:r>
          <w:rPr>
            <w:rStyle w:val="InternetLink"/>
            <w:rFonts w:cs="Arial" w:ascii="Arial" w:hAnsi="Arial"/>
            <w:color w:val="0B0080"/>
            <w:sz w:val="21"/>
            <w:szCs w:val="21"/>
          </w:rPr>
          <w:t>bulat</w:t>
        </w:r>
      </w:hyperlink>
      <w:r>
        <w:rPr>
          <w:rFonts w:cs="Arial" w:ascii="Arial" w:hAnsi="Arial"/>
          <w:color w:val="252525"/>
          <w:sz w:val="21"/>
          <w:szCs w:val="21"/>
        </w:rPr>
        <w:t>,</w:t>
      </w:r>
      <w:r>
        <w:rPr>
          <w:rStyle w:val="Appleconvertedspace"/>
          <w:rFonts w:cs="Arial" w:ascii="Arial" w:hAnsi="Arial"/>
          <w:color w:val="252525"/>
          <w:sz w:val="21"/>
          <w:szCs w:val="21"/>
        </w:rPr>
        <w:t> </w:t>
      </w:r>
      <w:hyperlink r:id="rId71" w:tgtFrame="Elips">
        <w:r>
          <w:rPr>
            <w:rStyle w:val="InternetLink"/>
            <w:rFonts w:cs="Arial" w:ascii="Arial" w:hAnsi="Arial"/>
            <w:color w:val="0B0080"/>
            <w:sz w:val="21"/>
            <w:szCs w:val="21"/>
          </w:rPr>
          <w:t>bulat telur</w:t>
        </w:r>
      </w:hyperlink>
      <w:r>
        <w:rPr>
          <w:rStyle w:val="Appleconvertedspace"/>
          <w:rFonts w:cs="Arial" w:ascii="Arial" w:hAnsi="Arial"/>
          <w:color w:val="252525"/>
          <w:sz w:val="21"/>
          <w:szCs w:val="21"/>
        </w:rPr>
        <w:t> </w:t>
      </w:r>
      <w:r>
        <w:rPr>
          <w:rFonts w:cs="Arial" w:ascii="Arial" w:hAnsi="Arial"/>
          <w:color w:val="252525"/>
          <w:sz w:val="21"/>
          <w:szCs w:val="21"/>
        </w:rPr>
        <w:t>hingga</w:t>
      </w:r>
      <w:r>
        <w:rPr>
          <w:rStyle w:val="Appleconvertedspace"/>
          <w:rFonts w:cs="Arial" w:ascii="Arial" w:hAnsi="Arial"/>
          <w:color w:val="252525"/>
          <w:sz w:val="21"/>
          <w:szCs w:val="21"/>
        </w:rPr>
        <w:t> </w:t>
      </w:r>
      <w:hyperlink r:id="rId72" w:tgtFrame="Elips">
        <w:r>
          <w:rPr>
            <w:rStyle w:val="InternetLink"/>
            <w:rFonts w:cs="Arial" w:ascii="Arial" w:hAnsi="Arial"/>
            <w:color w:val="0B0080"/>
            <w:sz w:val="21"/>
            <w:szCs w:val="21"/>
          </w:rPr>
          <w:t>lonjong</w:t>
        </w:r>
      </w:hyperlink>
      <w:r>
        <w:rPr>
          <w:rFonts w:cs="Arial" w:ascii="Arial" w:hAnsi="Arial"/>
          <w:color w:val="252525"/>
          <w:sz w:val="21"/>
          <w:szCs w:val="21"/>
        </w:rPr>
        <w:t>, dengan panjang hingga 25 cm dan diameter hingga 20 cm.</w:t>
      </w:r>
      <w:r>
        <w:fldChar w:fldCharType="begin"/>
      </w:r>
      <w:r>
        <w:rPr>
          <w:rStyle w:val="InternetLink"/>
          <w:vertAlign w:val="superscript"/>
          <w:sz w:val="21"/>
          <w:szCs w:val="21"/>
          <w:rFonts w:cs="Arial" w:ascii="Arial" w:hAnsi="Arial"/>
        </w:rPr>
        <w:instrText> HYPERLINK "https://id.wikipedia.org/wiki/Durian" \l "cite_note-verheij_192-4"</w:instrText>
      </w:r>
      <w:r>
        <w:rPr>
          <w:rStyle w:val="InternetLink"/>
          <w:vertAlign w:val="superscript"/>
          <w:sz w:val="21"/>
          <w:szCs w:val="21"/>
          <w:rFonts w:cs="Arial" w:ascii="Arial" w:hAnsi="Arial"/>
        </w:rPr>
        <w:fldChar w:fldCharType="separate"/>
      </w:r>
      <w:r>
        <w:rPr>
          <w:rStyle w:val="InternetLink"/>
          <w:rFonts w:cs="Arial" w:ascii="Arial" w:hAnsi="Arial"/>
          <w:color w:val="0B0080"/>
          <w:sz w:val="21"/>
          <w:szCs w:val="21"/>
          <w:vertAlign w:val="superscript"/>
        </w:rPr>
        <w:t>[4]</w:t>
      </w:r>
      <w:r>
        <w:rPr>
          <w:rStyle w:val="InternetLink"/>
          <w:vertAlign w:val="superscript"/>
          <w:sz w:val="21"/>
          <w:szCs w:val="21"/>
          <w:rFonts w:cs="Arial" w:ascii="Arial" w:hAnsi="Arial"/>
        </w:rPr>
        <w:fldChar w:fldCharType="end"/>
      </w:r>
      <w:r>
        <w:rPr>
          <w:rStyle w:val="Appleconvertedspace"/>
          <w:rFonts w:cs="Arial" w:ascii="Arial" w:hAnsi="Arial"/>
          <w:color w:val="252525"/>
          <w:sz w:val="21"/>
          <w:szCs w:val="21"/>
        </w:rPr>
        <w:t> </w:t>
      </w:r>
      <w:r>
        <w:rPr>
          <w:rFonts w:cs="Arial" w:ascii="Arial" w:hAnsi="Arial"/>
          <w:color w:val="252525"/>
          <w:sz w:val="21"/>
          <w:szCs w:val="21"/>
        </w:rPr>
        <w:t>Kulit buahnya tebal, permukaannya bersudut tajam ("berduri", karena itu disebut "durian", walaupun ini bukan</w:t>
      </w:r>
      <w:r>
        <w:rPr>
          <w:rStyle w:val="Appleconvertedspace"/>
          <w:rFonts w:cs="Arial" w:ascii="Arial" w:hAnsi="Arial"/>
          <w:color w:val="252525"/>
          <w:sz w:val="21"/>
          <w:szCs w:val="21"/>
        </w:rPr>
        <w:t> </w:t>
      </w:r>
      <w:hyperlink r:id="rId73" w:tgtFrame="Duri">
        <w:r>
          <w:rPr>
            <w:rStyle w:val="InternetLink"/>
            <w:rFonts w:cs="Arial" w:ascii="Arial" w:hAnsi="Arial"/>
            <w:color w:val="0B0080"/>
            <w:sz w:val="21"/>
            <w:szCs w:val="21"/>
          </w:rPr>
          <w:t>duri</w:t>
        </w:r>
      </w:hyperlink>
      <w:r>
        <w:rPr>
          <w:rStyle w:val="Appleconvertedspace"/>
          <w:rFonts w:cs="Arial" w:ascii="Arial" w:hAnsi="Arial"/>
          <w:color w:val="252525"/>
          <w:sz w:val="21"/>
          <w:szCs w:val="21"/>
        </w:rPr>
        <w:t> </w:t>
      </w:r>
      <w:r>
        <w:rPr>
          <w:rFonts w:cs="Arial" w:ascii="Arial" w:hAnsi="Arial"/>
          <w:color w:val="252525"/>
          <w:sz w:val="21"/>
          <w:szCs w:val="21"/>
        </w:rPr>
        <w:t>dalam pengertian</w:t>
      </w:r>
      <w:r>
        <w:rPr>
          <w:rStyle w:val="Appleconvertedspace"/>
          <w:rFonts w:cs="Arial" w:ascii="Arial" w:hAnsi="Arial"/>
          <w:color w:val="252525"/>
          <w:sz w:val="21"/>
          <w:szCs w:val="21"/>
        </w:rPr>
        <w:t> </w:t>
      </w:r>
      <w:hyperlink r:id="rId74" w:tgtFrame="Botani">
        <w:r>
          <w:rPr>
            <w:rStyle w:val="InternetLink"/>
            <w:rFonts w:cs="Arial" w:ascii="Arial" w:hAnsi="Arial"/>
            <w:color w:val="0B0080"/>
            <w:sz w:val="21"/>
            <w:szCs w:val="21"/>
          </w:rPr>
          <w:t>botani</w:t>
        </w:r>
      </w:hyperlink>
      <w:r>
        <w:rPr>
          <w:rFonts w:cs="Arial" w:ascii="Arial" w:hAnsi="Arial"/>
          <w:color w:val="252525"/>
          <w:sz w:val="21"/>
          <w:szCs w:val="21"/>
        </w:rPr>
        <w:t>), berwarna hijau kekuning-kuningan, kecoklatan, hingga keabu-abuan.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Buah berkembang setelah</w:t>
      </w:r>
      <w:r>
        <w:rPr>
          <w:rStyle w:val="Appleconvertedspace"/>
          <w:rFonts w:cs="Arial" w:ascii="Arial" w:hAnsi="Arial"/>
          <w:color w:val="252525"/>
          <w:sz w:val="21"/>
          <w:szCs w:val="21"/>
          <w:lang w:val="de-DE"/>
        </w:rPr>
        <w:t> </w:t>
      </w:r>
      <w:hyperlink r:id="rId75" w:tgtFrame="Pembuahan">
        <w:r>
          <w:rPr>
            <w:rStyle w:val="InternetLink"/>
            <w:rFonts w:cs="Arial" w:ascii="Arial" w:hAnsi="Arial"/>
            <w:color w:val="0B0080"/>
            <w:sz w:val="21"/>
            <w:szCs w:val="21"/>
            <w:lang w:val="de-DE"/>
          </w:rPr>
          <w:t>pembuahan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dan memerlukan 4-6 bulan untuk pemasakan. Pada masa pemasakan terjadi persaingan antarbuah pada satu kelompok, sehingga hanya satu atau beberapa buah yang akan mencapai kemasakan, dan sisanya gugur. Buah akan jatuh sendiri apabila masak. Pada umumnya berat buah durian dapat mencapai 1,5 hingga 5</w:t>
      </w:r>
      <w:r>
        <w:rPr>
          <w:rStyle w:val="Appleconvertedspace"/>
          <w:rFonts w:cs="Arial" w:ascii="Arial" w:hAnsi="Arial"/>
          <w:color w:val="252525"/>
          <w:sz w:val="21"/>
          <w:szCs w:val="21"/>
          <w:lang w:val="de-DE"/>
        </w:rPr>
        <w:t> </w:t>
      </w:r>
      <w:hyperlink r:id="rId76" w:tgtFrame="Kilogram">
        <w:r>
          <w:rPr>
            <w:rStyle w:val="InternetLink"/>
            <w:rFonts w:cs="Arial" w:ascii="Arial" w:hAnsi="Arial"/>
            <w:color w:val="0B0080"/>
            <w:sz w:val="21"/>
            <w:szCs w:val="21"/>
            <w:lang w:val="de-DE"/>
          </w:rPr>
          <w:t>kilogram</w:t>
        </w:r>
      </w:hyperlink>
      <w:r>
        <w:rPr>
          <w:rFonts w:cs="Arial" w:ascii="Arial" w:hAnsi="Arial"/>
          <w:color w:val="252525"/>
          <w:sz w:val="21"/>
          <w:szCs w:val="21"/>
          <w:lang w:val="de-DE"/>
        </w:rPr>
        <w:t>, sehingga</w:t>
      </w:r>
      <w:r>
        <w:rPr>
          <w:rStyle w:val="Appleconvertedspace"/>
          <w:rFonts w:cs="Arial" w:ascii="Arial" w:hAnsi="Arial"/>
          <w:color w:val="252525"/>
          <w:sz w:val="21"/>
          <w:szCs w:val="21"/>
          <w:lang w:val="de-DE"/>
        </w:rPr>
        <w:t> </w:t>
      </w:r>
      <w:hyperlink r:id="rId77" w:tgtFrame="Kebun">
        <w:r>
          <w:rPr>
            <w:rStyle w:val="InternetLink"/>
            <w:rFonts w:cs="Arial" w:ascii="Arial" w:hAnsi="Arial"/>
            <w:color w:val="0B0080"/>
            <w:sz w:val="21"/>
            <w:szCs w:val="21"/>
            <w:lang w:val="de-DE"/>
          </w:rPr>
          <w:t>kebun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durian menjadi kawasan yang berbahaya pada masa musim durian. Apabila jatuh di atas kepala seseorang, buah durian dapat menyebabkan cedera berat atau bahkan kematian.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Setiap buah memiliki lima ruang (awam menyebutnya "kamar"), yang menunjukkan banyaknya</w:t>
      </w:r>
      <w:r>
        <w:rPr>
          <w:rStyle w:val="Appleconvertedspace"/>
          <w:rFonts w:cs="Arial" w:ascii="Arial" w:hAnsi="Arial"/>
          <w:color w:val="252525"/>
          <w:sz w:val="21"/>
          <w:szCs w:val="21"/>
          <w:lang w:val="de-DE"/>
        </w:rPr>
        <w:t> </w:t>
      </w:r>
      <w:hyperlink r:id="rId78" w:tgtFrame="Daun buah">
        <w:r>
          <w:rPr>
            <w:rStyle w:val="InternetLink"/>
            <w:rFonts w:cs="Arial" w:ascii="Arial" w:hAnsi="Arial"/>
            <w:color w:val="0B0080"/>
            <w:sz w:val="21"/>
            <w:szCs w:val="21"/>
            <w:lang w:val="de-DE"/>
          </w:rPr>
          <w:t>daun buah</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yang dimiliki. Masing-masing ruangan terisi oleh beberapa</w:t>
      </w:r>
      <w:r>
        <w:rPr>
          <w:rStyle w:val="Appleconvertedspace"/>
          <w:rFonts w:cs="Arial" w:ascii="Arial" w:hAnsi="Arial"/>
          <w:color w:val="252525"/>
          <w:sz w:val="21"/>
          <w:szCs w:val="21"/>
          <w:lang w:val="de-DE"/>
        </w:rPr>
        <w:t> </w:t>
      </w:r>
      <w:hyperlink r:id="rId79" w:tgtFrame="Biji">
        <w:r>
          <w:rPr>
            <w:rStyle w:val="InternetLink"/>
            <w:rFonts w:cs="Arial" w:ascii="Arial" w:hAnsi="Arial"/>
            <w:color w:val="0B0080"/>
            <w:sz w:val="21"/>
            <w:szCs w:val="21"/>
            <w:lang w:val="de-DE"/>
          </w:rPr>
          <w:t>biji</w:t>
        </w:r>
      </w:hyperlink>
      <w:r>
        <w:rPr>
          <w:rFonts w:cs="Arial" w:ascii="Arial" w:hAnsi="Arial"/>
          <w:color w:val="252525"/>
          <w:sz w:val="21"/>
          <w:szCs w:val="21"/>
          <w:lang w:val="de-DE"/>
        </w:rPr>
        <w:t>, biasanya tiga butir atau lebih, lonjong hingga 4 cm panjangnya, dan berwarna merah muda kecoklatan mengkilap. Biji terbungkus oleh arilus (</w:t>
      </w:r>
      <w:hyperlink r:id="rId80" w:tgtFrame="Salut biji">
        <w:r>
          <w:rPr>
            <w:rStyle w:val="InternetLink"/>
            <w:rFonts w:cs="Arial" w:ascii="Arial" w:hAnsi="Arial"/>
            <w:color w:val="0B0080"/>
            <w:sz w:val="21"/>
            <w:szCs w:val="21"/>
            <w:lang w:val="de-DE"/>
          </w:rPr>
          <w:t>salut biji</w:t>
        </w:r>
      </w:hyperlink>
      <w:r>
        <w:rPr>
          <w:rFonts w:cs="Arial" w:ascii="Arial" w:hAnsi="Arial"/>
          <w:color w:val="252525"/>
          <w:sz w:val="21"/>
          <w:szCs w:val="21"/>
          <w:lang w:val="de-DE"/>
        </w:rPr>
        <w:t>, yang biasa disebut sebagai "daging buah" durian) berwarna putih hingga kuning terang dengan ketebalan yang bervariasi, namun pada</w:t>
      </w:r>
      <w:r>
        <w:rPr>
          <w:rStyle w:val="Appleconvertedspace"/>
          <w:rFonts w:cs="Arial" w:ascii="Arial" w:hAnsi="Arial"/>
          <w:color w:val="252525"/>
          <w:sz w:val="21"/>
          <w:szCs w:val="21"/>
          <w:lang w:val="de-DE"/>
        </w:rPr>
        <w:t> </w:t>
      </w:r>
      <w:hyperlink r:id="rId81" w:tgtFrame="Varietas">
        <w:r>
          <w:rPr>
            <w:rStyle w:val="InternetLink"/>
            <w:rFonts w:cs="Arial" w:ascii="Arial" w:hAnsi="Arial"/>
            <w:color w:val="0B0080"/>
            <w:sz w:val="21"/>
            <w:szCs w:val="21"/>
            <w:lang w:val="de-DE"/>
          </w:rPr>
          <w:t>kultivar</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unggul ketebalan arilus ini dapat mencapai 3 cm. Biji dengan salut biji dalam perdagangan disebut</w:t>
      </w:r>
      <w:r>
        <w:rPr>
          <w:rStyle w:val="Appleconvertedspace"/>
          <w:rFonts w:cs="Arial" w:ascii="Arial" w:hAnsi="Arial"/>
          <w:color w:val="252525"/>
          <w:sz w:val="21"/>
          <w:szCs w:val="21"/>
          <w:lang w:val="de-DE"/>
        </w:rPr>
        <w:t> </w:t>
      </w:r>
      <w:r>
        <w:rPr>
          <w:rFonts w:cs="Arial" w:ascii="Arial" w:hAnsi="Arial"/>
          <w:i/>
          <w:iCs/>
          <w:color w:val="252525"/>
          <w:sz w:val="21"/>
          <w:szCs w:val="21"/>
          <w:lang w:val="de-DE"/>
        </w:rPr>
        <w:t>ponggè</w:t>
      </w:r>
      <w:r>
        <w:rPr>
          <w:rFonts w:cs="Arial" w:ascii="Arial" w:hAnsi="Arial"/>
          <w:color w:val="252525"/>
          <w:sz w:val="21"/>
          <w:szCs w:val="21"/>
          <w:lang w:val="de-DE"/>
        </w:rPr>
        <w:t>.</w:t>
      </w:r>
      <w:hyperlink r:id="rId82" w:tgtFrame="Pemuliaan tanaman">
        <w:r>
          <w:rPr>
            <w:rStyle w:val="InternetLink"/>
            <w:rFonts w:cs="Arial" w:ascii="Arial" w:hAnsi="Arial"/>
            <w:color w:val="0B0080"/>
            <w:sz w:val="21"/>
            <w:szCs w:val="21"/>
            <w:lang w:val="de-DE"/>
          </w:rPr>
          <w:t>Pemuliaan</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durian diarahkan untuk menghasilkan biji yang kecil dengan salut biji yang tebal, karena salut biji inilah bagian yang dimakan. Beberapa varietas unggul menghasilkan buah dengan biji yang tidak berkembang namun dengan salut biji tebal (disebut "sukun").</w:t>
      </w:r>
    </w:p>
    <w:p>
      <w:pPr>
        <w:pStyle w:val="NormalWeb"/>
        <w:shd w:val="clear" w:color="auto" w:fill="FFFFFF"/>
        <w:spacing w:lineRule="atLeast" w:line="336" w:beforeAutospacing="0" w:before="120" w:afterAutospacing="0" w:after="120"/>
        <w:rPr>
          <w:rFonts w:ascii="Arial" w:hAnsi="Arial" w:cs="Arial"/>
          <w:b/>
          <w:b/>
          <w:color w:val="252525"/>
          <w:sz w:val="21"/>
          <w:szCs w:val="21"/>
          <w:lang w:val="de-DE"/>
        </w:rPr>
      </w:pPr>
      <w:r>
        <w:rPr>
          <w:rStyle w:val="Mwheadline"/>
          <w:rFonts w:cs="Arial" w:ascii="Arial" w:hAnsi="Arial"/>
          <w:b/>
          <w:bCs/>
          <w:color w:val="000000"/>
          <w:lang w:val="de-DE"/>
        </w:rPr>
        <w:t>Keanekaragaman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Durian sangat beraneka ragam. Sebagaimana disebut di muka, beberapa spesies selain durian benar (</w:t>
      </w:r>
      <w:r>
        <w:rPr>
          <w:rFonts w:cs="Arial" w:ascii="Arial" w:hAnsi="Arial"/>
          <w:i/>
          <w:iCs/>
          <w:color w:val="252525"/>
          <w:sz w:val="21"/>
          <w:szCs w:val="21"/>
          <w:lang w:val="de-DE"/>
        </w:rPr>
        <w:t>D. zibethinus</w:t>
      </w:r>
      <w:r>
        <w:rPr>
          <w:rFonts w:cs="Arial" w:ascii="Arial" w:hAnsi="Arial"/>
          <w:color w:val="252525"/>
          <w:sz w:val="21"/>
          <w:szCs w:val="21"/>
          <w:lang w:val="de-DE"/>
        </w:rPr>
        <w:t>) juga dianggap sebagai durian. Di Indonesia tercatat ada 20 spesies anggota</w:t>
      </w:r>
      <w:r>
        <w:rPr>
          <w:rStyle w:val="Appleconvertedspace"/>
          <w:rFonts w:cs="Arial" w:ascii="Arial" w:hAnsi="Arial"/>
          <w:color w:val="252525"/>
          <w:sz w:val="21"/>
          <w:szCs w:val="21"/>
          <w:lang w:val="de-DE"/>
        </w:rPr>
        <w:t> </w:t>
      </w:r>
      <w:hyperlink r:id="rId83" w:tgtFrame="Durio">
        <w:r>
          <w:rPr>
            <w:rStyle w:val="InternetLink"/>
            <w:rFonts w:cs="Arial" w:ascii="Arial" w:hAnsi="Arial"/>
            <w:i/>
            <w:iCs/>
            <w:color w:val="0B0080"/>
            <w:sz w:val="21"/>
            <w:szCs w:val="21"/>
            <w:lang w:val="de-DE"/>
          </w:rPr>
          <w:t>Durio</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(dari hampir 30-an jenis), sembilan di antaranya dapat dimakan.</w:t>
      </w:r>
      <w:r>
        <w:rPr>
          <w:rStyle w:val="Appleconvertedspace"/>
          <w:rFonts w:cs="Arial" w:ascii="Arial" w:hAnsi="Arial"/>
          <w:color w:val="252525"/>
          <w:sz w:val="21"/>
          <w:szCs w:val="21"/>
          <w:lang w:val="de-DE"/>
        </w:rPr>
        <w:t> </w:t>
      </w:r>
      <w:r>
        <w:rPr>
          <w:rFonts w:cs="Arial" w:ascii="Arial" w:hAnsi="Arial"/>
          <w:color w:val="252525"/>
          <w:sz w:val="21"/>
          <w:szCs w:val="21"/>
          <w:lang w:val="de-DE"/>
        </w:rPr>
        <w:t>Durian yang benar pun memiliki banyak variasi. Lembaga penelitian di Indonesia,</w:t>
      </w:r>
      <w:r>
        <w:rPr>
          <w:rStyle w:val="Appleconvertedspace"/>
          <w:rFonts w:cs="Arial" w:ascii="Arial" w:hAnsi="Arial"/>
          <w:color w:val="252525"/>
          <w:sz w:val="21"/>
          <w:szCs w:val="21"/>
          <w:lang w:val="de-DE"/>
        </w:rPr>
        <w:t> </w:t>
      </w:r>
      <w:hyperlink r:id="rId84" w:tgtFrame="Malaysia">
        <w:r>
          <w:rPr>
            <w:rStyle w:val="InternetLink"/>
            <w:rFonts w:cs="Arial" w:ascii="Arial" w:hAnsi="Arial"/>
            <w:color w:val="0B0080"/>
            <w:sz w:val="21"/>
            <w:szCs w:val="21"/>
            <w:lang w:val="de-DE"/>
          </w:rPr>
          <w:t>Malaysia</w:t>
        </w:r>
      </w:hyperlink>
      <w:r>
        <w:rPr>
          <w:rFonts w:cs="Arial" w:ascii="Arial" w:hAnsi="Arial"/>
          <w:color w:val="252525"/>
          <w:sz w:val="21"/>
          <w:szCs w:val="21"/>
          <w:lang w:val="de-DE"/>
        </w:rPr>
        <w:t>, dan</w:t>
      </w:r>
      <w:r>
        <w:rPr>
          <w:rStyle w:val="Appleconvertedspace"/>
          <w:rFonts w:cs="Arial" w:ascii="Arial" w:hAnsi="Arial"/>
          <w:color w:val="252525"/>
          <w:sz w:val="21"/>
          <w:szCs w:val="21"/>
          <w:lang w:val="de-DE"/>
        </w:rPr>
        <w:t> </w:t>
      </w:r>
      <w:hyperlink r:id="rId85" w:tgtFrame="Thailand">
        <w:r>
          <w:rPr>
            <w:rStyle w:val="InternetLink"/>
            <w:rFonts w:cs="Arial" w:ascii="Arial" w:hAnsi="Arial"/>
            <w:color w:val="0B0080"/>
            <w:sz w:val="21"/>
            <w:szCs w:val="21"/>
          </w:rPr>
          <w:t>Thailand</w:t>
        </w:r>
      </w:hyperlink>
      <w:r>
        <w:rPr>
          <w:rFonts w:cs="Arial" w:ascii="Arial" w:hAnsi="Arial"/>
          <w:color w:val="252525"/>
          <w:sz w:val="21"/>
          <w:szCs w:val="21"/>
        </w:rPr>
        <w:t>telah merilis berbagai kultivar durian unggul. Selain itu terdapat pula ras-ras lokal yang dikenal baik namun belum mengalami tahap seleksi untuk meningkatkan kualitasnya.</w:t>
      </w:r>
    </w:p>
    <w:p>
      <w:pPr>
        <w:pStyle w:val="NormalWeb"/>
        <w:shd w:val="clear" w:color="auto" w:fill="FFFFFF"/>
        <w:spacing w:lineRule="atLeast" w:line="336" w:beforeAutospacing="0" w:before="120" w:afterAutospacing="0" w:after="120"/>
        <w:rPr>
          <w:rFonts w:ascii="Arial" w:hAnsi="Arial" w:cs="Arial"/>
          <w:color w:val="252525"/>
          <w:sz w:val="21"/>
          <w:szCs w:val="21"/>
        </w:rPr>
      </w:pPr>
      <w:r>
        <w:rPr>
          <w:rStyle w:val="Mwheadline"/>
          <w:rFonts w:cs="Arial" w:ascii="Arial" w:hAnsi="Arial"/>
          <w:b/>
          <w:color w:val="000000"/>
        </w:rPr>
        <w:t>Kultivar unggul nasional</w:t>
      </w:r>
    </w:p>
    <w:p>
      <w:pPr>
        <w:pStyle w:val="NormalWeb"/>
        <w:shd w:val="clear" w:color="auto" w:fill="FFFFFF"/>
        <w:spacing w:lineRule="atLeast" w:line="336" w:beforeAutospacing="0" w:before="120" w:afterAutospacing="0" w:after="120"/>
        <w:rPr>
          <w:rFonts w:ascii="Arial" w:hAnsi="Arial" w:cs="Arial"/>
          <w:color w:val="252525"/>
          <w:sz w:val="21"/>
          <w:szCs w:val="21"/>
        </w:rPr>
      </w:pPr>
      <w:r>
        <w:rPr>
          <w:rFonts w:cs="Arial" w:ascii="Arial" w:hAnsi="Arial"/>
          <w:color w:val="252525"/>
          <w:sz w:val="21"/>
          <w:szCs w:val="21"/>
        </w:rPr>
        <w:t>Terdapat lebih dari 55 varietas/jenis durian budidaya. Hingga 2005 terdapat 38 kultivar unggul yang telah diseleksi dan diperbanyak secara vegetatif.</w:t>
      </w:r>
      <w:r>
        <w:rPr>
          <w:rStyle w:val="Appleconvertedspace"/>
          <w:rFonts w:cs="Arial" w:ascii="Arial" w:hAnsi="Arial"/>
          <w:color w:val="252525"/>
          <w:sz w:val="21"/>
          <w:szCs w:val="21"/>
        </w:rPr>
        <w:t> </w:t>
      </w:r>
      <w:r>
        <w:rPr>
          <w:rFonts w:cs="Arial" w:ascii="Arial" w:hAnsi="Arial"/>
          <w:color w:val="252525"/>
          <w:sz w:val="21"/>
          <w:szCs w:val="21"/>
        </w:rPr>
        <w:t>Beberapa di antaranya:</w:t>
      </w:r>
    </w:p>
    <w:tbl>
      <w:tblPr>
        <w:tblW w:w="4320" w:type="dxa"/>
        <w:jc w:val="left"/>
        <w:tblInd w:w="0" w:type="dxa"/>
        <w:tblCellMar>
          <w:top w:w="15" w:type="dxa"/>
          <w:left w:w="15" w:type="dxa"/>
          <w:bottom w:w="15" w:type="dxa"/>
          <w:right w:w="15" w:type="dxa"/>
        </w:tblCellMar>
        <w:tblLook w:firstRow="1" w:noVBand="1" w:lastRow="0" w:firstColumn="1" w:lastColumn="0" w:noHBand="0" w:val="04a0"/>
      </w:tblPr>
      <w:tblGrid>
        <w:gridCol w:w="2013"/>
        <w:gridCol w:w="2306"/>
      </w:tblGrid>
      <w:tr>
        <w:trPr/>
        <w:tc>
          <w:tcPr>
            <w:tcW w:w="2013" w:type="dxa"/>
            <w:tcBorders/>
            <w:shd w:color="auto" w:fill="FFFFFF" w:val="clear"/>
          </w:tcPr>
          <w:p>
            <w:pPr>
              <w:pStyle w:val="Normal"/>
              <w:numPr>
                <w:ilvl w:val="0"/>
                <w:numId w:val="1"/>
              </w:numPr>
              <w:spacing w:lineRule="atLeast" w:line="336" w:beforeAutospacing="1" w:after="24"/>
              <w:ind w:left="384" w:hanging="360"/>
              <w:rPr/>
            </w:pPr>
            <w:r>
              <w:rPr>
                <w:rFonts w:cs="Arial" w:ascii="Arial" w:hAnsi="Arial"/>
                <w:color w:val="252525"/>
                <w:sz w:val="21"/>
                <w:szCs w:val="21"/>
              </w:rPr>
              <w:t>'Gapu ', dari Puncu,</w:t>
            </w:r>
            <w:r>
              <w:rPr>
                <w:rStyle w:val="Appleconvertedspace"/>
                <w:rFonts w:cs="Arial" w:ascii="Arial" w:hAnsi="Arial"/>
                <w:color w:val="252525"/>
                <w:sz w:val="21"/>
                <w:szCs w:val="21"/>
              </w:rPr>
              <w:t> </w:t>
            </w:r>
            <w:hyperlink r:id="rId86" w:tgtFrame="Kota Kediri">
              <w:r>
                <w:rPr>
                  <w:rStyle w:val="InternetLink"/>
                  <w:rFonts w:cs="Arial" w:ascii="Arial" w:hAnsi="Arial"/>
                  <w:color w:val="0B0080"/>
                  <w:sz w:val="21"/>
                  <w:szCs w:val="21"/>
                </w:rPr>
                <w:t>Kediri</w:t>
              </w:r>
            </w:hyperlink>
            <w:r>
              <w:rPr>
                <w:rFonts w:cs="Arial" w:ascii="Arial" w:hAnsi="Arial"/>
                <w:color w:val="252525"/>
                <w:sz w:val="21"/>
                <w:szCs w:val="21"/>
              </w:rPr>
              <w:t>,</w:t>
            </w:r>
            <w:r>
              <w:rPr>
                <w:rStyle w:val="Appleconvertedspace"/>
                <w:rFonts w:cs="Arial" w:ascii="Arial" w:hAnsi="Arial"/>
                <w:color w:val="252525"/>
                <w:sz w:val="21"/>
                <w:szCs w:val="21"/>
              </w:rPr>
              <w:t> </w:t>
            </w:r>
            <w:hyperlink r:id="rId87" w:tgtFrame="Jawa Timur">
              <w:r>
                <w:rPr>
                  <w:rStyle w:val="InternetLink"/>
                  <w:rFonts w:cs="Arial" w:ascii="Arial" w:hAnsi="Arial"/>
                  <w:color w:val="0B0080"/>
                  <w:sz w:val="21"/>
                  <w:szCs w:val="21"/>
                </w:rPr>
                <w:t>Jawa Timur</w:t>
              </w:r>
            </w:hyperlink>
          </w:p>
          <w:p>
            <w:pPr>
              <w:pStyle w:val="Normal"/>
              <w:numPr>
                <w:ilvl w:val="0"/>
                <w:numId w:val="1"/>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'Hepe', bijinya kempes dengan daging tebal</w:t>
            </w:r>
          </w:p>
          <w:p>
            <w:pPr>
              <w:pStyle w:val="Normal"/>
              <w:numPr>
                <w:ilvl w:val="0"/>
                <w:numId w:val="1"/>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'Kelud', dari Puncu, Kediri, Jawa Timur</w:t>
            </w:r>
          </w:p>
          <w:p>
            <w:pPr>
              <w:pStyle w:val="Normal"/>
              <w:numPr>
                <w:ilvl w:val="0"/>
                <w:numId w:val="1"/>
              </w:numPr>
              <w:spacing w:lineRule="atLeast" w:line="336" w:before="0" w:after="24"/>
              <w:ind w:left="384" w:hanging="360"/>
              <w:rPr/>
            </w:pPr>
            <w:r>
              <w:rPr>
                <w:rFonts w:cs="Arial" w:ascii="Arial" w:hAnsi="Arial"/>
                <w:color w:val="252525"/>
                <w:sz w:val="21"/>
                <w:szCs w:val="21"/>
              </w:rPr>
              <w:t>'Ligit', dari</w:t>
            </w:r>
            <w:r>
              <w:rPr>
                <w:rStyle w:val="Appleconvertedspace"/>
                <w:rFonts w:cs="Arial" w:ascii="Arial" w:hAnsi="Arial"/>
                <w:color w:val="252525"/>
                <w:sz w:val="21"/>
                <w:szCs w:val="21"/>
              </w:rPr>
              <w:t> </w:t>
            </w:r>
            <w:hyperlink r:id="rId88" w:tgtFrame="Kutai">
              <w:r>
                <w:rPr>
                  <w:rStyle w:val="InternetLink"/>
                  <w:rFonts w:cs="Arial" w:ascii="Arial" w:hAnsi="Arial"/>
                  <w:color w:val="0B0080"/>
                  <w:sz w:val="21"/>
                  <w:szCs w:val="21"/>
                </w:rPr>
                <w:t>Kutai</w:t>
              </w:r>
            </w:hyperlink>
          </w:p>
          <w:p>
            <w:pPr>
              <w:pStyle w:val="Normal"/>
              <w:numPr>
                <w:ilvl w:val="0"/>
                <w:numId w:val="1"/>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'Mawar', dari Long Kutai</w:t>
            </w:r>
          </w:p>
          <w:p>
            <w:pPr>
              <w:pStyle w:val="Normal"/>
              <w:numPr>
                <w:ilvl w:val="0"/>
                <w:numId w:val="1"/>
              </w:numPr>
              <w:spacing w:lineRule="atLeast" w:line="336" w:before="0" w:after="24"/>
              <w:ind w:left="384" w:hanging="360"/>
              <w:rPr/>
            </w:pPr>
            <w:r>
              <w:rPr>
                <w:rFonts w:cs="Arial" w:ascii="Arial" w:hAnsi="Arial"/>
                <w:color w:val="252525"/>
                <w:sz w:val="21"/>
                <w:szCs w:val="21"/>
              </w:rPr>
              <w:t>'Ripto', dari</w:t>
            </w:r>
            <w:r>
              <w:rPr>
                <w:rStyle w:val="Appleconvertedspace"/>
                <w:rFonts w:cs="Arial" w:ascii="Arial" w:hAnsi="Arial"/>
                <w:color w:val="252525"/>
                <w:sz w:val="21"/>
                <w:szCs w:val="21"/>
              </w:rPr>
              <w:t> </w:t>
            </w:r>
            <w:hyperlink r:id="rId89" w:tgtFrame="Kabupaten Trenggalek">
              <w:r>
                <w:rPr>
                  <w:rStyle w:val="InternetLink"/>
                  <w:rFonts w:cs="Arial" w:ascii="Arial" w:hAnsi="Arial"/>
                  <w:color w:val="0B0080"/>
                  <w:sz w:val="21"/>
                  <w:szCs w:val="21"/>
                </w:rPr>
                <w:t>Trenggalek</w:t>
              </w:r>
            </w:hyperlink>
          </w:p>
          <w:p>
            <w:pPr>
              <w:pStyle w:val="Normal"/>
              <w:numPr>
                <w:ilvl w:val="0"/>
                <w:numId w:val="1"/>
              </w:numPr>
              <w:spacing w:lineRule="atLeast" w:line="336" w:before="0" w:after="24"/>
              <w:ind w:left="384" w:hanging="360"/>
              <w:rPr/>
            </w:pPr>
            <w:r>
              <w:rPr>
                <w:rFonts w:cs="Arial" w:ascii="Arial" w:hAnsi="Arial"/>
                <w:color w:val="252525"/>
                <w:sz w:val="21"/>
                <w:szCs w:val="21"/>
              </w:rPr>
              <w:t>'Salisun', dari</w:t>
            </w:r>
            <w:r>
              <w:rPr>
                <w:rStyle w:val="Appleconvertedspace"/>
                <w:rFonts w:cs="Arial" w:ascii="Arial" w:hAnsi="Arial"/>
                <w:color w:val="252525"/>
                <w:sz w:val="21"/>
                <w:szCs w:val="21"/>
              </w:rPr>
              <w:t> </w:t>
            </w:r>
            <w:hyperlink r:id="rId90" w:tgtFrame="Kabupaten Nunukan">
              <w:r>
                <w:rPr>
                  <w:rStyle w:val="InternetLink"/>
                  <w:rFonts w:cs="Arial" w:ascii="Arial" w:hAnsi="Arial"/>
                  <w:color w:val="0B0080"/>
                  <w:sz w:val="21"/>
                  <w:szCs w:val="21"/>
                </w:rPr>
                <w:t>Nunukan</w:t>
              </w:r>
            </w:hyperlink>
          </w:p>
          <w:p>
            <w:pPr>
              <w:pStyle w:val="Normal"/>
              <w:numPr>
                <w:ilvl w:val="0"/>
                <w:numId w:val="1"/>
              </w:numPr>
              <w:spacing w:lineRule="atLeast" w:line="336" w:before="0" w:after="24"/>
              <w:ind w:left="384" w:hanging="360"/>
              <w:rPr/>
            </w:pPr>
            <w:r>
              <w:rPr>
                <w:rFonts w:cs="Arial" w:ascii="Arial" w:hAnsi="Arial"/>
                <w:color w:val="252525"/>
                <w:sz w:val="21"/>
                <w:szCs w:val="21"/>
              </w:rPr>
              <w:t>'Sememang', dari</w:t>
            </w:r>
            <w:r>
              <w:rPr>
                <w:rStyle w:val="Appleconvertedspace"/>
                <w:rFonts w:cs="Arial" w:ascii="Arial" w:hAnsi="Arial"/>
                <w:color w:val="252525"/>
                <w:sz w:val="21"/>
                <w:szCs w:val="21"/>
              </w:rPr>
              <w:t> </w:t>
            </w:r>
            <w:hyperlink r:id="rId91" w:tgtFrame="Kabupaten Banjarnegara">
              <w:r>
                <w:rPr>
                  <w:rStyle w:val="InternetLink"/>
                  <w:rFonts w:cs="Arial" w:ascii="Arial" w:hAnsi="Arial"/>
                  <w:color w:val="0B0080"/>
                  <w:sz w:val="21"/>
                  <w:szCs w:val="21"/>
                </w:rPr>
                <w:t>Banjarnegara</w:t>
              </w:r>
            </w:hyperlink>
          </w:p>
          <w:p>
            <w:pPr>
              <w:pStyle w:val="Normal"/>
              <w:numPr>
                <w:ilvl w:val="0"/>
                <w:numId w:val="1"/>
              </w:numPr>
              <w:spacing w:lineRule="atLeast" w:line="336" w:before="0" w:after="24"/>
              <w:ind w:left="384" w:hanging="360"/>
              <w:rPr/>
            </w:pPr>
            <w:r>
              <w:rPr>
                <w:rFonts w:cs="Arial" w:ascii="Arial" w:hAnsi="Arial"/>
                <w:color w:val="252525"/>
                <w:sz w:val="21"/>
                <w:szCs w:val="21"/>
                <w:lang w:val="de-DE"/>
              </w:rPr>
              <w:t>'Tong Medaye', dari</w:t>
            </w:r>
            <w:r>
              <w:rPr>
                <w:rStyle w:val="Appleconvertedspace"/>
                <w:rFonts w:cs="Arial" w:ascii="Arial" w:hAnsi="Arial"/>
                <w:color w:val="252525"/>
                <w:sz w:val="21"/>
                <w:szCs w:val="21"/>
                <w:lang w:val="de-DE"/>
              </w:rPr>
              <w:t> </w:t>
            </w:r>
            <w:hyperlink r:id="rId92" w:tgtFrame="Pulau Lombok">
              <w:r>
                <w:rPr>
                  <w:rStyle w:val="InternetLink"/>
                  <w:rFonts w:cs="Arial" w:ascii="Arial" w:hAnsi="Arial"/>
                  <w:color w:val="0B0080"/>
                  <w:sz w:val="21"/>
                  <w:szCs w:val="21"/>
                  <w:lang w:val="de-DE"/>
                </w:rPr>
                <w:t>Lombok</w:t>
              </w:r>
            </w:hyperlink>
            <w:r>
              <w:rPr>
                <w:rFonts w:cs="Arial" w:ascii="Arial" w:hAnsi="Arial"/>
                <w:color w:val="252525"/>
                <w:sz w:val="21"/>
                <w:szCs w:val="21"/>
                <w:lang w:val="de-DE"/>
              </w:rPr>
              <w:t>,</w:t>
            </w:r>
            <w:r>
              <w:rPr>
                <w:rStyle w:val="Appleconvertedspace"/>
                <w:rFonts w:cs="Arial" w:ascii="Arial" w:hAnsi="Arial"/>
                <w:color w:val="252525"/>
                <w:sz w:val="21"/>
                <w:szCs w:val="21"/>
                <w:lang w:val="de-DE"/>
              </w:rPr>
              <w:t> </w:t>
            </w:r>
            <w:hyperlink r:id="rId93" w:tgtFrame="Nusa Tenggara Barat">
              <w:r>
                <w:rPr>
                  <w:rStyle w:val="InternetLink"/>
                  <w:rFonts w:cs="Arial" w:ascii="Arial" w:hAnsi="Arial"/>
                  <w:color w:val="0B0080"/>
                  <w:sz w:val="21"/>
                  <w:szCs w:val="21"/>
                  <w:lang w:val="de-DE"/>
                </w:rPr>
                <w:t>NTB</w:t>
              </w:r>
            </w:hyperlink>
          </w:p>
        </w:tc>
        <w:tc>
          <w:tcPr>
            <w:tcW w:w="2306" w:type="dxa"/>
            <w:tcBorders/>
            <w:shd w:color="auto" w:fill="FFFFFF" w:val="clear"/>
          </w:tcPr>
          <w:p>
            <w:pPr>
              <w:pStyle w:val="Normal"/>
              <w:numPr>
                <w:ilvl w:val="0"/>
                <w:numId w:val="2"/>
              </w:numPr>
              <w:spacing w:lineRule="atLeast" w:line="336" w:beforeAutospacing="1" w:after="24"/>
              <w:ind w:left="384" w:hanging="360"/>
              <w:rPr/>
            </w:pPr>
            <w:r>
              <w:rPr>
                <w:rFonts w:cs="Arial" w:ascii="Arial" w:hAnsi="Arial"/>
                <w:color w:val="252525"/>
                <w:sz w:val="21"/>
                <w:szCs w:val="21"/>
              </w:rPr>
              <w:t>'Bentara', dari Kerkap,</w:t>
            </w:r>
            <w:r>
              <w:rPr>
                <w:rStyle w:val="Appleconvertedspace"/>
                <w:rFonts w:cs="Arial" w:ascii="Arial" w:hAnsi="Arial"/>
                <w:color w:val="252525"/>
                <w:sz w:val="21"/>
                <w:szCs w:val="21"/>
              </w:rPr>
              <w:t> </w:t>
            </w:r>
            <w:hyperlink r:id="rId94" w:tgtFrame="Kabupaten Bengkulu Utara">
              <w:r>
                <w:rPr>
                  <w:rStyle w:val="InternetLink"/>
                  <w:rFonts w:cs="Arial" w:ascii="Arial" w:hAnsi="Arial"/>
                  <w:color w:val="0B0080"/>
                  <w:sz w:val="21"/>
                  <w:szCs w:val="21"/>
                </w:rPr>
                <w:t>Bengkulu Utara</w:t>
              </w:r>
            </w:hyperlink>
          </w:p>
          <w:p>
            <w:pPr>
              <w:pStyle w:val="Normal"/>
              <w:numPr>
                <w:ilvl w:val="0"/>
                <w:numId w:val="2"/>
              </w:numPr>
              <w:spacing w:lineRule="atLeast" w:line="336" w:before="0" w:after="24"/>
              <w:ind w:left="384" w:hanging="360"/>
              <w:rPr/>
            </w:pPr>
            <w:r>
              <w:rPr>
                <w:rFonts w:cs="Arial" w:ascii="Arial" w:hAnsi="Arial"/>
                <w:color w:val="252525"/>
                <w:sz w:val="21"/>
                <w:szCs w:val="21"/>
              </w:rPr>
              <w:t>'Bido Wonosalam', dari</w:t>
            </w:r>
            <w:r>
              <w:rPr>
                <w:rStyle w:val="Appleconvertedspace"/>
                <w:rFonts w:cs="Arial" w:ascii="Arial" w:hAnsi="Arial"/>
                <w:color w:val="252525"/>
                <w:sz w:val="21"/>
                <w:szCs w:val="21"/>
              </w:rPr>
              <w:t> </w:t>
            </w:r>
            <w:hyperlink r:id="rId95" w:tgtFrame="Kabupaten Jombang">
              <w:r>
                <w:rPr>
                  <w:rStyle w:val="InternetLink"/>
                  <w:rFonts w:cs="Arial" w:ascii="Arial" w:hAnsi="Arial"/>
                  <w:color w:val="0B0080"/>
                  <w:sz w:val="21"/>
                  <w:szCs w:val="21"/>
                </w:rPr>
                <w:t>Jombang</w:t>
              </w:r>
            </w:hyperlink>
            <w:r>
              <w:rPr>
                <w:rFonts w:cs="Arial" w:ascii="Arial" w:hAnsi="Arial"/>
                <w:color w:val="252525"/>
                <w:sz w:val="21"/>
                <w:szCs w:val="21"/>
              </w:rPr>
              <w:t>, Jawa Timur</w:t>
            </w:r>
          </w:p>
          <w:p>
            <w:pPr>
              <w:pStyle w:val="Normal"/>
              <w:numPr>
                <w:ilvl w:val="0"/>
                <w:numId w:val="2"/>
              </w:numPr>
              <w:spacing w:lineRule="atLeast" w:line="336" w:before="0" w:after="24"/>
              <w:ind w:left="384" w:hanging="360"/>
              <w:rPr/>
            </w:pPr>
            <w:r>
              <w:rPr>
                <w:rFonts w:cs="Arial" w:ascii="Arial" w:hAnsi="Arial"/>
                <w:color w:val="252525"/>
                <w:sz w:val="21"/>
                <w:szCs w:val="21"/>
              </w:rPr>
              <w:t>'Perwira', dari Simapeul,</w:t>
            </w:r>
            <w:r>
              <w:rPr>
                <w:rStyle w:val="Appleconvertedspace"/>
                <w:rFonts w:cs="Arial" w:ascii="Arial" w:hAnsi="Arial"/>
                <w:color w:val="252525"/>
                <w:sz w:val="21"/>
                <w:szCs w:val="21"/>
              </w:rPr>
              <w:t> </w:t>
            </w:r>
            <w:hyperlink r:id="rId96" w:tgtFrame="Kabupaten Majalengka">
              <w:r>
                <w:rPr>
                  <w:rStyle w:val="InternetLink"/>
                  <w:rFonts w:cs="Arial" w:ascii="Arial" w:hAnsi="Arial"/>
                  <w:color w:val="0B0080"/>
                  <w:sz w:val="21"/>
                  <w:szCs w:val="21"/>
                </w:rPr>
                <w:t>Majalengka</w:t>
              </w:r>
            </w:hyperlink>
          </w:p>
          <w:p>
            <w:pPr>
              <w:pStyle w:val="Normal"/>
              <w:numPr>
                <w:ilvl w:val="0"/>
                <w:numId w:val="2"/>
              </w:numPr>
              <w:spacing w:lineRule="atLeast" w:line="336" w:before="0" w:after="24"/>
              <w:ind w:left="384" w:hanging="360"/>
              <w:rPr/>
            </w:pPr>
            <w:r>
              <w:rPr>
                <w:rFonts w:cs="Arial" w:ascii="Arial" w:hAnsi="Arial"/>
                <w:color w:val="252525"/>
                <w:sz w:val="21"/>
                <w:szCs w:val="21"/>
                <w:lang w:val="de-DE"/>
              </w:rPr>
              <w:t>'Petruk', dari Dukuh Randusari, Desa</w:t>
            </w:r>
            <w:r>
              <w:rPr>
                <w:rStyle w:val="Appleconvertedspace"/>
                <w:rFonts w:cs="Arial" w:ascii="Arial" w:hAnsi="Arial"/>
                <w:color w:val="252525"/>
                <w:sz w:val="21"/>
                <w:szCs w:val="21"/>
                <w:lang w:val="de-DE"/>
              </w:rPr>
              <w:t> </w:t>
            </w:r>
            <w:hyperlink r:id="rId97" w:tgtFrame="Tahunan, Tahunan, Jepara">
              <w:r>
                <w:rPr>
                  <w:rStyle w:val="InternetLink"/>
                  <w:rFonts w:cs="Arial" w:ascii="Arial" w:hAnsi="Arial"/>
                  <w:color w:val="0B0080"/>
                  <w:sz w:val="21"/>
                  <w:szCs w:val="21"/>
                  <w:lang w:val="de-DE"/>
                </w:rPr>
                <w:t>Tahunan</w:t>
              </w:r>
            </w:hyperlink>
            <w:r>
              <w:rPr>
                <w:rFonts w:cs="Arial" w:ascii="Arial" w:hAnsi="Arial"/>
                <w:color w:val="252525"/>
                <w:sz w:val="21"/>
                <w:szCs w:val="21"/>
                <w:lang w:val="de-DE"/>
              </w:rPr>
              <w:t>,</w:t>
            </w:r>
            <w:r>
              <w:rPr>
                <w:rStyle w:val="Appleconvertedspace"/>
                <w:rFonts w:cs="Arial" w:ascii="Arial" w:hAnsi="Arial"/>
                <w:color w:val="252525"/>
                <w:sz w:val="21"/>
                <w:szCs w:val="21"/>
                <w:lang w:val="de-DE"/>
              </w:rPr>
              <w:t> </w:t>
            </w:r>
            <w:hyperlink r:id="rId98" w:tgtFrame="Kabupaten Jepara">
              <w:r>
                <w:rPr>
                  <w:rStyle w:val="InternetLink"/>
                  <w:rFonts w:cs="Arial" w:ascii="Arial" w:hAnsi="Arial"/>
                  <w:color w:val="0B0080"/>
                  <w:sz w:val="21"/>
                  <w:szCs w:val="21"/>
                  <w:lang w:val="de-DE"/>
                </w:rPr>
                <w:t>Jepara</w:t>
              </w:r>
            </w:hyperlink>
            <w:r>
              <w:rPr>
                <w:rFonts w:cs="Arial" w:ascii="Arial" w:hAnsi="Arial"/>
                <w:color w:val="252525"/>
                <w:sz w:val="21"/>
                <w:szCs w:val="21"/>
                <w:lang w:val="de-DE"/>
              </w:rPr>
              <w:t>, Jawa Tengah</w:t>
            </w:r>
            <w:r>
              <w:fldChar w:fldCharType="begin"/>
            </w:r>
            <w:r>
              <w:rPr>
                <w:rStyle w:val="InternetLink"/>
                <w:vertAlign w:val="superscript"/>
                <w:sz w:val="21"/>
                <w:szCs w:val="21"/>
                <w:rFonts w:cs="Arial" w:ascii="Arial" w:hAnsi="Arial"/>
              </w:rPr>
              <w:instrText> HYPERLINK "https://id.wikipedia.org/wiki/Durian" \l "cite_note-8"</w:instrText>
            </w:r>
            <w:r>
              <w:rPr>
                <w:rStyle w:val="InternetLink"/>
                <w:vertAlign w:val="superscript"/>
                <w:sz w:val="21"/>
                <w:szCs w:val="21"/>
                <w:rFonts w:cs="Arial" w:ascii="Arial" w:hAnsi="Arial"/>
              </w:rPr>
              <w:fldChar w:fldCharType="separate"/>
            </w:r>
            <w:r>
              <w:rPr>
                <w:rStyle w:val="InternetLink"/>
                <w:rFonts w:cs="Arial" w:ascii="Arial" w:hAnsi="Arial"/>
                <w:color w:val="0B0080"/>
                <w:sz w:val="21"/>
                <w:szCs w:val="21"/>
                <w:vertAlign w:val="superscript"/>
                <w:lang w:val="de-DE"/>
              </w:rPr>
              <w:t>[8]</w:t>
            </w:r>
            <w:r>
              <w:rPr>
                <w:rStyle w:val="InternetLink"/>
                <w:vertAlign w:val="superscript"/>
                <w:sz w:val="21"/>
                <w:szCs w:val="21"/>
                <w:rFonts w:cs="Arial" w:ascii="Arial" w:hAnsi="Arial"/>
              </w:rPr>
              <w:fldChar w:fldCharType="end"/>
            </w:r>
          </w:p>
          <w:p>
            <w:pPr>
              <w:pStyle w:val="Normal"/>
              <w:numPr>
                <w:ilvl w:val="0"/>
                <w:numId w:val="2"/>
              </w:numPr>
              <w:spacing w:lineRule="atLeast" w:line="336" w:before="0" w:after="24"/>
              <w:ind w:left="384" w:hanging="360"/>
              <w:rPr/>
            </w:pPr>
            <w:r>
              <w:rPr>
                <w:rFonts w:cs="Arial" w:ascii="Arial" w:hAnsi="Arial"/>
                <w:color w:val="252525"/>
                <w:sz w:val="21"/>
                <w:szCs w:val="21"/>
              </w:rPr>
              <w:t>'Soya', dari</w:t>
            </w:r>
            <w:r>
              <w:rPr>
                <w:rStyle w:val="Appleconvertedspace"/>
                <w:rFonts w:cs="Arial" w:ascii="Arial" w:hAnsi="Arial"/>
                <w:color w:val="252525"/>
                <w:sz w:val="21"/>
                <w:szCs w:val="21"/>
              </w:rPr>
              <w:t> </w:t>
            </w:r>
            <w:hyperlink r:id="rId99" w:tgtFrame="Pulau Ambon">
              <w:r>
                <w:rPr>
                  <w:rStyle w:val="InternetLink"/>
                  <w:rFonts w:cs="Arial" w:ascii="Arial" w:hAnsi="Arial"/>
                  <w:color w:val="0B0080"/>
                  <w:sz w:val="21"/>
                  <w:szCs w:val="21"/>
                </w:rPr>
                <w:t>Ambon</w:t>
              </w:r>
            </w:hyperlink>
            <w:r>
              <w:rPr>
                <w:rFonts w:cs="Arial" w:ascii="Arial" w:hAnsi="Arial"/>
                <w:color w:val="252525"/>
                <w:sz w:val="21"/>
                <w:szCs w:val="21"/>
              </w:rPr>
              <w:t>,</w:t>
            </w:r>
            <w:r>
              <w:rPr>
                <w:rStyle w:val="Appleconvertedspace"/>
                <w:rFonts w:cs="Arial" w:ascii="Arial" w:hAnsi="Arial"/>
                <w:color w:val="252525"/>
                <w:sz w:val="21"/>
                <w:szCs w:val="21"/>
              </w:rPr>
              <w:t> </w:t>
            </w:r>
            <w:hyperlink r:id="rId100" w:tgtFrame="Maluku">
              <w:r>
                <w:rPr>
                  <w:rStyle w:val="InternetLink"/>
                  <w:rFonts w:cs="Arial" w:ascii="Arial" w:hAnsi="Arial"/>
                  <w:color w:val="0B0080"/>
                  <w:sz w:val="21"/>
                  <w:szCs w:val="21"/>
                </w:rPr>
                <w:t>Maluku</w:t>
              </w:r>
            </w:hyperlink>
          </w:p>
          <w:p>
            <w:pPr>
              <w:pStyle w:val="Normal"/>
              <w:numPr>
                <w:ilvl w:val="0"/>
                <w:numId w:val="2"/>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'Sukun', bijinya kempes dengan daging tebal</w:t>
            </w:r>
          </w:p>
          <w:p>
            <w:pPr>
              <w:pStyle w:val="Normal"/>
              <w:numPr>
                <w:ilvl w:val="0"/>
                <w:numId w:val="2"/>
              </w:numPr>
              <w:spacing w:lineRule="atLeast" w:line="336" w:before="0" w:after="24"/>
              <w:ind w:left="384" w:hanging="360"/>
              <w:rPr/>
            </w:pPr>
            <w:r>
              <w:rPr>
                <w:rFonts w:cs="Arial" w:ascii="Arial" w:hAnsi="Arial"/>
                <w:color w:val="252525"/>
                <w:sz w:val="21"/>
                <w:szCs w:val="21"/>
              </w:rPr>
              <w:t>'Sunan', dari</w:t>
            </w:r>
            <w:r>
              <w:rPr>
                <w:rStyle w:val="Appleconvertedspace"/>
                <w:rFonts w:cs="Arial" w:ascii="Arial" w:hAnsi="Arial"/>
                <w:color w:val="252525"/>
                <w:sz w:val="21"/>
                <w:szCs w:val="21"/>
              </w:rPr>
              <w:t> </w:t>
            </w:r>
            <w:hyperlink r:id="rId101" w:tgtFrame="Kabupaten Boyolali">
              <w:r>
                <w:rPr>
                  <w:rStyle w:val="InternetLink"/>
                  <w:rFonts w:cs="Arial" w:ascii="Arial" w:hAnsi="Arial"/>
                  <w:color w:val="0B0080"/>
                  <w:sz w:val="21"/>
                  <w:szCs w:val="21"/>
                </w:rPr>
                <w:t>Boyolali</w:t>
              </w:r>
            </w:hyperlink>
          </w:p>
          <w:p>
            <w:pPr>
              <w:pStyle w:val="Normal"/>
              <w:numPr>
                <w:ilvl w:val="0"/>
                <w:numId w:val="2"/>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'Kani' ("chanee", durian bangkok)</w:t>
            </w:r>
          </w:p>
          <w:p>
            <w:pPr>
              <w:pStyle w:val="Normal"/>
              <w:numPr>
                <w:ilvl w:val="0"/>
                <w:numId w:val="2"/>
              </w:numPr>
              <w:spacing w:lineRule="atLeast" w:line="336" w:before="0" w:after="24"/>
              <w:ind w:left="384" w:hanging="360"/>
              <w:rPr>
                <w:rFonts w:ascii="Arial" w:hAnsi="Arial" w:cs="Arial"/>
                <w:color w:val="252525"/>
                <w:sz w:val="21"/>
                <w:szCs w:val="21"/>
              </w:rPr>
            </w:pPr>
            <w:r>
              <w:rPr>
                <w:rFonts w:cs="Arial" w:ascii="Arial" w:hAnsi="Arial"/>
                <w:color w:val="252525"/>
                <w:sz w:val="21"/>
                <w:szCs w:val="21"/>
              </w:rPr>
              <w:t>'Otong', (alihnama dari durian "monthong", durian bangkok, di Malaysia disebut klon D159)</w:t>
            </w:r>
          </w:p>
          <w:p>
            <w:pPr>
              <w:pStyle w:val="Normal"/>
              <w:spacing w:lineRule="atLeast" w:line="336" w:beforeAutospacing="1" w:after="24"/>
              <w:ind w:left="384" w:hanging="0"/>
              <w:rPr>
                <w:rFonts w:ascii="Arial" w:hAnsi="Arial" w:cs="Arial"/>
                <w:color w:val="252525"/>
                <w:sz w:val="21"/>
                <w:szCs w:val="21"/>
              </w:rPr>
            </w:pPr>
            <w:r>
              <w:rPr>
                <w:rFonts w:cs="Arial" w:ascii="Arial" w:hAnsi="Arial"/>
                <w:color w:val="252525"/>
                <w:sz w:val="21"/>
                <w:szCs w:val="21"/>
              </w:rPr>
            </w:r>
          </w:p>
        </w:tc>
      </w:tr>
    </w:tbl>
    <w:p>
      <w:pPr>
        <w:pStyle w:val="Normal"/>
        <w:shd w:val="clear" w:color="auto" w:fill="F9F9F9"/>
        <w:spacing w:lineRule="atLeast" w:line="336" w:before="0" w:after="0"/>
        <w:jc w:val="center"/>
        <w:rPr>
          <w:rFonts w:ascii="Arial" w:hAnsi="Arial" w:cs="Arial"/>
          <w:color w:val="252525"/>
          <w:sz w:val="20"/>
          <w:szCs w:val="20"/>
        </w:rPr>
      </w:pPr>
      <w:r>
        <w:rPr/>
        <w:drawing>
          <wp:inline distT="0" distB="0" distL="0" distR="0">
            <wp:extent cx="1905000" cy="2933700"/>
            <wp:effectExtent l="0" t="0" r="0" b="0"/>
            <wp:docPr id="3" name="Picture 4" descr="https://upload.wikimedia.org/wikipedia/commons/thumb/1/12/Durio_zibeth_071230-3107_cgud.jpg/200px-Durio_zibeth_071230-3107_cgud.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upload.wikimedia.org/wikipedia/commons/thumb/1/12/Durio_zibeth_071230-3107_cgud.jpg/200px-Durio_zibeth_071230-3107_cgud.jpg">
                      <a:hlinkClick r:id="rId103"/>
                    </pic:cNvPr>
                    <pic:cNvPicPr>
                      <a:picLocks noChangeAspect="1" noChangeArrowheads="1"/>
                    </pic:cNvPicPr>
                  </pic:nvPicPr>
                  <pic:blipFill>
                    <a:blip r:embed="rId102"/>
                    <a:stretch>
                      <a:fillRect/>
                    </a:stretch>
                  </pic:blipFill>
                  <pic:spPr bwMode="auto">
                    <a:xfrm>
                      <a:off x="0" y="0"/>
                      <a:ext cx="1905000" cy="2933700"/>
                    </a:xfrm>
                    <a:prstGeom prst="rect">
                      <a:avLst/>
                    </a:prstGeom>
                  </pic:spPr>
                </pic:pic>
              </a:graphicData>
            </a:graphic>
          </wp:inline>
        </w:drawing>
      </w:r>
    </w:p>
    <w:p>
      <w:pPr>
        <w:pStyle w:val="Normal"/>
        <w:shd w:val="clear" w:color="auto" w:fill="F9F9F9"/>
        <w:spacing w:lineRule="atLeast" w:line="336"/>
        <w:rPr>
          <w:rFonts w:ascii="Arial" w:hAnsi="Arial" w:cs="Arial"/>
          <w:color w:val="252525"/>
          <w:sz w:val="19"/>
          <w:szCs w:val="19"/>
        </w:rPr>
      </w:pPr>
      <w:r>
        <w:rPr>
          <w:rFonts w:cs="Arial" w:ascii="Arial" w:hAnsi="Arial"/>
          <w:color w:val="252525"/>
          <w:sz w:val="19"/>
          <w:szCs w:val="19"/>
        </w:rPr>
        <w:t>Durian lokal di Cigudeg, Bogor</w:t>
      </w:r>
    </w:p>
    <w:p>
      <w:pPr>
        <w:pStyle w:val="Normal"/>
        <w:shd w:val="clear" w:color="auto" w:fill="F9F9F9"/>
        <w:spacing w:lineRule="atLeast" w:line="336"/>
        <w:rPr>
          <w:rFonts w:ascii="Arial" w:hAnsi="Arial" w:cs="Arial"/>
          <w:b/>
          <w:b/>
          <w:color w:val="252525"/>
          <w:sz w:val="24"/>
          <w:szCs w:val="24"/>
        </w:rPr>
      </w:pPr>
      <w:r>
        <w:rPr>
          <w:rStyle w:val="Mwheadline"/>
          <w:rFonts w:cs="Arial" w:ascii="Arial" w:hAnsi="Arial"/>
          <w:b/>
          <w:color w:val="000000"/>
          <w:sz w:val="24"/>
          <w:szCs w:val="24"/>
        </w:rPr>
        <w:t>Ras lokal</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Beberapa</w:t>
      </w:r>
      <w:r>
        <w:rPr>
          <w:rStyle w:val="Appleconvertedspace"/>
          <w:rFonts w:cs="Arial" w:ascii="Arial" w:hAnsi="Arial"/>
          <w:color w:val="252525"/>
          <w:sz w:val="21"/>
          <w:szCs w:val="21"/>
        </w:rPr>
        <w:t> </w:t>
      </w:r>
      <w:hyperlink r:id="rId104" w:tgtFrame="Ras hewan dan tumbuhan">
        <w:r>
          <w:rPr>
            <w:rStyle w:val="InternetLink"/>
            <w:rFonts w:cs="Arial" w:ascii="Arial" w:hAnsi="Arial"/>
            <w:color w:val="0B0080"/>
            <w:sz w:val="21"/>
            <w:szCs w:val="21"/>
          </w:rPr>
          <w:t>ras lokal</w:t>
        </w:r>
      </w:hyperlink>
      <w:r>
        <w:rPr>
          <w:rStyle w:val="Appleconvertedspace"/>
          <w:rFonts w:cs="Arial" w:ascii="Arial" w:hAnsi="Arial"/>
          <w:color w:val="252525"/>
          <w:sz w:val="21"/>
          <w:szCs w:val="21"/>
        </w:rPr>
        <w:t> </w:t>
      </w:r>
      <w:r>
        <w:rPr>
          <w:rFonts w:cs="Arial" w:ascii="Arial" w:hAnsi="Arial"/>
          <w:color w:val="252525"/>
          <w:sz w:val="21"/>
          <w:szCs w:val="21"/>
        </w:rPr>
        <w:t>belum diseleksi, sehingga masih bervariasi dan keunggulannya belum terjamin. Biasanya dinamakan sesuai lokasi geografi. Beberapa di antaranya adalah:</w:t>
      </w:r>
    </w:p>
    <w:p>
      <w:pPr>
        <w:pStyle w:val="Normal"/>
        <w:numPr>
          <w:ilvl w:val="0"/>
          <w:numId w:val="3"/>
        </w:numPr>
        <w:shd w:val="clear" w:color="auto" w:fill="FFFFFF"/>
        <w:spacing w:lineRule="atLeast" w:line="336" w:beforeAutospacing="1" w:after="24"/>
        <w:ind w:left="384" w:hanging="360"/>
        <w:rPr>
          <w:rFonts w:ascii="Arial" w:hAnsi="Arial" w:cs="Arial"/>
          <w:color w:val="252525"/>
          <w:sz w:val="21"/>
          <w:szCs w:val="21"/>
        </w:rPr>
      </w:pPr>
      <w:r>
        <w:rPr>
          <w:rFonts w:cs="Arial" w:ascii="Arial" w:hAnsi="Arial"/>
          <w:color w:val="252525"/>
          <w:sz w:val="21"/>
          <w:szCs w:val="21"/>
        </w:rPr>
        <w:t>Durian parung</w:t>
      </w:r>
    </w:p>
    <w:p>
      <w:pPr>
        <w:pStyle w:val="Normal"/>
        <w:numPr>
          <w:ilvl w:val="0"/>
          <w:numId w:val="3"/>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Durian lampung</w:t>
      </w:r>
    </w:p>
    <w:p>
      <w:pPr>
        <w:pStyle w:val="Normal"/>
        <w:numPr>
          <w:ilvl w:val="0"/>
          <w:numId w:val="3"/>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Durian jepara</w:t>
      </w:r>
    </w:p>
    <w:p>
      <w:pPr>
        <w:pStyle w:val="Normal"/>
        <w:numPr>
          <w:ilvl w:val="0"/>
          <w:numId w:val="3"/>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Durian palembang</w:t>
      </w:r>
    </w:p>
    <w:p>
      <w:pPr>
        <w:pStyle w:val="Normal"/>
        <w:numPr>
          <w:ilvl w:val="0"/>
          <w:numId w:val="3"/>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Durian padang</w:t>
      </w:r>
    </w:p>
    <w:p>
      <w:pPr>
        <w:pStyle w:val="Normal"/>
        <w:numPr>
          <w:ilvl w:val="0"/>
          <w:numId w:val="3"/>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Durian Merah Banyuwangi</w:t>
      </w:r>
    </w:p>
    <w:p>
      <w:pPr>
        <w:pStyle w:val="Normal"/>
        <w:shd w:val="clear" w:color="auto" w:fill="FFFFFF"/>
        <w:spacing w:lineRule="atLeast" w:line="336" w:beforeAutospacing="1" w:after="24"/>
        <w:ind w:left="384" w:hanging="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36" w:beforeAutospacing="1" w:after="24"/>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36" w:beforeAutospacing="1" w:after="24"/>
        <w:rPr>
          <w:rFonts w:ascii="Arial" w:hAnsi="Arial" w:cs="Arial"/>
          <w:color w:val="252525"/>
          <w:sz w:val="21"/>
          <w:szCs w:val="21"/>
          <w:lang w:val="de-DE"/>
        </w:rPr>
      </w:pPr>
      <w:r>
        <w:rPr>
          <w:rStyle w:val="Mwheadline"/>
          <w:rFonts w:cs="Arial" w:ascii="Arial" w:hAnsi="Arial"/>
          <w:color w:val="000000"/>
          <w:sz w:val="29"/>
          <w:szCs w:val="29"/>
          <w:lang w:val="de-DE"/>
        </w:rPr>
        <w:t>Kultivar unggul dari luar negeri</w:t>
      </w:r>
    </w:p>
    <w:p>
      <w:pPr>
        <w:pStyle w:val="NormalWeb"/>
        <w:shd w:val="clear" w:color="auto" w:fill="FFFFFF"/>
        <w:spacing w:lineRule="atLeast" w:line="336" w:beforeAutospacing="0" w:before="120" w:afterAutospacing="0" w:after="120"/>
        <w:rPr>
          <w:rFonts w:ascii="Arial" w:hAnsi="Arial" w:cs="Arial"/>
          <w:color w:val="252525"/>
          <w:sz w:val="21"/>
          <w:szCs w:val="21"/>
          <w:lang w:val="de-DE"/>
        </w:rPr>
      </w:pPr>
      <w:r>
        <w:rPr>
          <w:rFonts w:cs="Arial" w:ascii="Arial" w:hAnsi="Arial"/>
          <w:color w:val="252525"/>
          <w:sz w:val="21"/>
          <w:szCs w:val="21"/>
        </w:rPr>
        <w:t xml:space="preserve">Di Malaysia, kultivar durian unggul hasil seleksi diberi kode nomor dengan huruf D di depannya. </w:t>
      </w:r>
      <w:r>
        <w:rPr>
          <w:rFonts w:cs="Arial" w:ascii="Arial" w:hAnsi="Arial"/>
          <w:color w:val="252525"/>
          <w:sz w:val="21"/>
          <w:szCs w:val="21"/>
          <w:lang w:val="de-DE"/>
        </w:rPr>
        <w:t>Beberapa di antaranya adalah</w:t>
      </w:r>
    </w:p>
    <w:p>
      <w:pPr>
        <w:pStyle w:val="Normal"/>
        <w:numPr>
          <w:ilvl w:val="0"/>
          <w:numId w:val="4"/>
        </w:numPr>
        <w:shd w:val="clear" w:color="auto" w:fill="FFFFFF"/>
        <w:spacing w:lineRule="atLeast" w:line="336" w:beforeAutospacing="1" w:after="24"/>
        <w:ind w:left="384" w:hanging="360"/>
        <w:rPr>
          <w:rFonts w:ascii="Arial" w:hAnsi="Arial" w:cs="Arial"/>
          <w:color w:val="252525"/>
          <w:sz w:val="21"/>
          <w:szCs w:val="21"/>
        </w:rPr>
      </w:pPr>
      <w:r>
        <w:rPr>
          <w:rFonts w:cs="Arial" w:ascii="Arial" w:hAnsi="Arial"/>
          <w:color w:val="252525"/>
          <w:sz w:val="21"/>
          <w:szCs w:val="21"/>
        </w:rPr>
        <w:t>'D24'</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'D99'</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'D123'</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'D145'</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'D158'</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'D159' (klon sama dengan varietas 'Montong').</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'D169'</w:t>
      </w:r>
    </w:p>
    <w:p>
      <w:pPr>
        <w:pStyle w:val="Normal"/>
        <w:numPr>
          <w:ilvl w:val="0"/>
          <w:numId w:val="4"/>
        </w:numPr>
        <w:shd w:val="clear" w:color="auto" w:fill="FFFFFF"/>
        <w:spacing w:lineRule="atLeast" w:line="336" w:before="0" w:after="24"/>
        <w:ind w:left="384" w:hanging="360"/>
        <w:rPr>
          <w:rFonts w:ascii="Arial" w:hAnsi="Arial" w:cs="Arial"/>
          <w:color w:val="252525"/>
          <w:sz w:val="21"/>
          <w:szCs w:val="21"/>
        </w:rPr>
      </w:pPr>
      <w:r>
        <w:rPr>
          <w:rFonts w:cs="Arial" w:ascii="Arial" w:hAnsi="Arial"/>
          <w:color w:val="252525"/>
          <w:sz w:val="21"/>
          <w:szCs w:val="21"/>
        </w:rPr>
        <w:t>'MD-UR 888' (Durian Terbaik Dunia)</w:t>
      </w:r>
    </w:p>
    <w:p>
      <w:pPr>
        <w:pStyle w:val="Normal"/>
        <w:shd w:val="clear" w:color="auto" w:fill="FFFFFF"/>
        <w:spacing w:lineRule="atLeast" w:line="336" w:beforeAutospacing="1" w:after="24"/>
        <w:ind w:left="24" w:hanging="0"/>
        <w:rPr>
          <w:rFonts w:ascii="Arial" w:hAnsi="Arial" w:cs="Arial"/>
          <w:b/>
          <w:b/>
          <w:color w:val="252525"/>
          <w:sz w:val="24"/>
          <w:szCs w:val="24"/>
        </w:rPr>
      </w:pPr>
      <w:r>
        <w:rPr>
          <w:rFonts w:cs="Arial" w:ascii="Arial" w:hAnsi="Arial"/>
          <w:b/>
          <w:color w:val="252525"/>
          <w:sz w:val="24"/>
          <w:szCs w:val="24"/>
        </w:rPr>
        <w:t>Budidaya dan Perbanyakan</w:t>
      </w:r>
    </w:p>
    <w:p>
      <w:pPr>
        <w:pStyle w:val="Normal"/>
        <w:shd w:val="clear" w:color="auto" w:fill="F9F9F9"/>
        <w:spacing w:lineRule="atLeast" w:line="336"/>
        <w:jc w:val="center"/>
        <w:rPr>
          <w:rFonts w:ascii="Arial" w:hAnsi="Arial" w:cs="Arial"/>
          <w:color w:val="252525"/>
          <w:sz w:val="20"/>
          <w:szCs w:val="20"/>
        </w:rPr>
      </w:pPr>
      <w:r>
        <w:rPr>
          <w:rFonts w:cs="Arial" w:ascii="Arial" w:hAnsi="Arial"/>
          <w:color w:val="252525"/>
          <w:sz w:val="20"/>
          <w:szCs w:val="20"/>
        </w:rPr>
      </w:r>
    </w:p>
    <w:p>
      <w:pPr>
        <w:pStyle w:val="Normal"/>
        <w:shd w:val="clear" w:color="auto" w:fill="F9F9F9"/>
        <w:spacing w:lineRule="atLeast" w:line="336"/>
        <w:jc w:val="center"/>
        <w:rPr>
          <w:rFonts w:ascii="Arial" w:hAnsi="Arial" w:cs="Arial"/>
          <w:color w:val="252525"/>
          <w:sz w:val="20"/>
          <w:szCs w:val="20"/>
        </w:rPr>
      </w:pPr>
      <w:r>
        <w:rPr/>
        <w:drawing>
          <wp:inline distT="0" distB="0" distL="0" distR="0">
            <wp:extent cx="1905000" cy="1466850"/>
            <wp:effectExtent l="0" t="0" r="0" b="0"/>
            <wp:docPr id="4" name="Picture 5" descr="https://upload.wikimedia.org/wikipedia/commons/thumb/1/12/Durio_zibeth_071230-2985_sntn.jpg/200px-Durio_zibeth_071230-2985_sntn.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upload.wikimedia.org/wikipedia/commons/thumb/1/12/Durio_zibeth_071230-2985_sntn.jpg/200px-Durio_zibeth_071230-2985_sntn.jpg">
                      <a:hlinkClick r:id="rId106"/>
                    </pic:cNvPr>
                    <pic:cNvPicPr>
                      <a:picLocks noChangeAspect="1" noChangeArrowheads="1"/>
                    </pic:cNvPicPr>
                  </pic:nvPicPr>
                  <pic:blipFill>
                    <a:blip r:embed="rId105"/>
                    <a:stretch>
                      <a:fillRect/>
                    </a:stretch>
                  </pic:blipFill>
                  <pic:spPr bwMode="auto">
                    <a:xfrm>
                      <a:off x="0" y="0"/>
                      <a:ext cx="1905000" cy="1466850"/>
                    </a:xfrm>
                    <a:prstGeom prst="rect">
                      <a:avLst/>
                    </a:prstGeom>
                  </pic:spPr>
                </pic:pic>
              </a:graphicData>
            </a:graphic>
          </wp:inline>
        </w:drawing>
      </w:r>
    </w:p>
    <w:p>
      <w:pPr>
        <w:pStyle w:val="Normal"/>
        <w:shd w:val="clear" w:color="auto" w:fill="F9F9F9"/>
        <w:spacing w:lineRule="atLeast" w:line="336"/>
        <w:rPr>
          <w:rFonts w:ascii="Arial" w:hAnsi="Arial" w:cs="Arial"/>
          <w:color w:val="252525"/>
          <w:sz w:val="19"/>
          <w:szCs w:val="19"/>
        </w:rPr>
      </w:pPr>
      <w:r>
        <w:rPr>
          <w:rFonts w:cs="Arial" w:ascii="Arial" w:hAnsi="Arial"/>
          <w:color w:val="252525"/>
          <w:sz w:val="19"/>
          <w:szCs w:val="19"/>
        </w:rPr>
        <w:t>Pohon durian asal biji yang sedang berbuah</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Durian adalah buah</w:t>
      </w:r>
      <w:r>
        <w:rPr>
          <w:rStyle w:val="Appleconvertedspace"/>
          <w:rFonts w:cs="Arial" w:ascii="Arial" w:hAnsi="Arial"/>
          <w:color w:val="252525"/>
          <w:sz w:val="21"/>
          <w:szCs w:val="21"/>
        </w:rPr>
        <w:t> </w:t>
      </w:r>
      <w:hyperlink r:id="rId107" w:tgtFrame="Tropika">
        <w:r>
          <w:rPr>
            <w:rStyle w:val="InternetLink"/>
            <w:rFonts w:cs="Arial" w:ascii="Arial" w:hAnsi="Arial"/>
            <w:color w:val="0B0080"/>
            <w:sz w:val="21"/>
            <w:szCs w:val="21"/>
          </w:rPr>
          <w:t>tropis</w:t>
        </w:r>
      </w:hyperlink>
      <w:r>
        <w:rPr>
          <w:rFonts w:cs="Arial" w:ascii="Arial" w:hAnsi="Arial"/>
          <w:color w:val="252525"/>
          <w:sz w:val="21"/>
          <w:szCs w:val="21"/>
        </w:rPr>
        <w:t>, tumbuh di sekitar</w:t>
      </w:r>
      <w:r>
        <w:rPr>
          <w:rStyle w:val="Appleconvertedspace"/>
          <w:rFonts w:cs="Arial" w:ascii="Arial" w:hAnsi="Arial"/>
          <w:color w:val="252525"/>
          <w:sz w:val="21"/>
          <w:szCs w:val="21"/>
        </w:rPr>
        <w:t> </w:t>
      </w:r>
      <w:hyperlink r:id="rId108" w:tgtFrame="Khatulistiwa">
        <w:r>
          <w:rPr>
            <w:rStyle w:val="InternetLink"/>
            <w:rFonts w:cs="Arial" w:ascii="Arial" w:hAnsi="Arial"/>
            <w:color w:val="0B0080"/>
            <w:sz w:val="21"/>
            <w:szCs w:val="21"/>
          </w:rPr>
          <w:t>khatulistiwa</w:t>
        </w:r>
      </w:hyperlink>
      <w:r>
        <w:rPr>
          <w:rStyle w:val="Appleconvertedspace"/>
          <w:rFonts w:cs="Arial" w:ascii="Arial" w:hAnsi="Arial"/>
          <w:color w:val="252525"/>
          <w:sz w:val="21"/>
          <w:szCs w:val="21"/>
        </w:rPr>
        <w:t> </w:t>
      </w:r>
      <w:r>
        <w:rPr>
          <w:rFonts w:cs="Arial" w:ascii="Arial" w:hAnsi="Arial"/>
          <w:color w:val="252525"/>
          <w:sz w:val="21"/>
          <w:szCs w:val="21"/>
        </w:rPr>
        <w:t>hingga ketinggian 800 m dpl., serta menjauh hingga garis lintang 18° di</w:t>
      </w:r>
      <w:r>
        <w:rPr>
          <w:rStyle w:val="Appleconvertedspace"/>
          <w:rFonts w:cs="Arial" w:ascii="Arial" w:hAnsi="Arial"/>
          <w:color w:val="252525"/>
          <w:sz w:val="21"/>
          <w:szCs w:val="21"/>
        </w:rPr>
        <w:t> </w:t>
      </w:r>
      <w:hyperlink r:id="rId109" w:tgtFrame="Thailand">
        <w:r>
          <w:rPr>
            <w:rStyle w:val="InternetLink"/>
            <w:rFonts w:cs="Arial" w:ascii="Arial" w:hAnsi="Arial"/>
            <w:color w:val="0B0080"/>
            <w:sz w:val="21"/>
            <w:szCs w:val="21"/>
          </w:rPr>
          <w:t>Thailand</w:t>
        </w:r>
      </w:hyperlink>
      <w:r>
        <w:rPr>
          <w:rFonts w:cs="Arial" w:ascii="Arial" w:hAnsi="Arial"/>
          <w:color w:val="252525"/>
          <w:sz w:val="21"/>
          <w:szCs w:val="21"/>
        </w:rPr>
        <w:t>dan</w:t>
      </w:r>
      <w:r>
        <w:rPr>
          <w:rStyle w:val="Appleconvertedspace"/>
          <w:rFonts w:cs="Arial" w:ascii="Arial" w:hAnsi="Arial"/>
          <w:color w:val="252525"/>
          <w:sz w:val="21"/>
          <w:szCs w:val="21"/>
        </w:rPr>
        <w:t> </w:t>
      </w:r>
      <w:hyperlink r:id="rId110" w:tgtFrame="Queensland">
        <w:r>
          <w:rPr>
            <w:rStyle w:val="InternetLink"/>
            <w:rFonts w:cs="Arial" w:ascii="Arial" w:hAnsi="Arial"/>
            <w:color w:val="0B0080"/>
            <w:sz w:val="21"/>
            <w:szCs w:val="21"/>
          </w:rPr>
          <w:t>Queensland</w:t>
        </w:r>
      </w:hyperlink>
      <w:r>
        <w:rPr>
          <w:rFonts w:cs="Arial" w:ascii="Arial" w:hAnsi="Arial"/>
          <w:color w:val="252525"/>
          <w:sz w:val="21"/>
          <w:szCs w:val="21"/>
        </w:rPr>
        <w:t>.</w:t>
      </w:r>
    </w:p>
    <w:p>
      <w:pPr>
        <w:pStyle w:val="NormalWeb"/>
        <w:shd w:val="clear" w:color="auto" w:fill="FFFFFF"/>
        <w:spacing w:lineRule="atLeast" w:line="336" w:beforeAutospacing="0" w:before="120" w:afterAutospacing="0" w:after="120"/>
        <w:rPr>
          <w:rFonts w:ascii="Arial" w:hAnsi="Arial" w:cs="Arial"/>
          <w:b/>
          <w:b/>
          <w:color w:val="252525"/>
        </w:rPr>
      </w:pPr>
      <w:r>
        <w:rPr>
          <w:rStyle w:val="Mwheadline"/>
          <w:rFonts w:cs="Arial" w:ascii="Arial" w:hAnsi="Arial"/>
          <w:b/>
          <w:color w:val="000000"/>
        </w:rPr>
        <w:t>Syarat tumbuh dan pemupukan</w:t>
      </w:r>
    </w:p>
    <w:p>
      <w:pPr>
        <w:pStyle w:val="NormalWeb"/>
        <w:shd w:val="clear" w:color="auto" w:fill="FFFFFF"/>
        <w:spacing w:lineRule="atLeast" w:line="336" w:beforeAutospacing="0" w:before="120" w:afterAutospacing="0" w:after="120"/>
        <w:rPr/>
      </w:pPr>
      <w:hyperlink r:id="rId111" w:tgtFrame="Hujan">
        <w:r>
          <w:rPr>
            <w:rStyle w:val="InternetLink"/>
            <w:rFonts w:cs="Arial" w:ascii="Arial" w:hAnsi="Arial"/>
            <w:color w:val="0B0080"/>
            <w:sz w:val="21"/>
            <w:szCs w:val="21"/>
          </w:rPr>
          <w:t>Curah hujan</w:t>
        </w:r>
      </w:hyperlink>
      <w:r>
        <w:rPr>
          <w:rStyle w:val="Appleconvertedspace"/>
          <w:rFonts w:cs="Arial" w:ascii="Arial" w:hAnsi="Arial"/>
          <w:color w:val="252525"/>
          <w:sz w:val="21"/>
          <w:szCs w:val="21"/>
        </w:rPr>
        <w:t> </w:t>
      </w:r>
      <w:r>
        <w:rPr>
          <w:rFonts w:cs="Arial" w:ascii="Arial" w:hAnsi="Arial"/>
          <w:color w:val="252525"/>
          <w:sz w:val="21"/>
          <w:szCs w:val="21"/>
        </w:rPr>
        <w:t>yang disukai sekurang-kurangnya 1500</w:t>
      </w:r>
      <w:r>
        <w:rPr>
          <w:rStyle w:val="Appleconvertedspace"/>
          <w:rFonts w:cs="Arial" w:ascii="Arial" w:hAnsi="Arial"/>
          <w:color w:val="252525"/>
          <w:sz w:val="21"/>
          <w:szCs w:val="21"/>
        </w:rPr>
        <w:t> </w:t>
      </w:r>
      <w:hyperlink r:id="rId112" w:tgtFrame="Milimeter">
        <w:r>
          <w:rPr>
            <w:rStyle w:val="InternetLink"/>
            <w:rFonts w:cs="Arial" w:ascii="Arial" w:hAnsi="Arial"/>
            <w:color w:val="0B0080"/>
            <w:sz w:val="21"/>
            <w:szCs w:val="21"/>
          </w:rPr>
          <w:t>mm</w:t>
        </w:r>
      </w:hyperlink>
      <w:r>
        <w:rPr>
          <w:rFonts w:cs="Arial" w:ascii="Arial" w:hAnsi="Arial"/>
          <w:color w:val="252525"/>
          <w:sz w:val="21"/>
          <w:szCs w:val="21"/>
        </w:rPr>
        <w:t xml:space="preserve">, yang tersebar merata sepanjang tahun. </w:t>
      </w:r>
      <w:r>
        <w:rPr>
          <w:rFonts w:cs="Arial" w:ascii="Arial" w:hAnsi="Arial"/>
          <w:color w:val="252525"/>
          <w:sz w:val="21"/>
          <w:szCs w:val="21"/>
          <w:lang w:val="de-DE"/>
        </w:rPr>
        <w:t>Akan tetapi, periode kering 1-2 bulan akan merangsang perbungaan lebih baik. Musim raya buah durian biasa terjadi setelah tahun dengan musim kemarau yang berkepanjangan. Musim panen antara dapat terjadi dengan produksi buah yang biasa-biasa saja.</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Tanaman ini memerlukan tanah yang dalam, ringan dan berdrainase baik.</w:t>
      </w:r>
      <w:r>
        <w:rPr>
          <w:rStyle w:val="Appleconvertedspace"/>
          <w:rFonts w:cs="Arial" w:ascii="Arial" w:hAnsi="Arial"/>
          <w:color w:val="252525"/>
          <w:sz w:val="21"/>
          <w:szCs w:val="21"/>
          <w:lang w:val="de-DE"/>
        </w:rPr>
        <w:t> </w:t>
      </w:r>
      <w:hyperlink r:id="rId113" w:tgtFrame="PH">
        <w:r>
          <w:rPr>
            <w:rStyle w:val="InternetLink"/>
            <w:rFonts w:cs="Arial" w:ascii="Arial" w:hAnsi="Arial"/>
            <w:color w:val="0B0080"/>
            <w:sz w:val="21"/>
            <w:szCs w:val="21"/>
          </w:rPr>
          <w:t>Derajat keasaman</w:t>
        </w:r>
      </w:hyperlink>
      <w:r>
        <w:rPr>
          <w:rStyle w:val="Appleconvertedspace"/>
          <w:rFonts w:cs="Arial" w:ascii="Arial" w:hAnsi="Arial"/>
          <w:color w:val="252525"/>
          <w:sz w:val="21"/>
          <w:szCs w:val="21"/>
        </w:rPr>
        <w:t> </w:t>
      </w:r>
      <w:r>
        <w:rPr>
          <w:rFonts w:cs="Arial" w:ascii="Arial" w:hAnsi="Arial"/>
          <w:color w:val="252525"/>
          <w:sz w:val="21"/>
          <w:szCs w:val="21"/>
        </w:rPr>
        <w:t>optimal adalah 6-6,5. Tanah masam, seperti latosol atau podsolik merah kuning memerlukan pengapuran agara tanaman tumbuh baik. Durian muda juga memerlukan lindungan alam, agar pohon atau cabang-cabangnya yang sarat buah tidak patah diterpa angin yang kuat. Muka air tanah tidak boleh kurang dari 150 cm karena air tanah yang terlalu rendah berakibat buah kurang manis.</w:t>
      </w:r>
    </w:p>
    <w:p>
      <w:pPr>
        <w:pStyle w:val="NormalWeb"/>
        <w:shd w:val="clear" w:color="auto" w:fill="FFFFFF"/>
        <w:spacing w:lineRule="atLeast" w:line="336" w:beforeAutospacing="0" w:before="120" w:afterAutospacing="0" w:after="120"/>
        <w:rPr/>
      </w:pPr>
      <w:hyperlink r:id="rId114" w:tgtFrame="Pupuk">
        <w:r>
          <w:rPr>
            <w:rStyle w:val="InternetLink"/>
            <w:rFonts w:cs="Arial" w:ascii="Arial" w:hAnsi="Arial"/>
            <w:color w:val="0B0080"/>
            <w:sz w:val="21"/>
            <w:szCs w:val="21"/>
          </w:rPr>
          <w:t>Pemupukan</w:t>
        </w:r>
      </w:hyperlink>
      <w:r>
        <w:rPr>
          <w:rStyle w:val="Appleconvertedspace"/>
          <w:rFonts w:cs="Arial" w:ascii="Arial" w:hAnsi="Arial"/>
          <w:color w:val="252525"/>
          <w:sz w:val="21"/>
          <w:szCs w:val="21"/>
        </w:rPr>
        <w:t> </w:t>
      </w:r>
      <w:r>
        <w:rPr>
          <w:rFonts w:cs="Arial" w:ascii="Arial" w:hAnsi="Arial"/>
          <w:color w:val="252525"/>
          <w:sz w:val="21"/>
          <w:szCs w:val="21"/>
        </w:rPr>
        <w:t>dilakukan dengan membuat parit kecil di sekeliling pohon lalu ditaburi pupuk kimia. Pupuk kandang diberikan pada waktu penanaman bibit. Pemupukan dengan kadar</w:t>
      </w:r>
      <w:r>
        <w:rPr>
          <w:rStyle w:val="Appleconvertedspace"/>
          <w:rFonts w:cs="Arial" w:ascii="Arial" w:hAnsi="Arial"/>
          <w:color w:val="252525"/>
          <w:sz w:val="21"/>
          <w:szCs w:val="21"/>
        </w:rPr>
        <w:t> </w:t>
      </w:r>
      <w:hyperlink r:id="rId115" w:tgtFrame="Pupuk">
        <w:r>
          <w:rPr>
            <w:rStyle w:val="InternetLink"/>
            <w:rFonts w:cs="Arial" w:ascii="Arial" w:hAnsi="Arial"/>
            <w:color w:val="0B0080"/>
            <w:sz w:val="21"/>
            <w:szCs w:val="21"/>
          </w:rPr>
          <w:t>NPK</w:t>
        </w:r>
      </w:hyperlink>
      <w:r>
        <w:rPr>
          <w:rStyle w:val="Appleconvertedspace"/>
          <w:rFonts w:cs="Arial" w:ascii="Arial" w:hAnsi="Arial"/>
          <w:color w:val="252525"/>
          <w:sz w:val="21"/>
          <w:szCs w:val="21"/>
        </w:rPr>
        <w:t> </w:t>
      </w:r>
      <w:r>
        <w:rPr>
          <w:rFonts w:cs="Arial" w:ascii="Arial" w:hAnsi="Arial"/>
          <w:color w:val="252525"/>
          <w:sz w:val="21"/>
          <w:szCs w:val="21"/>
        </w:rPr>
        <w:t>yang sama diberikan segera setelah musim berbuah, sedangkan pemupukan dengan kadar</w:t>
      </w:r>
      <w:r>
        <w:rPr>
          <w:rStyle w:val="Appleconvertedspace"/>
          <w:rFonts w:cs="Arial" w:ascii="Arial" w:hAnsi="Arial"/>
          <w:color w:val="252525"/>
          <w:sz w:val="21"/>
          <w:szCs w:val="21"/>
        </w:rPr>
        <w:t> </w:t>
      </w:r>
      <w:hyperlink r:id="rId116" w:tgtFrame="Fosfat">
        <w:r>
          <w:rPr>
            <w:rStyle w:val="InternetLink"/>
            <w:rFonts w:cs="Arial" w:ascii="Arial" w:hAnsi="Arial"/>
            <w:color w:val="0B0080"/>
            <w:sz w:val="21"/>
            <w:szCs w:val="21"/>
          </w:rPr>
          <w:t>P</w:t>
        </w:r>
      </w:hyperlink>
      <w:r>
        <w:rPr>
          <w:rStyle w:val="Appleconvertedspace"/>
          <w:rFonts w:cs="Arial" w:ascii="Arial" w:hAnsi="Arial"/>
          <w:color w:val="252525"/>
          <w:sz w:val="21"/>
          <w:szCs w:val="21"/>
        </w:rPr>
        <w:t> </w:t>
      </w:r>
      <w:r>
        <w:rPr>
          <w:rFonts w:cs="Arial" w:ascii="Arial" w:hAnsi="Arial"/>
          <w:color w:val="252525"/>
          <w:sz w:val="21"/>
          <w:szCs w:val="21"/>
        </w:rPr>
        <w:t>yang lebih tinggi diberikan setelah</w:t>
      </w:r>
      <w:r>
        <w:rPr>
          <w:rStyle w:val="Appleconvertedspace"/>
          <w:rFonts w:cs="Arial" w:ascii="Arial" w:hAnsi="Arial"/>
          <w:color w:val="252525"/>
          <w:sz w:val="21"/>
          <w:szCs w:val="21"/>
        </w:rPr>
        <w:t> </w:t>
      </w:r>
      <w:r>
        <w:rPr>
          <w:rFonts w:cs="Arial" w:ascii="Arial" w:hAnsi="Arial"/>
          <w:i/>
          <w:iCs/>
          <w:color w:val="252525"/>
          <w:sz w:val="21"/>
          <w:szCs w:val="21"/>
        </w:rPr>
        <w:t>flushing</w:t>
      </w:r>
      <w:r>
        <w:rPr>
          <w:rStyle w:val="Appleconvertedspace"/>
          <w:rFonts w:cs="Arial" w:ascii="Arial" w:hAnsi="Arial"/>
          <w:color w:val="252525"/>
          <w:sz w:val="21"/>
          <w:szCs w:val="21"/>
        </w:rPr>
        <w:t> </w:t>
      </w:r>
      <w:r>
        <w:rPr>
          <w:rFonts w:cs="Arial" w:ascii="Arial" w:hAnsi="Arial"/>
          <w:color w:val="252525"/>
          <w:sz w:val="21"/>
          <w:szCs w:val="21"/>
        </w:rPr>
        <w:t>selesai untuk mempersiapkan</w:t>
      </w:r>
      <w:r>
        <w:rPr>
          <w:rStyle w:val="Appleconvertedspace"/>
          <w:rFonts w:cs="Arial" w:ascii="Arial" w:hAnsi="Arial"/>
          <w:color w:val="252525"/>
          <w:sz w:val="21"/>
          <w:szCs w:val="21"/>
        </w:rPr>
        <w:t> </w:t>
      </w:r>
      <w:hyperlink r:id="rId117" w:tgtFrame="Bunga">
        <w:r>
          <w:rPr>
            <w:rStyle w:val="InternetLink"/>
            <w:rFonts w:cs="Arial" w:ascii="Arial" w:hAnsi="Arial"/>
            <w:color w:val="0B0080"/>
            <w:sz w:val="21"/>
            <w:szCs w:val="21"/>
          </w:rPr>
          <w:t>pembungaan</w:t>
        </w:r>
      </w:hyperlink>
      <w:r>
        <w:rPr>
          <w:rFonts w:cs="Arial" w:ascii="Arial" w:hAnsi="Arial"/>
          <w:color w:val="252525"/>
          <w:sz w:val="21"/>
          <w:szCs w:val="21"/>
        </w:rPr>
        <w:t>.</w:t>
      </w:r>
    </w:p>
    <w:p>
      <w:pPr>
        <w:pStyle w:val="NormalWeb"/>
        <w:shd w:val="clear" w:color="auto" w:fill="FFFFFF"/>
        <w:spacing w:lineRule="atLeast" w:line="336" w:beforeAutospacing="0" w:before="120" w:afterAutospacing="0" w:after="120"/>
        <w:rPr>
          <w:rFonts w:ascii="Arial" w:hAnsi="Arial" w:cs="Arial"/>
          <w:color w:val="252525"/>
          <w:sz w:val="21"/>
          <w:szCs w:val="21"/>
        </w:rPr>
      </w:pPr>
      <w:r>
        <w:rPr>
          <w:rFonts w:cs="Arial" w:ascii="Arial" w:hAnsi="Arial"/>
          <w:color w:val="252525"/>
          <w:sz w:val="21"/>
          <w:szCs w:val="21"/>
        </w:rPr>
      </w:r>
    </w:p>
    <w:p>
      <w:pPr>
        <w:pStyle w:val="NormalWeb"/>
        <w:shd w:val="clear" w:color="auto" w:fill="FFFFFF"/>
        <w:spacing w:lineRule="atLeast" w:line="336" w:beforeAutospacing="0" w:before="120" w:afterAutospacing="0" w:after="120"/>
        <w:rPr>
          <w:rFonts w:ascii="Arial" w:hAnsi="Arial" w:cs="Arial"/>
          <w:color w:val="252525"/>
          <w:sz w:val="21"/>
          <w:szCs w:val="21"/>
        </w:rPr>
      </w:pPr>
      <w:r>
        <w:rPr>
          <w:rFonts w:cs="Arial" w:ascii="Arial" w:hAnsi="Arial"/>
          <w:color w:val="252525"/>
          <w:sz w:val="21"/>
          <w:szCs w:val="21"/>
        </w:rPr>
      </w:r>
    </w:p>
    <w:p>
      <w:pPr>
        <w:pStyle w:val="NormalWeb"/>
        <w:shd w:val="clear" w:color="auto" w:fill="FFFFFF"/>
        <w:spacing w:lineRule="atLeast" w:line="336" w:beforeAutospacing="0" w:before="120" w:afterAutospacing="0" w:after="120"/>
        <w:rPr>
          <w:rFonts w:ascii="Arial" w:hAnsi="Arial" w:cs="Arial"/>
          <w:color w:val="252525"/>
          <w:sz w:val="21"/>
          <w:szCs w:val="21"/>
        </w:rPr>
      </w:pPr>
      <w:r>
        <w:rPr>
          <w:rFonts w:cs="Arial" w:ascii="Arial" w:hAnsi="Arial"/>
          <w:color w:val="252525"/>
          <w:sz w:val="21"/>
          <w:szCs w:val="21"/>
        </w:rPr>
      </w:r>
    </w:p>
    <w:p>
      <w:pPr>
        <w:pStyle w:val="NormalWeb"/>
        <w:shd w:val="clear" w:color="auto" w:fill="FFFFFF"/>
        <w:spacing w:lineRule="atLeast" w:line="336" w:beforeAutospacing="0" w:before="120" w:afterAutospacing="0" w:after="120"/>
        <w:rPr>
          <w:rFonts w:ascii="Arial" w:hAnsi="Arial" w:cs="Arial"/>
          <w:b/>
          <w:b/>
          <w:color w:val="252525"/>
        </w:rPr>
      </w:pPr>
      <w:r>
        <w:rPr>
          <w:rStyle w:val="Mwheadline"/>
          <w:rFonts w:cs="Arial" w:ascii="Arial" w:hAnsi="Arial"/>
          <w:b/>
          <w:color w:val="000000"/>
        </w:rPr>
        <w:t>Penanaman dan pemeliharaan</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Penanaman durian secara komersial di perkebunan dilakukan dengan jarak tanam 10 m × 10 m hingga 12 m × 12 m, tergantung dari ukuran tanaman/kultivarnya.</w:t>
      </w:r>
      <w:bookmarkStart w:id="0" w:name="_GoBack"/>
      <w:bookmarkEnd w:id="0"/>
      <w:r>
        <w:rPr>
          <w:rStyle w:val="Appleconvertedspace"/>
          <w:rFonts w:cs="Arial" w:ascii="Arial" w:hAnsi="Arial"/>
          <w:color w:val="252525"/>
          <w:sz w:val="21"/>
          <w:szCs w:val="21"/>
        </w:rPr>
        <w:t> </w:t>
      </w:r>
      <w:r>
        <w:rPr>
          <w:rFonts w:cs="Arial" w:ascii="Arial" w:hAnsi="Arial"/>
          <w:color w:val="252525"/>
          <w:sz w:val="21"/>
          <w:szCs w:val="21"/>
        </w:rPr>
        <w:t>Apabila tanaman masih kecil,</w:t>
      </w:r>
      <w:r>
        <w:rPr>
          <w:rStyle w:val="Appleconvertedspace"/>
          <w:rFonts w:cs="Arial" w:ascii="Arial" w:hAnsi="Arial"/>
          <w:color w:val="252525"/>
          <w:sz w:val="21"/>
          <w:szCs w:val="21"/>
        </w:rPr>
        <w:t> </w:t>
      </w:r>
      <w:hyperlink r:id="rId118" w:tgtFrame="Tumpang sari">
        <w:r>
          <w:rPr>
            <w:rStyle w:val="InternetLink"/>
            <w:rFonts w:cs="Arial" w:ascii="Arial" w:hAnsi="Arial"/>
            <w:color w:val="0B0080"/>
            <w:sz w:val="21"/>
            <w:szCs w:val="21"/>
          </w:rPr>
          <w:t>tumpang sari</w:t>
        </w:r>
      </w:hyperlink>
      <w:r>
        <w:rPr>
          <w:rStyle w:val="Appleconvertedspace"/>
          <w:rFonts w:cs="Arial" w:ascii="Arial" w:hAnsi="Arial"/>
          <w:color w:val="252525"/>
          <w:sz w:val="21"/>
          <w:szCs w:val="21"/>
        </w:rPr>
        <w:t> </w:t>
      </w:r>
      <w:r>
        <w:rPr>
          <w:rFonts w:cs="Arial" w:ascii="Arial" w:hAnsi="Arial"/>
          <w:color w:val="252525"/>
          <w:sz w:val="21"/>
          <w:szCs w:val="21"/>
        </w:rPr>
        <w:t>dapat dilakukan. Pengendalian gulma juga perlu dilakukan.</w:t>
      </w:r>
    </w:p>
    <w:p>
      <w:pPr>
        <w:pStyle w:val="NormalWeb"/>
        <w:shd w:val="clear" w:color="auto" w:fill="FFFFFF"/>
        <w:spacing w:lineRule="atLeast" w:line="336" w:beforeAutospacing="0" w:before="120" w:afterAutospacing="0" w:after="120"/>
        <w:rPr>
          <w:rFonts w:ascii="Arial" w:hAnsi="Arial" w:cs="Arial"/>
          <w:color w:val="252525"/>
          <w:sz w:val="21"/>
          <w:szCs w:val="21"/>
        </w:rPr>
      </w:pPr>
      <w:r>
        <w:rPr>
          <w:rFonts w:cs="Arial" w:ascii="Arial" w:hAnsi="Arial"/>
          <w:color w:val="252525"/>
          <w:sz w:val="21"/>
          <w:szCs w:val="21"/>
        </w:rPr>
        <w:t>Pemeliharaan mencakup pemupukan, pemangkasan (pembentukan dan peremajaan), pengairan (bila diperlukan), dan pengendalian hama dan penyakit.</w:t>
      </w:r>
      <w:r>
        <w:rPr>
          <w:rStyle w:val="Appleconvertedspace"/>
          <w:rFonts w:cs="Arial" w:ascii="Arial" w:hAnsi="Arial"/>
          <w:color w:val="252525"/>
          <w:sz w:val="21"/>
          <w:szCs w:val="21"/>
        </w:rPr>
        <w:t> </w:t>
      </w:r>
      <w:r>
        <w:rPr>
          <w:rFonts w:cs="Arial" w:ascii="Arial" w:hAnsi="Arial"/>
          <w:color w:val="252525"/>
          <w:sz w:val="21"/>
          <w:szCs w:val="21"/>
        </w:rPr>
        <w:t>Tajuk durian yang baik adalah berbentuk kerucut membulat, dengan cabang utama mendatar ke samping.</w:t>
      </w:r>
    </w:p>
    <w:p>
      <w:pPr>
        <w:pStyle w:val="NormalWeb"/>
        <w:shd w:val="clear" w:color="auto" w:fill="FFFFFF"/>
        <w:spacing w:lineRule="atLeast" w:line="336" w:beforeAutospacing="0" w:before="120" w:afterAutospacing="0" w:after="120"/>
        <w:rPr>
          <w:rStyle w:val="Mwheadline"/>
          <w:rFonts w:ascii="Arial" w:hAnsi="Arial" w:cs="Arial"/>
          <w:b/>
          <w:b/>
          <w:color w:val="000000"/>
        </w:rPr>
      </w:pPr>
      <w:r>
        <w:rPr>
          <w:rFonts w:cs="Arial" w:ascii="Arial" w:hAnsi="Arial"/>
          <w:b/>
          <w:color w:val="000000"/>
        </w:rPr>
      </w:r>
    </w:p>
    <w:p>
      <w:pPr>
        <w:pStyle w:val="NormalWeb"/>
        <w:shd w:val="clear" w:color="auto" w:fill="FFFFFF"/>
        <w:spacing w:lineRule="atLeast" w:line="336" w:beforeAutospacing="0" w:before="120" w:afterAutospacing="0" w:after="120"/>
        <w:rPr>
          <w:rFonts w:ascii="Arial" w:hAnsi="Arial" w:cs="Arial"/>
          <w:color w:val="252525"/>
          <w:sz w:val="21"/>
          <w:szCs w:val="21"/>
        </w:rPr>
      </w:pPr>
      <w:r>
        <w:rPr>
          <w:rStyle w:val="Mwheadline"/>
          <w:rFonts w:cs="Arial" w:ascii="Arial" w:hAnsi="Arial"/>
          <w:b/>
          <w:color w:val="000000"/>
          <w:lang w:val="de-DE"/>
        </w:rPr>
        <w:t>Perbanyakan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Perbanyakan durian di desa-desa umumnya dengan menggunakan</w:t>
      </w:r>
      <w:r>
        <w:rPr>
          <w:rStyle w:val="Appleconvertedspace"/>
          <w:rFonts w:cs="Arial" w:ascii="Arial" w:hAnsi="Arial"/>
          <w:color w:val="252525"/>
          <w:sz w:val="21"/>
          <w:szCs w:val="21"/>
          <w:lang w:val="de-DE"/>
        </w:rPr>
        <w:t> </w:t>
      </w:r>
      <w:hyperlink r:id="rId119" w:tgtFrame="Biji">
        <w:r>
          <w:rPr>
            <w:rStyle w:val="InternetLink"/>
            <w:rFonts w:cs="Arial" w:ascii="Arial" w:hAnsi="Arial"/>
            <w:color w:val="0B0080"/>
            <w:sz w:val="21"/>
            <w:szCs w:val="21"/>
            <w:lang w:val="de-DE"/>
          </w:rPr>
          <w:t>biji</w:t>
        </w:r>
      </w:hyperlink>
      <w:r>
        <w:rPr>
          <w:rFonts w:cs="Arial" w:ascii="Arial" w:hAnsi="Arial"/>
          <w:color w:val="252525"/>
          <w:sz w:val="21"/>
          <w:szCs w:val="21"/>
          <w:lang w:val="de-DE"/>
        </w:rPr>
        <w:t xml:space="preserve">. </w:t>
      </w:r>
      <w:r>
        <w:rPr>
          <w:rFonts w:cs="Arial" w:ascii="Arial" w:hAnsi="Arial"/>
          <w:color w:val="252525"/>
          <w:sz w:val="21"/>
          <w:szCs w:val="21"/>
        </w:rPr>
        <w:t>Perbanyakan dengan biji juga dilakukan untuk memperoleh batang bawah dalam</w:t>
      </w:r>
      <w:r>
        <w:rPr>
          <w:rStyle w:val="Appleconvertedspace"/>
          <w:rFonts w:cs="Arial" w:ascii="Arial" w:hAnsi="Arial"/>
          <w:color w:val="252525"/>
          <w:sz w:val="21"/>
          <w:szCs w:val="21"/>
        </w:rPr>
        <w:t> </w:t>
      </w:r>
      <w:r>
        <w:fldChar w:fldCharType="begin"/>
      </w:r>
      <w:r>
        <w:rPr>
          <w:rStyle w:val="InternetLink"/>
          <w:sz w:val="21"/>
          <w:szCs w:val="21"/>
          <w:rFonts w:cs="Arial" w:ascii="Arial" w:hAnsi="Arial"/>
        </w:rPr>
        <w:instrText> HYPERLINK "https://id.wikipedia.org/wiki/Reproduksi_vegetatif" \l "Reproduksi_vegetatif_buatan" \n Reproduksi vegetatif</w:instrText>
      </w:r>
      <w:r>
        <w:rPr>
          <w:rStyle w:val="InternetLink"/>
          <w:sz w:val="21"/>
          <w:szCs w:val="21"/>
          <w:rFonts w:cs="Arial" w:ascii="Arial" w:hAnsi="Arial"/>
        </w:rPr>
        <w:fldChar w:fldCharType="separate"/>
      </w:r>
      <w:r>
        <w:rPr>
          <w:rStyle w:val="InternetLink"/>
          <w:rFonts w:cs="Arial" w:ascii="Arial" w:hAnsi="Arial"/>
          <w:color w:val="0B0080"/>
          <w:sz w:val="21"/>
          <w:szCs w:val="21"/>
        </w:rPr>
        <w:t>perbanyakan vegetatif</w:t>
      </w:r>
      <w:r>
        <w:rPr>
          <w:rStyle w:val="InternetLink"/>
          <w:sz w:val="21"/>
          <w:szCs w:val="21"/>
          <w:rFonts w:cs="Arial" w:ascii="Arial" w:hAnsi="Arial"/>
        </w:rPr>
        <w:fldChar w:fldCharType="end"/>
      </w:r>
      <w:r>
        <w:rPr>
          <w:rFonts w:cs="Arial" w:ascii="Arial" w:hAnsi="Arial"/>
          <w:color w:val="252525"/>
          <w:sz w:val="21"/>
          <w:szCs w:val="21"/>
        </w:rPr>
        <w:t>. Biji durian bersifat</w:t>
      </w:r>
      <w:r>
        <w:rPr>
          <w:rStyle w:val="Appleconvertedspace"/>
          <w:rFonts w:cs="Arial" w:ascii="Arial" w:hAnsi="Arial"/>
          <w:color w:val="252525"/>
          <w:sz w:val="21"/>
          <w:szCs w:val="21"/>
        </w:rPr>
        <w:t> </w:t>
      </w:r>
      <w:r>
        <w:rPr>
          <w:rFonts w:cs="Arial" w:ascii="Arial" w:hAnsi="Arial"/>
          <w:i/>
          <w:iCs/>
          <w:color w:val="252525"/>
          <w:sz w:val="21"/>
          <w:szCs w:val="21"/>
        </w:rPr>
        <w:t>recalcitrant</w:t>
      </w:r>
      <w:r>
        <w:rPr>
          <w:rFonts w:cs="Arial" w:ascii="Arial" w:hAnsi="Arial"/>
          <w:color w:val="252525"/>
          <w:sz w:val="21"/>
          <w:szCs w:val="21"/>
        </w:rPr>
        <w:t>, hanya dapat hidup dengan kadar air tinggi (di atas 30% berat) dan tanpa perlakuan tertentu hanya sanggup bertahan seminggu sebelum akhirnya</w:t>
      </w:r>
      <w:hyperlink r:id="rId120" w:tgtFrame="Embrio">
        <w:r>
          <w:rPr>
            <w:rStyle w:val="InternetLink"/>
            <w:rFonts w:cs="Arial" w:ascii="Arial" w:hAnsi="Arial"/>
            <w:color w:val="0B0080"/>
            <w:sz w:val="21"/>
            <w:szCs w:val="21"/>
          </w:rPr>
          <w:t>embrionya</w:t>
        </w:r>
      </w:hyperlink>
      <w:r>
        <w:rPr>
          <w:rStyle w:val="Appleconvertedspace"/>
          <w:rFonts w:cs="Arial" w:ascii="Arial" w:hAnsi="Arial"/>
          <w:color w:val="252525"/>
          <w:sz w:val="21"/>
          <w:szCs w:val="21"/>
        </w:rPr>
        <w:t> </w:t>
      </w:r>
      <w:r>
        <w:rPr>
          <w:rFonts w:cs="Arial" w:ascii="Arial" w:hAnsi="Arial"/>
          <w:color w:val="252525"/>
          <w:sz w:val="21"/>
          <w:szCs w:val="21"/>
        </w:rPr>
        <w:t>mati. Dengan demikian biji harus segera disemaikan setelah buahnya dibuka.</w:t>
      </w:r>
    </w:p>
    <w:p>
      <w:pPr>
        <w:pStyle w:val="NormalWeb"/>
        <w:shd w:val="clear" w:color="auto" w:fill="FFFFFF"/>
        <w:spacing w:lineRule="atLeast" w:line="336" w:beforeAutospacing="0" w:before="120" w:afterAutospacing="0" w:after="120"/>
        <w:rPr/>
      </w:pPr>
      <w:r>
        <w:rPr>
          <w:rFonts w:cs="Arial" w:ascii="Arial" w:hAnsi="Arial"/>
          <w:color w:val="252525"/>
          <w:sz w:val="21"/>
          <w:szCs w:val="21"/>
        </w:rPr>
        <w:t>Pohon durian mulai berbuah setelah 4-5 tahun, namun dalam budidaya dapat dipercepat jika menggunakan</w:t>
      </w:r>
      <w:r>
        <w:rPr>
          <w:rStyle w:val="Appleconvertedspace"/>
          <w:rFonts w:cs="Arial" w:ascii="Arial" w:hAnsi="Arial"/>
          <w:color w:val="252525"/>
          <w:sz w:val="21"/>
          <w:szCs w:val="21"/>
        </w:rPr>
        <w:t> </w:t>
      </w:r>
      <w:hyperlink r:id="rId121" w:tgtFrame="Benih">
        <w:r>
          <w:rPr>
            <w:rStyle w:val="InternetLink"/>
            <w:rFonts w:cs="Arial" w:ascii="Arial" w:hAnsi="Arial"/>
            <w:color w:val="0B0080"/>
            <w:sz w:val="21"/>
            <w:szCs w:val="21"/>
          </w:rPr>
          <w:t>bahan tanam</w:t>
        </w:r>
      </w:hyperlink>
      <w:r>
        <w:rPr>
          <w:rStyle w:val="Appleconvertedspace"/>
          <w:rFonts w:cs="Arial" w:ascii="Arial" w:hAnsi="Arial"/>
          <w:color w:val="252525"/>
          <w:sz w:val="21"/>
          <w:szCs w:val="21"/>
        </w:rPr>
        <w:t> </w:t>
      </w:r>
      <w:r>
        <w:rPr>
          <w:rFonts w:cs="Arial" w:ascii="Arial" w:hAnsi="Arial"/>
          <w:color w:val="252525"/>
          <w:sz w:val="21"/>
          <w:szCs w:val="21"/>
        </w:rPr>
        <w:t>hasil</w:t>
      </w:r>
      <w:r>
        <w:rPr>
          <w:rStyle w:val="Appleconvertedspace"/>
          <w:rFonts w:cs="Arial" w:ascii="Arial" w:hAnsi="Arial"/>
          <w:color w:val="252525"/>
          <w:sz w:val="21"/>
          <w:szCs w:val="21"/>
        </w:rPr>
        <w:t> </w:t>
      </w:r>
      <w:r>
        <w:fldChar w:fldCharType="begin"/>
      </w:r>
      <w:r>
        <w:rPr>
          <w:rStyle w:val="InternetLink"/>
          <w:sz w:val="21"/>
          <w:szCs w:val="21"/>
          <w:rFonts w:cs="Arial" w:ascii="Arial" w:hAnsi="Arial"/>
        </w:rPr>
        <w:instrText> HYPERLINK "https://id.wikipedia.org/wiki/Reproduksi_vegetatif" \l "Reproduksi_vegetatif_buatan" \n Reproduksi vegetatif</w:instrText>
      </w:r>
      <w:r>
        <w:rPr>
          <w:rStyle w:val="InternetLink"/>
          <w:sz w:val="21"/>
          <w:szCs w:val="21"/>
          <w:rFonts w:cs="Arial" w:ascii="Arial" w:hAnsi="Arial"/>
        </w:rPr>
        <w:fldChar w:fldCharType="separate"/>
      </w:r>
      <w:r>
        <w:rPr>
          <w:rStyle w:val="InternetLink"/>
          <w:rFonts w:cs="Arial" w:ascii="Arial" w:hAnsi="Arial"/>
          <w:color w:val="0B0080"/>
          <w:sz w:val="21"/>
          <w:szCs w:val="21"/>
        </w:rPr>
        <w:t>perbanyakan vegetatif</w:t>
      </w:r>
      <w:r>
        <w:rPr>
          <w:rStyle w:val="InternetLink"/>
          <w:sz w:val="21"/>
          <w:szCs w:val="21"/>
          <w:rFonts w:cs="Arial" w:ascii="Arial" w:hAnsi="Arial"/>
        </w:rPr>
        <w:fldChar w:fldCharType="end"/>
      </w:r>
      <w:r>
        <w:rPr>
          <w:rFonts w:cs="Arial" w:ascii="Arial" w:hAnsi="Arial"/>
          <w:color w:val="252525"/>
          <w:sz w:val="21"/>
          <w:szCs w:val="21"/>
        </w:rPr>
        <w:t>. Teknik-teknik yang dipakai adalah pencangkokan (jarang dilakukan), penyusuan (jarang dilakukan), penyambungan sanding (</w:t>
      </w:r>
      <w:r>
        <w:rPr>
          <w:rFonts w:cs="Arial" w:ascii="Arial" w:hAnsi="Arial"/>
          <w:i/>
          <w:iCs/>
          <w:color w:val="252525"/>
          <w:sz w:val="21"/>
          <w:szCs w:val="21"/>
        </w:rPr>
        <w:t>inarching</w:t>
      </w:r>
      <w:r>
        <w:rPr>
          <w:rFonts w:cs="Arial" w:ascii="Arial" w:hAnsi="Arial"/>
          <w:color w:val="252525"/>
          <w:sz w:val="21"/>
          <w:szCs w:val="21"/>
        </w:rPr>
        <w:t>), penyambungan celah (</w:t>
      </w:r>
      <w:r>
        <w:rPr>
          <w:rFonts w:cs="Arial" w:ascii="Arial" w:hAnsi="Arial"/>
          <w:i/>
          <w:iCs/>
          <w:color w:val="252525"/>
          <w:sz w:val="21"/>
          <w:szCs w:val="21"/>
        </w:rPr>
        <w:t>cleft grafting</w:t>
      </w:r>
      <w:r>
        <w:rPr>
          <w:rFonts w:cs="Arial" w:ascii="Arial" w:hAnsi="Arial"/>
          <w:color w:val="252525"/>
          <w:sz w:val="21"/>
          <w:szCs w:val="21"/>
        </w:rPr>
        <w:t>), atau okulasi (</w:t>
      </w:r>
      <w:r>
        <w:rPr>
          <w:rFonts w:cs="Arial" w:ascii="Arial" w:hAnsi="Arial"/>
          <w:i/>
          <w:iCs/>
          <w:color w:val="252525"/>
          <w:sz w:val="21"/>
          <w:szCs w:val="21"/>
        </w:rPr>
        <w:t>budding</w:t>
      </w:r>
      <w:r>
        <w:rPr>
          <w:rFonts w:cs="Arial" w:ascii="Arial" w:hAnsi="Arial"/>
          <w:color w:val="252525"/>
          <w:sz w:val="21"/>
          <w:szCs w:val="21"/>
        </w:rPr>
        <w:t>).Teknik yang terakhir ini sekarang yang paling banyak dilakukan. Beberapa penangkar sekarang juga menerapkan</w:t>
      </w:r>
      <w:r>
        <w:rPr>
          <w:rStyle w:val="Appleconvertedspace"/>
          <w:rFonts w:cs="Arial" w:ascii="Arial" w:hAnsi="Arial"/>
          <w:color w:val="252525"/>
          <w:sz w:val="21"/>
          <w:szCs w:val="21"/>
        </w:rPr>
        <w:t> </w:t>
      </w:r>
      <w:r>
        <w:fldChar w:fldCharType="begin"/>
      </w:r>
      <w:r>
        <w:rPr>
          <w:rStyle w:val="InternetLink"/>
          <w:sz w:val="21"/>
          <w:szCs w:val="21"/>
          <w:rFonts w:cs="Arial" w:ascii="Arial" w:hAnsi="Arial"/>
        </w:rPr>
        <w:instrText> HYPERLINK "https://id.wikipedia.org/wiki/Reproduksi_vegetatif" \l "Reproduksi_vegetatif_buatan" \n Reproduksi vegetatif</w:instrText>
      </w:r>
      <w:r>
        <w:rPr>
          <w:rStyle w:val="InternetLink"/>
          <w:sz w:val="21"/>
          <w:szCs w:val="21"/>
          <w:rFonts w:cs="Arial" w:ascii="Arial" w:hAnsi="Arial"/>
        </w:rPr>
        <w:fldChar w:fldCharType="separate"/>
      </w:r>
      <w:r>
        <w:rPr>
          <w:rStyle w:val="InternetLink"/>
          <w:rFonts w:cs="Arial" w:ascii="Arial" w:hAnsi="Arial"/>
          <w:color w:val="0B0080"/>
          <w:sz w:val="21"/>
          <w:szCs w:val="21"/>
        </w:rPr>
        <w:t>penyambungan mikro</w:t>
      </w:r>
      <w:r>
        <w:rPr>
          <w:rStyle w:val="InternetLink"/>
          <w:sz w:val="21"/>
          <w:szCs w:val="21"/>
          <w:rFonts w:cs="Arial" w:ascii="Arial" w:hAnsi="Arial"/>
        </w:rPr>
        <w:fldChar w:fldCharType="end"/>
      </w:r>
      <w:r>
        <w:rPr>
          <w:rStyle w:val="Appleconvertedspace"/>
          <w:rFonts w:cs="Arial" w:ascii="Arial" w:hAnsi="Arial"/>
          <w:color w:val="252525"/>
          <w:sz w:val="21"/>
          <w:szCs w:val="21"/>
        </w:rPr>
        <w:t> </w:t>
      </w:r>
      <w:r>
        <w:rPr>
          <w:rFonts w:cs="Arial" w:ascii="Arial" w:hAnsi="Arial"/>
          <w:color w:val="252525"/>
          <w:sz w:val="21"/>
          <w:szCs w:val="21"/>
        </w:rPr>
        <w:t>(</w:t>
      </w:r>
      <w:r>
        <w:rPr>
          <w:rFonts w:cs="Arial" w:ascii="Arial" w:hAnsi="Arial"/>
          <w:i/>
          <w:iCs/>
          <w:color w:val="252525"/>
          <w:sz w:val="21"/>
          <w:szCs w:val="21"/>
        </w:rPr>
        <w:t>micrografting</w:t>
      </w:r>
      <w:r>
        <w:rPr>
          <w:rFonts w:cs="Arial" w:ascii="Arial" w:hAnsi="Arial"/>
          <w:color w:val="252525"/>
          <w:sz w:val="21"/>
          <w:szCs w:val="21"/>
        </w:rPr>
        <w:t>). Teknik ini dilakukan pada saat batang bawah masih berusia muda sehingga mempercepat masa tunggu. Tercatat bahwa durian hasil perbanyakan vegetatif mampu berbunga setelah 2-3 tahun.</w:t>
      </w:r>
    </w:p>
    <w:p>
      <w:pPr>
        <w:pStyle w:val="NormalWeb"/>
        <w:shd w:val="clear" w:color="auto" w:fill="FFFFFF"/>
        <w:spacing w:lineRule="atLeast" w:line="336" w:beforeAutospacing="0" w:before="120" w:afterAutospacing="0" w:after="120"/>
        <w:rPr/>
      </w:pPr>
      <w:r>
        <w:rPr>
          <w:rFonts w:cs="Arial" w:ascii="Arial" w:hAnsi="Arial"/>
          <w:color w:val="252525"/>
          <w:sz w:val="21"/>
          <w:szCs w:val="21"/>
          <w:lang w:val="de-DE"/>
        </w:rPr>
        <w:t>Durian juga memungkinkan diperbanyak secara</w:t>
      </w:r>
      <w:r>
        <w:rPr>
          <w:rStyle w:val="Appleconvertedspace"/>
          <w:rFonts w:cs="Arial" w:ascii="Arial" w:hAnsi="Arial"/>
          <w:color w:val="252525"/>
          <w:sz w:val="21"/>
          <w:szCs w:val="21"/>
          <w:lang w:val="de-DE"/>
        </w:rPr>
        <w:t> </w:t>
      </w:r>
      <w:hyperlink r:id="rId122" w:tgtFrame="In vitro">
        <w:r>
          <w:rPr>
            <w:rStyle w:val="InternetLink"/>
            <w:rFonts w:cs="Arial" w:ascii="Arial" w:hAnsi="Arial"/>
            <w:i/>
            <w:iCs/>
            <w:color w:val="0B0080"/>
            <w:sz w:val="21"/>
            <w:szCs w:val="21"/>
            <w:lang w:val="de-DE"/>
          </w:rPr>
          <w:t>in vitro</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w:t>
      </w:r>
      <w:hyperlink r:id="rId123" w:tgtFrame="Kultur jaringan">
        <w:r>
          <w:rPr>
            <w:rStyle w:val="InternetLink"/>
            <w:rFonts w:cs="Arial" w:ascii="Arial" w:hAnsi="Arial"/>
            <w:color w:val="0B0080"/>
            <w:sz w:val="21"/>
            <w:szCs w:val="21"/>
            <w:lang w:val="de-DE"/>
          </w:rPr>
          <w:t>kultur jaringan</w:t>
        </w:r>
      </w:hyperlink>
      <w:r>
        <w:rPr>
          <w:rFonts w:cs="Arial" w:ascii="Arial" w:hAnsi="Arial"/>
          <w:color w:val="252525"/>
          <w:sz w:val="21"/>
          <w:szCs w:val="21"/>
          <w:lang w:val="de-DE"/>
        </w:rPr>
        <w:t>).</w:t>
      </w:r>
    </w:p>
    <w:p>
      <w:pPr>
        <w:pStyle w:val="NormalWeb"/>
        <w:shd w:val="clear" w:color="auto" w:fill="FFFFFF"/>
        <w:spacing w:lineRule="atLeast" w:line="336" w:beforeAutospacing="0" w:before="120" w:afterAutospacing="0" w:after="120"/>
        <w:rPr>
          <w:rFonts w:ascii="Arial" w:hAnsi="Arial" w:cs="Arial"/>
          <w:b/>
          <w:b/>
          <w:color w:val="252525"/>
          <w:lang w:val="de-DE"/>
        </w:rPr>
      </w:pPr>
      <w:r>
        <w:rPr>
          <w:rStyle w:val="Mwheadline"/>
          <w:rFonts w:cs="Arial" w:ascii="Arial" w:hAnsi="Arial"/>
          <w:b/>
          <w:color w:val="000000"/>
          <w:lang w:val="de-DE"/>
        </w:rPr>
        <w:t>Hama dan penyakit</w:t>
      </w:r>
    </w:p>
    <w:p>
      <w:pPr>
        <w:pStyle w:val="NormalWeb"/>
        <w:shd w:val="clear" w:color="auto" w:fill="FFFFFF"/>
        <w:spacing w:lineRule="atLeast" w:line="336" w:beforeAutospacing="0" w:before="120" w:afterAutospacing="0" w:after="120"/>
        <w:rPr/>
      </w:pPr>
      <w:hyperlink r:id="rId124" w:tgtFrame="Hama">
        <w:r>
          <w:rPr>
            <w:rStyle w:val="InternetLink"/>
            <w:rFonts w:cs="Arial" w:ascii="Arial" w:hAnsi="Arial"/>
            <w:color w:val="0B0080"/>
            <w:sz w:val="21"/>
            <w:szCs w:val="21"/>
            <w:lang w:val="de-DE"/>
          </w:rPr>
          <w:t>Hama</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yang menyerang durian di antaranya adalah ulat penggerek buah (gala-gala), ulat penggerek bunga, dan</w:t>
      </w:r>
      <w:r>
        <w:rPr>
          <w:rStyle w:val="Appleconvertedspace"/>
          <w:rFonts w:cs="Arial" w:ascii="Arial" w:hAnsi="Arial"/>
          <w:color w:val="252525"/>
          <w:sz w:val="21"/>
          <w:szCs w:val="21"/>
          <w:lang w:val="de-DE"/>
        </w:rPr>
        <w:t> </w:t>
      </w:r>
      <w:hyperlink r:id="rId125" w:tgtFrame="Kutu loncat">
        <w:r>
          <w:rPr>
            <w:rStyle w:val="InternetLink"/>
            <w:rFonts w:cs="Arial" w:ascii="Arial" w:hAnsi="Arial"/>
            <w:color w:val="0B0080"/>
            <w:sz w:val="21"/>
            <w:szCs w:val="21"/>
            <w:lang w:val="de-DE"/>
          </w:rPr>
          <w:t>kutu loncat</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durian (menghisap cairan daun muda).</w:t>
      </w:r>
    </w:p>
    <w:p>
      <w:pPr>
        <w:pStyle w:val="NormalWeb"/>
        <w:shd w:val="clear" w:color="auto" w:fill="FFFFFF"/>
        <w:spacing w:lineRule="atLeast" w:line="336" w:beforeAutospacing="0" w:before="120" w:afterAutospacing="0" w:after="120"/>
        <w:rPr/>
      </w:pPr>
      <w:hyperlink r:id="rId126" w:tgtFrame="Penyakit">
        <w:r>
          <w:rPr>
            <w:rStyle w:val="InternetLink"/>
            <w:rFonts w:cs="Arial" w:ascii="Arial" w:hAnsi="Arial"/>
            <w:color w:val="0B0080"/>
            <w:sz w:val="21"/>
            <w:szCs w:val="21"/>
            <w:lang w:val="de-DE"/>
          </w:rPr>
          <w:t>Penyakit</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utama durian adalah busuk akar dan batang</w:t>
      </w:r>
      <w:r>
        <w:rPr>
          <w:rStyle w:val="Appleconvertedspace"/>
          <w:rFonts w:cs="Arial" w:ascii="Arial" w:hAnsi="Arial"/>
          <w:color w:val="252525"/>
          <w:sz w:val="21"/>
          <w:szCs w:val="21"/>
          <w:lang w:val="de-DE"/>
        </w:rPr>
        <w:t> </w:t>
      </w:r>
      <w:hyperlink r:id="rId127" w:tgtFrame="Pythium complectens">
        <w:r>
          <w:rPr>
            <w:rStyle w:val="InternetLink"/>
            <w:rFonts w:cs="Arial" w:ascii="Arial" w:hAnsi="Arial"/>
            <w:i/>
            <w:iCs/>
            <w:color w:val="0B0080"/>
            <w:sz w:val="21"/>
            <w:szCs w:val="21"/>
            <w:lang w:val="de-DE"/>
          </w:rPr>
          <w:t>Pythium complectens</w:t>
        </w:r>
      </w:hyperlink>
      <w:r>
        <w:rPr>
          <w:rFonts w:cs="Arial" w:ascii="Arial" w:hAnsi="Arial"/>
          <w:color w:val="252525"/>
          <w:sz w:val="21"/>
          <w:szCs w:val="21"/>
          <w:lang w:val="de-DE"/>
        </w:rPr>
        <w:t>, mati bibit (juga oleh patogen yang sama), penyakit blendok/kanker</w:t>
      </w:r>
      <w:r>
        <w:rPr>
          <w:rStyle w:val="Appleconvertedspace"/>
          <w:rFonts w:cs="Arial" w:ascii="Arial" w:hAnsi="Arial"/>
          <w:color w:val="252525"/>
          <w:sz w:val="21"/>
          <w:szCs w:val="21"/>
          <w:lang w:val="de-DE"/>
        </w:rPr>
        <w:t> </w:t>
      </w:r>
      <w:hyperlink r:id="rId128" w:tgtFrame="Phytophthora palmivora">
        <w:r>
          <w:rPr>
            <w:rStyle w:val="InternetLink"/>
            <w:rFonts w:cs="Arial" w:ascii="Arial" w:hAnsi="Arial"/>
            <w:i/>
            <w:iCs/>
            <w:color w:val="0B0080"/>
            <w:sz w:val="21"/>
            <w:szCs w:val="21"/>
            <w:lang w:val="de-DE"/>
          </w:rPr>
          <w:t>Phytophthora palmivora</w:t>
        </w:r>
      </w:hyperlink>
      <w:r>
        <w:rPr>
          <w:rFonts w:cs="Arial" w:ascii="Arial" w:hAnsi="Arial"/>
          <w:color w:val="252525"/>
          <w:sz w:val="21"/>
          <w:szCs w:val="21"/>
          <w:lang w:val="de-DE"/>
        </w:rPr>
        <w:t>, dan</w:t>
      </w:r>
      <w:hyperlink r:id="rId129" w:tgtFrame="Jamur upas">
        <w:r>
          <w:rPr>
            <w:rStyle w:val="InternetLink"/>
            <w:rFonts w:cs="Arial" w:ascii="Arial" w:hAnsi="Arial"/>
            <w:color w:val="0B0080"/>
            <w:sz w:val="21"/>
            <w:szCs w:val="21"/>
            <w:lang w:val="de-DE"/>
          </w:rPr>
          <w:t>jamur upas</w:t>
        </w:r>
      </w:hyperlink>
      <w:r>
        <w:rPr>
          <w:rStyle w:val="Appleconvertedspace"/>
          <w:rFonts w:cs="Arial" w:ascii="Arial" w:hAnsi="Arial"/>
          <w:color w:val="252525"/>
          <w:sz w:val="21"/>
          <w:szCs w:val="21"/>
          <w:lang w:val="de-DE"/>
        </w:rPr>
        <w:t> </w:t>
      </w:r>
      <w:r>
        <w:rPr>
          <w:rFonts w:cs="Arial" w:ascii="Arial" w:hAnsi="Arial"/>
          <w:color w:val="252525"/>
          <w:sz w:val="21"/>
          <w:szCs w:val="21"/>
          <w:lang w:val="de-DE"/>
        </w:rPr>
        <w:t>yang menyerang batang/cabang.</w:t>
      </w:r>
    </w:p>
    <w:p>
      <w:pPr>
        <w:pStyle w:val="Normal"/>
        <w:rPr/>
      </w:pPr>
      <w:r>
        <w:rPr/>
      </w:r>
    </w:p>
    <w:p>
      <w:pPr>
        <w:pStyle w:val="Normal"/>
        <w:spacing w:before="0" w:after="160"/>
        <w:rPr/>
      </w:pPr>
      <w:r>
        <w:rPr/>
        <w:t>Titik dua v :v</w:t>
      </w:r>
    </w:p>
    <w:sectPr>
      <w:type w:val="nextPage"/>
      <w:pgSz w:w="12240" w:h="15840"/>
      <w:pgMar w:left="1440" w:right="1440" w:header="0" w:top="1440" w:footer="0" w:bottom="1440" w:gutter="0"/>
      <w:pgNumType w:fmt="decimal"/>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2">
    <w:name w:val="Heading 2"/>
    <w:basedOn w:val="Normal"/>
    <w:link w:val="Heading2Char"/>
    <w:uiPriority w:val="9"/>
    <w:qFormat/>
    <w:rsid w:val="00ee3308"/>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ee3308"/>
    <w:pPr>
      <w:keepNext w:val="true"/>
      <w:keepLines/>
      <w:spacing w:before="40" w:after="0"/>
      <w:outlineLvl w:val="2"/>
    </w:pPr>
    <w:rPr>
      <w:rFonts w:ascii="Calibri Light" w:hAnsi="Calibri Light" w:eastAsia="游ゴシック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e3308"/>
    <w:rPr/>
  </w:style>
  <w:style w:type="character" w:styleId="InternetLink">
    <w:name w:val="Internet Link"/>
    <w:basedOn w:val="DefaultParagraphFont"/>
    <w:uiPriority w:val="99"/>
    <w:semiHidden/>
    <w:unhideWhenUsed/>
    <w:rsid w:val="00ee3308"/>
    <w:rPr>
      <w:color w:val="0000FF"/>
      <w:u w:val="single"/>
    </w:rPr>
  </w:style>
  <w:style w:type="character" w:styleId="Kerajaan" w:customStyle="1">
    <w:name w:val="kerajaan"/>
    <w:basedOn w:val="DefaultParagraphFont"/>
    <w:qFormat/>
    <w:rsid w:val="00ee3308"/>
    <w:rPr/>
  </w:style>
  <w:style w:type="character" w:styleId="Tidak" w:customStyle="1">
    <w:name w:val="(tidak"/>
    <w:basedOn w:val="DefaultParagraphFont"/>
    <w:qFormat/>
    <w:rsid w:val="00ee3308"/>
    <w:rPr/>
  </w:style>
  <w:style w:type="character" w:styleId="Ordo" w:customStyle="1">
    <w:name w:val="ordo"/>
    <w:basedOn w:val="DefaultParagraphFont"/>
    <w:qFormat/>
    <w:rsid w:val="00ee3308"/>
    <w:rPr/>
  </w:style>
  <w:style w:type="character" w:styleId="Famili" w:customStyle="1">
    <w:name w:val="famili"/>
    <w:basedOn w:val="DefaultParagraphFont"/>
    <w:qFormat/>
    <w:rsid w:val="00ee3308"/>
    <w:rPr/>
  </w:style>
  <w:style w:type="character" w:styleId="Genus" w:customStyle="1">
    <w:name w:val="genus"/>
    <w:basedOn w:val="DefaultParagraphFont"/>
    <w:qFormat/>
    <w:rsid w:val="00ee3308"/>
    <w:rPr/>
  </w:style>
  <w:style w:type="character" w:styleId="Spesies" w:customStyle="1">
    <w:name w:val="spesies"/>
    <w:basedOn w:val="DefaultParagraphFont"/>
    <w:qFormat/>
    <w:rsid w:val="00ee3308"/>
    <w:rPr/>
  </w:style>
  <w:style w:type="character" w:styleId="Binomial" w:customStyle="1">
    <w:name w:val="binomial"/>
    <w:basedOn w:val="DefaultParagraphFont"/>
    <w:qFormat/>
    <w:rsid w:val="00ee3308"/>
    <w:rPr/>
  </w:style>
  <w:style w:type="character" w:styleId="Heading2Char" w:customStyle="1">
    <w:name w:val="Heading 2 Char"/>
    <w:basedOn w:val="DefaultParagraphFont"/>
    <w:link w:val="Heading2"/>
    <w:uiPriority w:val="9"/>
    <w:qFormat/>
    <w:rsid w:val="00ee3308"/>
    <w:rPr>
      <w:rFonts w:ascii="Times New Roman" w:hAnsi="Times New Roman" w:eastAsia="Times New Roman" w:cs="Times New Roman"/>
      <w:b/>
      <w:bCs/>
      <w:sz w:val="36"/>
      <w:szCs w:val="36"/>
    </w:rPr>
  </w:style>
  <w:style w:type="character" w:styleId="Mwheadline" w:customStyle="1">
    <w:name w:val="mw-headline"/>
    <w:basedOn w:val="DefaultParagraphFont"/>
    <w:qFormat/>
    <w:rsid w:val="00ee3308"/>
    <w:rPr/>
  </w:style>
  <w:style w:type="character" w:styleId="Mweditsection" w:customStyle="1">
    <w:name w:val="mw-editsection"/>
    <w:basedOn w:val="DefaultParagraphFont"/>
    <w:qFormat/>
    <w:rsid w:val="00ee3308"/>
    <w:rPr/>
  </w:style>
  <w:style w:type="character" w:styleId="Mweditsectionbracket" w:customStyle="1">
    <w:name w:val="mw-editsection-bracket"/>
    <w:basedOn w:val="DefaultParagraphFont"/>
    <w:qFormat/>
    <w:rsid w:val="00ee3308"/>
    <w:rPr/>
  </w:style>
  <w:style w:type="character" w:styleId="Mweditsectiondivider" w:customStyle="1">
    <w:name w:val="mw-editsection-divider"/>
    <w:basedOn w:val="DefaultParagraphFont"/>
    <w:qFormat/>
    <w:rsid w:val="00ee3308"/>
    <w:rPr/>
  </w:style>
  <w:style w:type="character" w:styleId="Heading3Char" w:customStyle="1">
    <w:name w:val="Heading 3 Char"/>
    <w:basedOn w:val="DefaultParagraphFont"/>
    <w:link w:val="Heading3"/>
    <w:uiPriority w:val="9"/>
    <w:qFormat/>
    <w:rsid w:val="00ee3308"/>
    <w:rPr>
      <w:rFonts w:ascii="Calibri Light" w:hAnsi="Calibri Light" w:eastAsia="游ゴシック Light"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f0198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ee3308"/>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0198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Klasifikasi_ilmiah" TargetMode="External"/><Relationship Id="rId3" Type="http://schemas.openxmlformats.org/officeDocument/2006/relationships/hyperlink" Target="https://id.wikipedia.org/wiki/Plantae" TargetMode="External"/><Relationship Id="rId4" Type="http://schemas.openxmlformats.org/officeDocument/2006/relationships/hyperlink" Target="https://id.wikipedia.org/wiki/Tumbuhan_berbunga" TargetMode="External"/><Relationship Id="rId5" Type="http://schemas.openxmlformats.org/officeDocument/2006/relationships/hyperlink" Target="https://id.wikipedia.org/wiki/Eudikotil" TargetMode="External"/><Relationship Id="rId6" Type="http://schemas.openxmlformats.org/officeDocument/2006/relationships/hyperlink" Target="https://id.wikipedia.org/wiki/Rosidae" TargetMode="External"/><Relationship Id="rId7" Type="http://schemas.openxmlformats.org/officeDocument/2006/relationships/hyperlink" Target="https://id.wikipedia.org/wiki/Malvales" TargetMode="External"/><Relationship Id="rId8" Type="http://schemas.openxmlformats.org/officeDocument/2006/relationships/hyperlink" Target="https://id.wikipedia.org/wiki/Malvaceae" TargetMode="External"/><Relationship Id="rId9" Type="http://schemas.openxmlformats.org/officeDocument/2006/relationships/hyperlink" Target="https://id.wikipedia.org/wiki/Durio" TargetMode="External"/><Relationship Id="rId10" Type="http://schemas.openxmlformats.org/officeDocument/2006/relationships/hyperlink" Target="https://id.wikipedia.org/wiki/Tata_nama_biologi" TargetMode="External"/><Relationship Id="rId11" Type="http://schemas.openxmlformats.org/officeDocument/2006/relationships/hyperlink" Target="https://id.wikipedia.org/wiki/Tumbuhan" TargetMode="External"/><Relationship Id="rId12" Type="http://schemas.openxmlformats.org/officeDocument/2006/relationships/hyperlink" Target="https://id.wikipedia.org/wiki/Tropika" TargetMode="External"/><Relationship Id="rId13" Type="http://schemas.openxmlformats.org/officeDocument/2006/relationships/hyperlink" Target="https://id.wikipedia.org/wiki/Asia_Tenggara" TargetMode="External"/><Relationship Id="rId14" Type="http://schemas.openxmlformats.org/officeDocument/2006/relationships/hyperlink" Target="https://id.wikipedia.org/wiki/Duri" TargetMode="External"/><Relationship Id="rId15" Type="http://schemas.openxmlformats.org/officeDocument/2006/relationships/hyperlink" Target="https://id.wikipedia.org/wiki/Spesies" TargetMode="External"/><Relationship Id="rId16" Type="http://schemas.openxmlformats.org/officeDocument/2006/relationships/hyperlink" Target="https://id.wikipedia.org/wiki/Genus" TargetMode="External"/><Relationship Id="rId17" Type="http://schemas.openxmlformats.org/officeDocument/2006/relationships/hyperlink" Target="https://id.wikipedia.org/wiki/Durio" TargetMode="External"/><Relationship Id="rId18" Type="http://schemas.openxmlformats.org/officeDocument/2006/relationships/hyperlink" Target="https://id.wikipedia.org/wiki/Asia_Tenggara" TargetMode="External"/><Relationship Id="rId19" Type="http://schemas.openxmlformats.org/officeDocument/2006/relationships/hyperlink" Target="https://id.wikipedia.org/wiki/Lai" TargetMode="External"/><Relationship Id="rId20" Type="http://schemas.openxmlformats.org/officeDocument/2006/relationships/hyperlink" Target="https://id.wikipedia.org/wiki/Kerantungan" TargetMode="External"/><Relationship Id="rId21" Type="http://schemas.openxmlformats.org/officeDocument/2006/relationships/hyperlink" Target="https://id.wikipedia.org/wiki/Durian_kura-kura" TargetMode="External"/><Relationship Id="rId22" Type="http://schemas.openxmlformats.org/officeDocument/2006/relationships/hyperlink" Target="https://id.wikipedia.org/wiki/Lahung" TargetMode="External"/><Relationship Id="rId23" Type="http://schemas.openxmlformats.org/officeDocument/2006/relationships/hyperlink" Target="https://id.wikipedia.org/wiki/Kalimantan" TargetMode="External"/><Relationship Id="rId24" Type="http://schemas.openxmlformats.org/officeDocument/2006/relationships/hyperlink" Target="https://id.wikipedia.org/wiki/Bahasa_Jawa" TargetMode="External"/><Relationship Id="rId25" Type="http://schemas.openxmlformats.org/officeDocument/2006/relationships/hyperlink" Target="https://id.wikipedia.org/wiki/Bahasa_Betawi" TargetMode="External"/><Relationship Id="rId26" Type="http://schemas.openxmlformats.org/officeDocument/2006/relationships/hyperlink" Target="https://id.wikipedia.org/wiki/Bahasa_Sunda" TargetMode="External"/><Relationship Id="rId27" Type="http://schemas.openxmlformats.org/officeDocument/2006/relationships/hyperlink" Target="https://id.wikipedia.org/wiki/Sumatera" TargetMode="External"/><Relationship Id="rId28" Type="http://schemas.openxmlformats.org/officeDocument/2006/relationships/hyperlink" Target="https://id.wikipedia.org/wiki/Sulawesi" TargetMode="External"/><Relationship Id="rId29" Type="http://schemas.openxmlformats.org/officeDocument/2006/relationships/hyperlink" Target="https://id.wikipedia.org/wiki/Kota_Manado" TargetMode="External"/><Relationship Id="rId30" Type="http://schemas.openxmlformats.org/officeDocument/2006/relationships/hyperlink" Target="https://id.wikipedia.org/wiki/Toraja" TargetMode="External"/><Relationship Id="rId31" Type="http://schemas.openxmlformats.org/officeDocument/2006/relationships/hyperlink" Target="https://id.wikipedia.org/wiki/Pulau_Seram" TargetMode="External"/><Relationship Id="rId32" Type="http://schemas.openxmlformats.org/officeDocument/2006/relationships/hyperlink" Target="https://id.wikipedia.org/wiki/Pulau_Kalimantan" TargetMode="External"/><Relationship Id="rId33" Type="http://schemas.openxmlformats.org/officeDocument/2006/relationships/hyperlink" Target="https://id.wikipedia.org/wiki/Varietas" TargetMode="External"/><Relationship Id="rId34" Type="http://schemas.openxmlformats.org/officeDocument/2006/relationships/hyperlink" Target="https://id.wikipedia.org/wiki/Mindanao" TargetMode="External"/><Relationship Id="rId35" Type="http://schemas.openxmlformats.org/officeDocument/2006/relationships/hyperlink" Target="https://id.wikipedia.org/wiki/Filipina" TargetMode="External"/><Relationship Id="rId36" Type="http://schemas.openxmlformats.org/officeDocument/2006/relationships/hyperlink" Target="https://id.wikipedia.org/wiki/Queensland" TargetMode="External"/><Relationship Id="rId37" Type="http://schemas.openxmlformats.org/officeDocument/2006/relationships/hyperlink" Target="https://id.wikipedia.org/wiki/Australia" TargetMode="External"/><Relationship Id="rId38" Type="http://schemas.openxmlformats.org/officeDocument/2006/relationships/hyperlink" Target="https://id.wikipedia.org/wiki/Kamboja" TargetMode="External"/><Relationship Id="rId39" Type="http://schemas.openxmlformats.org/officeDocument/2006/relationships/hyperlink" Target="https://id.wikipedia.org/wiki/Laos" TargetMode="External"/><Relationship Id="rId40" Type="http://schemas.openxmlformats.org/officeDocument/2006/relationships/hyperlink" Target="https://id.wikipedia.org/wiki/Vietnam" TargetMode="External"/><Relationship Id="rId41" Type="http://schemas.openxmlformats.org/officeDocument/2006/relationships/hyperlink" Target="https://id.wikipedia.org/wiki/India" TargetMode="External"/><Relationship Id="rId42" Type="http://schemas.openxmlformats.org/officeDocument/2006/relationships/hyperlink" Target="https://id.wikipedia.org/wiki/Sri_Lanka" TargetMode="External"/><Relationship Id="rId43" Type="http://schemas.openxmlformats.org/officeDocument/2006/relationships/hyperlink" Target="https://id.wikipedia.org/wiki/Mindanao" TargetMode="External"/><Relationship Id="rId44" Type="http://schemas.openxmlformats.org/officeDocument/2006/relationships/hyperlink" Target="https://id.wikipedia.org/wiki/Pohon" TargetMode="External"/><Relationship Id="rId45" Type="http://schemas.openxmlformats.org/officeDocument/2006/relationships/hyperlink" Target="https://id.wikipedia.org/wiki/Tumbuhan_tahunan" TargetMode="External"/><Relationship Id="rId46" Type="http://schemas.openxmlformats.org/officeDocument/2006/relationships/hyperlink" Target="https://id.wikipedia.org/wiki/Tumbuhan_hijau_abadi" TargetMode="External"/><Relationship Id="rId47" Type="http://schemas.openxmlformats.org/officeDocument/2006/relationships/hyperlink" Target="https://id.wikipedia.org/wiki/Meter" TargetMode="External"/><Relationship Id="rId48" Type="http://schemas.openxmlformats.org/officeDocument/2006/relationships/hyperlink" Target="https://id.wikipedia.org/wiki/Akar" TargetMode="External"/><Relationship Id="rId49" Type="http://schemas.openxmlformats.org/officeDocument/2006/relationships/hyperlink" Target="https://id.wikipedia.org/wiki/Pepagan" TargetMode="External"/><Relationship Id="rId50" Type="http://schemas.openxmlformats.org/officeDocument/2006/relationships/hyperlink" Target="https://id.wikipedia.org/wiki/Tajuk_(botani)" TargetMode="External"/><Relationship Id="rId51" Type="http://schemas.openxmlformats.org/officeDocument/2006/relationships/hyperlink" Target="https://id.wikipedia.org/wiki/Daun" TargetMode="External"/><Relationship Id="rId52" Type="http://schemas.openxmlformats.org/officeDocument/2006/relationships/hyperlink" Target="https://id.wikipedia.org/wiki/Sentimeter" TargetMode="External"/><Relationship Id="rId53" Type="http://schemas.openxmlformats.org/officeDocument/2006/relationships/hyperlink" Target="https://id.wikipedia.org/wiki/Perak" TargetMode="External"/><Relationship Id="rId54" Type="http://schemas.openxmlformats.org/officeDocument/2006/relationships/hyperlink" Target="https://id.wikipedia.org/wiki/Emas" TargetMode="External"/><Relationship Id="rId55" Type="http://schemas.openxmlformats.org/officeDocument/2006/relationships/hyperlink" Target="https://id.wikipedia.org/wiki/Bunga" TargetMode="External"/><Relationship Id="rId56" Type="http://schemas.openxmlformats.org/officeDocument/2006/relationships/image" Target="media/image1.jpeg"/><Relationship Id="rId57" Type="http://schemas.openxmlformats.org/officeDocument/2006/relationships/hyperlink" Target="https://id.wikipedia.org/w/index.php?title=Berkas:Durian_Manis.jpg&amp;filetimestamp=20140704035204&amp;" TargetMode="External"/><Relationship Id="rId58" Type="http://schemas.openxmlformats.org/officeDocument/2006/relationships/hyperlink" Target="https://id.wikipedia.org/wiki/Bunga" TargetMode="External"/><Relationship Id="rId59" Type="http://schemas.openxmlformats.org/officeDocument/2006/relationships/hyperlink" Target="https://id.wikipedia.org/wiki/Spatula" TargetMode="External"/><Relationship Id="rId60" Type="http://schemas.openxmlformats.org/officeDocument/2006/relationships/hyperlink" Target="https://id.wikipedia.org/wiki/Benang_sari" TargetMode="External"/><Relationship Id="rId61" Type="http://schemas.openxmlformats.org/officeDocument/2006/relationships/hyperlink" Target="https://id.wikipedia.org/wiki/Putik" TargetMode="External"/><Relationship Id="rId62" Type="http://schemas.openxmlformats.org/officeDocument/2006/relationships/hyperlink" Target="https://id.wikipedia.org/wiki/Dormansi" TargetMode="External"/><Relationship Id="rId63" Type="http://schemas.openxmlformats.org/officeDocument/2006/relationships/hyperlink" Target="https://id.wikipedia.org/wiki/Kelenjar" TargetMode="External"/><Relationship Id="rId64" Type="http://schemas.openxmlformats.org/officeDocument/2006/relationships/hyperlink" Target="https://id.wikipedia.org/wiki/Nektar" TargetMode="External"/><Relationship Id="rId65" Type="http://schemas.openxmlformats.org/officeDocument/2006/relationships/hyperlink" Target="https://id.wikipedia.org/wiki/Kelelawar" TargetMode="External"/><Relationship Id="rId66" Type="http://schemas.openxmlformats.org/officeDocument/2006/relationships/image" Target="media/image2.jpeg"/><Relationship Id="rId67" Type="http://schemas.openxmlformats.org/officeDocument/2006/relationships/hyperlink" Target="https://id.wikipedia.org/wiki/Berkas:Durian_flower.jpg" TargetMode="External"/><Relationship Id="rId68" Type="http://schemas.openxmlformats.org/officeDocument/2006/relationships/hyperlink" Target="https://id.wikipedia.org/wiki/Buah" TargetMode="External"/><Relationship Id="rId69" Type="http://schemas.openxmlformats.org/officeDocument/2006/relationships/hyperlink" Target="https://id.wikipedia.org/w/index.php?title=Bangun&amp;action=edit&amp;redlink=1" TargetMode="External"/><Relationship Id="rId70" Type="http://schemas.openxmlformats.org/officeDocument/2006/relationships/hyperlink" Target="https://id.wikipedia.org/wiki/Bola_(geometri)" TargetMode="External"/><Relationship Id="rId71" Type="http://schemas.openxmlformats.org/officeDocument/2006/relationships/hyperlink" Target="https://id.wikipedia.org/wiki/Elips" TargetMode="External"/><Relationship Id="rId72" Type="http://schemas.openxmlformats.org/officeDocument/2006/relationships/hyperlink" Target="https://id.wikipedia.org/wiki/Elips" TargetMode="External"/><Relationship Id="rId73" Type="http://schemas.openxmlformats.org/officeDocument/2006/relationships/hyperlink" Target="https://id.wikipedia.org/wiki/Duri" TargetMode="External"/><Relationship Id="rId74" Type="http://schemas.openxmlformats.org/officeDocument/2006/relationships/hyperlink" Target="https://id.wikipedia.org/wiki/Botani" TargetMode="External"/><Relationship Id="rId75" Type="http://schemas.openxmlformats.org/officeDocument/2006/relationships/hyperlink" Target="https://id.wikipedia.org/wiki/Pembuahan" TargetMode="External"/><Relationship Id="rId76" Type="http://schemas.openxmlformats.org/officeDocument/2006/relationships/hyperlink" Target="https://id.wikipedia.org/wiki/Kilogram" TargetMode="External"/><Relationship Id="rId77" Type="http://schemas.openxmlformats.org/officeDocument/2006/relationships/hyperlink" Target="https://id.wikipedia.org/wiki/Kebun" TargetMode="External"/><Relationship Id="rId78" Type="http://schemas.openxmlformats.org/officeDocument/2006/relationships/hyperlink" Target="https://id.wikipedia.org/wiki/Daun_buah" TargetMode="External"/><Relationship Id="rId79" Type="http://schemas.openxmlformats.org/officeDocument/2006/relationships/hyperlink" Target="https://id.wikipedia.org/wiki/Biji" TargetMode="External"/><Relationship Id="rId80" Type="http://schemas.openxmlformats.org/officeDocument/2006/relationships/hyperlink" Target="https://id.wikipedia.org/wiki/Salut_biji" TargetMode="External"/><Relationship Id="rId81" Type="http://schemas.openxmlformats.org/officeDocument/2006/relationships/hyperlink" Target="https://id.wikipedia.org/wiki/Varietas" TargetMode="External"/><Relationship Id="rId82" Type="http://schemas.openxmlformats.org/officeDocument/2006/relationships/hyperlink" Target="https://id.wikipedia.org/wiki/Pemuliaan_tanaman" TargetMode="External"/><Relationship Id="rId83" Type="http://schemas.openxmlformats.org/officeDocument/2006/relationships/hyperlink" Target="https://id.wikipedia.org/wiki/Durio" TargetMode="External"/><Relationship Id="rId84" Type="http://schemas.openxmlformats.org/officeDocument/2006/relationships/hyperlink" Target="https://id.wikipedia.org/wiki/Malaysia" TargetMode="External"/><Relationship Id="rId85" Type="http://schemas.openxmlformats.org/officeDocument/2006/relationships/hyperlink" Target="https://id.wikipedia.org/wiki/Thailand" TargetMode="External"/><Relationship Id="rId86" Type="http://schemas.openxmlformats.org/officeDocument/2006/relationships/hyperlink" Target="https://id.wikipedia.org/wiki/Kota_Kediri" TargetMode="External"/><Relationship Id="rId87" Type="http://schemas.openxmlformats.org/officeDocument/2006/relationships/hyperlink" Target="https://id.wikipedia.org/wiki/Jawa_Timur" TargetMode="External"/><Relationship Id="rId88" Type="http://schemas.openxmlformats.org/officeDocument/2006/relationships/hyperlink" Target="https://id.wikipedia.org/wiki/Kutai" TargetMode="External"/><Relationship Id="rId89" Type="http://schemas.openxmlformats.org/officeDocument/2006/relationships/hyperlink" Target="https://id.wikipedia.org/wiki/Kabupaten_Trenggalek" TargetMode="External"/><Relationship Id="rId90" Type="http://schemas.openxmlformats.org/officeDocument/2006/relationships/hyperlink" Target="https://id.wikipedia.org/wiki/Kabupaten_Nunukan" TargetMode="External"/><Relationship Id="rId91" Type="http://schemas.openxmlformats.org/officeDocument/2006/relationships/hyperlink" Target="https://id.wikipedia.org/wiki/Kabupaten_Banjarnegara" TargetMode="External"/><Relationship Id="rId92" Type="http://schemas.openxmlformats.org/officeDocument/2006/relationships/hyperlink" Target="https://id.wikipedia.org/wiki/Pulau_Lombok" TargetMode="External"/><Relationship Id="rId93" Type="http://schemas.openxmlformats.org/officeDocument/2006/relationships/hyperlink" Target="https://id.wikipedia.org/wiki/Nusa_Tenggara_Barat" TargetMode="External"/><Relationship Id="rId94" Type="http://schemas.openxmlformats.org/officeDocument/2006/relationships/hyperlink" Target="https://id.wikipedia.org/wiki/Kabupaten_Bengkulu_Utara" TargetMode="External"/><Relationship Id="rId95" Type="http://schemas.openxmlformats.org/officeDocument/2006/relationships/hyperlink" Target="https://id.wikipedia.org/wiki/Kabupaten_Jombang" TargetMode="External"/><Relationship Id="rId96" Type="http://schemas.openxmlformats.org/officeDocument/2006/relationships/hyperlink" Target="https://id.wikipedia.org/wiki/Kabupaten_Majalengka" TargetMode="External"/><Relationship Id="rId97" Type="http://schemas.openxmlformats.org/officeDocument/2006/relationships/hyperlink" Target="https://id.wikipedia.org/wiki/Tahunan,_Tahunan,_Jepara" TargetMode="External"/><Relationship Id="rId98" Type="http://schemas.openxmlformats.org/officeDocument/2006/relationships/hyperlink" Target="https://id.wikipedia.org/wiki/Kabupaten_Jepara" TargetMode="External"/><Relationship Id="rId99" Type="http://schemas.openxmlformats.org/officeDocument/2006/relationships/hyperlink" Target="https://id.wikipedia.org/wiki/Pulau_Ambon" TargetMode="External"/><Relationship Id="rId100" Type="http://schemas.openxmlformats.org/officeDocument/2006/relationships/hyperlink" Target="https://id.wikipedia.org/wiki/Maluku" TargetMode="External"/><Relationship Id="rId101" Type="http://schemas.openxmlformats.org/officeDocument/2006/relationships/hyperlink" Target="https://id.wikipedia.org/wiki/Kabupaten_Boyolali" TargetMode="External"/><Relationship Id="rId102" Type="http://schemas.openxmlformats.org/officeDocument/2006/relationships/image" Target="media/image3.jpeg"/><Relationship Id="rId103" Type="http://schemas.openxmlformats.org/officeDocument/2006/relationships/hyperlink" Target="https://id.wikipedia.org/wiki/Berkas:Durio_zibeth_071230-3107_cgud.jpg" TargetMode="External"/><Relationship Id="rId104" Type="http://schemas.openxmlformats.org/officeDocument/2006/relationships/hyperlink" Target="https://id.wikipedia.org/wiki/Ras_hewan_dan_tumbuhan" TargetMode="External"/><Relationship Id="rId105" Type="http://schemas.openxmlformats.org/officeDocument/2006/relationships/image" Target="media/image4.jpeg"/><Relationship Id="rId106" Type="http://schemas.openxmlformats.org/officeDocument/2006/relationships/hyperlink" Target="https://id.wikipedia.org/wiki/Berkas:Durio_zibeth_071230-2985_sntn.jpg" TargetMode="External"/><Relationship Id="rId107" Type="http://schemas.openxmlformats.org/officeDocument/2006/relationships/hyperlink" Target="https://id.wikipedia.org/wiki/Tropika" TargetMode="External"/><Relationship Id="rId108" Type="http://schemas.openxmlformats.org/officeDocument/2006/relationships/hyperlink" Target="https://id.wikipedia.org/wiki/Khatulistiwa" TargetMode="External"/><Relationship Id="rId109" Type="http://schemas.openxmlformats.org/officeDocument/2006/relationships/hyperlink" Target="https://id.wikipedia.org/wiki/Thailand" TargetMode="External"/><Relationship Id="rId110" Type="http://schemas.openxmlformats.org/officeDocument/2006/relationships/hyperlink" Target="https://id.wikipedia.org/wiki/Queensland" TargetMode="External"/><Relationship Id="rId111" Type="http://schemas.openxmlformats.org/officeDocument/2006/relationships/hyperlink" Target="https://id.wikipedia.org/wiki/Hujan" TargetMode="External"/><Relationship Id="rId112" Type="http://schemas.openxmlformats.org/officeDocument/2006/relationships/hyperlink" Target="https://id.wikipedia.org/wiki/Milimeter" TargetMode="External"/><Relationship Id="rId113" Type="http://schemas.openxmlformats.org/officeDocument/2006/relationships/hyperlink" Target="https://id.wikipedia.org/wiki/PH" TargetMode="External"/><Relationship Id="rId114" Type="http://schemas.openxmlformats.org/officeDocument/2006/relationships/hyperlink" Target="https://id.wikipedia.org/wiki/Pupuk" TargetMode="External"/><Relationship Id="rId115" Type="http://schemas.openxmlformats.org/officeDocument/2006/relationships/hyperlink" Target="https://id.wikipedia.org/wiki/Pupuk" TargetMode="External"/><Relationship Id="rId116" Type="http://schemas.openxmlformats.org/officeDocument/2006/relationships/hyperlink" Target="https://id.wikipedia.org/wiki/Fosfat" TargetMode="External"/><Relationship Id="rId117" Type="http://schemas.openxmlformats.org/officeDocument/2006/relationships/hyperlink" Target="https://id.wikipedia.org/wiki/Bunga" TargetMode="External"/><Relationship Id="rId118" Type="http://schemas.openxmlformats.org/officeDocument/2006/relationships/hyperlink" Target="https://id.wikipedia.org/wiki/Tumpang_sari" TargetMode="External"/><Relationship Id="rId119" Type="http://schemas.openxmlformats.org/officeDocument/2006/relationships/hyperlink" Target="https://id.wikipedia.org/wiki/Biji" TargetMode="External"/><Relationship Id="rId120" Type="http://schemas.openxmlformats.org/officeDocument/2006/relationships/hyperlink" Target="https://id.wikipedia.org/wiki/Embrio" TargetMode="External"/><Relationship Id="rId121" Type="http://schemas.openxmlformats.org/officeDocument/2006/relationships/hyperlink" Target="https://id.wikipedia.org/wiki/Benih" TargetMode="External"/><Relationship Id="rId122" Type="http://schemas.openxmlformats.org/officeDocument/2006/relationships/hyperlink" Target="https://id.wikipedia.org/wiki/In_vitro" TargetMode="External"/><Relationship Id="rId123" Type="http://schemas.openxmlformats.org/officeDocument/2006/relationships/hyperlink" Target="https://id.wikipedia.org/wiki/Kultur_jaringan" TargetMode="External"/><Relationship Id="rId124" Type="http://schemas.openxmlformats.org/officeDocument/2006/relationships/hyperlink" Target="https://id.wikipedia.org/wiki/Hama" TargetMode="External"/><Relationship Id="rId125" Type="http://schemas.openxmlformats.org/officeDocument/2006/relationships/hyperlink" Target="https://id.wikipedia.org/wiki/Kutu_loncat" TargetMode="External"/><Relationship Id="rId126" Type="http://schemas.openxmlformats.org/officeDocument/2006/relationships/hyperlink" Target="https://id.wikipedia.org/wiki/Penyakit" TargetMode="External"/><Relationship Id="rId127" Type="http://schemas.openxmlformats.org/officeDocument/2006/relationships/hyperlink" Target="https://id.wikipedia.org/wiki/Pythium_complectens" TargetMode="External"/><Relationship Id="rId128" Type="http://schemas.openxmlformats.org/officeDocument/2006/relationships/hyperlink" Target="https://id.wikipedia.org/wiki/Phytophthora_palmivora" TargetMode="External"/><Relationship Id="rId129" Type="http://schemas.openxmlformats.org/officeDocument/2006/relationships/hyperlink" Target="https://id.wikipedia.org/wiki/Jamur_upas" TargetMode="External"/><Relationship Id="rId130" Type="http://schemas.openxmlformats.org/officeDocument/2006/relationships/numbering" Target="numbering.xml"/><Relationship Id="rId131" Type="http://schemas.openxmlformats.org/officeDocument/2006/relationships/fontTable" Target="fontTable.xml"/><Relationship Id="rId132" Type="http://schemas.openxmlformats.org/officeDocument/2006/relationships/settings" Target="settings.xml"/><Relationship Id="rId133" Type="http://schemas.openxmlformats.org/officeDocument/2006/relationships/theme" Target="theme/theme1.xml"/><Relationship Id="rId1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85A75-2BA6-4394-A11A-762928AF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LibreOffice/6.3.3.2$Windows_X86_64 LibreOffice_project/a64200df03143b798afd1ec74a12ab50359878ed</Application>
  <Pages>6</Pages>
  <Words>1585</Words>
  <Characters>9952</Characters>
  <CharactersWithSpaces>11415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2016-09-07T13:51:00Z</dcterms:created>
  <dc:creator>The Greedy One</dc:creator>
  <dc:description/>
  <dc:language>en-ID</dc:language>
  <cp:lastModifiedBy/>
  <dcterms:modified xsi:type="dcterms:W3CDTF">2020-01-20T15:21:31Z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