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«Введение в многопоточность»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ru-RU"/>
        </w:rPr>
        <w:t xml:space="preserve">6</w:t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  <w:lang w:val="ru-RU"/>
        </w:rPr>
        <w:t xml:space="preserve">29</w:t>
      </w:r>
      <w:r>
        <w:rPr>
          <w:sz w:val="24"/>
          <w:szCs w:val="24"/>
        </w:rPr>
        <w:t xml:space="preserve">.04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ru-RU"/>
        </w:rPr>
        <w:t xml:space="preserve">29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ru-RU"/>
        </w:rPr>
        <w:t xml:space="preserve">4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72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53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Получить представление о механизме многопоточности в языке программирования Java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  <w:lang w:val="en-GB"/>
        </w:rPr>
        <w:t xml:space="preserve"> </w:t>
      </w:r>
      <w:r>
        <w:rPr>
          <w:sz w:val="24"/>
          <w:szCs w:val="24"/>
          <w:highlight w:val="white"/>
        </w:rPr>
        <w:t xml:space="preserve">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72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2" w:tooltip="https://github.com/TheGreemDark/Java_Labworks" w:history="1">
        <w:r>
          <w:rPr>
            <w:rStyle w:val="1071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71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71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71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72"/>
        <w:numPr>
          <w:ilvl w:val="0"/>
          <w:numId w:val="0"/>
        </w:numPr>
        <w:ind w:left="709" w:firstLine="0"/>
        <w:spacing w:before="0"/>
      </w:pPr>
      <w:r>
        <w:t xml:space="preserve">Часть 1: Решения задач </w:t>
      </w:r>
      <w:r>
        <w:rPr>
          <w:lang w:val="ru-RU"/>
        </w:rPr>
        <w:t xml:space="preserve">№1-6</w:t>
      </w:r>
      <w:r/>
    </w:p>
    <w:p>
      <w:pPr>
        <w:pStyle w:val="873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53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  <w:t xml:space="preserve">У</w:t>
      </w:r>
      <w:r>
        <w:rPr>
          <w:sz w:val="24"/>
          <w:szCs w:val="24"/>
          <w:highlight w:val="none"/>
          <w:lang w:val="ru-RU"/>
        </w:rPr>
        <w:t xml:space="preserve">словие задачи: </w:t>
      </w:r>
      <w:r>
        <w:t xml:space="preserve">воспроизвести примеры 1-3 лабораторной работы.</w:t>
      </w:r>
      <w:r/>
    </w:p>
    <w:p>
      <w:pPr>
        <w:pStyle w:val="1053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Напишите программу, которая запускает два потока и выводит на экран их имена и текущее время в течение 10 секунд.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3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3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4241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162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210299" cy="3424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9.0pt;height:269.6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53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73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Напишите программу, которая запускает поток и выводит на экран числа от 1 до 10 с задержкой в 1 секунду между выводами.</w:t>
      </w:r>
      <w:r>
        <w:rPr>
          <w:sz w:val="24"/>
          <w:szCs w:val="24"/>
          <w:highlight w:val="none"/>
          <w:lang w:val="ru-RU"/>
        </w:rPr>
      </w:r>
      <w:r/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2.</w:t>
      </w:r>
      <w:r/>
    </w:p>
    <w:p>
      <w:pPr>
        <w:pStyle w:val="1053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4140" cy="20509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720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274139" cy="2050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4.0pt;height:161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5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Показан на рисунке 3.</w:t>
      </w:r>
      <w:r/>
    </w:p>
    <w:p>
      <w:pPr>
        <w:pStyle w:val="105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5780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088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210299" cy="4578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9.0pt;height:360.5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Напишите программу, которая создает 10 потоков и каждый поток выводит на экран свой номер.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 рисунке 4 показан код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ru-RU"/>
        </w:rPr>
      </w:r>
      <w:r/>
    </w:p>
    <w:p>
      <w:pPr>
        <w:pStyle w:val="1053"/>
        <w:ind w:left="-1134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215" cy="21922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5269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472214" cy="2192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509.6pt;height:172.6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53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7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Напишите функцию, которая находит максимальный элемент в массиве целых чисел при помощи многопоточности. Количество потоков должно быть равно количеству ядер процессора.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Код решения показан на рисунке </w:t>
      </w:r>
      <w:r>
        <w:rPr>
          <w:highlight w:val="none"/>
          <w:lang w:val="en-GB"/>
          <w14:ligatures w14:val="none"/>
        </w:rPr>
        <w:t xml:space="preserve">5</w:t>
      </w:r>
      <w:r>
        <w:rPr>
          <w:highlight w:val="none"/>
          <w:lang w:val="ru-RU"/>
          <w14:ligatures w14:val="none"/>
        </w:rPr>
        <w:t xml:space="preserve">.</w:t>
      </w:r>
      <w:r>
        <w:rPr>
          <w:highlight w:val="none"/>
          <w:lang w:val="ru-RU"/>
        </w:rPr>
      </w:r>
      <w:r/>
    </w:p>
    <w:p>
      <w:pPr>
        <w:ind w:left="-1276" w:right="-142" w:firstLine="0"/>
        <w:jc w:val="center"/>
        <w:spacing w:after="0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5731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9575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10299" cy="4573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9.0pt;height:360.1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  <w:r/>
      <w:r>
        <w:rPr>
          <w:highlight w:val="none"/>
          <w:lang w:val="ru-RU"/>
          <w14:ligatures w14:val="none"/>
        </w:rPr>
      </w:r>
      <w:r/>
    </w:p>
    <w:p>
      <w:pPr>
        <w:pStyle w:val="1053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Example5</w:t>
      </w:r>
      <w:r>
        <w:rPr>
          <w:highlight w:val="none"/>
          <w:lang w:val="ru-RU"/>
        </w:rPr>
      </w:r>
      <w:r/>
    </w:p>
    <w:p>
      <w:r>
        <w:rPr>
          <w:b/>
          <w:bCs/>
          <w:highlight w:val="none"/>
          <w:lang w:val="en-GB"/>
        </w:rPr>
        <w:t xml:space="preserve">1. </w:t>
      </w:r>
      <w:r>
        <w:rPr>
          <w:b/>
          <w:bCs/>
          <w:highlight w:val="none"/>
          <w:lang w:val="ru-RU"/>
        </w:rPr>
        <w:t xml:space="preserve">Определение количества ядер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Для того чтобы программа автоматически подстраивалась под железо, используется метод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Runtime.getRuntime().availableProcessors(). Это позволяет создать ровно столько потоков, сколько физических/логических ядер доступно системе.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b/>
          <w:bCs/>
        </w:rPr>
      </w:pPr>
      <w:r>
        <w:rPr>
          <w:b/>
          <w:bCs/>
          <w:highlight w:val="none"/>
          <w:lang w:val="en-GB"/>
        </w:rPr>
        <w:t xml:space="preserve">2.</w:t>
      </w:r>
      <w:r>
        <w:rPr>
          <w:b/>
          <w:bCs/>
          <w:highlight w:val="none"/>
          <w:lang w:val="ru-RU"/>
        </w:rPr>
        <w:t xml:space="preserve"> </w:t>
      </w:r>
      <w:r>
        <w:rPr>
          <w:b/>
          <w:bCs/>
          <w:highlight w:val="none"/>
          <w:lang w:val="ru-RU"/>
        </w:rPr>
        <w:t xml:space="preserve">Разбиение на задачи (Chunking)</w:t>
      </w:r>
      <w:r>
        <w:rPr>
          <w:b/>
          <w:bCs/>
        </w:rPr>
      </w:r>
      <w:r>
        <w:rPr>
          <w:highlight w:val="none"/>
          <w:lang w:val="ru-RU"/>
        </w:rPr>
      </w:r>
      <w:r/>
      <w:r>
        <w:rPr>
          <w:b/>
          <w:bCs/>
          <w:highlight w:val="none"/>
        </w:rPr>
      </w:r>
    </w:p>
    <w:p>
      <w:r>
        <w:rPr>
          <w:highlight w:val="none"/>
          <w:lang w:val="ru-RU"/>
        </w:rPr>
        <w:t xml:space="preserve">Массив делится на сегменты (chunks). Размер каждого сегмента вычисляется как длина массива (количество ядер). Это минимизирует накладные расходы на создание лишних потоков.</w:t>
      </w:r>
      <w:r/>
      <w:r>
        <w:rPr>
          <w:highlight w:val="none"/>
          <w:lang w:val="ru-RU"/>
        </w:rPr>
      </w:r>
    </w:p>
    <w:p>
      <w:r>
        <w:rPr>
          <w:b/>
          <w:bCs/>
          <w:highlight w:val="none"/>
          <w:lang w:val="ru-RU"/>
        </w:rPr>
        <w:t xml:space="preserve">3. Использование ExecutorService и Callable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r>
        <w:rPr>
          <w:highlight w:val="none"/>
          <w:lang w:val="ru-RU"/>
        </w:rPr>
        <w:t xml:space="preserve">- ExecutorService - управляет жизненным циклом потоков.</w:t>
      </w:r>
      <w:r/>
    </w:p>
    <w:p>
      <w:r>
        <w:rPr>
          <w:highlight w:val="none"/>
          <w:lang w:val="ru-RU"/>
        </w:rPr>
        <w:t xml:space="preserve">- Callable - интерфейс, который позволяет потоку возвращать результат (в нашем случае Integer), в отличие от обычного Runnable.</w:t>
      </w:r>
      <w:r/>
    </w:p>
    <w:p>
      <w:pPr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- Future - объект-контейнер, который позволяет получить результат выполнения задачи, когда она завершится.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7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процессора.</w:t>
      </w:r>
      <w:r>
        <w:rPr>
          <w14:ligatures w14:val="none"/>
        </w:rPr>
      </w:r>
      <w:r/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6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/>
    </w:p>
    <w:p>
      <w:pPr>
        <w:pStyle w:val="1053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4979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4061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10299" cy="4497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9.0pt;height:354.2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>
        <w:rPr>
          <w:highlight w:val="none"/>
        </w:rPr>
      </w:r>
      <w:r/>
    </w:p>
    <w:p>
      <w:pPr>
        <w:pStyle w:val="105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rPr>
          <w:b/>
          <w:bCs/>
        </w:rPr>
      </w:pPr>
      <w:r>
        <w:rPr>
          <w:b/>
          <w:bCs/>
          <w:sz w:val="24"/>
          <w:szCs w:val="24"/>
          <w:highlight w:val="none"/>
          <w:lang w:val="ru-RU"/>
        </w:rPr>
        <w:t xml:space="preserve">1. Использование Long вместо int</w:t>
      </w:r>
      <w:r>
        <w:rPr>
          <w:b/>
          <w:bCs/>
        </w:rPr>
      </w:r>
      <w:r>
        <w:rPr>
          <w:b/>
          <w:bCs/>
          <w:sz w:val="24"/>
          <w:szCs w:val="24"/>
          <w:highlight w:val="none"/>
          <w:lang w:val="ru-RU"/>
        </w:rPr>
      </w:r>
    </w:p>
    <w:p>
      <w:pPr>
        <w:spacing w:after="170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При суммировании больших массивов целочисленный тип int может быстро переполниться (Overflow). Поэтому используется тип long для промежуточных и финальных результатов, чтобы гарантировать точность вычислений.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rPr>
          <w:b/>
          <w:bCs/>
          <w:highlight w:val="none"/>
          <w:lang w:val="ru-RU"/>
          <w14:ligatures w14:val="none"/>
        </w:rPr>
      </w:pPr>
      <w:r>
        <w:rPr>
          <w:b/>
          <w:bCs/>
          <w:sz w:val="24"/>
          <w:szCs w:val="24"/>
          <w:highlight w:val="none"/>
          <w:lang w:val="ru-RU"/>
        </w:rPr>
        <w:t xml:space="preserve">2. Стратегия разделения данных</w:t>
      </w:r>
      <w:r>
        <w:rPr>
          <w:b/>
          <w:bCs/>
          <w:sz w:val="24"/>
          <w:szCs w:val="24"/>
          <w:highlight w:val="none"/>
          <w:lang w:val="ru-RU"/>
        </w:rPr>
      </w:r>
      <w:r>
        <w:rPr>
          <w:b/>
          <w:bCs/>
          <w:sz w:val="24"/>
          <w:szCs w:val="24"/>
          <w:highlight w:val="none"/>
          <w:lang w:val="ru-RU"/>
        </w:rPr>
      </w:r>
    </w:p>
    <w:p>
      <w:pPr>
        <w:spacing w:after="170" w:afterAutospacing="0"/>
      </w:pPr>
      <w:r>
        <w:rPr>
          <w:sz w:val="24"/>
          <w:szCs w:val="24"/>
          <w:highlight w:val="none"/>
          <w:lang w:val="ru-RU"/>
        </w:rPr>
        <w:t xml:space="preserve">Используется техника Data Decomposition. М</w:t>
      </w:r>
      <w:r>
        <w:rPr>
          <w:sz w:val="24"/>
          <w:szCs w:val="24"/>
          <w:highlight w:val="none"/>
          <w:lang w:val="ru-RU"/>
        </w:rPr>
        <w:t xml:space="preserve">ассив делится на k частей, где k - число ядер. Это позволяет достичь максимальной утилизации процессора, так как каждый поток работает со своим изолированным участком памяти, что минимизирует конфликты кэш-памяти (False Sharing).</w:t>
      </w:r>
      <w:r/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</w:p>
    <w:p>
      <w:r>
        <w:rPr>
          <w:b/>
          <w:bCs/>
          <w:sz w:val="24"/>
          <w:szCs w:val="24"/>
          <w:highlight w:val="none"/>
          <w:lang w:val="ru-RU"/>
        </w:rPr>
        <w:t xml:space="preserve">3. Жизненный цикл потоков</w:t>
      </w:r>
      <w:r/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</w:p>
    <w:p>
      <w:r>
        <w:rPr>
          <w:sz w:val="24"/>
          <w:szCs w:val="24"/>
          <w:highlight w:val="none"/>
          <w:lang w:val="ru-RU"/>
        </w:rPr>
        <w:t xml:space="preserve">1. ExecutorService создает пул потоков, оптимизированный под количество ядер.</w:t>
      </w:r>
      <w:r/>
    </w:p>
    <w:p>
      <w:r>
        <w:rPr>
          <w:sz w:val="24"/>
          <w:szCs w:val="24"/>
          <w:highlight w:val="none"/>
          <w:lang w:val="ru-RU"/>
        </w:rPr>
        <w:t xml:space="preserve">2. Callable возвращает результат вычисления через объект Future.</w:t>
      </w:r>
      <w:r/>
    </w:p>
    <w:p>
      <w:r>
        <w:rPr>
          <w:sz w:val="24"/>
          <w:szCs w:val="24"/>
          <w:highlight w:val="none"/>
          <w:lang w:val="ru-RU"/>
        </w:rPr>
        <w:t xml:space="preserve">3. future.get() обеспечивает синхронизацию: основной поток ждет, пока каждый рабочий поток закончит подсчет своей части.</w:t>
      </w:r>
      <w:r/>
    </w:p>
    <w:p>
      <w:pPr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4. executor.shutdown() освобождает системные ресурсы после завершения работы.</w:t>
      </w:r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2"/>
        <w:numPr>
          <w:ilvl w:val="0"/>
          <w:numId w:val="0"/>
        </w:numPr>
        <w:ind w:left="709" w:firstLine="0"/>
        <w:spacing w:before="0"/>
      </w:pPr>
      <w:r>
        <w:t xml:space="preserve">Часть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2</w:t>
      </w:r>
      <w:r/>
    </w:p>
    <w:p>
      <w:pPr>
        <w:pStyle w:val="873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Задани</w:t>
      </w:r>
      <w:r>
        <w:rPr>
          <w:highlight w:val="none"/>
          <w:lang w:val="ru-RU"/>
        </w:rPr>
        <w:t xml:space="preserve">я с сайта </w:t>
      </w:r>
      <w:r>
        <w:rPr>
          <w:highlight w:val="none"/>
          <w:lang w:val="en-GB"/>
        </w:rPr>
        <w:t xml:space="preserve">timus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7-8 показаны решения заданий 1</w:t>
      </w:r>
      <w:r>
        <w:rPr>
          <w:lang w:val="en-GB"/>
        </w:rPr>
        <w:t xml:space="preserve">263</w:t>
      </w:r>
      <w:r>
        <w:rPr>
          <w:lang w:val="ru-RU"/>
        </w:rPr>
        <w:t xml:space="preserve"> </w:t>
      </w:r>
      <w:r>
        <w:rPr>
          <w:lang w:val="ru-RU"/>
        </w:rPr>
        <w:t xml:space="preserve">и 1243</w:t>
      </w:r>
      <w:r>
        <w:rPr>
          <w:lang w:val="ru-RU"/>
        </w:rPr>
        <w:t xml:space="preserve"> </w:t>
      </w:r>
      <w:r>
        <w:rPr>
          <w:lang w:val="ru-RU"/>
        </w:rPr>
        <w:t xml:space="preserve">соответственно.</w:t>
      </w:r>
      <w:r/>
    </w:p>
    <w:p>
      <w:pPr>
        <w:pStyle w:val="1053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/>
      <w:r/>
      <w:r/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36802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0026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10299" cy="336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89.0pt;height:265.2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3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ru-RU"/>
        </w:rPr>
        <w:t xml:space="preserve">1</w:t>
      </w:r>
      <w:r>
        <w:rPr>
          <w:lang w:val="ru-RU"/>
        </w:rPr>
        <w:t xml:space="preserve">2</w:t>
      </w:r>
      <w:r>
        <w:rPr>
          <w:lang w:val="en-GB"/>
        </w:rPr>
        <w:t xml:space="preserve">63</w:t>
      </w:r>
      <w:r/>
    </w:p>
    <w:p>
      <w:pPr>
        <w:pStyle w:val="1053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22058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5712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210299" cy="2205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9.0pt;height:173.7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3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en-GB"/>
        </w:rPr>
        <w:t xml:space="preserve">1</w:t>
      </w:r>
      <w:r>
        <w:rPr>
          <w:lang w:val="ru-RU"/>
        </w:rPr>
        <w:t xml:space="preserve">243</w:t>
      </w:r>
      <w:r/>
    </w:p>
    <w:p>
      <w:pPr>
        <w:pStyle w:val="872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spacing w:after="210" w:line="360" w:lineRule="auto"/>
        <w:rPr>
          <w:rFonts w:ascii="Times New Roman" w:hAnsi="Times New Roman" w:eastAsia="georgia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Потоки создаются через Thread (extends) или Runnable (implements). join() ожидает завершения потока. ExecutorService управляет пулом потоков: newFixedThreadPool(n). Callable возвращает результат (Future.get()). Синхронизация: synchronized, volatile. Паралле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льное суммирование массива использует data decomposition и chunking для избежания False Sharing.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/>
    </w:p>
    <w:p>
      <w:pPr>
        <w:spacing w:after="210" w:line="360" w:lineRule="auto"/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</w:rPr>
        <w:t xml:space="preserve">Решены две задачи с сайта </w:t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en-GB"/>
        </w:rPr>
        <w:t xml:space="preserve">timus</w:t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  <w:t xml:space="preserve"> - 1263 и 1243.</w:t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</w:rPr>
      </w:r>
    </w:p>
    <w:p>
      <w:pPr>
        <w:spacing w:after="210" w:line="360" w:lineRule="auto"/>
        <w:rPr>
          <w:sz w:val="24"/>
          <w:szCs w:val="24"/>
          <w:highlight w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  <w:t xml:space="preserve">Многопоточность ускоряет вычисления на многоядерных процессорах (Runtime.getRuntime().availableProcessors()). ExecutorService предпочтительнее raw Thread для управления ресурсами. Callable+Future для задач с результатом. Синхронизация обязательна при общем </w:t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  <w:t xml:space="preserve">доступе к данным. False Sharing минимизируется chunking'ом. Timus-задачи демонстрируют применение потоков в алгоритмах.</w:t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  <w:highlight w:val="none"/>
          <w:lang w:val="ru-RU"/>
        </w:rPr>
      </w:r>
    </w:p>
    <w:sectPr>
      <w:footerReference w:type="default" r:id="rId9"/>
      <w:footerReference w:type="first" r:id="rId10"/>
      <w:footnotePr/>
      <w:endnotePr/>
      <w:type w:val="continuous"/>
      <w:pgSz w:w="11906" w:h="16838" w:orient="portrait"/>
      <w:pgMar w:top="1134" w:right="425" w:bottom="1134" w:left="1701" w:header="709" w:footer="709" w:gutter="0"/>
      <w:pgNumType w:start="4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39088077"/>
      <w:docPartObj>
        <w:docPartGallery w:val="Page Numbers (Bottom of Page)"/>
        <w:docPartUnique w:val="true"/>
      </w:docPartObj>
      <w:rPr/>
    </w:sdtPr>
    <w:sdtContent>
      <w:p>
        <w:pPr>
          <w:pStyle w:val="1042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2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71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72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73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74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75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76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77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78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79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70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71">
    <w:name w:val="Heading 1"/>
    <w:basedOn w:val="870"/>
    <w:next w:val="870"/>
    <w:link w:val="1044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72">
    <w:name w:val="Heading 2"/>
    <w:basedOn w:val="870"/>
    <w:next w:val="870"/>
    <w:link w:val="1045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73">
    <w:name w:val="Heading 3"/>
    <w:basedOn w:val="870"/>
    <w:next w:val="870"/>
    <w:link w:val="1046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74">
    <w:name w:val="Heading 4"/>
    <w:basedOn w:val="870"/>
    <w:next w:val="870"/>
    <w:link w:val="1047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75">
    <w:name w:val="Heading 5"/>
    <w:basedOn w:val="870"/>
    <w:next w:val="870"/>
    <w:link w:val="1048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76">
    <w:name w:val="Heading 6"/>
    <w:basedOn w:val="870"/>
    <w:next w:val="870"/>
    <w:link w:val="1049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77">
    <w:name w:val="Heading 7"/>
    <w:basedOn w:val="870"/>
    <w:next w:val="870"/>
    <w:link w:val="105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78">
    <w:name w:val="Heading 8"/>
    <w:basedOn w:val="870"/>
    <w:next w:val="870"/>
    <w:link w:val="1051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79">
    <w:name w:val="Heading 9"/>
    <w:basedOn w:val="870"/>
    <w:next w:val="870"/>
    <w:link w:val="1052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80" w:default="1">
    <w:name w:val="Default Paragraph Font"/>
    <w:uiPriority w:val="1"/>
    <w:semiHidden/>
    <w:unhideWhenUsed/>
  </w:style>
  <w:style w:type="table" w:styleId="8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2" w:default="1">
    <w:name w:val="No List"/>
    <w:uiPriority w:val="99"/>
    <w:semiHidden/>
    <w:unhideWhenUsed/>
  </w:style>
  <w:style w:type="character" w:styleId="883" w:customStyle="1">
    <w:name w:val="Title Char"/>
    <w:basedOn w:val="880"/>
    <w:uiPriority w:val="10"/>
    <w:rPr>
      <w:sz w:val="48"/>
      <w:szCs w:val="48"/>
    </w:rPr>
  </w:style>
  <w:style w:type="character" w:styleId="884" w:customStyle="1">
    <w:name w:val="Subtitle Char"/>
    <w:basedOn w:val="880"/>
    <w:uiPriority w:val="11"/>
    <w:rPr>
      <w:sz w:val="24"/>
      <w:szCs w:val="24"/>
    </w:rPr>
  </w:style>
  <w:style w:type="character" w:styleId="885" w:customStyle="1">
    <w:name w:val="Quote Char"/>
    <w:uiPriority w:val="29"/>
    <w:rPr>
      <w:i/>
    </w:rPr>
  </w:style>
  <w:style w:type="character" w:styleId="886" w:customStyle="1">
    <w:name w:val="Intense Quote Char"/>
    <w:uiPriority w:val="30"/>
    <w:rPr>
      <w:i/>
    </w:rPr>
  </w:style>
  <w:style w:type="character" w:styleId="887" w:customStyle="1">
    <w:name w:val="Header Char"/>
    <w:basedOn w:val="880"/>
    <w:uiPriority w:val="99"/>
  </w:style>
  <w:style w:type="character" w:styleId="888" w:customStyle="1">
    <w:name w:val="Footnote Text Char"/>
    <w:uiPriority w:val="99"/>
    <w:rPr>
      <w:sz w:val="18"/>
    </w:rPr>
  </w:style>
  <w:style w:type="character" w:styleId="889" w:customStyle="1">
    <w:name w:val="Endnote Text Char"/>
    <w:uiPriority w:val="99"/>
    <w:rPr>
      <w:sz w:val="20"/>
    </w:rPr>
  </w:style>
  <w:style w:type="character" w:styleId="890" w:customStyle="1">
    <w:name w:val="Heading 1 Char"/>
    <w:basedOn w:val="880"/>
    <w:uiPriority w:val="9"/>
    <w:rPr>
      <w:rFonts w:ascii="Arial" w:hAnsi="Arial" w:eastAsia="Arial" w:cs="Arial"/>
      <w:sz w:val="40"/>
      <w:szCs w:val="40"/>
    </w:rPr>
  </w:style>
  <w:style w:type="character" w:styleId="891" w:customStyle="1">
    <w:name w:val="Heading 2 Char"/>
    <w:basedOn w:val="880"/>
    <w:uiPriority w:val="9"/>
    <w:rPr>
      <w:rFonts w:ascii="Arial" w:hAnsi="Arial" w:eastAsia="Arial" w:cs="Arial"/>
      <w:sz w:val="34"/>
    </w:rPr>
  </w:style>
  <w:style w:type="character" w:styleId="892" w:customStyle="1">
    <w:name w:val="Heading 3 Char"/>
    <w:basedOn w:val="880"/>
    <w:uiPriority w:val="9"/>
    <w:rPr>
      <w:rFonts w:ascii="Arial" w:hAnsi="Arial" w:eastAsia="Arial" w:cs="Arial"/>
      <w:sz w:val="30"/>
      <w:szCs w:val="30"/>
    </w:rPr>
  </w:style>
  <w:style w:type="character" w:styleId="893" w:customStyle="1">
    <w:name w:val="Heading 4 Char"/>
    <w:basedOn w:val="880"/>
    <w:uiPriority w:val="9"/>
    <w:rPr>
      <w:rFonts w:ascii="Arial" w:hAnsi="Arial" w:eastAsia="Arial" w:cs="Arial"/>
      <w:b/>
      <w:bCs/>
      <w:sz w:val="26"/>
      <w:szCs w:val="26"/>
    </w:rPr>
  </w:style>
  <w:style w:type="character" w:styleId="894" w:customStyle="1">
    <w:name w:val="Heading 5 Char"/>
    <w:basedOn w:val="880"/>
    <w:uiPriority w:val="9"/>
    <w:rPr>
      <w:rFonts w:ascii="Arial" w:hAnsi="Arial" w:eastAsia="Arial" w:cs="Arial"/>
      <w:b/>
      <w:bCs/>
      <w:sz w:val="24"/>
      <w:szCs w:val="24"/>
    </w:rPr>
  </w:style>
  <w:style w:type="character" w:styleId="895" w:customStyle="1">
    <w:name w:val="Heading 6 Char"/>
    <w:basedOn w:val="880"/>
    <w:uiPriority w:val="9"/>
    <w:rPr>
      <w:rFonts w:ascii="Arial" w:hAnsi="Arial" w:eastAsia="Arial" w:cs="Arial"/>
      <w:b/>
      <w:bCs/>
      <w:sz w:val="22"/>
      <w:szCs w:val="22"/>
    </w:rPr>
  </w:style>
  <w:style w:type="character" w:styleId="896" w:customStyle="1">
    <w:name w:val="Heading 7 Char"/>
    <w:basedOn w:val="8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97" w:customStyle="1">
    <w:name w:val="Heading 8 Char"/>
    <w:basedOn w:val="880"/>
    <w:uiPriority w:val="9"/>
    <w:rPr>
      <w:rFonts w:ascii="Arial" w:hAnsi="Arial" w:eastAsia="Arial" w:cs="Arial"/>
      <w:i/>
      <w:iCs/>
      <w:sz w:val="22"/>
      <w:szCs w:val="22"/>
    </w:rPr>
  </w:style>
  <w:style w:type="character" w:styleId="898" w:customStyle="1">
    <w:name w:val="Heading 9 Char"/>
    <w:basedOn w:val="880"/>
    <w:uiPriority w:val="9"/>
    <w:rPr>
      <w:rFonts w:ascii="Arial" w:hAnsi="Arial" w:eastAsia="Arial" w:cs="Arial"/>
      <w:i/>
      <w:iCs/>
      <w:sz w:val="21"/>
      <w:szCs w:val="21"/>
    </w:rPr>
  </w:style>
  <w:style w:type="paragraph" w:styleId="899">
    <w:name w:val="No Spacing"/>
    <w:uiPriority w:val="1"/>
    <w:qFormat/>
  </w:style>
  <w:style w:type="paragraph" w:styleId="900">
    <w:name w:val="Title"/>
    <w:basedOn w:val="870"/>
    <w:next w:val="870"/>
    <w:link w:val="9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01" w:customStyle="1">
    <w:name w:val="Заголовок Знак"/>
    <w:basedOn w:val="880"/>
    <w:link w:val="900"/>
    <w:uiPriority w:val="10"/>
    <w:rPr>
      <w:sz w:val="48"/>
      <w:szCs w:val="48"/>
    </w:rPr>
  </w:style>
  <w:style w:type="paragraph" w:styleId="902">
    <w:name w:val="Subtitle"/>
    <w:basedOn w:val="870"/>
    <w:next w:val="870"/>
    <w:link w:val="903"/>
    <w:uiPriority w:val="11"/>
    <w:qFormat/>
    <w:pPr>
      <w:spacing w:before="200" w:after="200"/>
    </w:pPr>
  </w:style>
  <w:style w:type="character" w:styleId="903" w:customStyle="1">
    <w:name w:val="Подзаголовок Знак"/>
    <w:basedOn w:val="880"/>
    <w:link w:val="902"/>
    <w:uiPriority w:val="11"/>
    <w:rPr>
      <w:sz w:val="24"/>
      <w:szCs w:val="24"/>
    </w:rPr>
  </w:style>
  <w:style w:type="paragraph" w:styleId="904">
    <w:name w:val="Quote"/>
    <w:basedOn w:val="870"/>
    <w:next w:val="870"/>
    <w:link w:val="905"/>
    <w:uiPriority w:val="29"/>
    <w:qFormat/>
    <w:pPr>
      <w:ind w:left="720" w:right="720"/>
    </w:pPr>
    <w:rPr>
      <w:i/>
    </w:rPr>
  </w:style>
  <w:style w:type="character" w:styleId="905" w:customStyle="1">
    <w:name w:val="Цитата 2 Знак"/>
    <w:link w:val="904"/>
    <w:uiPriority w:val="29"/>
    <w:rPr>
      <w:i/>
    </w:rPr>
  </w:style>
  <w:style w:type="paragraph" w:styleId="906">
    <w:name w:val="Intense Quote"/>
    <w:basedOn w:val="870"/>
    <w:next w:val="870"/>
    <w:link w:val="90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07" w:customStyle="1">
    <w:name w:val="Выделенная цитата Знак"/>
    <w:link w:val="906"/>
    <w:uiPriority w:val="30"/>
    <w:rPr>
      <w:i/>
    </w:rPr>
  </w:style>
  <w:style w:type="paragraph" w:styleId="908">
    <w:name w:val="Header"/>
    <w:basedOn w:val="870"/>
    <w:link w:val="909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909" w:customStyle="1">
    <w:name w:val="Верхний колонтитул Знак"/>
    <w:basedOn w:val="880"/>
    <w:link w:val="908"/>
    <w:uiPriority w:val="99"/>
  </w:style>
  <w:style w:type="character" w:styleId="910" w:customStyle="1">
    <w:name w:val="Footer Char"/>
    <w:basedOn w:val="880"/>
    <w:uiPriority w:val="99"/>
  </w:style>
  <w:style w:type="character" w:styleId="911" w:customStyle="1">
    <w:name w:val="Caption Char"/>
    <w:uiPriority w:val="99"/>
  </w:style>
  <w:style w:type="table" w:styleId="912" w:customStyle="1">
    <w:name w:val="Table Grid Light"/>
    <w:basedOn w:val="88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13">
    <w:name w:val="Plain Table 1"/>
    <w:basedOn w:val="88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4">
    <w:name w:val="Plain Table 2"/>
    <w:basedOn w:val="88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5">
    <w:name w:val="Plain Table 3"/>
    <w:basedOn w:val="88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16">
    <w:name w:val="Plain Table 4"/>
    <w:basedOn w:val="88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Grid Table 1 Light - Accent 1"/>
    <w:basedOn w:val="88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Grid Table 1 Light - Accent 2"/>
    <w:basedOn w:val="88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Grid Table 1 Light - Accent 3"/>
    <w:basedOn w:val="88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Grid Table 1 Light - Accent 4"/>
    <w:basedOn w:val="88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Grid Table 1 Light - Accent 5"/>
    <w:basedOn w:val="88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Grid Table 1 Light - Accent 6"/>
    <w:basedOn w:val="88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Grid Table 2"/>
    <w:basedOn w:val="88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2 - Accent 1"/>
    <w:basedOn w:val="88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2 - Accent 2"/>
    <w:basedOn w:val="88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2 - Accent 3"/>
    <w:basedOn w:val="88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Grid Table 2 - Accent 4"/>
    <w:basedOn w:val="88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Grid Table 2 - Accent 5"/>
    <w:basedOn w:val="88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Grid Table 2 - Accent 6"/>
    <w:basedOn w:val="88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3"/>
    <w:basedOn w:val="88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Grid Table 3 - Accent 1"/>
    <w:basedOn w:val="88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Grid Table 3 - Accent 2"/>
    <w:basedOn w:val="88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Grid Table 3 - Accent 3"/>
    <w:basedOn w:val="88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Grid Table 3 - Accent 4"/>
    <w:basedOn w:val="88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Grid Table 3 - Accent 5"/>
    <w:basedOn w:val="88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Grid Table 3 - Accent 6"/>
    <w:basedOn w:val="88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Grid Table 4"/>
    <w:basedOn w:val="88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38" w:customStyle="1">
    <w:name w:val="Grid Table 4 - Accent 1"/>
    <w:basedOn w:val="88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39" w:customStyle="1">
    <w:name w:val="Grid Table 4 - Accent 2"/>
    <w:basedOn w:val="88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40" w:customStyle="1">
    <w:name w:val="Grid Table 4 - Accent 3"/>
    <w:basedOn w:val="88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41" w:customStyle="1">
    <w:name w:val="Grid Table 4 - Accent 4"/>
    <w:basedOn w:val="88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42" w:customStyle="1">
    <w:name w:val="Grid Table 4 - Accent 5"/>
    <w:basedOn w:val="88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43" w:customStyle="1">
    <w:name w:val="Grid Table 4 - Accent 6"/>
    <w:basedOn w:val="88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44">
    <w:name w:val="Grid Table 5 Dark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45" w:customStyle="1">
    <w:name w:val="Grid Table 5 Dark- Accent 1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46" w:customStyle="1">
    <w:name w:val="Grid Table 5 Dark - Accent 2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47" w:customStyle="1">
    <w:name w:val="Grid Table 5 Dark - Accent 3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48" w:customStyle="1">
    <w:name w:val="Grid Table 5 Dark- Accent 4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49" w:customStyle="1">
    <w:name w:val="Grid Table 5 Dark - Accent 5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50" w:customStyle="1">
    <w:name w:val="Grid Table 5 Dark - Accent 6"/>
    <w:basedOn w:val="88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51">
    <w:name w:val="Grid Table 6 Colorful"/>
    <w:basedOn w:val="88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52" w:customStyle="1">
    <w:name w:val="Grid Table 6 Colorful - Accent 1"/>
    <w:basedOn w:val="88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53" w:customStyle="1">
    <w:name w:val="Grid Table 6 Colorful - Accent 2"/>
    <w:basedOn w:val="88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54" w:customStyle="1">
    <w:name w:val="Grid Table 6 Colorful - Accent 3"/>
    <w:basedOn w:val="88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55" w:customStyle="1">
    <w:name w:val="Grid Table 6 Colorful - Accent 4"/>
    <w:basedOn w:val="88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56" w:customStyle="1">
    <w:name w:val="Grid Table 6 Colorful - Accent 5"/>
    <w:basedOn w:val="88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7" w:customStyle="1">
    <w:name w:val="Grid Table 6 Colorful - Accent 6"/>
    <w:basedOn w:val="88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8">
    <w:name w:val="Grid Table 7 Colorful"/>
    <w:basedOn w:val="88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Grid Table 7 Colorful - Accent 1"/>
    <w:basedOn w:val="88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Grid Table 7 Colorful - Accent 2"/>
    <w:basedOn w:val="88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Grid Table 7 Colorful - Accent 3"/>
    <w:basedOn w:val="88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Grid Table 7 Colorful - Accent 4"/>
    <w:basedOn w:val="88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Grid Table 7 Colorful - Accent 5"/>
    <w:basedOn w:val="88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Grid Table 7 Colorful - Accent 6"/>
    <w:basedOn w:val="88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List Table 1 Light"/>
    <w:basedOn w:val="88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1 Light - Accent 1"/>
    <w:basedOn w:val="881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1 Light - Accent 2"/>
    <w:basedOn w:val="881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1 Light - Accent 3"/>
    <w:basedOn w:val="881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1 Light - Accent 4"/>
    <w:basedOn w:val="881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1 Light - Accent 5"/>
    <w:basedOn w:val="881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1 Light - Accent 6"/>
    <w:basedOn w:val="881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>
    <w:name w:val="List Table 2"/>
    <w:basedOn w:val="88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73" w:customStyle="1">
    <w:name w:val="List Table 2 - Accent 1"/>
    <w:basedOn w:val="88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74" w:customStyle="1">
    <w:name w:val="List Table 2 - Accent 2"/>
    <w:basedOn w:val="88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75" w:customStyle="1">
    <w:name w:val="List Table 2 - Accent 3"/>
    <w:basedOn w:val="88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76" w:customStyle="1">
    <w:name w:val="List Table 2 - Accent 4"/>
    <w:basedOn w:val="88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77" w:customStyle="1">
    <w:name w:val="List Table 2 - Accent 5"/>
    <w:basedOn w:val="88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78" w:customStyle="1">
    <w:name w:val="List Table 2 - Accent 6"/>
    <w:basedOn w:val="88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79">
    <w:name w:val="List Table 3"/>
    <w:basedOn w:val="88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3 - Accent 1"/>
    <w:basedOn w:val="88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3 - Accent 2"/>
    <w:basedOn w:val="88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3 - Accent 3"/>
    <w:basedOn w:val="88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 w:customStyle="1">
    <w:name w:val="List Table 3 - Accent 4"/>
    <w:basedOn w:val="88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 w:customStyle="1">
    <w:name w:val="List Table 3 - Accent 5"/>
    <w:basedOn w:val="88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 w:customStyle="1">
    <w:name w:val="List Table 3 - Accent 6"/>
    <w:basedOn w:val="88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>
    <w:name w:val="List Table 4"/>
    <w:basedOn w:val="88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 w:customStyle="1">
    <w:name w:val="List Table 4 - Accent 1"/>
    <w:basedOn w:val="88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 w:customStyle="1">
    <w:name w:val="List Table 4 - Accent 2"/>
    <w:basedOn w:val="88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 w:customStyle="1">
    <w:name w:val="List Table 4 - Accent 3"/>
    <w:basedOn w:val="88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 w:customStyle="1">
    <w:name w:val="List Table 4 - Accent 4"/>
    <w:basedOn w:val="88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 w:customStyle="1">
    <w:name w:val="List Table 4 - Accent 5"/>
    <w:basedOn w:val="88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 w:customStyle="1">
    <w:name w:val="List Table 4 - Accent 6"/>
    <w:basedOn w:val="88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>
    <w:name w:val="List Table 5 Dark"/>
    <w:basedOn w:val="88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4" w:customStyle="1">
    <w:name w:val="List Table 5 Dark - Accent 1"/>
    <w:basedOn w:val="88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5" w:customStyle="1">
    <w:name w:val="List Table 5 Dark - Accent 2"/>
    <w:basedOn w:val="88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6" w:customStyle="1">
    <w:name w:val="List Table 5 Dark - Accent 3"/>
    <w:basedOn w:val="88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7" w:customStyle="1">
    <w:name w:val="List Table 5 Dark - Accent 4"/>
    <w:basedOn w:val="88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8" w:customStyle="1">
    <w:name w:val="List Table 5 Dark - Accent 5"/>
    <w:basedOn w:val="88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9" w:customStyle="1">
    <w:name w:val="List Table 5 Dark - Accent 6"/>
    <w:basedOn w:val="88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0">
    <w:name w:val="List Table 6 Colorful"/>
    <w:basedOn w:val="88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01" w:customStyle="1">
    <w:name w:val="List Table 6 Colorful - Accent 1"/>
    <w:basedOn w:val="88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002" w:customStyle="1">
    <w:name w:val="List Table 6 Colorful - Accent 2"/>
    <w:basedOn w:val="88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03" w:customStyle="1">
    <w:name w:val="List Table 6 Colorful - Accent 3"/>
    <w:basedOn w:val="88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04" w:customStyle="1">
    <w:name w:val="List Table 6 Colorful - Accent 4"/>
    <w:basedOn w:val="88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05" w:customStyle="1">
    <w:name w:val="List Table 6 Colorful - Accent 5"/>
    <w:basedOn w:val="88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06" w:customStyle="1">
    <w:name w:val="List Table 6 Colorful - Accent 6"/>
    <w:basedOn w:val="88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07">
    <w:name w:val="List Table 7 Colorful"/>
    <w:basedOn w:val="88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 w:customStyle="1">
    <w:name w:val="List Table 7 Colorful - Accent 1"/>
    <w:basedOn w:val="88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 w:customStyle="1">
    <w:name w:val="List Table 7 Colorful - Accent 2"/>
    <w:basedOn w:val="88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0" w:customStyle="1">
    <w:name w:val="List Table 7 Colorful - Accent 3"/>
    <w:basedOn w:val="88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1" w:customStyle="1">
    <w:name w:val="List Table 7 Colorful - Accent 4"/>
    <w:basedOn w:val="88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2" w:customStyle="1">
    <w:name w:val="List Table 7 Colorful - Accent 5"/>
    <w:basedOn w:val="88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3" w:customStyle="1">
    <w:name w:val="List Table 7 Colorful - Accent 6"/>
    <w:basedOn w:val="88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4" w:customStyle="1">
    <w:name w:val="Lined - Accent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5" w:customStyle="1">
    <w:name w:val="Lined - Accent 1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6" w:customStyle="1">
    <w:name w:val="Lined - Accent 2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7" w:customStyle="1">
    <w:name w:val="Lined - Accent 3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8" w:customStyle="1">
    <w:name w:val="Lined - Accent 4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9" w:customStyle="1">
    <w:name w:val="Lined - Accent 5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20" w:customStyle="1">
    <w:name w:val="Lined - Accent 6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21" w:customStyle="1">
    <w:name w:val="Bordered &amp; Lined - Accent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22" w:customStyle="1">
    <w:name w:val="Bordered &amp; Lined - Accent 1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23" w:customStyle="1">
    <w:name w:val="Bordered &amp; Lined - Accent 2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24" w:customStyle="1">
    <w:name w:val="Bordered &amp; Lined - Accent 3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25" w:customStyle="1">
    <w:name w:val="Bordered &amp; Lined - Accent 4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26" w:customStyle="1">
    <w:name w:val="Bordered &amp; Lined - Accent 5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27" w:customStyle="1">
    <w:name w:val="Bordered &amp; Lined - Accent 6"/>
    <w:basedOn w:val="88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28" w:customStyle="1">
    <w:name w:val="Bordered"/>
    <w:basedOn w:val="88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29" w:customStyle="1">
    <w:name w:val="Bordered - Accent 1"/>
    <w:basedOn w:val="88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30" w:customStyle="1">
    <w:name w:val="Bordered - Accent 2"/>
    <w:basedOn w:val="88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31" w:customStyle="1">
    <w:name w:val="Bordered - Accent 3"/>
    <w:basedOn w:val="88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32" w:customStyle="1">
    <w:name w:val="Bordered - Accent 4"/>
    <w:basedOn w:val="88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33" w:customStyle="1">
    <w:name w:val="Bordered - Accent 5"/>
    <w:basedOn w:val="88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34" w:customStyle="1">
    <w:name w:val="Bordered - Accent 6"/>
    <w:basedOn w:val="88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35">
    <w:name w:val="footnote text"/>
    <w:basedOn w:val="870"/>
    <w:link w:val="1036"/>
    <w:uiPriority w:val="99"/>
    <w:semiHidden/>
    <w:unhideWhenUsed/>
    <w:pPr>
      <w:spacing w:after="40"/>
    </w:pPr>
    <w:rPr>
      <w:sz w:val="18"/>
    </w:rPr>
  </w:style>
  <w:style w:type="character" w:styleId="1036" w:customStyle="1">
    <w:name w:val="Текст сноски Знак"/>
    <w:link w:val="1035"/>
    <w:uiPriority w:val="99"/>
    <w:rPr>
      <w:sz w:val="18"/>
    </w:rPr>
  </w:style>
  <w:style w:type="character" w:styleId="1037">
    <w:name w:val="footnote reference"/>
    <w:basedOn w:val="880"/>
    <w:uiPriority w:val="99"/>
    <w:unhideWhenUsed/>
    <w:rPr>
      <w:vertAlign w:val="superscript"/>
    </w:rPr>
  </w:style>
  <w:style w:type="paragraph" w:styleId="1038">
    <w:name w:val="endnote text"/>
    <w:basedOn w:val="870"/>
    <w:link w:val="1039"/>
    <w:uiPriority w:val="99"/>
    <w:semiHidden/>
    <w:unhideWhenUsed/>
    <w:rPr>
      <w:sz w:val="20"/>
    </w:rPr>
  </w:style>
  <w:style w:type="character" w:styleId="1039" w:customStyle="1">
    <w:name w:val="Текст концевой сноски Знак"/>
    <w:link w:val="1038"/>
    <w:uiPriority w:val="99"/>
    <w:rPr>
      <w:sz w:val="20"/>
    </w:rPr>
  </w:style>
  <w:style w:type="character" w:styleId="1040">
    <w:name w:val="endnote reference"/>
    <w:basedOn w:val="880"/>
    <w:uiPriority w:val="99"/>
    <w:semiHidden/>
    <w:unhideWhenUsed/>
    <w:rPr>
      <w:vertAlign w:val="superscript"/>
    </w:rPr>
  </w:style>
  <w:style w:type="paragraph" w:styleId="1041">
    <w:name w:val="table of figures"/>
    <w:basedOn w:val="870"/>
    <w:next w:val="870"/>
    <w:uiPriority w:val="99"/>
    <w:unhideWhenUsed/>
  </w:style>
  <w:style w:type="paragraph" w:styleId="1042">
    <w:name w:val="Footer"/>
    <w:basedOn w:val="870"/>
    <w:link w:val="1043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43" w:customStyle="1">
    <w:name w:val="Нижний колонтитул Знак"/>
    <w:basedOn w:val="880"/>
    <w:link w:val="1042"/>
    <w:uiPriority w:val="99"/>
    <w:rPr>
      <w:rFonts w:ascii="Arial" w:hAnsi="Arial" w:eastAsia="Times New Roman" w:cs="Times New Roman"/>
      <w:sz w:val="28"/>
      <w:lang w:eastAsia="ru-RU"/>
    </w:rPr>
  </w:style>
  <w:style w:type="character" w:styleId="1044" w:customStyle="1">
    <w:name w:val="Заголовок 1 Знак"/>
    <w:basedOn w:val="880"/>
    <w:link w:val="871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45" w:customStyle="1">
    <w:name w:val="Заголовок 2 Знак"/>
    <w:basedOn w:val="880"/>
    <w:link w:val="872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46" w:customStyle="1">
    <w:name w:val="Заголовок 3 Знак"/>
    <w:basedOn w:val="880"/>
    <w:link w:val="873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47" w:customStyle="1">
    <w:name w:val="Заголовок 4 Знак"/>
    <w:basedOn w:val="880"/>
    <w:link w:val="874"/>
    <w:rPr>
      <w:rFonts w:ascii="Arial" w:hAnsi="Arial" w:eastAsia="Times New Roman" w:cs="Times New Roman"/>
      <w:b/>
      <w:lang w:eastAsia="ru-RU"/>
    </w:rPr>
  </w:style>
  <w:style w:type="character" w:styleId="1048" w:customStyle="1">
    <w:name w:val="Заголовок 5 Знак"/>
    <w:basedOn w:val="880"/>
    <w:link w:val="875"/>
    <w:rPr>
      <w:rFonts w:ascii="Times New Roman" w:hAnsi="Times New Roman" w:eastAsia="Times New Roman" w:cs="Times New Roman"/>
      <w:sz w:val="22"/>
      <w:lang w:eastAsia="ru-RU"/>
    </w:rPr>
  </w:style>
  <w:style w:type="character" w:styleId="1049" w:customStyle="1">
    <w:name w:val="Заголовок 6 Знак"/>
    <w:basedOn w:val="880"/>
    <w:link w:val="876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50" w:customStyle="1">
    <w:name w:val="Заголовок 7 Знак"/>
    <w:basedOn w:val="880"/>
    <w:link w:val="877"/>
    <w:rPr>
      <w:rFonts w:ascii="Arial" w:hAnsi="Arial" w:eastAsia="Times New Roman" w:cs="Times New Roman"/>
      <w:lang w:eastAsia="ru-RU"/>
    </w:rPr>
  </w:style>
  <w:style w:type="character" w:styleId="1051" w:customStyle="1">
    <w:name w:val="Заголовок 8 Знак"/>
    <w:basedOn w:val="880"/>
    <w:link w:val="878"/>
    <w:rPr>
      <w:rFonts w:ascii="Arial" w:hAnsi="Arial" w:eastAsia="Times New Roman" w:cs="Times New Roman"/>
      <w:i/>
      <w:lang w:eastAsia="ru-RU"/>
    </w:rPr>
  </w:style>
  <w:style w:type="character" w:styleId="1052" w:customStyle="1">
    <w:name w:val="Заголовок 9 Знак"/>
    <w:basedOn w:val="880"/>
    <w:link w:val="879"/>
    <w:rPr>
      <w:rFonts w:ascii="Arial" w:hAnsi="Arial" w:eastAsia="Times New Roman" w:cs="Times New Roman"/>
      <w:b/>
      <w:i/>
      <w:sz w:val="18"/>
      <w:lang w:eastAsia="ru-RU"/>
    </w:rPr>
  </w:style>
  <w:style w:type="paragraph" w:styleId="1053">
    <w:name w:val="Body Text Indent"/>
    <w:basedOn w:val="870"/>
    <w:link w:val="1054"/>
    <w:pPr>
      <w:ind w:firstLine="567"/>
    </w:pPr>
  </w:style>
  <w:style w:type="character" w:styleId="1054" w:customStyle="1">
    <w:name w:val="Основной текст с отступом Знак"/>
    <w:basedOn w:val="880"/>
    <w:link w:val="1053"/>
    <w:rPr>
      <w:rFonts w:ascii="Times New Roman" w:hAnsi="Times New Roman" w:eastAsia="Times New Roman" w:cs="Times New Roman"/>
      <w:lang w:eastAsia="ru-RU"/>
    </w:rPr>
  </w:style>
  <w:style w:type="character" w:styleId="1055">
    <w:name w:val="Placeholder Text"/>
    <w:basedOn w:val="880"/>
    <w:uiPriority w:val="99"/>
    <w:semiHidden/>
    <w:rPr>
      <w:color w:val="808080"/>
    </w:rPr>
  </w:style>
  <w:style w:type="table" w:styleId="1056">
    <w:name w:val="Table Grid"/>
    <w:basedOn w:val="88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7">
    <w:name w:val="Grid Table 1 Light"/>
    <w:basedOn w:val="881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58">
    <w:name w:val="Normal (Web)"/>
    <w:basedOn w:val="870"/>
    <w:uiPriority w:val="99"/>
    <w:semiHidden/>
    <w:unhideWhenUsed/>
    <w:pPr>
      <w:spacing w:before="100" w:beforeAutospacing="1" w:after="100" w:afterAutospacing="1"/>
    </w:pPr>
  </w:style>
  <w:style w:type="table" w:styleId="1059">
    <w:name w:val="Plain Table 5"/>
    <w:basedOn w:val="881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60">
    <w:name w:val="annotation reference"/>
    <w:basedOn w:val="880"/>
    <w:uiPriority w:val="99"/>
    <w:semiHidden/>
    <w:unhideWhenUsed/>
    <w:rPr>
      <w:sz w:val="16"/>
      <w:szCs w:val="16"/>
    </w:rPr>
  </w:style>
  <w:style w:type="paragraph" w:styleId="1061">
    <w:name w:val="annotation text"/>
    <w:basedOn w:val="870"/>
    <w:link w:val="1062"/>
    <w:uiPriority w:val="99"/>
    <w:semiHidden/>
    <w:unhideWhenUsed/>
    <w:rPr>
      <w:sz w:val="20"/>
      <w:szCs w:val="20"/>
    </w:rPr>
  </w:style>
  <w:style w:type="character" w:styleId="1062" w:customStyle="1">
    <w:name w:val="Текст примечания Знак"/>
    <w:basedOn w:val="880"/>
    <w:link w:val="1061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63">
    <w:name w:val="annotation subject"/>
    <w:basedOn w:val="1061"/>
    <w:next w:val="1061"/>
    <w:link w:val="1064"/>
    <w:uiPriority w:val="99"/>
    <w:semiHidden/>
    <w:unhideWhenUsed/>
    <w:rPr>
      <w:b/>
      <w:bCs/>
    </w:rPr>
  </w:style>
  <w:style w:type="character" w:styleId="1064" w:customStyle="1">
    <w:name w:val="Тема примечания Знак"/>
    <w:basedOn w:val="1062"/>
    <w:link w:val="1063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65">
    <w:name w:val="Caption"/>
    <w:basedOn w:val="870"/>
    <w:next w:val="870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66">
    <w:name w:val="List Paragraph"/>
    <w:basedOn w:val="870"/>
    <w:uiPriority w:val="34"/>
    <w:qFormat/>
    <w:pPr>
      <w:contextualSpacing/>
      <w:ind w:left="720"/>
    </w:pPr>
  </w:style>
  <w:style w:type="paragraph" w:styleId="1067">
    <w:name w:val="toc 1"/>
    <w:basedOn w:val="870"/>
    <w:next w:val="870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68">
    <w:name w:val="TOC Heading"/>
    <w:basedOn w:val="871"/>
    <w:next w:val="870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69">
    <w:name w:val="toc 2"/>
    <w:basedOn w:val="870"/>
    <w:next w:val="870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70">
    <w:name w:val="toc 3"/>
    <w:basedOn w:val="870"/>
    <w:next w:val="870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71">
    <w:name w:val="Hyperlink"/>
    <w:basedOn w:val="880"/>
    <w:uiPriority w:val="99"/>
    <w:unhideWhenUsed/>
    <w:rPr>
      <w:color w:val="0563c1" w:themeColor="hyperlink"/>
      <w:u w:val="single"/>
    </w:rPr>
  </w:style>
  <w:style w:type="paragraph" w:styleId="1072">
    <w:name w:val="toc 4"/>
    <w:basedOn w:val="870"/>
    <w:next w:val="870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73">
    <w:name w:val="toc 5"/>
    <w:basedOn w:val="870"/>
    <w:next w:val="870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74">
    <w:name w:val="toc 6"/>
    <w:basedOn w:val="870"/>
    <w:next w:val="870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75">
    <w:name w:val="toc 7"/>
    <w:basedOn w:val="870"/>
    <w:next w:val="870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76">
    <w:name w:val="toc 8"/>
    <w:basedOn w:val="870"/>
    <w:next w:val="870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77">
    <w:name w:val="toc 9"/>
    <w:basedOn w:val="870"/>
    <w:next w:val="870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78">
    <w:name w:val="Unresolved Mention"/>
    <w:basedOn w:val="880"/>
    <w:uiPriority w:val="99"/>
    <w:semiHidden/>
    <w:unhideWhenUsed/>
    <w:rPr>
      <w:color w:val="605e5c"/>
      <w:shd w:val="clear" w:color="auto" w:fill="e1dfdd"/>
    </w:rPr>
  </w:style>
  <w:style w:type="paragraph" w:styleId="1079" w:customStyle="1">
    <w:name w:val="Текст_основа"/>
    <w:basedOn w:val="1053"/>
    <w:link w:val="1081"/>
    <w:qFormat/>
    <w:pPr>
      <w:jc w:val="both"/>
      <w:spacing w:line="360" w:lineRule="auto"/>
    </w:pPr>
    <w:rPr>
      <w:sz w:val="28"/>
      <w:szCs w:val="28"/>
    </w:rPr>
  </w:style>
  <w:style w:type="paragraph" w:styleId="1080" w:customStyle="1">
    <w:name w:val="Стиль_основа"/>
    <w:basedOn w:val="870"/>
    <w:link w:val="1082"/>
    <w:qFormat/>
    <w:pPr>
      <w:ind w:firstLine="709"/>
      <w:jc w:val="both"/>
      <w:spacing w:after="120"/>
    </w:pPr>
    <w:rPr>
      <w:sz w:val="28"/>
      <w:szCs w:val="28"/>
    </w:rPr>
  </w:style>
  <w:style w:type="character" w:styleId="1081" w:customStyle="1">
    <w:name w:val="Текст_основа Знак"/>
    <w:basedOn w:val="880"/>
    <w:link w:val="1079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82" w:customStyle="1">
    <w:name w:val="Стиль_основа Знак"/>
    <w:basedOn w:val="880"/>
    <w:link w:val="108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83">
    <w:name w:val="Body Text"/>
    <w:basedOn w:val="870"/>
    <w:link w:val="1084"/>
    <w:uiPriority w:val="99"/>
    <w:semiHidden/>
    <w:unhideWhenUsed/>
    <w:pPr>
      <w:spacing w:after="120"/>
    </w:pPr>
  </w:style>
  <w:style w:type="character" w:styleId="1084" w:customStyle="1">
    <w:name w:val="Основной текст Знак"/>
    <w:basedOn w:val="880"/>
    <w:link w:val="1083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85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86" w:customStyle="1">
    <w:name w:val="Таблица заголовок"/>
    <w:basedOn w:val="870"/>
    <w:pPr>
      <w:jc w:val="both"/>
      <w:spacing w:before="120" w:after="120"/>
    </w:pPr>
    <w:rPr>
      <w:spacing w:val="40"/>
      <w:sz w:val="28"/>
      <w:szCs w:val="20"/>
    </w:rPr>
  </w:style>
  <w:style w:type="table" w:styleId="1087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088" w:customStyle="1">
    <w:name w:val="Verbatim Char"/>
    <w:rPr>
      <w:rFonts w:ascii="Consolas" w:hAnsi="Consolas"/>
      <w:sz w:val="22"/>
    </w:rPr>
  </w:style>
  <w:style w:type="table" w:styleId="1089" w:customStyle="1">
    <w:name w:val="Normal Grid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ithub.com/TheGreemDark/Java_Labwork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95</cp:revision>
  <dcterms:created xsi:type="dcterms:W3CDTF">2023-05-03T08:23:00Z</dcterms:created>
  <dcterms:modified xsi:type="dcterms:W3CDTF">2026-04-21T08:28:54Z</dcterms:modified>
</cp:coreProperties>
</file>