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AE0" w:rsidRDefault="007E1679" w:rsidP="007E1679">
      <w:pPr>
        <w:pStyle w:val="Heading1"/>
        <w:rPr>
          <w:lang w:val="en-US"/>
        </w:rPr>
      </w:pPr>
      <w:proofErr w:type="spellStart"/>
      <w:r>
        <w:rPr>
          <w:lang w:val="en-US"/>
        </w:rPr>
        <w:t>LingQ</w:t>
      </w:r>
      <w:proofErr w:type="spellEnd"/>
      <w:r>
        <w:rPr>
          <w:lang w:val="en-US"/>
        </w:rPr>
        <w:t xml:space="preserve"> Bulk Lesson Importer Tool</w:t>
      </w:r>
    </w:p>
    <w:p w:rsidR="004D3F7B" w:rsidRDefault="004D3F7B" w:rsidP="007E1679">
      <w:pPr>
        <w:rPr>
          <w:lang w:val="en-US"/>
        </w:rPr>
      </w:pPr>
      <w:r>
        <w:rPr>
          <w:lang w:val="en-US"/>
        </w:rPr>
        <w:t>By Green Airplane</w:t>
      </w:r>
    </w:p>
    <w:p w:rsidR="006706F4" w:rsidRPr="00885669" w:rsidRDefault="006706F4" w:rsidP="007E1679">
      <w:pPr>
        <w:rPr>
          <w:b/>
          <w:lang w:val="en-US"/>
        </w:rPr>
      </w:pPr>
      <w:r w:rsidRPr="00885669">
        <w:rPr>
          <w:b/>
          <w:lang w:val="en-US"/>
        </w:rPr>
        <w:t>DISCLAIMER</w:t>
      </w:r>
    </w:p>
    <w:p w:rsidR="006706F4" w:rsidRDefault="006706F4" w:rsidP="007E1679">
      <w:pPr>
        <w:rPr>
          <w:b/>
          <w:lang w:val="en-US"/>
        </w:rPr>
      </w:pPr>
      <w:r w:rsidRPr="00885669">
        <w:rPr>
          <w:b/>
          <w:lang w:val="en-US"/>
        </w:rPr>
        <w:t>I HEREBY DISCLAIM ANY LIABILITY FOR DAMAGES CAUSED BY USING THIS TOOL. THE RESPONSIBILITY FOR USING IT IS YOURS ALONE. I DO NOT CLAIM ANY COPYRIGHT ON THE TOOL. ANYONE IS FREE TO USE IT, MODIFY IT AND REDISTRIBUTE IT.</w:t>
      </w:r>
    </w:p>
    <w:p w:rsidR="000931B3" w:rsidRDefault="000931B3" w:rsidP="007E1679">
      <w:pPr>
        <w:rPr>
          <w:b/>
          <w:lang w:val="en-US"/>
        </w:rPr>
      </w:pPr>
    </w:p>
    <w:p w:rsidR="000931B3" w:rsidRDefault="000931B3" w:rsidP="000931B3">
      <w:pPr>
        <w:pStyle w:val="Heading2"/>
        <w:rPr>
          <w:lang w:val="en-US"/>
        </w:rPr>
      </w:pPr>
      <w:r>
        <w:rPr>
          <w:lang w:val="en-US"/>
        </w:rPr>
        <w:t>Changelog</w:t>
      </w:r>
    </w:p>
    <w:p w:rsidR="000931B3" w:rsidRDefault="000931B3" w:rsidP="000931B3">
      <w:pPr>
        <w:rPr>
          <w:b/>
          <w:lang w:val="en-US"/>
        </w:rPr>
      </w:pPr>
      <w:r w:rsidRPr="000931B3">
        <w:rPr>
          <w:b/>
          <w:lang w:val="en-US"/>
        </w:rPr>
        <w:t>Version 1.1</w:t>
      </w:r>
    </w:p>
    <w:p w:rsidR="000931B3" w:rsidRDefault="006E6A52" w:rsidP="00927AAD">
      <w:pPr>
        <w:pStyle w:val="ListParagraph"/>
        <w:numPr>
          <w:ilvl w:val="0"/>
          <w:numId w:val="5"/>
        </w:numPr>
        <w:rPr>
          <w:lang w:val="en-US"/>
        </w:rPr>
      </w:pPr>
      <w:r w:rsidRPr="00927AAD">
        <w:rPr>
          <w:lang w:val="en-US"/>
        </w:rPr>
        <w:t xml:space="preserve">Added retry </w:t>
      </w:r>
      <w:r w:rsidR="00927AAD" w:rsidRPr="00927AAD">
        <w:rPr>
          <w:lang w:val="en-US"/>
        </w:rPr>
        <w:t>capability to import function</w:t>
      </w:r>
    </w:p>
    <w:p w:rsidR="00927AAD" w:rsidRDefault="00927AAD" w:rsidP="004F0912">
      <w:pPr>
        <w:pStyle w:val="ListParagraph"/>
        <w:numPr>
          <w:ilvl w:val="0"/>
          <w:numId w:val="5"/>
        </w:numPr>
        <w:rPr>
          <w:lang w:val="en-US"/>
        </w:rPr>
      </w:pPr>
      <w:r w:rsidRPr="00927AAD">
        <w:rPr>
          <w:lang w:val="en-US"/>
        </w:rPr>
        <w:t>Added verification of uploaded lessons (</w:t>
      </w:r>
      <w:r>
        <w:rPr>
          <w:lang w:val="en-US"/>
        </w:rPr>
        <w:t>does not verify lesson content, only that it’s present)</w:t>
      </w:r>
    </w:p>
    <w:p w:rsidR="00927AAD" w:rsidRDefault="00927AAD" w:rsidP="004F0912">
      <w:pPr>
        <w:pStyle w:val="ListParagraph"/>
        <w:numPr>
          <w:ilvl w:val="0"/>
          <w:numId w:val="5"/>
        </w:numPr>
        <w:rPr>
          <w:lang w:val="en-US"/>
        </w:rPr>
      </w:pPr>
      <w:r>
        <w:rPr>
          <w:lang w:val="en-US"/>
        </w:rPr>
        <w:t>Added script to check files for words that are too long</w:t>
      </w:r>
    </w:p>
    <w:p w:rsidR="0042155B" w:rsidRPr="0042155B" w:rsidRDefault="00927AAD" w:rsidP="0042155B">
      <w:pPr>
        <w:pStyle w:val="ListParagraph"/>
        <w:numPr>
          <w:ilvl w:val="0"/>
          <w:numId w:val="5"/>
        </w:numPr>
        <w:rPr>
          <w:lang w:val="en-US"/>
        </w:rPr>
      </w:pPr>
      <w:r>
        <w:rPr>
          <w:lang w:val="en-US"/>
        </w:rPr>
        <w:t>Added script to delete all lessons in a given course, so that it can be deleted</w:t>
      </w:r>
    </w:p>
    <w:p w:rsidR="009E75F7" w:rsidRDefault="009E75F7" w:rsidP="009E75F7">
      <w:pPr>
        <w:pStyle w:val="Heading2"/>
        <w:rPr>
          <w:lang w:val="en-US"/>
        </w:rPr>
      </w:pPr>
      <w:r>
        <w:rPr>
          <w:lang w:val="en-US"/>
        </w:rPr>
        <w:t>Introduction</w:t>
      </w:r>
    </w:p>
    <w:p w:rsidR="004D3F7B" w:rsidRDefault="004D3F7B" w:rsidP="007E1679">
      <w:pPr>
        <w:rPr>
          <w:lang w:val="en-US"/>
        </w:rPr>
      </w:pPr>
      <w:r>
        <w:rPr>
          <w:lang w:val="en-US"/>
        </w:rPr>
        <w:t xml:space="preserve">This tool automates importing large amounts of text into </w:t>
      </w:r>
      <w:r w:rsidR="006706F4">
        <w:rPr>
          <w:lang w:val="en-US"/>
        </w:rPr>
        <w:t>the</w:t>
      </w:r>
      <w:r w:rsidR="00CB4759">
        <w:rPr>
          <w:lang w:val="en-US"/>
        </w:rPr>
        <w:t xml:space="preserve"> </w:t>
      </w:r>
      <w:r>
        <w:rPr>
          <w:lang w:val="en-US"/>
        </w:rPr>
        <w:t xml:space="preserve">language learning system at </w:t>
      </w:r>
      <w:hyperlink r:id="rId5" w:history="1">
        <w:r w:rsidRPr="004D3F7B">
          <w:rPr>
            <w:rStyle w:val="Hyperlink"/>
            <w:lang w:val="en-US"/>
          </w:rPr>
          <w:t>https://www.lingq.com</w:t>
        </w:r>
      </w:hyperlink>
      <w:r>
        <w:rPr>
          <w:lang w:val="en-US"/>
        </w:rPr>
        <w:t xml:space="preserve">. </w:t>
      </w:r>
      <w:r w:rsidR="00CB4759">
        <w:rPr>
          <w:lang w:val="en-US"/>
        </w:rPr>
        <w:t>It can upload entire books in one go. It does this by commandeering a Firefox browser window and making it do the same steps you would do during manual import</w:t>
      </w:r>
      <w:r w:rsidR="0042155B">
        <w:rPr>
          <w:lang w:val="en-US"/>
        </w:rPr>
        <w:t xml:space="preserve"> (Other browsers were tested, with unsatisfactory results)</w:t>
      </w:r>
      <w:r w:rsidR="00CB4759">
        <w:rPr>
          <w:lang w:val="en-US"/>
        </w:rPr>
        <w:t xml:space="preserve">. For this purpose it uses the </w:t>
      </w:r>
      <w:hyperlink r:id="rId6" w:history="1">
        <w:r w:rsidR="00CB4759" w:rsidRPr="00CB4759">
          <w:rPr>
            <w:rStyle w:val="Hyperlink"/>
            <w:lang w:val="en-US"/>
          </w:rPr>
          <w:t xml:space="preserve">Selenium Browser </w:t>
        </w:r>
        <w:proofErr w:type="spellStart"/>
        <w:r w:rsidR="00CB4759" w:rsidRPr="00CB4759">
          <w:rPr>
            <w:rStyle w:val="Hyperlink"/>
            <w:lang w:val="en-US"/>
          </w:rPr>
          <w:t>Autmation</w:t>
        </w:r>
        <w:proofErr w:type="spellEnd"/>
        <w:r w:rsidR="00CB4759" w:rsidRPr="00CB4759">
          <w:rPr>
            <w:rStyle w:val="Hyperlink"/>
            <w:lang w:val="en-US"/>
          </w:rPr>
          <w:t xml:space="preserve"> Framework</w:t>
        </w:r>
      </w:hyperlink>
      <w:r w:rsidR="00CB4759">
        <w:rPr>
          <w:lang w:val="en-US"/>
        </w:rPr>
        <w:t>. The tool was implemented as a PowerShell script to make it transparent and easy to modify. The script uses several Selenium DLL files, which can be freely downloaded from the Selenium website. For the sake of convenience I have also included them with the tool. I do not claim any ownership of these DLLs.</w:t>
      </w:r>
    </w:p>
    <w:p w:rsidR="00CB4759" w:rsidRDefault="00CB4759" w:rsidP="007E1679">
      <w:pPr>
        <w:rPr>
          <w:lang w:val="en-US"/>
        </w:rPr>
      </w:pPr>
      <w:r>
        <w:rPr>
          <w:lang w:val="en-US"/>
        </w:rPr>
        <w:t>The tool assumes you already have your text prepared - split into small plain</w:t>
      </w:r>
      <w:r w:rsidR="00885669">
        <w:rPr>
          <w:lang w:val="en-US"/>
        </w:rPr>
        <w:t>-</w:t>
      </w:r>
      <w:r>
        <w:rPr>
          <w:lang w:val="en-US"/>
        </w:rPr>
        <w:t xml:space="preserve">text files, properly named and numbered. </w:t>
      </w:r>
      <w:r w:rsidR="00B97525">
        <w:rPr>
          <w:lang w:val="en-US"/>
        </w:rPr>
        <w:t xml:space="preserve">This task depends on your specific circumstances (such as the format of your e-book), therefore making a generic tool that handles this is too difficult. (I may release something that will help </w:t>
      </w:r>
      <w:r w:rsidR="00885669">
        <w:rPr>
          <w:lang w:val="en-US"/>
        </w:rPr>
        <w:t xml:space="preserve">a bit </w:t>
      </w:r>
      <w:r w:rsidR="00B97525">
        <w:rPr>
          <w:lang w:val="en-US"/>
        </w:rPr>
        <w:t>in the future)</w:t>
      </w:r>
    </w:p>
    <w:p w:rsidR="00E21A65" w:rsidRDefault="00E21A65" w:rsidP="00E21A65">
      <w:pPr>
        <w:pStyle w:val="Heading2"/>
        <w:rPr>
          <w:lang w:val="en-US"/>
        </w:rPr>
      </w:pPr>
      <w:r>
        <w:rPr>
          <w:lang w:val="en-US"/>
        </w:rPr>
        <w:t>Improvements in the latest version</w:t>
      </w:r>
    </w:p>
    <w:p w:rsidR="0042155B" w:rsidRDefault="0042155B" w:rsidP="007E1679">
      <w:pPr>
        <w:rPr>
          <w:lang w:val="en-US"/>
        </w:rPr>
      </w:pPr>
      <w:r>
        <w:rPr>
          <w:lang w:val="en-US"/>
        </w:rPr>
        <w:t xml:space="preserve">While I was using the tool to import large books, I discovered that sometimes </w:t>
      </w:r>
      <w:r w:rsidR="00BE1DD7">
        <w:rPr>
          <w:lang w:val="en-US"/>
        </w:rPr>
        <w:t xml:space="preserve">one or </w:t>
      </w:r>
      <w:proofErr w:type="gramStart"/>
      <w:r w:rsidR="00BE1DD7">
        <w:rPr>
          <w:lang w:val="en-US"/>
        </w:rPr>
        <w:t xml:space="preserve">more </w:t>
      </w:r>
      <w:r>
        <w:rPr>
          <w:lang w:val="en-US"/>
        </w:rPr>
        <w:t xml:space="preserve"> lesson</w:t>
      </w:r>
      <w:r w:rsidR="00BE1DD7">
        <w:rPr>
          <w:lang w:val="en-US"/>
        </w:rPr>
        <w:t>s</w:t>
      </w:r>
      <w:proofErr w:type="gramEnd"/>
      <w:r>
        <w:rPr>
          <w:lang w:val="en-US"/>
        </w:rPr>
        <w:t xml:space="preserve"> </w:t>
      </w:r>
      <w:r w:rsidR="00BE1DD7">
        <w:rPr>
          <w:lang w:val="en-US"/>
        </w:rPr>
        <w:t>were</w:t>
      </w:r>
      <w:r>
        <w:rPr>
          <w:lang w:val="en-US"/>
        </w:rPr>
        <w:t xml:space="preserve"> not imported. This is usually caused by the </w:t>
      </w:r>
      <w:proofErr w:type="spellStart"/>
      <w:r>
        <w:rPr>
          <w:lang w:val="en-US"/>
        </w:rPr>
        <w:t>LingQ</w:t>
      </w:r>
      <w:proofErr w:type="spellEnd"/>
      <w:r>
        <w:rPr>
          <w:lang w:val="en-US"/>
        </w:rPr>
        <w:t xml:space="preserve"> site responding too slowly. </w:t>
      </w:r>
      <w:r w:rsidR="00947D72">
        <w:rPr>
          <w:lang w:val="en-US"/>
        </w:rPr>
        <w:t xml:space="preserve">Because </w:t>
      </w:r>
      <w:proofErr w:type="spellStart"/>
      <w:r w:rsidR="00947D72">
        <w:rPr>
          <w:lang w:val="en-US"/>
        </w:rPr>
        <w:t>LingQ</w:t>
      </w:r>
      <w:proofErr w:type="spellEnd"/>
      <w:r w:rsidR="00947D72">
        <w:rPr>
          <w:lang w:val="en-US"/>
        </w:rPr>
        <w:t xml:space="preserve"> presents lessons for study in the order </w:t>
      </w:r>
      <w:r w:rsidR="00BE1DD7">
        <w:rPr>
          <w:lang w:val="en-US"/>
        </w:rPr>
        <w:t xml:space="preserve">in which </w:t>
      </w:r>
      <w:r w:rsidR="00947D72">
        <w:rPr>
          <w:lang w:val="en-US"/>
        </w:rPr>
        <w:t xml:space="preserve">they were </w:t>
      </w:r>
      <w:r w:rsidR="00BE1DD7">
        <w:rPr>
          <w:lang w:val="en-US"/>
        </w:rPr>
        <w:t>imported</w:t>
      </w:r>
      <w:r w:rsidR="00947D72">
        <w:rPr>
          <w:lang w:val="en-US"/>
        </w:rPr>
        <w:t xml:space="preserve">, if a lesson is not uploaded, it will mess up the whole course. To work around this issue, I’ve added the ability to retry </w:t>
      </w:r>
      <w:r w:rsidR="00E21A65">
        <w:rPr>
          <w:lang w:val="en-US"/>
        </w:rPr>
        <w:t xml:space="preserve">importing a lesson given number of times if it fails. Because the failures are mostly caused by slow response from the </w:t>
      </w:r>
      <w:proofErr w:type="spellStart"/>
      <w:r w:rsidR="00E21A65">
        <w:rPr>
          <w:lang w:val="en-US"/>
        </w:rPr>
        <w:t>LingQ</w:t>
      </w:r>
      <w:proofErr w:type="spellEnd"/>
      <w:r w:rsidR="00E21A65">
        <w:rPr>
          <w:lang w:val="en-US"/>
        </w:rPr>
        <w:t xml:space="preserve"> site, the script waits for a gradually increasing amount of time before each retry. </w:t>
      </w:r>
    </w:p>
    <w:p w:rsidR="00E21A65" w:rsidRDefault="00E21A65" w:rsidP="007E1679">
      <w:pPr>
        <w:rPr>
          <w:lang w:val="en-US"/>
        </w:rPr>
      </w:pPr>
      <w:r>
        <w:rPr>
          <w:lang w:val="en-US"/>
        </w:rPr>
        <w:t xml:space="preserve">The script isn’t always capable of detecting an import failure. I’ve therefore added a verification step after the import. It will detect all lessons that are present in the input folder, but not on </w:t>
      </w:r>
      <w:proofErr w:type="spellStart"/>
      <w:r>
        <w:rPr>
          <w:lang w:val="en-US"/>
        </w:rPr>
        <w:t>LingQ</w:t>
      </w:r>
      <w:proofErr w:type="spellEnd"/>
      <w:r>
        <w:rPr>
          <w:lang w:val="en-US"/>
        </w:rPr>
        <w:t xml:space="preserve">. This step only checks lesson titles, not their contents. Checking the contents would take too long, and I </w:t>
      </w:r>
      <w:r>
        <w:rPr>
          <w:lang w:val="en-US"/>
        </w:rPr>
        <w:lastRenderedPageBreak/>
        <w:t>haven’t had a lesson import with incomplete contents yet. It seems that if a course is imported, it’s imported whole.</w:t>
      </w:r>
    </w:p>
    <w:p w:rsidR="00E21A65" w:rsidRDefault="00E21A65" w:rsidP="007E1679">
      <w:pPr>
        <w:rPr>
          <w:lang w:val="en-US"/>
        </w:rPr>
      </w:pPr>
      <w:r>
        <w:rPr>
          <w:lang w:val="en-US"/>
        </w:rPr>
        <w:t>While still not perfect, these changes make the tool fairly robust and reliable. And if some lessons do fail to import, the script will tell you exactly which ones they are, so you can add them manually.</w:t>
      </w:r>
    </w:p>
    <w:p w:rsidR="00E21A65" w:rsidRDefault="00155491" w:rsidP="007E1679">
      <w:pPr>
        <w:rPr>
          <w:lang w:val="en-US"/>
        </w:rPr>
      </w:pPr>
      <w:r>
        <w:rPr>
          <w:lang w:val="en-US"/>
        </w:rPr>
        <w:t>I’ve also discovered that you can’t delete a course if it has lessons in it – which can mean deleting hundreds of lessons manually. So I made a script that does that for you.</w:t>
      </w:r>
    </w:p>
    <w:p w:rsidR="00155491" w:rsidRDefault="00155491" w:rsidP="007E1679">
      <w:pPr>
        <w:rPr>
          <w:lang w:val="en-US"/>
        </w:rPr>
      </w:pPr>
      <w:r>
        <w:rPr>
          <w:lang w:val="en-US"/>
        </w:rPr>
        <w:t xml:space="preserve">Lastly, I’ve expanded the instructions on how to use the script, </w:t>
      </w:r>
      <w:r w:rsidR="00BE1DD7">
        <w:rPr>
          <w:lang w:val="en-US"/>
        </w:rPr>
        <w:t xml:space="preserve">as well as how to prepare your lessons to avoid </w:t>
      </w:r>
      <w:r w:rsidR="00FD4292">
        <w:rPr>
          <w:lang w:val="en-US"/>
        </w:rPr>
        <w:t>import failures</w:t>
      </w:r>
      <w:r>
        <w:rPr>
          <w:lang w:val="en-US"/>
        </w:rPr>
        <w:t>. Please read these instructions carefully.</w:t>
      </w:r>
    </w:p>
    <w:p w:rsidR="00E21A65" w:rsidRDefault="00E21A65" w:rsidP="007E1679">
      <w:pPr>
        <w:rPr>
          <w:lang w:val="en-US"/>
        </w:rPr>
      </w:pPr>
    </w:p>
    <w:p w:rsidR="007E1679" w:rsidRDefault="007E1679" w:rsidP="007E1679">
      <w:pPr>
        <w:pStyle w:val="Heading2"/>
        <w:rPr>
          <w:lang w:val="en-US"/>
        </w:rPr>
      </w:pPr>
      <w:r>
        <w:rPr>
          <w:lang w:val="en-US"/>
        </w:rPr>
        <w:t>Prerequisites</w:t>
      </w:r>
    </w:p>
    <w:p w:rsidR="007E1679" w:rsidRDefault="007E1679" w:rsidP="00CB4759">
      <w:pPr>
        <w:pStyle w:val="NoSpacing"/>
        <w:numPr>
          <w:ilvl w:val="0"/>
          <w:numId w:val="4"/>
        </w:numPr>
        <w:rPr>
          <w:lang w:val="en-US"/>
        </w:rPr>
      </w:pPr>
      <w:r w:rsidRPr="00885669">
        <w:rPr>
          <w:b/>
          <w:lang w:val="en-US"/>
        </w:rPr>
        <w:t>Windows 7 or later.</w:t>
      </w:r>
      <w:r>
        <w:rPr>
          <w:lang w:val="en-US"/>
        </w:rPr>
        <w:t xml:space="preserve"> (</w:t>
      </w:r>
      <w:r w:rsidR="00947D72">
        <w:rPr>
          <w:lang w:val="en-US"/>
        </w:rPr>
        <w:t>May</w:t>
      </w:r>
      <w:r>
        <w:rPr>
          <w:lang w:val="en-US"/>
        </w:rPr>
        <w:t xml:space="preserve"> work on Vista or XP, this has not been tested.) </w:t>
      </w:r>
    </w:p>
    <w:p w:rsidR="007E1679" w:rsidRPr="00885669" w:rsidRDefault="00885669" w:rsidP="00CB4759">
      <w:pPr>
        <w:pStyle w:val="NoSpacing"/>
        <w:numPr>
          <w:ilvl w:val="0"/>
          <w:numId w:val="4"/>
        </w:numPr>
        <w:rPr>
          <w:b/>
          <w:lang w:val="en-US"/>
        </w:rPr>
      </w:pPr>
      <w:r w:rsidRPr="00885669">
        <w:rPr>
          <w:b/>
          <w:lang w:val="en-US"/>
        </w:rPr>
        <w:t xml:space="preserve">Mozilla </w:t>
      </w:r>
      <w:r w:rsidR="007E1679" w:rsidRPr="00885669">
        <w:rPr>
          <w:b/>
          <w:lang w:val="en-US"/>
        </w:rPr>
        <w:t>Firefox browser</w:t>
      </w:r>
    </w:p>
    <w:p w:rsidR="00CB4759" w:rsidRDefault="00325C68" w:rsidP="00CB4759">
      <w:pPr>
        <w:pStyle w:val="NoSpacing"/>
        <w:numPr>
          <w:ilvl w:val="0"/>
          <w:numId w:val="4"/>
        </w:numPr>
        <w:rPr>
          <w:lang w:val="en-US"/>
        </w:rPr>
      </w:pPr>
      <w:r w:rsidRPr="00885669">
        <w:rPr>
          <w:b/>
          <w:lang w:val="en-US"/>
        </w:rPr>
        <w:t>.NET Framework 4.0 or higher</w:t>
      </w:r>
      <w:r>
        <w:rPr>
          <w:lang w:val="en-US"/>
        </w:rPr>
        <w:t xml:space="preserve">. The .NET framework is usually shipped with your operating system, and Windows Update keeps it up to date. If this is not the case, you can download it here </w:t>
      </w:r>
      <w:hyperlink r:id="rId7" w:history="1">
        <w:r w:rsidRPr="00325C68">
          <w:rPr>
            <w:rStyle w:val="Hyperlink"/>
            <w:lang w:val="en-US"/>
          </w:rPr>
          <w:t>https://msdn.microsoft.com/en-us/vstudio/aa496123</w:t>
        </w:r>
      </w:hyperlink>
    </w:p>
    <w:p w:rsidR="00325C68" w:rsidRDefault="00325C68" w:rsidP="00CB4759">
      <w:pPr>
        <w:pStyle w:val="NoSpacing"/>
        <w:numPr>
          <w:ilvl w:val="0"/>
          <w:numId w:val="4"/>
        </w:numPr>
        <w:rPr>
          <w:lang w:val="en-US"/>
        </w:rPr>
      </w:pPr>
      <w:r w:rsidRPr="00885669">
        <w:rPr>
          <w:b/>
          <w:lang w:val="en-US"/>
        </w:rPr>
        <w:t>PowerShell 3.0 or higher.</w:t>
      </w:r>
      <w:r>
        <w:rPr>
          <w:lang w:val="en-US"/>
        </w:rPr>
        <w:t xml:space="preserve"> Depending on your operating system, it's possible you already have PowerShell. If this is not the case, you can install it by following th</w:t>
      </w:r>
      <w:r w:rsidR="004D5468">
        <w:rPr>
          <w:lang w:val="en-US"/>
        </w:rPr>
        <w:t xml:space="preserve">e instructions here </w:t>
      </w:r>
      <w:hyperlink r:id="rId8" w:history="1">
        <w:r w:rsidR="004D5468" w:rsidRPr="004D5468">
          <w:rPr>
            <w:rStyle w:val="Hyperlink"/>
            <w:lang w:val="en-US"/>
          </w:rPr>
          <w:t>https://technet.microsoft.com/en-us/library/hh847837.aspx</w:t>
        </w:r>
      </w:hyperlink>
    </w:p>
    <w:p w:rsidR="007F3B47" w:rsidRDefault="007F3B47" w:rsidP="007F3B47">
      <w:pPr>
        <w:pStyle w:val="Heading2"/>
        <w:rPr>
          <w:lang w:val="en-US"/>
        </w:rPr>
      </w:pPr>
      <w:r>
        <w:rPr>
          <w:lang w:val="en-US"/>
        </w:rPr>
        <w:t>Parts of the solution</w:t>
      </w:r>
    </w:p>
    <w:p w:rsidR="007F3B47" w:rsidRDefault="007F3B47" w:rsidP="00E20A33">
      <w:pPr>
        <w:pStyle w:val="ListParagraph"/>
        <w:numPr>
          <w:ilvl w:val="0"/>
          <w:numId w:val="1"/>
        </w:numPr>
        <w:rPr>
          <w:lang w:val="en-US"/>
        </w:rPr>
      </w:pPr>
      <w:r w:rsidRPr="00E20A33">
        <w:rPr>
          <w:b/>
          <w:lang w:val="en-US"/>
        </w:rPr>
        <w:t>LingQBulkUploader.ps1</w:t>
      </w:r>
      <w:r w:rsidRPr="00E20A33">
        <w:rPr>
          <w:lang w:val="en-US"/>
        </w:rPr>
        <w:t xml:space="preserve"> - </w:t>
      </w:r>
      <w:r w:rsidR="00E20A33" w:rsidRPr="00E20A33">
        <w:rPr>
          <w:lang w:val="en-US"/>
        </w:rPr>
        <w:t xml:space="preserve">script </w:t>
      </w:r>
      <w:r w:rsidR="00354772">
        <w:rPr>
          <w:lang w:val="en-US"/>
        </w:rPr>
        <w:t xml:space="preserve">for importing lessons to </w:t>
      </w:r>
      <w:proofErr w:type="spellStart"/>
      <w:r w:rsidR="00354772">
        <w:rPr>
          <w:lang w:val="en-US"/>
        </w:rPr>
        <w:t>LingQ</w:t>
      </w:r>
      <w:proofErr w:type="spellEnd"/>
    </w:p>
    <w:p w:rsidR="00354772" w:rsidRDefault="00354772" w:rsidP="00E20A33">
      <w:pPr>
        <w:pStyle w:val="ListParagraph"/>
        <w:numPr>
          <w:ilvl w:val="0"/>
          <w:numId w:val="1"/>
        </w:numPr>
        <w:rPr>
          <w:lang w:val="en-US"/>
        </w:rPr>
      </w:pPr>
      <w:r>
        <w:rPr>
          <w:b/>
          <w:lang w:val="en-US"/>
        </w:rPr>
        <w:t>FindLongWords</w:t>
      </w:r>
      <w:r w:rsidRPr="00354772">
        <w:rPr>
          <w:b/>
          <w:lang w:val="en-US"/>
        </w:rPr>
        <w:t>.ps1</w:t>
      </w:r>
      <w:r>
        <w:rPr>
          <w:lang w:val="en-US"/>
        </w:rPr>
        <w:t xml:space="preserve"> - script for detecting words longer than 60 characters</w:t>
      </w:r>
    </w:p>
    <w:p w:rsidR="00354772" w:rsidRPr="00E20A33" w:rsidRDefault="00354772" w:rsidP="00E20A33">
      <w:pPr>
        <w:pStyle w:val="ListParagraph"/>
        <w:numPr>
          <w:ilvl w:val="0"/>
          <w:numId w:val="1"/>
        </w:numPr>
        <w:rPr>
          <w:lang w:val="en-US"/>
        </w:rPr>
      </w:pPr>
      <w:r>
        <w:rPr>
          <w:b/>
          <w:lang w:val="en-US"/>
        </w:rPr>
        <w:t>ClearCourse</w:t>
      </w:r>
      <w:r w:rsidRPr="00354772">
        <w:rPr>
          <w:b/>
          <w:lang w:val="en-US"/>
        </w:rPr>
        <w:t>.ps1</w:t>
      </w:r>
      <w:r>
        <w:rPr>
          <w:b/>
          <w:lang w:val="en-US"/>
        </w:rPr>
        <w:t xml:space="preserve"> </w:t>
      </w:r>
      <w:r>
        <w:rPr>
          <w:lang w:val="en-US"/>
        </w:rPr>
        <w:t>- script for removing all lessons from a course, so it can be deleted</w:t>
      </w:r>
    </w:p>
    <w:p w:rsidR="00E20A33" w:rsidRPr="00E20A33" w:rsidRDefault="00E20A33" w:rsidP="00E20A33">
      <w:pPr>
        <w:pStyle w:val="ListParagraph"/>
        <w:numPr>
          <w:ilvl w:val="0"/>
          <w:numId w:val="1"/>
        </w:numPr>
        <w:rPr>
          <w:lang w:val="en-US"/>
        </w:rPr>
      </w:pPr>
      <w:r w:rsidRPr="00E20A33">
        <w:rPr>
          <w:lang w:val="en-US"/>
        </w:rPr>
        <w:t xml:space="preserve">The </w:t>
      </w:r>
      <w:r>
        <w:rPr>
          <w:lang w:val="en-US"/>
        </w:rPr>
        <w:t>DLL</w:t>
      </w:r>
      <w:r w:rsidRPr="00E20A33">
        <w:rPr>
          <w:lang w:val="en-US"/>
        </w:rPr>
        <w:t>s:</w:t>
      </w:r>
    </w:p>
    <w:p w:rsidR="00E20A33" w:rsidRPr="00E20A33" w:rsidRDefault="00E20A33" w:rsidP="00E20A33">
      <w:pPr>
        <w:pStyle w:val="NoSpacing"/>
        <w:ind w:firstLine="851"/>
        <w:rPr>
          <w:i/>
          <w:lang w:val="en-US"/>
        </w:rPr>
      </w:pPr>
      <w:r w:rsidRPr="00E20A33">
        <w:rPr>
          <w:i/>
          <w:lang w:val="en-US"/>
        </w:rPr>
        <w:t>ThoughtWorks.Selenium.Core.dll</w:t>
      </w:r>
    </w:p>
    <w:p w:rsidR="00E20A33" w:rsidRPr="00E20A33" w:rsidRDefault="00E20A33" w:rsidP="00E20A33">
      <w:pPr>
        <w:pStyle w:val="NoSpacing"/>
        <w:ind w:firstLine="851"/>
        <w:rPr>
          <w:i/>
          <w:lang w:val="en-US"/>
        </w:rPr>
      </w:pPr>
      <w:r w:rsidRPr="00E20A33">
        <w:rPr>
          <w:i/>
          <w:lang w:val="en-US"/>
        </w:rPr>
        <w:t>Selenium.WebDriverBackedSelenium.dll</w:t>
      </w:r>
    </w:p>
    <w:p w:rsidR="00E20A33" w:rsidRPr="00E20A33" w:rsidRDefault="00E20A33" w:rsidP="00E20A33">
      <w:pPr>
        <w:pStyle w:val="NoSpacing"/>
        <w:ind w:firstLine="851"/>
        <w:rPr>
          <w:i/>
          <w:lang w:val="en-US"/>
        </w:rPr>
      </w:pPr>
      <w:r w:rsidRPr="00E20A33">
        <w:rPr>
          <w:i/>
          <w:lang w:val="en-US"/>
        </w:rPr>
        <w:t>Selenium.WebDriver.dll</w:t>
      </w:r>
    </w:p>
    <w:p w:rsidR="00E20A33" w:rsidRPr="00E20A33" w:rsidRDefault="00E20A33" w:rsidP="00E20A33">
      <w:pPr>
        <w:pStyle w:val="NoSpacing"/>
        <w:ind w:firstLine="851"/>
        <w:rPr>
          <w:i/>
          <w:lang w:val="en-US"/>
        </w:rPr>
      </w:pPr>
      <w:r w:rsidRPr="00E20A33">
        <w:rPr>
          <w:i/>
          <w:lang w:val="en-US"/>
        </w:rPr>
        <w:t>WebDriver.dll</w:t>
      </w:r>
    </w:p>
    <w:p w:rsidR="00E20A33" w:rsidRPr="00E20A33" w:rsidRDefault="00E20A33" w:rsidP="00E20A33">
      <w:pPr>
        <w:pStyle w:val="NoSpacing"/>
        <w:ind w:firstLine="851"/>
        <w:rPr>
          <w:i/>
          <w:lang w:val="en-US"/>
        </w:rPr>
      </w:pPr>
      <w:r w:rsidRPr="00E20A33">
        <w:rPr>
          <w:i/>
          <w:lang w:val="en-US"/>
        </w:rPr>
        <w:t>WebDriver.Support.dll</w:t>
      </w:r>
    </w:p>
    <w:p w:rsidR="00325C68" w:rsidRPr="00E20A33" w:rsidRDefault="00325C68" w:rsidP="007E1679">
      <w:pPr>
        <w:rPr>
          <w:b/>
          <w:lang w:val="en-US"/>
        </w:rPr>
      </w:pPr>
    </w:p>
    <w:p w:rsidR="00E20A33" w:rsidRPr="00E20A33" w:rsidRDefault="00E20A33" w:rsidP="007E1679">
      <w:pPr>
        <w:rPr>
          <w:b/>
          <w:lang w:val="en-US"/>
        </w:rPr>
      </w:pPr>
      <w:r w:rsidRPr="00E20A33">
        <w:rPr>
          <w:b/>
          <w:lang w:val="en-US"/>
        </w:rPr>
        <w:t>Note: I included these DLL files for convenience only. They are from the standard Selenium distributable package</w:t>
      </w:r>
      <w:r>
        <w:rPr>
          <w:b/>
          <w:lang w:val="en-US"/>
        </w:rPr>
        <w:t>. Y</w:t>
      </w:r>
      <w:r w:rsidRPr="00E20A33">
        <w:rPr>
          <w:b/>
          <w:lang w:val="en-US"/>
        </w:rPr>
        <w:t xml:space="preserve">ou can download them yourself from here </w:t>
      </w:r>
      <w:hyperlink r:id="rId9" w:history="1">
        <w:r w:rsidRPr="00E20A33">
          <w:rPr>
            <w:rStyle w:val="Hyperlink"/>
            <w:b/>
            <w:lang w:val="en-US"/>
          </w:rPr>
          <w:t>http://selenium-release.storage.googleapis.com/2.45/selenium-dotnet-2.45.0.zip</w:t>
        </w:r>
      </w:hyperlink>
      <w:r w:rsidRPr="00E20A33">
        <w:rPr>
          <w:b/>
          <w:lang w:val="en-US"/>
        </w:rPr>
        <w:t xml:space="preserve"> Copy the DLLs from the net40 folder to the folder where the script file is located.</w:t>
      </w:r>
    </w:p>
    <w:p w:rsidR="00E20A33" w:rsidRDefault="00E20A33" w:rsidP="00E20A33">
      <w:pPr>
        <w:pStyle w:val="Heading2"/>
        <w:rPr>
          <w:lang w:val="en-US"/>
        </w:rPr>
      </w:pPr>
      <w:r>
        <w:rPr>
          <w:lang w:val="en-US"/>
        </w:rPr>
        <w:t>Preparation</w:t>
      </w:r>
    </w:p>
    <w:p w:rsidR="00F637DA" w:rsidRPr="00F637DA" w:rsidRDefault="00E20A33" w:rsidP="00E20A33">
      <w:pPr>
        <w:rPr>
          <w:b/>
          <w:lang w:val="en-US"/>
        </w:rPr>
      </w:pPr>
      <w:r w:rsidRPr="00F637DA">
        <w:rPr>
          <w:b/>
          <w:lang w:val="en-US"/>
        </w:rPr>
        <w:t xml:space="preserve">1. </w:t>
      </w:r>
      <w:proofErr w:type="spellStart"/>
      <w:r w:rsidR="00F637DA" w:rsidRPr="00F637DA">
        <w:rPr>
          <w:b/>
          <w:lang w:val="en-US"/>
        </w:rPr>
        <w:t>LingQ</w:t>
      </w:r>
      <w:proofErr w:type="spellEnd"/>
      <w:r w:rsidR="00F637DA" w:rsidRPr="00F637DA">
        <w:rPr>
          <w:b/>
          <w:lang w:val="en-US"/>
        </w:rPr>
        <w:t xml:space="preserve"> Course</w:t>
      </w:r>
    </w:p>
    <w:p w:rsidR="00E20A33" w:rsidRDefault="00E20A33" w:rsidP="00E20A33">
      <w:pPr>
        <w:rPr>
          <w:lang w:val="en-US"/>
        </w:rPr>
      </w:pPr>
      <w:r>
        <w:rPr>
          <w:lang w:val="en-US"/>
        </w:rPr>
        <w:t xml:space="preserve">Make sure you have a course ready on the </w:t>
      </w:r>
      <w:proofErr w:type="spellStart"/>
      <w:r>
        <w:rPr>
          <w:lang w:val="en-US"/>
        </w:rPr>
        <w:t>LingQ</w:t>
      </w:r>
      <w:proofErr w:type="spellEnd"/>
      <w:r>
        <w:rPr>
          <w:lang w:val="en-US"/>
        </w:rPr>
        <w:t xml:space="preserve"> site. I recommend you create a new course for the import. Don't use a course where you already have a lot of lessons. If you make a mistake, or the import fails halfway through for whatever reason, </w:t>
      </w:r>
      <w:r w:rsidR="00F637DA">
        <w:rPr>
          <w:lang w:val="en-US"/>
        </w:rPr>
        <w:t xml:space="preserve">you'll have to manually </w:t>
      </w:r>
      <w:r w:rsidR="00885669">
        <w:rPr>
          <w:lang w:val="en-US"/>
        </w:rPr>
        <w:t>delete all the unwanted lessons</w:t>
      </w:r>
      <w:r w:rsidR="00FD4292">
        <w:rPr>
          <w:lang w:val="en-US"/>
        </w:rPr>
        <w:t xml:space="preserve">, which is a pain (or use my </w:t>
      </w:r>
      <w:proofErr w:type="spellStart"/>
      <w:r w:rsidR="00FD4292">
        <w:rPr>
          <w:lang w:val="en-US"/>
        </w:rPr>
        <w:t>ClearCourse</w:t>
      </w:r>
      <w:proofErr w:type="spellEnd"/>
      <w:r w:rsidR="00FD4292">
        <w:rPr>
          <w:lang w:val="en-US"/>
        </w:rPr>
        <w:t xml:space="preserve"> script, which will delete your old lessons as well).</w:t>
      </w:r>
    </w:p>
    <w:p w:rsidR="00F637DA" w:rsidRDefault="00F637DA" w:rsidP="00E20A33">
      <w:pPr>
        <w:rPr>
          <w:lang w:val="en-US"/>
        </w:rPr>
      </w:pPr>
      <w:r>
        <w:rPr>
          <w:lang w:val="en-US"/>
        </w:rPr>
        <w:lastRenderedPageBreak/>
        <w:t>Once your course is created, navigate to it</w:t>
      </w:r>
      <w:r w:rsidR="00885669">
        <w:rPr>
          <w:lang w:val="en-US"/>
        </w:rPr>
        <w:t xml:space="preserve"> in your browser</w:t>
      </w:r>
      <w:r w:rsidR="00FD4292">
        <w:rPr>
          <w:lang w:val="en-US"/>
        </w:rPr>
        <w:t>. You should have a</w:t>
      </w:r>
      <w:r>
        <w:rPr>
          <w:lang w:val="en-US"/>
        </w:rPr>
        <w:t xml:space="preserve"> </w:t>
      </w:r>
      <w:proofErr w:type="spellStart"/>
      <w:proofErr w:type="gramStart"/>
      <w:r>
        <w:rPr>
          <w:lang w:val="en-US"/>
        </w:rPr>
        <w:t>url</w:t>
      </w:r>
      <w:proofErr w:type="spellEnd"/>
      <w:proofErr w:type="gramEnd"/>
      <w:r>
        <w:rPr>
          <w:lang w:val="en-US"/>
        </w:rPr>
        <w:t xml:space="preserve"> that looks like this:</w:t>
      </w:r>
    </w:p>
    <w:p w:rsidR="00F637DA" w:rsidRDefault="00F637DA" w:rsidP="00E20A33">
      <w:pPr>
        <w:rPr>
          <w:lang w:val="en-US"/>
        </w:rPr>
      </w:pPr>
      <w:r w:rsidRPr="00F637DA">
        <w:rPr>
          <w:lang w:val="en-US"/>
        </w:rPr>
        <w:t>https://www.lingq.com/learn/</w:t>
      </w:r>
      <w:r w:rsidRPr="00F637DA">
        <w:rPr>
          <w:b/>
          <w:lang w:val="en-US"/>
        </w:rPr>
        <w:t>ja</w:t>
      </w:r>
      <w:r w:rsidRPr="00F637DA">
        <w:rPr>
          <w:lang w:val="en-US"/>
        </w:rPr>
        <w:t>/courses/</w:t>
      </w:r>
      <w:r w:rsidRPr="00F637DA">
        <w:rPr>
          <w:b/>
          <w:lang w:val="en-US"/>
        </w:rPr>
        <w:t>199553</w:t>
      </w:r>
      <w:r w:rsidRPr="00F637DA">
        <w:rPr>
          <w:lang w:val="en-US"/>
        </w:rPr>
        <w:t>/</w:t>
      </w:r>
    </w:p>
    <w:p w:rsidR="00F637DA" w:rsidRDefault="00F637DA" w:rsidP="00E20A33">
      <w:pPr>
        <w:rPr>
          <w:lang w:val="en-US"/>
        </w:rPr>
      </w:pPr>
      <w:r>
        <w:rPr>
          <w:lang w:val="en-US"/>
        </w:rPr>
        <w:t xml:space="preserve">You will need two values from the </w:t>
      </w:r>
      <w:proofErr w:type="gramStart"/>
      <w:r>
        <w:rPr>
          <w:lang w:val="en-US"/>
        </w:rPr>
        <w:t>url</w:t>
      </w:r>
      <w:proofErr w:type="gramEnd"/>
      <w:r>
        <w:rPr>
          <w:lang w:val="en-US"/>
        </w:rPr>
        <w:t>:</w:t>
      </w:r>
    </w:p>
    <w:p w:rsidR="00F637DA" w:rsidRDefault="00F637DA" w:rsidP="00F637DA">
      <w:pPr>
        <w:pStyle w:val="NoSpacing"/>
        <w:numPr>
          <w:ilvl w:val="0"/>
          <w:numId w:val="2"/>
        </w:numPr>
        <w:rPr>
          <w:lang w:val="en-US"/>
        </w:rPr>
      </w:pPr>
      <w:r>
        <w:rPr>
          <w:lang w:val="en-US"/>
        </w:rPr>
        <w:t>Language code - in my case "ja"</w:t>
      </w:r>
    </w:p>
    <w:p w:rsidR="00F637DA" w:rsidRDefault="00F637DA" w:rsidP="00F637DA">
      <w:pPr>
        <w:pStyle w:val="NoSpacing"/>
        <w:numPr>
          <w:ilvl w:val="0"/>
          <w:numId w:val="2"/>
        </w:numPr>
        <w:rPr>
          <w:lang w:val="en-US"/>
        </w:rPr>
      </w:pPr>
      <w:r>
        <w:rPr>
          <w:lang w:val="en-US"/>
        </w:rPr>
        <w:t>Course id - in my case "199553"</w:t>
      </w:r>
    </w:p>
    <w:p w:rsidR="00F637DA" w:rsidRDefault="00F637DA" w:rsidP="00F637DA">
      <w:pPr>
        <w:pStyle w:val="NoSpacing"/>
        <w:rPr>
          <w:lang w:val="en-US"/>
        </w:rPr>
      </w:pPr>
    </w:p>
    <w:p w:rsidR="00F637DA" w:rsidRDefault="00F637DA" w:rsidP="00F637DA">
      <w:pPr>
        <w:pStyle w:val="NoSpacing"/>
        <w:rPr>
          <w:b/>
          <w:lang w:val="en-US"/>
        </w:rPr>
      </w:pPr>
      <w:r w:rsidRPr="00F637DA">
        <w:rPr>
          <w:b/>
          <w:lang w:val="en-US"/>
        </w:rPr>
        <w:t>2. Files to import</w:t>
      </w:r>
    </w:p>
    <w:p w:rsidR="00F637DA" w:rsidRDefault="00F637DA" w:rsidP="00F637DA">
      <w:pPr>
        <w:pStyle w:val="NoSpacing"/>
        <w:rPr>
          <w:lang w:val="en-US"/>
        </w:rPr>
      </w:pPr>
      <w:r>
        <w:rPr>
          <w:lang w:val="en-US"/>
        </w:rPr>
        <w:t>Place all the files you want to import in a single folder. Use only plain text files (.txt). Do not put anything else in the folder</w:t>
      </w:r>
      <w:r w:rsidR="00663803">
        <w:rPr>
          <w:lang w:val="en-US"/>
        </w:rPr>
        <w:t xml:space="preserve"> (the script will try to import any file </w:t>
      </w:r>
      <w:r w:rsidR="00885669">
        <w:rPr>
          <w:lang w:val="en-US"/>
        </w:rPr>
        <w:t>present in the folder</w:t>
      </w:r>
      <w:r w:rsidR="00663803">
        <w:rPr>
          <w:lang w:val="en-US"/>
        </w:rPr>
        <w:t>)</w:t>
      </w:r>
      <w:r>
        <w:rPr>
          <w:lang w:val="en-US"/>
        </w:rPr>
        <w:t>.</w:t>
      </w:r>
      <w:r w:rsidR="00663803">
        <w:rPr>
          <w:lang w:val="en-US"/>
        </w:rPr>
        <w:t xml:space="preserve"> The files will be imported in alphabetical order, taking into account numbers in file names (natural ordering is used, i.e. "part 1 of 10" will be first and "part 10 of 10" last). The lesson title will be the file name without extension (without the ".txt").</w:t>
      </w:r>
    </w:p>
    <w:p w:rsidR="00663803" w:rsidRDefault="00663803" w:rsidP="00F637DA">
      <w:pPr>
        <w:pStyle w:val="NoSpacing"/>
        <w:rPr>
          <w:lang w:val="en-US"/>
        </w:rPr>
      </w:pPr>
      <w:r>
        <w:rPr>
          <w:lang w:val="en-US"/>
        </w:rPr>
        <w:t xml:space="preserve">Example </w:t>
      </w:r>
      <w:r w:rsidR="00885669">
        <w:rPr>
          <w:lang w:val="en-US"/>
        </w:rPr>
        <w:t xml:space="preserve">of </w:t>
      </w:r>
      <w:r>
        <w:rPr>
          <w:lang w:val="en-US"/>
        </w:rPr>
        <w:t>input folder contents:</w:t>
      </w:r>
    </w:p>
    <w:p w:rsidR="00F637DA" w:rsidRDefault="00F637DA" w:rsidP="00F637DA">
      <w:pPr>
        <w:pStyle w:val="NoSpacing"/>
        <w:rPr>
          <w:lang w:val="en-US"/>
        </w:rPr>
      </w:pPr>
    </w:p>
    <w:p w:rsidR="00F637DA" w:rsidRPr="00663803" w:rsidRDefault="00F637DA" w:rsidP="00F637DA">
      <w:pPr>
        <w:pStyle w:val="NoSpacing"/>
        <w:rPr>
          <w:sz w:val="16"/>
          <w:szCs w:val="16"/>
          <w:lang w:val="en-US"/>
        </w:rPr>
      </w:pPr>
      <w:r w:rsidRPr="00663803">
        <w:rPr>
          <w:rFonts w:hint="eastAsia"/>
          <w:sz w:val="16"/>
          <w:szCs w:val="16"/>
          <w:lang w:val="en-US"/>
        </w:rPr>
        <w:t>第</w:t>
      </w:r>
      <w:r w:rsidRPr="00663803">
        <w:rPr>
          <w:rFonts w:hint="eastAsia"/>
          <w:sz w:val="16"/>
          <w:szCs w:val="16"/>
          <w:lang w:val="en-US"/>
        </w:rPr>
        <w:t>1</w:t>
      </w:r>
      <w:r w:rsidRPr="00663803">
        <w:rPr>
          <w:rFonts w:hint="eastAsia"/>
          <w:sz w:val="16"/>
          <w:szCs w:val="16"/>
          <w:lang w:val="en-US"/>
        </w:rPr>
        <w:t xml:space="preserve">章　最悪の誕生日　</w:t>
      </w:r>
      <w:r w:rsidRPr="00663803">
        <w:rPr>
          <w:rFonts w:hint="eastAsia"/>
          <w:sz w:val="16"/>
          <w:szCs w:val="16"/>
          <w:lang w:val="en-US"/>
        </w:rPr>
        <w:t>The Worst Birthday - part 1 of 4.txt</w:t>
      </w:r>
    </w:p>
    <w:p w:rsidR="00F637DA" w:rsidRPr="00663803" w:rsidRDefault="00F637DA" w:rsidP="00F637DA">
      <w:pPr>
        <w:pStyle w:val="NoSpacing"/>
        <w:rPr>
          <w:sz w:val="16"/>
          <w:szCs w:val="16"/>
          <w:lang w:val="en-US"/>
        </w:rPr>
      </w:pPr>
      <w:r w:rsidRPr="00663803">
        <w:rPr>
          <w:rFonts w:hint="eastAsia"/>
          <w:sz w:val="16"/>
          <w:szCs w:val="16"/>
          <w:lang w:val="en-US"/>
        </w:rPr>
        <w:t>第</w:t>
      </w:r>
      <w:r w:rsidRPr="00663803">
        <w:rPr>
          <w:rFonts w:hint="eastAsia"/>
          <w:sz w:val="16"/>
          <w:szCs w:val="16"/>
          <w:lang w:val="en-US"/>
        </w:rPr>
        <w:t>1</w:t>
      </w:r>
      <w:r w:rsidRPr="00663803">
        <w:rPr>
          <w:rFonts w:hint="eastAsia"/>
          <w:sz w:val="16"/>
          <w:szCs w:val="16"/>
          <w:lang w:val="en-US"/>
        </w:rPr>
        <w:t xml:space="preserve">章　最悪の誕生日　</w:t>
      </w:r>
      <w:r w:rsidRPr="00663803">
        <w:rPr>
          <w:rFonts w:hint="eastAsia"/>
          <w:sz w:val="16"/>
          <w:szCs w:val="16"/>
          <w:lang w:val="en-US"/>
        </w:rPr>
        <w:t>The Worst Birthday - part 2 of 4.txt</w:t>
      </w:r>
    </w:p>
    <w:p w:rsidR="00F637DA" w:rsidRPr="00663803" w:rsidRDefault="00F637DA" w:rsidP="00F637DA">
      <w:pPr>
        <w:pStyle w:val="NoSpacing"/>
        <w:rPr>
          <w:sz w:val="16"/>
          <w:szCs w:val="16"/>
          <w:lang w:val="en-US"/>
        </w:rPr>
      </w:pPr>
      <w:r w:rsidRPr="00663803">
        <w:rPr>
          <w:rFonts w:hint="eastAsia"/>
          <w:sz w:val="16"/>
          <w:szCs w:val="16"/>
          <w:lang w:val="en-US"/>
        </w:rPr>
        <w:t>第</w:t>
      </w:r>
      <w:r w:rsidRPr="00663803">
        <w:rPr>
          <w:rFonts w:hint="eastAsia"/>
          <w:sz w:val="16"/>
          <w:szCs w:val="16"/>
          <w:lang w:val="en-US"/>
        </w:rPr>
        <w:t>1</w:t>
      </w:r>
      <w:r w:rsidRPr="00663803">
        <w:rPr>
          <w:rFonts w:hint="eastAsia"/>
          <w:sz w:val="16"/>
          <w:szCs w:val="16"/>
          <w:lang w:val="en-US"/>
        </w:rPr>
        <w:t xml:space="preserve">章　最悪の誕生日　</w:t>
      </w:r>
      <w:r w:rsidRPr="00663803">
        <w:rPr>
          <w:rFonts w:hint="eastAsia"/>
          <w:sz w:val="16"/>
          <w:szCs w:val="16"/>
          <w:lang w:val="en-US"/>
        </w:rPr>
        <w:t>The Worst Birthday - part 3 of 4.txt</w:t>
      </w:r>
    </w:p>
    <w:p w:rsidR="00F637DA" w:rsidRPr="00663803" w:rsidRDefault="00F637DA" w:rsidP="00F637DA">
      <w:pPr>
        <w:pStyle w:val="NoSpacing"/>
        <w:rPr>
          <w:sz w:val="16"/>
          <w:szCs w:val="16"/>
          <w:lang w:val="en-US"/>
        </w:rPr>
      </w:pPr>
      <w:r w:rsidRPr="00663803">
        <w:rPr>
          <w:rFonts w:hint="eastAsia"/>
          <w:sz w:val="16"/>
          <w:szCs w:val="16"/>
          <w:lang w:val="en-US"/>
        </w:rPr>
        <w:t>第</w:t>
      </w:r>
      <w:r w:rsidRPr="00663803">
        <w:rPr>
          <w:rFonts w:hint="eastAsia"/>
          <w:sz w:val="16"/>
          <w:szCs w:val="16"/>
          <w:lang w:val="en-US"/>
        </w:rPr>
        <w:t>1</w:t>
      </w:r>
      <w:r w:rsidRPr="00663803">
        <w:rPr>
          <w:rFonts w:hint="eastAsia"/>
          <w:sz w:val="16"/>
          <w:szCs w:val="16"/>
          <w:lang w:val="en-US"/>
        </w:rPr>
        <w:t xml:space="preserve">章　最悪の誕生日　</w:t>
      </w:r>
      <w:r w:rsidRPr="00663803">
        <w:rPr>
          <w:rFonts w:hint="eastAsia"/>
          <w:sz w:val="16"/>
          <w:szCs w:val="16"/>
          <w:lang w:val="en-US"/>
        </w:rPr>
        <w:t>The Worst Birthday - part 4 of 4.txt</w:t>
      </w:r>
    </w:p>
    <w:p w:rsidR="00F637DA" w:rsidRPr="00663803" w:rsidRDefault="00F637DA" w:rsidP="00F637DA">
      <w:pPr>
        <w:pStyle w:val="NoSpacing"/>
        <w:rPr>
          <w:sz w:val="16"/>
          <w:szCs w:val="16"/>
          <w:lang w:val="en-US"/>
        </w:rPr>
      </w:pPr>
      <w:r w:rsidRPr="00663803">
        <w:rPr>
          <w:rFonts w:hint="eastAsia"/>
          <w:sz w:val="16"/>
          <w:szCs w:val="16"/>
          <w:lang w:val="en-US"/>
        </w:rPr>
        <w:t>第</w:t>
      </w:r>
      <w:r w:rsidRPr="00663803">
        <w:rPr>
          <w:rFonts w:hint="eastAsia"/>
          <w:sz w:val="16"/>
          <w:szCs w:val="16"/>
          <w:lang w:val="en-US"/>
        </w:rPr>
        <w:t>2</w:t>
      </w:r>
      <w:r w:rsidRPr="00663803">
        <w:rPr>
          <w:rFonts w:hint="eastAsia"/>
          <w:sz w:val="16"/>
          <w:szCs w:val="16"/>
          <w:lang w:val="en-US"/>
        </w:rPr>
        <w:t xml:space="preserve">章　ドビーの警告　</w:t>
      </w:r>
      <w:r w:rsidRPr="00663803">
        <w:rPr>
          <w:rFonts w:hint="eastAsia"/>
          <w:sz w:val="16"/>
          <w:szCs w:val="16"/>
          <w:lang w:val="en-US"/>
        </w:rPr>
        <w:t>Dobby's Warning - part 1 of 7.txt</w:t>
      </w:r>
    </w:p>
    <w:p w:rsidR="00F637DA" w:rsidRPr="00663803" w:rsidRDefault="00F637DA" w:rsidP="00F637DA">
      <w:pPr>
        <w:pStyle w:val="NoSpacing"/>
        <w:rPr>
          <w:sz w:val="16"/>
          <w:szCs w:val="16"/>
          <w:lang w:val="en-US"/>
        </w:rPr>
      </w:pPr>
      <w:r w:rsidRPr="00663803">
        <w:rPr>
          <w:rFonts w:hint="eastAsia"/>
          <w:sz w:val="16"/>
          <w:szCs w:val="16"/>
          <w:lang w:val="en-US"/>
        </w:rPr>
        <w:t>第</w:t>
      </w:r>
      <w:r w:rsidRPr="00663803">
        <w:rPr>
          <w:rFonts w:hint="eastAsia"/>
          <w:sz w:val="16"/>
          <w:szCs w:val="16"/>
          <w:lang w:val="en-US"/>
        </w:rPr>
        <w:t>2</w:t>
      </w:r>
      <w:r w:rsidRPr="00663803">
        <w:rPr>
          <w:rFonts w:hint="eastAsia"/>
          <w:sz w:val="16"/>
          <w:szCs w:val="16"/>
          <w:lang w:val="en-US"/>
        </w:rPr>
        <w:t xml:space="preserve">章　ドビーの警告　</w:t>
      </w:r>
      <w:r w:rsidRPr="00663803">
        <w:rPr>
          <w:rFonts w:hint="eastAsia"/>
          <w:sz w:val="16"/>
          <w:szCs w:val="16"/>
          <w:lang w:val="en-US"/>
        </w:rPr>
        <w:t>Dobby's Warning - part 2 of 7.txt</w:t>
      </w:r>
    </w:p>
    <w:p w:rsidR="00F637DA" w:rsidRPr="00663803" w:rsidRDefault="00F637DA" w:rsidP="00F637DA">
      <w:pPr>
        <w:pStyle w:val="NoSpacing"/>
        <w:rPr>
          <w:sz w:val="16"/>
          <w:szCs w:val="16"/>
          <w:lang w:val="en-US"/>
        </w:rPr>
      </w:pPr>
      <w:r w:rsidRPr="00663803">
        <w:rPr>
          <w:rFonts w:hint="eastAsia"/>
          <w:sz w:val="16"/>
          <w:szCs w:val="16"/>
          <w:lang w:val="en-US"/>
        </w:rPr>
        <w:t>第</w:t>
      </w:r>
      <w:r w:rsidRPr="00663803">
        <w:rPr>
          <w:rFonts w:hint="eastAsia"/>
          <w:sz w:val="16"/>
          <w:szCs w:val="16"/>
          <w:lang w:val="en-US"/>
        </w:rPr>
        <w:t>2</w:t>
      </w:r>
      <w:r w:rsidRPr="00663803">
        <w:rPr>
          <w:rFonts w:hint="eastAsia"/>
          <w:sz w:val="16"/>
          <w:szCs w:val="16"/>
          <w:lang w:val="en-US"/>
        </w:rPr>
        <w:t xml:space="preserve">章　ドビーの警告　</w:t>
      </w:r>
      <w:r w:rsidRPr="00663803">
        <w:rPr>
          <w:rFonts w:hint="eastAsia"/>
          <w:sz w:val="16"/>
          <w:szCs w:val="16"/>
          <w:lang w:val="en-US"/>
        </w:rPr>
        <w:t>Dobby's Warning - part 3 of 7.txt</w:t>
      </w:r>
    </w:p>
    <w:p w:rsidR="00F637DA" w:rsidRPr="00663803" w:rsidRDefault="00F637DA" w:rsidP="00F637DA">
      <w:pPr>
        <w:pStyle w:val="NoSpacing"/>
        <w:rPr>
          <w:sz w:val="16"/>
          <w:szCs w:val="16"/>
          <w:lang w:val="en-US"/>
        </w:rPr>
      </w:pPr>
      <w:r w:rsidRPr="00663803">
        <w:rPr>
          <w:rFonts w:hint="eastAsia"/>
          <w:sz w:val="16"/>
          <w:szCs w:val="16"/>
          <w:lang w:val="en-US"/>
        </w:rPr>
        <w:t>第</w:t>
      </w:r>
      <w:r w:rsidRPr="00663803">
        <w:rPr>
          <w:rFonts w:hint="eastAsia"/>
          <w:sz w:val="16"/>
          <w:szCs w:val="16"/>
          <w:lang w:val="en-US"/>
        </w:rPr>
        <w:t>2</w:t>
      </w:r>
      <w:r w:rsidRPr="00663803">
        <w:rPr>
          <w:rFonts w:hint="eastAsia"/>
          <w:sz w:val="16"/>
          <w:szCs w:val="16"/>
          <w:lang w:val="en-US"/>
        </w:rPr>
        <w:t xml:space="preserve">章　ドビーの警告　</w:t>
      </w:r>
      <w:r w:rsidRPr="00663803">
        <w:rPr>
          <w:rFonts w:hint="eastAsia"/>
          <w:sz w:val="16"/>
          <w:szCs w:val="16"/>
          <w:lang w:val="en-US"/>
        </w:rPr>
        <w:t>Dobby's Warning - part 4 of 7.txt</w:t>
      </w:r>
    </w:p>
    <w:p w:rsidR="00F637DA" w:rsidRPr="00663803" w:rsidRDefault="00F637DA" w:rsidP="00F637DA">
      <w:pPr>
        <w:pStyle w:val="NoSpacing"/>
        <w:rPr>
          <w:sz w:val="16"/>
          <w:szCs w:val="16"/>
          <w:lang w:val="en-US"/>
        </w:rPr>
      </w:pPr>
      <w:r w:rsidRPr="00663803">
        <w:rPr>
          <w:rFonts w:hint="eastAsia"/>
          <w:sz w:val="16"/>
          <w:szCs w:val="16"/>
          <w:lang w:val="en-US"/>
        </w:rPr>
        <w:t>第</w:t>
      </w:r>
      <w:r w:rsidRPr="00663803">
        <w:rPr>
          <w:rFonts w:hint="eastAsia"/>
          <w:sz w:val="16"/>
          <w:szCs w:val="16"/>
          <w:lang w:val="en-US"/>
        </w:rPr>
        <w:t>2</w:t>
      </w:r>
      <w:r w:rsidRPr="00663803">
        <w:rPr>
          <w:rFonts w:hint="eastAsia"/>
          <w:sz w:val="16"/>
          <w:szCs w:val="16"/>
          <w:lang w:val="en-US"/>
        </w:rPr>
        <w:t xml:space="preserve">章　ドビーの警告　</w:t>
      </w:r>
      <w:r w:rsidRPr="00663803">
        <w:rPr>
          <w:rFonts w:hint="eastAsia"/>
          <w:sz w:val="16"/>
          <w:szCs w:val="16"/>
          <w:lang w:val="en-US"/>
        </w:rPr>
        <w:t>Dobby's Warning - part 5 of 7.txt</w:t>
      </w:r>
    </w:p>
    <w:p w:rsidR="00F637DA" w:rsidRPr="00663803" w:rsidRDefault="00F637DA" w:rsidP="00F637DA">
      <w:pPr>
        <w:pStyle w:val="NoSpacing"/>
        <w:rPr>
          <w:sz w:val="16"/>
          <w:szCs w:val="16"/>
          <w:lang w:val="en-US"/>
        </w:rPr>
      </w:pPr>
      <w:r w:rsidRPr="00663803">
        <w:rPr>
          <w:rFonts w:hint="eastAsia"/>
          <w:sz w:val="16"/>
          <w:szCs w:val="16"/>
          <w:lang w:val="en-US"/>
        </w:rPr>
        <w:t>第</w:t>
      </w:r>
      <w:r w:rsidRPr="00663803">
        <w:rPr>
          <w:rFonts w:hint="eastAsia"/>
          <w:sz w:val="16"/>
          <w:szCs w:val="16"/>
          <w:lang w:val="en-US"/>
        </w:rPr>
        <w:t>2</w:t>
      </w:r>
      <w:r w:rsidRPr="00663803">
        <w:rPr>
          <w:rFonts w:hint="eastAsia"/>
          <w:sz w:val="16"/>
          <w:szCs w:val="16"/>
          <w:lang w:val="en-US"/>
        </w:rPr>
        <w:t xml:space="preserve">章　ドビーの警告　</w:t>
      </w:r>
      <w:r w:rsidRPr="00663803">
        <w:rPr>
          <w:rFonts w:hint="eastAsia"/>
          <w:sz w:val="16"/>
          <w:szCs w:val="16"/>
          <w:lang w:val="en-US"/>
        </w:rPr>
        <w:t>Dobby's Warning - part 6 of 7.txt</w:t>
      </w:r>
    </w:p>
    <w:p w:rsidR="00F637DA" w:rsidRPr="00663803" w:rsidRDefault="00F637DA" w:rsidP="00F637DA">
      <w:pPr>
        <w:pStyle w:val="NoSpacing"/>
        <w:rPr>
          <w:sz w:val="16"/>
          <w:szCs w:val="16"/>
          <w:lang w:val="en-US"/>
        </w:rPr>
      </w:pPr>
      <w:r w:rsidRPr="00663803">
        <w:rPr>
          <w:rFonts w:hint="eastAsia"/>
          <w:sz w:val="16"/>
          <w:szCs w:val="16"/>
          <w:lang w:val="en-US"/>
        </w:rPr>
        <w:t>第</w:t>
      </w:r>
      <w:r w:rsidRPr="00663803">
        <w:rPr>
          <w:rFonts w:hint="eastAsia"/>
          <w:sz w:val="16"/>
          <w:szCs w:val="16"/>
          <w:lang w:val="en-US"/>
        </w:rPr>
        <w:t>2</w:t>
      </w:r>
      <w:r w:rsidRPr="00663803">
        <w:rPr>
          <w:rFonts w:hint="eastAsia"/>
          <w:sz w:val="16"/>
          <w:szCs w:val="16"/>
          <w:lang w:val="en-US"/>
        </w:rPr>
        <w:t xml:space="preserve">章　ドビーの警告　</w:t>
      </w:r>
      <w:r w:rsidRPr="00663803">
        <w:rPr>
          <w:rFonts w:hint="eastAsia"/>
          <w:sz w:val="16"/>
          <w:szCs w:val="16"/>
          <w:lang w:val="en-US"/>
        </w:rPr>
        <w:t>Dobby's Warning - part 7 of 7.txt</w:t>
      </w:r>
    </w:p>
    <w:p w:rsidR="00663803" w:rsidRDefault="00663803" w:rsidP="00F637DA">
      <w:pPr>
        <w:pStyle w:val="NoSpacing"/>
        <w:rPr>
          <w:sz w:val="16"/>
          <w:szCs w:val="16"/>
          <w:lang w:val="en-US"/>
        </w:rPr>
      </w:pPr>
      <w:r>
        <w:rPr>
          <w:sz w:val="16"/>
          <w:szCs w:val="16"/>
          <w:lang w:val="en-US"/>
        </w:rPr>
        <w:t>...</w:t>
      </w:r>
    </w:p>
    <w:p w:rsidR="00663803" w:rsidRDefault="00663803" w:rsidP="00F637DA">
      <w:pPr>
        <w:pStyle w:val="NoSpacing"/>
        <w:rPr>
          <w:sz w:val="16"/>
          <w:szCs w:val="16"/>
          <w:lang w:val="en-US"/>
        </w:rPr>
      </w:pPr>
      <w:r w:rsidRPr="00663803">
        <w:rPr>
          <w:rFonts w:hint="eastAsia"/>
          <w:sz w:val="16"/>
          <w:szCs w:val="16"/>
          <w:lang w:val="en-US"/>
        </w:rPr>
        <w:t>第</w:t>
      </w:r>
      <w:r w:rsidRPr="00663803">
        <w:rPr>
          <w:rFonts w:hint="eastAsia"/>
          <w:sz w:val="16"/>
          <w:szCs w:val="16"/>
          <w:lang w:val="en-US"/>
        </w:rPr>
        <w:t>18</w:t>
      </w:r>
      <w:r w:rsidRPr="00663803">
        <w:rPr>
          <w:rFonts w:hint="eastAsia"/>
          <w:sz w:val="16"/>
          <w:szCs w:val="16"/>
          <w:lang w:val="en-US"/>
        </w:rPr>
        <w:t xml:space="preserve">章　ドビーのごほうび　</w:t>
      </w:r>
      <w:r w:rsidRPr="00663803">
        <w:rPr>
          <w:rFonts w:hint="eastAsia"/>
          <w:sz w:val="16"/>
          <w:szCs w:val="16"/>
          <w:lang w:val="en-US"/>
        </w:rPr>
        <w:t>Dobby's Reward - part 8 of 8.txt</w:t>
      </w:r>
    </w:p>
    <w:p w:rsidR="00663803" w:rsidRDefault="00663803" w:rsidP="00F637DA">
      <w:pPr>
        <w:pStyle w:val="NoSpacing"/>
        <w:rPr>
          <w:sz w:val="16"/>
          <w:szCs w:val="16"/>
          <w:lang w:val="en-US"/>
        </w:rPr>
      </w:pPr>
    </w:p>
    <w:p w:rsidR="00663803" w:rsidRDefault="00663803" w:rsidP="00663803">
      <w:pPr>
        <w:rPr>
          <w:lang w:val="en-US"/>
        </w:rPr>
      </w:pPr>
      <w:r>
        <w:rPr>
          <w:lang w:val="en-US"/>
        </w:rPr>
        <w:t>I recommend importing the whole book in one go. If you do it in parts,</w:t>
      </w:r>
      <w:r w:rsidR="00FD4292">
        <w:rPr>
          <w:lang w:val="en-US"/>
        </w:rPr>
        <w:t xml:space="preserve"> sometimes</w:t>
      </w:r>
      <w:r>
        <w:rPr>
          <w:lang w:val="en-US"/>
        </w:rPr>
        <w:t xml:space="preserve"> </w:t>
      </w:r>
      <w:proofErr w:type="spellStart"/>
      <w:r>
        <w:rPr>
          <w:lang w:val="en-US"/>
        </w:rPr>
        <w:t>LingQ</w:t>
      </w:r>
      <w:proofErr w:type="spellEnd"/>
      <w:r>
        <w:rPr>
          <w:lang w:val="en-US"/>
        </w:rPr>
        <w:t xml:space="preserve"> likes to mess up the lesson order a bit.</w:t>
      </w:r>
    </w:p>
    <w:p w:rsidR="00354772" w:rsidRDefault="00354772" w:rsidP="00663803">
      <w:pPr>
        <w:rPr>
          <w:b/>
          <w:lang w:val="en-US"/>
        </w:rPr>
      </w:pPr>
      <w:r w:rsidRPr="00354772">
        <w:rPr>
          <w:b/>
          <w:lang w:val="en-US"/>
        </w:rPr>
        <w:t>Maximum word length</w:t>
      </w:r>
    </w:p>
    <w:p w:rsidR="001D753A" w:rsidRDefault="00C642F3" w:rsidP="00663803">
      <w:pPr>
        <w:rPr>
          <w:lang w:val="en-US"/>
        </w:rPr>
      </w:pPr>
      <w:r>
        <w:rPr>
          <w:lang w:val="en-US"/>
        </w:rPr>
        <w:t xml:space="preserve">The </w:t>
      </w:r>
      <w:proofErr w:type="spellStart"/>
      <w:r>
        <w:rPr>
          <w:lang w:val="en-US"/>
        </w:rPr>
        <w:t>LingQ</w:t>
      </w:r>
      <w:proofErr w:type="spellEnd"/>
      <w:r>
        <w:rPr>
          <w:lang w:val="en-US"/>
        </w:rPr>
        <w:t xml:space="preserve"> system does not allow individual words that are longer than 60 characters. If you try to import a lesson with such a word, it will fail. </w:t>
      </w:r>
    </w:p>
    <w:tbl>
      <w:tblPr>
        <w:tblStyle w:val="TableGrid"/>
        <w:tblW w:w="0" w:type="auto"/>
        <w:tblLook w:val="04A0" w:firstRow="1" w:lastRow="0" w:firstColumn="1" w:lastColumn="0" w:noHBand="0" w:noVBand="1"/>
      </w:tblPr>
      <w:tblGrid>
        <w:gridCol w:w="9288"/>
      </w:tblGrid>
      <w:tr w:rsidR="001D753A" w:rsidTr="001D753A">
        <w:trPr>
          <w:trHeight w:val="1058"/>
        </w:trPr>
        <w:tc>
          <w:tcPr>
            <w:tcW w:w="9288" w:type="dxa"/>
            <w:tcBorders>
              <w:top w:val="nil"/>
              <w:left w:val="nil"/>
              <w:bottom w:val="nil"/>
              <w:right w:val="nil"/>
            </w:tcBorders>
            <w:shd w:val="clear" w:color="auto" w:fill="F2F2F2" w:themeFill="background1" w:themeFillShade="F2"/>
          </w:tcPr>
          <w:p w:rsidR="001D753A" w:rsidRDefault="001D753A" w:rsidP="00663803">
            <w:pPr>
              <w:rPr>
                <w:lang w:val="en-US"/>
              </w:rPr>
            </w:pPr>
          </w:p>
          <w:p w:rsidR="001D753A" w:rsidRDefault="001D753A" w:rsidP="00663803">
            <w:pPr>
              <w:rPr>
                <w:lang w:val="en-US"/>
              </w:rPr>
            </w:pPr>
            <w:r>
              <w:rPr>
                <w:lang w:val="en-US"/>
              </w:rPr>
              <w:t xml:space="preserve">You may think there is no way your book contains such words, but I’ve found strings like </w:t>
            </w:r>
            <w:r w:rsidRPr="00C642F3">
              <w:rPr>
                <w:i/>
              </w:rPr>
              <w:t>“</w:t>
            </w:r>
            <w:r w:rsidRPr="00C642F3">
              <w:rPr>
                <w:i/>
                <w:highlight w:val="white"/>
              </w:rPr>
              <w:t>»A</w:t>
            </w:r>
            <w:r w:rsidRPr="00C642F3">
              <w:rPr>
                <w:i/>
                <w:highlight w:val="white"/>
              </w:rPr>
              <w:softHyphen/>
              <w:t>A</w:t>
            </w:r>
            <w:r w:rsidRPr="00C642F3">
              <w:rPr>
                <w:i/>
                <w:highlight w:val="white"/>
              </w:rPr>
              <w:softHyphen/>
              <w:t>A</w:t>
            </w:r>
            <w:r w:rsidRPr="00C642F3">
              <w:rPr>
                <w:i/>
                <w:highlight w:val="white"/>
              </w:rPr>
              <w:softHyphen/>
              <w:t>A</w:t>
            </w:r>
            <w:r w:rsidRPr="00C642F3">
              <w:rPr>
                <w:i/>
                <w:highlight w:val="white"/>
              </w:rPr>
              <w:softHyphen/>
              <w:t>A</w:t>
            </w:r>
            <w:r w:rsidRPr="00C642F3">
              <w:rPr>
                <w:i/>
                <w:highlight w:val="white"/>
              </w:rPr>
              <w:softHyphen/>
              <w:t>A</w:t>
            </w:r>
            <w:r w:rsidRPr="00C642F3">
              <w:rPr>
                <w:i/>
                <w:highlight w:val="white"/>
              </w:rPr>
              <w:softHyphen/>
              <w:t>A</w:t>
            </w:r>
            <w:r w:rsidRPr="00C642F3">
              <w:rPr>
                <w:i/>
                <w:highlight w:val="white"/>
              </w:rPr>
              <w:softHyphen/>
              <w:t>A</w:t>
            </w:r>
            <w:r w:rsidRPr="00C642F3">
              <w:rPr>
                <w:i/>
                <w:highlight w:val="white"/>
              </w:rPr>
              <w:softHyphen/>
              <w:t>A</w:t>
            </w:r>
            <w:r w:rsidRPr="00C642F3">
              <w:rPr>
                <w:i/>
                <w:highlight w:val="white"/>
              </w:rPr>
              <w:softHyphen/>
              <w:t>A</w:t>
            </w:r>
            <w:r w:rsidRPr="00C642F3">
              <w:rPr>
                <w:i/>
                <w:highlight w:val="white"/>
              </w:rPr>
              <w:softHyphen/>
              <w:t>A</w:t>
            </w:r>
            <w:r w:rsidRPr="00C642F3">
              <w:rPr>
                <w:i/>
                <w:highlight w:val="white"/>
              </w:rPr>
              <w:softHyphen/>
              <w:t>A</w:t>
            </w:r>
            <w:r w:rsidRPr="00C642F3">
              <w:rPr>
                <w:i/>
                <w:highlight w:val="white"/>
              </w:rPr>
              <w:softHyphen/>
              <w:t>A</w:t>
            </w:r>
            <w:r w:rsidRPr="00C642F3">
              <w:rPr>
                <w:i/>
                <w:highlight w:val="white"/>
              </w:rPr>
              <w:softHyphen/>
              <w:t>A</w:t>
            </w:r>
            <w:r w:rsidRPr="00C642F3">
              <w:rPr>
                <w:i/>
                <w:highlight w:val="white"/>
              </w:rPr>
              <w:softHyphen/>
              <w:t>R</w:t>
            </w:r>
            <w:r w:rsidRPr="00C642F3">
              <w:rPr>
                <w:i/>
                <w:highlight w:val="white"/>
              </w:rPr>
              <w:softHyphen/>
              <w:t>R</w:t>
            </w:r>
            <w:r w:rsidRPr="00C642F3">
              <w:rPr>
                <w:i/>
                <w:highlight w:val="white"/>
              </w:rPr>
              <w:softHyphen/>
              <w:t>R</w:t>
            </w:r>
            <w:r w:rsidRPr="00C642F3">
              <w:rPr>
                <w:i/>
                <w:highlight w:val="white"/>
              </w:rPr>
              <w:softHyphen/>
              <w:t>R</w:t>
            </w:r>
            <w:r w:rsidRPr="00C642F3">
              <w:rPr>
                <w:i/>
                <w:highlight w:val="white"/>
              </w:rPr>
              <w:softHyphen/>
              <w:t>R</w:t>
            </w:r>
            <w:r w:rsidRPr="00C642F3">
              <w:rPr>
                <w:i/>
                <w:highlight w:val="white"/>
              </w:rPr>
              <w:softHyphen/>
              <w:t>R</w:t>
            </w:r>
            <w:r w:rsidRPr="00C642F3">
              <w:rPr>
                <w:i/>
                <w:highlight w:val="white"/>
              </w:rPr>
              <w:softHyphen/>
              <w:t>R</w:t>
            </w:r>
            <w:r w:rsidRPr="00C642F3">
              <w:rPr>
                <w:i/>
                <w:highlight w:val="white"/>
              </w:rPr>
              <w:softHyphen/>
              <w:t>R</w:t>
            </w:r>
            <w:r w:rsidRPr="00C642F3">
              <w:rPr>
                <w:i/>
                <w:highlight w:val="white"/>
              </w:rPr>
              <w:softHyphen/>
              <w:t>R</w:t>
            </w:r>
            <w:r w:rsidRPr="00C642F3">
              <w:rPr>
                <w:i/>
                <w:highlight w:val="white"/>
              </w:rPr>
              <w:softHyphen/>
              <w:t>R</w:t>
            </w:r>
            <w:r w:rsidRPr="00C642F3">
              <w:rPr>
                <w:i/>
                <w:highlight w:val="white"/>
              </w:rPr>
              <w:softHyphen/>
              <w:t>R</w:t>
            </w:r>
            <w:r w:rsidRPr="00C642F3">
              <w:rPr>
                <w:i/>
                <w:highlight w:val="white"/>
              </w:rPr>
              <w:softHyphen/>
              <w:t>R</w:t>
            </w:r>
            <w:r w:rsidRPr="00C642F3">
              <w:rPr>
                <w:i/>
                <w:highlight w:val="white"/>
              </w:rPr>
              <w:softHyphen/>
              <w:t>R</w:t>
            </w:r>
            <w:r w:rsidRPr="00C642F3">
              <w:rPr>
                <w:i/>
                <w:highlight w:val="white"/>
              </w:rPr>
              <w:softHyphen/>
              <w:t>R</w:t>
            </w:r>
            <w:r w:rsidRPr="00C642F3">
              <w:rPr>
                <w:i/>
                <w:highlight w:val="white"/>
              </w:rPr>
              <w:softHyphen/>
              <w:t>R</w:t>
            </w:r>
            <w:r w:rsidRPr="00C642F3">
              <w:rPr>
                <w:i/>
                <w:highlight w:val="white"/>
              </w:rPr>
              <w:softHyphen/>
              <w:t>R</w:t>
            </w:r>
            <w:r w:rsidRPr="00C642F3">
              <w:rPr>
                <w:i/>
                <w:highlight w:val="white"/>
              </w:rPr>
              <w:softHyphen/>
              <w:t>R</w:t>
            </w:r>
            <w:r w:rsidRPr="00C642F3">
              <w:rPr>
                <w:i/>
                <w:highlight w:val="white"/>
              </w:rPr>
              <w:softHyphen/>
              <w:t>R</w:t>
            </w:r>
            <w:r w:rsidRPr="00C642F3">
              <w:rPr>
                <w:i/>
                <w:highlight w:val="white"/>
              </w:rPr>
              <w:softHyphen/>
              <w:t>R</w:t>
            </w:r>
            <w:r w:rsidRPr="00C642F3">
              <w:rPr>
                <w:i/>
                <w:highlight w:val="white"/>
              </w:rPr>
              <w:softHyphen/>
              <w:t>R</w:t>
            </w:r>
            <w:r w:rsidRPr="00C642F3">
              <w:rPr>
                <w:i/>
                <w:highlight w:val="white"/>
              </w:rPr>
              <w:softHyphen/>
              <w:t>R</w:t>
            </w:r>
            <w:r w:rsidRPr="00C642F3">
              <w:rPr>
                <w:i/>
                <w:highlight w:val="white"/>
              </w:rPr>
              <w:softHyphen/>
              <w:t>R</w:t>
            </w:r>
            <w:r w:rsidRPr="00C642F3">
              <w:rPr>
                <w:i/>
                <w:highlight w:val="white"/>
              </w:rPr>
              <w:softHyphen/>
              <w:t>H</w:t>
            </w:r>
            <w:r w:rsidRPr="00C642F3">
              <w:rPr>
                <w:i/>
                <w:highlight w:val="white"/>
              </w:rPr>
              <w:softHyphen/>
              <w:t>H</w:t>
            </w:r>
            <w:r w:rsidRPr="00C642F3">
              <w:rPr>
                <w:i/>
                <w:highlight w:val="white"/>
              </w:rPr>
              <w:softHyphen/>
              <w:t>H</w:t>
            </w:r>
            <w:r w:rsidRPr="00C642F3">
              <w:rPr>
                <w:i/>
                <w:highlight w:val="white"/>
              </w:rPr>
              <w:softHyphen/>
              <w:t>H</w:t>
            </w:r>
            <w:r w:rsidRPr="00C642F3">
              <w:rPr>
                <w:i/>
                <w:highlight w:val="white"/>
              </w:rPr>
              <w:softHyphen/>
              <w:t>H</w:t>
            </w:r>
            <w:r w:rsidRPr="00C642F3">
              <w:rPr>
                <w:i/>
                <w:highlight w:val="white"/>
              </w:rPr>
              <w:softHyphen/>
              <w:t>H</w:t>
            </w:r>
            <w:r w:rsidRPr="00C642F3">
              <w:rPr>
                <w:i/>
                <w:highlight w:val="white"/>
              </w:rPr>
              <w:softHyphen/>
              <w:t>H</w:t>
            </w:r>
            <w:r w:rsidRPr="00C642F3">
              <w:rPr>
                <w:i/>
                <w:highlight w:val="white"/>
              </w:rPr>
              <w:softHyphen/>
              <w:t>H</w:t>
            </w:r>
            <w:r w:rsidRPr="00C642F3">
              <w:rPr>
                <w:i/>
                <w:highlight w:val="white"/>
              </w:rPr>
              <w:softHyphen/>
              <w:t>H</w:t>
            </w:r>
            <w:r w:rsidRPr="00C642F3">
              <w:rPr>
                <w:i/>
                <w:highlight w:val="white"/>
              </w:rPr>
              <w:softHyphen/>
              <w:t>H</w:t>
            </w:r>
            <w:r w:rsidRPr="00C642F3">
              <w:rPr>
                <w:i/>
                <w:highlight w:val="white"/>
              </w:rPr>
              <w:softHyphen/>
              <w:t>H</w:t>
            </w:r>
            <w:r w:rsidRPr="00C642F3">
              <w:rPr>
                <w:i/>
                <w:highlight w:val="white"/>
              </w:rPr>
              <w:softHyphen/>
              <w:t>H</w:t>
            </w:r>
            <w:r w:rsidRPr="00C642F3">
              <w:rPr>
                <w:i/>
                <w:highlight w:val="white"/>
              </w:rPr>
              <w:softHyphen/>
              <w:t>H</w:t>
            </w:r>
            <w:r w:rsidRPr="00C642F3">
              <w:rPr>
                <w:i/>
                <w:highlight w:val="white"/>
              </w:rPr>
              <w:softHyphen/>
              <w:t>H</w:t>
            </w:r>
            <w:r w:rsidRPr="00C642F3">
              <w:rPr>
                <w:i/>
                <w:highlight w:val="white"/>
              </w:rPr>
              <w:softHyphen/>
              <w:t>H</w:t>
            </w:r>
            <w:r w:rsidRPr="00C642F3">
              <w:rPr>
                <w:i/>
                <w:highlight w:val="white"/>
              </w:rPr>
              <w:softHyphen/>
              <w:t>H</w:t>
            </w:r>
            <w:r w:rsidRPr="00C642F3">
              <w:rPr>
                <w:i/>
                <w:highlight w:val="white"/>
              </w:rPr>
              <w:softHyphen/>
              <w:t>H</w:t>
            </w:r>
            <w:r w:rsidRPr="00C642F3">
              <w:rPr>
                <w:i/>
                <w:highlight w:val="white"/>
              </w:rPr>
              <w:softHyphen/>
              <w:t>H</w:t>
            </w:r>
            <w:r w:rsidRPr="00C642F3">
              <w:rPr>
                <w:i/>
                <w:highlight w:val="white"/>
              </w:rPr>
              <w:softHyphen/>
              <w:t>H</w:t>
            </w:r>
            <w:r w:rsidRPr="00C642F3">
              <w:rPr>
                <w:i/>
                <w:highlight w:val="white"/>
              </w:rPr>
              <w:softHyphen/>
              <w:t>H</w:t>
            </w:r>
            <w:r w:rsidRPr="00C642F3">
              <w:rPr>
                <w:i/>
                <w:highlight w:val="white"/>
              </w:rPr>
              <w:softHyphen/>
              <w:t>H</w:t>
            </w:r>
            <w:r w:rsidRPr="00C642F3">
              <w:rPr>
                <w:i/>
                <w:highlight w:val="white"/>
              </w:rPr>
              <w:softHyphen/>
              <w:t>H</w:t>
            </w:r>
            <w:r w:rsidRPr="00C642F3">
              <w:rPr>
                <w:i/>
                <w:highlight w:val="white"/>
              </w:rPr>
              <w:softHyphen/>
              <w:t>H</w:t>
            </w:r>
            <w:r w:rsidRPr="00C642F3">
              <w:rPr>
                <w:i/>
                <w:highlight w:val="white"/>
              </w:rPr>
              <w:softHyphen/>
              <w:t>H</w:t>
            </w:r>
            <w:r w:rsidRPr="00C642F3">
              <w:rPr>
                <w:i/>
                <w:highlight w:val="white"/>
              </w:rPr>
              <w:softHyphen/>
              <w:t>H</w:t>
            </w:r>
            <w:r w:rsidRPr="00C642F3">
              <w:rPr>
                <w:i/>
                <w:highlight w:val="white"/>
              </w:rPr>
              <w:softHyphen/>
              <w:t>H</w:t>
            </w:r>
            <w:r w:rsidRPr="00C642F3">
              <w:rPr>
                <w:i/>
                <w:highlight w:val="white"/>
              </w:rPr>
              <w:softHyphen/>
              <w:t>H</w:t>
            </w:r>
            <w:r w:rsidRPr="00C642F3">
              <w:rPr>
                <w:i/>
                <w:highlight w:val="white"/>
              </w:rPr>
              <w:softHyphen/>
              <w:t>H</w:t>
            </w:r>
            <w:r w:rsidRPr="00C642F3">
              <w:rPr>
                <w:i/>
                <w:highlight w:val="white"/>
              </w:rPr>
              <w:softHyphen/>
              <w:t>H</w:t>
            </w:r>
            <w:r w:rsidRPr="00C642F3">
              <w:rPr>
                <w:i/>
                <w:highlight w:val="white"/>
              </w:rPr>
              <w:softHyphen/>
              <w:t>H</w:t>
            </w:r>
            <w:r w:rsidRPr="00C642F3">
              <w:rPr>
                <w:i/>
                <w:highlight w:val="white"/>
              </w:rPr>
              <w:softHyphen/>
              <w:t>H</w:t>
            </w:r>
            <w:r w:rsidRPr="00C642F3">
              <w:rPr>
                <w:i/>
                <w:highlight w:val="white"/>
              </w:rPr>
              <w:softHyphen/>
              <w:t>H!</w:t>
            </w:r>
            <w:r w:rsidRPr="00C642F3">
              <w:rPr>
                <w:i/>
              </w:rPr>
              <w:t>”</w:t>
            </w:r>
            <w:r w:rsidRPr="00C642F3">
              <w:t xml:space="preserve"> in mine.</w:t>
            </w:r>
          </w:p>
        </w:tc>
      </w:tr>
    </w:tbl>
    <w:p w:rsidR="001D753A" w:rsidRDefault="001D753A" w:rsidP="00663803"/>
    <w:p w:rsidR="00C642F3" w:rsidRDefault="00C642F3" w:rsidP="00663803">
      <w:pPr>
        <w:rPr>
          <w:lang w:val="en-US"/>
        </w:rPr>
      </w:pPr>
      <w:r>
        <w:t xml:space="preserve">You can use the script </w:t>
      </w:r>
      <w:r>
        <w:rPr>
          <w:b/>
          <w:lang w:val="en-US"/>
        </w:rPr>
        <w:t>FindLongWords</w:t>
      </w:r>
      <w:r w:rsidRPr="00354772">
        <w:rPr>
          <w:b/>
          <w:lang w:val="en-US"/>
        </w:rPr>
        <w:t>.ps1</w:t>
      </w:r>
      <w:r>
        <w:rPr>
          <w:b/>
          <w:lang w:val="en-US"/>
        </w:rPr>
        <w:t xml:space="preserve"> </w:t>
      </w:r>
      <w:r>
        <w:rPr>
          <w:lang w:val="en-US"/>
        </w:rPr>
        <w:t>to check your files for these words. The script has one parameter: path to either a file, or a folder containing your files.</w:t>
      </w:r>
    </w:p>
    <w:p w:rsidR="00C642F3" w:rsidRDefault="00C642F3" w:rsidP="00663803">
      <w:pPr>
        <w:rPr>
          <w:lang w:val="en-US"/>
        </w:rPr>
      </w:pPr>
      <w:r>
        <w:rPr>
          <w:lang w:val="en-US"/>
        </w:rPr>
        <w:t>Example usage:</w:t>
      </w:r>
    </w:p>
    <w:p w:rsidR="00C642F3" w:rsidRDefault="00C642F3" w:rsidP="00663803">
      <w:pPr>
        <w:rPr>
          <w:lang w:val="en-US"/>
        </w:rPr>
      </w:pPr>
      <w:r w:rsidRPr="00C642F3">
        <w:rPr>
          <w:lang w:val="en-US"/>
        </w:rPr>
        <w:t>FindLongWords.ps1</w:t>
      </w:r>
      <w:r>
        <w:rPr>
          <w:lang w:val="en-US"/>
        </w:rPr>
        <w:t xml:space="preserve"> –path “</w:t>
      </w:r>
      <w:r w:rsidRPr="00C642F3">
        <w:rPr>
          <w:lang w:val="en-US"/>
        </w:rPr>
        <w:t>N:\DE\HP books</w:t>
      </w:r>
      <w:r>
        <w:rPr>
          <w:lang w:val="en-US"/>
        </w:rPr>
        <w:t>\</w:t>
      </w:r>
      <w:r w:rsidRPr="00C642F3">
        <w:rPr>
          <w:lang w:val="en-US"/>
        </w:rPr>
        <w:t>HP</w:t>
      </w:r>
      <w:r>
        <w:rPr>
          <w:lang w:val="en-US"/>
        </w:rPr>
        <w:t>5</w:t>
      </w:r>
      <w:r w:rsidRPr="00C642F3">
        <w:rPr>
          <w:lang w:val="en-US"/>
        </w:rPr>
        <w:t>.txt</w:t>
      </w:r>
      <w:r>
        <w:rPr>
          <w:lang w:val="en-US"/>
        </w:rPr>
        <w:t>”</w:t>
      </w:r>
    </w:p>
    <w:p w:rsidR="00C642F3" w:rsidRDefault="00C642F3" w:rsidP="00663803">
      <w:pPr>
        <w:rPr>
          <w:lang w:val="en-US"/>
        </w:rPr>
      </w:pPr>
      <w:proofErr w:type="gramStart"/>
      <w:r>
        <w:rPr>
          <w:lang w:val="en-US"/>
        </w:rPr>
        <w:t>or</w:t>
      </w:r>
      <w:proofErr w:type="gramEnd"/>
    </w:p>
    <w:p w:rsidR="00C642F3" w:rsidRDefault="00C642F3" w:rsidP="00663803">
      <w:pPr>
        <w:rPr>
          <w:lang w:val="en-US"/>
        </w:rPr>
      </w:pPr>
      <w:r w:rsidRPr="00C642F3">
        <w:rPr>
          <w:lang w:val="en-US"/>
        </w:rPr>
        <w:t xml:space="preserve">FindLongWords.ps1 </w:t>
      </w:r>
      <w:r>
        <w:rPr>
          <w:lang w:val="en-US"/>
        </w:rPr>
        <w:t>–path “</w:t>
      </w:r>
      <w:r w:rsidRPr="00C642F3">
        <w:rPr>
          <w:lang w:val="en-US"/>
        </w:rPr>
        <w:t>N:\DE\HP books\HP5 chapters</w:t>
      </w:r>
      <w:r>
        <w:rPr>
          <w:lang w:val="en-US"/>
        </w:rPr>
        <w:t>”</w:t>
      </w:r>
    </w:p>
    <w:p w:rsidR="009671D8" w:rsidRPr="00FD4292" w:rsidRDefault="00FD4292" w:rsidP="00663803">
      <w:pPr>
        <w:rPr>
          <w:b/>
          <w:lang w:val="en-US"/>
        </w:rPr>
      </w:pPr>
      <w:r>
        <w:rPr>
          <w:b/>
          <w:lang w:val="en-US"/>
        </w:rPr>
        <w:lastRenderedPageBreak/>
        <w:t>For instructions</w:t>
      </w:r>
      <w:r w:rsidR="009671D8" w:rsidRPr="00FD4292">
        <w:rPr>
          <w:b/>
          <w:lang w:val="en-US"/>
        </w:rPr>
        <w:t xml:space="preserve"> on how to run PowerShell scripts </w:t>
      </w:r>
      <w:r>
        <w:rPr>
          <w:b/>
          <w:lang w:val="en-US"/>
        </w:rPr>
        <w:t>see</w:t>
      </w:r>
      <w:r w:rsidR="009671D8" w:rsidRPr="00FD4292">
        <w:rPr>
          <w:b/>
          <w:lang w:val="en-US"/>
        </w:rPr>
        <w:t xml:space="preserve"> the next section – “Running the import script”</w:t>
      </w:r>
    </w:p>
    <w:p w:rsidR="00C642F3" w:rsidRDefault="004B7895" w:rsidP="00663803">
      <w:r>
        <w:t>This script will only work properly on plain text files. For each input file t</w:t>
      </w:r>
      <w:r w:rsidR="00C642F3">
        <w:t xml:space="preserve">he script will print out the file name followed by any words longer than 60 characters </w:t>
      </w:r>
      <w:r>
        <w:t>present in the file. If such words are present, you need to open the files in a text editor, find the words using the search function, and edit them. I recommend splitting them into smaller words.</w:t>
      </w:r>
    </w:p>
    <w:p w:rsidR="004B7895" w:rsidRDefault="004B7895" w:rsidP="00663803">
      <w:r w:rsidRPr="004B7895">
        <w:rPr>
          <w:b/>
        </w:rPr>
        <w:t>NOTE:</w:t>
      </w:r>
      <w:r>
        <w:rPr>
          <w:b/>
        </w:rPr>
        <w:t xml:space="preserve"> This doesn’t apply to </w:t>
      </w:r>
      <w:r w:rsidR="00FD4292">
        <w:rPr>
          <w:b/>
        </w:rPr>
        <w:t>certain Asian</w:t>
      </w:r>
      <w:r>
        <w:rPr>
          <w:b/>
        </w:rPr>
        <w:t xml:space="preserve"> languages such as Japanese and Chinese, that don’t use spaces between words.</w:t>
      </w:r>
      <w:r>
        <w:t xml:space="preserve"> LingQ handles these languages differently – it tries to identify the individial words, and then inserts spaces between them upon import. Do not run the script on Japanese or Chinese texts, as it won’t work properly.</w:t>
      </w:r>
    </w:p>
    <w:p w:rsidR="004B7895" w:rsidRDefault="004B7895" w:rsidP="00663803">
      <w:pPr>
        <w:rPr>
          <w:b/>
        </w:rPr>
      </w:pPr>
      <w:r w:rsidRPr="004B7895">
        <w:rPr>
          <w:b/>
        </w:rPr>
        <w:t>Maximum lesson title length</w:t>
      </w:r>
    </w:p>
    <w:p w:rsidR="004B7895" w:rsidRDefault="004B7895" w:rsidP="00663803">
      <w:r>
        <w:t>The hard limit on the length of a lesson title is 80 characters. The input field in the browser will no</w:t>
      </w:r>
      <w:r w:rsidR="001D753A">
        <w:t>t allow you to type in any more, and if you try to import such lesson, the title will be truncated. This will not cause the lesson import to fail, but the final verificaiton will not find it, and it will be listed as missing.</w:t>
      </w:r>
    </w:p>
    <w:p w:rsidR="001D753A" w:rsidRDefault="001D753A" w:rsidP="00663803">
      <w:r>
        <w:t>The import script creates lesson titles from file names. To avoid any issues, visually check your input folder and look for file names that look like they could be longer than 80 characters.</w:t>
      </w:r>
      <w:r w:rsidR="009671D8">
        <w:t xml:space="preserve"> </w:t>
      </w:r>
      <w:r w:rsidR="00FD4292">
        <w:t>Rename the files to something shorter, while keeping their alphabetical order in the folder intact.</w:t>
      </w:r>
    </w:p>
    <w:tbl>
      <w:tblPr>
        <w:tblStyle w:val="TableGrid"/>
        <w:tblW w:w="0" w:type="auto"/>
        <w:tblLook w:val="04A0" w:firstRow="1" w:lastRow="0" w:firstColumn="1" w:lastColumn="0" w:noHBand="0" w:noVBand="1"/>
      </w:tblPr>
      <w:tblGrid>
        <w:gridCol w:w="9288"/>
      </w:tblGrid>
      <w:tr w:rsidR="001D753A" w:rsidTr="009671D8">
        <w:tc>
          <w:tcPr>
            <w:tcW w:w="9288" w:type="dxa"/>
            <w:tcBorders>
              <w:top w:val="nil"/>
              <w:left w:val="nil"/>
              <w:bottom w:val="nil"/>
              <w:right w:val="nil"/>
            </w:tcBorders>
            <w:shd w:val="clear" w:color="auto" w:fill="F2F2F2" w:themeFill="background1" w:themeFillShade="F2"/>
          </w:tcPr>
          <w:p w:rsidR="00CA0624" w:rsidRDefault="001D753A" w:rsidP="009671D8">
            <w:r>
              <w:t xml:space="preserve">I learned this the hard way when the lesson titled </w:t>
            </w:r>
          </w:p>
          <w:p w:rsidR="00CA0624" w:rsidRPr="00CA0624" w:rsidRDefault="001D753A" w:rsidP="009671D8">
            <w:pPr>
              <w:rPr>
                <w:i/>
              </w:rPr>
            </w:pPr>
            <w:r w:rsidRPr="00CA0624">
              <w:rPr>
                <w:i/>
              </w:rPr>
              <w:t>“</w:t>
            </w:r>
            <w:r w:rsidRPr="00CA0624">
              <w:rPr>
                <w:rFonts w:hint="eastAsia"/>
                <w:i/>
              </w:rPr>
              <w:t xml:space="preserve"> </w:t>
            </w:r>
            <w:r w:rsidRPr="00CA0624">
              <w:rPr>
                <w:rFonts w:hint="eastAsia"/>
                <w:i/>
              </w:rPr>
              <w:t>第６章　９と３／４番線からの旅</w:t>
            </w:r>
            <w:r w:rsidRPr="00CA0624">
              <w:rPr>
                <w:rFonts w:hint="eastAsia"/>
                <w:i/>
              </w:rPr>
              <w:t xml:space="preserve"> The Journey from Platform Nine and Three Quarters - part 9 of 12</w:t>
            </w:r>
            <w:r w:rsidRPr="00CA0624">
              <w:rPr>
                <w:i/>
              </w:rPr>
              <w:t xml:space="preserve">“ </w:t>
            </w:r>
          </w:p>
          <w:p w:rsidR="00CA0624" w:rsidRDefault="001D753A" w:rsidP="00CA0624">
            <w:r>
              <w:t>(80 characrters) would import properly,</w:t>
            </w:r>
            <w:r w:rsidR="00CA0624">
              <w:t xml:space="preserve"> but the next one</w:t>
            </w:r>
            <w:r w:rsidR="009671D8">
              <w:t xml:space="preserve"> </w:t>
            </w:r>
          </w:p>
          <w:p w:rsidR="00CA0624" w:rsidRPr="00CA0624" w:rsidRDefault="009671D8" w:rsidP="00CA0624">
            <w:pPr>
              <w:rPr>
                <w:i/>
              </w:rPr>
            </w:pPr>
            <w:r w:rsidRPr="00CA0624">
              <w:rPr>
                <w:i/>
              </w:rPr>
              <w:t>“</w:t>
            </w:r>
            <w:r w:rsidRPr="00CA0624">
              <w:rPr>
                <w:rFonts w:hint="eastAsia"/>
                <w:i/>
              </w:rPr>
              <w:t>第６章　９と３／４番線からの旅</w:t>
            </w:r>
            <w:r w:rsidRPr="00CA0624">
              <w:rPr>
                <w:rFonts w:hint="eastAsia"/>
                <w:i/>
              </w:rPr>
              <w:t xml:space="preserve"> The Journey from Platform Nine and Three Quarters - part </w:t>
            </w:r>
            <w:r w:rsidRPr="00CA0624">
              <w:rPr>
                <w:i/>
              </w:rPr>
              <w:t>10</w:t>
            </w:r>
            <w:r w:rsidRPr="00CA0624">
              <w:rPr>
                <w:rFonts w:hint="eastAsia"/>
                <w:i/>
              </w:rPr>
              <w:t xml:space="preserve"> of 12</w:t>
            </w:r>
            <w:r w:rsidRPr="00CA0624">
              <w:rPr>
                <w:i/>
              </w:rPr>
              <w:t>“</w:t>
            </w:r>
          </w:p>
          <w:p w:rsidR="001D753A" w:rsidRDefault="009671D8" w:rsidP="00CA0624">
            <w:r>
              <w:t>(81 characters) would not. In any case, most of your lesson names should be much shorter, so the long ones should be easy to spot.</w:t>
            </w:r>
          </w:p>
        </w:tc>
      </w:tr>
    </w:tbl>
    <w:p w:rsidR="001D753A" w:rsidRPr="004B7895" w:rsidRDefault="001D753A" w:rsidP="00663803"/>
    <w:p w:rsidR="00663803" w:rsidRDefault="00663803" w:rsidP="00663803">
      <w:pPr>
        <w:pStyle w:val="Heading2"/>
        <w:rPr>
          <w:lang w:val="en-US"/>
        </w:rPr>
      </w:pPr>
      <w:r>
        <w:rPr>
          <w:lang w:val="en-US"/>
        </w:rPr>
        <w:t xml:space="preserve">Running the </w:t>
      </w:r>
      <w:r w:rsidR="004B7895">
        <w:rPr>
          <w:lang w:val="en-US"/>
        </w:rPr>
        <w:t xml:space="preserve">import </w:t>
      </w:r>
      <w:r>
        <w:rPr>
          <w:lang w:val="en-US"/>
        </w:rPr>
        <w:t>script</w:t>
      </w:r>
    </w:p>
    <w:p w:rsidR="00A772AC" w:rsidRDefault="00A772AC" w:rsidP="00663803">
      <w:pPr>
        <w:rPr>
          <w:lang w:val="en-US"/>
        </w:rPr>
      </w:pPr>
      <w:r>
        <w:rPr>
          <w:lang w:val="en-US"/>
        </w:rPr>
        <w:t xml:space="preserve">The script has </w:t>
      </w:r>
      <w:r w:rsidR="009671D8">
        <w:rPr>
          <w:lang w:val="en-US"/>
        </w:rPr>
        <w:t>6</w:t>
      </w:r>
      <w:r>
        <w:rPr>
          <w:lang w:val="en-US"/>
        </w:rPr>
        <w:t xml:space="preserve"> parameters. </w:t>
      </w:r>
      <w:r w:rsidR="009671D8">
        <w:rPr>
          <w:lang w:val="en-US"/>
        </w:rPr>
        <w:t xml:space="preserve">The first 5 </w:t>
      </w:r>
      <w:r>
        <w:rPr>
          <w:lang w:val="en-US"/>
        </w:rPr>
        <w:t>are n</w:t>
      </w:r>
      <w:r w:rsidR="009671D8">
        <w:rPr>
          <w:lang w:val="en-US"/>
        </w:rPr>
        <w:t>ecessary for the script to work. The last one is optional, if you don’t specify it, the default value will be used.</w:t>
      </w:r>
    </w:p>
    <w:tbl>
      <w:tblPr>
        <w:tblStyle w:val="TableGrid"/>
        <w:tblW w:w="0" w:type="auto"/>
        <w:tblLook w:val="04A0" w:firstRow="1" w:lastRow="0" w:firstColumn="1" w:lastColumn="0" w:noHBand="0" w:noVBand="1"/>
      </w:tblPr>
      <w:tblGrid>
        <w:gridCol w:w="1668"/>
        <w:gridCol w:w="7544"/>
      </w:tblGrid>
      <w:tr w:rsidR="00A772AC" w:rsidTr="00A772AC">
        <w:tc>
          <w:tcPr>
            <w:tcW w:w="1668" w:type="dxa"/>
          </w:tcPr>
          <w:p w:rsidR="00A772AC" w:rsidRDefault="00A772AC" w:rsidP="00663803">
            <w:pPr>
              <w:rPr>
                <w:lang w:val="en-US"/>
              </w:rPr>
            </w:pPr>
            <w:r w:rsidRPr="00A772AC">
              <w:rPr>
                <w:lang w:val="en-US"/>
              </w:rPr>
              <w:t>username</w:t>
            </w:r>
          </w:p>
        </w:tc>
        <w:tc>
          <w:tcPr>
            <w:tcW w:w="7544" w:type="dxa"/>
          </w:tcPr>
          <w:p w:rsidR="00A772AC" w:rsidRDefault="00A772AC" w:rsidP="00663803">
            <w:pPr>
              <w:rPr>
                <w:lang w:val="en-US"/>
              </w:rPr>
            </w:pPr>
            <w:r w:rsidRPr="00A772AC">
              <w:rPr>
                <w:lang w:val="en-US"/>
              </w:rPr>
              <w:t xml:space="preserve">Your </w:t>
            </w:r>
            <w:proofErr w:type="spellStart"/>
            <w:r w:rsidRPr="00A772AC">
              <w:rPr>
                <w:lang w:val="en-US"/>
              </w:rPr>
              <w:t>LingQ</w:t>
            </w:r>
            <w:proofErr w:type="spellEnd"/>
            <w:r w:rsidRPr="00A772AC">
              <w:rPr>
                <w:lang w:val="en-US"/>
              </w:rPr>
              <w:t xml:space="preserve"> username</w:t>
            </w:r>
            <w:r>
              <w:rPr>
                <w:lang w:val="en-US"/>
              </w:rPr>
              <w:t>.</w:t>
            </w:r>
          </w:p>
        </w:tc>
      </w:tr>
      <w:tr w:rsidR="00A772AC" w:rsidTr="00A772AC">
        <w:tc>
          <w:tcPr>
            <w:tcW w:w="1668" w:type="dxa"/>
          </w:tcPr>
          <w:p w:rsidR="00A772AC" w:rsidRDefault="00A772AC" w:rsidP="00663803">
            <w:pPr>
              <w:rPr>
                <w:lang w:val="en-US"/>
              </w:rPr>
            </w:pPr>
            <w:r w:rsidRPr="00A772AC">
              <w:rPr>
                <w:lang w:val="en-US"/>
              </w:rPr>
              <w:t>password</w:t>
            </w:r>
          </w:p>
        </w:tc>
        <w:tc>
          <w:tcPr>
            <w:tcW w:w="7544" w:type="dxa"/>
          </w:tcPr>
          <w:p w:rsidR="00A772AC" w:rsidRDefault="00A772AC" w:rsidP="00663803">
            <w:pPr>
              <w:rPr>
                <w:lang w:val="en-US"/>
              </w:rPr>
            </w:pPr>
            <w:r>
              <w:rPr>
                <w:lang w:val="en-US"/>
              </w:rPr>
              <w:t xml:space="preserve">Your </w:t>
            </w:r>
            <w:proofErr w:type="spellStart"/>
            <w:r>
              <w:rPr>
                <w:lang w:val="en-US"/>
              </w:rPr>
              <w:t>LingQ</w:t>
            </w:r>
            <w:proofErr w:type="spellEnd"/>
            <w:r>
              <w:rPr>
                <w:lang w:val="en-US"/>
              </w:rPr>
              <w:t xml:space="preserve"> password.</w:t>
            </w:r>
          </w:p>
        </w:tc>
      </w:tr>
      <w:tr w:rsidR="00A772AC" w:rsidTr="00A772AC">
        <w:tc>
          <w:tcPr>
            <w:tcW w:w="1668" w:type="dxa"/>
          </w:tcPr>
          <w:p w:rsidR="00A772AC" w:rsidRDefault="00A772AC" w:rsidP="00663803">
            <w:pPr>
              <w:rPr>
                <w:lang w:val="en-US"/>
              </w:rPr>
            </w:pPr>
            <w:proofErr w:type="spellStart"/>
            <w:r w:rsidRPr="00A772AC">
              <w:rPr>
                <w:lang w:val="en-US"/>
              </w:rPr>
              <w:t>courseId</w:t>
            </w:r>
            <w:proofErr w:type="spellEnd"/>
          </w:p>
        </w:tc>
        <w:tc>
          <w:tcPr>
            <w:tcW w:w="7544" w:type="dxa"/>
          </w:tcPr>
          <w:p w:rsidR="00A772AC" w:rsidRDefault="00A772AC" w:rsidP="00663803">
            <w:pPr>
              <w:rPr>
                <w:lang w:val="en-US"/>
              </w:rPr>
            </w:pPr>
            <w:r>
              <w:rPr>
                <w:lang w:val="en-US"/>
              </w:rPr>
              <w:t>ID number of the course you want to import into. See previous section for details.</w:t>
            </w:r>
          </w:p>
        </w:tc>
      </w:tr>
      <w:tr w:rsidR="00A772AC" w:rsidTr="00A772AC">
        <w:tc>
          <w:tcPr>
            <w:tcW w:w="1668" w:type="dxa"/>
          </w:tcPr>
          <w:p w:rsidR="00A772AC" w:rsidRDefault="00A772AC" w:rsidP="00663803">
            <w:pPr>
              <w:rPr>
                <w:lang w:val="en-US"/>
              </w:rPr>
            </w:pPr>
            <w:proofErr w:type="spellStart"/>
            <w:r w:rsidRPr="00A772AC">
              <w:rPr>
                <w:lang w:val="en-US"/>
              </w:rPr>
              <w:t>languageCode</w:t>
            </w:r>
            <w:proofErr w:type="spellEnd"/>
          </w:p>
        </w:tc>
        <w:tc>
          <w:tcPr>
            <w:tcW w:w="7544" w:type="dxa"/>
          </w:tcPr>
          <w:p w:rsidR="00A772AC" w:rsidRDefault="00A772AC" w:rsidP="00663803">
            <w:pPr>
              <w:rPr>
                <w:lang w:val="en-US"/>
              </w:rPr>
            </w:pPr>
            <w:r>
              <w:rPr>
                <w:lang w:val="en-US"/>
              </w:rPr>
              <w:t xml:space="preserve">Two-letter code of your course's language, such us ja, de, </w:t>
            </w:r>
            <w:proofErr w:type="spellStart"/>
            <w:r>
              <w:rPr>
                <w:lang w:val="en-US"/>
              </w:rPr>
              <w:t>es</w:t>
            </w:r>
            <w:proofErr w:type="spellEnd"/>
            <w:r>
              <w:rPr>
                <w:lang w:val="en-US"/>
              </w:rPr>
              <w:t>...</w:t>
            </w:r>
          </w:p>
        </w:tc>
      </w:tr>
      <w:tr w:rsidR="00A772AC" w:rsidTr="009671D8">
        <w:trPr>
          <w:trHeight w:val="346"/>
        </w:trPr>
        <w:tc>
          <w:tcPr>
            <w:tcW w:w="1668" w:type="dxa"/>
          </w:tcPr>
          <w:p w:rsidR="00A772AC" w:rsidRDefault="00A772AC" w:rsidP="00663803">
            <w:pPr>
              <w:rPr>
                <w:lang w:val="en-US"/>
              </w:rPr>
            </w:pPr>
            <w:proofErr w:type="spellStart"/>
            <w:r w:rsidRPr="00A772AC">
              <w:rPr>
                <w:lang w:val="en-US"/>
              </w:rPr>
              <w:t>inputFolder</w:t>
            </w:r>
            <w:proofErr w:type="spellEnd"/>
          </w:p>
        </w:tc>
        <w:tc>
          <w:tcPr>
            <w:tcW w:w="7544" w:type="dxa"/>
          </w:tcPr>
          <w:p w:rsidR="00A772AC" w:rsidRDefault="00A772AC" w:rsidP="00663803">
            <w:pPr>
              <w:rPr>
                <w:lang w:val="en-US"/>
              </w:rPr>
            </w:pPr>
            <w:r>
              <w:rPr>
                <w:lang w:val="en-US"/>
              </w:rPr>
              <w:t>Folder where your files are</w:t>
            </w:r>
          </w:p>
        </w:tc>
      </w:tr>
      <w:tr w:rsidR="009671D8" w:rsidTr="009671D8">
        <w:trPr>
          <w:trHeight w:val="181"/>
        </w:trPr>
        <w:tc>
          <w:tcPr>
            <w:tcW w:w="1668" w:type="dxa"/>
          </w:tcPr>
          <w:p w:rsidR="009671D8" w:rsidRPr="00A772AC" w:rsidRDefault="009671D8" w:rsidP="00663803">
            <w:pPr>
              <w:rPr>
                <w:lang w:val="en-US"/>
              </w:rPr>
            </w:pPr>
            <w:r>
              <w:rPr>
                <w:lang w:val="en-US"/>
              </w:rPr>
              <w:t>retries</w:t>
            </w:r>
          </w:p>
        </w:tc>
        <w:tc>
          <w:tcPr>
            <w:tcW w:w="7544" w:type="dxa"/>
          </w:tcPr>
          <w:p w:rsidR="009671D8" w:rsidRDefault="009671D8" w:rsidP="00663803">
            <w:pPr>
              <w:rPr>
                <w:lang w:val="en-US"/>
              </w:rPr>
            </w:pPr>
            <w:r>
              <w:rPr>
                <w:lang w:val="en-US"/>
              </w:rPr>
              <w:t>Number of times lesson import should be retried if it fails. Default value is 10</w:t>
            </w:r>
          </w:p>
        </w:tc>
      </w:tr>
    </w:tbl>
    <w:p w:rsidR="00A772AC" w:rsidRDefault="00A772AC" w:rsidP="00A772AC">
      <w:pPr>
        <w:pStyle w:val="ListParagraph"/>
        <w:rPr>
          <w:lang w:val="en-US"/>
        </w:rPr>
      </w:pPr>
    </w:p>
    <w:p w:rsidR="00885669" w:rsidRPr="00885669" w:rsidRDefault="00885669" w:rsidP="00A772AC">
      <w:pPr>
        <w:pStyle w:val="ListParagraph"/>
        <w:numPr>
          <w:ilvl w:val="0"/>
          <w:numId w:val="3"/>
        </w:numPr>
        <w:rPr>
          <w:lang w:val="en-US"/>
        </w:rPr>
      </w:pPr>
      <w:r>
        <w:rPr>
          <w:lang w:val="en-US"/>
        </w:rPr>
        <w:t xml:space="preserve">If you haven't done so already, download the tool. Go to </w:t>
      </w:r>
      <w:hyperlink r:id="rId10" w:history="1">
        <w:r w:rsidRPr="00885669">
          <w:rPr>
            <w:rStyle w:val="Hyperlink"/>
            <w:lang w:val="en-US"/>
          </w:rPr>
          <w:t>https://github.com/TheGreenAirplane/LingQBulkImporter</w:t>
        </w:r>
      </w:hyperlink>
      <w:r>
        <w:rPr>
          <w:lang w:val="en-US"/>
        </w:rPr>
        <w:t xml:space="preserve"> and click </w:t>
      </w:r>
      <w:r w:rsidRPr="00885669">
        <w:rPr>
          <w:b/>
          <w:lang w:val="en-US"/>
        </w:rPr>
        <w:t>Download ZIP</w:t>
      </w:r>
      <w:r>
        <w:rPr>
          <w:lang w:val="en-US"/>
        </w:rPr>
        <w:t xml:space="preserve"> in the lower right part of the page. Unzip the downloaded archive.</w:t>
      </w:r>
    </w:p>
    <w:p w:rsidR="00A772AC" w:rsidRDefault="00A772AC" w:rsidP="00A772AC">
      <w:pPr>
        <w:pStyle w:val="ListParagraph"/>
        <w:numPr>
          <w:ilvl w:val="0"/>
          <w:numId w:val="3"/>
        </w:numPr>
        <w:rPr>
          <w:lang w:val="en-US"/>
        </w:rPr>
      </w:pPr>
      <w:r w:rsidRPr="00A772AC">
        <w:rPr>
          <w:b/>
          <w:lang w:val="en-US"/>
        </w:rPr>
        <w:lastRenderedPageBreak/>
        <w:t>Open PowerShell console</w:t>
      </w:r>
      <w:r>
        <w:rPr>
          <w:lang w:val="en-US"/>
        </w:rPr>
        <w:t xml:space="preserve">. Click </w:t>
      </w:r>
      <w:r w:rsidR="00885669">
        <w:rPr>
          <w:lang w:val="en-US"/>
        </w:rPr>
        <w:t xml:space="preserve">the </w:t>
      </w:r>
      <w:r>
        <w:rPr>
          <w:lang w:val="en-US"/>
        </w:rPr>
        <w:t xml:space="preserve">Start button, type in </w:t>
      </w:r>
      <w:proofErr w:type="spellStart"/>
      <w:r w:rsidRPr="00A772AC">
        <w:rPr>
          <w:b/>
          <w:lang w:val="en-US"/>
        </w:rPr>
        <w:t>PoweShell</w:t>
      </w:r>
      <w:proofErr w:type="spellEnd"/>
      <w:r>
        <w:rPr>
          <w:lang w:val="en-US"/>
        </w:rPr>
        <w:t xml:space="preserve">. In the search result under </w:t>
      </w:r>
      <w:r w:rsidRPr="00A772AC">
        <w:rPr>
          <w:b/>
          <w:lang w:val="en-US"/>
        </w:rPr>
        <w:t>Programs</w:t>
      </w:r>
      <w:r w:rsidRPr="00A772AC">
        <w:rPr>
          <w:lang w:val="en-US"/>
        </w:rPr>
        <w:t xml:space="preserve"> </w:t>
      </w:r>
      <w:r>
        <w:rPr>
          <w:lang w:val="en-US"/>
        </w:rPr>
        <w:t xml:space="preserve">click </w:t>
      </w:r>
      <w:r w:rsidRPr="00A772AC">
        <w:rPr>
          <w:b/>
          <w:lang w:val="en-US"/>
        </w:rPr>
        <w:t>Windows Power</w:t>
      </w:r>
      <w:r w:rsidR="000F0BC3">
        <w:rPr>
          <w:b/>
          <w:lang w:val="en-US"/>
        </w:rPr>
        <w:t>S</w:t>
      </w:r>
      <w:r w:rsidRPr="00A772AC">
        <w:rPr>
          <w:b/>
          <w:lang w:val="en-US"/>
        </w:rPr>
        <w:t>hell</w:t>
      </w:r>
      <w:r>
        <w:rPr>
          <w:lang w:val="en-US"/>
        </w:rPr>
        <w:t>. (If PowerShell doesn't come up in the search, it means you don't have it installed. Refer to section "Prerequisites")</w:t>
      </w:r>
    </w:p>
    <w:p w:rsidR="000F0BC3" w:rsidRDefault="000F0BC3" w:rsidP="000F0BC3">
      <w:pPr>
        <w:pStyle w:val="ListParagraph"/>
        <w:rPr>
          <w:lang w:val="en-US"/>
        </w:rPr>
      </w:pPr>
      <w:r>
        <w:rPr>
          <w:b/>
          <w:lang w:val="en-US"/>
        </w:rPr>
        <w:t>NOTE</w:t>
      </w:r>
      <w:r w:rsidRPr="000F0BC3">
        <w:rPr>
          <w:lang w:val="en-US"/>
        </w:rPr>
        <w:t>:</w:t>
      </w:r>
      <w:r>
        <w:rPr>
          <w:lang w:val="en-US"/>
        </w:rPr>
        <w:t xml:space="preserve"> If you’ve never run PowerShell scripts before, it’s likely that your PowerShell </w:t>
      </w:r>
      <w:r w:rsidRPr="000F0BC3">
        <w:rPr>
          <w:b/>
          <w:lang w:val="en-US"/>
        </w:rPr>
        <w:t>Execution Policy</w:t>
      </w:r>
      <w:r>
        <w:rPr>
          <w:lang w:val="en-US"/>
        </w:rPr>
        <w:t xml:space="preserve"> is set to “</w:t>
      </w:r>
      <w:r w:rsidRPr="000F0BC3">
        <w:rPr>
          <w:b/>
          <w:lang w:val="en-US"/>
        </w:rPr>
        <w:t>Restricted</w:t>
      </w:r>
      <w:r>
        <w:rPr>
          <w:lang w:val="en-US"/>
        </w:rPr>
        <w:t>”. If you try to run the script with restricted execution policy, you’ll get an error that looks like this:</w:t>
      </w:r>
    </w:p>
    <w:p w:rsidR="000F0BC3" w:rsidRPr="000F0BC3" w:rsidRDefault="000F0BC3" w:rsidP="000F0BC3">
      <w:pPr>
        <w:pStyle w:val="ListParagraph"/>
        <w:rPr>
          <w:b/>
          <w:color w:val="FF0000"/>
          <w:lang w:val="en-US"/>
        </w:rPr>
      </w:pPr>
      <w:r w:rsidRPr="000F0BC3">
        <w:rPr>
          <w:b/>
          <w:color w:val="FF0000"/>
          <w:lang w:val="en-US"/>
        </w:rPr>
        <w:t>LingQBulkUpload.ps1 cannot be loaded because running scripts is disabled</w:t>
      </w:r>
    </w:p>
    <w:p w:rsidR="000F0BC3" w:rsidRDefault="000F0BC3" w:rsidP="000F0BC3">
      <w:pPr>
        <w:pStyle w:val="ListParagraph"/>
        <w:rPr>
          <w:b/>
          <w:color w:val="FF0000"/>
          <w:lang w:val="en-US"/>
        </w:rPr>
      </w:pPr>
      <w:proofErr w:type="gramStart"/>
      <w:r w:rsidRPr="000F0BC3">
        <w:rPr>
          <w:b/>
          <w:color w:val="FF0000"/>
          <w:lang w:val="en-US"/>
        </w:rPr>
        <w:t>on</w:t>
      </w:r>
      <w:proofErr w:type="gramEnd"/>
      <w:r w:rsidRPr="000F0BC3">
        <w:rPr>
          <w:b/>
          <w:color w:val="FF0000"/>
          <w:lang w:val="en-US"/>
        </w:rPr>
        <w:t xml:space="preserve"> this system.</w:t>
      </w:r>
    </w:p>
    <w:p w:rsidR="00053AC2" w:rsidRPr="000F0BC3" w:rsidRDefault="00053AC2" w:rsidP="00053AC2">
      <w:pPr>
        <w:rPr>
          <w:lang w:val="en-US"/>
        </w:rPr>
      </w:pPr>
      <w:r>
        <w:rPr>
          <w:lang w:val="en-US"/>
        </w:rPr>
        <w:tab/>
        <w:t xml:space="preserve">You can also verify this by typing </w:t>
      </w:r>
      <w:r w:rsidRPr="00053AC2">
        <w:rPr>
          <w:i/>
          <w:lang w:val="en-US"/>
        </w:rPr>
        <w:t>Get-</w:t>
      </w:r>
      <w:proofErr w:type="spellStart"/>
      <w:r w:rsidRPr="00053AC2">
        <w:rPr>
          <w:i/>
          <w:lang w:val="en-US"/>
        </w:rPr>
        <w:t>ExecutionPolicy</w:t>
      </w:r>
      <w:proofErr w:type="spellEnd"/>
      <w:r>
        <w:rPr>
          <w:lang w:val="en-US"/>
        </w:rPr>
        <w:t xml:space="preserve"> in the PowerShell console window.</w:t>
      </w:r>
    </w:p>
    <w:p w:rsidR="000F0BC3" w:rsidRDefault="000F0BC3" w:rsidP="000F0BC3">
      <w:pPr>
        <w:pStyle w:val="ListParagraph"/>
        <w:rPr>
          <w:lang w:val="en-US"/>
        </w:rPr>
      </w:pPr>
      <w:r>
        <w:rPr>
          <w:lang w:val="en-US"/>
        </w:rPr>
        <w:t>To change execution policy, you must run the PowerShell console with administrator privileges</w:t>
      </w:r>
      <w:r w:rsidR="00053AC2">
        <w:rPr>
          <w:lang w:val="en-US"/>
        </w:rPr>
        <w:t>.</w:t>
      </w:r>
      <w:r>
        <w:rPr>
          <w:lang w:val="en-US"/>
        </w:rPr>
        <w:t xml:space="preserve"> Right-click on the PowerShell icon and choose “Run as Administrator”.  If a dialog window appears, asking “</w:t>
      </w:r>
      <w:r w:rsidRPr="000F0BC3">
        <w:rPr>
          <w:lang w:val="en-US"/>
        </w:rPr>
        <w:t>Do you want to allow the following program to make changes to your computer?</w:t>
      </w:r>
      <w:r>
        <w:rPr>
          <w:lang w:val="en-US"/>
        </w:rPr>
        <w:t xml:space="preserve">” click </w:t>
      </w:r>
      <w:r w:rsidR="00053AC2">
        <w:rPr>
          <w:lang w:val="en-US"/>
        </w:rPr>
        <w:t>“</w:t>
      </w:r>
      <w:r>
        <w:rPr>
          <w:lang w:val="en-US"/>
        </w:rPr>
        <w:t>Yes</w:t>
      </w:r>
      <w:r w:rsidR="00053AC2">
        <w:rPr>
          <w:lang w:val="en-US"/>
        </w:rPr>
        <w:t>”</w:t>
      </w:r>
      <w:r>
        <w:rPr>
          <w:lang w:val="en-US"/>
        </w:rPr>
        <w:t>. In the PowerShell console window type:</w:t>
      </w:r>
    </w:p>
    <w:p w:rsidR="000F0BC3" w:rsidRDefault="000F0BC3" w:rsidP="000F0BC3">
      <w:pPr>
        <w:pStyle w:val="ListParagraph"/>
        <w:rPr>
          <w:i/>
          <w:lang w:val="en-US"/>
        </w:rPr>
      </w:pPr>
      <w:r w:rsidRPr="000F0BC3">
        <w:rPr>
          <w:i/>
          <w:lang w:val="en-US"/>
        </w:rPr>
        <w:t>Set-</w:t>
      </w:r>
      <w:proofErr w:type="spellStart"/>
      <w:r w:rsidRPr="000F0BC3">
        <w:rPr>
          <w:i/>
          <w:lang w:val="en-US"/>
        </w:rPr>
        <w:t>ExecutionPolicy</w:t>
      </w:r>
      <w:proofErr w:type="spellEnd"/>
      <w:r w:rsidRPr="000F0BC3">
        <w:rPr>
          <w:i/>
          <w:lang w:val="en-US"/>
        </w:rPr>
        <w:t xml:space="preserve"> Unrestricted</w:t>
      </w:r>
      <w:r w:rsidRPr="000F0BC3">
        <w:rPr>
          <w:i/>
          <w:lang w:val="en-US"/>
        </w:rPr>
        <w:tab/>
      </w:r>
    </w:p>
    <w:p w:rsidR="000F0BC3" w:rsidRDefault="000F0BC3" w:rsidP="000F0BC3">
      <w:pPr>
        <w:pStyle w:val="ListParagraph"/>
        <w:rPr>
          <w:lang w:val="en-US"/>
        </w:rPr>
      </w:pPr>
      <w:r>
        <w:rPr>
          <w:lang w:val="en-US"/>
        </w:rPr>
        <w:t xml:space="preserve">PowerShell will ask you if you really want to </w:t>
      </w:r>
      <w:r w:rsidR="00053AC2">
        <w:rPr>
          <w:lang w:val="en-US"/>
        </w:rPr>
        <w:t>change the execution policy. Press “Y” and then Enter. You can now run the script (proceed to step 3). After the import is finished, you can set the execution policy back to “Restricted” by typing</w:t>
      </w:r>
    </w:p>
    <w:p w:rsidR="00053AC2" w:rsidRDefault="00053AC2" w:rsidP="000F0BC3">
      <w:pPr>
        <w:pStyle w:val="ListParagraph"/>
        <w:rPr>
          <w:i/>
          <w:lang w:val="en-US"/>
        </w:rPr>
      </w:pPr>
      <w:r w:rsidRPr="000F0BC3">
        <w:rPr>
          <w:i/>
          <w:lang w:val="en-US"/>
        </w:rPr>
        <w:t>Set-</w:t>
      </w:r>
      <w:proofErr w:type="spellStart"/>
      <w:r w:rsidRPr="000F0BC3">
        <w:rPr>
          <w:i/>
          <w:lang w:val="en-US"/>
        </w:rPr>
        <w:t>ExecutionPolicy</w:t>
      </w:r>
      <w:proofErr w:type="spellEnd"/>
      <w:r w:rsidRPr="000F0BC3">
        <w:rPr>
          <w:i/>
          <w:lang w:val="en-US"/>
        </w:rPr>
        <w:t xml:space="preserve"> </w:t>
      </w:r>
      <w:r>
        <w:rPr>
          <w:i/>
          <w:lang w:val="en-US"/>
        </w:rPr>
        <w:t>R</w:t>
      </w:r>
      <w:r w:rsidRPr="000F0BC3">
        <w:rPr>
          <w:i/>
          <w:lang w:val="en-US"/>
        </w:rPr>
        <w:t>estricted</w:t>
      </w:r>
    </w:p>
    <w:p w:rsidR="00053AC2" w:rsidRPr="00053AC2" w:rsidRDefault="00053AC2" w:rsidP="000F0BC3">
      <w:pPr>
        <w:pStyle w:val="ListParagraph"/>
        <w:rPr>
          <w:lang w:val="en-US"/>
        </w:rPr>
      </w:pPr>
      <w:r>
        <w:rPr>
          <w:lang w:val="en-US"/>
        </w:rPr>
        <w:t>Or you can leave it unrestricted.</w:t>
      </w:r>
    </w:p>
    <w:p w:rsidR="000F0BC3" w:rsidRPr="000F0BC3" w:rsidRDefault="000F0BC3" w:rsidP="000F0BC3">
      <w:pPr>
        <w:pStyle w:val="ListParagraph"/>
        <w:rPr>
          <w:lang w:val="en-US"/>
        </w:rPr>
      </w:pPr>
    </w:p>
    <w:p w:rsidR="00A772AC" w:rsidRPr="004D3F7B" w:rsidRDefault="00A772AC" w:rsidP="00A772AC">
      <w:pPr>
        <w:pStyle w:val="ListParagraph"/>
        <w:numPr>
          <w:ilvl w:val="0"/>
          <w:numId w:val="3"/>
        </w:numPr>
        <w:rPr>
          <w:b/>
          <w:lang w:val="en-US"/>
        </w:rPr>
      </w:pPr>
      <w:r w:rsidRPr="00A772AC">
        <w:rPr>
          <w:b/>
          <w:lang w:val="en-US"/>
        </w:rPr>
        <w:t>Navigate to the folder where the script file is located</w:t>
      </w:r>
      <w:r w:rsidR="00885669">
        <w:rPr>
          <w:b/>
          <w:lang w:val="en-US"/>
        </w:rPr>
        <w:t xml:space="preserve"> (where you unzipped the downloaded file)</w:t>
      </w:r>
      <w:r w:rsidRPr="00A772AC">
        <w:rPr>
          <w:b/>
          <w:lang w:val="en-US"/>
        </w:rPr>
        <w:t>.</w:t>
      </w:r>
      <w:r>
        <w:rPr>
          <w:b/>
          <w:lang w:val="en-US"/>
        </w:rPr>
        <w:t xml:space="preserve"> </w:t>
      </w:r>
      <w:r>
        <w:rPr>
          <w:lang w:val="en-US"/>
        </w:rPr>
        <w:t>For example, if the script is in C:\downloads\</w:t>
      </w:r>
      <w:r w:rsidRPr="00A772AC">
        <w:rPr>
          <w:lang w:val="en-US"/>
        </w:rPr>
        <w:t>LingQBulkImporter-master</w:t>
      </w:r>
      <w:r>
        <w:rPr>
          <w:lang w:val="en-US"/>
        </w:rPr>
        <w:t xml:space="preserve">, type </w:t>
      </w:r>
      <w:r>
        <w:rPr>
          <w:lang w:val="en-US"/>
        </w:rPr>
        <w:br/>
      </w:r>
      <w:r w:rsidRPr="004D3F7B">
        <w:rPr>
          <w:b/>
          <w:lang w:val="en-US"/>
        </w:rPr>
        <w:t>cd C:\downloads\LingQBulkImporter-master</w:t>
      </w:r>
      <w:r w:rsidR="004D3F7B">
        <w:rPr>
          <w:b/>
          <w:lang w:val="en-US"/>
        </w:rPr>
        <w:t xml:space="preserve"> </w:t>
      </w:r>
      <w:r w:rsidR="004D3F7B">
        <w:rPr>
          <w:lang w:val="en-US"/>
        </w:rPr>
        <w:t>in the PowerShell console window.</w:t>
      </w:r>
    </w:p>
    <w:p w:rsidR="004D3F7B" w:rsidRDefault="004D3F7B" w:rsidP="004D3F7B">
      <w:pPr>
        <w:pStyle w:val="ListParagraph"/>
        <w:numPr>
          <w:ilvl w:val="0"/>
          <w:numId w:val="3"/>
        </w:numPr>
        <w:rPr>
          <w:i/>
          <w:lang w:val="en-US"/>
        </w:rPr>
      </w:pPr>
      <w:r>
        <w:rPr>
          <w:b/>
          <w:lang w:val="en-US"/>
        </w:rPr>
        <w:t>Run the script with necessary parameters.</w:t>
      </w:r>
      <w:r>
        <w:rPr>
          <w:b/>
          <w:lang w:val="en-US"/>
        </w:rPr>
        <w:br/>
      </w:r>
      <w:r>
        <w:rPr>
          <w:lang w:val="en-US"/>
        </w:rPr>
        <w:t>Example usage:</w:t>
      </w:r>
      <w:r>
        <w:rPr>
          <w:lang w:val="en-US"/>
        </w:rPr>
        <w:br/>
      </w:r>
      <w:r w:rsidR="000F0BC3">
        <w:rPr>
          <w:i/>
          <w:lang w:val="en-US"/>
        </w:rPr>
        <w:t>.\</w:t>
      </w:r>
      <w:r w:rsidRPr="004D3F7B">
        <w:rPr>
          <w:i/>
          <w:lang w:val="en-US"/>
        </w:rPr>
        <w:t xml:space="preserve">LingQBulkUpload.ps1 -username </w:t>
      </w:r>
      <w:proofErr w:type="spellStart"/>
      <w:r w:rsidRPr="004D3F7B">
        <w:rPr>
          <w:i/>
          <w:lang w:val="en-US"/>
        </w:rPr>
        <w:t>myusername</w:t>
      </w:r>
      <w:proofErr w:type="spellEnd"/>
      <w:r w:rsidRPr="004D3F7B">
        <w:rPr>
          <w:i/>
          <w:lang w:val="en-US"/>
        </w:rPr>
        <w:t xml:space="preserve"> -password </w:t>
      </w:r>
      <w:proofErr w:type="spellStart"/>
      <w:r w:rsidRPr="004D3F7B">
        <w:rPr>
          <w:i/>
          <w:lang w:val="en-US"/>
        </w:rPr>
        <w:t>mypassword</w:t>
      </w:r>
      <w:proofErr w:type="spellEnd"/>
      <w:r w:rsidRPr="004D3F7B">
        <w:rPr>
          <w:i/>
          <w:lang w:val="en-US"/>
        </w:rPr>
        <w:t xml:space="preserve"> -</w:t>
      </w:r>
      <w:proofErr w:type="spellStart"/>
      <w:r w:rsidRPr="004D3F7B">
        <w:rPr>
          <w:i/>
          <w:lang w:val="en-US"/>
        </w:rPr>
        <w:t>courseId</w:t>
      </w:r>
      <w:proofErr w:type="spellEnd"/>
      <w:r w:rsidRPr="004D3F7B">
        <w:rPr>
          <w:i/>
          <w:lang w:val="en-US"/>
        </w:rPr>
        <w:t xml:space="preserve"> 199553 -</w:t>
      </w:r>
      <w:proofErr w:type="spellStart"/>
      <w:r w:rsidRPr="004D3F7B">
        <w:rPr>
          <w:i/>
          <w:lang w:val="en-US"/>
        </w:rPr>
        <w:t>languageCode</w:t>
      </w:r>
      <w:proofErr w:type="spellEnd"/>
      <w:r w:rsidRPr="004D3F7B">
        <w:rPr>
          <w:i/>
          <w:lang w:val="en-US"/>
        </w:rPr>
        <w:t xml:space="preserve"> ja </w:t>
      </w:r>
      <w:r w:rsidR="00885669">
        <w:rPr>
          <w:i/>
          <w:lang w:val="en-US"/>
        </w:rPr>
        <w:t>-</w:t>
      </w:r>
      <w:proofErr w:type="spellStart"/>
      <w:r w:rsidRPr="004D3F7B">
        <w:rPr>
          <w:i/>
          <w:lang w:val="en-US"/>
        </w:rPr>
        <w:t>inputFolder</w:t>
      </w:r>
      <w:proofErr w:type="spellEnd"/>
      <w:r w:rsidRPr="004D3F7B">
        <w:rPr>
          <w:i/>
          <w:lang w:val="en-US"/>
        </w:rPr>
        <w:t xml:space="preserve"> "C:\My books\HP2\Files to import"</w:t>
      </w:r>
      <w:r>
        <w:rPr>
          <w:i/>
          <w:lang w:val="en-US"/>
        </w:rPr>
        <w:t xml:space="preserve"> </w:t>
      </w:r>
    </w:p>
    <w:p w:rsidR="009671D8" w:rsidRDefault="009671D8" w:rsidP="009671D8">
      <w:pPr>
        <w:pStyle w:val="ListParagraph"/>
        <w:rPr>
          <w:lang w:val="en-US"/>
        </w:rPr>
      </w:pPr>
      <w:proofErr w:type="gramStart"/>
      <w:r>
        <w:rPr>
          <w:lang w:val="en-US"/>
        </w:rPr>
        <w:t>or</w:t>
      </w:r>
      <w:proofErr w:type="gramEnd"/>
      <w:r>
        <w:rPr>
          <w:lang w:val="en-US"/>
        </w:rPr>
        <w:t>:</w:t>
      </w:r>
    </w:p>
    <w:p w:rsidR="009671D8" w:rsidRPr="009671D8" w:rsidRDefault="009671D8" w:rsidP="009671D8">
      <w:pPr>
        <w:pStyle w:val="ListParagraph"/>
        <w:rPr>
          <w:lang w:val="en-US"/>
        </w:rPr>
      </w:pPr>
      <w:r>
        <w:rPr>
          <w:i/>
          <w:lang w:val="en-US"/>
        </w:rPr>
        <w:t>.\</w:t>
      </w:r>
      <w:r w:rsidRPr="004D3F7B">
        <w:rPr>
          <w:i/>
          <w:lang w:val="en-US"/>
        </w:rPr>
        <w:t xml:space="preserve">LingQBulkUpload.ps1 -username </w:t>
      </w:r>
      <w:proofErr w:type="spellStart"/>
      <w:r w:rsidRPr="004D3F7B">
        <w:rPr>
          <w:i/>
          <w:lang w:val="en-US"/>
        </w:rPr>
        <w:t>myusername</w:t>
      </w:r>
      <w:proofErr w:type="spellEnd"/>
      <w:r w:rsidRPr="004D3F7B">
        <w:rPr>
          <w:i/>
          <w:lang w:val="en-US"/>
        </w:rPr>
        <w:t xml:space="preserve"> -password </w:t>
      </w:r>
      <w:proofErr w:type="spellStart"/>
      <w:r w:rsidRPr="004D3F7B">
        <w:rPr>
          <w:i/>
          <w:lang w:val="en-US"/>
        </w:rPr>
        <w:t>mypassword</w:t>
      </w:r>
      <w:proofErr w:type="spellEnd"/>
      <w:r w:rsidRPr="004D3F7B">
        <w:rPr>
          <w:i/>
          <w:lang w:val="en-US"/>
        </w:rPr>
        <w:t xml:space="preserve"> -</w:t>
      </w:r>
      <w:proofErr w:type="spellStart"/>
      <w:r w:rsidRPr="004D3F7B">
        <w:rPr>
          <w:i/>
          <w:lang w:val="en-US"/>
        </w:rPr>
        <w:t>courseId</w:t>
      </w:r>
      <w:proofErr w:type="spellEnd"/>
      <w:r w:rsidRPr="004D3F7B">
        <w:rPr>
          <w:i/>
          <w:lang w:val="en-US"/>
        </w:rPr>
        <w:t xml:space="preserve"> 199553 -</w:t>
      </w:r>
      <w:proofErr w:type="spellStart"/>
      <w:r w:rsidRPr="004D3F7B">
        <w:rPr>
          <w:i/>
          <w:lang w:val="en-US"/>
        </w:rPr>
        <w:t>languageCode</w:t>
      </w:r>
      <w:proofErr w:type="spellEnd"/>
      <w:r w:rsidRPr="004D3F7B">
        <w:rPr>
          <w:i/>
          <w:lang w:val="en-US"/>
        </w:rPr>
        <w:t xml:space="preserve"> </w:t>
      </w:r>
      <w:proofErr w:type="gramStart"/>
      <w:r w:rsidRPr="004D3F7B">
        <w:rPr>
          <w:i/>
          <w:lang w:val="en-US"/>
        </w:rPr>
        <w:t>ja</w:t>
      </w:r>
      <w:proofErr w:type="gramEnd"/>
      <w:r w:rsidRPr="004D3F7B">
        <w:rPr>
          <w:i/>
          <w:lang w:val="en-US"/>
        </w:rPr>
        <w:t xml:space="preserve"> </w:t>
      </w:r>
      <w:r>
        <w:rPr>
          <w:i/>
          <w:lang w:val="en-US"/>
        </w:rPr>
        <w:t>-</w:t>
      </w:r>
      <w:proofErr w:type="spellStart"/>
      <w:r w:rsidRPr="004D3F7B">
        <w:rPr>
          <w:i/>
          <w:lang w:val="en-US"/>
        </w:rPr>
        <w:t>inputFolder</w:t>
      </w:r>
      <w:proofErr w:type="spellEnd"/>
      <w:r w:rsidRPr="004D3F7B">
        <w:rPr>
          <w:i/>
          <w:lang w:val="en-US"/>
        </w:rPr>
        <w:t xml:space="preserve"> "C:\My books\HP2\Files to import"</w:t>
      </w:r>
      <w:r>
        <w:rPr>
          <w:i/>
          <w:lang w:val="en-US"/>
        </w:rPr>
        <w:t xml:space="preserve"> –retries 5</w:t>
      </w:r>
    </w:p>
    <w:p w:rsidR="004D3F7B" w:rsidRPr="00763E0B" w:rsidRDefault="004D3F7B" w:rsidP="004D3F7B">
      <w:pPr>
        <w:pStyle w:val="ListParagraph"/>
        <w:numPr>
          <w:ilvl w:val="0"/>
          <w:numId w:val="3"/>
        </w:numPr>
        <w:rPr>
          <w:i/>
          <w:lang w:val="en-US"/>
        </w:rPr>
      </w:pPr>
      <w:r>
        <w:rPr>
          <w:lang w:val="en-US"/>
        </w:rPr>
        <w:t xml:space="preserve">A Firefox window will launch. It will try to log into </w:t>
      </w:r>
      <w:proofErr w:type="spellStart"/>
      <w:r>
        <w:rPr>
          <w:lang w:val="en-US"/>
        </w:rPr>
        <w:t>LingQ</w:t>
      </w:r>
      <w:proofErr w:type="spellEnd"/>
      <w:r>
        <w:rPr>
          <w:lang w:val="en-US"/>
        </w:rPr>
        <w:t xml:space="preserve"> with your username and password, and then import the lessons one by one. Observe this process for a while. Make sure it has logged in correctly and the first one or two lessons were imported. Do not close or interfere with the Firefox window until all the files are imported.</w:t>
      </w:r>
    </w:p>
    <w:p w:rsidR="005E6A95" w:rsidRDefault="00763E0B" w:rsidP="00763E0B">
      <w:pPr>
        <w:rPr>
          <w:lang w:val="en-US"/>
        </w:rPr>
      </w:pPr>
      <w:r w:rsidRPr="007A7AE9">
        <w:rPr>
          <w:b/>
          <w:lang w:val="en-US"/>
        </w:rPr>
        <w:t>TIP:</w:t>
      </w:r>
      <w:r>
        <w:rPr>
          <w:lang w:val="en-US"/>
        </w:rPr>
        <w:t xml:space="preserve"> You can stop a PowerShell script at any time by bringing up the console window</w:t>
      </w:r>
      <w:r w:rsidR="005E6A95">
        <w:rPr>
          <w:lang w:val="en-US"/>
        </w:rPr>
        <w:t xml:space="preserve"> in which it’s running,</w:t>
      </w:r>
      <w:r>
        <w:rPr>
          <w:lang w:val="en-US"/>
        </w:rPr>
        <w:t xml:space="preserve"> and pressing </w:t>
      </w:r>
      <w:proofErr w:type="spellStart"/>
      <w:r>
        <w:rPr>
          <w:lang w:val="en-US"/>
        </w:rPr>
        <w:t>Ctrl+C</w:t>
      </w:r>
      <w:proofErr w:type="spellEnd"/>
      <w:r>
        <w:rPr>
          <w:lang w:val="en-US"/>
        </w:rPr>
        <w:t xml:space="preserve">. </w:t>
      </w:r>
      <w:r w:rsidR="007A7AE9">
        <w:rPr>
          <w:lang w:val="en-US"/>
        </w:rPr>
        <w:t>If you want to continue the import later, prepare an input folder with only the remaining lessons and run the script again.</w:t>
      </w:r>
    </w:p>
    <w:p w:rsidR="005E6A95" w:rsidRDefault="005E6A95" w:rsidP="005E6A95">
      <w:pPr>
        <w:rPr>
          <w:lang w:val="en-US"/>
        </w:rPr>
      </w:pPr>
      <w:r>
        <w:rPr>
          <w:lang w:val="en-US"/>
        </w:rPr>
        <w:br w:type="page"/>
      </w:r>
    </w:p>
    <w:p w:rsidR="00763E0B" w:rsidRDefault="00763E0B" w:rsidP="00763E0B">
      <w:pPr>
        <w:pStyle w:val="Heading2"/>
        <w:rPr>
          <w:lang w:val="en-US"/>
        </w:rPr>
      </w:pPr>
      <w:r>
        <w:rPr>
          <w:lang w:val="en-US"/>
        </w:rPr>
        <w:lastRenderedPageBreak/>
        <w:t>Deleting a course</w:t>
      </w:r>
    </w:p>
    <w:p w:rsidR="00763E0B" w:rsidRDefault="00763E0B" w:rsidP="00763E0B">
      <w:pPr>
        <w:rPr>
          <w:lang w:val="en-US"/>
        </w:rPr>
      </w:pPr>
      <w:r>
        <w:rPr>
          <w:lang w:val="en-US"/>
        </w:rPr>
        <w:t>The ClearCourse.ps1 script can be used to delete all lessons in a given course, so it can</w:t>
      </w:r>
      <w:r w:rsidR="005E6A95">
        <w:rPr>
          <w:lang w:val="en-US"/>
        </w:rPr>
        <w:t xml:space="preserve"> then</w:t>
      </w:r>
      <w:r>
        <w:rPr>
          <w:lang w:val="en-US"/>
        </w:rPr>
        <w:t xml:space="preserve"> be deleted. The script has 4 parameters. All are necessary for the script to work.</w:t>
      </w:r>
    </w:p>
    <w:tbl>
      <w:tblPr>
        <w:tblStyle w:val="TableGrid"/>
        <w:tblW w:w="0" w:type="auto"/>
        <w:tblLook w:val="04A0" w:firstRow="1" w:lastRow="0" w:firstColumn="1" w:lastColumn="0" w:noHBand="0" w:noVBand="1"/>
      </w:tblPr>
      <w:tblGrid>
        <w:gridCol w:w="1668"/>
        <w:gridCol w:w="7544"/>
      </w:tblGrid>
      <w:tr w:rsidR="00763E0B" w:rsidTr="008C6533">
        <w:tc>
          <w:tcPr>
            <w:tcW w:w="1668" w:type="dxa"/>
          </w:tcPr>
          <w:p w:rsidR="00763E0B" w:rsidRDefault="00763E0B" w:rsidP="008C6533">
            <w:pPr>
              <w:rPr>
                <w:lang w:val="en-US"/>
              </w:rPr>
            </w:pPr>
            <w:r w:rsidRPr="00A772AC">
              <w:rPr>
                <w:lang w:val="en-US"/>
              </w:rPr>
              <w:t>username</w:t>
            </w:r>
          </w:p>
        </w:tc>
        <w:tc>
          <w:tcPr>
            <w:tcW w:w="7544" w:type="dxa"/>
          </w:tcPr>
          <w:p w:rsidR="00763E0B" w:rsidRDefault="00763E0B" w:rsidP="008C6533">
            <w:pPr>
              <w:rPr>
                <w:lang w:val="en-US"/>
              </w:rPr>
            </w:pPr>
            <w:r w:rsidRPr="00A772AC">
              <w:rPr>
                <w:lang w:val="en-US"/>
              </w:rPr>
              <w:t xml:space="preserve">Your </w:t>
            </w:r>
            <w:proofErr w:type="spellStart"/>
            <w:r w:rsidRPr="00A772AC">
              <w:rPr>
                <w:lang w:val="en-US"/>
              </w:rPr>
              <w:t>LingQ</w:t>
            </w:r>
            <w:proofErr w:type="spellEnd"/>
            <w:r w:rsidRPr="00A772AC">
              <w:rPr>
                <w:lang w:val="en-US"/>
              </w:rPr>
              <w:t xml:space="preserve"> username</w:t>
            </w:r>
            <w:r>
              <w:rPr>
                <w:lang w:val="en-US"/>
              </w:rPr>
              <w:t>.</w:t>
            </w:r>
          </w:p>
        </w:tc>
      </w:tr>
      <w:tr w:rsidR="00763E0B" w:rsidTr="008C6533">
        <w:tc>
          <w:tcPr>
            <w:tcW w:w="1668" w:type="dxa"/>
          </w:tcPr>
          <w:p w:rsidR="00763E0B" w:rsidRDefault="00763E0B" w:rsidP="008C6533">
            <w:pPr>
              <w:rPr>
                <w:lang w:val="en-US"/>
              </w:rPr>
            </w:pPr>
            <w:r w:rsidRPr="00A772AC">
              <w:rPr>
                <w:lang w:val="en-US"/>
              </w:rPr>
              <w:t>password</w:t>
            </w:r>
          </w:p>
        </w:tc>
        <w:tc>
          <w:tcPr>
            <w:tcW w:w="7544" w:type="dxa"/>
          </w:tcPr>
          <w:p w:rsidR="00763E0B" w:rsidRDefault="00763E0B" w:rsidP="008C6533">
            <w:pPr>
              <w:rPr>
                <w:lang w:val="en-US"/>
              </w:rPr>
            </w:pPr>
            <w:r>
              <w:rPr>
                <w:lang w:val="en-US"/>
              </w:rPr>
              <w:t xml:space="preserve">Your </w:t>
            </w:r>
            <w:proofErr w:type="spellStart"/>
            <w:r>
              <w:rPr>
                <w:lang w:val="en-US"/>
              </w:rPr>
              <w:t>LingQ</w:t>
            </w:r>
            <w:proofErr w:type="spellEnd"/>
            <w:r>
              <w:rPr>
                <w:lang w:val="en-US"/>
              </w:rPr>
              <w:t xml:space="preserve"> password.</w:t>
            </w:r>
          </w:p>
        </w:tc>
      </w:tr>
      <w:tr w:rsidR="00763E0B" w:rsidTr="008C6533">
        <w:tc>
          <w:tcPr>
            <w:tcW w:w="1668" w:type="dxa"/>
          </w:tcPr>
          <w:p w:rsidR="00763E0B" w:rsidRDefault="00763E0B" w:rsidP="008C6533">
            <w:pPr>
              <w:rPr>
                <w:lang w:val="en-US"/>
              </w:rPr>
            </w:pPr>
            <w:proofErr w:type="spellStart"/>
            <w:r w:rsidRPr="00A772AC">
              <w:rPr>
                <w:lang w:val="en-US"/>
              </w:rPr>
              <w:t>courseId</w:t>
            </w:r>
            <w:proofErr w:type="spellEnd"/>
          </w:p>
        </w:tc>
        <w:tc>
          <w:tcPr>
            <w:tcW w:w="7544" w:type="dxa"/>
          </w:tcPr>
          <w:p w:rsidR="00763E0B" w:rsidRDefault="00763E0B" w:rsidP="008C6533">
            <w:pPr>
              <w:rPr>
                <w:lang w:val="en-US"/>
              </w:rPr>
            </w:pPr>
            <w:r>
              <w:rPr>
                <w:lang w:val="en-US"/>
              </w:rPr>
              <w:t>ID number of the course you want to import into. See previous section for details.</w:t>
            </w:r>
          </w:p>
        </w:tc>
      </w:tr>
      <w:tr w:rsidR="00763E0B" w:rsidTr="008C6533">
        <w:tc>
          <w:tcPr>
            <w:tcW w:w="1668" w:type="dxa"/>
          </w:tcPr>
          <w:p w:rsidR="00763E0B" w:rsidRDefault="00763E0B" w:rsidP="008C6533">
            <w:pPr>
              <w:rPr>
                <w:lang w:val="en-US"/>
              </w:rPr>
            </w:pPr>
            <w:proofErr w:type="spellStart"/>
            <w:r w:rsidRPr="00A772AC">
              <w:rPr>
                <w:lang w:val="en-US"/>
              </w:rPr>
              <w:t>languageCode</w:t>
            </w:r>
            <w:proofErr w:type="spellEnd"/>
          </w:p>
        </w:tc>
        <w:tc>
          <w:tcPr>
            <w:tcW w:w="7544" w:type="dxa"/>
          </w:tcPr>
          <w:p w:rsidR="00763E0B" w:rsidRDefault="00763E0B" w:rsidP="008C6533">
            <w:pPr>
              <w:rPr>
                <w:lang w:val="en-US"/>
              </w:rPr>
            </w:pPr>
            <w:r>
              <w:rPr>
                <w:lang w:val="en-US"/>
              </w:rPr>
              <w:t xml:space="preserve">Two-letter code of your course's language, such us ja, de, </w:t>
            </w:r>
            <w:proofErr w:type="spellStart"/>
            <w:r>
              <w:rPr>
                <w:lang w:val="en-US"/>
              </w:rPr>
              <w:t>es</w:t>
            </w:r>
            <w:proofErr w:type="spellEnd"/>
            <w:r>
              <w:rPr>
                <w:lang w:val="en-US"/>
              </w:rPr>
              <w:t>...</w:t>
            </w:r>
          </w:p>
        </w:tc>
      </w:tr>
    </w:tbl>
    <w:p w:rsidR="00763E0B" w:rsidRPr="00763E0B" w:rsidRDefault="00763E0B" w:rsidP="00763E0B">
      <w:pPr>
        <w:rPr>
          <w:lang w:val="en-US"/>
        </w:rPr>
      </w:pPr>
    </w:p>
    <w:p w:rsidR="00763E0B" w:rsidRDefault="00763E0B" w:rsidP="00763E0B">
      <w:pPr>
        <w:rPr>
          <w:lang w:val="en-US"/>
        </w:rPr>
      </w:pPr>
      <w:r>
        <w:rPr>
          <w:lang w:val="en-US"/>
        </w:rPr>
        <w:t>Example usage:</w:t>
      </w:r>
    </w:p>
    <w:p w:rsidR="00763E0B" w:rsidRDefault="00763E0B" w:rsidP="00763E0B">
      <w:pPr>
        <w:rPr>
          <w:lang w:val="en-US"/>
        </w:rPr>
      </w:pPr>
      <w:r>
        <w:rPr>
          <w:i/>
          <w:lang w:val="en-US"/>
        </w:rPr>
        <w:t>.\</w:t>
      </w:r>
      <w:r>
        <w:rPr>
          <w:i/>
          <w:lang w:val="en-US"/>
        </w:rPr>
        <w:t>ClearCourse</w:t>
      </w:r>
      <w:r w:rsidRPr="004D3F7B">
        <w:rPr>
          <w:i/>
          <w:lang w:val="en-US"/>
        </w:rPr>
        <w:t xml:space="preserve">.ps1 -username </w:t>
      </w:r>
      <w:proofErr w:type="spellStart"/>
      <w:r w:rsidRPr="004D3F7B">
        <w:rPr>
          <w:i/>
          <w:lang w:val="en-US"/>
        </w:rPr>
        <w:t>myusername</w:t>
      </w:r>
      <w:proofErr w:type="spellEnd"/>
      <w:r w:rsidRPr="004D3F7B">
        <w:rPr>
          <w:i/>
          <w:lang w:val="en-US"/>
        </w:rPr>
        <w:t xml:space="preserve"> -password </w:t>
      </w:r>
      <w:proofErr w:type="spellStart"/>
      <w:r w:rsidRPr="004D3F7B">
        <w:rPr>
          <w:i/>
          <w:lang w:val="en-US"/>
        </w:rPr>
        <w:t>mypassword</w:t>
      </w:r>
      <w:proofErr w:type="spellEnd"/>
      <w:r w:rsidRPr="004D3F7B">
        <w:rPr>
          <w:i/>
          <w:lang w:val="en-US"/>
        </w:rPr>
        <w:t xml:space="preserve"> -</w:t>
      </w:r>
      <w:proofErr w:type="spellStart"/>
      <w:r w:rsidRPr="004D3F7B">
        <w:rPr>
          <w:i/>
          <w:lang w:val="en-US"/>
        </w:rPr>
        <w:t>courseId</w:t>
      </w:r>
      <w:proofErr w:type="spellEnd"/>
      <w:r w:rsidRPr="004D3F7B">
        <w:rPr>
          <w:i/>
          <w:lang w:val="en-US"/>
        </w:rPr>
        <w:t xml:space="preserve"> 199553 -</w:t>
      </w:r>
      <w:proofErr w:type="spellStart"/>
      <w:r w:rsidRPr="004D3F7B">
        <w:rPr>
          <w:i/>
          <w:lang w:val="en-US"/>
        </w:rPr>
        <w:t>languageCode</w:t>
      </w:r>
      <w:proofErr w:type="spellEnd"/>
      <w:r w:rsidRPr="004D3F7B">
        <w:rPr>
          <w:i/>
          <w:lang w:val="en-US"/>
        </w:rPr>
        <w:t xml:space="preserve"> </w:t>
      </w:r>
      <w:proofErr w:type="gramStart"/>
      <w:r w:rsidRPr="004D3F7B">
        <w:rPr>
          <w:i/>
          <w:lang w:val="en-US"/>
        </w:rPr>
        <w:t>ja</w:t>
      </w:r>
      <w:proofErr w:type="gramEnd"/>
    </w:p>
    <w:p w:rsidR="00763E0B" w:rsidRDefault="00763E0B" w:rsidP="00763E0B">
      <w:pPr>
        <w:rPr>
          <w:lang w:val="en-US"/>
        </w:rPr>
      </w:pPr>
      <w:r>
        <w:rPr>
          <w:lang w:val="en-US"/>
        </w:rPr>
        <w:t>This script works on the same principle as the import script, using Selenium to control a browser window. Once started, the script will</w:t>
      </w:r>
      <w:r w:rsidR="005E6A95">
        <w:rPr>
          <w:lang w:val="en-US"/>
        </w:rPr>
        <w:t xml:space="preserve"> login to </w:t>
      </w:r>
      <w:proofErr w:type="spellStart"/>
      <w:r w:rsidR="005E6A95">
        <w:rPr>
          <w:lang w:val="en-US"/>
        </w:rPr>
        <w:t>LingQ</w:t>
      </w:r>
      <w:proofErr w:type="spellEnd"/>
      <w:r w:rsidR="005E6A95">
        <w:rPr>
          <w:lang w:val="en-US"/>
        </w:rPr>
        <w:t xml:space="preserve"> and</w:t>
      </w:r>
      <w:r>
        <w:rPr>
          <w:lang w:val="en-US"/>
        </w:rPr>
        <w:t xml:space="preserve"> immediately start to delete lessons from the course. So it goes without saying, </w:t>
      </w:r>
      <w:r>
        <w:rPr>
          <w:b/>
          <w:lang w:val="en-US"/>
        </w:rPr>
        <w:t>make sure that this is what you want to do and you have the correct course ID, before you run the script.</w:t>
      </w:r>
      <w:r w:rsidR="005E6A95">
        <w:rPr>
          <w:b/>
          <w:lang w:val="en-US"/>
        </w:rPr>
        <w:t xml:space="preserve"> </w:t>
      </w:r>
      <w:r w:rsidR="005E6A95">
        <w:rPr>
          <w:lang w:val="en-US"/>
        </w:rPr>
        <w:t>After the script has finished, you can manually delete the course. If for some reason the script hasn’t deleted all the lessons, you can run it again as many times as you need until all the lessons are gone.</w:t>
      </w:r>
    </w:p>
    <w:p w:rsidR="005E6A95" w:rsidRPr="005E6A95" w:rsidRDefault="005E6A95" w:rsidP="00763E0B">
      <w:pPr>
        <w:rPr>
          <w:b/>
          <w:lang w:val="en-US"/>
        </w:rPr>
      </w:pPr>
      <w:r>
        <w:rPr>
          <w:b/>
          <w:lang w:val="en-US"/>
        </w:rPr>
        <w:t>Once again, be EXTRA CAREFUL when running this script. If you make a mistake, you can easily lose lessons you didn’t want to delete.</w:t>
      </w:r>
    </w:p>
    <w:p w:rsidR="007A7AE9" w:rsidRDefault="007A7AE9" w:rsidP="007A7AE9">
      <w:pPr>
        <w:pStyle w:val="Heading2"/>
        <w:rPr>
          <w:lang w:val="en-US"/>
        </w:rPr>
      </w:pPr>
      <w:r>
        <w:rPr>
          <w:lang w:val="en-US"/>
        </w:rPr>
        <w:t>Future improvements</w:t>
      </w:r>
    </w:p>
    <w:p w:rsidR="007A7AE9" w:rsidRDefault="007A7AE9" w:rsidP="007A7AE9">
      <w:pPr>
        <w:rPr>
          <w:lang w:val="en-US"/>
        </w:rPr>
      </w:pPr>
      <w:r>
        <w:rPr>
          <w:lang w:val="en-US"/>
        </w:rPr>
        <w:t xml:space="preserve">This tool still has one potential problem: If some lessons from </w:t>
      </w:r>
      <w:r>
        <w:rPr>
          <w:lang w:val="en-US"/>
        </w:rPr>
        <w:t>the middle of the bulk</w:t>
      </w:r>
      <w:r>
        <w:rPr>
          <w:lang w:val="en-US"/>
        </w:rPr>
        <w:t xml:space="preserve"> fail to import, and are imported after</w:t>
      </w:r>
      <w:r w:rsidR="005E6A95">
        <w:rPr>
          <w:lang w:val="en-US"/>
        </w:rPr>
        <w:t>ward</w:t>
      </w:r>
      <w:r>
        <w:rPr>
          <w:lang w:val="en-US"/>
        </w:rPr>
        <w:t>, it will mess up the lesson order. Fixing this order manually is a painful and tedious process, especially if you have hundreds of lessons in a course. The next version of the script should be able to automatically reorder the lessons to mimic the file order in your input folder.</w:t>
      </w:r>
    </w:p>
    <w:p w:rsidR="007A7AE9" w:rsidRDefault="007A7AE9" w:rsidP="007A7AE9">
      <w:pPr>
        <w:rPr>
          <w:lang w:val="en-US"/>
        </w:rPr>
      </w:pPr>
      <w:r>
        <w:rPr>
          <w:lang w:val="en-US"/>
        </w:rPr>
        <w:t>A step afte</w:t>
      </w:r>
      <w:r w:rsidR="001779DE">
        <w:rPr>
          <w:lang w:val="en-US"/>
        </w:rPr>
        <w:t>r that would be to integrate everything into one solution that will do the following:</w:t>
      </w:r>
    </w:p>
    <w:p w:rsidR="001779DE" w:rsidRDefault="001779DE" w:rsidP="001779DE">
      <w:pPr>
        <w:pStyle w:val="ListParagraph"/>
        <w:numPr>
          <w:ilvl w:val="0"/>
          <w:numId w:val="6"/>
        </w:numPr>
        <w:rPr>
          <w:lang w:val="en-US"/>
        </w:rPr>
      </w:pPr>
      <w:r>
        <w:rPr>
          <w:lang w:val="en-US"/>
        </w:rPr>
        <w:t>Examine the existing course</w:t>
      </w:r>
    </w:p>
    <w:p w:rsidR="001779DE" w:rsidRDefault="001779DE" w:rsidP="001779DE">
      <w:pPr>
        <w:pStyle w:val="ListParagraph"/>
        <w:numPr>
          <w:ilvl w:val="0"/>
          <w:numId w:val="6"/>
        </w:numPr>
        <w:rPr>
          <w:lang w:val="en-US"/>
        </w:rPr>
      </w:pPr>
      <w:r>
        <w:rPr>
          <w:lang w:val="en-US"/>
        </w:rPr>
        <w:t>Delete all lessons that are not supposed to be there (i.e. they are not in the input folder)</w:t>
      </w:r>
    </w:p>
    <w:p w:rsidR="001779DE" w:rsidRDefault="001779DE" w:rsidP="001779DE">
      <w:pPr>
        <w:pStyle w:val="ListParagraph"/>
        <w:numPr>
          <w:ilvl w:val="0"/>
          <w:numId w:val="6"/>
        </w:numPr>
        <w:rPr>
          <w:lang w:val="en-US"/>
        </w:rPr>
      </w:pPr>
      <w:r>
        <w:rPr>
          <w:lang w:val="en-US"/>
        </w:rPr>
        <w:t>Upload only the lessons that are missing, but check them for word length and title length first</w:t>
      </w:r>
    </w:p>
    <w:p w:rsidR="001779DE" w:rsidRDefault="001779DE" w:rsidP="001779DE">
      <w:pPr>
        <w:pStyle w:val="ListParagraph"/>
        <w:numPr>
          <w:ilvl w:val="0"/>
          <w:numId w:val="6"/>
        </w:numPr>
        <w:rPr>
          <w:lang w:val="en-US"/>
        </w:rPr>
      </w:pPr>
      <w:r>
        <w:rPr>
          <w:lang w:val="en-US"/>
        </w:rPr>
        <w:t>If necessary, reorder the lessons</w:t>
      </w:r>
    </w:p>
    <w:p w:rsidR="001779DE" w:rsidRDefault="001779DE" w:rsidP="001779DE">
      <w:pPr>
        <w:pStyle w:val="ListParagraph"/>
        <w:numPr>
          <w:ilvl w:val="0"/>
          <w:numId w:val="6"/>
        </w:numPr>
        <w:rPr>
          <w:lang w:val="en-US"/>
        </w:rPr>
      </w:pPr>
      <w:r>
        <w:rPr>
          <w:lang w:val="en-US"/>
        </w:rPr>
        <w:t xml:space="preserve">Repeat any of these steps </w:t>
      </w:r>
      <w:r w:rsidR="005E6A95">
        <w:rPr>
          <w:lang w:val="en-US"/>
        </w:rPr>
        <w:t xml:space="preserve">as necessary </w:t>
      </w:r>
      <w:r>
        <w:rPr>
          <w:lang w:val="en-US"/>
        </w:rPr>
        <w:t>until</w:t>
      </w:r>
    </w:p>
    <w:p w:rsidR="001779DE" w:rsidRDefault="001779DE" w:rsidP="001779DE">
      <w:pPr>
        <w:pStyle w:val="ListParagraph"/>
        <w:numPr>
          <w:ilvl w:val="1"/>
          <w:numId w:val="6"/>
        </w:numPr>
        <w:rPr>
          <w:lang w:val="en-US"/>
        </w:rPr>
      </w:pPr>
      <w:r>
        <w:rPr>
          <w:lang w:val="en-US"/>
        </w:rPr>
        <w:t>The course mimics the input folder perfectly</w:t>
      </w:r>
    </w:p>
    <w:p w:rsidR="001779DE" w:rsidRDefault="001779DE" w:rsidP="001779DE">
      <w:pPr>
        <w:pStyle w:val="ListParagraph"/>
        <w:numPr>
          <w:ilvl w:val="1"/>
          <w:numId w:val="6"/>
        </w:numPr>
        <w:rPr>
          <w:lang w:val="en-US"/>
        </w:rPr>
      </w:pPr>
      <w:r>
        <w:rPr>
          <w:lang w:val="en-US"/>
        </w:rPr>
        <w:t>The user chooses to terminate the script</w:t>
      </w:r>
    </w:p>
    <w:p w:rsidR="001779DE" w:rsidRDefault="001779DE" w:rsidP="001779DE">
      <w:pPr>
        <w:rPr>
          <w:lang w:val="en-US"/>
        </w:rPr>
      </w:pPr>
      <w:r>
        <w:rPr>
          <w:lang w:val="en-US"/>
        </w:rPr>
        <w:t xml:space="preserve">The reason I chose this approach is simple: as the input folder is in each user’s full control, you can easily arrange it as you see fit. The script will then take the folder and put it on </w:t>
      </w:r>
      <w:proofErr w:type="spellStart"/>
      <w:r>
        <w:rPr>
          <w:lang w:val="en-US"/>
        </w:rPr>
        <w:t>LingQ</w:t>
      </w:r>
      <w:proofErr w:type="spellEnd"/>
      <w:r>
        <w:rPr>
          <w:lang w:val="en-US"/>
        </w:rPr>
        <w:t xml:space="preserve">, “as is”. Once again, I make no promises as to when, (or if at all) I’ll get to it. </w:t>
      </w:r>
    </w:p>
    <w:p w:rsidR="001779DE" w:rsidRDefault="001779DE" w:rsidP="001779DE">
      <w:pPr>
        <w:pStyle w:val="Heading2"/>
        <w:rPr>
          <w:lang w:val="en-US"/>
        </w:rPr>
      </w:pPr>
      <w:r>
        <w:rPr>
          <w:lang w:val="en-US"/>
        </w:rPr>
        <w:lastRenderedPageBreak/>
        <w:t>Speed issues</w:t>
      </w:r>
    </w:p>
    <w:p w:rsidR="001779DE" w:rsidRDefault="00F05B61" w:rsidP="001779DE">
      <w:pPr>
        <w:rPr>
          <w:lang w:val="en-US"/>
        </w:rPr>
      </w:pPr>
      <w:r>
        <w:rPr>
          <w:lang w:val="en-US"/>
        </w:rPr>
        <w:t xml:space="preserve">In its present form the script is fairly slow. Depending on factors such as lesson size, and mainly the speed and stability of your internet connection, it takes on average about 30 seconds to import a single lesson. This means that if you have a course with 300 lessons, it can take up to 2.5 hours to upload. Deleting lessons is faster, but it still takes about 20 minutes to delete 300 lessons. </w:t>
      </w:r>
    </w:p>
    <w:p w:rsidR="00F05B61" w:rsidRDefault="00F05B61" w:rsidP="00F05B61">
      <w:pPr>
        <w:rPr>
          <w:lang w:val="en-US"/>
        </w:rPr>
      </w:pPr>
      <w:r>
        <w:rPr>
          <w:lang w:val="en-US"/>
        </w:rPr>
        <w:t xml:space="preserve">It will </w:t>
      </w:r>
      <w:r w:rsidR="005E6A95">
        <w:rPr>
          <w:lang w:val="en-US"/>
        </w:rPr>
        <w:t xml:space="preserve">still </w:t>
      </w:r>
      <w:r>
        <w:rPr>
          <w:lang w:val="en-US"/>
        </w:rPr>
        <w:t xml:space="preserve">save you a lot of time, because it’s much faster than doing it manually, and you </w:t>
      </w:r>
      <w:r w:rsidR="005E6A95">
        <w:rPr>
          <w:lang w:val="en-US"/>
        </w:rPr>
        <w:t xml:space="preserve">do other stuff while it’s working. You </w:t>
      </w:r>
      <w:r>
        <w:rPr>
          <w:lang w:val="en-US"/>
        </w:rPr>
        <w:t xml:space="preserve">can </w:t>
      </w:r>
      <w:r w:rsidR="005E6A95">
        <w:rPr>
          <w:lang w:val="en-US"/>
        </w:rPr>
        <w:t xml:space="preserve">even </w:t>
      </w:r>
      <w:r>
        <w:rPr>
          <w:lang w:val="en-US"/>
        </w:rPr>
        <w:t>keep using your computer</w:t>
      </w:r>
      <w:r w:rsidR="005E6A95">
        <w:rPr>
          <w:lang w:val="en-US"/>
        </w:rPr>
        <w:t>,</w:t>
      </w:r>
      <w:r>
        <w:rPr>
          <w:lang w:val="en-US"/>
        </w:rPr>
        <w:t xml:space="preserve"> provided you don’t mess with the PowerShell window or the br</w:t>
      </w:r>
      <w:r w:rsidR="005E6A95">
        <w:rPr>
          <w:lang w:val="en-US"/>
        </w:rPr>
        <w:t>owser window that’s doing the work</w:t>
      </w:r>
      <w:r>
        <w:rPr>
          <w:lang w:val="en-US"/>
        </w:rPr>
        <w:t xml:space="preserve">. But </w:t>
      </w:r>
      <w:r w:rsidR="000849C3">
        <w:rPr>
          <w:lang w:val="en-US"/>
        </w:rPr>
        <w:t>in my opinion the tool is ridiculously, and what’s worse, needlessly slow.</w:t>
      </w:r>
    </w:p>
    <w:p w:rsidR="000849C3" w:rsidRDefault="000849C3" w:rsidP="00F05B61">
      <w:pPr>
        <w:rPr>
          <w:lang w:val="en-US"/>
        </w:rPr>
      </w:pPr>
      <w:r>
        <w:rPr>
          <w:lang w:val="en-US"/>
        </w:rPr>
        <w:t>Unfortunately</w:t>
      </w:r>
      <w:r w:rsidR="005E6A95">
        <w:rPr>
          <w:lang w:val="en-US"/>
        </w:rPr>
        <w:t>,</w:t>
      </w:r>
      <w:r>
        <w:rPr>
          <w:lang w:val="en-US"/>
        </w:rPr>
        <w:t xml:space="preserve"> I’m limited by what options the </w:t>
      </w:r>
      <w:proofErr w:type="spellStart"/>
      <w:r>
        <w:rPr>
          <w:lang w:val="en-US"/>
        </w:rPr>
        <w:t>LingQ</w:t>
      </w:r>
      <w:proofErr w:type="spellEnd"/>
      <w:r>
        <w:rPr>
          <w:lang w:val="en-US"/>
        </w:rPr>
        <w:t xml:space="preserve"> website provides. </w:t>
      </w:r>
      <w:proofErr w:type="spellStart"/>
      <w:r>
        <w:rPr>
          <w:lang w:val="en-US"/>
        </w:rPr>
        <w:t>LingQ</w:t>
      </w:r>
      <w:proofErr w:type="spellEnd"/>
      <w:r>
        <w:rPr>
          <w:lang w:val="en-US"/>
        </w:rPr>
        <w:t xml:space="preserve"> has a developer API, which is intended </w:t>
      </w:r>
      <w:r w:rsidR="0001532F">
        <w:rPr>
          <w:lang w:val="en-US"/>
        </w:rPr>
        <w:t>to support</w:t>
      </w:r>
      <w:r>
        <w:rPr>
          <w:lang w:val="en-US"/>
        </w:rPr>
        <w:t xml:space="preserve"> custom tools. But the functionality that deals with imports is either broken or not yet implemented. I brought this to the attention of </w:t>
      </w:r>
      <w:proofErr w:type="spellStart"/>
      <w:r>
        <w:rPr>
          <w:lang w:val="en-US"/>
        </w:rPr>
        <w:t>LingQ</w:t>
      </w:r>
      <w:proofErr w:type="spellEnd"/>
      <w:r>
        <w:rPr>
          <w:lang w:val="en-US"/>
        </w:rPr>
        <w:t xml:space="preserve"> staff, however, fixing it doesn’t seem to be a priority. If you’d like to help, you can petition them to make it work. If they see there’s demand, they might get around to it sooner rather than later, and then I can make a much better tool.</w:t>
      </w:r>
    </w:p>
    <w:p w:rsidR="009E75F7" w:rsidRDefault="009E75F7" w:rsidP="009E75F7">
      <w:pPr>
        <w:pStyle w:val="Heading2"/>
        <w:rPr>
          <w:lang w:val="en-US"/>
        </w:rPr>
      </w:pPr>
      <w:r>
        <w:rPr>
          <w:lang w:val="en-US"/>
        </w:rPr>
        <w:t>Support &amp; Feedback</w:t>
      </w:r>
    </w:p>
    <w:p w:rsidR="009E75F7" w:rsidRDefault="009E75F7" w:rsidP="009E75F7">
      <w:pPr>
        <w:rPr>
          <w:lang w:val="en-US"/>
        </w:rPr>
      </w:pPr>
      <w:r>
        <w:rPr>
          <w:lang w:val="en-US"/>
        </w:rPr>
        <w:t xml:space="preserve">If you have problems running the script, you can contact me </w:t>
      </w:r>
      <w:r w:rsidR="00FC4344">
        <w:rPr>
          <w:lang w:val="en-US"/>
        </w:rPr>
        <w:t xml:space="preserve">via the </w:t>
      </w:r>
      <w:proofErr w:type="spellStart"/>
      <w:r w:rsidR="00FC4344">
        <w:rPr>
          <w:lang w:val="en-US"/>
        </w:rPr>
        <w:t>LingQ</w:t>
      </w:r>
      <w:proofErr w:type="spellEnd"/>
      <w:r w:rsidR="00FC4344">
        <w:rPr>
          <w:lang w:val="en-US"/>
        </w:rPr>
        <w:t xml:space="preserve"> forum, or </w:t>
      </w:r>
      <w:r>
        <w:rPr>
          <w:lang w:val="en-US"/>
        </w:rPr>
        <w:t xml:space="preserve">at </w:t>
      </w:r>
      <w:r w:rsidRPr="009E75F7">
        <w:rPr>
          <w:b/>
          <w:lang w:val="en-US"/>
        </w:rPr>
        <w:t>green.airplane@gmail.com</w:t>
      </w:r>
      <w:r>
        <w:rPr>
          <w:lang w:val="en-US"/>
        </w:rPr>
        <w:t xml:space="preserve">. Make sure you put "LINGQ TOOL" in the email subject. I may try to help, if my schedule permits. However, bear in mind that </w:t>
      </w:r>
      <w:r w:rsidRPr="00B97525">
        <w:rPr>
          <w:b/>
          <w:lang w:val="en-US"/>
        </w:rPr>
        <w:t>I do not make any commitment or promise to provide technical support for this tool. I made this tool for my own purposes, and then released it out of good will. All support (if any) I may choose to provide, will be on a good will basis as well.</w:t>
      </w:r>
      <w:r>
        <w:rPr>
          <w:b/>
          <w:lang w:val="en-US"/>
        </w:rPr>
        <w:t xml:space="preserve"> </w:t>
      </w:r>
    </w:p>
    <w:p w:rsidR="009E75F7" w:rsidRPr="009E75F7" w:rsidRDefault="009E75F7" w:rsidP="009E75F7">
      <w:pPr>
        <w:rPr>
          <w:lang w:val="en-US"/>
        </w:rPr>
      </w:pPr>
      <w:r>
        <w:rPr>
          <w:lang w:val="en-US"/>
        </w:rPr>
        <w:t xml:space="preserve">You may also send me feedback. </w:t>
      </w:r>
      <w:r w:rsidRPr="009E75F7">
        <w:rPr>
          <w:b/>
          <w:lang w:val="en-US"/>
        </w:rPr>
        <w:t xml:space="preserve">I am especially eager to hear if you had trouble following these instructions, or if something needs to be </w:t>
      </w:r>
      <w:r w:rsidR="00710834" w:rsidRPr="009E75F7">
        <w:rPr>
          <w:b/>
          <w:lang w:val="en-US"/>
        </w:rPr>
        <w:t>clear</w:t>
      </w:r>
      <w:r w:rsidR="00710834">
        <w:rPr>
          <w:b/>
          <w:lang w:val="en-US"/>
        </w:rPr>
        <w:t>er</w:t>
      </w:r>
      <w:r w:rsidR="00710834" w:rsidRPr="009E75F7">
        <w:rPr>
          <w:b/>
          <w:lang w:val="en-US"/>
        </w:rPr>
        <w:t xml:space="preserve"> or </w:t>
      </w:r>
      <w:r w:rsidRPr="009E75F7">
        <w:rPr>
          <w:b/>
          <w:lang w:val="en-US"/>
        </w:rPr>
        <w:t>more detailed.</w:t>
      </w:r>
      <w:r>
        <w:rPr>
          <w:lang w:val="en-US"/>
        </w:rPr>
        <w:t xml:space="preserve"> I am a software developer, I sometimes have trouble judging how much information people who are not skilled with computers really need.</w:t>
      </w:r>
    </w:p>
    <w:p w:rsidR="009E75F7" w:rsidRPr="009E75F7" w:rsidRDefault="009E75F7" w:rsidP="009E75F7">
      <w:pPr>
        <w:rPr>
          <w:lang w:val="en-US"/>
        </w:rPr>
      </w:pPr>
      <w:bookmarkStart w:id="0" w:name="_GoBack"/>
      <w:bookmarkEnd w:id="0"/>
    </w:p>
    <w:sectPr w:rsidR="009E75F7" w:rsidRPr="009E75F7" w:rsidSect="007569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7655DD"/>
    <w:multiLevelType w:val="hybridMultilevel"/>
    <w:tmpl w:val="78A83D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596E1F"/>
    <w:multiLevelType w:val="hybridMultilevel"/>
    <w:tmpl w:val="CE8A0FA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3FD0447C"/>
    <w:multiLevelType w:val="hybridMultilevel"/>
    <w:tmpl w:val="33BC1546"/>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3" w15:restartNumberingAfterBreak="0">
    <w:nsid w:val="5CBA0FC2"/>
    <w:multiLevelType w:val="hybridMultilevel"/>
    <w:tmpl w:val="6902EB8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62C45132"/>
    <w:multiLevelType w:val="hybridMultilevel"/>
    <w:tmpl w:val="767ABA5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719C492D"/>
    <w:multiLevelType w:val="hybridMultilevel"/>
    <w:tmpl w:val="086EA2D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7E1679"/>
    <w:rsid w:val="0001532F"/>
    <w:rsid w:val="00053AC2"/>
    <w:rsid w:val="000849C3"/>
    <w:rsid w:val="000931B3"/>
    <w:rsid w:val="000F0BC3"/>
    <w:rsid w:val="00155491"/>
    <w:rsid w:val="001779DE"/>
    <w:rsid w:val="001D753A"/>
    <w:rsid w:val="00325C68"/>
    <w:rsid w:val="00354772"/>
    <w:rsid w:val="0042155B"/>
    <w:rsid w:val="004B7895"/>
    <w:rsid w:val="004D3F7B"/>
    <w:rsid w:val="004D5468"/>
    <w:rsid w:val="005E6A95"/>
    <w:rsid w:val="00663803"/>
    <w:rsid w:val="006706F4"/>
    <w:rsid w:val="006E6A52"/>
    <w:rsid w:val="00710834"/>
    <w:rsid w:val="007569AD"/>
    <w:rsid w:val="00763E0B"/>
    <w:rsid w:val="007A7AE9"/>
    <w:rsid w:val="007E1679"/>
    <w:rsid w:val="007F3B47"/>
    <w:rsid w:val="00885669"/>
    <w:rsid w:val="00927AAD"/>
    <w:rsid w:val="00947D72"/>
    <w:rsid w:val="009671D8"/>
    <w:rsid w:val="009E75F7"/>
    <w:rsid w:val="00A14A76"/>
    <w:rsid w:val="00A772AC"/>
    <w:rsid w:val="00B97525"/>
    <w:rsid w:val="00BE1DD7"/>
    <w:rsid w:val="00C642F3"/>
    <w:rsid w:val="00CA0624"/>
    <w:rsid w:val="00CB4759"/>
    <w:rsid w:val="00D35580"/>
    <w:rsid w:val="00E20A33"/>
    <w:rsid w:val="00E21A65"/>
    <w:rsid w:val="00F05B61"/>
    <w:rsid w:val="00F637DA"/>
    <w:rsid w:val="00FC4344"/>
    <w:rsid w:val="00FD4292"/>
  </w:rsids>
  <m:mathPr>
    <m:mathFont m:val="Cambria Math"/>
    <m:brkBin m:val="before"/>
    <m:brkBinSub m:val="--"/>
    <m:smallFrac m:val="0"/>
    <m:dispDef/>
    <m:lMargin m:val="0"/>
    <m:rMargin m:val="0"/>
    <m:defJc m:val="centerGroup"/>
    <m:wrapIndent m:val="1440"/>
    <m:intLim m:val="subSup"/>
    <m:naryLim m:val="undOvr"/>
  </m:mathPr>
  <w:themeFontLang w:val="sk-S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539C21-63CD-4A13-AA19-E4E5EA7A6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k-SK"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753A"/>
  </w:style>
  <w:style w:type="paragraph" w:styleId="Heading1">
    <w:name w:val="heading 1"/>
    <w:basedOn w:val="Normal"/>
    <w:next w:val="Normal"/>
    <w:link w:val="Heading1Char"/>
    <w:uiPriority w:val="9"/>
    <w:qFormat/>
    <w:rsid w:val="001D75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75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D753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D753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D753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D753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D753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D753A"/>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1D753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53A"/>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7E167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E1679"/>
    <w:rPr>
      <w:rFonts w:ascii="Tahoma" w:hAnsi="Tahoma" w:cs="Tahoma"/>
      <w:sz w:val="16"/>
      <w:szCs w:val="16"/>
    </w:rPr>
  </w:style>
  <w:style w:type="character" w:customStyle="1" w:styleId="Heading2Char">
    <w:name w:val="Heading 2 Char"/>
    <w:basedOn w:val="DefaultParagraphFont"/>
    <w:link w:val="Heading2"/>
    <w:uiPriority w:val="9"/>
    <w:rsid w:val="001D753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325C68"/>
    <w:rPr>
      <w:color w:val="0000FF" w:themeColor="hyperlink"/>
      <w:u w:val="single"/>
    </w:rPr>
  </w:style>
  <w:style w:type="paragraph" w:styleId="NoSpacing">
    <w:name w:val="No Spacing"/>
    <w:uiPriority w:val="1"/>
    <w:qFormat/>
    <w:rsid w:val="001D753A"/>
    <w:pPr>
      <w:spacing w:after="0" w:line="240" w:lineRule="auto"/>
    </w:pPr>
  </w:style>
  <w:style w:type="paragraph" w:styleId="ListParagraph">
    <w:name w:val="List Paragraph"/>
    <w:basedOn w:val="Normal"/>
    <w:uiPriority w:val="34"/>
    <w:qFormat/>
    <w:rsid w:val="00E20A33"/>
    <w:pPr>
      <w:ind w:left="720"/>
      <w:contextualSpacing/>
    </w:pPr>
  </w:style>
  <w:style w:type="character" w:styleId="FollowedHyperlink">
    <w:name w:val="FollowedHyperlink"/>
    <w:basedOn w:val="DefaultParagraphFont"/>
    <w:uiPriority w:val="99"/>
    <w:semiHidden/>
    <w:unhideWhenUsed/>
    <w:rsid w:val="00E20A33"/>
    <w:rPr>
      <w:color w:val="800080" w:themeColor="followedHyperlink"/>
      <w:u w:val="single"/>
    </w:rPr>
  </w:style>
  <w:style w:type="table" w:styleId="TableGrid">
    <w:name w:val="Table Grid"/>
    <w:basedOn w:val="TableNormal"/>
    <w:uiPriority w:val="59"/>
    <w:rsid w:val="00A77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1D753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D753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D753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D753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D753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753A"/>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1D753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1D753A"/>
    <w:pPr>
      <w:spacing w:line="240" w:lineRule="auto"/>
    </w:pPr>
    <w:rPr>
      <w:b/>
      <w:bCs/>
      <w:color w:val="4F81BD" w:themeColor="accent1"/>
      <w:sz w:val="18"/>
      <w:szCs w:val="18"/>
    </w:rPr>
  </w:style>
  <w:style w:type="paragraph" w:styleId="Title">
    <w:name w:val="Title"/>
    <w:basedOn w:val="Normal"/>
    <w:next w:val="Normal"/>
    <w:link w:val="TitleChar"/>
    <w:uiPriority w:val="10"/>
    <w:qFormat/>
    <w:rsid w:val="001D753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1D753A"/>
    <w:rPr>
      <w:rFonts w:asciiTheme="majorHAnsi" w:eastAsiaTheme="majorEastAsia" w:hAnsiTheme="majorHAnsi" w:cstheme="majorBidi"/>
      <w:color w:val="17365D" w:themeColor="text2" w:themeShade="BF"/>
      <w:spacing w:val="5"/>
      <w:sz w:val="52"/>
      <w:szCs w:val="52"/>
    </w:rPr>
  </w:style>
  <w:style w:type="paragraph" w:styleId="Subtitle">
    <w:name w:val="Subtitle"/>
    <w:basedOn w:val="Normal"/>
    <w:next w:val="Normal"/>
    <w:link w:val="SubtitleChar"/>
    <w:uiPriority w:val="11"/>
    <w:qFormat/>
    <w:rsid w:val="001D753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D753A"/>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D753A"/>
    <w:rPr>
      <w:b/>
      <w:bCs/>
    </w:rPr>
  </w:style>
  <w:style w:type="character" w:styleId="Emphasis">
    <w:name w:val="Emphasis"/>
    <w:basedOn w:val="DefaultParagraphFont"/>
    <w:uiPriority w:val="20"/>
    <w:qFormat/>
    <w:rsid w:val="001D753A"/>
    <w:rPr>
      <w:i/>
      <w:iCs/>
    </w:rPr>
  </w:style>
  <w:style w:type="paragraph" w:styleId="Quote">
    <w:name w:val="Quote"/>
    <w:basedOn w:val="Normal"/>
    <w:next w:val="Normal"/>
    <w:link w:val="QuoteChar"/>
    <w:uiPriority w:val="29"/>
    <w:qFormat/>
    <w:rsid w:val="001D753A"/>
    <w:rPr>
      <w:i/>
      <w:iCs/>
      <w:color w:val="000000" w:themeColor="text1"/>
    </w:rPr>
  </w:style>
  <w:style w:type="character" w:customStyle="1" w:styleId="QuoteChar">
    <w:name w:val="Quote Char"/>
    <w:basedOn w:val="DefaultParagraphFont"/>
    <w:link w:val="Quote"/>
    <w:uiPriority w:val="29"/>
    <w:rsid w:val="001D753A"/>
    <w:rPr>
      <w:i/>
      <w:iCs/>
      <w:color w:val="000000" w:themeColor="text1"/>
    </w:rPr>
  </w:style>
  <w:style w:type="paragraph" w:styleId="IntenseQuote">
    <w:name w:val="Intense Quote"/>
    <w:basedOn w:val="Normal"/>
    <w:next w:val="Normal"/>
    <w:link w:val="IntenseQuoteChar"/>
    <w:uiPriority w:val="30"/>
    <w:qFormat/>
    <w:rsid w:val="001D753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D753A"/>
    <w:rPr>
      <w:b/>
      <w:bCs/>
      <w:i/>
      <w:iCs/>
      <w:color w:val="4F81BD" w:themeColor="accent1"/>
    </w:rPr>
  </w:style>
  <w:style w:type="character" w:styleId="SubtleEmphasis">
    <w:name w:val="Subtle Emphasis"/>
    <w:basedOn w:val="DefaultParagraphFont"/>
    <w:uiPriority w:val="19"/>
    <w:qFormat/>
    <w:rsid w:val="001D753A"/>
    <w:rPr>
      <w:i/>
      <w:iCs/>
      <w:color w:val="808080" w:themeColor="text1" w:themeTint="7F"/>
    </w:rPr>
  </w:style>
  <w:style w:type="character" w:styleId="IntenseEmphasis">
    <w:name w:val="Intense Emphasis"/>
    <w:basedOn w:val="DefaultParagraphFont"/>
    <w:uiPriority w:val="21"/>
    <w:qFormat/>
    <w:rsid w:val="001D753A"/>
    <w:rPr>
      <w:b/>
      <w:bCs/>
      <w:i/>
      <w:iCs/>
      <w:color w:val="4F81BD" w:themeColor="accent1"/>
    </w:rPr>
  </w:style>
  <w:style w:type="character" w:styleId="SubtleReference">
    <w:name w:val="Subtle Reference"/>
    <w:basedOn w:val="DefaultParagraphFont"/>
    <w:uiPriority w:val="31"/>
    <w:qFormat/>
    <w:rsid w:val="001D753A"/>
    <w:rPr>
      <w:smallCaps/>
      <w:color w:val="C0504D" w:themeColor="accent2"/>
      <w:u w:val="single"/>
    </w:rPr>
  </w:style>
  <w:style w:type="character" w:styleId="IntenseReference">
    <w:name w:val="Intense Reference"/>
    <w:basedOn w:val="DefaultParagraphFont"/>
    <w:uiPriority w:val="32"/>
    <w:qFormat/>
    <w:rsid w:val="001D753A"/>
    <w:rPr>
      <w:b/>
      <w:bCs/>
      <w:smallCaps/>
      <w:color w:val="C0504D" w:themeColor="accent2"/>
      <w:spacing w:val="5"/>
      <w:u w:val="single"/>
    </w:rPr>
  </w:style>
  <w:style w:type="character" w:styleId="BookTitle">
    <w:name w:val="Book Title"/>
    <w:basedOn w:val="DefaultParagraphFont"/>
    <w:uiPriority w:val="33"/>
    <w:qFormat/>
    <w:rsid w:val="001D753A"/>
    <w:rPr>
      <w:b/>
      <w:bCs/>
      <w:smallCaps/>
      <w:spacing w:val="5"/>
    </w:rPr>
  </w:style>
  <w:style w:type="paragraph" w:styleId="TOCHeading">
    <w:name w:val="TOC Heading"/>
    <w:basedOn w:val="Heading1"/>
    <w:next w:val="Normal"/>
    <w:uiPriority w:val="39"/>
    <w:semiHidden/>
    <w:unhideWhenUsed/>
    <w:qFormat/>
    <w:rsid w:val="001D753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echnet.microsoft.com/en-us/library/hh847837.aspx" TargetMode="External"/><Relationship Id="rId3" Type="http://schemas.openxmlformats.org/officeDocument/2006/relationships/settings" Target="settings.xml"/><Relationship Id="rId7" Type="http://schemas.openxmlformats.org/officeDocument/2006/relationships/hyperlink" Target="https://msdn.microsoft.com/en-us/vstudio/aa49612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seleniumhq.org/" TargetMode="External"/><Relationship Id="rId11" Type="http://schemas.openxmlformats.org/officeDocument/2006/relationships/fontTable" Target="fontTable.xml"/><Relationship Id="rId5" Type="http://schemas.openxmlformats.org/officeDocument/2006/relationships/hyperlink" Target="https://www.lingq.com" TargetMode="External"/><Relationship Id="rId10" Type="http://schemas.openxmlformats.org/officeDocument/2006/relationships/hyperlink" Target="https://github.com/TheGreenAirplane/LingQBulkImporter" TargetMode="External"/><Relationship Id="rId4" Type="http://schemas.openxmlformats.org/officeDocument/2006/relationships/webSettings" Target="webSettings.xml"/><Relationship Id="rId9" Type="http://schemas.openxmlformats.org/officeDocument/2006/relationships/hyperlink" Target="http://selenium-release.storage.googleapis.com/2.45/selenium-dotnet-2.45.0.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1107</TotalTime>
  <Pages>7</Pages>
  <Words>2554</Words>
  <Characters>14563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Green Airplane</dc:creator>
  <cp:lastModifiedBy>Robin Babicek</cp:lastModifiedBy>
  <cp:revision>8</cp:revision>
  <dcterms:created xsi:type="dcterms:W3CDTF">2015-05-31T07:40:00Z</dcterms:created>
  <dcterms:modified xsi:type="dcterms:W3CDTF">2015-08-16T19:10:00Z</dcterms:modified>
</cp:coreProperties>
</file>