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4ADAE" w14:textId="6B955854" w:rsidR="00C823D2" w:rsidRDefault="00F600BC" w:rsidP="00F600BC">
      <w:pPr>
        <w:ind w:left="2160" w:firstLine="720"/>
        <w:rPr>
          <w:rFonts w:ascii="Times New Roman" w:hAnsi="Times New Roman" w:cs="Times New Roman"/>
          <w:sz w:val="44"/>
          <w:szCs w:val="44"/>
        </w:rPr>
      </w:pPr>
      <w:r w:rsidRPr="00F600BC">
        <w:rPr>
          <w:rFonts w:ascii="Times New Roman" w:hAnsi="Times New Roman" w:cs="Times New Roman"/>
          <w:sz w:val="44"/>
          <w:szCs w:val="44"/>
        </w:rPr>
        <w:t>Electronic Arts</w:t>
      </w:r>
    </w:p>
    <w:p w14:paraId="3C7D0016" w14:textId="7F40587E" w:rsidR="00E36416" w:rsidRDefault="00E36416" w:rsidP="00E36416">
      <w:pPr>
        <w:ind w:left="5760" w:firstLine="720"/>
        <w:rPr>
          <w:rFonts w:ascii="Times New Roman" w:hAnsi="Times New Roman" w:cs="Times New Roman"/>
          <w:sz w:val="24"/>
          <w:szCs w:val="24"/>
        </w:rPr>
      </w:pPr>
      <w:proofErr w:type="spellStart"/>
      <w:r>
        <w:rPr>
          <w:rFonts w:ascii="Times New Roman" w:hAnsi="Times New Roman" w:cs="Times New Roman"/>
          <w:sz w:val="24"/>
          <w:szCs w:val="24"/>
        </w:rPr>
        <w:t>Zhanuzak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Raiymbek</w:t>
      </w:r>
      <w:proofErr w:type="spellEnd"/>
      <w:r>
        <w:rPr>
          <w:rFonts w:ascii="Times New Roman" w:hAnsi="Times New Roman" w:cs="Times New Roman"/>
          <w:sz w:val="24"/>
          <w:szCs w:val="24"/>
        </w:rPr>
        <w:t xml:space="preserve"> 220107020</w:t>
      </w:r>
    </w:p>
    <w:p w14:paraId="164821B9" w14:textId="5956FCFE" w:rsidR="00E36416" w:rsidRPr="00E36416" w:rsidRDefault="00E36416" w:rsidP="00F600BC">
      <w:pPr>
        <w:ind w:left="216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Kanat Nuradil 220107097</w:t>
      </w:r>
    </w:p>
    <w:p w14:paraId="7E01A4F5" w14:textId="77777777" w:rsidR="00F600BC" w:rsidRPr="00F600BC" w:rsidRDefault="00F600BC" w:rsidP="00F600BC">
      <w:pPr>
        <w:rPr>
          <w:rFonts w:ascii="Times New Roman" w:hAnsi="Times New Roman" w:cs="Times New Roman"/>
          <w:sz w:val="44"/>
          <w:szCs w:val="44"/>
        </w:rPr>
      </w:pPr>
    </w:p>
    <w:p w14:paraId="55AE6797" w14:textId="59C19028" w:rsidR="00F600BC" w:rsidRPr="004B18A3" w:rsidRDefault="00F600BC" w:rsidP="00F600BC">
      <w:pPr>
        <w:rPr>
          <w:rFonts w:ascii="Times New Roman" w:hAnsi="Times New Roman" w:cs="Times New Roman"/>
          <w:sz w:val="28"/>
          <w:szCs w:val="28"/>
        </w:rPr>
      </w:pPr>
      <w:r w:rsidRPr="00F600BC">
        <w:rPr>
          <w:rFonts w:ascii="Times New Roman" w:hAnsi="Times New Roman" w:cs="Times New Roman"/>
          <w:sz w:val="28"/>
          <w:szCs w:val="28"/>
        </w:rPr>
        <w:t>Abstract</w:t>
      </w:r>
      <w:r>
        <w:rPr>
          <w:rFonts w:ascii="Times New Roman" w:hAnsi="Times New Roman" w:cs="Times New Roman"/>
          <w:sz w:val="28"/>
          <w:szCs w:val="28"/>
        </w:rPr>
        <w:br/>
      </w:r>
      <w:proofErr w:type="gramStart"/>
      <w:r w:rsidRPr="00F600BC">
        <w:rPr>
          <w:rFonts w:ascii="Times New Roman" w:hAnsi="Times New Roman" w:cs="Times New Roman"/>
          <w:sz w:val="24"/>
          <w:szCs w:val="24"/>
        </w:rPr>
        <w:t>This</w:t>
      </w:r>
      <w:proofErr w:type="gramEnd"/>
      <w:r w:rsidRPr="00F600BC">
        <w:rPr>
          <w:rFonts w:ascii="Times New Roman" w:hAnsi="Times New Roman" w:cs="Times New Roman"/>
          <w:sz w:val="24"/>
          <w:szCs w:val="24"/>
        </w:rPr>
        <w:t xml:space="preserve"> project conducts a comprehensive analysis of Electronic Arts (EA), one of the leading companies in the video game industry. Through the examination of various datasets encompassing customer demographics, financial performance, game titles, genres, pricing strategies, and more, this study aims to provide insights into EA's market position, business strategies, and potential areas for growth and improvement. By employing advanced data analysis techniques and visualization tools, as </w:t>
      </w:r>
      <w:proofErr w:type="spellStart"/>
      <w:r w:rsidRPr="00F600BC">
        <w:rPr>
          <w:rFonts w:ascii="Times New Roman" w:hAnsi="Times New Roman" w:cs="Times New Roman"/>
          <w:sz w:val="24"/>
          <w:szCs w:val="24"/>
        </w:rPr>
        <w:t>PowerBI</w:t>
      </w:r>
      <w:proofErr w:type="spellEnd"/>
      <w:r w:rsidRPr="00F600BC">
        <w:rPr>
          <w:rFonts w:ascii="Times New Roman" w:hAnsi="Times New Roman" w:cs="Times New Roman"/>
          <w:sz w:val="24"/>
          <w:szCs w:val="24"/>
        </w:rPr>
        <w:t>, this research offers a nuanced understanding of EA's operations and their impact on the gaming market.</w:t>
      </w:r>
    </w:p>
    <w:p w14:paraId="69DAFCE4" w14:textId="77777777" w:rsidR="00F600BC" w:rsidRPr="00F600BC" w:rsidRDefault="00F600BC" w:rsidP="00F600BC">
      <w:pPr>
        <w:rPr>
          <w:rFonts w:ascii="Times New Roman" w:hAnsi="Times New Roman" w:cs="Times New Roman"/>
          <w:sz w:val="24"/>
          <w:szCs w:val="24"/>
        </w:rPr>
      </w:pPr>
    </w:p>
    <w:p w14:paraId="44B1AC11" w14:textId="54FC8269" w:rsidR="00F600BC" w:rsidRDefault="00F600BC" w:rsidP="00F600BC">
      <w:pPr>
        <w:rPr>
          <w:rFonts w:ascii="Times New Roman" w:hAnsi="Times New Roman" w:cs="Times New Roman"/>
          <w:sz w:val="28"/>
          <w:szCs w:val="28"/>
        </w:rPr>
      </w:pPr>
      <w:r>
        <w:rPr>
          <w:rFonts w:ascii="Times New Roman" w:hAnsi="Times New Roman" w:cs="Times New Roman"/>
          <w:sz w:val="28"/>
          <w:szCs w:val="28"/>
        </w:rPr>
        <w:t>Introduction</w:t>
      </w:r>
    </w:p>
    <w:p w14:paraId="1F892974" w14:textId="692D877B" w:rsidR="00F600BC" w:rsidRDefault="004B18A3" w:rsidP="00F600BC">
      <w:pPr>
        <w:rPr>
          <w:rFonts w:ascii="Times New Roman" w:hAnsi="Times New Roman" w:cs="Times New Roman"/>
          <w:sz w:val="24"/>
          <w:szCs w:val="24"/>
          <w:lang w:val="aa-ET" w:eastAsia="aa-ET"/>
        </w:rPr>
      </w:pPr>
      <w:r w:rsidRPr="004B18A3">
        <w:rPr>
          <w:rFonts w:ascii="Times New Roman" w:hAnsi="Times New Roman" w:cs="Times New Roman"/>
          <w:sz w:val="24"/>
          <w:szCs w:val="24"/>
          <w:lang w:eastAsia="aa-ET"/>
        </w:rPr>
        <w:t>This analysis aims to explore Electronic Arts (EA) and its operations, focusing on customer demographics, financial performance, game portfolio, and market positioning. By utilizing diverse datasets, we seek to uncover patterns and trends in EA's consumer base, scrutinize its fiscal health, examine its game portfolio, and offer actionable insights for stakeholders. Ultimately, this study aims to contribute to a deeper understanding of EA and the dynamics shaping the future of interactive entertainment.</w:t>
      </w:r>
    </w:p>
    <w:p w14:paraId="1EB1CEAB" w14:textId="77777777" w:rsidR="00971A58" w:rsidRDefault="00971A58" w:rsidP="00F600BC">
      <w:pPr>
        <w:rPr>
          <w:rFonts w:ascii="Times New Roman" w:hAnsi="Times New Roman" w:cs="Times New Roman"/>
          <w:sz w:val="24"/>
          <w:szCs w:val="24"/>
          <w:lang w:val="aa-ET" w:eastAsia="aa-ET"/>
        </w:rPr>
      </w:pPr>
    </w:p>
    <w:p w14:paraId="3BB345FE" w14:textId="406ED345" w:rsidR="00971A58" w:rsidRDefault="00971A58" w:rsidP="00F600BC">
      <w:pPr>
        <w:rPr>
          <w:rFonts w:ascii="Times New Roman" w:hAnsi="Times New Roman" w:cs="Times New Roman"/>
          <w:sz w:val="28"/>
          <w:szCs w:val="28"/>
          <w:lang w:val="aa-ET" w:eastAsia="aa-ET"/>
        </w:rPr>
      </w:pPr>
      <w:r>
        <w:rPr>
          <w:rFonts w:ascii="Times New Roman" w:hAnsi="Times New Roman" w:cs="Times New Roman"/>
          <w:sz w:val="28"/>
          <w:szCs w:val="28"/>
          <w:lang w:val="aa-ET" w:eastAsia="aa-ET"/>
        </w:rPr>
        <w:t>Data collection</w:t>
      </w:r>
    </w:p>
    <w:p w14:paraId="6ED6EA74" w14:textId="2D9B8D6E" w:rsidR="00501169" w:rsidRPr="004B18A3" w:rsidRDefault="00501169" w:rsidP="00F600BC">
      <w:pPr>
        <w:rPr>
          <w:rFonts w:ascii="Times New Roman" w:hAnsi="Times New Roman" w:cs="Times New Roman"/>
          <w:sz w:val="24"/>
          <w:szCs w:val="24"/>
          <w:lang w:val="aa-ET" w:eastAsia="aa-ET"/>
        </w:rPr>
      </w:pPr>
      <w:r w:rsidRPr="004B18A3">
        <w:rPr>
          <w:rFonts w:ascii="Times New Roman" w:hAnsi="Times New Roman" w:cs="Times New Roman"/>
          <w:sz w:val="24"/>
          <w:szCs w:val="24"/>
          <w:lang w:eastAsia="aa-ET"/>
        </w:rPr>
        <w:t xml:space="preserve">To collect data, we used the official </w:t>
      </w:r>
      <w:r w:rsidRPr="004B18A3">
        <w:rPr>
          <w:rFonts w:ascii="Times New Roman" w:hAnsi="Times New Roman" w:cs="Times New Roman"/>
          <w:b/>
          <w:bCs/>
          <w:sz w:val="24"/>
          <w:szCs w:val="24"/>
          <w:lang w:eastAsia="aa-ET"/>
        </w:rPr>
        <w:t>website of Electronic Arts</w:t>
      </w:r>
      <w:r w:rsidRPr="004B18A3">
        <w:rPr>
          <w:rFonts w:ascii="Times New Roman" w:hAnsi="Times New Roman" w:cs="Times New Roman"/>
          <w:sz w:val="24"/>
          <w:szCs w:val="24"/>
          <w:lang w:eastAsia="aa-ET"/>
        </w:rPr>
        <w:t xml:space="preserve">, as well as sites such as </w:t>
      </w:r>
      <w:r w:rsidRPr="004B18A3">
        <w:rPr>
          <w:rFonts w:ascii="Times New Roman" w:hAnsi="Times New Roman" w:cs="Times New Roman"/>
          <w:b/>
          <w:bCs/>
          <w:sz w:val="24"/>
          <w:szCs w:val="24"/>
          <w:lang w:eastAsia="aa-ET"/>
        </w:rPr>
        <w:t>investing.com</w:t>
      </w:r>
      <w:r w:rsidRPr="004B18A3">
        <w:rPr>
          <w:rFonts w:ascii="Times New Roman" w:hAnsi="Times New Roman" w:cs="Times New Roman"/>
          <w:sz w:val="24"/>
          <w:szCs w:val="24"/>
          <w:lang w:eastAsia="aa-ET"/>
        </w:rPr>
        <w:t xml:space="preserve"> for data about company stocks, </w:t>
      </w:r>
      <w:proofErr w:type="spellStart"/>
      <w:r w:rsidRPr="004B18A3">
        <w:rPr>
          <w:rFonts w:ascii="Times New Roman" w:hAnsi="Times New Roman" w:cs="Times New Roman"/>
          <w:b/>
          <w:bCs/>
          <w:sz w:val="24"/>
          <w:szCs w:val="24"/>
          <w:lang w:eastAsia="aa-ET"/>
        </w:rPr>
        <w:t>ychart</w:t>
      </w:r>
      <w:proofErr w:type="spellEnd"/>
      <w:r w:rsidRPr="004B18A3">
        <w:rPr>
          <w:rFonts w:ascii="Times New Roman" w:hAnsi="Times New Roman" w:cs="Times New Roman"/>
          <w:sz w:val="24"/>
          <w:szCs w:val="24"/>
          <w:lang w:eastAsia="aa-ET"/>
        </w:rPr>
        <w:t xml:space="preserve"> for financial data, </w:t>
      </w:r>
      <w:proofErr w:type="spellStart"/>
      <w:r w:rsidRPr="004B18A3">
        <w:rPr>
          <w:rFonts w:ascii="Times New Roman" w:hAnsi="Times New Roman" w:cs="Times New Roman"/>
          <w:b/>
          <w:bCs/>
          <w:sz w:val="24"/>
          <w:szCs w:val="24"/>
          <w:lang w:eastAsia="aa-ET"/>
        </w:rPr>
        <w:t>wikipedia</w:t>
      </w:r>
      <w:proofErr w:type="spellEnd"/>
      <w:r w:rsidRPr="004B18A3">
        <w:rPr>
          <w:rFonts w:ascii="Times New Roman" w:hAnsi="Times New Roman" w:cs="Times New Roman"/>
          <w:sz w:val="24"/>
          <w:szCs w:val="24"/>
          <w:lang w:eastAsia="aa-ET"/>
        </w:rPr>
        <w:t xml:space="preserve"> </w:t>
      </w:r>
      <w:r w:rsidR="0088674E" w:rsidRPr="004B18A3">
        <w:rPr>
          <w:rFonts w:ascii="Times New Roman" w:hAnsi="Times New Roman" w:cs="Times New Roman"/>
          <w:sz w:val="24"/>
          <w:szCs w:val="24"/>
          <w:lang w:eastAsia="aa-ET"/>
        </w:rPr>
        <w:t xml:space="preserve">and </w:t>
      </w:r>
      <w:r w:rsidR="0088674E" w:rsidRPr="004B18A3">
        <w:rPr>
          <w:rFonts w:ascii="Times New Roman" w:hAnsi="Times New Roman" w:cs="Times New Roman"/>
          <w:b/>
          <w:bCs/>
          <w:sz w:val="24"/>
          <w:szCs w:val="24"/>
          <w:lang w:eastAsia="aa-ET"/>
        </w:rPr>
        <w:t>Steamdb.info</w:t>
      </w:r>
      <w:r w:rsidR="0088674E" w:rsidRPr="004B18A3">
        <w:rPr>
          <w:rFonts w:ascii="Times New Roman" w:hAnsi="Times New Roman" w:cs="Times New Roman"/>
          <w:sz w:val="24"/>
          <w:szCs w:val="24"/>
          <w:lang w:eastAsia="aa-ET"/>
        </w:rPr>
        <w:t xml:space="preserve"> </w:t>
      </w:r>
      <w:r w:rsidRPr="004B18A3">
        <w:rPr>
          <w:rFonts w:ascii="Times New Roman" w:hAnsi="Times New Roman" w:cs="Times New Roman"/>
          <w:sz w:val="24"/>
          <w:szCs w:val="24"/>
          <w:lang w:eastAsia="aa-ET"/>
        </w:rPr>
        <w:t xml:space="preserve">for collecting data about games, data about customers </w:t>
      </w:r>
      <w:proofErr w:type="gramStart"/>
      <w:r w:rsidRPr="004B18A3">
        <w:rPr>
          <w:rFonts w:ascii="Times New Roman" w:hAnsi="Times New Roman" w:cs="Times New Roman"/>
          <w:sz w:val="24"/>
          <w:szCs w:val="24"/>
          <w:lang w:eastAsia="aa-ET"/>
        </w:rPr>
        <w:t>was taken</w:t>
      </w:r>
      <w:proofErr w:type="gramEnd"/>
      <w:r w:rsidRPr="004B18A3">
        <w:rPr>
          <w:rFonts w:ascii="Times New Roman" w:hAnsi="Times New Roman" w:cs="Times New Roman"/>
          <w:sz w:val="24"/>
          <w:szCs w:val="24"/>
          <w:lang w:eastAsia="aa-ET"/>
        </w:rPr>
        <w:t xml:space="preserve"> from the </w:t>
      </w:r>
      <w:proofErr w:type="spellStart"/>
      <w:r w:rsidRPr="004B18A3">
        <w:rPr>
          <w:rFonts w:ascii="Times New Roman" w:hAnsi="Times New Roman" w:cs="Times New Roman"/>
          <w:b/>
          <w:bCs/>
          <w:sz w:val="24"/>
          <w:szCs w:val="24"/>
          <w:lang w:eastAsia="aa-ET"/>
        </w:rPr>
        <w:t>kaggle</w:t>
      </w:r>
      <w:proofErr w:type="spellEnd"/>
      <w:r w:rsidRPr="004B18A3">
        <w:rPr>
          <w:rFonts w:ascii="Times New Roman" w:hAnsi="Times New Roman" w:cs="Times New Roman"/>
          <w:sz w:val="24"/>
          <w:szCs w:val="24"/>
          <w:lang w:eastAsia="aa-ET"/>
        </w:rPr>
        <w:t xml:space="preserve"> website. To effectively collect data from websites, we used the Python environment, namely the </w:t>
      </w:r>
      <w:r w:rsidRPr="004B18A3">
        <w:rPr>
          <w:rFonts w:ascii="Times New Roman" w:hAnsi="Times New Roman" w:cs="Times New Roman"/>
          <w:sz w:val="24"/>
          <w:szCs w:val="24"/>
          <w:u w:val="single"/>
          <w:lang w:eastAsia="aa-ET"/>
        </w:rPr>
        <w:t>pandas</w:t>
      </w:r>
      <w:r w:rsidRPr="004B18A3">
        <w:rPr>
          <w:rFonts w:ascii="Times New Roman" w:hAnsi="Times New Roman" w:cs="Times New Roman"/>
          <w:sz w:val="24"/>
          <w:szCs w:val="24"/>
          <w:lang w:eastAsia="aa-ET"/>
        </w:rPr>
        <w:t xml:space="preserve">, </w:t>
      </w:r>
      <w:proofErr w:type="spellStart"/>
      <w:r w:rsidRPr="004B18A3">
        <w:rPr>
          <w:rFonts w:ascii="Times New Roman" w:hAnsi="Times New Roman" w:cs="Times New Roman"/>
          <w:sz w:val="24"/>
          <w:szCs w:val="24"/>
          <w:u w:val="single"/>
          <w:lang w:eastAsia="aa-ET"/>
        </w:rPr>
        <w:t>seaborn</w:t>
      </w:r>
      <w:proofErr w:type="spellEnd"/>
      <w:r w:rsidRPr="004B18A3">
        <w:rPr>
          <w:rFonts w:ascii="Times New Roman" w:hAnsi="Times New Roman" w:cs="Times New Roman"/>
          <w:sz w:val="24"/>
          <w:szCs w:val="24"/>
          <w:lang w:eastAsia="aa-ET"/>
        </w:rPr>
        <w:t xml:space="preserve"> and </w:t>
      </w:r>
      <w:proofErr w:type="spellStart"/>
      <w:r w:rsidRPr="004B18A3">
        <w:rPr>
          <w:rFonts w:ascii="Times New Roman" w:hAnsi="Times New Roman" w:cs="Times New Roman"/>
          <w:sz w:val="24"/>
          <w:szCs w:val="24"/>
          <w:u w:val="single"/>
          <w:lang w:eastAsia="aa-ET"/>
        </w:rPr>
        <w:t>beautifulsoap</w:t>
      </w:r>
      <w:proofErr w:type="spellEnd"/>
      <w:r w:rsidRPr="004B18A3">
        <w:rPr>
          <w:rFonts w:ascii="Times New Roman" w:hAnsi="Times New Roman" w:cs="Times New Roman"/>
          <w:sz w:val="24"/>
          <w:szCs w:val="24"/>
          <w:lang w:eastAsia="aa-ET"/>
        </w:rPr>
        <w:t xml:space="preserve"> libraries. To ensure the correctness of the data, so that it is readable and convenient for visualization, we </w:t>
      </w:r>
      <w:r w:rsidR="0088674E" w:rsidRPr="004B18A3">
        <w:rPr>
          <w:rFonts w:ascii="Times New Roman" w:hAnsi="Times New Roman" w:cs="Times New Roman"/>
          <w:sz w:val="24"/>
          <w:szCs w:val="24"/>
          <w:lang w:eastAsia="aa-ET"/>
        </w:rPr>
        <w:t>made it</w:t>
      </w:r>
      <w:r w:rsidRPr="004B18A3">
        <w:rPr>
          <w:rFonts w:ascii="Times New Roman" w:hAnsi="Times New Roman" w:cs="Times New Roman"/>
          <w:sz w:val="24"/>
          <w:szCs w:val="24"/>
          <w:lang w:eastAsia="aa-ET"/>
        </w:rPr>
        <w:t xml:space="preserve"> numeric</w:t>
      </w:r>
      <w:r w:rsidR="002A6219" w:rsidRPr="004B18A3">
        <w:rPr>
          <w:rFonts w:ascii="Times New Roman" w:hAnsi="Times New Roman" w:cs="Times New Roman"/>
          <w:sz w:val="24"/>
          <w:szCs w:val="24"/>
          <w:lang w:eastAsia="aa-ET"/>
        </w:rPr>
        <w:t>. Our data contains information from the year the company was founded (1982) to the present day</w:t>
      </w:r>
    </w:p>
    <w:p w14:paraId="002C388A" w14:textId="02113456" w:rsidR="00971A58" w:rsidRDefault="00971A58" w:rsidP="00F600BC">
      <w:p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Games Data:</w:t>
      </w:r>
    </w:p>
    <w:p w14:paraId="5D2DC712" w14:textId="5A919BFD" w:rsidR="00971A58" w:rsidRDefault="00501169" w:rsidP="00971A58">
      <w:pPr>
        <w:pStyle w:val="a7"/>
        <w:numPr>
          <w:ilvl w:val="0"/>
          <w:numId w:val="1"/>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Title</w:t>
      </w:r>
    </w:p>
    <w:p w14:paraId="485F09A0" w14:textId="61FCBB64" w:rsidR="00501169" w:rsidRDefault="00501169" w:rsidP="00971A58">
      <w:pPr>
        <w:pStyle w:val="a7"/>
        <w:numPr>
          <w:ilvl w:val="0"/>
          <w:numId w:val="1"/>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Release dat</w:t>
      </w:r>
      <w:r w:rsidR="002A6219">
        <w:rPr>
          <w:rFonts w:ascii="Times New Roman" w:hAnsi="Times New Roman" w:cs="Times New Roman"/>
          <w:sz w:val="24"/>
          <w:szCs w:val="24"/>
          <w:lang w:val="aa-ET" w:eastAsia="aa-ET"/>
        </w:rPr>
        <w:t>e</w:t>
      </w:r>
    </w:p>
    <w:p w14:paraId="772F1D31" w14:textId="0D39B607" w:rsidR="00501169" w:rsidRDefault="00501169" w:rsidP="00971A58">
      <w:pPr>
        <w:pStyle w:val="a7"/>
        <w:numPr>
          <w:ilvl w:val="0"/>
          <w:numId w:val="1"/>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Developer(s)</w:t>
      </w:r>
    </w:p>
    <w:p w14:paraId="41E6AFBB" w14:textId="05CC7EBE" w:rsidR="00501169" w:rsidRDefault="00501169" w:rsidP="00971A58">
      <w:pPr>
        <w:pStyle w:val="a7"/>
        <w:numPr>
          <w:ilvl w:val="0"/>
          <w:numId w:val="1"/>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Genre</w:t>
      </w:r>
    </w:p>
    <w:p w14:paraId="1F9EF9C0" w14:textId="2A59495B" w:rsidR="00501169" w:rsidRDefault="002A6219" w:rsidP="00501169">
      <w:p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Stocks of EA</w:t>
      </w:r>
    </w:p>
    <w:p w14:paraId="014A47DB" w14:textId="599BB4AF" w:rsidR="002A6219" w:rsidRDefault="002A6219" w:rsidP="002A6219">
      <w:pPr>
        <w:pStyle w:val="a7"/>
        <w:numPr>
          <w:ilvl w:val="0"/>
          <w:numId w:val="2"/>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lastRenderedPageBreak/>
        <w:t>Date</w:t>
      </w:r>
    </w:p>
    <w:p w14:paraId="239F4FB2" w14:textId="0F45A529" w:rsidR="002A6219" w:rsidRDefault="002A6219" w:rsidP="002A6219">
      <w:pPr>
        <w:pStyle w:val="a7"/>
        <w:numPr>
          <w:ilvl w:val="0"/>
          <w:numId w:val="2"/>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Price</w:t>
      </w:r>
    </w:p>
    <w:p w14:paraId="40551541" w14:textId="415797DB" w:rsidR="002A6219" w:rsidRDefault="002A6219" w:rsidP="002A6219">
      <w:pPr>
        <w:pStyle w:val="a7"/>
        <w:numPr>
          <w:ilvl w:val="0"/>
          <w:numId w:val="2"/>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Open</w:t>
      </w:r>
    </w:p>
    <w:p w14:paraId="6497BA3D" w14:textId="21D18EF6" w:rsidR="002A6219" w:rsidRDefault="002A6219" w:rsidP="002A6219">
      <w:pPr>
        <w:pStyle w:val="a7"/>
        <w:numPr>
          <w:ilvl w:val="0"/>
          <w:numId w:val="2"/>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High</w:t>
      </w:r>
    </w:p>
    <w:p w14:paraId="0CA52161" w14:textId="0BEC4EB6" w:rsidR="002A6219" w:rsidRDefault="002A6219" w:rsidP="002A6219">
      <w:pPr>
        <w:pStyle w:val="a7"/>
        <w:numPr>
          <w:ilvl w:val="0"/>
          <w:numId w:val="2"/>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Low</w:t>
      </w:r>
    </w:p>
    <w:p w14:paraId="6C3146B7" w14:textId="07C02512" w:rsidR="002A6219" w:rsidRDefault="002A6219" w:rsidP="002A6219">
      <w:pPr>
        <w:pStyle w:val="a7"/>
        <w:numPr>
          <w:ilvl w:val="0"/>
          <w:numId w:val="2"/>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Volume</w:t>
      </w:r>
    </w:p>
    <w:p w14:paraId="438796AE" w14:textId="61B203AA" w:rsidR="002A6219" w:rsidRDefault="002A6219" w:rsidP="002A6219">
      <w:pPr>
        <w:pStyle w:val="a7"/>
        <w:numPr>
          <w:ilvl w:val="0"/>
          <w:numId w:val="2"/>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Change%</w:t>
      </w:r>
    </w:p>
    <w:p w14:paraId="08C74574" w14:textId="6F2F04A1" w:rsidR="002A6219" w:rsidRDefault="002A6219" w:rsidP="002A6219">
      <w:p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Financial data</w:t>
      </w:r>
    </w:p>
    <w:p w14:paraId="26A36CD1" w14:textId="4FAE0F8C" w:rsidR="0062028B" w:rsidRDefault="0088674E" w:rsidP="0088674E">
      <w:pPr>
        <w:pStyle w:val="a7"/>
        <w:numPr>
          <w:ilvl w:val="0"/>
          <w:numId w:val="7"/>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Date</w:t>
      </w:r>
    </w:p>
    <w:p w14:paraId="705A03AF" w14:textId="63004E1F" w:rsidR="0088674E" w:rsidRDefault="0088674E" w:rsidP="0088674E">
      <w:pPr>
        <w:pStyle w:val="a7"/>
        <w:numPr>
          <w:ilvl w:val="0"/>
          <w:numId w:val="7"/>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Revenue</w:t>
      </w:r>
    </w:p>
    <w:p w14:paraId="30CB501A" w14:textId="3AE917B2" w:rsidR="0088674E" w:rsidRDefault="0088674E" w:rsidP="0088674E">
      <w:pPr>
        <w:pStyle w:val="a7"/>
        <w:numPr>
          <w:ilvl w:val="0"/>
          <w:numId w:val="7"/>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Gross Profit</w:t>
      </w:r>
    </w:p>
    <w:p w14:paraId="55E808D6" w14:textId="59C83FCE" w:rsidR="0088674E" w:rsidRDefault="0088674E" w:rsidP="0088674E">
      <w:pPr>
        <w:pStyle w:val="a7"/>
        <w:numPr>
          <w:ilvl w:val="0"/>
          <w:numId w:val="7"/>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Net Income</w:t>
      </w:r>
    </w:p>
    <w:p w14:paraId="4FF2238B" w14:textId="3526AF31" w:rsidR="0088674E" w:rsidRPr="0088674E" w:rsidRDefault="0088674E" w:rsidP="0088674E">
      <w:pPr>
        <w:pStyle w:val="a7"/>
        <w:numPr>
          <w:ilvl w:val="0"/>
          <w:numId w:val="7"/>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Others</w:t>
      </w:r>
    </w:p>
    <w:p w14:paraId="652932D7" w14:textId="526C7A7A" w:rsidR="0062028B" w:rsidRDefault="0062028B" w:rsidP="0062028B">
      <w:p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Customers data</w:t>
      </w:r>
    </w:p>
    <w:p w14:paraId="198F7CC8" w14:textId="0FB695BB" w:rsidR="0062028B" w:rsidRDefault="0062028B" w:rsidP="0062028B">
      <w:pPr>
        <w:pStyle w:val="a7"/>
        <w:numPr>
          <w:ilvl w:val="0"/>
          <w:numId w:val="6"/>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Name</w:t>
      </w:r>
    </w:p>
    <w:p w14:paraId="51A88097" w14:textId="350A55AC" w:rsidR="0062028B" w:rsidRDefault="0062028B" w:rsidP="0062028B">
      <w:pPr>
        <w:pStyle w:val="a7"/>
        <w:numPr>
          <w:ilvl w:val="0"/>
          <w:numId w:val="6"/>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Surname</w:t>
      </w:r>
    </w:p>
    <w:p w14:paraId="659C74DD" w14:textId="469C0FDF" w:rsidR="0062028B" w:rsidRDefault="0062028B" w:rsidP="0062028B">
      <w:pPr>
        <w:pStyle w:val="a7"/>
        <w:numPr>
          <w:ilvl w:val="0"/>
          <w:numId w:val="6"/>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Age</w:t>
      </w:r>
    </w:p>
    <w:p w14:paraId="334CE53F" w14:textId="5176E86D" w:rsidR="0062028B" w:rsidRDefault="0062028B" w:rsidP="0062028B">
      <w:pPr>
        <w:pStyle w:val="a7"/>
        <w:numPr>
          <w:ilvl w:val="0"/>
          <w:numId w:val="6"/>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Gender</w:t>
      </w:r>
    </w:p>
    <w:p w14:paraId="22474A80" w14:textId="392E73E5" w:rsidR="0062028B" w:rsidRDefault="0062028B" w:rsidP="0062028B">
      <w:pPr>
        <w:pStyle w:val="a7"/>
        <w:numPr>
          <w:ilvl w:val="0"/>
          <w:numId w:val="6"/>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Daily hours in game</w:t>
      </w:r>
    </w:p>
    <w:p w14:paraId="7676AB28" w14:textId="5100E4F1" w:rsidR="0062028B" w:rsidRDefault="0062028B" w:rsidP="0062028B">
      <w:pPr>
        <w:pStyle w:val="a7"/>
        <w:numPr>
          <w:ilvl w:val="0"/>
          <w:numId w:val="6"/>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Game</w:t>
      </w:r>
    </w:p>
    <w:p w14:paraId="1E0113BA" w14:textId="1E0C98AF" w:rsidR="0062028B" w:rsidRDefault="0062028B" w:rsidP="0062028B">
      <w:pPr>
        <w:pStyle w:val="a7"/>
        <w:numPr>
          <w:ilvl w:val="0"/>
          <w:numId w:val="6"/>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Rating</w:t>
      </w:r>
    </w:p>
    <w:p w14:paraId="0FA0E5AD" w14:textId="225B5077" w:rsidR="0062028B" w:rsidRDefault="0062028B" w:rsidP="0062028B">
      <w:pPr>
        <w:pStyle w:val="a7"/>
        <w:numPr>
          <w:ilvl w:val="0"/>
          <w:numId w:val="6"/>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Country</w:t>
      </w:r>
    </w:p>
    <w:p w14:paraId="4B5C645F" w14:textId="43BA8219" w:rsidR="0088674E" w:rsidRDefault="0088674E" w:rsidP="0088674E">
      <w:p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Games in Steam</w:t>
      </w:r>
    </w:p>
    <w:p w14:paraId="467BDF06" w14:textId="725DF2F9" w:rsidR="0088674E" w:rsidRDefault="0088674E" w:rsidP="0088674E">
      <w:pPr>
        <w:pStyle w:val="a7"/>
        <w:numPr>
          <w:ilvl w:val="0"/>
          <w:numId w:val="8"/>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Name</w:t>
      </w:r>
    </w:p>
    <w:p w14:paraId="28C30244" w14:textId="17E3C873" w:rsidR="0088674E" w:rsidRDefault="0088674E" w:rsidP="0088674E">
      <w:pPr>
        <w:pStyle w:val="a7"/>
        <w:numPr>
          <w:ilvl w:val="0"/>
          <w:numId w:val="8"/>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Price</w:t>
      </w:r>
    </w:p>
    <w:p w14:paraId="0E2F24EA" w14:textId="556CDB84" w:rsidR="0088674E" w:rsidRDefault="0088674E" w:rsidP="0088674E">
      <w:pPr>
        <w:pStyle w:val="a7"/>
        <w:numPr>
          <w:ilvl w:val="0"/>
          <w:numId w:val="8"/>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Rating</w:t>
      </w:r>
    </w:p>
    <w:p w14:paraId="21BF7CAE" w14:textId="2103CFF3" w:rsidR="0088674E" w:rsidRDefault="0088674E" w:rsidP="0088674E">
      <w:pPr>
        <w:pStyle w:val="a7"/>
        <w:numPr>
          <w:ilvl w:val="0"/>
          <w:numId w:val="8"/>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Follows</w:t>
      </w:r>
    </w:p>
    <w:p w14:paraId="77C2F85F" w14:textId="1CE34A41" w:rsidR="0088674E" w:rsidRDefault="0088674E" w:rsidP="0088674E">
      <w:pPr>
        <w:pStyle w:val="a7"/>
        <w:numPr>
          <w:ilvl w:val="0"/>
          <w:numId w:val="8"/>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Online</w:t>
      </w:r>
    </w:p>
    <w:p w14:paraId="7AB53846" w14:textId="40C5D2FE" w:rsidR="0088674E" w:rsidRDefault="0088674E" w:rsidP="0088674E">
      <w:pPr>
        <w:pStyle w:val="a7"/>
        <w:numPr>
          <w:ilvl w:val="0"/>
          <w:numId w:val="8"/>
        </w:numPr>
        <w:rPr>
          <w:rFonts w:ascii="Times New Roman" w:hAnsi="Times New Roman" w:cs="Times New Roman"/>
          <w:sz w:val="24"/>
          <w:szCs w:val="24"/>
          <w:lang w:val="aa-ET" w:eastAsia="aa-ET"/>
        </w:rPr>
      </w:pPr>
      <w:r>
        <w:rPr>
          <w:rFonts w:ascii="Times New Roman" w:hAnsi="Times New Roman" w:cs="Times New Roman"/>
          <w:sz w:val="24"/>
          <w:szCs w:val="24"/>
          <w:lang w:val="aa-ET" w:eastAsia="aa-ET"/>
        </w:rPr>
        <w:t>Peak</w:t>
      </w:r>
      <w:r>
        <w:rPr>
          <w:rFonts w:ascii="Times New Roman" w:hAnsi="Times New Roman" w:cs="Times New Roman"/>
          <w:sz w:val="24"/>
          <w:szCs w:val="24"/>
          <w:lang w:val="aa-ET" w:eastAsia="aa-ET"/>
        </w:rPr>
        <w:tab/>
      </w:r>
    </w:p>
    <w:p w14:paraId="5108AB58" w14:textId="398F26F5" w:rsidR="004B18A3" w:rsidRPr="00A14B6C" w:rsidRDefault="00A14B6C" w:rsidP="00A14B6C">
      <w:pPr>
        <w:ind w:left="360"/>
        <w:rPr>
          <w:rFonts w:ascii="Times New Roman" w:hAnsi="Times New Roman" w:cs="Times New Roman"/>
          <w:sz w:val="24"/>
          <w:szCs w:val="24"/>
          <w:lang w:eastAsia="aa-ET"/>
        </w:rPr>
      </w:pPr>
      <w:r w:rsidRPr="00A14B6C">
        <w:rPr>
          <w:rFonts w:ascii="Times New Roman" w:hAnsi="Times New Roman" w:cs="Times New Roman"/>
          <w:sz w:val="24"/>
          <w:szCs w:val="24"/>
          <w:lang w:eastAsia="aa-ET"/>
        </w:rPr>
        <w:t>Financial data and Stock data has one to one relation in date. Games and Customer data has many to many relation in name of games. Because, some titles in game dataset has duplicates. By reason, some games released in different years and for different devices with same title.</w:t>
      </w:r>
    </w:p>
    <w:p w14:paraId="2F0315B4" w14:textId="77777777" w:rsidR="00E36416" w:rsidRDefault="00E36416" w:rsidP="004B18A3">
      <w:pPr>
        <w:rPr>
          <w:rFonts w:ascii="Times New Roman" w:hAnsi="Times New Roman" w:cs="Times New Roman"/>
          <w:sz w:val="28"/>
          <w:szCs w:val="28"/>
          <w:lang w:val="aa-ET" w:eastAsia="aa-ET"/>
        </w:rPr>
      </w:pPr>
      <w:bookmarkStart w:id="0" w:name="_GoBack"/>
      <w:bookmarkEnd w:id="0"/>
    </w:p>
    <w:p w14:paraId="030635B1" w14:textId="6F1FB8D7" w:rsidR="004B18A3" w:rsidRDefault="004B18A3" w:rsidP="004B18A3">
      <w:pPr>
        <w:rPr>
          <w:rFonts w:ascii="Times New Roman" w:hAnsi="Times New Roman" w:cs="Times New Roman"/>
          <w:sz w:val="28"/>
          <w:szCs w:val="28"/>
          <w:lang w:val="aa-ET" w:eastAsia="aa-ET"/>
        </w:rPr>
      </w:pPr>
      <w:r w:rsidRPr="004B18A3">
        <w:rPr>
          <w:rFonts w:ascii="Times New Roman" w:hAnsi="Times New Roman" w:cs="Times New Roman"/>
          <w:sz w:val="28"/>
          <w:szCs w:val="28"/>
          <w:lang w:val="aa-ET" w:eastAsia="aa-ET"/>
        </w:rPr>
        <w:t>Visualizations</w:t>
      </w:r>
    </w:p>
    <w:p w14:paraId="263B3E01" w14:textId="13096B1F" w:rsidR="004A5941" w:rsidRDefault="004A5941" w:rsidP="004B18A3">
      <w:pPr>
        <w:rPr>
          <w:rFonts w:ascii="Times New Roman" w:hAnsi="Times New Roman" w:cs="Times New Roman"/>
          <w:sz w:val="28"/>
          <w:szCs w:val="28"/>
          <w:lang w:eastAsia="aa-ET"/>
        </w:rPr>
      </w:pPr>
      <w:r>
        <w:rPr>
          <w:rFonts w:ascii="Times New Roman" w:hAnsi="Times New Roman" w:cs="Times New Roman"/>
          <w:sz w:val="28"/>
          <w:szCs w:val="28"/>
          <w:lang w:val="aa-ET" w:eastAsia="aa-ET"/>
        </w:rPr>
        <w:t>For visualization we used PowerBI platform. This platform</w:t>
      </w:r>
      <w:r w:rsidR="00CB4E9C">
        <w:rPr>
          <w:rFonts w:ascii="Times New Roman" w:hAnsi="Times New Roman" w:cs="Times New Roman"/>
          <w:sz w:val="28"/>
          <w:szCs w:val="28"/>
          <w:lang w:val="aa-ET" w:eastAsia="aa-ET"/>
        </w:rPr>
        <w:t xml:space="preserve"> </w:t>
      </w:r>
      <w:r w:rsidR="00CB4E9C" w:rsidRPr="00CB4E9C">
        <w:rPr>
          <w:rFonts w:ascii="Times New Roman" w:hAnsi="Times New Roman" w:cs="Times New Roman"/>
          <w:sz w:val="28"/>
          <w:szCs w:val="28"/>
          <w:lang w:val="aa-ET" w:eastAsia="aa-ET"/>
        </w:rPr>
        <w:t xml:space="preserve">is one of the best business tools, it is used by data analysts to make responsive and comprehensive visualization </w:t>
      </w:r>
      <w:r w:rsidR="00CB4E9C" w:rsidRPr="00CB4E9C">
        <w:rPr>
          <w:rFonts w:ascii="Times New Roman" w:hAnsi="Times New Roman" w:cs="Times New Roman"/>
          <w:sz w:val="28"/>
          <w:szCs w:val="28"/>
          <w:lang w:val="aa-ET" w:eastAsia="aa-ET"/>
        </w:rPr>
        <w:lastRenderedPageBreak/>
        <w:t>dashboards.</w:t>
      </w:r>
      <w:r w:rsidR="00F50C14">
        <w:rPr>
          <w:rFonts w:ascii="Times New Roman" w:hAnsi="Times New Roman" w:cs="Times New Roman"/>
          <w:sz w:val="28"/>
          <w:szCs w:val="28"/>
          <w:lang w:val="kk-KZ" w:eastAsia="aa-ET"/>
        </w:rPr>
        <w:t xml:space="preserve"> </w:t>
      </w:r>
      <w:r w:rsidR="00F50C14" w:rsidRPr="00F50C14">
        <w:rPr>
          <w:rFonts w:ascii="Times New Roman" w:hAnsi="Times New Roman" w:cs="Times New Roman"/>
          <w:sz w:val="28"/>
          <w:szCs w:val="28"/>
          <w:lang w:eastAsia="aa-ET"/>
        </w:rPr>
        <w:t xml:space="preserve">The most convenient thing about Power BI visualization was that we </w:t>
      </w:r>
      <w:proofErr w:type="gramStart"/>
      <w:r w:rsidR="00F50C14" w:rsidRPr="00F50C14">
        <w:rPr>
          <w:rFonts w:ascii="Times New Roman" w:hAnsi="Times New Roman" w:cs="Times New Roman"/>
          <w:sz w:val="28"/>
          <w:szCs w:val="28"/>
          <w:lang w:eastAsia="aa-ET"/>
        </w:rPr>
        <w:t>can</w:t>
      </w:r>
      <w:proofErr w:type="gramEnd"/>
      <w:r w:rsidR="00F50C14" w:rsidRPr="00F50C14">
        <w:rPr>
          <w:rFonts w:ascii="Times New Roman" w:hAnsi="Times New Roman" w:cs="Times New Roman"/>
          <w:sz w:val="28"/>
          <w:szCs w:val="28"/>
          <w:lang w:eastAsia="aa-ET"/>
        </w:rPr>
        <w:t xml:space="preserve"> manipulate the data by making slices by dates and filter them by other values</w:t>
      </w:r>
      <w:r w:rsidR="00F50C14">
        <w:rPr>
          <w:rFonts w:ascii="Times New Roman" w:hAnsi="Times New Roman" w:cs="Times New Roman"/>
          <w:sz w:val="28"/>
          <w:szCs w:val="28"/>
          <w:lang w:val="kk-KZ" w:eastAsia="aa-ET"/>
        </w:rPr>
        <w:t>.</w:t>
      </w:r>
    </w:p>
    <w:p w14:paraId="1CB36767" w14:textId="77777777" w:rsidR="00E36416" w:rsidRDefault="00E36416" w:rsidP="004B18A3">
      <w:pPr>
        <w:rPr>
          <w:rFonts w:ascii="Times New Roman" w:hAnsi="Times New Roman" w:cs="Times New Roman"/>
          <w:sz w:val="28"/>
          <w:szCs w:val="28"/>
          <w:lang w:eastAsia="aa-ET"/>
        </w:rPr>
      </w:pPr>
    </w:p>
    <w:p w14:paraId="797F37A6" w14:textId="77777777" w:rsidR="00E36416" w:rsidRPr="00E36416" w:rsidRDefault="00E36416" w:rsidP="004B18A3">
      <w:pPr>
        <w:rPr>
          <w:rFonts w:ascii="Times New Roman" w:hAnsi="Times New Roman" w:cs="Times New Roman"/>
          <w:sz w:val="28"/>
          <w:szCs w:val="28"/>
          <w:lang w:eastAsia="aa-ET"/>
        </w:rPr>
      </w:pPr>
    </w:p>
    <w:p w14:paraId="0E89C7F6" w14:textId="6A79BF6F" w:rsidR="004B18A3" w:rsidRDefault="004B18A3" w:rsidP="004B18A3">
      <w:pPr>
        <w:pStyle w:val="a7"/>
        <w:numPr>
          <w:ilvl w:val="0"/>
          <w:numId w:val="10"/>
        </w:numPr>
        <w:rPr>
          <w:rFonts w:ascii="Times New Roman" w:hAnsi="Times New Roman" w:cs="Times New Roman"/>
          <w:sz w:val="28"/>
          <w:szCs w:val="28"/>
          <w:lang w:val="aa-ET" w:eastAsia="aa-ET"/>
        </w:rPr>
      </w:pPr>
      <w:r>
        <w:rPr>
          <w:rFonts w:ascii="Times New Roman" w:hAnsi="Times New Roman" w:cs="Times New Roman"/>
          <w:sz w:val="28"/>
          <w:szCs w:val="28"/>
          <w:lang w:val="aa-ET" w:eastAsia="aa-ET"/>
        </w:rPr>
        <w:t xml:space="preserve">Financial </w:t>
      </w:r>
      <w:r w:rsidR="001E31A7">
        <w:rPr>
          <w:rFonts w:ascii="Times New Roman" w:hAnsi="Times New Roman" w:cs="Times New Roman"/>
          <w:sz w:val="28"/>
          <w:szCs w:val="28"/>
          <w:lang w:val="aa-ET" w:eastAsia="aa-ET"/>
        </w:rPr>
        <w:t>data visualzation</w:t>
      </w:r>
    </w:p>
    <w:p w14:paraId="54EA3BFA" w14:textId="1252CFC0" w:rsidR="001E31A7" w:rsidRPr="00C7558D" w:rsidRDefault="001E31A7" w:rsidP="001E31A7">
      <w:pPr>
        <w:pStyle w:val="a7"/>
        <w:rPr>
          <w:rFonts w:ascii="Times New Roman" w:hAnsi="Times New Roman" w:cs="Times New Roman"/>
          <w:sz w:val="24"/>
          <w:szCs w:val="24"/>
          <w:lang w:eastAsia="aa-ET"/>
        </w:rPr>
      </w:pPr>
      <w:r w:rsidRPr="00C7558D">
        <w:rPr>
          <w:rFonts w:ascii="Times New Roman" w:hAnsi="Times New Roman" w:cs="Times New Roman"/>
          <w:sz w:val="24"/>
          <w:szCs w:val="24"/>
          <w:lang w:val="aa-ET" w:eastAsia="aa-ET"/>
        </w:rPr>
        <w:t xml:space="preserve">For this visualization we used </w:t>
      </w:r>
      <w:r w:rsidRPr="00C7558D">
        <w:rPr>
          <w:rFonts w:ascii="Times New Roman" w:hAnsi="Times New Roman" w:cs="Times New Roman"/>
          <w:sz w:val="24"/>
          <w:szCs w:val="24"/>
          <w:u w:val="single"/>
          <w:lang w:val="aa-ET" w:eastAsia="aa-ET"/>
        </w:rPr>
        <w:t>linechart</w:t>
      </w:r>
      <w:r w:rsidRPr="00C7558D">
        <w:rPr>
          <w:rFonts w:ascii="Times New Roman" w:hAnsi="Times New Roman" w:cs="Times New Roman"/>
          <w:sz w:val="24"/>
          <w:szCs w:val="24"/>
          <w:lang w:val="aa-ET" w:eastAsia="aa-ET"/>
        </w:rPr>
        <w:t xml:space="preserve">. </w:t>
      </w:r>
      <w:r w:rsidR="00E06750" w:rsidRPr="00C7558D">
        <w:rPr>
          <w:rFonts w:ascii="Times New Roman" w:hAnsi="Times New Roman" w:cs="Times New Roman"/>
          <w:sz w:val="24"/>
          <w:szCs w:val="24"/>
          <w:lang w:eastAsia="aa-ET"/>
        </w:rPr>
        <w:t xml:space="preserve">We compared Revenue, Net income and Gross profit. In the </w:t>
      </w:r>
      <w:proofErr w:type="gramStart"/>
      <w:r w:rsidR="00E06750" w:rsidRPr="00C7558D">
        <w:rPr>
          <w:rFonts w:ascii="Times New Roman" w:hAnsi="Times New Roman" w:cs="Times New Roman"/>
          <w:sz w:val="24"/>
          <w:szCs w:val="24"/>
          <w:lang w:eastAsia="aa-ET"/>
        </w:rPr>
        <w:t>chart</w:t>
      </w:r>
      <w:proofErr w:type="gramEnd"/>
      <w:r w:rsidR="00E06750" w:rsidRPr="00C7558D">
        <w:rPr>
          <w:rFonts w:ascii="Times New Roman" w:hAnsi="Times New Roman" w:cs="Times New Roman"/>
          <w:sz w:val="24"/>
          <w:szCs w:val="24"/>
          <w:lang w:eastAsia="aa-ET"/>
        </w:rPr>
        <w:t xml:space="preserve"> we saw that Revenue is always higher than profit. </w:t>
      </w:r>
      <w:proofErr w:type="gramStart"/>
      <w:r w:rsidR="00E06750" w:rsidRPr="00C7558D">
        <w:rPr>
          <w:rFonts w:ascii="Times New Roman" w:hAnsi="Times New Roman" w:cs="Times New Roman"/>
          <w:sz w:val="24"/>
          <w:szCs w:val="24"/>
          <w:lang w:eastAsia="aa-ET"/>
        </w:rPr>
        <w:t>But</w:t>
      </w:r>
      <w:proofErr w:type="gramEnd"/>
      <w:r w:rsidR="00E06750" w:rsidRPr="00C7558D">
        <w:rPr>
          <w:rFonts w:ascii="Times New Roman" w:hAnsi="Times New Roman" w:cs="Times New Roman"/>
          <w:sz w:val="24"/>
          <w:szCs w:val="24"/>
          <w:lang w:eastAsia="aa-ET"/>
        </w:rPr>
        <w:t xml:space="preserve"> it was in 2019, due to Covid, that the situation changed and they reached a good income, which is higher than Revenue</w:t>
      </w:r>
      <w:r w:rsidR="008E4565">
        <w:rPr>
          <w:rFonts w:ascii="Times New Roman" w:hAnsi="Times New Roman" w:cs="Times New Roman"/>
          <w:sz w:val="24"/>
          <w:szCs w:val="24"/>
          <w:lang w:eastAsia="aa-ET"/>
        </w:rPr>
        <w:t>.</w:t>
      </w:r>
    </w:p>
    <w:p w14:paraId="30738EE6" w14:textId="19C4A0C3" w:rsidR="00E06750" w:rsidRDefault="00E06750" w:rsidP="00E06750">
      <w:pPr>
        <w:pStyle w:val="a7"/>
        <w:numPr>
          <w:ilvl w:val="0"/>
          <w:numId w:val="10"/>
        </w:numPr>
        <w:rPr>
          <w:rFonts w:ascii="Times New Roman" w:hAnsi="Times New Roman" w:cs="Times New Roman"/>
          <w:sz w:val="28"/>
          <w:szCs w:val="28"/>
          <w:lang w:val="aa-ET" w:eastAsia="aa-ET"/>
        </w:rPr>
      </w:pPr>
      <w:r>
        <w:rPr>
          <w:rFonts w:ascii="Times New Roman" w:hAnsi="Times New Roman" w:cs="Times New Roman"/>
          <w:sz w:val="28"/>
          <w:szCs w:val="28"/>
          <w:lang w:val="aa-ET" w:eastAsia="aa-ET"/>
        </w:rPr>
        <w:t>Stock price visualization</w:t>
      </w:r>
    </w:p>
    <w:p w14:paraId="7B136C1B" w14:textId="3ED8FF84" w:rsidR="00E06750" w:rsidRPr="00837EB2" w:rsidRDefault="00E06750" w:rsidP="00E06750">
      <w:pPr>
        <w:pStyle w:val="a7"/>
        <w:rPr>
          <w:rFonts w:ascii="Times New Roman" w:hAnsi="Times New Roman" w:cs="Times New Roman"/>
          <w:sz w:val="24"/>
          <w:szCs w:val="24"/>
          <w:lang w:eastAsia="aa-ET"/>
        </w:rPr>
      </w:pPr>
      <w:r w:rsidRPr="00837EB2">
        <w:rPr>
          <w:rFonts w:ascii="Times New Roman" w:hAnsi="Times New Roman" w:cs="Times New Roman"/>
          <w:sz w:val="24"/>
          <w:szCs w:val="24"/>
          <w:lang w:val="aa-ET" w:eastAsia="aa-ET"/>
        </w:rPr>
        <w:t xml:space="preserve">We used </w:t>
      </w:r>
      <w:r w:rsidRPr="00837EB2">
        <w:rPr>
          <w:rFonts w:ascii="Times New Roman" w:hAnsi="Times New Roman" w:cs="Times New Roman"/>
          <w:sz w:val="24"/>
          <w:szCs w:val="24"/>
          <w:u w:val="single"/>
          <w:lang w:val="aa-ET" w:eastAsia="aa-ET"/>
        </w:rPr>
        <w:t>linechart</w:t>
      </w:r>
      <w:r w:rsidRPr="00837EB2">
        <w:rPr>
          <w:rFonts w:ascii="Times New Roman" w:hAnsi="Times New Roman" w:cs="Times New Roman"/>
          <w:sz w:val="24"/>
          <w:szCs w:val="24"/>
          <w:lang w:val="aa-ET" w:eastAsia="aa-ET"/>
        </w:rPr>
        <w:t xml:space="preserve"> for stock price Visualization. We include</w:t>
      </w:r>
      <w:r w:rsidR="001C5A31">
        <w:rPr>
          <w:rFonts w:ascii="Times New Roman" w:hAnsi="Times New Roman" w:cs="Times New Roman"/>
          <w:sz w:val="24"/>
          <w:szCs w:val="24"/>
          <w:lang w:val="aa-ET" w:eastAsia="aa-ET"/>
        </w:rPr>
        <w:t>d</w:t>
      </w:r>
      <w:r w:rsidRPr="00837EB2">
        <w:rPr>
          <w:rFonts w:ascii="Times New Roman" w:hAnsi="Times New Roman" w:cs="Times New Roman"/>
          <w:sz w:val="24"/>
          <w:szCs w:val="24"/>
          <w:lang w:val="aa-ET" w:eastAsia="aa-ET"/>
        </w:rPr>
        <w:t xml:space="preserve"> high, low and price data. </w:t>
      </w:r>
      <w:r w:rsidRPr="00837EB2">
        <w:rPr>
          <w:rFonts w:ascii="Times New Roman" w:hAnsi="Times New Roman" w:cs="Times New Roman"/>
          <w:sz w:val="24"/>
          <w:szCs w:val="24"/>
          <w:lang w:eastAsia="aa-ET"/>
        </w:rPr>
        <w:t>In 2021, EA reached a peak s</w:t>
      </w:r>
      <w:r w:rsidR="00837EB2" w:rsidRPr="00837EB2">
        <w:rPr>
          <w:rFonts w:ascii="Times New Roman" w:hAnsi="Times New Roman" w:cs="Times New Roman"/>
          <w:sz w:val="24"/>
          <w:szCs w:val="24"/>
          <w:lang w:eastAsia="aa-ET"/>
        </w:rPr>
        <w:t>tock</w:t>
      </w:r>
      <w:r w:rsidRPr="00837EB2">
        <w:rPr>
          <w:rFonts w:ascii="Times New Roman" w:hAnsi="Times New Roman" w:cs="Times New Roman"/>
          <w:sz w:val="24"/>
          <w:szCs w:val="24"/>
          <w:lang w:eastAsia="aa-ET"/>
        </w:rPr>
        <w:t xml:space="preserve"> price of $146</w:t>
      </w:r>
      <w:r w:rsidR="008E4565">
        <w:rPr>
          <w:rFonts w:ascii="Times New Roman" w:hAnsi="Times New Roman" w:cs="Times New Roman"/>
          <w:sz w:val="24"/>
          <w:szCs w:val="24"/>
          <w:lang w:eastAsia="aa-ET"/>
        </w:rPr>
        <w:t>.</w:t>
      </w:r>
    </w:p>
    <w:p w14:paraId="305ADE7E" w14:textId="00929585" w:rsidR="00C7558D" w:rsidRDefault="00C7558D" w:rsidP="00C7558D">
      <w:pPr>
        <w:pStyle w:val="a7"/>
        <w:numPr>
          <w:ilvl w:val="0"/>
          <w:numId w:val="10"/>
        </w:numPr>
        <w:rPr>
          <w:rFonts w:ascii="Times New Roman" w:hAnsi="Times New Roman" w:cs="Times New Roman"/>
          <w:sz w:val="28"/>
          <w:szCs w:val="28"/>
          <w:lang w:val="aa-ET" w:eastAsia="aa-ET"/>
        </w:rPr>
      </w:pPr>
      <w:r>
        <w:rPr>
          <w:rFonts w:ascii="Times New Roman" w:hAnsi="Times New Roman" w:cs="Times New Roman"/>
          <w:sz w:val="28"/>
          <w:szCs w:val="28"/>
          <w:lang w:val="aa-ET" w:eastAsia="aa-ET"/>
        </w:rPr>
        <w:t xml:space="preserve">Stock Price and Gross Profit </w:t>
      </w:r>
      <w:r w:rsidR="00837EB2">
        <w:rPr>
          <w:rFonts w:ascii="Times New Roman" w:hAnsi="Times New Roman" w:cs="Times New Roman"/>
          <w:sz w:val="28"/>
          <w:szCs w:val="28"/>
          <w:lang w:val="aa-ET" w:eastAsia="aa-ET"/>
        </w:rPr>
        <w:t>c</w:t>
      </w:r>
      <w:r>
        <w:rPr>
          <w:rFonts w:ascii="Times New Roman" w:hAnsi="Times New Roman" w:cs="Times New Roman"/>
          <w:sz w:val="28"/>
          <w:szCs w:val="28"/>
          <w:lang w:val="aa-ET" w:eastAsia="aa-ET"/>
        </w:rPr>
        <w:t>omparing visualization</w:t>
      </w:r>
    </w:p>
    <w:p w14:paraId="02E7BBD0" w14:textId="23A2DA97" w:rsidR="00C7558D" w:rsidRDefault="00C7558D" w:rsidP="00C7558D">
      <w:pPr>
        <w:pStyle w:val="a7"/>
        <w:rPr>
          <w:rFonts w:ascii="Times New Roman" w:hAnsi="Times New Roman" w:cs="Times New Roman"/>
          <w:sz w:val="24"/>
          <w:szCs w:val="24"/>
          <w:lang w:eastAsia="aa-ET"/>
        </w:rPr>
      </w:pPr>
      <w:r w:rsidRPr="00837EB2">
        <w:rPr>
          <w:rFonts w:ascii="Times New Roman" w:hAnsi="Times New Roman" w:cs="Times New Roman"/>
          <w:sz w:val="24"/>
          <w:szCs w:val="24"/>
          <w:lang w:eastAsia="aa-ET"/>
        </w:rPr>
        <w:t>We</w:t>
      </w:r>
      <w:r w:rsidR="00837EB2">
        <w:rPr>
          <w:rFonts w:ascii="Times New Roman" w:hAnsi="Times New Roman" w:cs="Times New Roman"/>
          <w:sz w:val="24"/>
          <w:szCs w:val="24"/>
          <w:lang w:eastAsia="aa-ET"/>
        </w:rPr>
        <w:t xml:space="preserve"> used </w:t>
      </w:r>
      <w:proofErr w:type="spellStart"/>
      <w:r w:rsidR="00837EB2" w:rsidRPr="00837EB2">
        <w:rPr>
          <w:rFonts w:ascii="Times New Roman" w:hAnsi="Times New Roman" w:cs="Times New Roman"/>
          <w:sz w:val="24"/>
          <w:szCs w:val="24"/>
          <w:u w:val="single"/>
          <w:lang w:eastAsia="aa-ET"/>
        </w:rPr>
        <w:t>l</w:t>
      </w:r>
      <w:r w:rsidR="00837EB2">
        <w:rPr>
          <w:rFonts w:ascii="Times New Roman" w:hAnsi="Times New Roman" w:cs="Times New Roman"/>
          <w:sz w:val="24"/>
          <w:szCs w:val="24"/>
          <w:u w:val="single"/>
          <w:lang w:eastAsia="aa-ET"/>
        </w:rPr>
        <w:t>inechart</w:t>
      </w:r>
      <w:proofErr w:type="spellEnd"/>
      <w:r w:rsidR="00837EB2">
        <w:rPr>
          <w:rFonts w:ascii="Times New Roman" w:hAnsi="Times New Roman" w:cs="Times New Roman"/>
          <w:sz w:val="24"/>
          <w:szCs w:val="24"/>
          <w:lang w:eastAsia="aa-ET"/>
        </w:rPr>
        <w:t xml:space="preserve"> and</w:t>
      </w:r>
      <w:r w:rsidRPr="00837EB2">
        <w:rPr>
          <w:rFonts w:ascii="Times New Roman" w:hAnsi="Times New Roman" w:cs="Times New Roman"/>
          <w:sz w:val="24"/>
          <w:szCs w:val="24"/>
          <w:lang w:eastAsia="aa-ET"/>
        </w:rPr>
        <w:t xml:space="preserve"> compared Gross Profit from Financial data and Stock Price from Stock data. Financial data was in quartiles and Stock data was in days. To compare them, we needed a relation between them and the data had to </w:t>
      </w:r>
      <w:proofErr w:type="gramStart"/>
      <w:r w:rsidRPr="00837EB2">
        <w:rPr>
          <w:rFonts w:ascii="Times New Roman" w:hAnsi="Times New Roman" w:cs="Times New Roman"/>
          <w:sz w:val="24"/>
          <w:szCs w:val="24"/>
          <w:lang w:eastAsia="aa-ET"/>
        </w:rPr>
        <w:t>be normalized</w:t>
      </w:r>
      <w:proofErr w:type="gramEnd"/>
      <w:r w:rsidRPr="00837EB2">
        <w:rPr>
          <w:rFonts w:ascii="Times New Roman" w:hAnsi="Times New Roman" w:cs="Times New Roman"/>
          <w:sz w:val="24"/>
          <w:szCs w:val="24"/>
          <w:lang w:eastAsia="aa-ET"/>
        </w:rPr>
        <w:t>. To do this, we compressed the Stock data into a new table and created measures. As a result, we saw that there is a connection between the data, since when Profit grows, so does Stock</w:t>
      </w:r>
      <w:r w:rsidR="008E4565">
        <w:rPr>
          <w:rFonts w:ascii="Times New Roman" w:hAnsi="Times New Roman" w:cs="Times New Roman"/>
          <w:sz w:val="24"/>
          <w:szCs w:val="24"/>
          <w:lang w:eastAsia="aa-ET"/>
        </w:rPr>
        <w:t>.</w:t>
      </w:r>
    </w:p>
    <w:p w14:paraId="3F9965C0" w14:textId="2BDAA113" w:rsidR="00837EB2" w:rsidRPr="00A55ED2" w:rsidRDefault="00837EB2" w:rsidP="00837EB2">
      <w:pPr>
        <w:pStyle w:val="a7"/>
        <w:numPr>
          <w:ilvl w:val="0"/>
          <w:numId w:val="10"/>
        </w:numPr>
        <w:rPr>
          <w:rFonts w:ascii="Times New Roman" w:hAnsi="Times New Roman" w:cs="Times New Roman"/>
          <w:sz w:val="28"/>
          <w:szCs w:val="28"/>
          <w:lang w:val="aa-ET" w:eastAsia="aa-ET"/>
        </w:rPr>
      </w:pPr>
      <w:r w:rsidRPr="00A55ED2">
        <w:rPr>
          <w:rFonts w:ascii="Times New Roman" w:hAnsi="Times New Roman" w:cs="Times New Roman"/>
          <w:sz w:val="28"/>
          <w:szCs w:val="28"/>
          <w:lang w:val="aa-ET" w:eastAsia="aa-ET"/>
        </w:rPr>
        <w:t>Stock sales volume visualization</w:t>
      </w:r>
    </w:p>
    <w:p w14:paraId="661D225B" w14:textId="5D265BF6" w:rsidR="00A55ED2" w:rsidRDefault="00837EB2" w:rsidP="00837EB2">
      <w:pPr>
        <w:pStyle w:val="a7"/>
        <w:rPr>
          <w:rFonts w:ascii="Times New Roman" w:hAnsi="Times New Roman" w:cs="Times New Roman"/>
          <w:sz w:val="24"/>
          <w:szCs w:val="24"/>
          <w:lang w:val="kk-KZ" w:eastAsia="aa-ET"/>
        </w:rPr>
      </w:pPr>
      <w:r>
        <w:rPr>
          <w:rFonts w:ascii="Times New Roman" w:hAnsi="Times New Roman" w:cs="Times New Roman"/>
          <w:sz w:val="24"/>
          <w:szCs w:val="24"/>
          <w:lang w:eastAsia="aa-ET"/>
        </w:rPr>
        <w:t xml:space="preserve">We used </w:t>
      </w:r>
      <w:r w:rsidRPr="00837EB2">
        <w:rPr>
          <w:rFonts w:ascii="Times New Roman" w:hAnsi="Times New Roman" w:cs="Times New Roman"/>
          <w:sz w:val="24"/>
          <w:szCs w:val="24"/>
          <w:u w:val="single"/>
          <w:lang w:eastAsia="aa-ET"/>
        </w:rPr>
        <w:t>area chart</w:t>
      </w:r>
      <w:r>
        <w:rPr>
          <w:rFonts w:ascii="Times New Roman" w:hAnsi="Times New Roman" w:cs="Times New Roman"/>
          <w:sz w:val="24"/>
          <w:szCs w:val="24"/>
          <w:u w:val="single"/>
          <w:lang w:eastAsia="aa-ET"/>
        </w:rPr>
        <w:t xml:space="preserve"> </w:t>
      </w:r>
      <w:r>
        <w:rPr>
          <w:rFonts w:ascii="Times New Roman" w:hAnsi="Times New Roman" w:cs="Times New Roman"/>
          <w:sz w:val="24"/>
          <w:szCs w:val="24"/>
          <w:lang w:eastAsia="aa-ET"/>
        </w:rPr>
        <w:t xml:space="preserve">for this visualization. We visualized volume of stock with data </w:t>
      </w:r>
      <w:r w:rsidR="00A55ED2" w:rsidRPr="00A55ED2">
        <w:rPr>
          <w:rFonts w:ascii="Times New Roman" w:hAnsi="Times New Roman" w:cs="Times New Roman"/>
          <w:sz w:val="24"/>
          <w:szCs w:val="24"/>
          <w:lang w:eastAsia="aa-ET"/>
        </w:rPr>
        <w:t xml:space="preserve">and we saw that in 2002 the largest volume. We analyzed and found out that more games </w:t>
      </w:r>
      <w:proofErr w:type="gramStart"/>
      <w:r w:rsidR="00A55ED2" w:rsidRPr="00A55ED2">
        <w:rPr>
          <w:rFonts w:ascii="Times New Roman" w:hAnsi="Times New Roman" w:cs="Times New Roman"/>
          <w:sz w:val="24"/>
          <w:szCs w:val="24"/>
          <w:lang w:eastAsia="aa-ET"/>
        </w:rPr>
        <w:t>were released</w:t>
      </w:r>
      <w:proofErr w:type="gramEnd"/>
      <w:r w:rsidR="00A55ED2" w:rsidRPr="00A55ED2">
        <w:rPr>
          <w:rFonts w:ascii="Times New Roman" w:hAnsi="Times New Roman" w:cs="Times New Roman"/>
          <w:sz w:val="24"/>
          <w:szCs w:val="24"/>
          <w:lang w:eastAsia="aa-ET"/>
        </w:rPr>
        <w:t xml:space="preserve"> in 2002 than before</w:t>
      </w:r>
      <w:r w:rsidR="008E4565">
        <w:rPr>
          <w:rFonts w:ascii="Times New Roman" w:hAnsi="Times New Roman" w:cs="Times New Roman"/>
          <w:sz w:val="24"/>
          <w:szCs w:val="24"/>
          <w:lang w:eastAsia="aa-ET"/>
        </w:rPr>
        <w:t>.</w:t>
      </w:r>
    </w:p>
    <w:p w14:paraId="37A6A209" w14:textId="10E4BAE5" w:rsidR="00837EB2" w:rsidRPr="00A55ED2" w:rsidRDefault="00A55ED2" w:rsidP="00A55ED2">
      <w:pPr>
        <w:pStyle w:val="a7"/>
        <w:numPr>
          <w:ilvl w:val="0"/>
          <w:numId w:val="10"/>
        </w:numPr>
        <w:rPr>
          <w:rFonts w:ascii="Times New Roman" w:hAnsi="Times New Roman" w:cs="Times New Roman"/>
          <w:sz w:val="24"/>
          <w:szCs w:val="24"/>
          <w:lang w:eastAsia="aa-ET"/>
        </w:rPr>
      </w:pPr>
      <w:r>
        <w:rPr>
          <w:rFonts w:ascii="Times New Roman" w:hAnsi="Times New Roman" w:cs="Times New Roman"/>
          <w:sz w:val="28"/>
          <w:szCs w:val="28"/>
          <w:lang w:eastAsia="aa-ET"/>
        </w:rPr>
        <w:t>Customers around World</w:t>
      </w:r>
    </w:p>
    <w:p w14:paraId="5BCF3A65" w14:textId="30A78C01" w:rsidR="00A55ED2" w:rsidRDefault="00A55ED2" w:rsidP="00A55ED2">
      <w:pPr>
        <w:pStyle w:val="a7"/>
        <w:rPr>
          <w:rFonts w:ascii="Times New Roman" w:hAnsi="Times New Roman" w:cs="Times New Roman"/>
          <w:sz w:val="24"/>
          <w:szCs w:val="24"/>
          <w:lang w:eastAsia="aa-ET"/>
        </w:rPr>
      </w:pPr>
      <w:r>
        <w:rPr>
          <w:rFonts w:ascii="Times New Roman" w:hAnsi="Times New Roman" w:cs="Times New Roman"/>
          <w:sz w:val="24"/>
          <w:szCs w:val="24"/>
          <w:lang w:eastAsia="aa-ET"/>
        </w:rPr>
        <w:t xml:space="preserve">We used </w:t>
      </w:r>
      <w:r w:rsidRPr="00A55ED2">
        <w:rPr>
          <w:rFonts w:ascii="Times New Roman" w:hAnsi="Times New Roman" w:cs="Times New Roman"/>
          <w:sz w:val="24"/>
          <w:szCs w:val="24"/>
          <w:u w:val="single"/>
          <w:lang w:eastAsia="aa-ET"/>
        </w:rPr>
        <w:t>world map graph</w:t>
      </w:r>
      <w:r>
        <w:rPr>
          <w:rFonts w:ascii="Times New Roman" w:hAnsi="Times New Roman" w:cs="Times New Roman"/>
          <w:sz w:val="24"/>
          <w:szCs w:val="24"/>
          <w:u w:val="single"/>
          <w:lang w:eastAsia="aa-ET"/>
        </w:rPr>
        <w:t xml:space="preserve"> </w:t>
      </w:r>
      <w:r>
        <w:rPr>
          <w:rFonts w:ascii="Times New Roman" w:hAnsi="Times New Roman" w:cs="Times New Roman"/>
          <w:sz w:val="24"/>
          <w:szCs w:val="24"/>
          <w:lang w:eastAsia="aa-ET"/>
        </w:rPr>
        <w:t>and visualized customers in entire world.</w:t>
      </w:r>
    </w:p>
    <w:p w14:paraId="369CA9BA" w14:textId="67220627" w:rsidR="00A55ED2" w:rsidRPr="008E4565" w:rsidRDefault="00A55ED2" w:rsidP="00A55ED2">
      <w:pPr>
        <w:pStyle w:val="a7"/>
        <w:numPr>
          <w:ilvl w:val="0"/>
          <w:numId w:val="10"/>
        </w:numPr>
        <w:rPr>
          <w:rFonts w:ascii="Times New Roman" w:hAnsi="Times New Roman" w:cs="Times New Roman"/>
          <w:sz w:val="28"/>
          <w:szCs w:val="28"/>
          <w:lang w:eastAsia="aa-ET"/>
        </w:rPr>
      </w:pPr>
      <w:r w:rsidRPr="008E4565">
        <w:rPr>
          <w:rFonts w:ascii="Times New Roman" w:hAnsi="Times New Roman" w:cs="Times New Roman"/>
          <w:sz w:val="28"/>
          <w:szCs w:val="28"/>
          <w:lang w:eastAsia="aa-ET"/>
        </w:rPr>
        <w:t>Customers Statistics visualization</w:t>
      </w:r>
    </w:p>
    <w:p w14:paraId="4B79669A" w14:textId="40439D1E" w:rsidR="00A55ED2" w:rsidRDefault="00A55ED2" w:rsidP="00A55ED2">
      <w:pPr>
        <w:pStyle w:val="a7"/>
        <w:rPr>
          <w:rFonts w:ascii="Times New Roman" w:hAnsi="Times New Roman" w:cs="Times New Roman"/>
          <w:sz w:val="24"/>
          <w:szCs w:val="24"/>
          <w:lang w:eastAsia="aa-ET"/>
        </w:rPr>
      </w:pPr>
      <w:r>
        <w:rPr>
          <w:rFonts w:ascii="Times New Roman" w:hAnsi="Times New Roman" w:cs="Times New Roman"/>
          <w:sz w:val="24"/>
          <w:szCs w:val="24"/>
          <w:lang w:eastAsia="aa-ET"/>
        </w:rPr>
        <w:t xml:space="preserve">We used </w:t>
      </w:r>
      <w:r w:rsidRPr="008E4565">
        <w:rPr>
          <w:rFonts w:ascii="Times New Roman" w:hAnsi="Times New Roman" w:cs="Times New Roman"/>
          <w:sz w:val="24"/>
          <w:szCs w:val="24"/>
          <w:u w:val="single"/>
          <w:lang w:eastAsia="aa-ET"/>
        </w:rPr>
        <w:t>don</w:t>
      </w:r>
      <w:r w:rsidR="002D10AB" w:rsidRPr="008E4565">
        <w:rPr>
          <w:rFonts w:ascii="Times New Roman" w:hAnsi="Times New Roman" w:cs="Times New Roman"/>
          <w:sz w:val="24"/>
          <w:szCs w:val="24"/>
          <w:u w:val="single"/>
          <w:lang w:eastAsia="aa-ET"/>
        </w:rPr>
        <w:t>u</w:t>
      </w:r>
      <w:r w:rsidRPr="008E4565">
        <w:rPr>
          <w:rFonts w:ascii="Times New Roman" w:hAnsi="Times New Roman" w:cs="Times New Roman"/>
          <w:sz w:val="24"/>
          <w:szCs w:val="24"/>
          <w:u w:val="single"/>
          <w:lang w:eastAsia="aa-ET"/>
        </w:rPr>
        <w:t>t graph</w:t>
      </w:r>
      <w:r>
        <w:rPr>
          <w:rFonts w:ascii="Times New Roman" w:hAnsi="Times New Roman" w:cs="Times New Roman"/>
          <w:sz w:val="24"/>
          <w:szCs w:val="24"/>
          <w:lang w:eastAsia="aa-ET"/>
        </w:rPr>
        <w:t xml:space="preserve"> for this visualization. We used age, gender </w:t>
      </w:r>
      <w:r w:rsidR="002D10AB">
        <w:rPr>
          <w:rFonts w:ascii="Times New Roman" w:hAnsi="Times New Roman" w:cs="Times New Roman"/>
          <w:sz w:val="24"/>
          <w:szCs w:val="24"/>
          <w:lang w:eastAsia="aa-ET"/>
        </w:rPr>
        <w:t xml:space="preserve">and hours in game in Customer data and created measures “average hours in game daily” and “count of customers”. In this </w:t>
      </w:r>
      <w:proofErr w:type="gramStart"/>
      <w:r w:rsidR="002D10AB">
        <w:rPr>
          <w:rFonts w:ascii="Times New Roman" w:hAnsi="Times New Roman" w:cs="Times New Roman"/>
          <w:sz w:val="24"/>
          <w:szCs w:val="24"/>
          <w:lang w:eastAsia="aa-ET"/>
        </w:rPr>
        <w:t>visualization</w:t>
      </w:r>
      <w:proofErr w:type="gramEnd"/>
      <w:r w:rsidR="002D10AB">
        <w:rPr>
          <w:rFonts w:ascii="Times New Roman" w:hAnsi="Times New Roman" w:cs="Times New Roman"/>
          <w:sz w:val="24"/>
          <w:szCs w:val="24"/>
          <w:lang w:eastAsia="aa-ET"/>
        </w:rPr>
        <w:t xml:space="preserve"> we can s</w:t>
      </w:r>
      <w:r w:rsidR="004A5941">
        <w:rPr>
          <w:rFonts w:ascii="Times New Roman" w:hAnsi="Times New Roman" w:cs="Times New Roman"/>
          <w:sz w:val="24"/>
          <w:szCs w:val="24"/>
          <w:lang w:eastAsia="aa-ET"/>
        </w:rPr>
        <w:t>ee</w:t>
      </w:r>
      <w:r w:rsidR="008E4565">
        <w:rPr>
          <w:rFonts w:ascii="Times New Roman" w:hAnsi="Times New Roman" w:cs="Times New Roman"/>
          <w:sz w:val="24"/>
          <w:szCs w:val="24"/>
          <w:lang w:eastAsia="aa-ET"/>
        </w:rPr>
        <w:t xml:space="preserve"> average hours in game and</w:t>
      </w:r>
      <w:r w:rsidR="002D10AB">
        <w:rPr>
          <w:rFonts w:ascii="Times New Roman" w:hAnsi="Times New Roman" w:cs="Times New Roman"/>
          <w:sz w:val="24"/>
          <w:szCs w:val="24"/>
          <w:lang w:eastAsia="aa-ET"/>
        </w:rPr>
        <w:t xml:space="preserve"> </w:t>
      </w:r>
      <w:r w:rsidR="008E4565">
        <w:rPr>
          <w:rFonts w:ascii="Times New Roman" w:hAnsi="Times New Roman" w:cs="Times New Roman"/>
          <w:sz w:val="24"/>
          <w:szCs w:val="24"/>
          <w:lang w:val="kk-KZ" w:eastAsia="aa-ET"/>
        </w:rPr>
        <w:t>с</w:t>
      </w:r>
      <w:proofErr w:type="spellStart"/>
      <w:r w:rsidR="008E4565">
        <w:rPr>
          <w:rFonts w:ascii="Times New Roman" w:hAnsi="Times New Roman" w:cs="Times New Roman"/>
          <w:sz w:val="24"/>
          <w:szCs w:val="24"/>
          <w:lang w:eastAsia="aa-ET"/>
        </w:rPr>
        <w:t>ount</w:t>
      </w:r>
      <w:proofErr w:type="spellEnd"/>
      <w:r w:rsidR="008E4565">
        <w:rPr>
          <w:rFonts w:ascii="Times New Roman" w:hAnsi="Times New Roman" w:cs="Times New Roman"/>
          <w:sz w:val="24"/>
          <w:szCs w:val="24"/>
          <w:lang w:eastAsia="aa-ET"/>
        </w:rPr>
        <w:t xml:space="preserve"> of customers by age, gender and their percentage.</w:t>
      </w:r>
    </w:p>
    <w:p w14:paraId="38DDC773" w14:textId="00F2FA21" w:rsidR="008E4565" w:rsidRPr="001C5A31" w:rsidRDefault="008E4565" w:rsidP="008E4565">
      <w:pPr>
        <w:pStyle w:val="a7"/>
        <w:numPr>
          <w:ilvl w:val="0"/>
          <w:numId w:val="10"/>
        </w:numPr>
        <w:rPr>
          <w:rFonts w:ascii="Times New Roman" w:hAnsi="Times New Roman" w:cs="Times New Roman"/>
          <w:sz w:val="28"/>
          <w:szCs w:val="28"/>
          <w:lang w:eastAsia="aa-ET"/>
        </w:rPr>
      </w:pPr>
      <w:r w:rsidRPr="001C5A31">
        <w:rPr>
          <w:rFonts w:ascii="Times New Roman" w:hAnsi="Times New Roman" w:cs="Times New Roman"/>
          <w:sz w:val="28"/>
          <w:szCs w:val="28"/>
          <w:lang w:eastAsia="aa-ET"/>
        </w:rPr>
        <w:t xml:space="preserve">Average </w:t>
      </w:r>
      <w:r w:rsidR="001C5A31" w:rsidRPr="001C5A31">
        <w:rPr>
          <w:rFonts w:ascii="Times New Roman" w:hAnsi="Times New Roman" w:cs="Times New Roman"/>
          <w:sz w:val="28"/>
          <w:szCs w:val="28"/>
          <w:lang w:eastAsia="aa-ET"/>
        </w:rPr>
        <w:t>R</w:t>
      </w:r>
      <w:r w:rsidRPr="001C5A31">
        <w:rPr>
          <w:rFonts w:ascii="Times New Roman" w:hAnsi="Times New Roman" w:cs="Times New Roman"/>
          <w:sz w:val="28"/>
          <w:szCs w:val="28"/>
          <w:lang w:eastAsia="aa-ET"/>
        </w:rPr>
        <w:t xml:space="preserve">ating of all </w:t>
      </w:r>
      <w:r w:rsidR="001C5A31" w:rsidRPr="001C5A31">
        <w:rPr>
          <w:rFonts w:ascii="Times New Roman" w:hAnsi="Times New Roman" w:cs="Times New Roman"/>
          <w:sz w:val="28"/>
          <w:szCs w:val="28"/>
          <w:lang w:eastAsia="aa-ET"/>
        </w:rPr>
        <w:t>G</w:t>
      </w:r>
      <w:r w:rsidRPr="001C5A31">
        <w:rPr>
          <w:rFonts w:ascii="Times New Roman" w:hAnsi="Times New Roman" w:cs="Times New Roman"/>
          <w:sz w:val="28"/>
          <w:szCs w:val="28"/>
          <w:lang w:eastAsia="aa-ET"/>
        </w:rPr>
        <w:t>ames by customer data</w:t>
      </w:r>
    </w:p>
    <w:p w14:paraId="0B42DD6A" w14:textId="38A8E496" w:rsidR="008E4565" w:rsidRDefault="008E4565" w:rsidP="008E4565">
      <w:pPr>
        <w:pStyle w:val="a7"/>
        <w:rPr>
          <w:rFonts w:ascii="Times New Roman" w:hAnsi="Times New Roman" w:cs="Times New Roman"/>
          <w:sz w:val="24"/>
          <w:szCs w:val="24"/>
          <w:lang w:eastAsia="aa-ET"/>
        </w:rPr>
      </w:pPr>
      <w:r>
        <w:rPr>
          <w:rFonts w:ascii="Times New Roman" w:hAnsi="Times New Roman" w:cs="Times New Roman"/>
          <w:sz w:val="24"/>
          <w:szCs w:val="24"/>
          <w:lang w:eastAsia="aa-ET"/>
        </w:rPr>
        <w:t xml:space="preserve">We used </w:t>
      </w:r>
      <w:r w:rsidRPr="001C5A31">
        <w:rPr>
          <w:rFonts w:ascii="Times New Roman" w:hAnsi="Times New Roman" w:cs="Times New Roman"/>
          <w:sz w:val="24"/>
          <w:szCs w:val="24"/>
          <w:u w:val="single"/>
          <w:lang w:eastAsia="aa-ET"/>
        </w:rPr>
        <w:t>bar chart</w:t>
      </w:r>
      <w:r>
        <w:rPr>
          <w:rFonts w:ascii="Times New Roman" w:hAnsi="Times New Roman" w:cs="Times New Roman"/>
          <w:sz w:val="24"/>
          <w:szCs w:val="24"/>
          <w:lang w:eastAsia="aa-ET"/>
        </w:rPr>
        <w:t xml:space="preserve"> for visualization</w:t>
      </w:r>
      <w:r w:rsidR="001C5A31">
        <w:rPr>
          <w:rFonts w:ascii="Times New Roman" w:hAnsi="Times New Roman" w:cs="Times New Roman"/>
          <w:sz w:val="24"/>
          <w:szCs w:val="24"/>
          <w:lang w:eastAsia="aa-ET"/>
        </w:rPr>
        <w:t xml:space="preserve">. In this </w:t>
      </w:r>
      <w:proofErr w:type="gramStart"/>
      <w:r w:rsidR="001C5A31">
        <w:rPr>
          <w:rFonts w:ascii="Times New Roman" w:hAnsi="Times New Roman" w:cs="Times New Roman"/>
          <w:sz w:val="24"/>
          <w:szCs w:val="24"/>
          <w:lang w:eastAsia="aa-ET"/>
        </w:rPr>
        <w:t>visualization</w:t>
      </w:r>
      <w:proofErr w:type="gramEnd"/>
      <w:r w:rsidR="001C5A31">
        <w:rPr>
          <w:rFonts w:ascii="Times New Roman" w:hAnsi="Times New Roman" w:cs="Times New Roman"/>
          <w:sz w:val="24"/>
          <w:szCs w:val="24"/>
          <w:lang w:eastAsia="aa-ET"/>
        </w:rPr>
        <w:t xml:space="preserve"> we can s</w:t>
      </w:r>
      <w:r w:rsidR="004A5941">
        <w:rPr>
          <w:rFonts w:ascii="Times New Roman" w:hAnsi="Times New Roman" w:cs="Times New Roman"/>
          <w:sz w:val="24"/>
          <w:szCs w:val="24"/>
          <w:lang w:eastAsia="aa-ET"/>
        </w:rPr>
        <w:t>ee</w:t>
      </w:r>
      <w:r w:rsidR="001C5A31">
        <w:rPr>
          <w:rFonts w:ascii="Times New Roman" w:hAnsi="Times New Roman" w:cs="Times New Roman"/>
          <w:sz w:val="24"/>
          <w:szCs w:val="24"/>
          <w:lang w:eastAsia="aa-ET"/>
        </w:rPr>
        <w:t xml:space="preserve"> Rating of each game. </w:t>
      </w:r>
    </w:p>
    <w:p w14:paraId="4A63E45B" w14:textId="20B55661" w:rsidR="001C5A31" w:rsidRPr="00F50C14" w:rsidRDefault="001C5A31" w:rsidP="001C5A31">
      <w:pPr>
        <w:pStyle w:val="a7"/>
        <w:numPr>
          <w:ilvl w:val="0"/>
          <w:numId w:val="10"/>
        </w:numPr>
        <w:rPr>
          <w:rFonts w:ascii="Times New Roman" w:hAnsi="Times New Roman" w:cs="Times New Roman"/>
          <w:sz w:val="28"/>
          <w:szCs w:val="28"/>
          <w:lang w:eastAsia="aa-ET"/>
        </w:rPr>
      </w:pPr>
      <w:r w:rsidRPr="00F50C14">
        <w:rPr>
          <w:rFonts w:ascii="Times New Roman" w:hAnsi="Times New Roman" w:cs="Times New Roman"/>
          <w:sz w:val="28"/>
          <w:szCs w:val="28"/>
          <w:lang w:eastAsia="aa-ET"/>
        </w:rPr>
        <w:t>Electronic Art</w:t>
      </w:r>
      <w:r w:rsidR="00167FF8">
        <w:rPr>
          <w:rFonts w:ascii="Times New Roman" w:hAnsi="Times New Roman" w:cs="Times New Roman"/>
          <w:sz w:val="28"/>
          <w:szCs w:val="28"/>
          <w:lang w:eastAsia="aa-ET"/>
        </w:rPr>
        <w:t>s</w:t>
      </w:r>
      <w:r w:rsidRPr="00F50C14">
        <w:rPr>
          <w:rFonts w:ascii="Times New Roman" w:hAnsi="Times New Roman" w:cs="Times New Roman"/>
          <w:sz w:val="28"/>
          <w:szCs w:val="28"/>
          <w:lang w:eastAsia="aa-ET"/>
        </w:rPr>
        <w:t xml:space="preserve"> games in Steam</w:t>
      </w:r>
    </w:p>
    <w:p w14:paraId="103D2C43" w14:textId="4302B8B4" w:rsidR="001C5A31" w:rsidRDefault="001C5A31" w:rsidP="001C5A31">
      <w:pPr>
        <w:pStyle w:val="a7"/>
        <w:rPr>
          <w:rFonts w:ascii="Times New Roman" w:hAnsi="Times New Roman" w:cs="Times New Roman"/>
          <w:sz w:val="24"/>
          <w:szCs w:val="24"/>
          <w:lang w:eastAsia="aa-ET"/>
        </w:rPr>
      </w:pPr>
      <w:r>
        <w:rPr>
          <w:rFonts w:ascii="Times New Roman" w:hAnsi="Times New Roman" w:cs="Times New Roman"/>
          <w:sz w:val="24"/>
          <w:szCs w:val="24"/>
          <w:lang w:eastAsia="aa-ET"/>
        </w:rPr>
        <w:t>For this visualization</w:t>
      </w:r>
      <w:r>
        <w:rPr>
          <w:rFonts w:ascii="Times New Roman" w:hAnsi="Times New Roman" w:cs="Times New Roman"/>
          <w:sz w:val="24"/>
          <w:szCs w:val="24"/>
          <w:lang w:val="kk-KZ" w:eastAsia="aa-ET"/>
        </w:rPr>
        <w:t xml:space="preserve"> </w:t>
      </w:r>
      <w:r>
        <w:rPr>
          <w:rFonts w:ascii="Times New Roman" w:hAnsi="Times New Roman" w:cs="Times New Roman"/>
          <w:sz w:val="24"/>
          <w:szCs w:val="24"/>
          <w:lang w:eastAsia="aa-ET"/>
        </w:rPr>
        <w:t xml:space="preserve">was used </w:t>
      </w:r>
      <w:r w:rsidRPr="001C5A31">
        <w:rPr>
          <w:rFonts w:ascii="Times New Roman" w:hAnsi="Times New Roman" w:cs="Times New Roman"/>
          <w:sz w:val="24"/>
          <w:szCs w:val="24"/>
          <w:u w:val="single"/>
          <w:lang w:eastAsia="aa-ET"/>
        </w:rPr>
        <w:t>grouping bar chart</w:t>
      </w:r>
      <w:r>
        <w:rPr>
          <w:rFonts w:ascii="Times New Roman" w:hAnsi="Times New Roman" w:cs="Times New Roman"/>
          <w:sz w:val="24"/>
          <w:szCs w:val="24"/>
          <w:u w:val="single"/>
          <w:lang w:eastAsia="aa-ET"/>
        </w:rPr>
        <w:t xml:space="preserve">. </w:t>
      </w:r>
      <w:r>
        <w:rPr>
          <w:rFonts w:ascii="Times New Roman" w:hAnsi="Times New Roman" w:cs="Times New Roman"/>
          <w:sz w:val="24"/>
          <w:szCs w:val="24"/>
          <w:lang w:eastAsia="aa-ET"/>
        </w:rPr>
        <w:t>We included</w:t>
      </w:r>
      <w:r w:rsidR="004A5941">
        <w:rPr>
          <w:rFonts w:ascii="Times New Roman" w:hAnsi="Times New Roman" w:cs="Times New Roman"/>
          <w:sz w:val="24"/>
          <w:szCs w:val="24"/>
          <w:lang w:eastAsia="aa-ET"/>
        </w:rPr>
        <w:t xml:space="preserve"> Online,</w:t>
      </w:r>
      <w:r>
        <w:rPr>
          <w:rFonts w:ascii="Times New Roman" w:hAnsi="Times New Roman" w:cs="Times New Roman"/>
          <w:sz w:val="24"/>
          <w:szCs w:val="24"/>
          <w:lang w:eastAsia="aa-ET"/>
        </w:rPr>
        <w:t xml:space="preserve"> Peak of Online and Follows</w:t>
      </w:r>
      <w:r w:rsidR="004A5941">
        <w:rPr>
          <w:rFonts w:ascii="Times New Roman" w:hAnsi="Times New Roman" w:cs="Times New Roman"/>
          <w:sz w:val="24"/>
          <w:szCs w:val="24"/>
          <w:lang w:eastAsia="aa-ET"/>
        </w:rPr>
        <w:t xml:space="preserve"> of each game in Steam. We can see that Apex Legends takes nearly 47% of online between all games.</w:t>
      </w:r>
    </w:p>
    <w:p w14:paraId="45F70958" w14:textId="112850CB" w:rsidR="004A5941" w:rsidRPr="00F50C14" w:rsidRDefault="004A5941" w:rsidP="004A5941">
      <w:pPr>
        <w:pStyle w:val="a7"/>
        <w:numPr>
          <w:ilvl w:val="0"/>
          <w:numId w:val="10"/>
        </w:numPr>
        <w:rPr>
          <w:rFonts w:ascii="Times New Roman" w:hAnsi="Times New Roman" w:cs="Times New Roman"/>
          <w:sz w:val="28"/>
          <w:szCs w:val="28"/>
          <w:lang w:eastAsia="aa-ET"/>
        </w:rPr>
      </w:pPr>
      <w:r w:rsidRPr="00F50C14">
        <w:rPr>
          <w:rFonts w:ascii="Times New Roman" w:hAnsi="Times New Roman" w:cs="Times New Roman"/>
          <w:sz w:val="28"/>
          <w:szCs w:val="28"/>
          <w:lang w:eastAsia="aa-ET"/>
        </w:rPr>
        <w:t>Visualization of Price of Games</w:t>
      </w:r>
    </w:p>
    <w:p w14:paraId="4F5AA97C" w14:textId="1CB0E87A" w:rsidR="004A5941" w:rsidRDefault="004A5941" w:rsidP="004A5941">
      <w:pPr>
        <w:pStyle w:val="a7"/>
        <w:rPr>
          <w:rFonts w:ascii="Times New Roman" w:hAnsi="Times New Roman" w:cs="Times New Roman"/>
          <w:sz w:val="24"/>
          <w:szCs w:val="24"/>
          <w:lang w:eastAsia="aa-ET"/>
        </w:rPr>
      </w:pPr>
      <w:r>
        <w:rPr>
          <w:rFonts w:ascii="Times New Roman" w:hAnsi="Times New Roman" w:cs="Times New Roman"/>
          <w:sz w:val="24"/>
          <w:szCs w:val="24"/>
          <w:lang w:eastAsia="aa-ET"/>
        </w:rPr>
        <w:t xml:space="preserve">We used </w:t>
      </w:r>
      <w:r w:rsidRPr="004A5941">
        <w:rPr>
          <w:rFonts w:ascii="Times New Roman" w:hAnsi="Times New Roman" w:cs="Times New Roman"/>
          <w:sz w:val="24"/>
          <w:szCs w:val="24"/>
          <w:u w:val="single"/>
          <w:lang w:eastAsia="aa-ET"/>
        </w:rPr>
        <w:t>bar chart</w:t>
      </w:r>
      <w:r>
        <w:rPr>
          <w:rFonts w:ascii="Times New Roman" w:hAnsi="Times New Roman" w:cs="Times New Roman"/>
          <w:sz w:val="24"/>
          <w:szCs w:val="24"/>
          <w:u w:val="single"/>
          <w:lang w:eastAsia="aa-ET"/>
        </w:rPr>
        <w:t xml:space="preserve"> </w:t>
      </w:r>
      <w:r>
        <w:rPr>
          <w:rFonts w:ascii="Times New Roman" w:hAnsi="Times New Roman" w:cs="Times New Roman"/>
          <w:sz w:val="24"/>
          <w:szCs w:val="24"/>
          <w:lang w:eastAsia="aa-ET"/>
        </w:rPr>
        <w:t>and visualized Price of Games. “F1 2023” and “F1 2024” the most expensive games, 22999</w:t>
      </w:r>
      <w:r w:rsidRPr="004A5941">
        <w:t xml:space="preserve"> </w:t>
      </w:r>
      <w:r w:rsidRPr="004A5941">
        <w:rPr>
          <w:rFonts w:ascii="Times New Roman" w:hAnsi="Times New Roman" w:cs="Times New Roman"/>
          <w:sz w:val="24"/>
          <w:szCs w:val="24"/>
          <w:lang w:eastAsia="aa-ET"/>
        </w:rPr>
        <w:t>₸</w:t>
      </w:r>
      <w:r>
        <w:rPr>
          <w:rFonts w:ascii="Times New Roman" w:hAnsi="Times New Roman" w:cs="Times New Roman"/>
          <w:sz w:val="24"/>
          <w:szCs w:val="24"/>
          <w:lang w:eastAsia="aa-ET"/>
        </w:rPr>
        <w:t>.</w:t>
      </w:r>
    </w:p>
    <w:p w14:paraId="48B75C76" w14:textId="1FAB88C0" w:rsidR="004A5941" w:rsidRPr="00F50C14" w:rsidRDefault="00167FF8" w:rsidP="004A5941">
      <w:pPr>
        <w:pStyle w:val="a7"/>
        <w:numPr>
          <w:ilvl w:val="0"/>
          <w:numId w:val="10"/>
        </w:numPr>
        <w:rPr>
          <w:rFonts w:ascii="Times New Roman" w:hAnsi="Times New Roman" w:cs="Times New Roman"/>
          <w:sz w:val="28"/>
          <w:szCs w:val="28"/>
          <w:lang w:eastAsia="aa-ET"/>
        </w:rPr>
      </w:pPr>
      <w:r>
        <w:rPr>
          <w:rFonts w:ascii="Times New Roman" w:hAnsi="Times New Roman" w:cs="Times New Roman"/>
          <w:sz w:val="28"/>
          <w:szCs w:val="28"/>
          <w:lang w:eastAsia="aa-ET"/>
        </w:rPr>
        <w:t xml:space="preserve"> </w:t>
      </w:r>
      <w:r w:rsidR="00BA7F8B" w:rsidRPr="00F50C14">
        <w:rPr>
          <w:rFonts w:ascii="Times New Roman" w:hAnsi="Times New Roman" w:cs="Times New Roman"/>
          <w:sz w:val="28"/>
          <w:szCs w:val="28"/>
          <w:lang w:eastAsia="aa-ET"/>
        </w:rPr>
        <w:t>Dynamics of game releases by year</w:t>
      </w:r>
    </w:p>
    <w:p w14:paraId="0009A685" w14:textId="036F2663" w:rsidR="00BA7F8B" w:rsidRDefault="00BA7F8B" w:rsidP="00BA7F8B">
      <w:pPr>
        <w:pStyle w:val="a7"/>
        <w:rPr>
          <w:rFonts w:ascii="Times New Roman" w:hAnsi="Times New Roman" w:cs="Times New Roman"/>
          <w:sz w:val="24"/>
          <w:szCs w:val="24"/>
          <w:lang w:eastAsia="aa-ET"/>
        </w:rPr>
      </w:pPr>
      <w:r>
        <w:rPr>
          <w:rFonts w:ascii="Times New Roman" w:hAnsi="Times New Roman" w:cs="Times New Roman"/>
          <w:sz w:val="24"/>
          <w:szCs w:val="24"/>
          <w:lang w:eastAsia="aa-ET"/>
        </w:rPr>
        <w:lastRenderedPageBreak/>
        <w:t xml:space="preserve">We used </w:t>
      </w:r>
      <w:r w:rsidRPr="00F00FC4">
        <w:rPr>
          <w:rFonts w:ascii="Times New Roman" w:hAnsi="Times New Roman" w:cs="Times New Roman"/>
          <w:sz w:val="24"/>
          <w:szCs w:val="24"/>
          <w:u w:val="single"/>
          <w:lang w:eastAsia="aa-ET"/>
        </w:rPr>
        <w:t>pie chart</w:t>
      </w:r>
      <w:r>
        <w:rPr>
          <w:rFonts w:ascii="Times New Roman" w:hAnsi="Times New Roman" w:cs="Times New Roman"/>
          <w:sz w:val="24"/>
          <w:szCs w:val="24"/>
          <w:lang w:eastAsia="aa-ET"/>
        </w:rPr>
        <w:t xml:space="preserve"> and </w:t>
      </w:r>
      <w:r w:rsidRPr="00F00FC4">
        <w:rPr>
          <w:rFonts w:ascii="Times New Roman" w:hAnsi="Times New Roman" w:cs="Times New Roman"/>
          <w:sz w:val="24"/>
          <w:szCs w:val="24"/>
          <w:u w:val="single"/>
          <w:lang w:eastAsia="aa-ET"/>
        </w:rPr>
        <w:t>bar chart</w:t>
      </w:r>
      <w:r>
        <w:rPr>
          <w:rFonts w:ascii="Times New Roman" w:hAnsi="Times New Roman" w:cs="Times New Roman"/>
          <w:sz w:val="24"/>
          <w:szCs w:val="24"/>
          <w:lang w:eastAsia="aa-ET"/>
        </w:rPr>
        <w:t xml:space="preserve"> for this visualization. This charts include percentage and </w:t>
      </w:r>
      <w:r w:rsidR="00F00FC4">
        <w:rPr>
          <w:rFonts w:ascii="Times New Roman" w:hAnsi="Times New Roman" w:cs="Times New Roman"/>
          <w:sz w:val="24"/>
          <w:szCs w:val="24"/>
          <w:lang w:eastAsia="aa-ET"/>
        </w:rPr>
        <w:t>c</w:t>
      </w:r>
      <w:r>
        <w:rPr>
          <w:rFonts w:ascii="Times New Roman" w:hAnsi="Times New Roman" w:cs="Times New Roman"/>
          <w:sz w:val="24"/>
          <w:szCs w:val="24"/>
          <w:lang w:eastAsia="aa-ET"/>
        </w:rPr>
        <w:t xml:space="preserve">ount of games released in each year. We saw that after 2008 </w:t>
      </w:r>
      <w:proofErr w:type="gramStart"/>
      <w:r>
        <w:rPr>
          <w:rFonts w:ascii="Times New Roman" w:hAnsi="Times New Roman" w:cs="Times New Roman"/>
          <w:sz w:val="24"/>
          <w:szCs w:val="24"/>
          <w:lang w:eastAsia="aa-ET"/>
        </w:rPr>
        <w:t>crisis company</w:t>
      </w:r>
      <w:proofErr w:type="gramEnd"/>
      <w:r>
        <w:rPr>
          <w:rFonts w:ascii="Times New Roman" w:hAnsi="Times New Roman" w:cs="Times New Roman"/>
          <w:sz w:val="24"/>
          <w:szCs w:val="24"/>
          <w:lang w:eastAsia="aa-ET"/>
        </w:rPr>
        <w:t xml:space="preserve"> produced</w:t>
      </w:r>
      <w:r w:rsidR="00F00FC4">
        <w:rPr>
          <w:rFonts w:ascii="Times New Roman" w:hAnsi="Times New Roman" w:cs="Times New Roman"/>
          <w:sz w:val="24"/>
          <w:szCs w:val="24"/>
          <w:lang w:val="kk-KZ" w:eastAsia="aa-ET"/>
        </w:rPr>
        <w:t xml:space="preserve"> </w:t>
      </w:r>
      <w:r w:rsidR="00F00FC4">
        <w:rPr>
          <w:rFonts w:ascii="Times New Roman" w:hAnsi="Times New Roman" w:cs="Times New Roman"/>
          <w:sz w:val="24"/>
          <w:szCs w:val="24"/>
          <w:lang w:eastAsia="aa-ET"/>
        </w:rPr>
        <w:t>a large amoun</w:t>
      </w:r>
      <w:r w:rsidR="00F50C14">
        <w:rPr>
          <w:rFonts w:ascii="Times New Roman" w:hAnsi="Times New Roman" w:cs="Times New Roman"/>
          <w:sz w:val="24"/>
          <w:szCs w:val="24"/>
          <w:lang w:eastAsia="aa-ET"/>
        </w:rPr>
        <w:t>t</w:t>
      </w:r>
      <w:r w:rsidR="00F00FC4">
        <w:rPr>
          <w:rFonts w:ascii="Times New Roman" w:hAnsi="Times New Roman" w:cs="Times New Roman"/>
          <w:sz w:val="24"/>
          <w:szCs w:val="24"/>
          <w:lang w:eastAsia="aa-ET"/>
        </w:rPr>
        <w:t xml:space="preserve"> of games.</w:t>
      </w:r>
    </w:p>
    <w:p w14:paraId="4F81C1B4" w14:textId="12A9EC9E" w:rsidR="00F00FC4" w:rsidRPr="00F50C14" w:rsidRDefault="00167FF8" w:rsidP="00F00FC4">
      <w:pPr>
        <w:pStyle w:val="a7"/>
        <w:numPr>
          <w:ilvl w:val="0"/>
          <w:numId w:val="10"/>
        </w:numPr>
        <w:rPr>
          <w:rFonts w:ascii="Times New Roman" w:hAnsi="Times New Roman" w:cs="Times New Roman"/>
          <w:sz w:val="28"/>
          <w:szCs w:val="28"/>
          <w:lang w:eastAsia="aa-ET"/>
        </w:rPr>
      </w:pPr>
      <w:r>
        <w:rPr>
          <w:rFonts w:ascii="Times New Roman" w:hAnsi="Times New Roman" w:cs="Times New Roman"/>
          <w:sz w:val="28"/>
          <w:szCs w:val="28"/>
          <w:lang w:eastAsia="aa-ET"/>
        </w:rPr>
        <w:t xml:space="preserve"> </w:t>
      </w:r>
      <w:r w:rsidR="00F00FC4" w:rsidRPr="00F50C14">
        <w:rPr>
          <w:rFonts w:ascii="Times New Roman" w:hAnsi="Times New Roman" w:cs="Times New Roman"/>
          <w:sz w:val="28"/>
          <w:szCs w:val="28"/>
          <w:lang w:eastAsia="aa-ET"/>
        </w:rPr>
        <w:t>Genre of Games</w:t>
      </w:r>
    </w:p>
    <w:p w14:paraId="77E1FC83" w14:textId="4BE6EE42" w:rsidR="00F00FC4" w:rsidRPr="00791626" w:rsidRDefault="00F00FC4" w:rsidP="00791626">
      <w:pPr>
        <w:pStyle w:val="a7"/>
        <w:rPr>
          <w:rFonts w:ascii="Times New Roman" w:hAnsi="Times New Roman" w:cs="Times New Roman"/>
          <w:sz w:val="24"/>
          <w:szCs w:val="24"/>
          <w:lang w:eastAsia="aa-ET"/>
        </w:rPr>
      </w:pPr>
      <w:r>
        <w:rPr>
          <w:rFonts w:ascii="Times New Roman" w:hAnsi="Times New Roman" w:cs="Times New Roman"/>
          <w:sz w:val="24"/>
          <w:szCs w:val="24"/>
          <w:lang w:eastAsia="aa-ET"/>
        </w:rPr>
        <w:t xml:space="preserve">In this visualization was used </w:t>
      </w:r>
      <w:r w:rsidRPr="00F00FC4">
        <w:rPr>
          <w:rFonts w:ascii="Times New Roman" w:hAnsi="Times New Roman" w:cs="Times New Roman"/>
          <w:sz w:val="24"/>
          <w:szCs w:val="24"/>
          <w:u w:val="single"/>
          <w:lang w:eastAsia="aa-ET"/>
        </w:rPr>
        <w:t>pie chart</w:t>
      </w:r>
      <w:r>
        <w:rPr>
          <w:rFonts w:ascii="Times New Roman" w:hAnsi="Times New Roman" w:cs="Times New Roman"/>
          <w:sz w:val="24"/>
          <w:szCs w:val="24"/>
          <w:u w:val="single"/>
          <w:lang w:eastAsia="aa-ET"/>
        </w:rPr>
        <w:t xml:space="preserve">. </w:t>
      </w:r>
      <w:r>
        <w:rPr>
          <w:rFonts w:ascii="Times New Roman" w:hAnsi="Times New Roman" w:cs="Times New Roman"/>
          <w:sz w:val="24"/>
          <w:szCs w:val="24"/>
          <w:lang w:eastAsia="aa-ET"/>
        </w:rPr>
        <w:t xml:space="preserve">This graph includes percentage of each genre. Top </w:t>
      </w:r>
      <w:proofErr w:type="gramStart"/>
      <w:r>
        <w:rPr>
          <w:rFonts w:ascii="Times New Roman" w:hAnsi="Times New Roman" w:cs="Times New Roman"/>
          <w:sz w:val="24"/>
          <w:szCs w:val="24"/>
          <w:lang w:eastAsia="aa-ET"/>
        </w:rPr>
        <w:t>3</w:t>
      </w:r>
      <w:proofErr w:type="gramEnd"/>
      <w:r>
        <w:rPr>
          <w:rFonts w:ascii="Times New Roman" w:hAnsi="Times New Roman" w:cs="Times New Roman"/>
          <w:sz w:val="24"/>
          <w:szCs w:val="24"/>
          <w:lang w:eastAsia="aa-ET"/>
        </w:rPr>
        <w:t xml:space="preserve"> genres of games are</w:t>
      </w:r>
      <w:r w:rsidR="00791626">
        <w:rPr>
          <w:rFonts w:ascii="Times New Roman" w:hAnsi="Times New Roman" w:cs="Times New Roman"/>
          <w:sz w:val="24"/>
          <w:szCs w:val="24"/>
          <w:lang w:eastAsia="aa-ET"/>
        </w:rPr>
        <w:t xml:space="preserve"> </w:t>
      </w:r>
      <w:r w:rsidRPr="00791626">
        <w:rPr>
          <w:rFonts w:ascii="Times New Roman" w:hAnsi="Times New Roman" w:cs="Times New Roman"/>
          <w:sz w:val="24"/>
          <w:szCs w:val="24"/>
          <w:lang w:eastAsia="aa-ET"/>
        </w:rPr>
        <w:t>Sports, Action, Simulator</w:t>
      </w:r>
      <w:r w:rsidR="00791626">
        <w:rPr>
          <w:rFonts w:ascii="Times New Roman" w:hAnsi="Times New Roman" w:cs="Times New Roman"/>
          <w:sz w:val="24"/>
          <w:szCs w:val="24"/>
          <w:lang w:eastAsia="aa-ET"/>
        </w:rPr>
        <w:t>.</w:t>
      </w:r>
    </w:p>
    <w:p w14:paraId="140868B6" w14:textId="77777777" w:rsidR="0062028B" w:rsidRPr="0062028B" w:rsidRDefault="0062028B" w:rsidP="0062028B">
      <w:pPr>
        <w:rPr>
          <w:rFonts w:ascii="Times New Roman" w:hAnsi="Times New Roman" w:cs="Times New Roman"/>
          <w:sz w:val="24"/>
          <w:szCs w:val="24"/>
          <w:lang w:val="aa-ET" w:eastAsia="aa-ET"/>
        </w:rPr>
      </w:pPr>
    </w:p>
    <w:p w14:paraId="11844000" w14:textId="77777777" w:rsidR="00E36416" w:rsidRDefault="00E36416" w:rsidP="0062028B">
      <w:pPr>
        <w:rPr>
          <w:rFonts w:ascii="Times New Roman" w:hAnsi="Times New Roman" w:cs="Times New Roman"/>
          <w:sz w:val="28"/>
          <w:szCs w:val="28"/>
          <w:lang w:val="aa-ET" w:eastAsia="aa-ET"/>
        </w:rPr>
      </w:pPr>
    </w:p>
    <w:p w14:paraId="6F9AE610" w14:textId="2D78E209" w:rsidR="00E36416" w:rsidRDefault="00E36416" w:rsidP="0062028B">
      <w:pPr>
        <w:rPr>
          <w:rFonts w:ascii="Times New Roman" w:hAnsi="Times New Roman" w:cs="Times New Roman"/>
          <w:sz w:val="28"/>
          <w:szCs w:val="28"/>
          <w:lang w:val="aa-ET" w:eastAsia="aa-ET"/>
        </w:rPr>
      </w:pPr>
      <w:r>
        <w:rPr>
          <w:rFonts w:ascii="Times New Roman" w:hAnsi="Times New Roman" w:cs="Times New Roman"/>
          <w:sz w:val="28"/>
          <w:szCs w:val="28"/>
          <w:lang w:val="aa-ET" w:eastAsia="aa-ET"/>
        </w:rPr>
        <w:t>Conclusion</w:t>
      </w:r>
    </w:p>
    <w:p w14:paraId="710058D7" w14:textId="1997F37A" w:rsidR="00E36416" w:rsidRPr="00E36416" w:rsidRDefault="00E36416" w:rsidP="00E36416">
      <w:pPr>
        <w:rPr>
          <w:rFonts w:ascii="Times New Roman" w:hAnsi="Times New Roman" w:cs="Times New Roman"/>
          <w:sz w:val="24"/>
          <w:szCs w:val="24"/>
          <w:lang w:val="aa-ET" w:eastAsia="aa-ET"/>
        </w:rPr>
      </w:pPr>
      <w:r w:rsidRPr="00E36416">
        <w:rPr>
          <w:rFonts w:ascii="Times New Roman" w:hAnsi="Times New Roman" w:cs="Times New Roman"/>
          <w:sz w:val="24"/>
          <w:szCs w:val="24"/>
          <w:lang w:val="aa-ET" w:eastAsia="aa-ET"/>
        </w:rPr>
        <w:t>The analysis of Electronic Arts (EA) provides insights into its market performance, financial strength, and customer behavior.</w:t>
      </w:r>
      <w:r>
        <w:rPr>
          <w:rFonts w:ascii="Times New Roman" w:hAnsi="Times New Roman" w:cs="Times New Roman"/>
          <w:sz w:val="24"/>
          <w:szCs w:val="24"/>
          <w:lang w:val="aa-ET" w:eastAsia="aa-ET"/>
        </w:rPr>
        <w:t xml:space="preserve"> </w:t>
      </w:r>
      <w:r w:rsidRPr="00E36416">
        <w:rPr>
          <w:rFonts w:ascii="Times New Roman" w:hAnsi="Times New Roman" w:cs="Times New Roman"/>
          <w:sz w:val="24"/>
          <w:szCs w:val="24"/>
          <w:lang w:val="aa-ET" w:eastAsia="aa-ET"/>
        </w:rPr>
        <w:t>EA showed flexibility during economic challenges, especially in 2019, maintaining strong finances, and seeing a rise in income during the pandemic.</w:t>
      </w:r>
      <w:r>
        <w:rPr>
          <w:rFonts w:ascii="Times New Roman" w:hAnsi="Times New Roman" w:cs="Times New Roman"/>
          <w:sz w:val="24"/>
          <w:szCs w:val="24"/>
          <w:lang w:val="aa-ET" w:eastAsia="aa-ET"/>
        </w:rPr>
        <w:t xml:space="preserve"> </w:t>
      </w:r>
      <w:r w:rsidRPr="00E36416">
        <w:rPr>
          <w:rFonts w:ascii="Times New Roman" w:hAnsi="Times New Roman" w:cs="Times New Roman"/>
          <w:sz w:val="24"/>
          <w:szCs w:val="24"/>
          <w:lang w:val="aa-ET" w:eastAsia="aa-ET"/>
        </w:rPr>
        <w:t>Stock prices fluctuated, reaching a peak in 2021, reflecting investor confidence and positive financial performance.</w:t>
      </w:r>
      <w:r>
        <w:rPr>
          <w:rFonts w:ascii="Times New Roman" w:hAnsi="Times New Roman" w:cs="Times New Roman"/>
          <w:sz w:val="24"/>
          <w:szCs w:val="24"/>
          <w:lang w:val="aa-ET" w:eastAsia="aa-ET"/>
        </w:rPr>
        <w:t xml:space="preserve"> </w:t>
      </w:r>
      <w:r w:rsidRPr="00E36416">
        <w:rPr>
          <w:rFonts w:ascii="Times New Roman" w:hAnsi="Times New Roman" w:cs="Times New Roman"/>
          <w:sz w:val="24"/>
          <w:szCs w:val="24"/>
          <w:lang w:val="aa-ET" w:eastAsia="aa-ET"/>
        </w:rPr>
        <w:t>Customer demographics showed varied engagement levels across ages and genders, emphasizing the need for targeted marketing.</w:t>
      </w:r>
      <w:r>
        <w:rPr>
          <w:rFonts w:ascii="Times New Roman" w:hAnsi="Times New Roman" w:cs="Times New Roman"/>
          <w:sz w:val="24"/>
          <w:szCs w:val="24"/>
          <w:lang w:val="aa-ET" w:eastAsia="aa-ET"/>
        </w:rPr>
        <w:t xml:space="preserve"> </w:t>
      </w:r>
      <w:r w:rsidRPr="00E36416">
        <w:rPr>
          <w:rFonts w:ascii="Times New Roman" w:hAnsi="Times New Roman" w:cs="Times New Roman"/>
          <w:sz w:val="24"/>
          <w:szCs w:val="24"/>
          <w:lang w:val="aa-ET" w:eastAsia="aa-ET"/>
        </w:rPr>
        <w:t>Game portfolio analysis revealed genre preferences and market trends, influenced by events like the 2008 financial crisis.</w:t>
      </w:r>
    </w:p>
    <w:p w14:paraId="355D1AE1" w14:textId="77777777" w:rsidR="00E36416" w:rsidRDefault="00E36416" w:rsidP="00E36416">
      <w:pPr>
        <w:rPr>
          <w:rFonts w:ascii="Times New Roman" w:hAnsi="Times New Roman" w:cs="Times New Roman"/>
          <w:sz w:val="24"/>
          <w:szCs w:val="24"/>
          <w:lang w:val="aa-ET" w:eastAsia="aa-ET"/>
        </w:rPr>
      </w:pPr>
      <w:r w:rsidRPr="00E36416">
        <w:rPr>
          <w:rFonts w:ascii="Times New Roman" w:hAnsi="Times New Roman" w:cs="Times New Roman"/>
          <w:sz w:val="24"/>
          <w:szCs w:val="24"/>
          <w:lang w:val="aa-ET" w:eastAsia="aa-ET"/>
        </w:rPr>
        <w:t>In conclusion, this analysis offers stakeholders valuable insights for strategic decision-making, enhancing EA's competitiveness and innovation in the gaming industry.</w:t>
      </w:r>
    </w:p>
    <w:p w14:paraId="26E9C9AA" w14:textId="77777777" w:rsidR="00E36416" w:rsidRPr="00E36416" w:rsidRDefault="00E36416" w:rsidP="00E36416">
      <w:pPr>
        <w:rPr>
          <w:rFonts w:ascii="Times New Roman" w:hAnsi="Times New Roman" w:cs="Times New Roman"/>
          <w:sz w:val="24"/>
          <w:szCs w:val="24"/>
          <w:lang w:val="aa-ET" w:eastAsia="aa-ET"/>
        </w:rPr>
      </w:pPr>
    </w:p>
    <w:p w14:paraId="1741CD44" w14:textId="793489E4" w:rsidR="0062028B" w:rsidRDefault="004B18A3" w:rsidP="0062028B">
      <w:pPr>
        <w:rPr>
          <w:rFonts w:ascii="Times New Roman" w:hAnsi="Times New Roman" w:cs="Times New Roman"/>
          <w:sz w:val="28"/>
          <w:szCs w:val="28"/>
          <w:lang w:val="aa-ET" w:eastAsia="aa-ET"/>
        </w:rPr>
      </w:pPr>
      <w:r>
        <w:rPr>
          <w:rFonts w:ascii="Times New Roman" w:hAnsi="Times New Roman" w:cs="Times New Roman"/>
          <w:sz w:val="28"/>
          <w:szCs w:val="28"/>
          <w:lang w:val="aa-ET" w:eastAsia="aa-ET"/>
        </w:rPr>
        <w:t>References</w:t>
      </w:r>
    </w:p>
    <w:p w14:paraId="3F9BAFE8" w14:textId="4D7C1C0E" w:rsidR="004B18A3" w:rsidRDefault="00A14B6C" w:rsidP="004B18A3">
      <w:pPr>
        <w:pStyle w:val="a7"/>
        <w:numPr>
          <w:ilvl w:val="0"/>
          <w:numId w:val="9"/>
        </w:numPr>
        <w:rPr>
          <w:rFonts w:ascii="Times New Roman" w:hAnsi="Times New Roman" w:cs="Times New Roman"/>
          <w:sz w:val="28"/>
          <w:szCs w:val="28"/>
          <w:lang w:val="aa-ET" w:eastAsia="aa-ET"/>
        </w:rPr>
      </w:pPr>
      <w:hyperlink r:id="rId5" w:history="1">
        <w:r w:rsidR="004B18A3" w:rsidRPr="00126385">
          <w:rPr>
            <w:rStyle w:val="af0"/>
            <w:rFonts w:ascii="Times New Roman" w:hAnsi="Times New Roman" w:cs="Times New Roman"/>
            <w:sz w:val="28"/>
            <w:szCs w:val="28"/>
            <w:lang w:val="aa-ET" w:eastAsia="aa-ET"/>
          </w:rPr>
          <w:t>https://www.ea.com/ru-ru</w:t>
        </w:r>
      </w:hyperlink>
    </w:p>
    <w:p w14:paraId="72123F3F" w14:textId="2B1B0931" w:rsidR="004B18A3" w:rsidRDefault="00A14B6C" w:rsidP="004B18A3">
      <w:pPr>
        <w:pStyle w:val="a7"/>
        <w:numPr>
          <w:ilvl w:val="0"/>
          <w:numId w:val="9"/>
        </w:numPr>
        <w:rPr>
          <w:rFonts w:ascii="Times New Roman" w:hAnsi="Times New Roman" w:cs="Times New Roman"/>
          <w:sz w:val="28"/>
          <w:szCs w:val="28"/>
          <w:lang w:val="aa-ET" w:eastAsia="aa-ET"/>
        </w:rPr>
      </w:pPr>
      <w:hyperlink r:id="rId6" w:history="1">
        <w:r w:rsidR="004B18A3" w:rsidRPr="00126385">
          <w:rPr>
            <w:rStyle w:val="af0"/>
            <w:rFonts w:ascii="Times New Roman" w:hAnsi="Times New Roman" w:cs="Times New Roman"/>
            <w:sz w:val="28"/>
            <w:szCs w:val="28"/>
            <w:lang w:val="aa-ET" w:eastAsia="aa-ET"/>
          </w:rPr>
          <w:t>https://www.investing.com/equities/electronic-arts-inc-historical-data</w:t>
        </w:r>
      </w:hyperlink>
    </w:p>
    <w:p w14:paraId="3CB33A16" w14:textId="3050C838" w:rsidR="004B18A3" w:rsidRDefault="00A14B6C" w:rsidP="004B18A3">
      <w:pPr>
        <w:pStyle w:val="a7"/>
        <w:numPr>
          <w:ilvl w:val="0"/>
          <w:numId w:val="9"/>
        </w:numPr>
        <w:rPr>
          <w:rFonts w:ascii="Times New Roman" w:hAnsi="Times New Roman" w:cs="Times New Roman"/>
          <w:sz w:val="28"/>
          <w:szCs w:val="28"/>
          <w:lang w:val="aa-ET" w:eastAsia="aa-ET"/>
        </w:rPr>
      </w:pPr>
      <w:hyperlink r:id="rId7" w:history="1">
        <w:r w:rsidR="004B18A3" w:rsidRPr="00126385">
          <w:rPr>
            <w:rStyle w:val="af0"/>
            <w:rFonts w:ascii="Times New Roman" w:hAnsi="Times New Roman" w:cs="Times New Roman"/>
            <w:sz w:val="28"/>
            <w:szCs w:val="28"/>
            <w:lang w:val="aa-ET" w:eastAsia="aa-ET"/>
          </w:rPr>
          <w:t>https://ycharts.com/companies/EA/financials/income_statement/1</w:t>
        </w:r>
      </w:hyperlink>
    </w:p>
    <w:p w14:paraId="232419D8" w14:textId="2F26A65A" w:rsidR="004B18A3" w:rsidRDefault="00A14B6C" w:rsidP="004B18A3">
      <w:pPr>
        <w:pStyle w:val="a7"/>
        <w:numPr>
          <w:ilvl w:val="0"/>
          <w:numId w:val="9"/>
        </w:numPr>
        <w:rPr>
          <w:rFonts w:ascii="Times New Roman" w:hAnsi="Times New Roman" w:cs="Times New Roman"/>
          <w:sz w:val="28"/>
          <w:szCs w:val="28"/>
          <w:lang w:val="aa-ET" w:eastAsia="aa-ET"/>
        </w:rPr>
      </w:pPr>
      <w:hyperlink r:id="rId8" w:history="1">
        <w:r w:rsidR="004B18A3" w:rsidRPr="00126385">
          <w:rPr>
            <w:rStyle w:val="af0"/>
            <w:rFonts w:ascii="Times New Roman" w:hAnsi="Times New Roman" w:cs="Times New Roman"/>
            <w:sz w:val="28"/>
            <w:szCs w:val="28"/>
            <w:lang w:val="aa-ET" w:eastAsia="aa-ET"/>
          </w:rPr>
          <w:t>https://en.wikipedia.org/wiki/List_of_Electronic_Arts_games</w:t>
        </w:r>
      </w:hyperlink>
    </w:p>
    <w:p w14:paraId="3B67E7C6" w14:textId="1674D08A" w:rsidR="004B18A3" w:rsidRDefault="00A14B6C" w:rsidP="004B18A3">
      <w:pPr>
        <w:pStyle w:val="a7"/>
        <w:numPr>
          <w:ilvl w:val="0"/>
          <w:numId w:val="9"/>
        </w:numPr>
        <w:rPr>
          <w:rFonts w:ascii="Times New Roman" w:hAnsi="Times New Roman" w:cs="Times New Roman"/>
          <w:sz w:val="28"/>
          <w:szCs w:val="28"/>
          <w:lang w:val="aa-ET" w:eastAsia="aa-ET"/>
        </w:rPr>
      </w:pPr>
      <w:hyperlink r:id="rId9" w:history="1">
        <w:r w:rsidR="004B18A3" w:rsidRPr="00126385">
          <w:rPr>
            <w:rStyle w:val="af0"/>
            <w:rFonts w:ascii="Times New Roman" w:hAnsi="Times New Roman" w:cs="Times New Roman"/>
            <w:sz w:val="28"/>
            <w:szCs w:val="28"/>
            <w:lang w:val="aa-ET" w:eastAsia="aa-ET"/>
          </w:rPr>
          <w:t>https://steamdb.info/publisher/Electronic+Arts/</w:t>
        </w:r>
      </w:hyperlink>
    </w:p>
    <w:p w14:paraId="5B46163A" w14:textId="77777777" w:rsidR="004B18A3" w:rsidRPr="004B18A3" w:rsidRDefault="004B18A3" w:rsidP="004B18A3">
      <w:pPr>
        <w:pStyle w:val="a7"/>
        <w:rPr>
          <w:rFonts w:ascii="Times New Roman" w:hAnsi="Times New Roman" w:cs="Times New Roman"/>
          <w:sz w:val="28"/>
          <w:szCs w:val="28"/>
          <w:lang w:val="aa-ET" w:eastAsia="aa-ET"/>
        </w:rPr>
      </w:pPr>
    </w:p>
    <w:p w14:paraId="74260B61" w14:textId="2F4F1E1C" w:rsidR="002A6219" w:rsidRPr="0062028B" w:rsidRDefault="002A6219" w:rsidP="002A6219">
      <w:pPr>
        <w:rPr>
          <w:rFonts w:ascii="Times New Roman" w:hAnsi="Times New Roman" w:cs="Times New Roman"/>
          <w:sz w:val="28"/>
          <w:szCs w:val="28"/>
          <w:lang w:val="aa-ET" w:eastAsia="aa-ET"/>
        </w:rPr>
      </w:pPr>
    </w:p>
    <w:p w14:paraId="3B66BB5B" w14:textId="5BAEE6B0" w:rsidR="00971A58" w:rsidRPr="00971A58" w:rsidRDefault="00971A58" w:rsidP="00F600BC">
      <w:pPr>
        <w:rPr>
          <w:rFonts w:ascii="Times New Roman" w:hAnsi="Times New Roman" w:cs="Times New Roman"/>
          <w:sz w:val="28"/>
          <w:szCs w:val="28"/>
          <w:lang w:val="aa-ET" w:eastAsia="aa-ET"/>
        </w:rPr>
      </w:pPr>
    </w:p>
    <w:p w14:paraId="6C08185C" w14:textId="77777777" w:rsidR="00F600BC" w:rsidRDefault="00F600BC" w:rsidP="00F600BC">
      <w:pPr>
        <w:pBdr>
          <w:bottom w:val="single" w:sz="6" w:space="1" w:color="auto"/>
        </w:pBdr>
        <w:spacing w:after="100" w:line="240" w:lineRule="auto"/>
        <w:jc w:val="center"/>
        <w:rPr>
          <w:rFonts w:ascii="Times New Roman" w:eastAsia="Times New Roman" w:hAnsi="Times New Roman" w:cs="Times New Roman"/>
          <w:vanish/>
          <w:kern w:val="0"/>
          <w:sz w:val="28"/>
          <w:szCs w:val="28"/>
          <w:lang w:eastAsia="aa-ET"/>
          <w14:ligatures w14:val="none"/>
        </w:rPr>
      </w:pPr>
      <w:r w:rsidRPr="00F600BC">
        <w:rPr>
          <w:rFonts w:ascii="Arial" w:eastAsia="Times New Roman" w:hAnsi="Arial" w:cs="Arial"/>
          <w:vanish/>
          <w:kern w:val="0"/>
          <w:sz w:val="16"/>
          <w:szCs w:val="16"/>
          <w:lang w:val="aa-ET" w:eastAsia="aa-ET"/>
          <w14:ligatures w14:val="none"/>
        </w:rPr>
        <w:t>Top of Form</w:t>
      </w:r>
    </w:p>
    <w:p w14:paraId="526BC82D" w14:textId="77777777" w:rsidR="00971A58" w:rsidRDefault="00971A58" w:rsidP="00F600BC">
      <w:pPr>
        <w:pBdr>
          <w:bottom w:val="single" w:sz="6" w:space="1" w:color="auto"/>
        </w:pBdr>
        <w:spacing w:after="100" w:line="240" w:lineRule="auto"/>
        <w:jc w:val="center"/>
        <w:rPr>
          <w:rFonts w:ascii="Times New Roman" w:eastAsia="Times New Roman" w:hAnsi="Times New Roman" w:cs="Times New Roman"/>
          <w:vanish/>
          <w:kern w:val="0"/>
          <w:sz w:val="28"/>
          <w:szCs w:val="28"/>
          <w:lang w:eastAsia="aa-ET"/>
          <w14:ligatures w14:val="none"/>
        </w:rPr>
      </w:pPr>
    </w:p>
    <w:p w14:paraId="5E4BDD9A" w14:textId="77777777" w:rsidR="00971A58" w:rsidRDefault="00971A58" w:rsidP="00F600BC">
      <w:pPr>
        <w:pBdr>
          <w:bottom w:val="single" w:sz="6" w:space="1" w:color="auto"/>
        </w:pBdr>
        <w:spacing w:after="100" w:line="240" w:lineRule="auto"/>
        <w:jc w:val="center"/>
        <w:rPr>
          <w:rFonts w:ascii="Times New Roman" w:eastAsia="Times New Roman" w:hAnsi="Times New Roman" w:cs="Times New Roman"/>
          <w:vanish/>
          <w:kern w:val="0"/>
          <w:sz w:val="28"/>
          <w:szCs w:val="28"/>
          <w:lang w:eastAsia="aa-ET"/>
          <w14:ligatures w14:val="none"/>
        </w:rPr>
      </w:pPr>
    </w:p>
    <w:p w14:paraId="3FEDD757" w14:textId="77777777" w:rsidR="00971A58" w:rsidRDefault="00971A58" w:rsidP="00F600BC">
      <w:pPr>
        <w:pBdr>
          <w:bottom w:val="single" w:sz="6" w:space="1" w:color="auto"/>
        </w:pBdr>
        <w:spacing w:after="100" w:line="240" w:lineRule="auto"/>
        <w:jc w:val="center"/>
        <w:rPr>
          <w:rFonts w:ascii="Times New Roman" w:eastAsia="Times New Roman" w:hAnsi="Times New Roman" w:cs="Times New Roman"/>
          <w:vanish/>
          <w:kern w:val="0"/>
          <w:sz w:val="28"/>
          <w:szCs w:val="28"/>
          <w:lang w:eastAsia="aa-ET"/>
          <w14:ligatures w14:val="none"/>
        </w:rPr>
      </w:pPr>
    </w:p>
    <w:p w14:paraId="7DC16C4E" w14:textId="77777777" w:rsidR="00971A58" w:rsidRDefault="00971A58" w:rsidP="00F600BC">
      <w:pPr>
        <w:pBdr>
          <w:bottom w:val="single" w:sz="6" w:space="1" w:color="auto"/>
        </w:pBdr>
        <w:spacing w:after="100" w:line="240" w:lineRule="auto"/>
        <w:jc w:val="center"/>
        <w:rPr>
          <w:rFonts w:ascii="Times New Roman" w:eastAsia="Times New Roman" w:hAnsi="Times New Roman" w:cs="Times New Roman"/>
          <w:vanish/>
          <w:kern w:val="0"/>
          <w:sz w:val="28"/>
          <w:szCs w:val="28"/>
          <w:lang w:eastAsia="aa-ET"/>
          <w14:ligatures w14:val="none"/>
        </w:rPr>
      </w:pPr>
    </w:p>
    <w:p w14:paraId="3CCD251E" w14:textId="77777777" w:rsidR="00971A58" w:rsidRDefault="00971A58" w:rsidP="00F600BC">
      <w:pPr>
        <w:pBdr>
          <w:bottom w:val="single" w:sz="6" w:space="1" w:color="auto"/>
        </w:pBdr>
        <w:spacing w:after="100" w:line="240" w:lineRule="auto"/>
        <w:jc w:val="center"/>
        <w:rPr>
          <w:rFonts w:ascii="Times New Roman" w:eastAsia="Times New Roman" w:hAnsi="Times New Roman" w:cs="Times New Roman"/>
          <w:vanish/>
          <w:kern w:val="0"/>
          <w:sz w:val="28"/>
          <w:szCs w:val="28"/>
          <w:lang w:eastAsia="aa-ET"/>
          <w14:ligatures w14:val="none"/>
        </w:rPr>
      </w:pPr>
    </w:p>
    <w:p w14:paraId="516D4642" w14:textId="682D39AD" w:rsidR="00971A58" w:rsidRDefault="00971A58" w:rsidP="00F600BC">
      <w:pPr>
        <w:pBdr>
          <w:bottom w:val="single" w:sz="6" w:space="1" w:color="auto"/>
        </w:pBdr>
        <w:spacing w:after="100" w:line="240" w:lineRule="auto"/>
        <w:jc w:val="center"/>
        <w:rPr>
          <w:rFonts w:ascii="Times New Roman" w:eastAsia="Times New Roman" w:hAnsi="Times New Roman" w:cs="Times New Roman"/>
          <w:vanish/>
          <w:kern w:val="0"/>
          <w:sz w:val="28"/>
          <w:szCs w:val="28"/>
          <w:lang w:eastAsia="aa-ET"/>
          <w14:ligatures w14:val="none"/>
        </w:rPr>
      </w:pPr>
      <w:r>
        <w:rPr>
          <w:rFonts w:ascii="Times New Roman" w:eastAsia="Times New Roman" w:hAnsi="Times New Roman" w:cs="Times New Roman"/>
          <w:vanish/>
          <w:kern w:val="0"/>
          <w:sz w:val="28"/>
          <w:szCs w:val="28"/>
          <w:lang w:eastAsia="aa-ET"/>
          <w14:ligatures w14:val="none"/>
        </w:rPr>
        <w:t xml:space="preserve"> </w:t>
      </w:r>
    </w:p>
    <w:p w14:paraId="7176C6BE" w14:textId="77777777" w:rsidR="00971A58" w:rsidRPr="00F600BC" w:rsidRDefault="00971A58" w:rsidP="00F600BC">
      <w:pPr>
        <w:pBdr>
          <w:bottom w:val="single" w:sz="6" w:space="1" w:color="auto"/>
        </w:pBdr>
        <w:spacing w:after="100" w:line="240" w:lineRule="auto"/>
        <w:jc w:val="center"/>
        <w:rPr>
          <w:rFonts w:ascii="Arial" w:eastAsia="Times New Roman" w:hAnsi="Arial" w:cs="Arial"/>
          <w:vanish/>
          <w:kern w:val="0"/>
          <w:sz w:val="16"/>
          <w:szCs w:val="16"/>
          <w:lang w:val="aa-ET" w:eastAsia="aa-ET"/>
          <w14:ligatures w14:val="none"/>
        </w:rPr>
      </w:pPr>
    </w:p>
    <w:p w14:paraId="57CEFE21" w14:textId="77777777" w:rsidR="00F600BC" w:rsidRPr="00F600BC" w:rsidRDefault="00F600BC" w:rsidP="00F600BC">
      <w:pPr>
        <w:rPr>
          <w:rFonts w:ascii="Times New Roman" w:hAnsi="Times New Roman" w:cs="Times New Roman"/>
          <w:sz w:val="28"/>
          <w:szCs w:val="28"/>
        </w:rPr>
      </w:pPr>
    </w:p>
    <w:sectPr w:rsidR="00F600BC" w:rsidRPr="00F600B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6F26"/>
    <w:multiLevelType w:val="hybridMultilevel"/>
    <w:tmpl w:val="3CF86C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D423553"/>
    <w:multiLevelType w:val="hybridMultilevel"/>
    <w:tmpl w:val="C5E0A138"/>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7080F4B"/>
    <w:multiLevelType w:val="multilevel"/>
    <w:tmpl w:val="CCA8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440F2F"/>
    <w:multiLevelType w:val="hybridMultilevel"/>
    <w:tmpl w:val="76724F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05E0AD4"/>
    <w:multiLevelType w:val="hybridMultilevel"/>
    <w:tmpl w:val="4E242652"/>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0CC03F4"/>
    <w:multiLevelType w:val="hybridMultilevel"/>
    <w:tmpl w:val="B532F05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4E1162B"/>
    <w:multiLevelType w:val="hybridMultilevel"/>
    <w:tmpl w:val="6DAE4A00"/>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0E92875"/>
    <w:multiLevelType w:val="hybridMultilevel"/>
    <w:tmpl w:val="9474CF12"/>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1E7074D"/>
    <w:multiLevelType w:val="hybridMultilevel"/>
    <w:tmpl w:val="8248960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63E7201"/>
    <w:multiLevelType w:val="hybridMultilevel"/>
    <w:tmpl w:val="D4766438"/>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2"/>
  </w:num>
  <w:num w:numId="5">
    <w:abstractNumId w:val="7"/>
  </w:num>
  <w:num w:numId="6">
    <w:abstractNumId w:val="8"/>
  </w:num>
  <w:num w:numId="7">
    <w:abstractNumId w:val="5"/>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5F"/>
    <w:rsid w:val="00167FF8"/>
    <w:rsid w:val="001C5A31"/>
    <w:rsid w:val="001E31A7"/>
    <w:rsid w:val="00261B28"/>
    <w:rsid w:val="002A6219"/>
    <w:rsid w:val="002D10AB"/>
    <w:rsid w:val="0047175F"/>
    <w:rsid w:val="004A5941"/>
    <w:rsid w:val="004A5A94"/>
    <w:rsid w:val="004B18A3"/>
    <w:rsid w:val="00501169"/>
    <w:rsid w:val="0062028B"/>
    <w:rsid w:val="00666A67"/>
    <w:rsid w:val="00791626"/>
    <w:rsid w:val="007D549B"/>
    <w:rsid w:val="00834C43"/>
    <w:rsid w:val="00837EB2"/>
    <w:rsid w:val="0088674E"/>
    <w:rsid w:val="008E4565"/>
    <w:rsid w:val="009600BB"/>
    <w:rsid w:val="00971A58"/>
    <w:rsid w:val="00A14B6C"/>
    <w:rsid w:val="00A55ED2"/>
    <w:rsid w:val="00BA7F8B"/>
    <w:rsid w:val="00C7558D"/>
    <w:rsid w:val="00C823D2"/>
    <w:rsid w:val="00CB4E9C"/>
    <w:rsid w:val="00E06750"/>
    <w:rsid w:val="00E36416"/>
    <w:rsid w:val="00F00FC4"/>
    <w:rsid w:val="00F50C14"/>
    <w:rsid w:val="00F6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7A236"/>
  <w15:chartTrackingRefBased/>
  <w15:docId w15:val="{A91BB87A-BC0D-42D6-8057-FB84F5A34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7175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47175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47175F"/>
    <w:pPr>
      <w:keepNext/>
      <w:keepLines/>
      <w:spacing w:before="160" w:after="80"/>
      <w:outlineLvl w:val="2"/>
    </w:pPr>
    <w:rPr>
      <w:rFonts w:eastAsiaTheme="majorEastAsia" w:cstheme="majorBidi"/>
      <w:color w:val="2E74B5" w:themeColor="accent1" w:themeShade="BF"/>
      <w:sz w:val="28"/>
      <w:szCs w:val="28"/>
    </w:rPr>
  </w:style>
  <w:style w:type="paragraph" w:styleId="4">
    <w:name w:val="heading 4"/>
    <w:basedOn w:val="a"/>
    <w:next w:val="a"/>
    <w:link w:val="40"/>
    <w:uiPriority w:val="9"/>
    <w:semiHidden/>
    <w:unhideWhenUsed/>
    <w:qFormat/>
    <w:rsid w:val="0047175F"/>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47175F"/>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0"/>
    <w:uiPriority w:val="9"/>
    <w:semiHidden/>
    <w:unhideWhenUsed/>
    <w:qFormat/>
    <w:rsid w:val="0047175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7175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7175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7175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175F"/>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47175F"/>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47175F"/>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47175F"/>
    <w:rPr>
      <w:rFonts w:eastAsiaTheme="majorEastAsia" w:cstheme="majorBidi"/>
      <w:i/>
      <w:iCs/>
      <w:color w:val="2E74B5" w:themeColor="accent1" w:themeShade="BF"/>
    </w:rPr>
  </w:style>
  <w:style w:type="character" w:customStyle="1" w:styleId="50">
    <w:name w:val="Заголовок 5 Знак"/>
    <w:basedOn w:val="a0"/>
    <w:link w:val="5"/>
    <w:uiPriority w:val="9"/>
    <w:semiHidden/>
    <w:rsid w:val="0047175F"/>
    <w:rPr>
      <w:rFonts w:eastAsiaTheme="majorEastAsia" w:cstheme="majorBidi"/>
      <w:color w:val="2E74B5" w:themeColor="accent1" w:themeShade="BF"/>
    </w:rPr>
  </w:style>
  <w:style w:type="character" w:customStyle="1" w:styleId="60">
    <w:name w:val="Заголовок 6 Знак"/>
    <w:basedOn w:val="a0"/>
    <w:link w:val="6"/>
    <w:uiPriority w:val="9"/>
    <w:semiHidden/>
    <w:rsid w:val="0047175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7175F"/>
    <w:rPr>
      <w:rFonts w:eastAsiaTheme="majorEastAsia" w:cstheme="majorBidi"/>
      <w:color w:val="595959" w:themeColor="text1" w:themeTint="A6"/>
    </w:rPr>
  </w:style>
  <w:style w:type="character" w:customStyle="1" w:styleId="80">
    <w:name w:val="Заголовок 8 Знак"/>
    <w:basedOn w:val="a0"/>
    <w:link w:val="8"/>
    <w:uiPriority w:val="9"/>
    <w:semiHidden/>
    <w:rsid w:val="0047175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7175F"/>
    <w:rPr>
      <w:rFonts w:eastAsiaTheme="majorEastAsia" w:cstheme="majorBidi"/>
      <w:color w:val="272727" w:themeColor="text1" w:themeTint="D8"/>
    </w:rPr>
  </w:style>
  <w:style w:type="paragraph" w:styleId="a3">
    <w:name w:val="Title"/>
    <w:basedOn w:val="a"/>
    <w:next w:val="a"/>
    <w:link w:val="a4"/>
    <w:uiPriority w:val="10"/>
    <w:qFormat/>
    <w:rsid w:val="00471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4717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175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7175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7175F"/>
    <w:pPr>
      <w:spacing w:before="160"/>
      <w:jc w:val="center"/>
    </w:pPr>
    <w:rPr>
      <w:i/>
      <w:iCs/>
      <w:color w:val="404040" w:themeColor="text1" w:themeTint="BF"/>
    </w:rPr>
  </w:style>
  <w:style w:type="character" w:customStyle="1" w:styleId="22">
    <w:name w:val="Цитата 2 Знак"/>
    <w:basedOn w:val="a0"/>
    <w:link w:val="21"/>
    <w:uiPriority w:val="29"/>
    <w:rsid w:val="0047175F"/>
    <w:rPr>
      <w:i/>
      <w:iCs/>
      <w:color w:val="404040" w:themeColor="text1" w:themeTint="BF"/>
    </w:rPr>
  </w:style>
  <w:style w:type="paragraph" w:styleId="a7">
    <w:name w:val="List Paragraph"/>
    <w:basedOn w:val="a"/>
    <w:uiPriority w:val="34"/>
    <w:qFormat/>
    <w:rsid w:val="0047175F"/>
    <w:pPr>
      <w:ind w:left="720"/>
      <w:contextualSpacing/>
    </w:pPr>
  </w:style>
  <w:style w:type="character" w:styleId="a8">
    <w:name w:val="Intense Emphasis"/>
    <w:basedOn w:val="a0"/>
    <w:uiPriority w:val="21"/>
    <w:qFormat/>
    <w:rsid w:val="0047175F"/>
    <w:rPr>
      <w:i/>
      <w:iCs/>
      <w:color w:val="2E74B5" w:themeColor="accent1" w:themeShade="BF"/>
    </w:rPr>
  </w:style>
  <w:style w:type="paragraph" w:styleId="a9">
    <w:name w:val="Intense Quote"/>
    <w:basedOn w:val="a"/>
    <w:next w:val="a"/>
    <w:link w:val="aa"/>
    <w:uiPriority w:val="30"/>
    <w:qFormat/>
    <w:rsid w:val="0047175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47175F"/>
    <w:rPr>
      <w:i/>
      <w:iCs/>
      <w:color w:val="2E74B5" w:themeColor="accent1" w:themeShade="BF"/>
    </w:rPr>
  </w:style>
  <w:style w:type="character" w:styleId="ab">
    <w:name w:val="Intense Reference"/>
    <w:basedOn w:val="a0"/>
    <w:uiPriority w:val="32"/>
    <w:qFormat/>
    <w:rsid w:val="0047175F"/>
    <w:rPr>
      <w:b/>
      <w:bCs/>
      <w:smallCaps/>
      <w:color w:val="2E74B5" w:themeColor="accent1" w:themeShade="BF"/>
      <w:spacing w:val="5"/>
    </w:rPr>
  </w:style>
  <w:style w:type="paragraph" w:styleId="ac">
    <w:name w:val="Normal (Web)"/>
    <w:basedOn w:val="a"/>
    <w:uiPriority w:val="99"/>
    <w:semiHidden/>
    <w:unhideWhenUsed/>
    <w:rsid w:val="00F600BC"/>
    <w:pPr>
      <w:spacing w:before="100" w:beforeAutospacing="1" w:after="100" w:afterAutospacing="1" w:line="240" w:lineRule="auto"/>
    </w:pPr>
    <w:rPr>
      <w:rFonts w:ascii="Times New Roman" w:eastAsia="Times New Roman" w:hAnsi="Times New Roman" w:cs="Times New Roman"/>
      <w:kern w:val="0"/>
      <w:sz w:val="24"/>
      <w:szCs w:val="24"/>
      <w:lang w:val="aa-ET" w:eastAsia="aa-ET"/>
      <w14:ligatures w14:val="none"/>
    </w:rPr>
  </w:style>
  <w:style w:type="paragraph" w:styleId="z-">
    <w:name w:val="HTML Top of Form"/>
    <w:basedOn w:val="a"/>
    <w:next w:val="a"/>
    <w:link w:val="z-0"/>
    <w:hidden/>
    <w:uiPriority w:val="99"/>
    <w:semiHidden/>
    <w:unhideWhenUsed/>
    <w:rsid w:val="00F600BC"/>
    <w:pPr>
      <w:pBdr>
        <w:bottom w:val="single" w:sz="6" w:space="1" w:color="auto"/>
      </w:pBdr>
      <w:spacing w:after="0" w:line="240" w:lineRule="auto"/>
      <w:jc w:val="center"/>
    </w:pPr>
    <w:rPr>
      <w:rFonts w:ascii="Arial" w:eastAsia="Times New Roman" w:hAnsi="Arial" w:cs="Arial"/>
      <w:vanish/>
      <w:kern w:val="0"/>
      <w:sz w:val="16"/>
      <w:szCs w:val="16"/>
      <w:lang w:val="aa-ET" w:eastAsia="aa-ET"/>
      <w14:ligatures w14:val="none"/>
    </w:rPr>
  </w:style>
  <w:style w:type="character" w:customStyle="1" w:styleId="z-0">
    <w:name w:val="z-Начало формы Знак"/>
    <w:basedOn w:val="a0"/>
    <w:link w:val="z-"/>
    <w:uiPriority w:val="99"/>
    <w:semiHidden/>
    <w:rsid w:val="00F600BC"/>
    <w:rPr>
      <w:rFonts w:ascii="Arial" w:eastAsia="Times New Roman" w:hAnsi="Arial" w:cs="Arial"/>
      <w:vanish/>
      <w:kern w:val="0"/>
      <w:sz w:val="16"/>
      <w:szCs w:val="16"/>
      <w:lang w:val="aa-ET" w:eastAsia="aa-ET"/>
      <w14:ligatures w14:val="none"/>
    </w:rPr>
  </w:style>
  <w:style w:type="paragraph" w:styleId="ad">
    <w:name w:val="footer"/>
    <w:basedOn w:val="a"/>
    <w:link w:val="ae"/>
    <w:uiPriority w:val="99"/>
    <w:semiHidden/>
    <w:unhideWhenUsed/>
    <w:rsid w:val="00971A58"/>
    <w:pPr>
      <w:tabs>
        <w:tab w:val="center" w:pos="4844"/>
        <w:tab w:val="right" w:pos="9689"/>
      </w:tabs>
      <w:spacing w:after="0" w:line="240" w:lineRule="auto"/>
    </w:pPr>
  </w:style>
  <w:style w:type="character" w:customStyle="1" w:styleId="ae">
    <w:name w:val="Нижний колонтитул Знак"/>
    <w:basedOn w:val="a0"/>
    <w:link w:val="ad"/>
    <w:uiPriority w:val="99"/>
    <w:semiHidden/>
    <w:rsid w:val="00971A58"/>
  </w:style>
  <w:style w:type="character" w:styleId="af">
    <w:name w:val="page number"/>
    <w:basedOn w:val="a0"/>
    <w:uiPriority w:val="99"/>
    <w:semiHidden/>
    <w:unhideWhenUsed/>
    <w:rsid w:val="00971A58"/>
  </w:style>
  <w:style w:type="character" w:styleId="af0">
    <w:name w:val="Hyperlink"/>
    <w:basedOn w:val="a0"/>
    <w:uiPriority w:val="99"/>
    <w:unhideWhenUsed/>
    <w:rsid w:val="004B18A3"/>
    <w:rPr>
      <w:color w:val="0563C1" w:themeColor="hyperlink"/>
      <w:u w:val="single"/>
    </w:rPr>
  </w:style>
  <w:style w:type="character" w:customStyle="1" w:styleId="UnresolvedMention">
    <w:name w:val="Unresolved Mention"/>
    <w:basedOn w:val="a0"/>
    <w:uiPriority w:val="99"/>
    <w:semiHidden/>
    <w:unhideWhenUsed/>
    <w:rsid w:val="004B1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1070">
      <w:bodyDiv w:val="1"/>
      <w:marLeft w:val="0"/>
      <w:marRight w:val="0"/>
      <w:marTop w:val="0"/>
      <w:marBottom w:val="0"/>
      <w:divBdr>
        <w:top w:val="none" w:sz="0" w:space="0" w:color="auto"/>
        <w:left w:val="none" w:sz="0" w:space="0" w:color="auto"/>
        <w:bottom w:val="none" w:sz="0" w:space="0" w:color="auto"/>
        <w:right w:val="none" w:sz="0" w:space="0" w:color="auto"/>
      </w:divBdr>
    </w:div>
    <w:div w:id="675157161">
      <w:bodyDiv w:val="1"/>
      <w:marLeft w:val="0"/>
      <w:marRight w:val="0"/>
      <w:marTop w:val="0"/>
      <w:marBottom w:val="0"/>
      <w:divBdr>
        <w:top w:val="none" w:sz="0" w:space="0" w:color="auto"/>
        <w:left w:val="none" w:sz="0" w:space="0" w:color="auto"/>
        <w:bottom w:val="none" w:sz="0" w:space="0" w:color="auto"/>
        <w:right w:val="none" w:sz="0" w:space="0" w:color="auto"/>
      </w:divBdr>
    </w:div>
    <w:div w:id="1134713909">
      <w:bodyDiv w:val="1"/>
      <w:marLeft w:val="0"/>
      <w:marRight w:val="0"/>
      <w:marTop w:val="0"/>
      <w:marBottom w:val="0"/>
      <w:divBdr>
        <w:top w:val="none" w:sz="0" w:space="0" w:color="auto"/>
        <w:left w:val="none" w:sz="0" w:space="0" w:color="auto"/>
        <w:bottom w:val="none" w:sz="0" w:space="0" w:color="auto"/>
        <w:right w:val="none" w:sz="0" w:space="0" w:color="auto"/>
      </w:divBdr>
      <w:divsChild>
        <w:div w:id="1458911245">
          <w:marLeft w:val="0"/>
          <w:marRight w:val="0"/>
          <w:marTop w:val="0"/>
          <w:marBottom w:val="0"/>
          <w:divBdr>
            <w:top w:val="single" w:sz="2" w:space="0" w:color="E3E3E3"/>
            <w:left w:val="single" w:sz="2" w:space="0" w:color="E3E3E3"/>
            <w:bottom w:val="single" w:sz="2" w:space="0" w:color="E3E3E3"/>
            <w:right w:val="single" w:sz="2" w:space="0" w:color="E3E3E3"/>
          </w:divBdr>
          <w:divsChild>
            <w:div w:id="1985432046">
              <w:marLeft w:val="0"/>
              <w:marRight w:val="0"/>
              <w:marTop w:val="0"/>
              <w:marBottom w:val="0"/>
              <w:divBdr>
                <w:top w:val="single" w:sz="2" w:space="0" w:color="E3E3E3"/>
                <w:left w:val="single" w:sz="2" w:space="0" w:color="E3E3E3"/>
                <w:bottom w:val="single" w:sz="2" w:space="0" w:color="E3E3E3"/>
                <w:right w:val="single" w:sz="2" w:space="0" w:color="E3E3E3"/>
              </w:divBdr>
              <w:divsChild>
                <w:div w:id="269775079">
                  <w:marLeft w:val="0"/>
                  <w:marRight w:val="0"/>
                  <w:marTop w:val="0"/>
                  <w:marBottom w:val="0"/>
                  <w:divBdr>
                    <w:top w:val="single" w:sz="2" w:space="0" w:color="E3E3E3"/>
                    <w:left w:val="single" w:sz="2" w:space="0" w:color="E3E3E3"/>
                    <w:bottom w:val="single" w:sz="2" w:space="0" w:color="E3E3E3"/>
                    <w:right w:val="single" w:sz="2" w:space="0" w:color="E3E3E3"/>
                  </w:divBdr>
                  <w:divsChild>
                    <w:div w:id="2047026873">
                      <w:marLeft w:val="0"/>
                      <w:marRight w:val="0"/>
                      <w:marTop w:val="0"/>
                      <w:marBottom w:val="0"/>
                      <w:divBdr>
                        <w:top w:val="single" w:sz="2" w:space="0" w:color="E3E3E3"/>
                        <w:left w:val="single" w:sz="2" w:space="0" w:color="E3E3E3"/>
                        <w:bottom w:val="single" w:sz="2" w:space="0" w:color="E3E3E3"/>
                        <w:right w:val="single" w:sz="2" w:space="0" w:color="E3E3E3"/>
                      </w:divBdr>
                      <w:divsChild>
                        <w:div w:id="1057510129">
                          <w:marLeft w:val="0"/>
                          <w:marRight w:val="0"/>
                          <w:marTop w:val="0"/>
                          <w:marBottom w:val="0"/>
                          <w:divBdr>
                            <w:top w:val="single" w:sz="2" w:space="0" w:color="E3E3E3"/>
                            <w:left w:val="single" w:sz="2" w:space="0" w:color="E3E3E3"/>
                            <w:bottom w:val="single" w:sz="2" w:space="0" w:color="E3E3E3"/>
                            <w:right w:val="single" w:sz="2" w:space="0" w:color="E3E3E3"/>
                          </w:divBdr>
                          <w:divsChild>
                            <w:div w:id="436173491">
                              <w:marLeft w:val="0"/>
                              <w:marRight w:val="0"/>
                              <w:marTop w:val="0"/>
                              <w:marBottom w:val="0"/>
                              <w:divBdr>
                                <w:top w:val="single" w:sz="2" w:space="0" w:color="E3E3E3"/>
                                <w:left w:val="single" w:sz="2" w:space="0" w:color="E3E3E3"/>
                                <w:bottom w:val="single" w:sz="2" w:space="0" w:color="E3E3E3"/>
                                <w:right w:val="single" w:sz="2" w:space="0" w:color="E3E3E3"/>
                              </w:divBdr>
                              <w:divsChild>
                                <w:div w:id="1199976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096440560">
                                      <w:marLeft w:val="0"/>
                                      <w:marRight w:val="0"/>
                                      <w:marTop w:val="0"/>
                                      <w:marBottom w:val="0"/>
                                      <w:divBdr>
                                        <w:top w:val="single" w:sz="2" w:space="0" w:color="E3E3E3"/>
                                        <w:left w:val="single" w:sz="2" w:space="0" w:color="E3E3E3"/>
                                        <w:bottom w:val="single" w:sz="2" w:space="0" w:color="E3E3E3"/>
                                        <w:right w:val="single" w:sz="2" w:space="0" w:color="E3E3E3"/>
                                      </w:divBdr>
                                      <w:divsChild>
                                        <w:div w:id="908686352">
                                          <w:marLeft w:val="0"/>
                                          <w:marRight w:val="0"/>
                                          <w:marTop w:val="0"/>
                                          <w:marBottom w:val="0"/>
                                          <w:divBdr>
                                            <w:top w:val="single" w:sz="2" w:space="0" w:color="E3E3E3"/>
                                            <w:left w:val="single" w:sz="2" w:space="0" w:color="E3E3E3"/>
                                            <w:bottom w:val="single" w:sz="2" w:space="0" w:color="E3E3E3"/>
                                            <w:right w:val="single" w:sz="2" w:space="0" w:color="E3E3E3"/>
                                          </w:divBdr>
                                          <w:divsChild>
                                            <w:div w:id="1716540787">
                                              <w:marLeft w:val="0"/>
                                              <w:marRight w:val="0"/>
                                              <w:marTop w:val="0"/>
                                              <w:marBottom w:val="0"/>
                                              <w:divBdr>
                                                <w:top w:val="single" w:sz="2" w:space="0" w:color="E3E3E3"/>
                                                <w:left w:val="single" w:sz="2" w:space="0" w:color="E3E3E3"/>
                                                <w:bottom w:val="single" w:sz="2" w:space="0" w:color="E3E3E3"/>
                                                <w:right w:val="single" w:sz="2" w:space="0" w:color="E3E3E3"/>
                                              </w:divBdr>
                                              <w:divsChild>
                                                <w:div w:id="821626156">
                                                  <w:marLeft w:val="0"/>
                                                  <w:marRight w:val="0"/>
                                                  <w:marTop w:val="0"/>
                                                  <w:marBottom w:val="0"/>
                                                  <w:divBdr>
                                                    <w:top w:val="single" w:sz="2" w:space="0" w:color="E3E3E3"/>
                                                    <w:left w:val="single" w:sz="2" w:space="0" w:color="E3E3E3"/>
                                                    <w:bottom w:val="single" w:sz="2" w:space="0" w:color="E3E3E3"/>
                                                    <w:right w:val="single" w:sz="2" w:space="0" w:color="E3E3E3"/>
                                                  </w:divBdr>
                                                  <w:divsChild>
                                                    <w:div w:id="747458774">
                                                      <w:marLeft w:val="0"/>
                                                      <w:marRight w:val="0"/>
                                                      <w:marTop w:val="0"/>
                                                      <w:marBottom w:val="0"/>
                                                      <w:divBdr>
                                                        <w:top w:val="single" w:sz="2" w:space="0" w:color="E3E3E3"/>
                                                        <w:left w:val="single" w:sz="2" w:space="0" w:color="E3E3E3"/>
                                                        <w:bottom w:val="single" w:sz="2" w:space="0" w:color="E3E3E3"/>
                                                        <w:right w:val="single" w:sz="2" w:space="0" w:color="E3E3E3"/>
                                                      </w:divBdr>
                                                      <w:divsChild>
                                                        <w:div w:id="515928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7140530">
          <w:marLeft w:val="0"/>
          <w:marRight w:val="0"/>
          <w:marTop w:val="0"/>
          <w:marBottom w:val="0"/>
          <w:divBdr>
            <w:top w:val="none" w:sz="0" w:space="0" w:color="auto"/>
            <w:left w:val="none" w:sz="0" w:space="0" w:color="auto"/>
            <w:bottom w:val="none" w:sz="0" w:space="0" w:color="auto"/>
            <w:right w:val="none" w:sz="0" w:space="0" w:color="auto"/>
          </w:divBdr>
          <w:divsChild>
            <w:div w:id="588120646">
              <w:marLeft w:val="0"/>
              <w:marRight w:val="0"/>
              <w:marTop w:val="100"/>
              <w:marBottom w:val="100"/>
              <w:divBdr>
                <w:top w:val="single" w:sz="2" w:space="0" w:color="E3E3E3"/>
                <w:left w:val="single" w:sz="2" w:space="0" w:color="E3E3E3"/>
                <w:bottom w:val="single" w:sz="2" w:space="0" w:color="E3E3E3"/>
                <w:right w:val="single" w:sz="2" w:space="0" w:color="E3E3E3"/>
              </w:divBdr>
              <w:divsChild>
                <w:div w:id="1470393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8771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Electronic_Arts_games" TargetMode="External"/><Relationship Id="rId3" Type="http://schemas.openxmlformats.org/officeDocument/2006/relationships/settings" Target="settings.xml"/><Relationship Id="rId7" Type="http://schemas.openxmlformats.org/officeDocument/2006/relationships/hyperlink" Target="https://ycharts.com/companies/EA/financials/income_statemen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ing.com/equities/electronic-arts-inc-historical-data" TargetMode="External"/><Relationship Id="rId11" Type="http://schemas.openxmlformats.org/officeDocument/2006/relationships/theme" Target="theme/theme1.xml"/><Relationship Id="rId5" Type="http://schemas.openxmlformats.org/officeDocument/2006/relationships/hyperlink" Target="https://www.ea.com/ru-r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eamdb.info/publisher/Electronic+Ar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4</Pages>
  <Words>1006</Words>
  <Characters>5736</Characters>
  <Application>Microsoft Office Word</Application>
  <DocSecurity>0</DocSecurity>
  <Lines>47</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Нурадиль Канат</dc:creator>
  <cp:keywords/>
  <dc:description/>
  <cp:lastModifiedBy>Учетная запись Майкрософт</cp:lastModifiedBy>
  <cp:revision>5</cp:revision>
  <dcterms:created xsi:type="dcterms:W3CDTF">2024-05-10T07:21:00Z</dcterms:created>
  <dcterms:modified xsi:type="dcterms:W3CDTF">2024-05-13T13:52:00Z</dcterms:modified>
</cp:coreProperties>
</file>