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4AD62" w14:textId="48B89B22" w:rsidR="00704E63" w:rsidRPr="0030420C" w:rsidRDefault="0019328A" w:rsidP="0019328A">
      <w:pPr>
        <w:spacing w:line="240" w:lineRule="auto"/>
        <w:rPr>
          <w:rFonts w:ascii="Bahnschrift" w:hAnsi="Bahnschrift"/>
          <w:b/>
          <w:bCs/>
          <w:sz w:val="48"/>
          <w:szCs w:val="48"/>
          <w:lang w:val="es-ES"/>
        </w:rPr>
      </w:pPr>
      <w:r w:rsidRPr="0030420C">
        <w:rPr>
          <w:rFonts w:ascii="Bahnschrift" w:hAnsi="Bahnschrift"/>
          <w:b/>
          <w:bCs/>
          <w:sz w:val="48"/>
          <w:szCs w:val="48"/>
          <w:lang w:val="es-ES"/>
        </w:rPr>
        <w:t>INTRODUCCIÓN A LA PROGRAMACIÓN</w:t>
      </w:r>
    </w:p>
    <w:p w14:paraId="16ADF8E2" w14:textId="60D9D102" w:rsidR="0019328A" w:rsidRPr="0030420C" w:rsidRDefault="00B91200" w:rsidP="0019328A">
      <w:pPr>
        <w:spacing w:line="240" w:lineRule="auto"/>
        <w:rPr>
          <w:rFonts w:ascii="Bahnschrift" w:hAnsi="Bahnschrift"/>
          <w:sz w:val="40"/>
          <w:szCs w:val="40"/>
          <w:lang w:val="es-ES"/>
        </w:rPr>
      </w:pPr>
      <w:r w:rsidRPr="0030420C">
        <w:rPr>
          <w:rFonts w:ascii="Bahnschrift" w:hAnsi="Bahnschrift"/>
          <w:sz w:val="40"/>
          <w:szCs w:val="40"/>
          <w:lang w:val="es-ES"/>
        </w:rPr>
        <w:t>MANUAL D</w:t>
      </w:r>
      <w:r w:rsidR="0019328A" w:rsidRPr="0030420C">
        <w:rPr>
          <w:rFonts w:ascii="Bahnschrift" w:hAnsi="Bahnschrift"/>
          <w:sz w:val="40"/>
          <w:szCs w:val="40"/>
          <w:lang w:val="es-ES"/>
        </w:rPr>
        <w:t>EL LENGUAJE JAVA</w:t>
      </w:r>
    </w:p>
    <w:p w14:paraId="73BCCB39" w14:textId="2CCD3ADA" w:rsidR="0019328A" w:rsidRPr="0030420C" w:rsidRDefault="0019328A" w:rsidP="0019328A">
      <w:pPr>
        <w:spacing w:line="240" w:lineRule="auto"/>
        <w:jc w:val="both"/>
        <w:rPr>
          <w:rFonts w:ascii="Bahnschrift" w:hAnsi="Bahnschrift"/>
          <w:lang w:val="es-ES"/>
        </w:rPr>
      </w:pPr>
    </w:p>
    <w:p w14:paraId="58577B76" w14:textId="2F283589" w:rsidR="0019328A" w:rsidRPr="0030420C" w:rsidRDefault="0019328A" w:rsidP="0019328A">
      <w:pPr>
        <w:spacing w:line="240" w:lineRule="auto"/>
        <w:jc w:val="both"/>
        <w:rPr>
          <w:rFonts w:ascii="Bahnschrift" w:hAnsi="Bahnschrift"/>
          <w:lang w:val="es-ES"/>
        </w:rPr>
      </w:pPr>
    </w:p>
    <w:p w14:paraId="349A902D" w14:textId="2899EC29" w:rsidR="0019328A" w:rsidRPr="0030420C" w:rsidRDefault="0019328A" w:rsidP="0019328A">
      <w:pPr>
        <w:spacing w:line="240" w:lineRule="auto"/>
        <w:jc w:val="both"/>
        <w:rPr>
          <w:rFonts w:ascii="Bahnschrift" w:hAnsi="Bahnschrift"/>
          <w:lang w:val="es-ES"/>
        </w:rPr>
      </w:pPr>
    </w:p>
    <w:p w14:paraId="3405A442" w14:textId="577B36C4" w:rsidR="0019328A" w:rsidRPr="0030420C" w:rsidRDefault="0019328A" w:rsidP="0019328A">
      <w:pPr>
        <w:spacing w:line="240" w:lineRule="auto"/>
        <w:jc w:val="both"/>
        <w:rPr>
          <w:rFonts w:ascii="Bahnschrift" w:hAnsi="Bahnschrift"/>
          <w:lang w:val="es-ES"/>
        </w:rPr>
      </w:pPr>
    </w:p>
    <w:p w14:paraId="2CF0DF49" w14:textId="2FB2C472" w:rsidR="0019328A" w:rsidRPr="0030420C" w:rsidRDefault="0019328A" w:rsidP="0019328A">
      <w:pPr>
        <w:spacing w:line="240" w:lineRule="auto"/>
        <w:jc w:val="both"/>
        <w:rPr>
          <w:rFonts w:ascii="Bahnschrift" w:hAnsi="Bahnschrift"/>
          <w:lang w:val="es-ES"/>
        </w:rPr>
      </w:pPr>
    </w:p>
    <w:p w14:paraId="7827037B" w14:textId="0BBD7D1F" w:rsidR="0019328A" w:rsidRPr="0030420C" w:rsidRDefault="0019328A" w:rsidP="0019328A">
      <w:pPr>
        <w:spacing w:line="240" w:lineRule="auto"/>
        <w:jc w:val="both"/>
        <w:rPr>
          <w:rFonts w:ascii="Bahnschrift" w:hAnsi="Bahnschrift"/>
          <w:lang w:val="es-ES"/>
        </w:rPr>
      </w:pPr>
    </w:p>
    <w:p w14:paraId="7F75D66A" w14:textId="66AF9DA3" w:rsidR="0019328A" w:rsidRPr="0030420C" w:rsidRDefault="0019328A" w:rsidP="0019328A">
      <w:pPr>
        <w:spacing w:line="240" w:lineRule="auto"/>
        <w:jc w:val="both"/>
        <w:rPr>
          <w:rFonts w:ascii="Bahnschrift" w:hAnsi="Bahnschrift"/>
          <w:lang w:val="es-ES"/>
        </w:rPr>
      </w:pPr>
    </w:p>
    <w:p w14:paraId="7A3F5D3D" w14:textId="6BE8E3FE" w:rsidR="0019328A" w:rsidRPr="0030420C" w:rsidRDefault="0019328A" w:rsidP="0019328A">
      <w:pPr>
        <w:spacing w:line="240" w:lineRule="auto"/>
        <w:jc w:val="both"/>
        <w:rPr>
          <w:rFonts w:ascii="Bahnschrift" w:hAnsi="Bahnschrift"/>
          <w:lang w:val="es-ES"/>
        </w:rPr>
      </w:pPr>
    </w:p>
    <w:p w14:paraId="607F8AC5" w14:textId="17FB9F61" w:rsidR="0019328A" w:rsidRPr="0030420C" w:rsidRDefault="0019328A" w:rsidP="0019328A">
      <w:pPr>
        <w:spacing w:line="240" w:lineRule="auto"/>
        <w:jc w:val="both"/>
        <w:rPr>
          <w:rFonts w:ascii="Bahnschrift" w:hAnsi="Bahnschrift"/>
          <w:lang w:val="es-ES"/>
        </w:rPr>
      </w:pPr>
    </w:p>
    <w:p w14:paraId="2B1E10B9" w14:textId="3B7463CC" w:rsidR="0019328A" w:rsidRPr="0030420C" w:rsidRDefault="0019328A" w:rsidP="0019328A">
      <w:pPr>
        <w:spacing w:line="240" w:lineRule="auto"/>
        <w:jc w:val="both"/>
        <w:rPr>
          <w:rFonts w:ascii="Bahnschrift" w:hAnsi="Bahnschrift"/>
          <w:lang w:val="es-ES"/>
        </w:rPr>
      </w:pPr>
    </w:p>
    <w:p w14:paraId="7B2553BC" w14:textId="620A5033" w:rsidR="0019328A" w:rsidRPr="0030420C" w:rsidRDefault="0019328A" w:rsidP="0019328A">
      <w:pPr>
        <w:spacing w:line="240" w:lineRule="auto"/>
        <w:jc w:val="both"/>
        <w:rPr>
          <w:rFonts w:ascii="Bahnschrift" w:hAnsi="Bahnschrift"/>
          <w:lang w:val="es-ES"/>
        </w:rPr>
      </w:pPr>
    </w:p>
    <w:p w14:paraId="40B3ACF0" w14:textId="47FE490E" w:rsidR="0019328A" w:rsidRPr="0030420C" w:rsidRDefault="0019328A" w:rsidP="0019328A">
      <w:pPr>
        <w:spacing w:line="240" w:lineRule="auto"/>
        <w:jc w:val="both"/>
        <w:rPr>
          <w:rFonts w:ascii="Bahnschrift" w:hAnsi="Bahnschrift"/>
          <w:lang w:val="es-ES"/>
        </w:rPr>
      </w:pPr>
    </w:p>
    <w:p w14:paraId="01457E13" w14:textId="6202462A" w:rsidR="0019328A" w:rsidRPr="0030420C" w:rsidRDefault="0019328A" w:rsidP="0019328A">
      <w:pPr>
        <w:spacing w:line="240" w:lineRule="auto"/>
        <w:jc w:val="both"/>
        <w:rPr>
          <w:rFonts w:ascii="Bahnschrift" w:hAnsi="Bahnschrift"/>
          <w:lang w:val="es-ES"/>
        </w:rPr>
      </w:pPr>
    </w:p>
    <w:p w14:paraId="0C4A99FF" w14:textId="25027752" w:rsidR="0019328A" w:rsidRPr="0030420C" w:rsidRDefault="0019328A" w:rsidP="0019328A">
      <w:pPr>
        <w:spacing w:line="240" w:lineRule="auto"/>
        <w:jc w:val="both"/>
        <w:rPr>
          <w:rFonts w:ascii="Bahnschrift" w:hAnsi="Bahnschrift"/>
          <w:lang w:val="es-ES"/>
        </w:rPr>
      </w:pPr>
    </w:p>
    <w:p w14:paraId="403EB54B" w14:textId="266A362E" w:rsidR="0019328A" w:rsidRPr="0030420C" w:rsidRDefault="0019328A" w:rsidP="0019328A">
      <w:pPr>
        <w:spacing w:line="240" w:lineRule="auto"/>
        <w:jc w:val="both"/>
        <w:rPr>
          <w:rFonts w:ascii="Bahnschrift" w:hAnsi="Bahnschrift"/>
          <w:lang w:val="es-ES"/>
        </w:rPr>
      </w:pPr>
    </w:p>
    <w:p w14:paraId="53AD4E50" w14:textId="3AA23778" w:rsidR="0019328A" w:rsidRPr="0030420C" w:rsidRDefault="0019328A" w:rsidP="0019328A">
      <w:pPr>
        <w:spacing w:line="240" w:lineRule="auto"/>
        <w:jc w:val="both"/>
        <w:rPr>
          <w:rFonts w:ascii="Bahnschrift" w:hAnsi="Bahnschrift"/>
          <w:lang w:val="es-ES"/>
        </w:rPr>
      </w:pPr>
    </w:p>
    <w:p w14:paraId="7C36B95A" w14:textId="5A71ABD4" w:rsidR="0019328A" w:rsidRPr="0030420C" w:rsidRDefault="0019328A" w:rsidP="0019328A">
      <w:pPr>
        <w:spacing w:line="240" w:lineRule="auto"/>
        <w:jc w:val="both"/>
        <w:rPr>
          <w:rFonts w:ascii="Bahnschrift" w:hAnsi="Bahnschrift"/>
          <w:lang w:val="es-ES"/>
        </w:rPr>
      </w:pPr>
    </w:p>
    <w:p w14:paraId="55D9C0DA" w14:textId="1DC8470F" w:rsidR="0019328A" w:rsidRPr="0030420C" w:rsidRDefault="0019328A" w:rsidP="0019328A">
      <w:pPr>
        <w:spacing w:line="240" w:lineRule="auto"/>
        <w:jc w:val="both"/>
        <w:rPr>
          <w:rFonts w:ascii="Bahnschrift" w:hAnsi="Bahnschrift"/>
          <w:lang w:val="es-ES"/>
        </w:rPr>
      </w:pPr>
    </w:p>
    <w:p w14:paraId="275AD874" w14:textId="632E90FC" w:rsidR="0019328A" w:rsidRPr="0030420C" w:rsidRDefault="0019328A" w:rsidP="0019328A">
      <w:pPr>
        <w:spacing w:line="240" w:lineRule="auto"/>
        <w:jc w:val="both"/>
        <w:rPr>
          <w:rFonts w:ascii="Bahnschrift" w:hAnsi="Bahnschrift"/>
          <w:lang w:val="es-ES"/>
        </w:rPr>
      </w:pPr>
    </w:p>
    <w:p w14:paraId="0C7D1241" w14:textId="35320102" w:rsidR="0019328A" w:rsidRPr="0030420C" w:rsidRDefault="0019328A" w:rsidP="0019328A">
      <w:pPr>
        <w:spacing w:line="240" w:lineRule="auto"/>
        <w:jc w:val="both"/>
        <w:rPr>
          <w:rFonts w:ascii="Bahnschrift" w:hAnsi="Bahnschrift"/>
          <w:lang w:val="es-ES"/>
        </w:rPr>
      </w:pPr>
    </w:p>
    <w:p w14:paraId="5A5D88CF" w14:textId="50F0842E" w:rsidR="0019328A" w:rsidRPr="0030420C" w:rsidRDefault="0019328A" w:rsidP="0019328A">
      <w:pPr>
        <w:spacing w:line="240" w:lineRule="auto"/>
        <w:jc w:val="both"/>
        <w:rPr>
          <w:rFonts w:ascii="Bahnschrift Light" w:hAnsi="Bahnschrift Light"/>
          <w:lang w:val="es-ES"/>
        </w:rPr>
      </w:pPr>
    </w:p>
    <w:p w14:paraId="360BC475" w14:textId="7C7C9DFB" w:rsidR="0019328A" w:rsidRPr="0030420C" w:rsidRDefault="0019328A" w:rsidP="0019328A">
      <w:pPr>
        <w:spacing w:line="240" w:lineRule="auto"/>
        <w:jc w:val="both"/>
        <w:rPr>
          <w:rFonts w:ascii="Bahnschrift Light" w:hAnsi="Bahnschrift Light"/>
          <w:lang w:val="es-ES"/>
        </w:rPr>
      </w:pPr>
    </w:p>
    <w:p w14:paraId="53C5B273" w14:textId="625BC0D0" w:rsidR="0019328A" w:rsidRPr="0030420C" w:rsidRDefault="0019328A" w:rsidP="0019328A">
      <w:pPr>
        <w:spacing w:line="240" w:lineRule="auto"/>
        <w:jc w:val="both"/>
        <w:rPr>
          <w:rFonts w:ascii="Bahnschrift Light" w:hAnsi="Bahnschrift Light"/>
          <w:lang w:val="es-ES"/>
        </w:rPr>
      </w:pPr>
    </w:p>
    <w:p w14:paraId="7BAA6D00" w14:textId="77777777" w:rsidR="0019328A" w:rsidRPr="0030420C" w:rsidRDefault="0019328A" w:rsidP="0019328A">
      <w:pPr>
        <w:spacing w:line="240" w:lineRule="auto"/>
        <w:jc w:val="both"/>
        <w:rPr>
          <w:rFonts w:ascii="Bahnschrift Light" w:hAnsi="Bahnschrift Light"/>
          <w:lang w:val="es-ES"/>
        </w:rPr>
      </w:pPr>
    </w:p>
    <w:p w14:paraId="5E9589A2" w14:textId="77777777" w:rsidR="0019328A" w:rsidRPr="0030420C" w:rsidRDefault="0019328A" w:rsidP="0019328A">
      <w:pPr>
        <w:spacing w:line="240" w:lineRule="auto"/>
        <w:jc w:val="both"/>
        <w:rPr>
          <w:rFonts w:ascii="Bahnschrift Light" w:hAnsi="Bahnschrift Light"/>
          <w:lang w:val="es-ES"/>
        </w:rPr>
      </w:pPr>
      <w:r w:rsidRPr="0030420C">
        <w:rPr>
          <w:rFonts w:ascii="Bahnschrift Light" w:hAnsi="Bahnschrift Light"/>
          <w:lang w:val="es-ES"/>
        </w:rPr>
        <w:t>Autor: Hugo Pelayo Aseko</w:t>
      </w:r>
    </w:p>
    <w:p w14:paraId="7B70542D" w14:textId="77777777" w:rsidR="0019328A" w:rsidRPr="0030420C" w:rsidRDefault="0019328A" w:rsidP="0019328A">
      <w:pPr>
        <w:spacing w:line="240" w:lineRule="auto"/>
        <w:jc w:val="both"/>
        <w:rPr>
          <w:rFonts w:ascii="Bahnschrift Light" w:hAnsi="Bahnschrift Light"/>
          <w:lang w:val="es-ES"/>
        </w:rPr>
      </w:pPr>
      <w:r w:rsidRPr="0030420C">
        <w:rPr>
          <w:rFonts w:ascii="Bahnschrift Light" w:hAnsi="Bahnschrift Light"/>
          <w:lang w:val="es-ES"/>
        </w:rPr>
        <w:t>Fecha: 1 de abril de 2023</w:t>
      </w:r>
    </w:p>
    <w:p w14:paraId="78D2DB11" w14:textId="5424A677" w:rsidR="0019328A" w:rsidRPr="0030420C" w:rsidRDefault="0019328A" w:rsidP="0019328A">
      <w:pPr>
        <w:spacing w:line="240" w:lineRule="auto"/>
        <w:jc w:val="both"/>
        <w:rPr>
          <w:rFonts w:ascii="Bahnschrift Light" w:hAnsi="Bahnschrift Light"/>
          <w:lang w:val="es-ES"/>
        </w:rPr>
      </w:pPr>
      <w:r w:rsidRPr="0030420C">
        <w:rPr>
          <w:rFonts w:ascii="Bahnschrift Light" w:hAnsi="Bahnschrift Light"/>
          <w:lang w:val="es-ES"/>
        </w:rPr>
        <w:t xml:space="preserve">Asignatura: Programación </w:t>
      </w:r>
    </w:p>
    <w:p w14:paraId="25D889FD" w14:textId="77777777" w:rsidR="00742470" w:rsidRPr="0030420C" w:rsidRDefault="00742470" w:rsidP="00742470">
      <w:pPr>
        <w:spacing w:line="240" w:lineRule="auto"/>
        <w:jc w:val="center"/>
        <w:rPr>
          <w:rFonts w:ascii="Bahnschrift Light" w:hAnsi="Bahnschrift Light"/>
          <w:lang w:val="es-ES"/>
        </w:rPr>
      </w:pPr>
    </w:p>
    <w:p w14:paraId="4BA1B9E0" w14:textId="77777777" w:rsidR="00742470" w:rsidRPr="0030420C" w:rsidRDefault="00742470" w:rsidP="00742470">
      <w:pPr>
        <w:spacing w:line="240" w:lineRule="auto"/>
        <w:jc w:val="center"/>
        <w:rPr>
          <w:rFonts w:ascii="Bahnschrift Light" w:hAnsi="Bahnschrift Light"/>
          <w:lang w:val="es-ES"/>
        </w:rPr>
      </w:pPr>
    </w:p>
    <w:p w14:paraId="30880B71" w14:textId="77777777" w:rsidR="00742470" w:rsidRPr="0030420C" w:rsidRDefault="00742470" w:rsidP="00742470">
      <w:pPr>
        <w:spacing w:line="240" w:lineRule="auto"/>
        <w:jc w:val="center"/>
        <w:rPr>
          <w:rFonts w:ascii="Bahnschrift Light" w:hAnsi="Bahnschrift Light"/>
          <w:lang w:val="es-ES"/>
        </w:rPr>
      </w:pPr>
    </w:p>
    <w:p w14:paraId="201C0D74" w14:textId="77777777" w:rsidR="00742470" w:rsidRPr="0030420C" w:rsidRDefault="00742470" w:rsidP="00742470">
      <w:pPr>
        <w:spacing w:line="240" w:lineRule="auto"/>
        <w:jc w:val="center"/>
        <w:rPr>
          <w:rFonts w:ascii="Bahnschrift Light" w:hAnsi="Bahnschrift Light"/>
          <w:lang w:val="es-ES"/>
        </w:rPr>
      </w:pPr>
    </w:p>
    <w:p w14:paraId="0A67D9BB" w14:textId="77777777" w:rsidR="00742470" w:rsidRPr="0030420C" w:rsidRDefault="00742470" w:rsidP="00742470">
      <w:pPr>
        <w:spacing w:line="240" w:lineRule="auto"/>
        <w:jc w:val="center"/>
        <w:rPr>
          <w:rFonts w:ascii="Bahnschrift Light" w:hAnsi="Bahnschrift Light"/>
          <w:lang w:val="es-ES"/>
        </w:rPr>
      </w:pPr>
    </w:p>
    <w:p w14:paraId="414D2D21" w14:textId="77777777" w:rsidR="00742470" w:rsidRPr="0030420C" w:rsidRDefault="00742470" w:rsidP="00742470">
      <w:pPr>
        <w:spacing w:line="240" w:lineRule="auto"/>
        <w:jc w:val="center"/>
        <w:rPr>
          <w:rFonts w:ascii="Bahnschrift Light" w:hAnsi="Bahnschrift Light"/>
          <w:lang w:val="es-ES"/>
        </w:rPr>
      </w:pPr>
    </w:p>
    <w:p w14:paraId="65FE7D0D" w14:textId="77777777" w:rsidR="00742470" w:rsidRPr="0030420C" w:rsidRDefault="00742470" w:rsidP="00742470">
      <w:pPr>
        <w:spacing w:line="240" w:lineRule="auto"/>
        <w:jc w:val="center"/>
        <w:rPr>
          <w:rFonts w:ascii="Bahnschrift Light" w:hAnsi="Bahnschrift Light"/>
          <w:lang w:val="es-ES"/>
        </w:rPr>
      </w:pPr>
    </w:p>
    <w:p w14:paraId="1D12FAAD" w14:textId="48C91A30" w:rsidR="0019328A" w:rsidRPr="0030420C" w:rsidRDefault="0019328A" w:rsidP="00742470">
      <w:pPr>
        <w:spacing w:line="240" w:lineRule="auto"/>
        <w:jc w:val="center"/>
        <w:rPr>
          <w:rFonts w:ascii="Bahnschrift Light" w:hAnsi="Bahnschrift Light"/>
          <w:lang w:val="es-ES"/>
        </w:rPr>
      </w:pPr>
      <w:r w:rsidRPr="0030420C">
        <w:rPr>
          <w:rFonts w:ascii="Bahnschrift Light" w:hAnsi="Bahnschrift Light"/>
          <w:lang w:val="es-ES"/>
        </w:rPr>
        <w:t>Este manual cubre aspectos básicos y generales relacionados con la programación, con un enfoque alrededor del lenguaje de programación Java. Se empieza por introducir la programación en general abstrayendo de los detalles de los lenguajes de programación.</w:t>
      </w:r>
    </w:p>
    <w:p w14:paraId="3E048676" w14:textId="161B86D8" w:rsidR="0019328A" w:rsidRPr="0030420C" w:rsidRDefault="0019328A" w:rsidP="00742470">
      <w:pPr>
        <w:spacing w:line="240" w:lineRule="auto"/>
        <w:jc w:val="center"/>
        <w:rPr>
          <w:rFonts w:ascii="Bahnschrift Light" w:hAnsi="Bahnschrift Light"/>
          <w:lang w:val="es-ES"/>
        </w:rPr>
      </w:pPr>
      <w:r w:rsidRPr="0030420C">
        <w:rPr>
          <w:rFonts w:ascii="Bahnschrift Light" w:hAnsi="Bahnschrift Light"/>
          <w:lang w:val="es-ES"/>
        </w:rPr>
        <w:t>Al final del manual se agrega un apéndice donde se pueden consultar las definiciones de términos relevantes al manual que sean de difícil comprensión</w:t>
      </w:r>
      <w:r w:rsidR="00742470" w:rsidRPr="0030420C">
        <w:rPr>
          <w:rFonts w:ascii="Bahnschrift Light" w:hAnsi="Bahnschrift Light"/>
          <w:lang w:val="es-ES"/>
        </w:rPr>
        <w:t>.</w:t>
      </w:r>
    </w:p>
    <w:p w14:paraId="65C4ADD6" w14:textId="454DE46D" w:rsidR="0019328A" w:rsidRPr="0030420C" w:rsidRDefault="0019328A" w:rsidP="0019328A">
      <w:pPr>
        <w:spacing w:line="240" w:lineRule="auto"/>
        <w:jc w:val="both"/>
        <w:rPr>
          <w:rFonts w:ascii="Bahnschrift Light" w:hAnsi="Bahnschrift Light"/>
          <w:lang w:val="es-ES"/>
        </w:rPr>
      </w:pPr>
    </w:p>
    <w:p w14:paraId="584102D6" w14:textId="5116B265" w:rsidR="0019328A" w:rsidRPr="0030420C" w:rsidRDefault="0019328A" w:rsidP="0019328A">
      <w:pPr>
        <w:spacing w:line="240" w:lineRule="auto"/>
        <w:jc w:val="both"/>
        <w:rPr>
          <w:rFonts w:ascii="Bahnschrift Light" w:hAnsi="Bahnschrift Light"/>
          <w:lang w:val="es-ES"/>
        </w:rPr>
      </w:pPr>
    </w:p>
    <w:p w14:paraId="6EC6A0AF" w14:textId="550F4B2A" w:rsidR="0019328A" w:rsidRPr="0030420C" w:rsidRDefault="0019328A" w:rsidP="0019328A">
      <w:pPr>
        <w:spacing w:line="240" w:lineRule="auto"/>
        <w:jc w:val="both"/>
        <w:rPr>
          <w:rFonts w:ascii="Bahnschrift Light" w:hAnsi="Bahnschrift Light"/>
          <w:lang w:val="es-ES"/>
        </w:rPr>
      </w:pPr>
    </w:p>
    <w:p w14:paraId="46C3722F" w14:textId="53004C71" w:rsidR="0019328A" w:rsidRPr="0030420C" w:rsidRDefault="0019328A" w:rsidP="0019328A">
      <w:pPr>
        <w:spacing w:line="240" w:lineRule="auto"/>
        <w:jc w:val="both"/>
        <w:rPr>
          <w:rFonts w:ascii="Bahnschrift Light" w:hAnsi="Bahnschrift Light"/>
          <w:lang w:val="es-ES"/>
        </w:rPr>
      </w:pPr>
    </w:p>
    <w:p w14:paraId="4D815CF2" w14:textId="76D79E35" w:rsidR="0019328A" w:rsidRPr="0030420C" w:rsidRDefault="0019328A" w:rsidP="0019328A">
      <w:pPr>
        <w:spacing w:line="240" w:lineRule="auto"/>
        <w:jc w:val="both"/>
        <w:rPr>
          <w:rFonts w:ascii="Bahnschrift Light" w:hAnsi="Bahnschrift Light"/>
          <w:lang w:val="es-ES"/>
        </w:rPr>
      </w:pPr>
    </w:p>
    <w:p w14:paraId="48DD3F7B" w14:textId="6AD91EA2" w:rsidR="0019328A" w:rsidRPr="0030420C" w:rsidRDefault="0019328A" w:rsidP="0019328A">
      <w:pPr>
        <w:spacing w:line="240" w:lineRule="auto"/>
        <w:jc w:val="both"/>
        <w:rPr>
          <w:rFonts w:ascii="Bahnschrift Light" w:hAnsi="Bahnschrift Light"/>
          <w:lang w:val="es-ES"/>
        </w:rPr>
      </w:pPr>
    </w:p>
    <w:p w14:paraId="26791B99" w14:textId="0F24820B" w:rsidR="0019328A" w:rsidRPr="0030420C" w:rsidRDefault="0019328A" w:rsidP="0019328A">
      <w:pPr>
        <w:spacing w:line="240" w:lineRule="auto"/>
        <w:jc w:val="both"/>
        <w:rPr>
          <w:rFonts w:ascii="Bahnschrift Light" w:hAnsi="Bahnschrift Light"/>
          <w:lang w:val="es-ES"/>
        </w:rPr>
      </w:pPr>
    </w:p>
    <w:p w14:paraId="069DA216" w14:textId="685FE168" w:rsidR="0019328A" w:rsidRPr="0030420C" w:rsidRDefault="0019328A" w:rsidP="0019328A">
      <w:pPr>
        <w:spacing w:line="240" w:lineRule="auto"/>
        <w:jc w:val="both"/>
        <w:rPr>
          <w:rFonts w:ascii="Bahnschrift Light" w:hAnsi="Bahnschrift Light"/>
          <w:lang w:val="es-ES"/>
        </w:rPr>
      </w:pPr>
    </w:p>
    <w:p w14:paraId="4157548F" w14:textId="4E53BC81" w:rsidR="0019328A" w:rsidRPr="0030420C" w:rsidRDefault="0019328A" w:rsidP="0019328A">
      <w:pPr>
        <w:spacing w:line="240" w:lineRule="auto"/>
        <w:jc w:val="both"/>
        <w:rPr>
          <w:rFonts w:ascii="Bahnschrift Light" w:hAnsi="Bahnschrift Light"/>
          <w:lang w:val="es-ES"/>
        </w:rPr>
      </w:pPr>
    </w:p>
    <w:p w14:paraId="7D73706F" w14:textId="50AD4EC8" w:rsidR="0019328A" w:rsidRPr="0030420C" w:rsidRDefault="0019328A" w:rsidP="0019328A">
      <w:pPr>
        <w:spacing w:line="240" w:lineRule="auto"/>
        <w:jc w:val="both"/>
        <w:rPr>
          <w:rFonts w:ascii="Bahnschrift Light" w:hAnsi="Bahnschrift Light"/>
          <w:lang w:val="es-ES"/>
        </w:rPr>
      </w:pPr>
    </w:p>
    <w:p w14:paraId="23B41D42" w14:textId="4FD33535" w:rsidR="0019328A" w:rsidRPr="0030420C" w:rsidRDefault="0019328A" w:rsidP="0019328A">
      <w:pPr>
        <w:spacing w:line="240" w:lineRule="auto"/>
        <w:jc w:val="both"/>
        <w:rPr>
          <w:rFonts w:ascii="Bahnschrift Light" w:hAnsi="Bahnschrift Light"/>
          <w:lang w:val="es-ES"/>
        </w:rPr>
      </w:pPr>
    </w:p>
    <w:p w14:paraId="74AD0FFC" w14:textId="2E4B3FAB" w:rsidR="0019328A" w:rsidRPr="0030420C" w:rsidRDefault="0019328A" w:rsidP="0019328A">
      <w:pPr>
        <w:spacing w:line="240" w:lineRule="auto"/>
        <w:jc w:val="both"/>
        <w:rPr>
          <w:rFonts w:ascii="Bahnschrift Light" w:hAnsi="Bahnschrift Light"/>
          <w:lang w:val="es-ES"/>
        </w:rPr>
      </w:pPr>
    </w:p>
    <w:p w14:paraId="17D6462F" w14:textId="124F425B" w:rsidR="0019328A" w:rsidRPr="0030420C" w:rsidRDefault="0019328A" w:rsidP="0019328A">
      <w:pPr>
        <w:spacing w:line="240" w:lineRule="auto"/>
        <w:jc w:val="both"/>
        <w:rPr>
          <w:rFonts w:ascii="Bahnschrift Light" w:hAnsi="Bahnschrift Light"/>
          <w:lang w:val="es-ES"/>
        </w:rPr>
      </w:pPr>
    </w:p>
    <w:p w14:paraId="05B16944" w14:textId="021FFEC5" w:rsidR="0019328A" w:rsidRPr="0030420C" w:rsidRDefault="0019328A" w:rsidP="0019328A">
      <w:pPr>
        <w:spacing w:line="240" w:lineRule="auto"/>
        <w:jc w:val="both"/>
        <w:rPr>
          <w:rFonts w:ascii="Bahnschrift Light" w:hAnsi="Bahnschrift Light"/>
          <w:lang w:val="es-ES"/>
        </w:rPr>
      </w:pPr>
    </w:p>
    <w:p w14:paraId="207D6D5C" w14:textId="06D93932" w:rsidR="0019328A" w:rsidRPr="0030420C" w:rsidRDefault="0019328A" w:rsidP="0019328A">
      <w:pPr>
        <w:spacing w:line="240" w:lineRule="auto"/>
        <w:jc w:val="both"/>
        <w:rPr>
          <w:rFonts w:ascii="Bahnschrift Light" w:hAnsi="Bahnschrift Light"/>
          <w:lang w:val="es-ES"/>
        </w:rPr>
      </w:pPr>
    </w:p>
    <w:p w14:paraId="5673E451" w14:textId="370AD743" w:rsidR="0019328A" w:rsidRPr="0030420C" w:rsidRDefault="0019328A" w:rsidP="0019328A">
      <w:pPr>
        <w:spacing w:line="240" w:lineRule="auto"/>
        <w:jc w:val="both"/>
        <w:rPr>
          <w:rFonts w:ascii="Bahnschrift Light" w:hAnsi="Bahnschrift Light"/>
          <w:lang w:val="es-ES"/>
        </w:rPr>
      </w:pPr>
    </w:p>
    <w:p w14:paraId="2EF4CA59" w14:textId="6F103EDA" w:rsidR="0019328A" w:rsidRPr="0030420C" w:rsidRDefault="0019328A" w:rsidP="0019328A">
      <w:pPr>
        <w:spacing w:line="240" w:lineRule="auto"/>
        <w:jc w:val="both"/>
        <w:rPr>
          <w:rFonts w:ascii="Bahnschrift Light" w:hAnsi="Bahnschrift Light"/>
          <w:lang w:val="es-ES"/>
        </w:rPr>
      </w:pPr>
    </w:p>
    <w:p w14:paraId="5D4816F2" w14:textId="77777777" w:rsidR="00742470" w:rsidRPr="0030420C" w:rsidRDefault="00742470" w:rsidP="0019328A">
      <w:pPr>
        <w:spacing w:line="240" w:lineRule="auto"/>
        <w:jc w:val="both"/>
        <w:rPr>
          <w:rFonts w:ascii="Bahnschrift Light" w:hAnsi="Bahnschrift Light"/>
          <w:lang w:val="es-ES"/>
        </w:rPr>
      </w:pPr>
    </w:p>
    <w:sdt>
      <w:sdtPr>
        <w:rPr>
          <w:rFonts w:asciiTheme="minorHAnsi" w:eastAsiaTheme="minorHAnsi" w:hAnsiTheme="minorHAnsi" w:cstheme="minorBidi"/>
          <w:color w:val="auto"/>
          <w:kern w:val="2"/>
          <w:sz w:val="22"/>
          <w:szCs w:val="22"/>
          <w:lang w:val="es-ES"/>
          <w14:ligatures w14:val="standardContextual"/>
        </w:rPr>
        <w:id w:val="56207433"/>
        <w:docPartObj>
          <w:docPartGallery w:val="Table of Contents"/>
          <w:docPartUnique/>
        </w:docPartObj>
      </w:sdtPr>
      <w:sdtEndPr>
        <w:rPr>
          <w:b/>
          <w:bCs/>
          <w:noProof/>
        </w:rPr>
      </w:sdtEndPr>
      <w:sdtContent>
        <w:p w14:paraId="006419DC" w14:textId="7D8589B3" w:rsidR="0019328A" w:rsidRPr="0030420C" w:rsidRDefault="00E40300" w:rsidP="00E87734">
          <w:pPr>
            <w:pStyle w:val="TOCHeading"/>
            <w:jc w:val="both"/>
            <w:rPr>
              <w:lang w:val="es-ES"/>
            </w:rPr>
          </w:pPr>
          <w:r w:rsidRPr="0030420C">
            <w:rPr>
              <w:lang w:val="es-ES"/>
            </w:rPr>
            <w:t>Índice</w:t>
          </w:r>
        </w:p>
        <w:p w14:paraId="762D8BAC" w14:textId="0031BD1D" w:rsidR="00AF4F7A" w:rsidRDefault="0019328A">
          <w:pPr>
            <w:pStyle w:val="TOC1"/>
            <w:tabs>
              <w:tab w:val="right" w:leader="dot" w:pos="9350"/>
            </w:tabs>
            <w:rPr>
              <w:rFonts w:eastAsiaTheme="minorEastAsia"/>
              <w:noProof/>
              <w:kern w:val="0"/>
              <w14:ligatures w14:val="none"/>
            </w:rPr>
          </w:pPr>
          <w:r w:rsidRPr="0030420C">
            <w:rPr>
              <w:lang w:val="es-ES"/>
            </w:rPr>
            <w:fldChar w:fldCharType="begin"/>
          </w:r>
          <w:r w:rsidRPr="0030420C">
            <w:rPr>
              <w:lang w:val="es-ES"/>
            </w:rPr>
            <w:instrText xml:space="preserve"> TOC \o "1-3" \h \z \u </w:instrText>
          </w:r>
          <w:r w:rsidRPr="0030420C">
            <w:rPr>
              <w:lang w:val="es-ES"/>
            </w:rPr>
            <w:fldChar w:fldCharType="separate"/>
          </w:r>
          <w:hyperlink w:anchor="_Toc133188030" w:history="1">
            <w:r w:rsidR="00AF4F7A" w:rsidRPr="00121EA9">
              <w:rPr>
                <w:rStyle w:val="Hyperlink"/>
                <w:rFonts w:ascii="Bahnschrift" w:hAnsi="Bahnschrift"/>
                <w:noProof/>
                <w:lang w:val="es-ES"/>
              </w:rPr>
              <w:t>Introducción</w:t>
            </w:r>
            <w:r w:rsidR="00AF4F7A">
              <w:rPr>
                <w:noProof/>
                <w:webHidden/>
              </w:rPr>
              <w:tab/>
            </w:r>
            <w:r w:rsidR="00AF4F7A">
              <w:rPr>
                <w:noProof/>
                <w:webHidden/>
              </w:rPr>
              <w:fldChar w:fldCharType="begin"/>
            </w:r>
            <w:r w:rsidR="00AF4F7A">
              <w:rPr>
                <w:noProof/>
                <w:webHidden/>
              </w:rPr>
              <w:instrText xml:space="preserve"> PAGEREF _Toc133188030 \h </w:instrText>
            </w:r>
            <w:r w:rsidR="00AF4F7A">
              <w:rPr>
                <w:noProof/>
                <w:webHidden/>
              </w:rPr>
            </w:r>
            <w:r w:rsidR="00AF4F7A">
              <w:rPr>
                <w:noProof/>
                <w:webHidden/>
              </w:rPr>
              <w:fldChar w:fldCharType="separate"/>
            </w:r>
            <w:r w:rsidR="00BD487D">
              <w:rPr>
                <w:noProof/>
                <w:webHidden/>
              </w:rPr>
              <w:t>4</w:t>
            </w:r>
            <w:r w:rsidR="00AF4F7A">
              <w:rPr>
                <w:noProof/>
                <w:webHidden/>
              </w:rPr>
              <w:fldChar w:fldCharType="end"/>
            </w:r>
          </w:hyperlink>
        </w:p>
        <w:p w14:paraId="4C543D5F" w14:textId="59CB2F34" w:rsidR="00AF4F7A" w:rsidRDefault="00AF4F7A">
          <w:pPr>
            <w:pStyle w:val="TOC2"/>
            <w:tabs>
              <w:tab w:val="right" w:leader="dot" w:pos="9350"/>
            </w:tabs>
            <w:rPr>
              <w:rFonts w:eastAsiaTheme="minorEastAsia"/>
              <w:noProof/>
              <w:kern w:val="0"/>
              <w14:ligatures w14:val="none"/>
            </w:rPr>
          </w:pPr>
          <w:hyperlink w:anchor="_Toc133188031" w:history="1">
            <w:r w:rsidRPr="00121EA9">
              <w:rPr>
                <w:rStyle w:val="Hyperlink"/>
                <w:rFonts w:ascii="Bahnschrift" w:hAnsi="Bahnschrift"/>
                <w:noProof/>
                <w:lang w:val="es-ES"/>
              </w:rPr>
              <w:t>Desarrollo de software</w:t>
            </w:r>
            <w:r>
              <w:rPr>
                <w:noProof/>
                <w:webHidden/>
              </w:rPr>
              <w:tab/>
            </w:r>
            <w:r>
              <w:rPr>
                <w:noProof/>
                <w:webHidden/>
              </w:rPr>
              <w:fldChar w:fldCharType="begin"/>
            </w:r>
            <w:r>
              <w:rPr>
                <w:noProof/>
                <w:webHidden/>
              </w:rPr>
              <w:instrText xml:space="preserve"> PAGEREF _Toc133188031 \h </w:instrText>
            </w:r>
            <w:r>
              <w:rPr>
                <w:noProof/>
                <w:webHidden/>
              </w:rPr>
            </w:r>
            <w:r>
              <w:rPr>
                <w:noProof/>
                <w:webHidden/>
              </w:rPr>
              <w:fldChar w:fldCharType="separate"/>
            </w:r>
            <w:r w:rsidR="00BD487D">
              <w:rPr>
                <w:noProof/>
                <w:webHidden/>
              </w:rPr>
              <w:t>5</w:t>
            </w:r>
            <w:r>
              <w:rPr>
                <w:noProof/>
                <w:webHidden/>
              </w:rPr>
              <w:fldChar w:fldCharType="end"/>
            </w:r>
          </w:hyperlink>
        </w:p>
        <w:p w14:paraId="56C330F7" w14:textId="16686D15" w:rsidR="00AF4F7A" w:rsidRDefault="00AF4F7A">
          <w:pPr>
            <w:pStyle w:val="TOC2"/>
            <w:tabs>
              <w:tab w:val="right" w:leader="dot" w:pos="9350"/>
            </w:tabs>
            <w:rPr>
              <w:rFonts w:eastAsiaTheme="minorEastAsia"/>
              <w:noProof/>
              <w:kern w:val="0"/>
              <w14:ligatures w14:val="none"/>
            </w:rPr>
          </w:pPr>
          <w:hyperlink w:anchor="_Toc133188032" w:history="1">
            <w:r w:rsidRPr="00121EA9">
              <w:rPr>
                <w:rStyle w:val="Hyperlink"/>
                <w:rFonts w:ascii="Bahnschrift" w:hAnsi="Bahnschrift"/>
                <w:noProof/>
                <w:lang w:val="es-ES"/>
              </w:rPr>
              <w:t>El programa</w:t>
            </w:r>
            <w:r>
              <w:rPr>
                <w:noProof/>
                <w:webHidden/>
              </w:rPr>
              <w:tab/>
            </w:r>
            <w:r>
              <w:rPr>
                <w:noProof/>
                <w:webHidden/>
              </w:rPr>
              <w:fldChar w:fldCharType="begin"/>
            </w:r>
            <w:r>
              <w:rPr>
                <w:noProof/>
                <w:webHidden/>
              </w:rPr>
              <w:instrText xml:space="preserve"> PAGEREF _Toc133188032 \h </w:instrText>
            </w:r>
            <w:r>
              <w:rPr>
                <w:noProof/>
                <w:webHidden/>
              </w:rPr>
            </w:r>
            <w:r>
              <w:rPr>
                <w:noProof/>
                <w:webHidden/>
              </w:rPr>
              <w:fldChar w:fldCharType="separate"/>
            </w:r>
            <w:r w:rsidR="00BD487D">
              <w:rPr>
                <w:noProof/>
                <w:webHidden/>
              </w:rPr>
              <w:t>5</w:t>
            </w:r>
            <w:r>
              <w:rPr>
                <w:noProof/>
                <w:webHidden/>
              </w:rPr>
              <w:fldChar w:fldCharType="end"/>
            </w:r>
          </w:hyperlink>
        </w:p>
        <w:p w14:paraId="193A4A33" w14:textId="4C3D55F7" w:rsidR="00AF4F7A" w:rsidRDefault="00AF4F7A">
          <w:pPr>
            <w:pStyle w:val="TOC1"/>
            <w:tabs>
              <w:tab w:val="right" w:leader="dot" w:pos="9350"/>
            </w:tabs>
            <w:rPr>
              <w:rFonts w:eastAsiaTheme="minorEastAsia"/>
              <w:noProof/>
              <w:kern w:val="0"/>
              <w14:ligatures w14:val="none"/>
            </w:rPr>
          </w:pPr>
          <w:hyperlink w:anchor="_Toc133188033" w:history="1">
            <w:r w:rsidRPr="00121EA9">
              <w:rPr>
                <w:rStyle w:val="Hyperlink"/>
                <w:rFonts w:ascii="Bahnschrift" w:hAnsi="Bahnschrift"/>
                <w:noProof/>
                <w:lang w:val="es-ES"/>
              </w:rPr>
              <w:t>Programación en Java</w:t>
            </w:r>
            <w:r>
              <w:rPr>
                <w:noProof/>
                <w:webHidden/>
              </w:rPr>
              <w:tab/>
            </w:r>
            <w:r>
              <w:rPr>
                <w:noProof/>
                <w:webHidden/>
              </w:rPr>
              <w:fldChar w:fldCharType="begin"/>
            </w:r>
            <w:r>
              <w:rPr>
                <w:noProof/>
                <w:webHidden/>
              </w:rPr>
              <w:instrText xml:space="preserve"> PAGEREF _Toc133188033 \h </w:instrText>
            </w:r>
            <w:r>
              <w:rPr>
                <w:noProof/>
                <w:webHidden/>
              </w:rPr>
            </w:r>
            <w:r>
              <w:rPr>
                <w:noProof/>
                <w:webHidden/>
              </w:rPr>
              <w:fldChar w:fldCharType="separate"/>
            </w:r>
            <w:r w:rsidR="00BD487D">
              <w:rPr>
                <w:noProof/>
                <w:webHidden/>
              </w:rPr>
              <w:t>8</w:t>
            </w:r>
            <w:r>
              <w:rPr>
                <w:noProof/>
                <w:webHidden/>
              </w:rPr>
              <w:fldChar w:fldCharType="end"/>
            </w:r>
          </w:hyperlink>
        </w:p>
        <w:p w14:paraId="6C3D5187" w14:textId="7213776A" w:rsidR="00AF4F7A" w:rsidRDefault="00AF4F7A">
          <w:pPr>
            <w:pStyle w:val="TOC2"/>
            <w:tabs>
              <w:tab w:val="right" w:leader="dot" w:pos="9350"/>
            </w:tabs>
            <w:rPr>
              <w:rFonts w:eastAsiaTheme="minorEastAsia"/>
              <w:noProof/>
              <w:kern w:val="0"/>
              <w14:ligatures w14:val="none"/>
            </w:rPr>
          </w:pPr>
          <w:hyperlink w:anchor="_Toc133188034" w:history="1">
            <w:r w:rsidRPr="00121EA9">
              <w:rPr>
                <w:rStyle w:val="Hyperlink"/>
                <w:rFonts w:ascii="Bahnschrift" w:hAnsi="Bahnschrift"/>
                <w:noProof/>
                <w:lang w:val="es-ES"/>
              </w:rPr>
              <w:t>Un poco de historia</w:t>
            </w:r>
            <w:r>
              <w:rPr>
                <w:noProof/>
                <w:webHidden/>
              </w:rPr>
              <w:tab/>
            </w:r>
            <w:r>
              <w:rPr>
                <w:noProof/>
                <w:webHidden/>
              </w:rPr>
              <w:fldChar w:fldCharType="begin"/>
            </w:r>
            <w:r>
              <w:rPr>
                <w:noProof/>
                <w:webHidden/>
              </w:rPr>
              <w:instrText xml:space="preserve"> PAGEREF _Toc133188034 \h </w:instrText>
            </w:r>
            <w:r>
              <w:rPr>
                <w:noProof/>
                <w:webHidden/>
              </w:rPr>
            </w:r>
            <w:r>
              <w:rPr>
                <w:noProof/>
                <w:webHidden/>
              </w:rPr>
              <w:fldChar w:fldCharType="separate"/>
            </w:r>
            <w:r w:rsidR="00BD487D">
              <w:rPr>
                <w:noProof/>
                <w:webHidden/>
              </w:rPr>
              <w:t>8</w:t>
            </w:r>
            <w:r>
              <w:rPr>
                <w:noProof/>
                <w:webHidden/>
              </w:rPr>
              <w:fldChar w:fldCharType="end"/>
            </w:r>
          </w:hyperlink>
        </w:p>
        <w:p w14:paraId="076DA16E" w14:textId="76D7268D" w:rsidR="00AF4F7A" w:rsidRDefault="00AF4F7A">
          <w:pPr>
            <w:pStyle w:val="TOC2"/>
            <w:tabs>
              <w:tab w:val="right" w:leader="dot" w:pos="9350"/>
            </w:tabs>
            <w:rPr>
              <w:rFonts w:eastAsiaTheme="minorEastAsia"/>
              <w:noProof/>
              <w:kern w:val="0"/>
              <w14:ligatures w14:val="none"/>
            </w:rPr>
          </w:pPr>
          <w:hyperlink w:anchor="_Toc133188035" w:history="1">
            <w:r w:rsidRPr="00121EA9">
              <w:rPr>
                <w:rStyle w:val="Hyperlink"/>
                <w:rFonts w:ascii="Bahnschrift" w:hAnsi="Bahnschrift"/>
                <w:noProof/>
                <w:lang w:val="es-ES"/>
              </w:rPr>
              <w:t>Utilidades necesarias para empezar a programar en Java</w:t>
            </w:r>
            <w:r>
              <w:rPr>
                <w:noProof/>
                <w:webHidden/>
              </w:rPr>
              <w:tab/>
            </w:r>
            <w:r>
              <w:rPr>
                <w:noProof/>
                <w:webHidden/>
              </w:rPr>
              <w:fldChar w:fldCharType="begin"/>
            </w:r>
            <w:r>
              <w:rPr>
                <w:noProof/>
                <w:webHidden/>
              </w:rPr>
              <w:instrText xml:space="preserve"> PAGEREF _Toc133188035 \h </w:instrText>
            </w:r>
            <w:r>
              <w:rPr>
                <w:noProof/>
                <w:webHidden/>
              </w:rPr>
            </w:r>
            <w:r>
              <w:rPr>
                <w:noProof/>
                <w:webHidden/>
              </w:rPr>
              <w:fldChar w:fldCharType="separate"/>
            </w:r>
            <w:r w:rsidR="00BD487D">
              <w:rPr>
                <w:noProof/>
                <w:webHidden/>
              </w:rPr>
              <w:t>9</w:t>
            </w:r>
            <w:r>
              <w:rPr>
                <w:noProof/>
                <w:webHidden/>
              </w:rPr>
              <w:fldChar w:fldCharType="end"/>
            </w:r>
          </w:hyperlink>
        </w:p>
        <w:p w14:paraId="13D6B655" w14:textId="06CE8113" w:rsidR="00AF4F7A" w:rsidRDefault="00AF4F7A">
          <w:pPr>
            <w:pStyle w:val="TOC2"/>
            <w:tabs>
              <w:tab w:val="right" w:leader="dot" w:pos="9350"/>
            </w:tabs>
            <w:rPr>
              <w:rFonts w:eastAsiaTheme="minorEastAsia"/>
              <w:noProof/>
              <w:kern w:val="0"/>
              <w14:ligatures w14:val="none"/>
            </w:rPr>
          </w:pPr>
          <w:hyperlink w:anchor="_Toc133188036" w:history="1">
            <w:r w:rsidRPr="00121EA9">
              <w:rPr>
                <w:rStyle w:val="Hyperlink"/>
                <w:rFonts w:ascii="Bahnschrift" w:hAnsi="Bahnschrift"/>
                <w:noProof/>
                <w:lang w:val="es-ES"/>
              </w:rPr>
              <w:t>Configuración de entorno de desarrollo para Java en Visual Studio Code</w:t>
            </w:r>
            <w:r>
              <w:rPr>
                <w:noProof/>
                <w:webHidden/>
              </w:rPr>
              <w:tab/>
            </w:r>
            <w:r>
              <w:rPr>
                <w:noProof/>
                <w:webHidden/>
              </w:rPr>
              <w:fldChar w:fldCharType="begin"/>
            </w:r>
            <w:r>
              <w:rPr>
                <w:noProof/>
                <w:webHidden/>
              </w:rPr>
              <w:instrText xml:space="preserve"> PAGEREF _Toc133188036 \h </w:instrText>
            </w:r>
            <w:r>
              <w:rPr>
                <w:noProof/>
                <w:webHidden/>
              </w:rPr>
            </w:r>
            <w:r>
              <w:rPr>
                <w:noProof/>
                <w:webHidden/>
              </w:rPr>
              <w:fldChar w:fldCharType="separate"/>
            </w:r>
            <w:r w:rsidR="00BD487D">
              <w:rPr>
                <w:noProof/>
                <w:webHidden/>
              </w:rPr>
              <w:t>9</w:t>
            </w:r>
            <w:r>
              <w:rPr>
                <w:noProof/>
                <w:webHidden/>
              </w:rPr>
              <w:fldChar w:fldCharType="end"/>
            </w:r>
          </w:hyperlink>
        </w:p>
        <w:p w14:paraId="2F1D854A" w14:textId="49823013" w:rsidR="00AF4F7A" w:rsidRDefault="00AF4F7A">
          <w:pPr>
            <w:pStyle w:val="TOC2"/>
            <w:tabs>
              <w:tab w:val="right" w:leader="dot" w:pos="9350"/>
            </w:tabs>
            <w:rPr>
              <w:rFonts w:eastAsiaTheme="minorEastAsia"/>
              <w:noProof/>
              <w:kern w:val="0"/>
              <w14:ligatures w14:val="none"/>
            </w:rPr>
          </w:pPr>
          <w:hyperlink w:anchor="_Toc133188037" w:history="1">
            <w:r w:rsidRPr="00121EA9">
              <w:rPr>
                <w:rStyle w:val="Hyperlink"/>
                <w:rFonts w:ascii="Bahnschrift" w:hAnsi="Bahnschrift"/>
                <w:noProof/>
                <w:lang w:val="es-ES"/>
              </w:rPr>
              <w:t>IntelliJ IDEA para la programación en Java</w:t>
            </w:r>
            <w:r>
              <w:rPr>
                <w:noProof/>
                <w:webHidden/>
              </w:rPr>
              <w:tab/>
            </w:r>
            <w:r>
              <w:rPr>
                <w:noProof/>
                <w:webHidden/>
              </w:rPr>
              <w:fldChar w:fldCharType="begin"/>
            </w:r>
            <w:r>
              <w:rPr>
                <w:noProof/>
                <w:webHidden/>
              </w:rPr>
              <w:instrText xml:space="preserve"> PAGEREF _Toc133188037 \h </w:instrText>
            </w:r>
            <w:r>
              <w:rPr>
                <w:noProof/>
                <w:webHidden/>
              </w:rPr>
            </w:r>
            <w:r>
              <w:rPr>
                <w:noProof/>
                <w:webHidden/>
              </w:rPr>
              <w:fldChar w:fldCharType="separate"/>
            </w:r>
            <w:r w:rsidR="00BD487D">
              <w:rPr>
                <w:noProof/>
                <w:webHidden/>
              </w:rPr>
              <w:t>13</w:t>
            </w:r>
            <w:r>
              <w:rPr>
                <w:noProof/>
                <w:webHidden/>
              </w:rPr>
              <w:fldChar w:fldCharType="end"/>
            </w:r>
          </w:hyperlink>
        </w:p>
        <w:p w14:paraId="1A8F3A62" w14:textId="6B54E926" w:rsidR="00AF4F7A" w:rsidRDefault="00AF4F7A">
          <w:pPr>
            <w:pStyle w:val="TOC1"/>
            <w:tabs>
              <w:tab w:val="right" w:leader="dot" w:pos="9350"/>
            </w:tabs>
            <w:rPr>
              <w:rFonts w:eastAsiaTheme="minorEastAsia"/>
              <w:noProof/>
              <w:kern w:val="0"/>
              <w14:ligatures w14:val="none"/>
            </w:rPr>
          </w:pPr>
          <w:hyperlink w:anchor="_Toc133188038" w:history="1">
            <w:r w:rsidRPr="00121EA9">
              <w:rPr>
                <w:rStyle w:val="Hyperlink"/>
                <w:rFonts w:ascii="Bahnschrift" w:hAnsi="Bahnschrift"/>
                <w:noProof/>
                <w:lang w:val="es-ES"/>
              </w:rPr>
              <w:t>Estructura de un programa</w:t>
            </w:r>
            <w:r>
              <w:rPr>
                <w:noProof/>
                <w:webHidden/>
              </w:rPr>
              <w:tab/>
            </w:r>
            <w:r>
              <w:rPr>
                <w:noProof/>
                <w:webHidden/>
              </w:rPr>
              <w:fldChar w:fldCharType="begin"/>
            </w:r>
            <w:r>
              <w:rPr>
                <w:noProof/>
                <w:webHidden/>
              </w:rPr>
              <w:instrText xml:space="preserve"> PAGEREF _Toc133188038 \h </w:instrText>
            </w:r>
            <w:r>
              <w:rPr>
                <w:noProof/>
                <w:webHidden/>
              </w:rPr>
            </w:r>
            <w:r>
              <w:rPr>
                <w:noProof/>
                <w:webHidden/>
              </w:rPr>
              <w:fldChar w:fldCharType="separate"/>
            </w:r>
            <w:r w:rsidR="00BD487D">
              <w:rPr>
                <w:noProof/>
                <w:webHidden/>
              </w:rPr>
              <w:t>13</w:t>
            </w:r>
            <w:r>
              <w:rPr>
                <w:noProof/>
                <w:webHidden/>
              </w:rPr>
              <w:fldChar w:fldCharType="end"/>
            </w:r>
          </w:hyperlink>
        </w:p>
        <w:p w14:paraId="03BF748F" w14:textId="7ED214A6" w:rsidR="00AF4F7A" w:rsidRDefault="00AF4F7A">
          <w:pPr>
            <w:pStyle w:val="TOC1"/>
            <w:tabs>
              <w:tab w:val="right" w:leader="dot" w:pos="9350"/>
            </w:tabs>
            <w:rPr>
              <w:rFonts w:eastAsiaTheme="minorEastAsia"/>
              <w:noProof/>
              <w:kern w:val="0"/>
              <w14:ligatures w14:val="none"/>
            </w:rPr>
          </w:pPr>
          <w:hyperlink w:anchor="_Toc133188039" w:history="1">
            <w:r w:rsidRPr="00121EA9">
              <w:rPr>
                <w:rStyle w:val="Hyperlink"/>
                <w:rFonts w:ascii="Bahnschrift" w:hAnsi="Bahnschrift"/>
                <w:noProof/>
                <w:lang w:val="es-ES"/>
              </w:rPr>
              <w:t>Elementos básicos de Java</w:t>
            </w:r>
            <w:r>
              <w:rPr>
                <w:noProof/>
                <w:webHidden/>
              </w:rPr>
              <w:tab/>
            </w:r>
            <w:r>
              <w:rPr>
                <w:noProof/>
                <w:webHidden/>
              </w:rPr>
              <w:fldChar w:fldCharType="begin"/>
            </w:r>
            <w:r>
              <w:rPr>
                <w:noProof/>
                <w:webHidden/>
              </w:rPr>
              <w:instrText xml:space="preserve"> PAGEREF _Toc133188039 \h </w:instrText>
            </w:r>
            <w:r>
              <w:rPr>
                <w:noProof/>
                <w:webHidden/>
              </w:rPr>
            </w:r>
            <w:r>
              <w:rPr>
                <w:noProof/>
                <w:webHidden/>
              </w:rPr>
              <w:fldChar w:fldCharType="separate"/>
            </w:r>
            <w:r w:rsidR="00BD487D">
              <w:rPr>
                <w:noProof/>
                <w:webHidden/>
              </w:rPr>
              <w:t>14</w:t>
            </w:r>
            <w:r>
              <w:rPr>
                <w:noProof/>
                <w:webHidden/>
              </w:rPr>
              <w:fldChar w:fldCharType="end"/>
            </w:r>
          </w:hyperlink>
        </w:p>
        <w:p w14:paraId="62E732D7" w14:textId="2BA525E8" w:rsidR="00AF4F7A" w:rsidRDefault="00AF4F7A">
          <w:pPr>
            <w:pStyle w:val="TOC2"/>
            <w:tabs>
              <w:tab w:val="right" w:leader="dot" w:pos="9350"/>
            </w:tabs>
            <w:rPr>
              <w:rFonts w:eastAsiaTheme="minorEastAsia"/>
              <w:noProof/>
              <w:kern w:val="0"/>
              <w14:ligatures w14:val="none"/>
            </w:rPr>
          </w:pPr>
          <w:hyperlink w:anchor="_Toc133188040" w:history="1">
            <w:r w:rsidRPr="00121EA9">
              <w:rPr>
                <w:rStyle w:val="Hyperlink"/>
                <w:rFonts w:ascii="Bahnschrift" w:hAnsi="Bahnschrift"/>
                <w:noProof/>
                <w:lang w:val="es-ES"/>
              </w:rPr>
              <w:t>Máquina virtual Java</w:t>
            </w:r>
            <w:r>
              <w:rPr>
                <w:noProof/>
                <w:webHidden/>
              </w:rPr>
              <w:tab/>
            </w:r>
            <w:r>
              <w:rPr>
                <w:noProof/>
                <w:webHidden/>
              </w:rPr>
              <w:fldChar w:fldCharType="begin"/>
            </w:r>
            <w:r>
              <w:rPr>
                <w:noProof/>
                <w:webHidden/>
              </w:rPr>
              <w:instrText xml:space="preserve"> PAGEREF _Toc133188040 \h </w:instrText>
            </w:r>
            <w:r>
              <w:rPr>
                <w:noProof/>
                <w:webHidden/>
              </w:rPr>
            </w:r>
            <w:r>
              <w:rPr>
                <w:noProof/>
                <w:webHidden/>
              </w:rPr>
              <w:fldChar w:fldCharType="separate"/>
            </w:r>
            <w:r w:rsidR="00BD487D">
              <w:rPr>
                <w:noProof/>
                <w:webHidden/>
              </w:rPr>
              <w:t>14</w:t>
            </w:r>
            <w:r>
              <w:rPr>
                <w:noProof/>
                <w:webHidden/>
              </w:rPr>
              <w:fldChar w:fldCharType="end"/>
            </w:r>
          </w:hyperlink>
        </w:p>
        <w:p w14:paraId="5A965857" w14:textId="589C0C22" w:rsidR="00AF4F7A" w:rsidRDefault="00AF4F7A">
          <w:pPr>
            <w:pStyle w:val="TOC2"/>
            <w:tabs>
              <w:tab w:val="right" w:leader="dot" w:pos="9350"/>
            </w:tabs>
            <w:rPr>
              <w:rFonts w:eastAsiaTheme="minorEastAsia"/>
              <w:noProof/>
              <w:kern w:val="0"/>
              <w14:ligatures w14:val="none"/>
            </w:rPr>
          </w:pPr>
          <w:hyperlink w:anchor="_Toc133188041" w:history="1">
            <w:r w:rsidRPr="00121EA9">
              <w:rPr>
                <w:rStyle w:val="Hyperlink"/>
                <w:rFonts w:ascii="Bahnschrift" w:hAnsi="Bahnschrift"/>
                <w:noProof/>
                <w:lang w:val="es-ES"/>
              </w:rPr>
              <w:t>Sintaxis</w:t>
            </w:r>
            <w:r>
              <w:rPr>
                <w:noProof/>
                <w:webHidden/>
              </w:rPr>
              <w:tab/>
            </w:r>
            <w:r>
              <w:rPr>
                <w:noProof/>
                <w:webHidden/>
              </w:rPr>
              <w:fldChar w:fldCharType="begin"/>
            </w:r>
            <w:r>
              <w:rPr>
                <w:noProof/>
                <w:webHidden/>
              </w:rPr>
              <w:instrText xml:space="preserve"> PAGEREF _Toc133188041 \h </w:instrText>
            </w:r>
            <w:r>
              <w:rPr>
                <w:noProof/>
                <w:webHidden/>
              </w:rPr>
            </w:r>
            <w:r>
              <w:rPr>
                <w:noProof/>
                <w:webHidden/>
              </w:rPr>
              <w:fldChar w:fldCharType="separate"/>
            </w:r>
            <w:r w:rsidR="00BD487D">
              <w:rPr>
                <w:noProof/>
                <w:webHidden/>
              </w:rPr>
              <w:t>15</w:t>
            </w:r>
            <w:r>
              <w:rPr>
                <w:noProof/>
                <w:webHidden/>
              </w:rPr>
              <w:fldChar w:fldCharType="end"/>
            </w:r>
          </w:hyperlink>
        </w:p>
        <w:p w14:paraId="54C7F392" w14:textId="54D84BA1" w:rsidR="00AF4F7A" w:rsidRDefault="00AF4F7A">
          <w:pPr>
            <w:pStyle w:val="TOC2"/>
            <w:tabs>
              <w:tab w:val="right" w:leader="dot" w:pos="9350"/>
            </w:tabs>
            <w:rPr>
              <w:rFonts w:eastAsiaTheme="minorEastAsia"/>
              <w:noProof/>
              <w:kern w:val="0"/>
              <w14:ligatures w14:val="none"/>
            </w:rPr>
          </w:pPr>
          <w:hyperlink w:anchor="_Toc133188042" w:history="1">
            <w:r w:rsidRPr="00121EA9">
              <w:rPr>
                <w:rStyle w:val="Hyperlink"/>
                <w:rFonts w:ascii="Bahnschrift" w:hAnsi="Bahnschrift"/>
                <w:noProof/>
                <w:lang w:val="es-ES"/>
              </w:rPr>
              <w:t>Generics</w:t>
            </w:r>
            <w:r>
              <w:rPr>
                <w:noProof/>
                <w:webHidden/>
              </w:rPr>
              <w:tab/>
            </w:r>
            <w:r>
              <w:rPr>
                <w:noProof/>
                <w:webHidden/>
              </w:rPr>
              <w:fldChar w:fldCharType="begin"/>
            </w:r>
            <w:r>
              <w:rPr>
                <w:noProof/>
                <w:webHidden/>
              </w:rPr>
              <w:instrText xml:space="preserve"> PAGEREF _Toc133188042 \h </w:instrText>
            </w:r>
            <w:r>
              <w:rPr>
                <w:noProof/>
                <w:webHidden/>
              </w:rPr>
            </w:r>
            <w:r>
              <w:rPr>
                <w:noProof/>
                <w:webHidden/>
              </w:rPr>
              <w:fldChar w:fldCharType="separate"/>
            </w:r>
            <w:r w:rsidR="00BD487D">
              <w:rPr>
                <w:noProof/>
                <w:webHidden/>
              </w:rPr>
              <w:t>21</w:t>
            </w:r>
            <w:r>
              <w:rPr>
                <w:noProof/>
                <w:webHidden/>
              </w:rPr>
              <w:fldChar w:fldCharType="end"/>
            </w:r>
          </w:hyperlink>
        </w:p>
        <w:p w14:paraId="15D80C72" w14:textId="3754977F" w:rsidR="00AF4F7A" w:rsidRDefault="00AF4F7A">
          <w:pPr>
            <w:pStyle w:val="TOC1"/>
            <w:tabs>
              <w:tab w:val="right" w:leader="dot" w:pos="9350"/>
            </w:tabs>
            <w:rPr>
              <w:rFonts w:eastAsiaTheme="minorEastAsia"/>
              <w:noProof/>
              <w:kern w:val="0"/>
              <w14:ligatures w14:val="none"/>
            </w:rPr>
          </w:pPr>
          <w:hyperlink w:anchor="_Toc133188043" w:history="1">
            <w:r w:rsidRPr="00121EA9">
              <w:rPr>
                <w:rStyle w:val="Hyperlink"/>
                <w:rFonts w:ascii="Bahnschrift" w:hAnsi="Bahnschrift"/>
                <w:noProof/>
                <w:lang w:val="es-ES"/>
              </w:rPr>
              <w:t>Entrada y salida de datos</w:t>
            </w:r>
            <w:r>
              <w:rPr>
                <w:noProof/>
                <w:webHidden/>
              </w:rPr>
              <w:tab/>
            </w:r>
            <w:r>
              <w:rPr>
                <w:noProof/>
                <w:webHidden/>
              </w:rPr>
              <w:fldChar w:fldCharType="begin"/>
            </w:r>
            <w:r>
              <w:rPr>
                <w:noProof/>
                <w:webHidden/>
              </w:rPr>
              <w:instrText xml:space="preserve"> PAGEREF _Toc133188043 \h </w:instrText>
            </w:r>
            <w:r>
              <w:rPr>
                <w:noProof/>
                <w:webHidden/>
              </w:rPr>
            </w:r>
            <w:r>
              <w:rPr>
                <w:noProof/>
                <w:webHidden/>
              </w:rPr>
              <w:fldChar w:fldCharType="separate"/>
            </w:r>
            <w:r w:rsidR="00BD487D">
              <w:rPr>
                <w:noProof/>
                <w:webHidden/>
              </w:rPr>
              <w:t>22</w:t>
            </w:r>
            <w:r>
              <w:rPr>
                <w:noProof/>
                <w:webHidden/>
              </w:rPr>
              <w:fldChar w:fldCharType="end"/>
            </w:r>
          </w:hyperlink>
        </w:p>
        <w:p w14:paraId="1C62342D" w14:textId="4093C32A" w:rsidR="00AF4F7A" w:rsidRDefault="00AF4F7A">
          <w:pPr>
            <w:pStyle w:val="TOC2"/>
            <w:tabs>
              <w:tab w:val="right" w:leader="dot" w:pos="9350"/>
            </w:tabs>
            <w:rPr>
              <w:rFonts w:eastAsiaTheme="minorEastAsia"/>
              <w:noProof/>
              <w:kern w:val="0"/>
              <w14:ligatures w14:val="none"/>
            </w:rPr>
          </w:pPr>
          <w:hyperlink w:anchor="_Toc133188044" w:history="1">
            <w:r w:rsidRPr="00121EA9">
              <w:rPr>
                <w:rStyle w:val="Hyperlink"/>
                <w:rFonts w:ascii="Bahnschrift" w:hAnsi="Bahnschrift"/>
                <w:noProof/>
                <w:lang w:val="es-ES"/>
              </w:rPr>
              <w:t>Salida de datos</w:t>
            </w:r>
            <w:r>
              <w:rPr>
                <w:noProof/>
                <w:webHidden/>
              </w:rPr>
              <w:tab/>
            </w:r>
            <w:r>
              <w:rPr>
                <w:noProof/>
                <w:webHidden/>
              </w:rPr>
              <w:fldChar w:fldCharType="begin"/>
            </w:r>
            <w:r>
              <w:rPr>
                <w:noProof/>
                <w:webHidden/>
              </w:rPr>
              <w:instrText xml:space="preserve"> PAGEREF _Toc133188044 \h </w:instrText>
            </w:r>
            <w:r>
              <w:rPr>
                <w:noProof/>
                <w:webHidden/>
              </w:rPr>
            </w:r>
            <w:r>
              <w:rPr>
                <w:noProof/>
                <w:webHidden/>
              </w:rPr>
              <w:fldChar w:fldCharType="separate"/>
            </w:r>
            <w:r w:rsidR="00BD487D">
              <w:rPr>
                <w:noProof/>
                <w:webHidden/>
              </w:rPr>
              <w:t>22</w:t>
            </w:r>
            <w:r>
              <w:rPr>
                <w:noProof/>
                <w:webHidden/>
              </w:rPr>
              <w:fldChar w:fldCharType="end"/>
            </w:r>
          </w:hyperlink>
        </w:p>
        <w:p w14:paraId="7E78761D" w14:textId="0E2837A8" w:rsidR="00AF4F7A" w:rsidRDefault="00AF4F7A">
          <w:pPr>
            <w:pStyle w:val="TOC2"/>
            <w:tabs>
              <w:tab w:val="right" w:leader="dot" w:pos="9350"/>
            </w:tabs>
            <w:rPr>
              <w:rFonts w:eastAsiaTheme="minorEastAsia"/>
              <w:noProof/>
              <w:kern w:val="0"/>
              <w14:ligatures w14:val="none"/>
            </w:rPr>
          </w:pPr>
          <w:hyperlink w:anchor="_Toc133188045" w:history="1">
            <w:r w:rsidRPr="00121EA9">
              <w:rPr>
                <w:rStyle w:val="Hyperlink"/>
                <w:rFonts w:ascii="Bahnschrift" w:hAnsi="Bahnschrift"/>
                <w:noProof/>
                <w:lang w:val="es-ES"/>
              </w:rPr>
              <w:t>Entrada de datos</w:t>
            </w:r>
            <w:r>
              <w:rPr>
                <w:noProof/>
                <w:webHidden/>
              </w:rPr>
              <w:tab/>
            </w:r>
            <w:r>
              <w:rPr>
                <w:noProof/>
                <w:webHidden/>
              </w:rPr>
              <w:fldChar w:fldCharType="begin"/>
            </w:r>
            <w:r>
              <w:rPr>
                <w:noProof/>
                <w:webHidden/>
              </w:rPr>
              <w:instrText xml:space="preserve"> PAGEREF _Toc133188045 \h </w:instrText>
            </w:r>
            <w:r>
              <w:rPr>
                <w:noProof/>
                <w:webHidden/>
              </w:rPr>
            </w:r>
            <w:r>
              <w:rPr>
                <w:noProof/>
                <w:webHidden/>
              </w:rPr>
              <w:fldChar w:fldCharType="separate"/>
            </w:r>
            <w:r w:rsidR="00BD487D">
              <w:rPr>
                <w:noProof/>
                <w:webHidden/>
              </w:rPr>
              <w:t>25</w:t>
            </w:r>
            <w:r>
              <w:rPr>
                <w:noProof/>
                <w:webHidden/>
              </w:rPr>
              <w:fldChar w:fldCharType="end"/>
            </w:r>
          </w:hyperlink>
        </w:p>
        <w:p w14:paraId="6E583995" w14:textId="703F45A7" w:rsidR="00AF4F7A" w:rsidRDefault="00AF4F7A">
          <w:pPr>
            <w:pStyle w:val="TOC3"/>
            <w:tabs>
              <w:tab w:val="right" w:leader="dot" w:pos="9350"/>
            </w:tabs>
            <w:rPr>
              <w:rFonts w:eastAsiaTheme="minorEastAsia"/>
              <w:noProof/>
              <w:kern w:val="0"/>
              <w14:ligatures w14:val="none"/>
            </w:rPr>
          </w:pPr>
          <w:hyperlink w:anchor="_Toc133188046" w:history="1">
            <w:r w:rsidRPr="00121EA9">
              <w:rPr>
                <w:rStyle w:val="Hyperlink"/>
                <w:rFonts w:ascii="Bahnschrift" w:hAnsi="Bahnschrift"/>
                <w:noProof/>
                <w:lang w:val="es-ES"/>
              </w:rPr>
              <w:t>Mediante el BufferedReader</w:t>
            </w:r>
            <w:r>
              <w:rPr>
                <w:noProof/>
                <w:webHidden/>
              </w:rPr>
              <w:tab/>
            </w:r>
            <w:r>
              <w:rPr>
                <w:noProof/>
                <w:webHidden/>
              </w:rPr>
              <w:fldChar w:fldCharType="begin"/>
            </w:r>
            <w:r>
              <w:rPr>
                <w:noProof/>
                <w:webHidden/>
              </w:rPr>
              <w:instrText xml:space="preserve"> PAGEREF _Toc133188046 \h </w:instrText>
            </w:r>
            <w:r>
              <w:rPr>
                <w:noProof/>
                <w:webHidden/>
              </w:rPr>
            </w:r>
            <w:r>
              <w:rPr>
                <w:noProof/>
                <w:webHidden/>
              </w:rPr>
              <w:fldChar w:fldCharType="separate"/>
            </w:r>
            <w:r w:rsidR="00BD487D">
              <w:rPr>
                <w:noProof/>
                <w:webHidden/>
              </w:rPr>
              <w:t>26</w:t>
            </w:r>
            <w:r>
              <w:rPr>
                <w:noProof/>
                <w:webHidden/>
              </w:rPr>
              <w:fldChar w:fldCharType="end"/>
            </w:r>
          </w:hyperlink>
        </w:p>
        <w:p w14:paraId="49A5FD7E" w14:textId="6CB1F816" w:rsidR="00AF4F7A" w:rsidRDefault="00AF4F7A">
          <w:pPr>
            <w:pStyle w:val="TOC3"/>
            <w:tabs>
              <w:tab w:val="right" w:leader="dot" w:pos="9350"/>
            </w:tabs>
            <w:rPr>
              <w:rFonts w:eastAsiaTheme="minorEastAsia"/>
              <w:noProof/>
              <w:kern w:val="0"/>
              <w14:ligatures w14:val="none"/>
            </w:rPr>
          </w:pPr>
          <w:hyperlink w:anchor="_Toc133188047" w:history="1">
            <w:r w:rsidRPr="00121EA9">
              <w:rPr>
                <w:rStyle w:val="Hyperlink"/>
                <w:rFonts w:ascii="Bahnschrift" w:hAnsi="Bahnschrift"/>
                <w:noProof/>
                <w:lang w:val="es-ES"/>
              </w:rPr>
              <w:t>Mediante Scanner</w:t>
            </w:r>
            <w:r>
              <w:rPr>
                <w:noProof/>
                <w:webHidden/>
              </w:rPr>
              <w:tab/>
            </w:r>
            <w:r>
              <w:rPr>
                <w:noProof/>
                <w:webHidden/>
              </w:rPr>
              <w:fldChar w:fldCharType="begin"/>
            </w:r>
            <w:r>
              <w:rPr>
                <w:noProof/>
                <w:webHidden/>
              </w:rPr>
              <w:instrText xml:space="preserve"> PAGEREF _Toc133188047 \h </w:instrText>
            </w:r>
            <w:r>
              <w:rPr>
                <w:noProof/>
                <w:webHidden/>
              </w:rPr>
            </w:r>
            <w:r>
              <w:rPr>
                <w:noProof/>
                <w:webHidden/>
              </w:rPr>
              <w:fldChar w:fldCharType="separate"/>
            </w:r>
            <w:r w:rsidR="00BD487D">
              <w:rPr>
                <w:noProof/>
                <w:webHidden/>
              </w:rPr>
              <w:t>27</w:t>
            </w:r>
            <w:r>
              <w:rPr>
                <w:noProof/>
                <w:webHidden/>
              </w:rPr>
              <w:fldChar w:fldCharType="end"/>
            </w:r>
          </w:hyperlink>
        </w:p>
        <w:p w14:paraId="7FFAA80E" w14:textId="1F410228" w:rsidR="00AF4F7A" w:rsidRDefault="00AF4F7A">
          <w:pPr>
            <w:pStyle w:val="TOC1"/>
            <w:tabs>
              <w:tab w:val="right" w:leader="dot" w:pos="9350"/>
            </w:tabs>
            <w:rPr>
              <w:rFonts w:eastAsiaTheme="minorEastAsia"/>
              <w:noProof/>
              <w:kern w:val="0"/>
              <w14:ligatures w14:val="none"/>
            </w:rPr>
          </w:pPr>
          <w:hyperlink w:anchor="_Toc133188048" w:history="1">
            <w:r w:rsidRPr="00121EA9">
              <w:rPr>
                <w:rStyle w:val="Hyperlink"/>
                <w:rFonts w:ascii="Bahnschrift" w:hAnsi="Bahnschrift"/>
                <w:noProof/>
                <w:lang w:val="es-ES"/>
              </w:rPr>
              <w:t>Estructuras de control</w:t>
            </w:r>
            <w:r>
              <w:rPr>
                <w:noProof/>
                <w:webHidden/>
              </w:rPr>
              <w:tab/>
            </w:r>
            <w:r>
              <w:rPr>
                <w:noProof/>
                <w:webHidden/>
              </w:rPr>
              <w:fldChar w:fldCharType="begin"/>
            </w:r>
            <w:r>
              <w:rPr>
                <w:noProof/>
                <w:webHidden/>
              </w:rPr>
              <w:instrText xml:space="preserve"> PAGEREF _Toc133188048 \h </w:instrText>
            </w:r>
            <w:r>
              <w:rPr>
                <w:noProof/>
                <w:webHidden/>
              </w:rPr>
            </w:r>
            <w:r>
              <w:rPr>
                <w:noProof/>
                <w:webHidden/>
              </w:rPr>
              <w:fldChar w:fldCharType="separate"/>
            </w:r>
            <w:r w:rsidR="00BD487D">
              <w:rPr>
                <w:noProof/>
                <w:webHidden/>
              </w:rPr>
              <w:t>29</w:t>
            </w:r>
            <w:r>
              <w:rPr>
                <w:noProof/>
                <w:webHidden/>
              </w:rPr>
              <w:fldChar w:fldCharType="end"/>
            </w:r>
          </w:hyperlink>
        </w:p>
        <w:p w14:paraId="4E0E26C2" w14:textId="412F6A37" w:rsidR="00AF4F7A" w:rsidRDefault="00AF4F7A">
          <w:pPr>
            <w:pStyle w:val="TOC2"/>
            <w:tabs>
              <w:tab w:val="right" w:leader="dot" w:pos="9350"/>
            </w:tabs>
            <w:rPr>
              <w:rFonts w:eastAsiaTheme="minorEastAsia"/>
              <w:noProof/>
              <w:kern w:val="0"/>
              <w14:ligatures w14:val="none"/>
            </w:rPr>
          </w:pPr>
          <w:hyperlink w:anchor="_Toc133188049" w:history="1">
            <w:r w:rsidRPr="00121EA9">
              <w:rPr>
                <w:rStyle w:val="Hyperlink"/>
                <w:rFonts w:ascii="Bahnschrift" w:hAnsi="Bahnschrift"/>
                <w:noProof/>
                <w:lang w:val="es-ES"/>
              </w:rPr>
              <w:t>Estructuras secuenciales</w:t>
            </w:r>
            <w:r>
              <w:rPr>
                <w:noProof/>
                <w:webHidden/>
              </w:rPr>
              <w:tab/>
            </w:r>
            <w:r>
              <w:rPr>
                <w:noProof/>
                <w:webHidden/>
              </w:rPr>
              <w:fldChar w:fldCharType="begin"/>
            </w:r>
            <w:r>
              <w:rPr>
                <w:noProof/>
                <w:webHidden/>
              </w:rPr>
              <w:instrText xml:space="preserve"> PAGEREF _Toc133188049 \h </w:instrText>
            </w:r>
            <w:r>
              <w:rPr>
                <w:noProof/>
                <w:webHidden/>
              </w:rPr>
            </w:r>
            <w:r>
              <w:rPr>
                <w:noProof/>
                <w:webHidden/>
              </w:rPr>
              <w:fldChar w:fldCharType="separate"/>
            </w:r>
            <w:r w:rsidR="00BD487D">
              <w:rPr>
                <w:noProof/>
                <w:webHidden/>
              </w:rPr>
              <w:t>29</w:t>
            </w:r>
            <w:r>
              <w:rPr>
                <w:noProof/>
                <w:webHidden/>
              </w:rPr>
              <w:fldChar w:fldCharType="end"/>
            </w:r>
          </w:hyperlink>
        </w:p>
        <w:p w14:paraId="0FF1BC1E" w14:textId="59E6D182" w:rsidR="00AF4F7A" w:rsidRDefault="00AF4F7A">
          <w:pPr>
            <w:pStyle w:val="TOC2"/>
            <w:tabs>
              <w:tab w:val="right" w:leader="dot" w:pos="9350"/>
            </w:tabs>
            <w:rPr>
              <w:rFonts w:eastAsiaTheme="minorEastAsia"/>
              <w:noProof/>
              <w:kern w:val="0"/>
              <w14:ligatures w14:val="none"/>
            </w:rPr>
          </w:pPr>
          <w:hyperlink w:anchor="_Toc133188050" w:history="1">
            <w:r w:rsidRPr="00121EA9">
              <w:rPr>
                <w:rStyle w:val="Hyperlink"/>
                <w:rFonts w:ascii="Bahnschrift" w:hAnsi="Bahnschrift"/>
                <w:noProof/>
                <w:lang w:val="es-ES"/>
              </w:rPr>
              <w:t>Estructuras selectivas</w:t>
            </w:r>
            <w:r>
              <w:rPr>
                <w:noProof/>
                <w:webHidden/>
              </w:rPr>
              <w:tab/>
            </w:r>
            <w:r>
              <w:rPr>
                <w:noProof/>
                <w:webHidden/>
              </w:rPr>
              <w:fldChar w:fldCharType="begin"/>
            </w:r>
            <w:r>
              <w:rPr>
                <w:noProof/>
                <w:webHidden/>
              </w:rPr>
              <w:instrText xml:space="preserve"> PAGEREF _Toc133188050 \h </w:instrText>
            </w:r>
            <w:r>
              <w:rPr>
                <w:noProof/>
                <w:webHidden/>
              </w:rPr>
            </w:r>
            <w:r>
              <w:rPr>
                <w:noProof/>
                <w:webHidden/>
              </w:rPr>
              <w:fldChar w:fldCharType="separate"/>
            </w:r>
            <w:r w:rsidR="00BD487D">
              <w:rPr>
                <w:noProof/>
                <w:webHidden/>
              </w:rPr>
              <w:t>29</w:t>
            </w:r>
            <w:r>
              <w:rPr>
                <w:noProof/>
                <w:webHidden/>
              </w:rPr>
              <w:fldChar w:fldCharType="end"/>
            </w:r>
          </w:hyperlink>
        </w:p>
        <w:p w14:paraId="47CA83FE" w14:textId="34A4E1CA" w:rsidR="00AF4F7A" w:rsidRDefault="00AF4F7A">
          <w:pPr>
            <w:pStyle w:val="TOC2"/>
            <w:tabs>
              <w:tab w:val="right" w:leader="dot" w:pos="9350"/>
            </w:tabs>
            <w:rPr>
              <w:rFonts w:eastAsiaTheme="minorEastAsia"/>
              <w:noProof/>
              <w:kern w:val="0"/>
              <w14:ligatures w14:val="none"/>
            </w:rPr>
          </w:pPr>
          <w:hyperlink w:anchor="_Toc133188051" w:history="1">
            <w:r w:rsidRPr="00121EA9">
              <w:rPr>
                <w:rStyle w:val="Hyperlink"/>
                <w:rFonts w:ascii="Bahnschrift" w:hAnsi="Bahnschrift"/>
                <w:noProof/>
                <w:lang w:val="es-ES"/>
              </w:rPr>
              <w:t>Estructuras iterativas</w:t>
            </w:r>
            <w:r>
              <w:rPr>
                <w:noProof/>
                <w:webHidden/>
              </w:rPr>
              <w:tab/>
            </w:r>
            <w:r>
              <w:rPr>
                <w:noProof/>
                <w:webHidden/>
              </w:rPr>
              <w:fldChar w:fldCharType="begin"/>
            </w:r>
            <w:r>
              <w:rPr>
                <w:noProof/>
                <w:webHidden/>
              </w:rPr>
              <w:instrText xml:space="preserve"> PAGEREF _Toc133188051 \h </w:instrText>
            </w:r>
            <w:r>
              <w:rPr>
                <w:noProof/>
                <w:webHidden/>
              </w:rPr>
            </w:r>
            <w:r>
              <w:rPr>
                <w:noProof/>
                <w:webHidden/>
              </w:rPr>
              <w:fldChar w:fldCharType="separate"/>
            </w:r>
            <w:r w:rsidR="00BD487D">
              <w:rPr>
                <w:noProof/>
                <w:webHidden/>
              </w:rPr>
              <w:t>33</w:t>
            </w:r>
            <w:r>
              <w:rPr>
                <w:noProof/>
                <w:webHidden/>
              </w:rPr>
              <w:fldChar w:fldCharType="end"/>
            </w:r>
          </w:hyperlink>
        </w:p>
        <w:p w14:paraId="3F3690D9" w14:textId="4F69C2B0" w:rsidR="00AF4F7A" w:rsidRDefault="00AF4F7A">
          <w:pPr>
            <w:pStyle w:val="TOC2"/>
            <w:tabs>
              <w:tab w:val="right" w:leader="dot" w:pos="9350"/>
            </w:tabs>
            <w:rPr>
              <w:rFonts w:eastAsiaTheme="minorEastAsia"/>
              <w:noProof/>
              <w:kern w:val="0"/>
              <w14:ligatures w14:val="none"/>
            </w:rPr>
          </w:pPr>
          <w:hyperlink w:anchor="_Toc133188052" w:history="1">
            <w:r w:rsidRPr="00121EA9">
              <w:rPr>
                <w:rStyle w:val="Hyperlink"/>
                <w:rFonts w:ascii="Bahnschrift" w:hAnsi="Bahnschrift"/>
                <w:noProof/>
                <w:lang w:val="es-ES"/>
              </w:rPr>
              <w:t>Estructuras de salto</w:t>
            </w:r>
            <w:r>
              <w:rPr>
                <w:noProof/>
                <w:webHidden/>
              </w:rPr>
              <w:tab/>
            </w:r>
            <w:r>
              <w:rPr>
                <w:noProof/>
                <w:webHidden/>
              </w:rPr>
              <w:fldChar w:fldCharType="begin"/>
            </w:r>
            <w:r>
              <w:rPr>
                <w:noProof/>
                <w:webHidden/>
              </w:rPr>
              <w:instrText xml:space="preserve"> PAGEREF _Toc133188052 \h </w:instrText>
            </w:r>
            <w:r>
              <w:rPr>
                <w:noProof/>
                <w:webHidden/>
              </w:rPr>
            </w:r>
            <w:r>
              <w:rPr>
                <w:noProof/>
                <w:webHidden/>
              </w:rPr>
              <w:fldChar w:fldCharType="separate"/>
            </w:r>
            <w:r w:rsidR="00BD487D">
              <w:rPr>
                <w:noProof/>
                <w:webHidden/>
              </w:rPr>
              <w:t>35</w:t>
            </w:r>
            <w:r>
              <w:rPr>
                <w:noProof/>
                <w:webHidden/>
              </w:rPr>
              <w:fldChar w:fldCharType="end"/>
            </w:r>
          </w:hyperlink>
        </w:p>
        <w:p w14:paraId="2B5FAC0D" w14:textId="78A4D9A2" w:rsidR="00AF4F7A" w:rsidRDefault="00AF4F7A">
          <w:pPr>
            <w:pStyle w:val="TOC1"/>
            <w:tabs>
              <w:tab w:val="right" w:leader="dot" w:pos="9350"/>
            </w:tabs>
            <w:rPr>
              <w:rFonts w:eastAsiaTheme="minorEastAsia"/>
              <w:noProof/>
              <w:kern w:val="0"/>
              <w14:ligatures w14:val="none"/>
            </w:rPr>
          </w:pPr>
          <w:hyperlink w:anchor="_Toc133188053" w:history="1">
            <w:r w:rsidRPr="00121EA9">
              <w:rPr>
                <w:rStyle w:val="Hyperlink"/>
                <w:rFonts w:ascii="Bahnschrift" w:hAnsi="Bahnschrift"/>
                <w:noProof/>
                <w:lang w:val="es-ES"/>
              </w:rPr>
              <w:t>Arrays</w:t>
            </w:r>
            <w:r>
              <w:rPr>
                <w:noProof/>
                <w:webHidden/>
              </w:rPr>
              <w:tab/>
            </w:r>
            <w:r>
              <w:rPr>
                <w:noProof/>
                <w:webHidden/>
              </w:rPr>
              <w:fldChar w:fldCharType="begin"/>
            </w:r>
            <w:r>
              <w:rPr>
                <w:noProof/>
                <w:webHidden/>
              </w:rPr>
              <w:instrText xml:space="preserve"> PAGEREF _Toc133188053 \h </w:instrText>
            </w:r>
            <w:r>
              <w:rPr>
                <w:noProof/>
                <w:webHidden/>
              </w:rPr>
            </w:r>
            <w:r>
              <w:rPr>
                <w:noProof/>
                <w:webHidden/>
              </w:rPr>
              <w:fldChar w:fldCharType="separate"/>
            </w:r>
            <w:r w:rsidR="00BD487D">
              <w:rPr>
                <w:noProof/>
                <w:webHidden/>
              </w:rPr>
              <w:t>37</w:t>
            </w:r>
            <w:r>
              <w:rPr>
                <w:noProof/>
                <w:webHidden/>
              </w:rPr>
              <w:fldChar w:fldCharType="end"/>
            </w:r>
          </w:hyperlink>
        </w:p>
        <w:p w14:paraId="105832B0" w14:textId="527131BB" w:rsidR="00AF4F7A" w:rsidRDefault="00AF4F7A">
          <w:pPr>
            <w:pStyle w:val="TOC1"/>
            <w:tabs>
              <w:tab w:val="right" w:leader="dot" w:pos="9350"/>
            </w:tabs>
            <w:rPr>
              <w:rFonts w:eastAsiaTheme="minorEastAsia"/>
              <w:noProof/>
              <w:kern w:val="0"/>
              <w14:ligatures w14:val="none"/>
            </w:rPr>
          </w:pPr>
          <w:hyperlink w:anchor="_Toc133188054" w:history="1">
            <w:r w:rsidRPr="00121EA9">
              <w:rPr>
                <w:rStyle w:val="Hyperlink"/>
                <w:rFonts w:ascii="Bahnschrift" w:hAnsi="Bahnschrift"/>
                <w:noProof/>
                <w:shd w:val="clear" w:color="auto" w:fill="FFFFFF"/>
                <w:lang w:val="es-ES"/>
              </w:rPr>
              <w:t>Colecciones</w:t>
            </w:r>
            <w:r>
              <w:rPr>
                <w:noProof/>
                <w:webHidden/>
              </w:rPr>
              <w:tab/>
            </w:r>
            <w:r>
              <w:rPr>
                <w:noProof/>
                <w:webHidden/>
              </w:rPr>
              <w:fldChar w:fldCharType="begin"/>
            </w:r>
            <w:r>
              <w:rPr>
                <w:noProof/>
                <w:webHidden/>
              </w:rPr>
              <w:instrText xml:space="preserve"> PAGEREF _Toc133188054 \h </w:instrText>
            </w:r>
            <w:r>
              <w:rPr>
                <w:noProof/>
                <w:webHidden/>
              </w:rPr>
            </w:r>
            <w:r>
              <w:rPr>
                <w:noProof/>
                <w:webHidden/>
              </w:rPr>
              <w:fldChar w:fldCharType="separate"/>
            </w:r>
            <w:r w:rsidR="00BD487D">
              <w:rPr>
                <w:noProof/>
                <w:webHidden/>
              </w:rPr>
              <w:t>41</w:t>
            </w:r>
            <w:r>
              <w:rPr>
                <w:noProof/>
                <w:webHidden/>
              </w:rPr>
              <w:fldChar w:fldCharType="end"/>
            </w:r>
          </w:hyperlink>
        </w:p>
        <w:p w14:paraId="229D33C0" w14:textId="681DF796" w:rsidR="00AF4F7A" w:rsidRDefault="00AF4F7A">
          <w:pPr>
            <w:pStyle w:val="TOC1"/>
            <w:tabs>
              <w:tab w:val="right" w:leader="dot" w:pos="9350"/>
            </w:tabs>
            <w:rPr>
              <w:rFonts w:eastAsiaTheme="minorEastAsia"/>
              <w:noProof/>
              <w:kern w:val="0"/>
              <w14:ligatures w14:val="none"/>
            </w:rPr>
          </w:pPr>
          <w:hyperlink w:anchor="_Toc133188055" w:history="1">
            <w:r w:rsidRPr="00121EA9">
              <w:rPr>
                <w:rStyle w:val="Hyperlink"/>
                <w:rFonts w:ascii="Bahnschrift" w:hAnsi="Bahnschrift"/>
                <w:noProof/>
                <w:lang w:val="es-ES"/>
              </w:rPr>
              <w:t>Otras clases</w:t>
            </w:r>
            <w:r>
              <w:rPr>
                <w:noProof/>
                <w:webHidden/>
              </w:rPr>
              <w:tab/>
            </w:r>
            <w:r>
              <w:rPr>
                <w:noProof/>
                <w:webHidden/>
              </w:rPr>
              <w:fldChar w:fldCharType="begin"/>
            </w:r>
            <w:r>
              <w:rPr>
                <w:noProof/>
                <w:webHidden/>
              </w:rPr>
              <w:instrText xml:space="preserve"> PAGEREF _Toc133188055 \h </w:instrText>
            </w:r>
            <w:r>
              <w:rPr>
                <w:noProof/>
                <w:webHidden/>
              </w:rPr>
            </w:r>
            <w:r>
              <w:rPr>
                <w:noProof/>
                <w:webHidden/>
              </w:rPr>
              <w:fldChar w:fldCharType="separate"/>
            </w:r>
            <w:r w:rsidR="00BD487D">
              <w:rPr>
                <w:noProof/>
                <w:webHidden/>
              </w:rPr>
              <w:t>44</w:t>
            </w:r>
            <w:r>
              <w:rPr>
                <w:noProof/>
                <w:webHidden/>
              </w:rPr>
              <w:fldChar w:fldCharType="end"/>
            </w:r>
          </w:hyperlink>
        </w:p>
        <w:p w14:paraId="03D70DDE" w14:textId="6184B0CB" w:rsidR="00AF4F7A" w:rsidRDefault="00AF4F7A">
          <w:pPr>
            <w:pStyle w:val="TOC2"/>
            <w:tabs>
              <w:tab w:val="right" w:leader="dot" w:pos="9350"/>
            </w:tabs>
            <w:rPr>
              <w:rFonts w:eastAsiaTheme="minorEastAsia"/>
              <w:noProof/>
              <w:kern w:val="0"/>
              <w14:ligatures w14:val="none"/>
            </w:rPr>
          </w:pPr>
          <w:hyperlink w:anchor="_Toc133188056" w:history="1">
            <w:r w:rsidRPr="00121EA9">
              <w:rPr>
                <w:rStyle w:val="Hyperlink"/>
                <w:rFonts w:ascii="Bahnschrift" w:hAnsi="Bahnschrift"/>
                <w:noProof/>
                <w:lang w:val="es-ES"/>
              </w:rPr>
              <w:t>Clases envoltorio</w:t>
            </w:r>
            <w:r>
              <w:rPr>
                <w:noProof/>
                <w:webHidden/>
              </w:rPr>
              <w:tab/>
            </w:r>
            <w:r>
              <w:rPr>
                <w:noProof/>
                <w:webHidden/>
              </w:rPr>
              <w:fldChar w:fldCharType="begin"/>
            </w:r>
            <w:r>
              <w:rPr>
                <w:noProof/>
                <w:webHidden/>
              </w:rPr>
              <w:instrText xml:space="preserve"> PAGEREF _Toc133188056 \h </w:instrText>
            </w:r>
            <w:r>
              <w:rPr>
                <w:noProof/>
                <w:webHidden/>
              </w:rPr>
            </w:r>
            <w:r>
              <w:rPr>
                <w:noProof/>
                <w:webHidden/>
              </w:rPr>
              <w:fldChar w:fldCharType="separate"/>
            </w:r>
            <w:r w:rsidR="00BD487D">
              <w:rPr>
                <w:noProof/>
                <w:webHidden/>
              </w:rPr>
              <w:t>46</w:t>
            </w:r>
            <w:r>
              <w:rPr>
                <w:noProof/>
                <w:webHidden/>
              </w:rPr>
              <w:fldChar w:fldCharType="end"/>
            </w:r>
          </w:hyperlink>
        </w:p>
        <w:p w14:paraId="6C3BAB34" w14:textId="40090CB4" w:rsidR="00AF4F7A" w:rsidRDefault="00AF4F7A">
          <w:pPr>
            <w:pStyle w:val="TOC1"/>
            <w:tabs>
              <w:tab w:val="right" w:leader="dot" w:pos="9350"/>
            </w:tabs>
            <w:rPr>
              <w:rFonts w:eastAsiaTheme="minorEastAsia"/>
              <w:noProof/>
              <w:kern w:val="0"/>
              <w14:ligatures w14:val="none"/>
            </w:rPr>
          </w:pPr>
          <w:hyperlink w:anchor="_Toc133188057" w:history="1">
            <w:r w:rsidRPr="00121EA9">
              <w:rPr>
                <w:rStyle w:val="Hyperlink"/>
                <w:rFonts w:ascii="Bahnschrift" w:hAnsi="Bahnschrift"/>
                <w:noProof/>
                <w:lang w:val="es-ES"/>
              </w:rPr>
              <w:t>Programación Orientada a Objetos</w:t>
            </w:r>
            <w:r>
              <w:rPr>
                <w:noProof/>
                <w:webHidden/>
              </w:rPr>
              <w:tab/>
            </w:r>
            <w:r>
              <w:rPr>
                <w:noProof/>
                <w:webHidden/>
              </w:rPr>
              <w:fldChar w:fldCharType="begin"/>
            </w:r>
            <w:r>
              <w:rPr>
                <w:noProof/>
                <w:webHidden/>
              </w:rPr>
              <w:instrText xml:space="preserve"> PAGEREF _Toc133188057 \h </w:instrText>
            </w:r>
            <w:r>
              <w:rPr>
                <w:noProof/>
                <w:webHidden/>
              </w:rPr>
            </w:r>
            <w:r>
              <w:rPr>
                <w:noProof/>
                <w:webHidden/>
              </w:rPr>
              <w:fldChar w:fldCharType="separate"/>
            </w:r>
            <w:r w:rsidR="00BD487D">
              <w:rPr>
                <w:noProof/>
                <w:webHidden/>
              </w:rPr>
              <w:t>47</w:t>
            </w:r>
            <w:r>
              <w:rPr>
                <w:noProof/>
                <w:webHidden/>
              </w:rPr>
              <w:fldChar w:fldCharType="end"/>
            </w:r>
          </w:hyperlink>
        </w:p>
        <w:p w14:paraId="4823D483" w14:textId="4AFB1A6D" w:rsidR="00AF4F7A" w:rsidRDefault="00AF4F7A">
          <w:pPr>
            <w:pStyle w:val="TOC1"/>
            <w:tabs>
              <w:tab w:val="right" w:leader="dot" w:pos="9350"/>
            </w:tabs>
            <w:rPr>
              <w:rFonts w:eastAsiaTheme="minorEastAsia"/>
              <w:noProof/>
              <w:kern w:val="0"/>
              <w14:ligatures w14:val="none"/>
            </w:rPr>
          </w:pPr>
          <w:hyperlink w:anchor="_Toc133188058" w:history="1">
            <w:r w:rsidRPr="00121EA9">
              <w:rPr>
                <w:rStyle w:val="Hyperlink"/>
                <w:rFonts w:ascii="Bahnschrift" w:hAnsi="Bahnschrift"/>
                <w:noProof/>
                <w:lang w:val="es-ES"/>
              </w:rPr>
              <w:t>Apéndice</w:t>
            </w:r>
            <w:r>
              <w:rPr>
                <w:noProof/>
                <w:webHidden/>
              </w:rPr>
              <w:tab/>
            </w:r>
            <w:r>
              <w:rPr>
                <w:noProof/>
                <w:webHidden/>
              </w:rPr>
              <w:fldChar w:fldCharType="begin"/>
            </w:r>
            <w:r>
              <w:rPr>
                <w:noProof/>
                <w:webHidden/>
              </w:rPr>
              <w:instrText xml:space="preserve"> PAGEREF _Toc133188058 \h </w:instrText>
            </w:r>
            <w:r>
              <w:rPr>
                <w:noProof/>
                <w:webHidden/>
              </w:rPr>
            </w:r>
            <w:r>
              <w:rPr>
                <w:noProof/>
                <w:webHidden/>
              </w:rPr>
              <w:fldChar w:fldCharType="separate"/>
            </w:r>
            <w:r w:rsidR="00BD487D">
              <w:rPr>
                <w:noProof/>
                <w:webHidden/>
              </w:rPr>
              <w:t>52</w:t>
            </w:r>
            <w:r>
              <w:rPr>
                <w:noProof/>
                <w:webHidden/>
              </w:rPr>
              <w:fldChar w:fldCharType="end"/>
            </w:r>
          </w:hyperlink>
        </w:p>
        <w:p w14:paraId="219C91B7" w14:textId="6EB25263" w:rsidR="00AF4F7A" w:rsidRDefault="00AF4F7A">
          <w:pPr>
            <w:pStyle w:val="TOC1"/>
            <w:tabs>
              <w:tab w:val="right" w:leader="dot" w:pos="9350"/>
            </w:tabs>
            <w:rPr>
              <w:rFonts w:eastAsiaTheme="minorEastAsia"/>
              <w:noProof/>
              <w:kern w:val="0"/>
              <w14:ligatures w14:val="none"/>
            </w:rPr>
          </w:pPr>
          <w:hyperlink w:anchor="_Toc133188059" w:history="1">
            <w:r w:rsidRPr="00121EA9">
              <w:rPr>
                <w:rStyle w:val="Hyperlink"/>
                <w:rFonts w:ascii="Bahnschrift" w:hAnsi="Bahnschrift"/>
                <w:noProof/>
                <w:lang w:val="es-ES"/>
              </w:rPr>
              <w:t>Bibliografía</w:t>
            </w:r>
            <w:r>
              <w:rPr>
                <w:noProof/>
                <w:webHidden/>
              </w:rPr>
              <w:tab/>
            </w:r>
            <w:r>
              <w:rPr>
                <w:noProof/>
                <w:webHidden/>
              </w:rPr>
              <w:fldChar w:fldCharType="begin"/>
            </w:r>
            <w:r>
              <w:rPr>
                <w:noProof/>
                <w:webHidden/>
              </w:rPr>
              <w:instrText xml:space="preserve"> PAGEREF _Toc133188059 \h </w:instrText>
            </w:r>
            <w:r>
              <w:rPr>
                <w:noProof/>
                <w:webHidden/>
              </w:rPr>
            </w:r>
            <w:r>
              <w:rPr>
                <w:noProof/>
                <w:webHidden/>
              </w:rPr>
              <w:fldChar w:fldCharType="separate"/>
            </w:r>
            <w:r w:rsidR="00BD487D">
              <w:rPr>
                <w:noProof/>
                <w:webHidden/>
              </w:rPr>
              <w:t>54</w:t>
            </w:r>
            <w:r>
              <w:rPr>
                <w:noProof/>
                <w:webHidden/>
              </w:rPr>
              <w:fldChar w:fldCharType="end"/>
            </w:r>
          </w:hyperlink>
        </w:p>
        <w:p w14:paraId="7398209B" w14:textId="0E8ED115" w:rsidR="00380A54" w:rsidRPr="0030420C" w:rsidRDefault="0019328A" w:rsidP="004A2FE8">
          <w:pPr>
            <w:jc w:val="both"/>
            <w:rPr>
              <w:lang w:val="es-ES"/>
            </w:rPr>
          </w:pPr>
          <w:r w:rsidRPr="0030420C">
            <w:rPr>
              <w:b/>
              <w:bCs/>
              <w:noProof/>
              <w:lang w:val="es-ES"/>
            </w:rPr>
            <w:fldChar w:fldCharType="end"/>
          </w:r>
        </w:p>
      </w:sdtContent>
    </w:sdt>
    <w:p w14:paraId="095C29FA" w14:textId="5687D08B" w:rsidR="00E221F4" w:rsidRPr="0030420C" w:rsidRDefault="00E87734" w:rsidP="00BF66E8">
      <w:pPr>
        <w:pStyle w:val="Heading1"/>
        <w:rPr>
          <w:rFonts w:ascii="Bahnschrift" w:hAnsi="Bahnschrift"/>
          <w:color w:val="auto"/>
          <w:lang w:val="es-ES"/>
        </w:rPr>
      </w:pPr>
      <w:bookmarkStart w:id="0" w:name="_Toc133188030"/>
      <w:r w:rsidRPr="0030420C">
        <w:rPr>
          <w:rFonts w:ascii="Bahnschrift" w:hAnsi="Bahnschrift"/>
          <w:color w:val="auto"/>
          <w:lang w:val="es-ES"/>
        </w:rPr>
        <w:lastRenderedPageBreak/>
        <w:t>Introducción</w:t>
      </w:r>
      <w:bookmarkEnd w:id="0"/>
    </w:p>
    <w:p w14:paraId="6F532535" w14:textId="54D4F8DD" w:rsidR="00E87734" w:rsidRPr="0030420C" w:rsidRDefault="00BE7734" w:rsidP="00E87734">
      <w:pPr>
        <w:jc w:val="both"/>
        <w:rPr>
          <w:rFonts w:ascii="Bahnschrift Light" w:hAnsi="Bahnschrift Light"/>
          <w:lang w:val="es-ES"/>
        </w:rPr>
      </w:pPr>
      <w:r w:rsidRPr="0030420C">
        <w:rPr>
          <w:rFonts w:ascii="Bahnschrift Light" w:hAnsi="Bahnschrift Light"/>
          <w:lang w:val="es-ES"/>
        </w:rPr>
        <w:t xml:space="preserve">Se entiende por software a aquel sistema dotado de componentes lógicos que posibilitan la realización de tareas bien definidas, constituye entonces el conjunto de instrucciones que debe ser ejecutado por el </w:t>
      </w:r>
      <w:r w:rsidRPr="0030420C">
        <w:rPr>
          <w:rFonts w:ascii="Bahnschrift Light" w:hAnsi="Bahnschrift Light"/>
          <w:b/>
          <w:bCs/>
          <w:lang w:val="es-ES"/>
        </w:rPr>
        <w:t>hardware</w:t>
      </w:r>
      <w:r w:rsidRPr="0030420C">
        <w:rPr>
          <w:rFonts w:ascii="Bahnschrift Light" w:hAnsi="Bahnschrift Light"/>
          <w:lang w:val="es-ES"/>
        </w:rPr>
        <w:t>.</w:t>
      </w:r>
    </w:p>
    <w:p w14:paraId="17D56B7B" w14:textId="49A49390" w:rsidR="00BE7734" w:rsidRPr="0030420C" w:rsidRDefault="00BE7734" w:rsidP="00E87734">
      <w:pPr>
        <w:jc w:val="both"/>
        <w:rPr>
          <w:rFonts w:ascii="Bahnschrift Light" w:hAnsi="Bahnschrift Light"/>
          <w:lang w:val="es-ES"/>
        </w:rPr>
      </w:pPr>
      <w:r w:rsidRPr="0030420C">
        <w:rPr>
          <w:rFonts w:ascii="Bahnschrift Light" w:hAnsi="Bahnschrift Light"/>
          <w:lang w:val="es-ES"/>
        </w:rPr>
        <w:t xml:space="preserve">El software por lo general se desarrolla utilizando lenguajes de programación de alto nivel. Son lenguajes que utilizan una estructura </w:t>
      </w:r>
      <w:r w:rsidR="00D15762" w:rsidRPr="0030420C">
        <w:rPr>
          <w:rFonts w:ascii="Bahnschrift Light" w:hAnsi="Bahnschrift Light"/>
          <w:lang w:val="es-ES"/>
        </w:rPr>
        <w:t>semántica más próxima a los lenguajes humanos y, por tanto, más fácil</w:t>
      </w:r>
      <w:r w:rsidR="007C7E8D" w:rsidRPr="0030420C">
        <w:rPr>
          <w:rFonts w:ascii="Bahnschrift Light" w:hAnsi="Bahnschrift Light"/>
          <w:lang w:val="es-ES"/>
        </w:rPr>
        <w:t>es</w:t>
      </w:r>
      <w:r w:rsidR="00D15762" w:rsidRPr="0030420C">
        <w:rPr>
          <w:rFonts w:ascii="Bahnschrift Light" w:hAnsi="Bahnschrift Light"/>
          <w:lang w:val="es-ES"/>
        </w:rPr>
        <w:t xml:space="preserve"> de entender para los programadores. Debido a que el hardware entiende únicamente el lenguaje máquina, que está formado exclusivamente por cadenas de unos y ceros, el software escrito en lenguaje de alto nivel debe ser compilado primero antes de ser ejecutado por nuestro hardware, interpretado o, en el caso de algunos lenguajes de alto nivel, ambos a la vez.</w:t>
      </w:r>
    </w:p>
    <w:p w14:paraId="4F256E41" w14:textId="3FAF03ED" w:rsidR="00D15762" w:rsidRPr="0030420C" w:rsidRDefault="00D15762" w:rsidP="00E87734">
      <w:pPr>
        <w:jc w:val="both"/>
        <w:rPr>
          <w:rFonts w:ascii="Bahnschrift Light" w:hAnsi="Bahnschrift Light"/>
          <w:lang w:val="es-ES"/>
        </w:rPr>
      </w:pPr>
      <w:r w:rsidRPr="0030420C">
        <w:rPr>
          <w:rFonts w:ascii="Bahnschrift Light" w:hAnsi="Bahnschrift Light"/>
          <w:lang w:val="es-ES"/>
        </w:rPr>
        <w:t xml:space="preserve">Aunque sea poco común, para el desarrollo de software se utiliza </w:t>
      </w:r>
      <w:r w:rsidR="00E40300" w:rsidRPr="0030420C">
        <w:rPr>
          <w:rFonts w:ascii="Bahnschrift Light" w:hAnsi="Bahnschrift Light"/>
          <w:lang w:val="es-ES"/>
        </w:rPr>
        <w:t xml:space="preserve">también </w:t>
      </w:r>
      <w:r w:rsidRPr="0030420C">
        <w:rPr>
          <w:rFonts w:ascii="Bahnschrift Light" w:hAnsi="Bahnschrift Light"/>
          <w:lang w:val="es-ES"/>
        </w:rPr>
        <w:t xml:space="preserve">el lenguaje ensamblador, que es un lenguaje que constituye una capa inmediatamente superior al lenguaje máquina. </w:t>
      </w:r>
      <w:r w:rsidR="00E40300" w:rsidRPr="0030420C">
        <w:rPr>
          <w:rFonts w:ascii="Bahnschrift Light" w:hAnsi="Bahnschrift Light"/>
          <w:lang w:val="es-ES"/>
        </w:rPr>
        <w:t>Una de las diferencias</w:t>
      </w:r>
      <w:r w:rsidRPr="0030420C">
        <w:rPr>
          <w:rFonts w:ascii="Bahnschrift Light" w:hAnsi="Bahnschrift Light"/>
          <w:lang w:val="es-ES"/>
        </w:rPr>
        <w:t xml:space="preserve"> principal</w:t>
      </w:r>
      <w:r w:rsidR="00E40300" w:rsidRPr="0030420C">
        <w:rPr>
          <w:rFonts w:ascii="Bahnschrift Light" w:hAnsi="Bahnschrift Light"/>
          <w:lang w:val="es-ES"/>
        </w:rPr>
        <w:t>es</w:t>
      </w:r>
      <w:r w:rsidRPr="0030420C">
        <w:rPr>
          <w:rFonts w:ascii="Bahnschrift Light" w:hAnsi="Bahnschrift Light"/>
          <w:lang w:val="es-ES"/>
        </w:rPr>
        <w:t xml:space="preserve"> entre estos dos</w:t>
      </w:r>
      <w:r w:rsidR="00E40300" w:rsidRPr="0030420C">
        <w:rPr>
          <w:rFonts w:ascii="Bahnschrift Light" w:hAnsi="Bahnschrift Light"/>
          <w:lang w:val="es-ES"/>
        </w:rPr>
        <w:t xml:space="preserve"> </w:t>
      </w:r>
      <w:r w:rsidRPr="0030420C">
        <w:rPr>
          <w:rFonts w:ascii="Bahnschrift Light" w:hAnsi="Bahnschrift Light"/>
          <w:lang w:val="es-ES"/>
        </w:rPr>
        <w:t>lenguajes</w:t>
      </w:r>
      <w:r w:rsidR="00E40300" w:rsidRPr="0030420C">
        <w:rPr>
          <w:rFonts w:ascii="Bahnschrift Light" w:hAnsi="Bahnschrift Light"/>
          <w:lang w:val="es-ES"/>
        </w:rPr>
        <w:t xml:space="preserve"> (que también motiva su uso) y</w:t>
      </w:r>
      <w:r w:rsidRPr="0030420C">
        <w:rPr>
          <w:rFonts w:ascii="Bahnschrift Light" w:hAnsi="Bahnschrift Light"/>
          <w:lang w:val="es-ES"/>
        </w:rPr>
        <w:t xml:space="preserve"> los de alto nivel se basa en que estos últimos abstraen al programador de la arquitectura para la cual se desarrolla la aplicación, de tal modo que podemos desarrollar aplicaciones en lenguajes de alto nivel sin tener mucho conocimiento sobre la arquitectura destino. Sin embargo, este no es el caso para el lenguaje ensamblador </w:t>
      </w:r>
      <w:r w:rsidR="00E40300" w:rsidRPr="0030420C">
        <w:rPr>
          <w:rFonts w:ascii="Bahnschrift Light" w:hAnsi="Bahnschrift Light"/>
          <w:lang w:val="es-ES"/>
        </w:rPr>
        <w:t>que al igual que el lenguaje máquina, va de la mano con la arquitectura.</w:t>
      </w:r>
    </w:p>
    <w:p w14:paraId="38366FD8" w14:textId="2EA2FFF6" w:rsidR="00CD6DD4" w:rsidRPr="0030420C" w:rsidRDefault="00CD6DD4" w:rsidP="00E87734">
      <w:pPr>
        <w:jc w:val="both"/>
        <w:rPr>
          <w:rFonts w:ascii="Bahnschrift Light" w:hAnsi="Bahnschrift Light"/>
          <w:lang w:val="es-ES"/>
        </w:rPr>
      </w:pPr>
      <w:r w:rsidRPr="0030420C">
        <w:rPr>
          <w:rFonts w:ascii="Bahnschrift Light" w:hAnsi="Bahnschrift Light"/>
          <w:lang w:val="es-ES"/>
        </w:rPr>
        <w:t>El software por lo general se clasifica en tres tipos acorde a las funciones las cuales este ha de realizar, tenemos entonces el software de sistema, software de programación y el software de aplicación.</w:t>
      </w:r>
    </w:p>
    <w:p w14:paraId="403945C2" w14:textId="7E4470B7" w:rsidR="00CD6DD4" w:rsidRPr="0030420C" w:rsidRDefault="00CD6DD4" w:rsidP="00E87734">
      <w:pPr>
        <w:jc w:val="both"/>
        <w:rPr>
          <w:rFonts w:ascii="Bahnschrift Light" w:hAnsi="Bahnschrift Light"/>
          <w:lang w:val="es-ES"/>
        </w:rPr>
      </w:pPr>
      <w:r w:rsidRPr="0030420C">
        <w:rPr>
          <w:rFonts w:ascii="Bahnschrift Light" w:hAnsi="Bahnschrift Light"/>
          <w:lang w:val="es-ES"/>
        </w:rPr>
        <w:t xml:space="preserve">El software de sistema está destinado a administrar el sistema informático, esto es, proveer al programador de una interfaz de alto nivel o conjunto de herramientas para su diagnóstico y mantenimiento aislando al mismo tiempo al programador de los detalles internos del sistema. </w:t>
      </w:r>
    </w:p>
    <w:p w14:paraId="22A5259A" w14:textId="6623130B" w:rsidR="00CD6DD4" w:rsidRPr="0030420C" w:rsidRDefault="00CD6DD4" w:rsidP="00E87734">
      <w:pPr>
        <w:jc w:val="both"/>
        <w:rPr>
          <w:rFonts w:ascii="Bahnschrift Light" w:hAnsi="Bahnschrift Light"/>
          <w:lang w:val="es-ES"/>
        </w:rPr>
      </w:pPr>
      <w:r w:rsidRPr="0030420C">
        <w:rPr>
          <w:rFonts w:ascii="Bahnschrift Light" w:hAnsi="Bahnschrift Light"/>
          <w:lang w:val="es-ES"/>
        </w:rPr>
        <w:t>El software de programación es el conjunto de aplicaciones que permiten al programador desarrollar programas informáticos</w:t>
      </w:r>
      <w:r w:rsidR="007C4F1A" w:rsidRPr="0030420C">
        <w:rPr>
          <w:rFonts w:ascii="Bahnschrift Light" w:hAnsi="Bahnschrift Light"/>
          <w:lang w:val="es-ES"/>
        </w:rPr>
        <w:t>, es decir, desarrollar software, en este grupo se incluyen los editores de texto, los compiladores, entornos de desarrollo integrados (IDE), entre otros. Este software dota al programador de herramientas prácticas para el desarrollo de aplicaciones permitiendo el uso de lenguajes de programación tanto de alto nivel como de bajo nivel mencionados con anterioridad.</w:t>
      </w:r>
    </w:p>
    <w:p w14:paraId="4973BDF2" w14:textId="6798F251" w:rsidR="007C4F1A" w:rsidRPr="0030420C" w:rsidRDefault="007C4F1A" w:rsidP="00E87734">
      <w:pPr>
        <w:jc w:val="both"/>
        <w:rPr>
          <w:rFonts w:ascii="Bahnschrift Light" w:hAnsi="Bahnschrift Light"/>
          <w:lang w:val="es-ES"/>
        </w:rPr>
      </w:pPr>
      <w:r w:rsidRPr="0030420C">
        <w:rPr>
          <w:rFonts w:ascii="Bahnschrift Light" w:hAnsi="Bahnschrift Light"/>
          <w:lang w:val="es-ES"/>
        </w:rPr>
        <w:t>Por último, tenemos el software de aplicación. Se trata de un conjunto de software destino a un usuario final para la realización de tareas específicas que pueden ser automatizadas o realizadas mediante la asistencia del software. Se incluye dentro de este grupo las aplicaciones ofimáticas como el Microsoft Word, aplicaciones para la manipulación de bases de datos como MySQL Workbench, entre otros.</w:t>
      </w:r>
    </w:p>
    <w:p w14:paraId="7752642E" w14:textId="449A53CC" w:rsidR="002D40FD" w:rsidRPr="0030420C" w:rsidRDefault="003914F1" w:rsidP="00E87734">
      <w:pPr>
        <w:jc w:val="both"/>
        <w:rPr>
          <w:rFonts w:ascii="Bahnschrift Light" w:hAnsi="Bahnschrift Light"/>
          <w:lang w:val="es-ES"/>
        </w:rPr>
      </w:pPr>
      <w:r w:rsidRPr="0030420C">
        <w:rPr>
          <w:rFonts w:ascii="Bahnschrift Light" w:hAnsi="Bahnschrift Light"/>
          <w:lang w:val="es-ES"/>
        </w:rPr>
        <w:t>Para el desarrollo de software se sigue normalmente un conjunto de pasos para llegar al producto final. Es un proceso que llega a ser muy complejo y durar mucho tiempo dependiendo de la complejidad del producto</w:t>
      </w:r>
      <w:r w:rsidR="00DD2521" w:rsidRPr="0030420C">
        <w:rPr>
          <w:rFonts w:ascii="Bahnschrift Light" w:hAnsi="Bahnschrift Light"/>
          <w:lang w:val="es-ES"/>
        </w:rPr>
        <w:t>, de hecho, una aplicación mala de esta metodología puede llevar el desarrollo de un producto al fracaso o imponer retrasos prolongados sobre este.</w:t>
      </w:r>
    </w:p>
    <w:p w14:paraId="6BC98A46" w14:textId="77777777" w:rsidR="00E221F4" w:rsidRPr="0030420C" w:rsidRDefault="00E221F4" w:rsidP="00E87734">
      <w:pPr>
        <w:jc w:val="both"/>
        <w:rPr>
          <w:rFonts w:ascii="Bahnschrift Light" w:hAnsi="Bahnschrift Light"/>
          <w:lang w:val="es-ES"/>
        </w:rPr>
      </w:pPr>
    </w:p>
    <w:p w14:paraId="2739AFB5" w14:textId="2D41F604" w:rsidR="004A2FE8" w:rsidRPr="0030420C" w:rsidRDefault="00597C39" w:rsidP="00BF66E8">
      <w:pPr>
        <w:pStyle w:val="Heading2"/>
        <w:rPr>
          <w:rFonts w:ascii="Bahnschrift" w:hAnsi="Bahnschrift"/>
          <w:color w:val="auto"/>
          <w:lang w:val="es-ES"/>
        </w:rPr>
      </w:pPr>
      <w:bookmarkStart w:id="1" w:name="_Toc133188031"/>
      <w:r w:rsidRPr="0030420C">
        <w:rPr>
          <w:rFonts w:ascii="Bahnschrift" w:hAnsi="Bahnschrift"/>
          <w:color w:val="auto"/>
          <w:lang w:val="es-ES"/>
        </w:rPr>
        <w:t>Desarrollo de software</w:t>
      </w:r>
      <w:bookmarkEnd w:id="1"/>
    </w:p>
    <w:p w14:paraId="44540475" w14:textId="57A1E00F" w:rsidR="004A3C2C" w:rsidRPr="0030420C" w:rsidRDefault="004A3C2C" w:rsidP="00E87734">
      <w:pPr>
        <w:jc w:val="both"/>
        <w:rPr>
          <w:lang w:val="es-ES"/>
        </w:rPr>
      </w:pPr>
      <w:r w:rsidRPr="0030420C">
        <w:rPr>
          <w:rFonts w:ascii="Bahnschrift Light" w:hAnsi="Bahnschrift Light"/>
          <w:lang w:val="es-ES"/>
        </w:rPr>
        <w:t>El desarrollo de software acostumbra a involucrar varias fases: análisis de requisitos, diseño, implementación o codificación, pruebas unitarias y de integración, implantación del producto en el entorno de uso y finalmente el mantenimiento, etapa que acostumbra a ser más longeva.</w:t>
      </w:r>
    </w:p>
    <w:p w14:paraId="3A03829C" w14:textId="7F160EE0" w:rsidR="00B14E46" w:rsidRPr="0030420C" w:rsidRDefault="00B14E46" w:rsidP="00B14E46">
      <w:pPr>
        <w:jc w:val="both"/>
        <w:rPr>
          <w:rFonts w:ascii="Bahnschrift Light" w:hAnsi="Bahnschrift Light"/>
          <w:lang w:val="es-ES"/>
        </w:rPr>
      </w:pPr>
      <w:r w:rsidRPr="0030420C">
        <w:rPr>
          <w:rFonts w:ascii="Bahnschrift Light" w:hAnsi="Bahnschrift Light"/>
          <w:lang w:val="es-ES"/>
        </w:rPr>
        <w:t>La fase de análisis de requisitos</w:t>
      </w:r>
      <w:r w:rsidR="00767AA8" w:rsidRPr="0030420C">
        <w:rPr>
          <w:rFonts w:ascii="Bahnschrift Light" w:hAnsi="Bahnschrift Light"/>
          <w:lang w:val="es-ES"/>
        </w:rPr>
        <w:t xml:space="preserve"> es la primera que se realiza siempre en un proyecto de desarrollo de software (en realidad esto se aplica a cualquier proyecto). En esta fase se especifican las características funcionales (qué debe hacer nuestro software) y las no funcionales (requisitos de nuestro sistema, problemas de escalabilidad, confiabilidad, entre otros). En esta fase normalmente participa un analista junto a varios programadores</w:t>
      </w:r>
      <w:r w:rsidR="00070846" w:rsidRPr="0030420C">
        <w:rPr>
          <w:rFonts w:ascii="Bahnschrift Light" w:hAnsi="Bahnschrift Light"/>
          <w:lang w:val="es-ES"/>
        </w:rPr>
        <w:t xml:space="preserve"> para analizar los detalles del producto que se desea obtener. Acostumbra a ser una fase muy difícil ya que sienta las bases del proyecto, una fase de análisis cadente puede dificultar el avance del proyecto.</w:t>
      </w:r>
    </w:p>
    <w:p w14:paraId="33B6733D" w14:textId="251034BA" w:rsidR="00B14E46" w:rsidRPr="0030420C" w:rsidRDefault="00B14E46" w:rsidP="00B14E46">
      <w:pPr>
        <w:jc w:val="both"/>
        <w:rPr>
          <w:rFonts w:ascii="Bahnschrift Light" w:hAnsi="Bahnschrift Light"/>
          <w:lang w:val="es-ES"/>
        </w:rPr>
      </w:pPr>
      <w:r w:rsidRPr="0030420C">
        <w:rPr>
          <w:rFonts w:ascii="Bahnschrift Light" w:hAnsi="Bahnschrift Light"/>
          <w:lang w:val="es-ES"/>
        </w:rPr>
        <w:t>En el diseñ</w:t>
      </w:r>
      <w:r w:rsidR="00070846" w:rsidRPr="0030420C">
        <w:rPr>
          <w:rFonts w:ascii="Bahnschrift Light" w:hAnsi="Bahnschrift Light"/>
          <w:lang w:val="es-ES"/>
        </w:rPr>
        <w:t>o es una fase posterior a la fase de análisis donde se define cómo se pretende cumplir con los requisitos especificados en la fase de análisis. Conviene entonces, identificar una variedad de soluciones posibles para el problema que se está intentando solucionar, evaluarlas y determinar de estas soluciones cuál es la que más nos conviene. Habiendo optado por una solución, se procede a optar por las herramientas de desarrollo necesarias para el proyecto.</w:t>
      </w:r>
    </w:p>
    <w:p w14:paraId="796FB975" w14:textId="5DBC42CD" w:rsidR="00B14E46" w:rsidRPr="0030420C" w:rsidRDefault="00B14E46" w:rsidP="00B14E46">
      <w:pPr>
        <w:jc w:val="both"/>
        <w:rPr>
          <w:rFonts w:ascii="Bahnschrift Light" w:hAnsi="Bahnschrift Light"/>
          <w:lang w:val="es-ES"/>
        </w:rPr>
      </w:pPr>
      <w:r w:rsidRPr="0030420C">
        <w:rPr>
          <w:rFonts w:ascii="Bahnschrift Light" w:hAnsi="Bahnschrift Light"/>
          <w:lang w:val="es-ES"/>
        </w:rPr>
        <w:t xml:space="preserve">En la </w:t>
      </w:r>
      <w:r w:rsidR="00070846" w:rsidRPr="0030420C">
        <w:rPr>
          <w:rFonts w:ascii="Bahnschrift Light" w:hAnsi="Bahnschrift Light"/>
          <w:lang w:val="es-ES"/>
        </w:rPr>
        <w:t>implementación se realizan las tareas de programación, en esencia pasamos a implementar los esquemas resultantes de la fase de diseño. En esta fase participan mayoritariamente los programadores.</w:t>
      </w:r>
    </w:p>
    <w:p w14:paraId="4E2AB696" w14:textId="7ABA7B4F" w:rsidR="00B14E46" w:rsidRPr="0030420C" w:rsidRDefault="00B14E46" w:rsidP="00B14E46">
      <w:pPr>
        <w:jc w:val="both"/>
        <w:rPr>
          <w:rFonts w:ascii="Bahnschrift Light" w:hAnsi="Bahnschrift Light"/>
          <w:lang w:val="es-ES"/>
        </w:rPr>
      </w:pPr>
      <w:r w:rsidRPr="0030420C">
        <w:rPr>
          <w:rFonts w:ascii="Bahnschrift Light" w:hAnsi="Bahnschrift Light"/>
          <w:lang w:val="es-ES"/>
        </w:rPr>
        <w:t>El período de prueba</w:t>
      </w:r>
      <w:r w:rsidR="00070846" w:rsidRPr="0030420C">
        <w:rPr>
          <w:rFonts w:ascii="Bahnschrift Light" w:hAnsi="Bahnschrift Light"/>
          <w:lang w:val="es-ES"/>
        </w:rPr>
        <w:t>s se puede separar en dos partes, pruebas unitarias o pruebas de integración.</w:t>
      </w:r>
      <w:r w:rsidR="00597C39" w:rsidRPr="0030420C">
        <w:rPr>
          <w:rFonts w:ascii="Bahnschrift Light" w:hAnsi="Bahnschrift Light"/>
          <w:lang w:val="es-ES"/>
        </w:rPr>
        <w:t xml:space="preserve"> Esta fase básicamente se encarga de poner a prueba el producto y determinar si cumple con las especificaciones establecidas anteriormente. En el caso de pruebas unitarias, probamos las piezas pequeñas de nuestro software que pueden ser procedimientos, módulos, funciones, clases, entre otros; las pruebas de integración se realizan una vez se han realizado de manera exitosa las pruebas unitarias, en este caso nos aseguramos que el sistema completo funciona correctamente.</w:t>
      </w:r>
    </w:p>
    <w:p w14:paraId="3382CCE5" w14:textId="23A1BD21" w:rsidR="00597C39" w:rsidRPr="0030420C" w:rsidRDefault="00597C39" w:rsidP="00E87734">
      <w:pPr>
        <w:jc w:val="both"/>
        <w:rPr>
          <w:rFonts w:ascii="Bahnschrift Light" w:hAnsi="Bahnschrift Light"/>
          <w:lang w:val="es-ES"/>
        </w:rPr>
      </w:pPr>
      <w:r w:rsidRPr="0030420C">
        <w:rPr>
          <w:rFonts w:ascii="Bahnschrift Light" w:hAnsi="Bahnschrift Light"/>
          <w:lang w:val="es-ES"/>
        </w:rPr>
        <w:t>Finalmente pasamos a la producción, donde el producto es transferido al entorno de uso del usuario final (o el cliente que lo haya solicitado). Después de esta fase tenemos el mantenimiento que es un proceso de control, mejora y optimización de nuestro producto que ya se encuentra en los equipos de los usuarios finales. Este período acostumbra a ser el más longevo del proceso de desarrollo de software. Durante esta fase, se pueden realizar revisiones e incluso mejoras sobre el producto si hubiese la necesidad.</w:t>
      </w:r>
    </w:p>
    <w:p w14:paraId="773DDDDC" w14:textId="77777777" w:rsidR="00380A54" w:rsidRPr="0030420C" w:rsidRDefault="00380A54" w:rsidP="00E87734">
      <w:pPr>
        <w:jc w:val="both"/>
        <w:rPr>
          <w:rFonts w:ascii="Bahnschrift Light" w:hAnsi="Bahnschrift Light"/>
          <w:lang w:val="es-ES"/>
        </w:rPr>
      </w:pPr>
    </w:p>
    <w:p w14:paraId="58FBFB3C" w14:textId="39EBFC7C" w:rsidR="00E221F4" w:rsidRPr="0030420C" w:rsidRDefault="00597C39" w:rsidP="00BF66E8">
      <w:pPr>
        <w:pStyle w:val="Heading2"/>
        <w:rPr>
          <w:rFonts w:ascii="Bahnschrift" w:hAnsi="Bahnschrift"/>
          <w:color w:val="auto"/>
          <w:lang w:val="es-ES"/>
        </w:rPr>
      </w:pPr>
      <w:bookmarkStart w:id="2" w:name="_Toc133188032"/>
      <w:r w:rsidRPr="0030420C">
        <w:rPr>
          <w:rFonts w:ascii="Bahnschrift" w:hAnsi="Bahnschrift"/>
          <w:color w:val="auto"/>
          <w:lang w:val="es-ES"/>
        </w:rPr>
        <w:t>El programa</w:t>
      </w:r>
      <w:bookmarkEnd w:id="2"/>
    </w:p>
    <w:p w14:paraId="71CFF0E0" w14:textId="6EA20739" w:rsidR="00044E9B" w:rsidRPr="0030420C" w:rsidRDefault="0049103E" w:rsidP="00E87734">
      <w:pPr>
        <w:jc w:val="both"/>
        <w:rPr>
          <w:rFonts w:ascii="Bahnschrift Light" w:hAnsi="Bahnschrift Light"/>
          <w:lang w:val="es-ES"/>
        </w:rPr>
      </w:pPr>
      <w:r w:rsidRPr="0030420C">
        <w:rPr>
          <w:rFonts w:ascii="Bahnschrift Light" w:hAnsi="Bahnschrift Light"/>
          <w:lang w:val="es-ES"/>
        </w:rPr>
        <w:t>Como ya se había mencionado anteriormente todo software consta de programas. Existe cierta confusión entre programa y el software en sí</w:t>
      </w:r>
      <w:r w:rsidR="007C7E8D" w:rsidRPr="0030420C">
        <w:rPr>
          <w:rFonts w:ascii="Bahnschrift Light" w:hAnsi="Bahnschrift Light"/>
          <w:lang w:val="es-ES"/>
        </w:rPr>
        <w:t>, un programa es una pieza del software</w:t>
      </w:r>
      <w:r w:rsidRPr="0030420C">
        <w:rPr>
          <w:rFonts w:ascii="Bahnschrift Light" w:hAnsi="Bahnschrift Light"/>
          <w:lang w:val="es-ES"/>
        </w:rPr>
        <w:t>. Se considera programa a una secuencia de instrucciones u órdenes escritas en un lenguaje de programación cualquiera que han de ser interpretad</w:t>
      </w:r>
      <w:r w:rsidR="00F236D2" w:rsidRPr="0030420C">
        <w:rPr>
          <w:rFonts w:ascii="Bahnschrift Light" w:hAnsi="Bahnschrift Light"/>
          <w:lang w:val="es-ES"/>
        </w:rPr>
        <w:t>a</w:t>
      </w:r>
      <w:r w:rsidRPr="0030420C">
        <w:rPr>
          <w:rFonts w:ascii="Bahnschrift Light" w:hAnsi="Bahnschrift Light"/>
          <w:lang w:val="es-ES"/>
        </w:rPr>
        <w:t xml:space="preserve">s por la computadora para realizar una </w:t>
      </w:r>
      <w:r w:rsidRPr="0030420C">
        <w:rPr>
          <w:rFonts w:ascii="Bahnschrift Light" w:hAnsi="Bahnschrift Light"/>
          <w:lang w:val="es-ES"/>
        </w:rPr>
        <w:lastRenderedPageBreak/>
        <w:t xml:space="preserve">tarea específica, esta secuencia de pasos ha de ser finita, bien definida y concisa, se conocen generalmente con el nombre de algoritmo. </w:t>
      </w:r>
    </w:p>
    <w:p w14:paraId="17DFC41E" w14:textId="1ADD1771" w:rsidR="007905D1" w:rsidRPr="0030420C" w:rsidRDefault="00F81ED0" w:rsidP="00E87734">
      <w:pPr>
        <w:jc w:val="both"/>
        <w:rPr>
          <w:rFonts w:ascii="Bahnschrift Light" w:hAnsi="Bahnschrift Light"/>
          <w:lang w:val="es-ES"/>
        </w:rPr>
      </w:pPr>
      <w:r w:rsidRPr="0030420C">
        <w:rPr>
          <w:rFonts w:ascii="Bahnschrift Light" w:hAnsi="Bahnschrift Light"/>
          <w:lang w:val="es-ES"/>
        </w:rPr>
        <w:t xml:space="preserve">El conjunto de </w:t>
      </w:r>
      <w:r w:rsidR="00E65A40" w:rsidRPr="0030420C">
        <w:rPr>
          <w:rFonts w:ascii="Bahnschrift Light" w:hAnsi="Bahnschrift Light"/>
          <w:lang w:val="es-ES"/>
        </w:rPr>
        <w:t xml:space="preserve">expresiones que componen un programa se conoce como el código del programa. Este se escribe en lenguajes de programación </w:t>
      </w:r>
      <w:r w:rsidR="007C7E8D" w:rsidRPr="0030420C">
        <w:rPr>
          <w:rFonts w:ascii="Bahnschrift Light" w:hAnsi="Bahnschrift Light"/>
          <w:lang w:val="es-ES"/>
        </w:rPr>
        <w:t>acorde a</w:t>
      </w:r>
      <w:r w:rsidR="00E65A40" w:rsidRPr="0030420C">
        <w:rPr>
          <w:rFonts w:ascii="Bahnschrift Light" w:hAnsi="Bahnschrift Light"/>
          <w:lang w:val="es-ES"/>
        </w:rPr>
        <w:t xml:space="preserve"> un paradigma de programación que se adapt</w:t>
      </w:r>
      <w:r w:rsidR="00F236D2" w:rsidRPr="0030420C">
        <w:rPr>
          <w:rFonts w:ascii="Bahnschrift Light" w:hAnsi="Bahnschrift Light"/>
          <w:lang w:val="es-ES"/>
        </w:rPr>
        <w:t>e</w:t>
      </w:r>
      <w:r w:rsidR="00E65A40" w:rsidRPr="0030420C">
        <w:rPr>
          <w:rFonts w:ascii="Bahnschrift Light" w:hAnsi="Bahnschrift Light"/>
          <w:lang w:val="es-ES"/>
        </w:rPr>
        <w:t xml:space="preserve"> a las necesidades del programador. Los paradigmas de programación más comun</w:t>
      </w:r>
      <w:r w:rsidR="00F236D2" w:rsidRPr="0030420C">
        <w:rPr>
          <w:rFonts w:ascii="Bahnschrift Light" w:hAnsi="Bahnschrift Light"/>
          <w:lang w:val="es-ES"/>
        </w:rPr>
        <w:t>e</w:t>
      </w:r>
      <w:r w:rsidR="00E65A40" w:rsidRPr="0030420C">
        <w:rPr>
          <w:rFonts w:ascii="Bahnschrift Light" w:hAnsi="Bahnschrift Light"/>
          <w:lang w:val="es-ES"/>
        </w:rPr>
        <w:t>s se clasifican en dos grandes grupos: el imperativo y el declarativo. En el paradigma imperativo el programador instruye a la máquina a través del código a cómo cambiar su estado; en el paradigma declarativo se instruye a la máquina sobre las propiedades del resultado esperado de ciertas operaciones y no a cómo realizarlas.</w:t>
      </w:r>
    </w:p>
    <w:p w14:paraId="657681B1" w14:textId="5BC50568" w:rsidR="00217311" w:rsidRPr="0030420C" w:rsidRDefault="00217311" w:rsidP="00E87734">
      <w:pPr>
        <w:jc w:val="both"/>
        <w:rPr>
          <w:rFonts w:ascii="Bahnschrift Light" w:hAnsi="Bahnschrift Light"/>
          <w:lang w:val="es-ES"/>
        </w:rPr>
      </w:pPr>
      <w:r w:rsidRPr="0030420C">
        <w:rPr>
          <w:rFonts w:ascii="Bahnschrift Light" w:hAnsi="Bahnschrift Light"/>
          <w:lang w:val="es-ES"/>
        </w:rPr>
        <w:t>Entre las herramientas más comunes para el diseño de algoritmos destacan los diagramas de flujo y el pseudocódigo:</w:t>
      </w:r>
    </w:p>
    <w:p w14:paraId="2F178806" w14:textId="578370AC" w:rsidR="00557125" w:rsidRPr="0030420C" w:rsidRDefault="00217311" w:rsidP="00E87734">
      <w:pPr>
        <w:jc w:val="both"/>
        <w:rPr>
          <w:rFonts w:ascii="Bahnschrift Light" w:hAnsi="Bahnschrift Light"/>
          <w:lang w:val="es-ES"/>
        </w:rPr>
      </w:pPr>
      <w:r w:rsidRPr="0030420C">
        <w:rPr>
          <w:rFonts w:ascii="Bahnschrift Light" w:hAnsi="Bahnschrift Light"/>
          <w:lang w:val="es-ES"/>
        </w:rPr>
        <w:t xml:space="preserve">El pseudocódigo, también conocido con el nombre de lenguaje algorítmico, es una forma de describir con lenguaje natural el flujo de ejecución de un algoritmo o programa de forma compacta. Normalmente utiliza las </w:t>
      </w:r>
      <w:r w:rsidR="00A2168A" w:rsidRPr="0030420C">
        <w:rPr>
          <w:rFonts w:ascii="Bahnschrift Light" w:hAnsi="Bahnschrift Light"/>
          <w:lang w:val="es-ES"/>
        </w:rPr>
        <w:t xml:space="preserve">construcciones de un lenguaje de programación real, pero está diseñado para la interpretación por parte de humanos ya que abstrae las particularidades de los lenguajes de programación facilitando el enfoque en la lógica y funcionamiento del programa. Por lo general se utiliza el pseudocódigo en libros, textos científicos que exponen algoritmos </w:t>
      </w:r>
      <w:r w:rsidR="00557125" w:rsidRPr="0030420C">
        <w:rPr>
          <w:rFonts w:ascii="Bahnschrift Light" w:hAnsi="Bahnschrift Light"/>
          <w:lang w:val="es-ES"/>
        </w:rPr>
        <w:t>y también</w:t>
      </w:r>
      <w:r w:rsidR="00A2168A" w:rsidRPr="0030420C">
        <w:rPr>
          <w:rFonts w:ascii="Bahnschrift Light" w:hAnsi="Bahnschrift Light"/>
          <w:lang w:val="es-ES"/>
        </w:rPr>
        <w:t xml:space="preserve"> es usado para la planificación de algoritmos para programas complejos</w:t>
      </w:r>
      <w:r w:rsidR="007C7E8D" w:rsidRPr="0030420C">
        <w:rPr>
          <w:rFonts w:ascii="Bahnschrift Light" w:hAnsi="Bahnschrift Light"/>
          <w:lang w:val="es-ES"/>
        </w:rPr>
        <w:t>.</w:t>
      </w:r>
      <w:r w:rsidR="00A2168A" w:rsidRPr="0030420C">
        <w:rPr>
          <w:rFonts w:ascii="Bahnschrift Light" w:hAnsi="Bahnschrift Light"/>
          <w:lang w:val="es-ES"/>
        </w:rPr>
        <w:t xml:space="preserve"> </w:t>
      </w:r>
      <w:r w:rsidR="007C7E8D" w:rsidRPr="0030420C">
        <w:rPr>
          <w:rFonts w:ascii="Bahnschrift Light" w:hAnsi="Bahnschrift Light"/>
          <w:lang w:val="es-ES"/>
        </w:rPr>
        <w:t>E</w:t>
      </w:r>
      <w:r w:rsidR="00A2168A" w:rsidRPr="0030420C">
        <w:rPr>
          <w:rFonts w:ascii="Bahnschrift Light" w:hAnsi="Bahnschrift Light"/>
          <w:lang w:val="es-ES"/>
        </w:rPr>
        <w:t>sto permite, por ejemplo, descubrir posibles errores de lógica en nuestro</w:t>
      </w:r>
      <w:r w:rsidR="007C7E8D" w:rsidRPr="0030420C">
        <w:rPr>
          <w:rFonts w:ascii="Bahnschrift Light" w:hAnsi="Bahnschrift Light"/>
          <w:lang w:val="es-ES"/>
        </w:rPr>
        <w:t>s</w:t>
      </w:r>
      <w:r w:rsidR="00A2168A" w:rsidRPr="0030420C">
        <w:rPr>
          <w:rFonts w:ascii="Bahnschrift Light" w:hAnsi="Bahnschrift Light"/>
          <w:lang w:val="es-ES"/>
        </w:rPr>
        <w:t xml:space="preserve"> algoritmo</w:t>
      </w:r>
      <w:r w:rsidR="007C7E8D" w:rsidRPr="0030420C">
        <w:rPr>
          <w:rFonts w:ascii="Bahnschrift Light" w:hAnsi="Bahnschrift Light"/>
          <w:lang w:val="es-ES"/>
        </w:rPr>
        <w:t>s</w:t>
      </w:r>
      <w:r w:rsidR="00A2168A" w:rsidRPr="0030420C">
        <w:rPr>
          <w:rFonts w:ascii="Bahnschrift Light" w:hAnsi="Bahnschrift Light"/>
          <w:lang w:val="es-ES"/>
        </w:rPr>
        <w:t xml:space="preserve"> antes de proceder a su implementación.</w:t>
      </w:r>
      <w:r w:rsidR="00557125" w:rsidRPr="0030420C">
        <w:rPr>
          <w:rFonts w:ascii="Bahnschrift Light" w:hAnsi="Bahnschrift Light"/>
          <w:lang w:val="es-ES"/>
        </w:rPr>
        <w:t xml:space="preserve"> Como se ha mencionado </w:t>
      </w:r>
      <w:r w:rsidR="007C7E8D" w:rsidRPr="0030420C">
        <w:rPr>
          <w:rFonts w:ascii="Bahnschrift Light" w:hAnsi="Bahnschrift Light"/>
          <w:lang w:val="es-ES"/>
        </w:rPr>
        <w:t>previamente</w:t>
      </w:r>
      <w:r w:rsidR="00557125" w:rsidRPr="0030420C">
        <w:rPr>
          <w:rFonts w:ascii="Bahnschrift Light" w:hAnsi="Bahnschrift Light"/>
          <w:lang w:val="es-ES"/>
        </w:rPr>
        <w:t>, el pseudocódigo sigue una sintaxis arbitraria y no existe cierta convención ya que el objetivo principal es simplemente exponer la solución a un problema de la forma más sencilla posible.</w:t>
      </w:r>
      <w:r w:rsidR="00C84156" w:rsidRPr="0030420C">
        <w:rPr>
          <w:rFonts w:ascii="Bahnschrift Light" w:hAnsi="Bahnschrift Light"/>
          <w:lang w:val="es-ES"/>
        </w:rPr>
        <w:t xml:space="preserve"> Sin embargo, cabe recalcar que ciertos IDE como PSeInt utilizan pseudocódigo con sintaxis propia para el desarrollo de algoritmos.</w:t>
      </w:r>
    </w:p>
    <w:p w14:paraId="2953DDB9" w14:textId="77777777" w:rsidR="00C84156" w:rsidRPr="0030420C" w:rsidRDefault="00C84156" w:rsidP="00E221F4">
      <w:pPr>
        <w:keepNext/>
        <w:jc w:val="center"/>
        <w:rPr>
          <w:lang w:val="es-ES"/>
        </w:rPr>
      </w:pPr>
      <w:r w:rsidRPr="0030420C">
        <w:rPr>
          <w:rFonts w:ascii="Bahnschrift Light" w:hAnsi="Bahnschrift Light"/>
          <w:noProof/>
          <w:lang w:val="es-ES"/>
        </w:rPr>
        <w:drawing>
          <wp:inline distT="0" distB="0" distL="0" distR="0" wp14:anchorId="2A56D0C2" wp14:editId="719D6EA7">
            <wp:extent cx="5943600" cy="196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64690"/>
                    </a:xfrm>
                    <a:prstGeom prst="rect">
                      <a:avLst/>
                    </a:prstGeom>
                  </pic:spPr>
                </pic:pic>
              </a:graphicData>
            </a:graphic>
          </wp:inline>
        </w:drawing>
      </w:r>
    </w:p>
    <w:p w14:paraId="7FFA7358" w14:textId="0087D53C" w:rsidR="00C84156" w:rsidRPr="0030420C" w:rsidRDefault="00C84156" w:rsidP="00E221F4">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w:t>
      </w:r>
      <w:r w:rsidRPr="0030420C">
        <w:rPr>
          <w:lang w:val="es-ES"/>
        </w:rPr>
        <w:fldChar w:fldCharType="end"/>
      </w:r>
      <w:r w:rsidRPr="0030420C">
        <w:rPr>
          <w:lang w:val="es-ES"/>
        </w:rPr>
        <w:t xml:space="preserve">. Ejemplo de pseudocódigo. Fuente: </w:t>
      </w:r>
      <w:r w:rsidR="00E221F4" w:rsidRPr="0030420C">
        <w:rPr>
          <w:lang w:val="es-ES"/>
        </w:rPr>
        <w:t>elaboración</w:t>
      </w:r>
      <w:r w:rsidRPr="0030420C">
        <w:rPr>
          <w:lang w:val="es-ES"/>
        </w:rPr>
        <w:t xml:space="preserve"> propia</w:t>
      </w:r>
    </w:p>
    <w:p w14:paraId="5D0BAD5C" w14:textId="3BE25C9F" w:rsidR="0019328A" w:rsidRPr="0030420C" w:rsidRDefault="005577DE" w:rsidP="00AE439E">
      <w:pPr>
        <w:jc w:val="both"/>
        <w:rPr>
          <w:rFonts w:ascii="Bahnschrift Light" w:hAnsi="Bahnschrift Light"/>
          <w:lang w:val="es-ES"/>
        </w:rPr>
      </w:pPr>
      <w:r w:rsidRPr="0030420C">
        <w:rPr>
          <w:rFonts w:ascii="Bahnschrift Light" w:hAnsi="Bahnschrift Light"/>
          <w:lang w:val="es-ES"/>
        </w:rPr>
        <w:t xml:space="preserve">El cuerpo del pseudocódigo está constituido normalmente por estructuras de control y estructuras </w:t>
      </w:r>
      <w:r w:rsidR="00AE439E" w:rsidRPr="0030420C">
        <w:rPr>
          <w:rFonts w:ascii="Bahnschrift Light" w:hAnsi="Bahnschrift Light"/>
          <w:lang w:val="es-ES"/>
        </w:rPr>
        <w:t>e</w:t>
      </w:r>
      <w:r w:rsidRPr="0030420C">
        <w:rPr>
          <w:rFonts w:ascii="Bahnschrift Light" w:hAnsi="Bahnschrift Light"/>
          <w:lang w:val="es-ES"/>
        </w:rPr>
        <w:t xml:space="preserve"> iterativas o bucles</w:t>
      </w:r>
      <w:r w:rsidR="007905D1" w:rsidRPr="0030420C">
        <w:rPr>
          <w:rFonts w:ascii="Bahnschrift Light" w:hAnsi="Bahnschrift Light"/>
          <w:lang w:val="es-ES"/>
        </w:rPr>
        <w:t xml:space="preserve"> y declaraciones de variables, entre otros aspectos</w:t>
      </w:r>
      <w:r w:rsidRPr="0030420C">
        <w:rPr>
          <w:rFonts w:ascii="Bahnschrift Light" w:hAnsi="Bahnschrift Light"/>
          <w:lang w:val="es-ES"/>
        </w:rPr>
        <w:t xml:space="preserve">. Las estructuras de control se dividen principalmente en dos grupos, </w:t>
      </w:r>
      <w:r w:rsidR="007905D1" w:rsidRPr="0030420C">
        <w:rPr>
          <w:rFonts w:ascii="Bahnschrift Light" w:hAnsi="Bahnschrift Light"/>
          <w:lang w:val="es-ES"/>
        </w:rPr>
        <w:t xml:space="preserve">estructuras secuenciales </w:t>
      </w:r>
      <w:r w:rsidRPr="0030420C">
        <w:rPr>
          <w:rFonts w:ascii="Bahnschrift Light" w:hAnsi="Bahnschrift Light"/>
          <w:lang w:val="es-ES"/>
        </w:rPr>
        <w:t xml:space="preserve">donde tenemos un flujo de ejecución de sentencias continua o, pueden ser </w:t>
      </w:r>
      <w:r w:rsidR="00AE439E" w:rsidRPr="0030420C">
        <w:rPr>
          <w:rFonts w:ascii="Bahnschrift Light" w:hAnsi="Bahnschrift Light"/>
          <w:lang w:val="es-ES"/>
        </w:rPr>
        <w:t>selectivas</w:t>
      </w:r>
      <w:r w:rsidRPr="0030420C">
        <w:rPr>
          <w:rFonts w:ascii="Bahnschrift Light" w:hAnsi="Bahnschrift Light"/>
          <w:lang w:val="es-ES"/>
        </w:rPr>
        <w:t xml:space="preserve">, en cuyo caso </w:t>
      </w:r>
      <w:r w:rsidR="00AE439E" w:rsidRPr="0030420C">
        <w:rPr>
          <w:rFonts w:ascii="Bahnschrift Light" w:hAnsi="Bahnschrift Light"/>
          <w:lang w:val="es-ES"/>
        </w:rPr>
        <w:t>el flujo de ejecución de las sentencias varía acorde al resultado de evaluar ciertas expresiones lógicas.</w:t>
      </w:r>
    </w:p>
    <w:p w14:paraId="6CE93516" w14:textId="77777777" w:rsidR="00D52B16" w:rsidRPr="0030420C" w:rsidRDefault="00AE439E" w:rsidP="00D52B16">
      <w:pPr>
        <w:keepNext/>
        <w:jc w:val="center"/>
        <w:rPr>
          <w:lang w:val="es-ES"/>
        </w:rPr>
      </w:pPr>
      <w:r w:rsidRPr="0030420C">
        <w:rPr>
          <w:rFonts w:ascii="Bahnschrift Light" w:hAnsi="Bahnschrift Light"/>
          <w:noProof/>
          <w:lang w:val="es-ES"/>
        </w:rPr>
        <w:lastRenderedPageBreak/>
        <w:drawing>
          <wp:inline distT="0" distB="0" distL="0" distR="0" wp14:anchorId="317BBDD6" wp14:editId="4132C828">
            <wp:extent cx="1495634" cy="1181265"/>
            <wp:effectExtent l="38100" t="38100" r="104775" b="952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95634" cy="1181265"/>
                    </a:xfrm>
                    <a:prstGeom prst="rect">
                      <a:avLst/>
                    </a:prstGeom>
                    <a:effectLst>
                      <a:outerShdw blurRad="50800" dist="38100" dir="2700000" algn="tl" rotWithShape="0">
                        <a:prstClr val="black">
                          <a:alpha val="40000"/>
                        </a:prstClr>
                      </a:outerShdw>
                    </a:effectLst>
                  </pic:spPr>
                </pic:pic>
              </a:graphicData>
            </a:graphic>
          </wp:inline>
        </w:drawing>
      </w:r>
    </w:p>
    <w:p w14:paraId="60A073F8" w14:textId="172B1E39" w:rsidR="0019328A" w:rsidRPr="0030420C" w:rsidRDefault="00D52B16" w:rsidP="00E221F4">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w:t>
      </w:r>
      <w:r w:rsidRPr="0030420C">
        <w:rPr>
          <w:lang w:val="es-ES"/>
        </w:rPr>
        <w:fldChar w:fldCharType="end"/>
      </w:r>
      <w:r w:rsidRPr="0030420C">
        <w:rPr>
          <w:lang w:val="es-ES"/>
        </w:rPr>
        <w:t xml:space="preserve"> Estructura secuencial.  Fuente: Wikipedia</w:t>
      </w:r>
    </w:p>
    <w:p w14:paraId="0806D9DE" w14:textId="77777777" w:rsidR="00D52B16" w:rsidRPr="0030420C" w:rsidRDefault="00D52B16" w:rsidP="00D52B16">
      <w:pPr>
        <w:keepNext/>
        <w:spacing w:line="240" w:lineRule="auto"/>
        <w:jc w:val="center"/>
        <w:rPr>
          <w:lang w:val="es-ES"/>
        </w:rPr>
      </w:pPr>
      <w:r w:rsidRPr="0030420C">
        <w:rPr>
          <w:rFonts w:ascii="Bahnschrift Light" w:hAnsi="Bahnschrift Light"/>
          <w:noProof/>
          <w:lang w:val="es-ES"/>
        </w:rPr>
        <w:drawing>
          <wp:inline distT="0" distB="0" distL="0" distR="0" wp14:anchorId="6211F9FB" wp14:editId="7895385A">
            <wp:extent cx="2029108" cy="1238423"/>
            <wp:effectExtent l="38100" t="38100" r="104775" b="952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29108" cy="1238423"/>
                    </a:xfrm>
                    <a:prstGeom prst="rect">
                      <a:avLst/>
                    </a:prstGeom>
                    <a:effectLst>
                      <a:outerShdw blurRad="50800" dist="38100" dir="2700000" algn="tl" rotWithShape="0">
                        <a:prstClr val="black">
                          <a:alpha val="40000"/>
                        </a:prstClr>
                      </a:outerShdw>
                    </a:effectLst>
                  </pic:spPr>
                </pic:pic>
              </a:graphicData>
            </a:graphic>
          </wp:inline>
        </w:drawing>
      </w:r>
    </w:p>
    <w:p w14:paraId="552CFB3A" w14:textId="6604E6B6" w:rsidR="00742470" w:rsidRPr="0030420C" w:rsidRDefault="00D52B16" w:rsidP="00E221F4">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w:t>
      </w:r>
      <w:r w:rsidRPr="0030420C">
        <w:rPr>
          <w:lang w:val="es-ES"/>
        </w:rPr>
        <w:fldChar w:fldCharType="end"/>
      </w:r>
      <w:r w:rsidRPr="0030420C">
        <w:rPr>
          <w:lang w:val="es-ES"/>
        </w:rPr>
        <w:t xml:space="preserve"> Estructura selectiva con alternativa. Fuente: Wikipedia</w:t>
      </w:r>
    </w:p>
    <w:p w14:paraId="6BDF4EF6" w14:textId="173CD73A" w:rsidR="00E166CE" w:rsidRPr="0030420C" w:rsidRDefault="00AE439E" w:rsidP="00E87734">
      <w:pPr>
        <w:spacing w:line="240" w:lineRule="auto"/>
        <w:jc w:val="both"/>
        <w:rPr>
          <w:rFonts w:ascii="Bahnschrift Light" w:hAnsi="Bahnschrift Light"/>
          <w:lang w:val="es-ES"/>
        </w:rPr>
      </w:pPr>
      <w:r w:rsidRPr="0030420C">
        <w:rPr>
          <w:rFonts w:ascii="Bahnschrift Light" w:hAnsi="Bahnschrift Light"/>
          <w:lang w:val="es-ES"/>
        </w:rPr>
        <w:t xml:space="preserve">El otro grupo de grupo elementos está constituido por las estructuras iterativas, en las cuales se ejecuta un cierto grupo de instrucciones mientras se cumpla cierta condición, tenemos entonces: el </w:t>
      </w:r>
      <w:r w:rsidRPr="0030420C">
        <w:rPr>
          <w:rFonts w:ascii="Bahnschrift Light" w:hAnsi="Bahnschrift Light"/>
          <w:b/>
          <w:bCs/>
          <w:lang w:val="es-ES"/>
        </w:rPr>
        <w:t>bucle mientras</w:t>
      </w:r>
      <w:r w:rsidRPr="0030420C">
        <w:rPr>
          <w:rFonts w:ascii="Bahnschrift Light" w:hAnsi="Bahnschrift Light"/>
          <w:lang w:val="es-ES"/>
        </w:rPr>
        <w:t xml:space="preserve"> donde ejecutamos su cuerpo mientras una condición se satisfaga; tenemos el </w:t>
      </w:r>
      <w:r w:rsidRPr="0030420C">
        <w:rPr>
          <w:rFonts w:ascii="Bahnschrift Light" w:hAnsi="Bahnschrift Light"/>
          <w:b/>
          <w:bCs/>
          <w:lang w:val="es-ES"/>
        </w:rPr>
        <w:t xml:space="preserve">bucle </w:t>
      </w:r>
      <w:r w:rsidR="009B5893" w:rsidRPr="0030420C">
        <w:rPr>
          <w:rFonts w:ascii="Bahnschrift Light" w:hAnsi="Bahnschrift Light"/>
          <w:b/>
          <w:bCs/>
          <w:lang w:val="es-ES"/>
        </w:rPr>
        <w:t>hacer</w:t>
      </w:r>
      <w:r w:rsidRPr="0030420C">
        <w:rPr>
          <w:rFonts w:ascii="Bahnschrift Light" w:hAnsi="Bahnschrift Light"/>
          <w:lang w:val="es-ES"/>
        </w:rPr>
        <w:t xml:space="preserve"> donde, a diferencia del bucle anterior, se ejecuta el cuerpo al menos una vez, cabe destacar que en el caso del bucle anterior si la condición especificada en la cabecera del bucle no se cumple ni en la primera iteración entonces nunca se entra al cuerpo de este; para finalizar tenemos el </w:t>
      </w:r>
      <w:r w:rsidRPr="0030420C">
        <w:rPr>
          <w:rFonts w:ascii="Bahnschrift Light" w:hAnsi="Bahnschrift Light"/>
          <w:b/>
          <w:bCs/>
          <w:lang w:val="es-ES"/>
        </w:rPr>
        <w:t xml:space="preserve">bucle </w:t>
      </w:r>
      <w:r w:rsidR="009B5893" w:rsidRPr="0030420C">
        <w:rPr>
          <w:rFonts w:ascii="Bahnschrift Light" w:hAnsi="Bahnschrift Light"/>
          <w:b/>
          <w:bCs/>
          <w:lang w:val="es-ES"/>
        </w:rPr>
        <w:t>repetir</w:t>
      </w:r>
      <w:r w:rsidR="009B5893" w:rsidRPr="0030420C">
        <w:rPr>
          <w:rFonts w:ascii="Bahnschrift Light" w:hAnsi="Bahnschrift Light"/>
          <w:lang w:val="es-ES"/>
        </w:rPr>
        <w:t xml:space="preserve"> donde ejecutamos un grupo de sentencias un número finito de veces.</w:t>
      </w:r>
    </w:p>
    <w:p w14:paraId="38D324C1" w14:textId="77777777" w:rsidR="009B5893" w:rsidRPr="0030420C" w:rsidRDefault="009B5893" w:rsidP="009B5893">
      <w:pPr>
        <w:keepNext/>
        <w:spacing w:line="240" w:lineRule="auto"/>
        <w:jc w:val="center"/>
        <w:rPr>
          <w:lang w:val="es-ES"/>
        </w:rPr>
      </w:pPr>
      <w:r w:rsidRPr="0030420C">
        <w:rPr>
          <w:rFonts w:ascii="Bahnschrift Light" w:hAnsi="Bahnschrift Light"/>
          <w:noProof/>
          <w:lang w:val="es-ES"/>
        </w:rPr>
        <w:drawing>
          <wp:inline distT="0" distB="0" distL="0" distR="0" wp14:anchorId="20B56AF2" wp14:editId="501B8AEC">
            <wp:extent cx="1952898" cy="781159"/>
            <wp:effectExtent l="38100" t="38100" r="104775"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2898" cy="781159"/>
                    </a:xfrm>
                    <a:prstGeom prst="rect">
                      <a:avLst/>
                    </a:prstGeom>
                    <a:effectLst>
                      <a:outerShdw blurRad="50800" dist="38100" dir="2700000" algn="tl" rotWithShape="0">
                        <a:prstClr val="black">
                          <a:alpha val="40000"/>
                        </a:prstClr>
                      </a:outerShdw>
                    </a:effectLst>
                  </pic:spPr>
                </pic:pic>
              </a:graphicData>
            </a:graphic>
          </wp:inline>
        </w:drawing>
      </w:r>
    </w:p>
    <w:p w14:paraId="6610B1FF" w14:textId="00753865" w:rsidR="009B5893" w:rsidRPr="0030420C" w:rsidRDefault="009B5893" w:rsidP="009B5893">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4</w:t>
      </w:r>
      <w:r w:rsidRPr="0030420C">
        <w:rPr>
          <w:lang w:val="es-ES"/>
        </w:rPr>
        <w:fldChar w:fldCharType="end"/>
      </w:r>
      <w:r w:rsidRPr="0030420C">
        <w:rPr>
          <w:lang w:val="es-ES"/>
        </w:rPr>
        <w:t>. Formato del bucle mientras. Fuente: Wikipedia</w:t>
      </w:r>
    </w:p>
    <w:p w14:paraId="27E7039B" w14:textId="77777777" w:rsidR="009B5893" w:rsidRPr="0030420C" w:rsidRDefault="009B5893" w:rsidP="00E87734">
      <w:pPr>
        <w:spacing w:line="240" w:lineRule="auto"/>
        <w:jc w:val="both"/>
        <w:rPr>
          <w:rFonts w:ascii="Bahnschrift Light" w:hAnsi="Bahnschrift Light"/>
          <w:lang w:val="es-ES"/>
        </w:rPr>
      </w:pPr>
    </w:p>
    <w:p w14:paraId="079E3DB1" w14:textId="77777777" w:rsidR="009B5893" w:rsidRPr="0030420C" w:rsidRDefault="009B5893" w:rsidP="009B5893">
      <w:pPr>
        <w:keepNext/>
        <w:spacing w:line="240" w:lineRule="auto"/>
        <w:jc w:val="center"/>
        <w:rPr>
          <w:lang w:val="es-ES"/>
        </w:rPr>
      </w:pPr>
      <w:r w:rsidRPr="0030420C">
        <w:rPr>
          <w:rFonts w:ascii="Bahnschrift Light" w:hAnsi="Bahnschrift Light"/>
          <w:noProof/>
          <w:lang w:val="es-ES"/>
        </w:rPr>
        <w:drawing>
          <wp:inline distT="0" distB="0" distL="0" distR="0" wp14:anchorId="1B7417FC" wp14:editId="02B83823">
            <wp:extent cx="1705213" cy="857370"/>
            <wp:effectExtent l="38100" t="38100" r="85725" b="952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5213" cy="857370"/>
                    </a:xfrm>
                    <a:prstGeom prst="rect">
                      <a:avLst/>
                    </a:prstGeom>
                    <a:ln>
                      <a:noFill/>
                    </a:ln>
                    <a:effectLst>
                      <a:outerShdw blurRad="50800" dist="38100" dir="2700000" algn="tl" rotWithShape="0">
                        <a:prstClr val="black">
                          <a:alpha val="40000"/>
                        </a:prstClr>
                      </a:outerShdw>
                    </a:effectLst>
                  </pic:spPr>
                </pic:pic>
              </a:graphicData>
            </a:graphic>
          </wp:inline>
        </w:drawing>
      </w:r>
    </w:p>
    <w:p w14:paraId="6D4BAA2D" w14:textId="22FD4600" w:rsidR="009B5893" w:rsidRPr="0030420C" w:rsidRDefault="009B5893" w:rsidP="00E221F4">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5</w:t>
      </w:r>
      <w:r w:rsidRPr="0030420C">
        <w:rPr>
          <w:lang w:val="es-ES"/>
        </w:rPr>
        <w:fldChar w:fldCharType="end"/>
      </w:r>
      <w:r w:rsidRPr="0030420C">
        <w:rPr>
          <w:lang w:val="es-ES"/>
        </w:rPr>
        <w:t>. Formato del bucle hacer. Fuente: Wikipedia</w:t>
      </w:r>
    </w:p>
    <w:p w14:paraId="71483B86" w14:textId="77777777" w:rsidR="009B5893" w:rsidRPr="0030420C" w:rsidRDefault="009B5893" w:rsidP="009B5893">
      <w:pPr>
        <w:keepNext/>
        <w:spacing w:line="240" w:lineRule="auto"/>
        <w:jc w:val="center"/>
        <w:rPr>
          <w:lang w:val="es-ES"/>
        </w:rPr>
      </w:pPr>
      <w:r w:rsidRPr="0030420C">
        <w:rPr>
          <w:rFonts w:ascii="Bahnschrift Light" w:hAnsi="Bahnschrift Light"/>
          <w:noProof/>
          <w:lang w:val="es-ES"/>
        </w:rPr>
        <w:lastRenderedPageBreak/>
        <w:drawing>
          <wp:inline distT="0" distB="0" distL="0" distR="0" wp14:anchorId="4975A38F" wp14:editId="7937863F">
            <wp:extent cx="2372056" cy="1028844"/>
            <wp:effectExtent l="38100" t="38100" r="85725"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2056" cy="1028844"/>
                    </a:xfrm>
                    <a:prstGeom prst="rect">
                      <a:avLst/>
                    </a:prstGeom>
                    <a:effectLst>
                      <a:outerShdw blurRad="50800" dist="38100" dir="2700000" algn="tl" rotWithShape="0">
                        <a:prstClr val="black">
                          <a:alpha val="40000"/>
                        </a:prstClr>
                      </a:outerShdw>
                    </a:effectLst>
                  </pic:spPr>
                </pic:pic>
              </a:graphicData>
            </a:graphic>
          </wp:inline>
        </w:drawing>
      </w:r>
    </w:p>
    <w:p w14:paraId="4516DEDC" w14:textId="2D646210" w:rsidR="009B5893" w:rsidRPr="0030420C" w:rsidRDefault="009B5893" w:rsidP="009B5893">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6</w:t>
      </w:r>
      <w:r w:rsidRPr="0030420C">
        <w:rPr>
          <w:lang w:val="es-ES"/>
        </w:rPr>
        <w:fldChar w:fldCharType="end"/>
      </w:r>
      <w:r w:rsidRPr="0030420C">
        <w:rPr>
          <w:lang w:val="es-ES"/>
        </w:rPr>
        <w:t>. Formato del bucle repetir. Fuente: Wikipedia</w:t>
      </w:r>
    </w:p>
    <w:p w14:paraId="00E4681A" w14:textId="557A6C29" w:rsidR="00742470" w:rsidRPr="0030420C" w:rsidRDefault="00742470" w:rsidP="00E87734">
      <w:pPr>
        <w:spacing w:line="240" w:lineRule="auto"/>
        <w:jc w:val="both"/>
        <w:rPr>
          <w:rFonts w:ascii="Bahnschrift Light" w:hAnsi="Bahnschrift Light"/>
          <w:lang w:val="es-ES"/>
        </w:rPr>
      </w:pPr>
    </w:p>
    <w:p w14:paraId="7686D9AC" w14:textId="4CD5E057" w:rsidR="00E166CE" w:rsidRPr="0030420C" w:rsidRDefault="0003268E" w:rsidP="00D52B16">
      <w:pPr>
        <w:pStyle w:val="Heading1"/>
        <w:rPr>
          <w:rFonts w:ascii="Bahnschrift" w:hAnsi="Bahnschrift"/>
          <w:color w:val="auto"/>
          <w:lang w:val="es-ES"/>
        </w:rPr>
      </w:pPr>
      <w:bookmarkStart w:id="3" w:name="_Toc133188033"/>
      <w:r w:rsidRPr="0030420C">
        <w:rPr>
          <w:rFonts w:ascii="Bahnschrift" w:hAnsi="Bahnschrift"/>
          <w:color w:val="auto"/>
          <w:lang w:val="es-ES"/>
        </w:rPr>
        <w:t>Programación en Java</w:t>
      </w:r>
      <w:bookmarkEnd w:id="3"/>
    </w:p>
    <w:p w14:paraId="0CCD58B2" w14:textId="4815C018" w:rsidR="0003268E" w:rsidRPr="0030420C" w:rsidRDefault="0003268E" w:rsidP="0003268E">
      <w:pPr>
        <w:jc w:val="both"/>
        <w:rPr>
          <w:rFonts w:ascii="Bahnschrift Light" w:hAnsi="Bahnschrift Light"/>
          <w:lang w:val="es-ES"/>
        </w:rPr>
      </w:pPr>
      <w:r w:rsidRPr="0030420C">
        <w:rPr>
          <w:rFonts w:ascii="Bahnschrift Light" w:hAnsi="Bahnschrift Light"/>
          <w:lang w:val="es-ES"/>
        </w:rPr>
        <w:t xml:space="preserve">Java es un lenguaje de programación muy utilizado en el desarrollo de aplicaciones web, es multiplataforma y soporta principalmente el paradigma de la programación orientada objetos. Se utiliza también para el desarrollo de aplicaciones móviles y de escritorio. Java en sí es considerado una plataforma por ser un sistema que sirve como base para hacer funcionar ciertos módulos de hardware y software con los que es compatible. Fue comercializado por primera vez en 1995 por Sun Microsystems y desarrollado originalmente por James Gosling. Su sintaxis deriva en gran parte de C y C++, pero ofrece menos soporte para utilidades de bajo nivel que ambos. Las aplicaciones en Java se compilan a </w:t>
      </w:r>
      <w:r w:rsidRPr="0030420C">
        <w:rPr>
          <w:rFonts w:ascii="Bahnschrift" w:hAnsi="Bahnschrift"/>
          <w:lang w:val="es-ES"/>
        </w:rPr>
        <w:t>bytecode</w:t>
      </w:r>
      <w:r w:rsidRPr="0030420C">
        <w:rPr>
          <w:rFonts w:ascii="Bahnschrift Light" w:hAnsi="Bahnschrift Light"/>
          <w:lang w:val="es-ES"/>
        </w:rPr>
        <w:t xml:space="preserve"> que puede interpretar cualquier máquina virtual de Java indistintamente de la arquitectura del computador en cuestión.</w:t>
      </w:r>
    </w:p>
    <w:p w14:paraId="5099AF4A" w14:textId="77777777" w:rsidR="00E221F4" w:rsidRPr="0030420C" w:rsidRDefault="00E221F4" w:rsidP="0003268E">
      <w:pPr>
        <w:jc w:val="both"/>
        <w:rPr>
          <w:rFonts w:ascii="Bahnschrift Light" w:hAnsi="Bahnschrift Light"/>
          <w:lang w:val="es-ES"/>
        </w:rPr>
      </w:pPr>
    </w:p>
    <w:p w14:paraId="1DBBADFE" w14:textId="29AF01FC" w:rsidR="00E221F4" w:rsidRPr="0030420C" w:rsidRDefault="00E221F4" w:rsidP="00BF66E8">
      <w:pPr>
        <w:pStyle w:val="Heading2"/>
        <w:rPr>
          <w:rFonts w:ascii="Bahnschrift" w:hAnsi="Bahnschrift"/>
          <w:color w:val="auto"/>
          <w:lang w:val="es-ES"/>
        </w:rPr>
      </w:pPr>
      <w:bookmarkStart w:id="4" w:name="_Toc133188034"/>
      <w:r w:rsidRPr="0030420C">
        <w:rPr>
          <w:rFonts w:ascii="Bahnschrift" w:hAnsi="Bahnschrift"/>
          <w:color w:val="auto"/>
          <w:lang w:val="es-ES"/>
        </w:rPr>
        <w:t>Un poco de historia</w:t>
      </w:r>
      <w:bookmarkEnd w:id="4"/>
    </w:p>
    <w:p w14:paraId="3CD05B97" w14:textId="77777777" w:rsidR="0003268E" w:rsidRPr="0030420C" w:rsidRDefault="0003268E" w:rsidP="0003268E">
      <w:pPr>
        <w:jc w:val="both"/>
        <w:rPr>
          <w:rFonts w:ascii="Bahnschrift Light" w:hAnsi="Bahnschrift Light"/>
          <w:lang w:val="es-ES"/>
        </w:rPr>
      </w:pPr>
      <w:r w:rsidRPr="0030420C">
        <w:rPr>
          <w:rFonts w:ascii="Bahnschrift Light" w:hAnsi="Bahnschrift Light"/>
          <w:lang w:val="es-ES"/>
        </w:rPr>
        <w:t>Sun definió por primera vez la implementación de referencia original para los compiladores de Java, máquinas virtuales y librerías, trabajo que se publicó en 1995.</w:t>
      </w:r>
    </w:p>
    <w:p w14:paraId="2056744E" w14:textId="2F139352" w:rsidR="0003268E" w:rsidRPr="0030420C" w:rsidRDefault="0003268E" w:rsidP="0003268E">
      <w:pPr>
        <w:jc w:val="both"/>
        <w:rPr>
          <w:rFonts w:ascii="Bahnschrift Light" w:hAnsi="Bahnschrift Light"/>
          <w:lang w:val="es-ES"/>
        </w:rPr>
      </w:pPr>
      <w:r w:rsidRPr="0030420C">
        <w:rPr>
          <w:rFonts w:ascii="Bahnschrift Light" w:hAnsi="Bahnschrift Light"/>
          <w:lang w:val="es-ES"/>
        </w:rPr>
        <w:t xml:space="preserve">Originalmente Java se creó para utilizar en un proyecto sobre un decodificador de señales de televisión en la operación The Green Project en el año 1991. En un principio se llamó Oak, se pasó a llamar Green tras darse cuenta de que Oak ya existía y pertenecía a una marca comercial de adaptadores de tarjetas gráficas, entonces se acabó llamando Java. Hay muchas teorías sobre la elección de este último nombre, sin embargo, destaca más el hecho de que el nombre tiene origen en un tipo de café de una cafetería que frecuentaban sus desarrolladores. El objetivo en un principio era diseñar un lenguaje de programación con una estructura similar a la de C++, </w:t>
      </w:r>
      <w:r w:rsidR="00E221F4" w:rsidRPr="0030420C">
        <w:rPr>
          <w:rFonts w:ascii="Bahnschrift Light" w:hAnsi="Bahnschrift Light"/>
          <w:lang w:val="es-ES"/>
        </w:rPr>
        <w:t>aun</w:t>
      </w:r>
      <w:r w:rsidRPr="0030420C">
        <w:rPr>
          <w:rFonts w:ascii="Bahnschrift Light" w:hAnsi="Bahnschrift Light"/>
          <w:lang w:val="es-ES"/>
        </w:rPr>
        <w:t xml:space="preserve"> </w:t>
      </w:r>
      <w:r w:rsidR="00E221F4" w:rsidRPr="0030420C">
        <w:rPr>
          <w:rFonts w:ascii="Bahnschrift Light" w:hAnsi="Bahnschrift Light"/>
          <w:lang w:val="es-ES"/>
        </w:rPr>
        <w:t>así,</w:t>
      </w:r>
      <w:r w:rsidRPr="0030420C">
        <w:rPr>
          <w:rFonts w:ascii="Bahnschrift Light" w:hAnsi="Bahnschrift Light"/>
          <w:lang w:val="es-ES"/>
        </w:rPr>
        <w:t xml:space="preserve"> en 1994, sus desarrolladores acabaron orientándolo al entorno Web, porque creyeron que el navegador web Mosaic haría del internet un medio más interactivo, concepto que se asimilaba mucho a la televisión por cable, idea inicial del proyecto de Java. Naughton, uno de los desarrolladores de Java, creó entonces un prototipo de navegador, WebRunner, que más tarde se conocería con el nombre de HotJava.</w:t>
      </w:r>
    </w:p>
    <w:p w14:paraId="2FB89839" w14:textId="77777777" w:rsidR="0003268E" w:rsidRPr="0030420C" w:rsidRDefault="0003268E" w:rsidP="0003268E">
      <w:pPr>
        <w:jc w:val="both"/>
        <w:rPr>
          <w:rFonts w:ascii="Bahnschrift Light" w:hAnsi="Bahnschrift Light"/>
          <w:lang w:val="es-ES"/>
        </w:rPr>
      </w:pPr>
      <w:r w:rsidRPr="0030420C">
        <w:rPr>
          <w:rFonts w:ascii="Bahnschrift Light" w:hAnsi="Bahnschrift Light"/>
          <w:lang w:val="es-ES"/>
        </w:rPr>
        <w:t xml:space="preserve">La promesa inicial de Gosling era “Write once, Run Anywhere” (Escríbelo una vez, ejecútalo en cualquier plataforma), un concepto que promovía la transportabilidad, es decir, la capacidad de ejecutar los mismos códigos en cualquier plataforma que ofreciese soporte para el entorno de ejecución de Java, pudiendo compartir de esta forma los mismos binarios si tener que reescribir el código fuente. </w:t>
      </w:r>
    </w:p>
    <w:p w14:paraId="02863524" w14:textId="57B48BE9" w:rsidR="00D52B16" w:rsidRPr="0030420C" w:rsidRDefault="0003268E" w:rsidP="0003268E">
      <w:pPr>
        <w:jc w:val="both"/>
        <w:rPr>
          <w:rFonts w:ascii="Bahnschrift Light" w:hAnsi="Bahnschrift Light"/>
          <w:lang w:val="es-ES"/>
        </w:rPr>
      </w:pPr>
      <w:r w:rsidRPr="0030420C">
        <w:rPr>
          <w:rFonts w:ascii="Bahnschrift Light" w:hAnsi="Bahnschrift Light"/>
          <w:lang w:val="es-ES"/>
        </w:rPr>
        <w:lastRenderedPageBreak/>
        <w:t>Desde la versión 1.0 del JDK (Java Development Kit), lanzada en enero de 1996, Java ha experimentado números cambios sobre todo en las clases que ofrece su librería estándar. En diciembre de 1998 se lanzó el JDK 1.2 bajo los nombres de Java 2 y J2SE (Java 2 Platform, Standard Edition), esto con el objetivo de distinguir la plataforma base de las ediciones J2EE (Java 2 Platform, Enterprise Edition) y J2ME (Java 2 Platform, Micro Edition).</w:t>
      </w:r>
    </w:p>
    <w:p w14:paraId="136536A1" w14:textId="77777777" w:rsidR="0003268E" w:rsidRPr="0030420C" w:rsidRDefault="0003268E" w:rsidP="0003268E">
      <w:pPr>
        <w:jc w:val="both"/>
        <w:rPr>
          <w:rFonts w:ascii="Bahnschrift Light" w:hAnsi="Bahnschrift Light"/>
          <w:lang w:val="es-ES"/>
        </w:rPr>
      </w:pPr>
      <w:r w:rsidRPr="0030420C">
        <w:rPr>
          <w:rFonts w:ascii="Bahnschrift Light" w:hAnsi="Bahnschrift Light"/>
          <w:lang w:val="es-ES"/>
        </w:rPr>
        <w:t>Entre las características de Java podemos destacar que es fuertemente orientado a objetos, en efecto, el programa principal es un objeto que viene encapsulado en forma de clase. Aquí los objetos son generalmente clases que constan de atributos y los métodos que nos sirven para poder operar sobre estos atributos. Otro aspecto importante a destacar en este aspecto es el soporte para objetos genéricos que se pueden reaprovechar para otras aplicaciones, cosa que agiliza el desarrollo de estas.</w:t>
      </w:r>
    </w:p>
    <w:p w14:paraId="2CED7410" w14:textId="77777777" w:rsidR="0003268E" w:rsidRPr="0030420C" w:rsidRDefault="0003268E" w:rsidP="0003268E">
      <w:pPr>
        <w:jc w:val="both"/>
        <w:rPr>
          <w:rFonts w:ascii="Bahnschrift Light" w:hAnsi="Bahnschrift Light"/>
          <w:lang w:val="es-ES"/>
        </w:rPr>
      </w:pPr>
      <w:r w:rsidRPr="0030420C">
        <w:rPr>
          <w:rFonts w:ascii="Bahnschrift Light" w:hAnsi="Bahnschrift Light"/>
          <w:lang w:val="es-ES"/>
        </w:rPr>
        <w:t xml:space="preserve">Java ofrece independencia de plataforma, por tanto, programas escritos en este lenguaje se pueden ejecutar en cualquier plataforma indistintamente del hardware, siempre y cuando haya soporte para la máquina virtual de Java en la plataforma destino. Para ello los compiladores de Java, traducen los archivos de código fuente de Java a binarios con extensión </w:t>
      </w:r>
      <w:r w:rsidRPr="0030420C">
        <w:rPr>
          <w:rFonts w:ascii="Bahnschrift" w:hAnsi="Bahnschrift"/>
          <w:b/>
          <w:bCs/>
          <w:lang w:val="es-ES"/>
        </w:rPr>
        <w:t>.</w:t>
      </w:r>
      <w:r w:rsidRPr="0030420C">
        <w:rPr>
          <w:rFonts w:ascii="Bahnschrift" w:hAnsi="Bahnschrift"/>
          <w:lang w:val="es-ES"/>
        </w:rPr>
        <w:t>class</w:t>
      </w:r>
      <w:r w:rsidRPr="0030420C">
        <w:rPr>
          <w:rFonts w:ascii="Bahnschrift Light" w:hAnsi="Bahnschrift Light"/>
          <w:lang w:val="es-ES"/>
        </w:rPr>
        <w:t xml:space="preserve">, los cuáles contienen </w:t>
      </w:r>
      <w:r w:rsidRPr="0030420C">
        <w:rPr>
          <w:rFonts w:ascii="Bahnschrift" w:hAnsi="Bahnschrift"/>
          <w:lang w:val="es-ES"/>
        </w:rPr>
        <w:t>bytecode</w:t>
      </w:r>
      <w:r w:rsidRPr="0030420C">
        <w:rPr>
          <w:rFonts w:ascii="Bahnschrift Light" w:hAnsi="Bahnschrift Light"/>
          <w:lang w:val="es-ES"/>
        </w:rPr>
        <w:t>, un tipo de instrucciones interpretables por la máquina virtual de Java.</w:t>
      </w:r>
    </w:p>
    <w:p w14:paraId="1888B09C" w14:textId="6292A78B" w:rsidR="0003268E" w:rsidRPr="0030420C" w:rsidRDefault="0003268E" w:rsidP="0003268E">
      <w:pPr>
        <w:jc w:val="both"/>
        <w:rPr>
          <w:rFonts w:ascii="Bahnschrift Light" w:hAnsi="Bahnschrift Light"/>
          <w:lang w:val="es-ES"/>
        </w:rPr>
      </w:pPr>
      <w:r w:rsidRPr="0030420C">
        <w:rPr>
          <w:rFonts w:ascii="Bahnschrift Light" w:hAnsi="Bahnschrift Light"/>
          <w:lang w:val="es-ES"/>
        </w:rPr>
        <w:t xml:space="preserve">A diferencia de C++, lenguaje del cuál Java hereda muchos aspectos sobre el paradigma de la programación orientada a objetos, Java proporciona un recolector de basura para solucionar el problema de las fugas de memoria, error muy común entre programadores de C++. Las fugas de memoria suceden cuando alojamos memoria de forma dinámica (en tiempo de ejecución) y no la desalojamos acabado su uso, esto se convierte entonces en memoria ocupada pero no aprovechable. El </w:t>
      </w:r>
      <w:r w:rsidRPr="0030420C">
        <w:rPr>
          <w:rFonts w:ascii="Bahnschrift Light" w:hAnsi="Bahnschrift Light"/>
          <w:i/>
          <w:iCs/>
          <w:lang w:val="es-ES"/>
        </w:rPr>
        <w:t>garbage collector</w:t>
      </w:r>
      <w:r w:rsidR="00BF66E8" w:rsidRPr="0030420C">
        <w:rPr>
          <w:rFonts w:ascii="Bahnschrift Light" w:hAnsi="Bahnschrift Light"/>
          <w:lang w:val="es-ES"/>
        </w:rPr>
        <w:t xml:space="preserve"> </w:t>
      </w:r>
      <w:r w:rsidRPr="0030420C">
        <w:rPr>
          <w:rFonts w:ascii="Bahnschrift Light" w:hAnsi="Bahnschrift Light"/>
          <w:lang w:val="es-ES"/>
        </w:rPr>
        <w:t>(recolector de basura) de Java se ocupa de este problema.</w:t>
      </w:r>
    </w:p>
    <w:p w14:paraId="59CD1B89" w14:textId="77777777" w:rsidR="0003268E" w:rsidRPr="0030420C" w:rsidRDefault="0003268E" w:rsidP="0003268E">
      <w:pPr>
        <w:jc w:val="both"/>
        <w:rPr>
          <w:rFonts w:ascii="Bahnschrift Light" w:hAnsi="Bahnschrift Light"/>
          <w:lang w:val="es-ES"/>
        </w:rPr>
      </w:pPr>
    </w:p>
    <w:p w14:paraId="763573DB" w14:textId="16CF4C4E" w:rsidR="00E221F4" w:rsidRPr="0030420C" w:rsidRDefault="0003268E" w:rsidP="00BF66E8">
      <w:pPr>
        <w:pStyle w:val="Heading2"/>
        <w:rPr>
          <w:rFonts w:ascii="Bahnschrift" w:hAnsi="Bahnschrift"/>
          <w:color w:val="auto"/>
          <w:lang w:val="es-ES"/>
        </w:rPr>
      </w:pPr>
      <w:bookmarkStart w:id="5" w:name="_Toc133188035"/>
      <w:r w:rsidRPr="0030420C">
        <w:rPr>
          <w:rFonts w:ascii="Bahnschrift" w:hAnsi="Bahnschrift"/>
          <w:color w:val="auto"/>
          <w:lang w:val="es-ES"/>
        </w:rPr>
        <w:t>Utilidades necesarias para empezar a programar en Java</w:t>
      </w:r>
      <w:bookmarkEnd w:id="5"/>
    </w:p>
    <w:p w14:paraId="0AE26AEF" w14:textId="62B288C2" w:rsidR="0003268E" w:rsidRPr="0030420C" w:rsidRDefault="0003268E" w:rsidP="0003268E">
      <w:pPr>
        <w:rPr>
          <w:rFonts w:ascii="Bahnschrift Light" w:hAnsi="Bahnschrift Light"/>
          <w:lang w:val="es-ES"/>
        </w:rPr>
      </w:pPr>
      <w:r w:rsidRPr="0030420C">
        <w:rPr>
          <w:rFonts w:ascii="Bahnschrift Light" w:hAnsi="Bahnschrift Light"/>
          <w:lang w:val="es-ES"/>
        </w:rPr>
        <w:t>Para empezar a desarrollar aplicaciones en Java lo primero que debemos hacer es decidirnos por una edición, la que más se ajuste a nuestras necesidades (mencionadas con anterioridad). Tenemos entonces a elegir: J2ME, J2SE o J2EE. Esta última se reserva para aplicaciones web más complejas con accesos a bases de datos, entre otros aspectos. Para aplicaciones menos complejas y más o menos completas que se puedan ejecutar en PC, la edición J2SE sería suficiente.</w:t>
      </w:r>
    </w:p>
    <w:p w14:paraId="1FFD3337" w14:textId="2B2CF704" w:rsidR="0003268E" w:rsidRPr="0030420C" w:rsidRDefault="0003268E" w:rsidP="0003268E">
      <w:pPr>
        <w:rPr>
          <w:rFonts w:ascii="Bahnschrift Light" w:hAnsi="Bahnschrift Light"/>
          <w:lang w:val="es-ES"/>
        </w:rPr>
      </w:pPr>
      <w:r w:rsidRPr="0030420C">
        <w:rPr>
          <w:rFonts w:ascii="Bahnschrift Light" w:hAnsi="Bahnschrift Light"/>
          <w:lang w:val="es-ES"/>
        </w:rPr>
        <w:t>Ya escogido J2SE, debemos descargarnos el SDK (Software Development Kit) de Java que incluye herramientas para desarrollo de aplicaciones Java como el compilador, el depurador, entre otras.</w:t>
      </w:r>
    </w:p>
    <w:p w14:paraId="6B4FCCDA" w14:textId="77777777" w:rsidR="00BF66E8" w:rsidRPr="0030420C" w:rsidRDefault="00BF66E8" w:rsidP="0003268E">
      <w:pPr>
        <w:rPr>
          <w:rFonts w:ascii="Bahnschrift Light" w:hAnsi="Bahnschrift Light"/>
          <w:lang w:val="es-ES"/>
        </w:rPr>
      </w:pPr>
    </w:p>
    <w:p w14:paraId="2AE5A9D4" w14:textId="1E3949C2" w:rsidR="00BF66E8" w:rsidRPr="0030420C" w:rsidRDefault="0003268E" w:rsidP="00BF66E8">
      <w:pPr>
        <w:pStyle w:val="Heading2"/>
        <w:rPr>
          <w:rFonts w:ascii="Bahnschrift" w:hAnsi="Bahnschrift"/>
          <w:color w:val="auto"/>
          <w:lang w:val="es-ES"/>
        </w:rPr>
      </w:pPr>
      <w:bookmarkStart w:id="6" w:name="_Toc133188036"/>
      <w:r w:rsidRPr="0030420C">
        <w:rPr>
          <w:rFonts w:ascii="Bahnschrift" w:hAnsi="Bahnschrift"/>
          <w:color w:val="auto"/>
          <w:lang w:val="es-ES"/>
        </w:rPr>
        <w:t>Configuración de entorno de desarrollo para Java en Visual Studio Code</w:t>
      </w:r>
      <w:bookmarkEnd w:id="6"/>
    </w:p>
    <w:p w14:paraId="3C160AFE" w14:textId="5BAD8574" w:rsidR="0003268E" w:rsidRPr="0030420C" w:rsidRDefault="0003268E" w:rsidP="0018496D">
      <w:pPr>
        <w:jc w:val="both"/>
        <w:rPr>
          <w:rFonts w:ascii="Bahnschrift Light" w:hAnsi="Bahnschrift Light"/>
          <w:lang w:val="es-ES"/>
        </w:rPr>
      </w:pPr>
      <w:r w:rsidRPr="0030420C">
        <w:rPr>
          <w:rFonts w:ascii="Bahnschrift Light" w:hAnsi="Bahnschrift Light"/>
          <w:lang w:val="es-ES"/>
        </w:rPr>
        <w:t>Para configurar un entorno de desarrollo para Java en el editor de código Visual Studio Code deberemos primero instalar el editor en cuestión, seguido de un JDK y finalmente las extensiones que el editor ofrece para la programación con Java. Nos dirigimos entonces al enlace de descarga de VS Code:</w:t>
      </w:r>
      <w:r w:rsidR="0018496D" w:rsidRPr="0030420C">
        <w:rPr>
          <w:rFonts w:ascii="Bahnschrift Light" w:hAnsi="Bahnschrift Light"/>
          <w:lang w:val="es-ES"/>
        </w:rPr>
        <w:t xml:space="preserve"> </w:t>
      </w:r>
      <w:hyperlink r:id="rId14" w:history="1">
        <w:r w:rsidR="0018496D" w:rsidRPr="0030420C">
          <w:rPr>
            <w:rStyle w:val="Hyperlink"/>
            <w:rFonts w:ascii="Bahnschrift Light" w:hAnsi="Bahnschrift Light"/>
            <w:lang w:val="es-ES"/>
          </w:rPr>
          <w:t>Visual Studio Code</w:t>
        </w:r>
      </w:hyperlink>
      <w:r w:rsidR="0018496D" w:rsidRPr="0030420C">
        <w:rPr>
          <w:rFonts w:ascii="Bahnschrift Light" w:hAnsi="Bahnschrift Light"/>
          <w:lang w:val="es-ES"/>
        </w:rPr>
        <w:t>.</w:t>
      </w:r>
    </w:p>
    <w:p w14:paraId="4B2138CB" w14:textId="77777777" w:rsidR="0018496D" w:rsidRPr="0030420C" w:rsidRDefault="0018496D" w:rsidP="007F7709">
      <w:pPr>
        <w:keepNext/>
        <w:jc w:val="center"/>
        <w:rPr>
          <w:lang w:val="es-ES"/>
        </w:rPr>
      </w:pPr>
      <w:r w:rsidRPr="0030420C">
        <w:rPr>
          <w:rFonts w:ascii="Bahnschrift Light" w:hAnsi="Bahnschrift Light"/>
          <w:noProof/>
          <w:lang w:val="es-ES"/>
        </w:rPr>
        <w:lastRenderedPageBreak/>
        <w:drawing>
          <wp:inline distT="0" distB="0" distL="0" distR="0" wp14:anchorId="64D9729B" wp14:editId="1C4C3B7D">
            <wp:extent cx="5943600" cy="3366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66770"/>
                    </a:xfrm>
                    <a:prstGeom prst="rect">
                      <a:avLst/>
                    </a:prstGeom>
                  </pic:spPr>
                </pic:pic>
              </a:graphicData>
            </a:graphic>
          </wp:inline>
        </w:drawing>
      </w:r>
    </w:p>
    <w:p w14:paraId="39E844E3" w14:textId="2F366292" w:rsidR="0018496D" w:rsidRPr="0030420C" w:rsidRDefault="0018496D" w:rsidP="0018496D">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7</w:t>
      </w:r>
      <w:r w:rsidRPr="0030420C">
        <w:rPr>
          <w:lang w:val="es-ES"/>
        </w:rPr>
        <w:fldChar w:fldCharType="end"/>
      </w:r>
      <w:r w:rsidR="00253A5D" w:rsidRPr="0030420C">
        <w:rPr>
          <w:lang w:val="es-ES"/>
        </w:rPr>
        <w:t xml:space="preserve">. </w:t>
      </w:r>
      <w:r w:rsidRPr="0030420C">
        <w:rPr>
          <w:lang w:val="es-ES"/>
        </w:rPr>
        <w:t>Tutorial Java VS Code. Fuente: Elaboración propia</w:t>
      </w:r>
    </w:p>
    <w:p w14:paraId="25C70E96" w14:textId="6E0EC083" w:rsidR="0018496D" w:rsidRPr="0030420C" w:rsidRDefault="0018496D" w:rsidP="0018496D">
      <w:pPr>
        <w:jc w:val="both"/>
        <w:rPr>
          <w:rFonts w:ascii="Bahnschrift Light" w:hAnsi="Bahnschrift Light"/>
          <w:lang w:val="es-ES"/>
        </w:rPr>
      </w:pPr>
      <w:r w:rsidRPr="0030420C">
        <w:rPr>
          <w:rFonts w:ascii="Bahnschrift Light" w:hAnsi="Bahnschrift Light"/>
          <w:lang w:val="es-ES"/>
        </w:rPr>
        <w:t xml:space="preserve">Debemos asegurarnos primero de que tenemos el JDK instalado, para ello abrimos una terminal (Tecla Windows y escribimos “cmd”), ahora escribimos el siguiente comando sin las comillas: </w:t>
      </w:r>
      <w:r w:rsidR="00BF66E8" w:rsidRPr="0030420C">
        <w:rPr>
          <w:rFonts w:ascii="Bahnschrift Light" w:hAnsi="Bahnschrift Light"/>
          <w:lang w:val="es-ES"/>
        </w:rPr>
        <w:t>“</w:t>
      </w:r>
      <w:r w:rsidRPr="0030420C">
        <w:rPr>
          <w:rFonts w:ascii="Bahnschrift Light" w:hAnsi="Bahnschrift Light" w:cs="JetBrains Mono Thin"/>
          <w:lang w:val="es-ES"/>
        </w:rPr>
        <w:t xml:space="preserve">java </w:t>
      </w:r>
      <w:r w:rsidR="00BF66E8" w:rsidRPr="0030420C">
        <w:rPr>
          <w:rFonts w:ascii="Bahnschrift Light" w:hAnsi="Bahnschrift Light" w:cs="JetBrains Mono Thin"/>
          <w:lang w:val="es-ES"/>
        </w:rPr>
        <w:t>–-</w:t>
      </w:r>
      <w:r w:rsidRPr="0030420C">
        <w:rPr>
          <w:rFonts w:ascii="Bahnschrift Light" w:hAnsi="Bahnschrift Light" w:cs="JetBrains Mono Thin"/>
          <w:lang w:val="es-ES"/>
        </w:rPr>
        <w:t>version</w:t>
      </w:r>
      <w:r w:rsidR="00BF66E8" w:rsidRPr="0030420C">
        <w:rPr>
          <w:rFonts w:ascii="Bahnschrift Light" w:hAnsi="Bahnschrift Light" w:cs="JetBrains Mono Thin"/>
          <w:lang w:val="es-ES"/>
        </w:rPr>
        <w:t>”</w:t>
      </w:r>
      <w:r w:rsidRPr="0030420C">
        <w:rPr>
          <w:rFonts w:ascii="Bahnschrift" w:hAnsi="Bahnschrift" w:cs="JetBrains Mono Thin"/>
          <w:lang w:val="es-ES"/>
        </w:rPr>
        <w:t>,</w:t>
      </w:r>
      <w:r w:rsidRPr="0030420C">
        <w:rPr>
          <w:rFonts w:ascii="Bahnschrift Light" w:hAnsi="Bahnschrift Light"/>
          <w:lang w:val="es-ES"/>
        </w:rPr>
        <w:t xml:space="preserve"> nos debería salir un mensaje como el siguiente:</w:t>
      </w:r>
    </w:p>
    <w:p w14:paraId="5A7DECAB" w14:textId="77777777" w:rsidR="007F7709" w:rsidRPr="0030420C" w:rsidRDefault="007F7709" w:rsidP="007F7709">
      <w:pPr>
        <w:keepNext/>
        <w:jc w:val="center"/>
        <w:rPr>
          <w:lang w:val="es-ES"/>
        </w:rPr>
      </w:pPr>
      <w:r w:rsidRPr="0030420C">
        <w:rPr>
          <w:rFonts w:ascii="Segoe UI" w:hAnsi="Segoe UI" w:cs="Segoe UI"/>
          <w:noProof/>
          <w:lang w:val="es-ES"/>
        </w:rPr>
        <w:drawing>
          <wp:inline distT="0" distB="0" distL="0" distR="0" wp14:anchorId="04E7C4A1" wp14:editId="4A6EF528">
            <wp:extent cx="5868035" cy="612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035" cy="612140"/>
                    </a:xfrm>
                    <a:prstGeom prst="rect">
                      <a:avLst/>
                    </a:prstGeom>
                    <a:noFill/>
                    <a:ln>
                      <a:noFill/>
                    </a:ln>
                  </pic:spPr>
                </pic:pic>
              </a:graphicData>
            </a:graphic>
          </wp:inline>
        </w:drawing>
      </w:r>
    </w:p>
    <w:p w14:paraId="7AC762CF" w14:textId="2066F9DC" w:rsidR="007F7709" w:rsidRPr="0030420C" w:rsidRDefault="007F7709" w:rsidP="007F7709">
      <w:pPr>
        <w:pStyle w:val="Caption"/>
        <w:jc w:val="center"/>
        <w:rPr>
          <w:rFonts w:ascii="Segoe UI" w:hAnsi="Segoe UI" w:cs="Segoe UI"/>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8</w:t>
      </w:r>
      <w:r w:rsidRPr="0030420C">
        <w:rPr>
          <w:lang w:val="es-ES"/>
        </w:rPr>
        <w:fldChar w:fldCharType="end"/>
      </w:r>
      <w:r w:rsidRPr="0030420C">
        <w:rPr>
          <w:lang w:val="es-ES"/>
        </w:rPr>
        <w:t>. Captura</w:t>
      </w:r>
      <w:r w:rsidRPr="0030420C">
        <w:rPr>
          <w:noProof/>
          <w:lang w:val="es-ES"/>
        </w:rPr>
        <w:t xml:space="preserve"> terminal versión de JDK. Fuente: Elaboración propia</w:t>
      </w:r>
    </w:p>
    <w:p w14:paraId="4E26A0D3" w14:textId="77777777"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Si no nos sale el mensaje, muy probablemente no tengamos el JDK instalado. Podemos conseguir uno de forma gratuita desde la página mencionada anteriormente. Deslizando un poco hacia abajo, encontraremos un listado de JDKs que podemos descargar, hacemos clic sobre el enlace que está señalado con la marca verde en la imagen de abajo, nos redirigirá a la página a través de la cuál podremos descargar e instalar nuestro JDK.</w:t>
      </w:r>
    </w:p>
    <w:p w14:paraId="599BEDB4" w14:textId="77777777" w:rsidR="007F7709" w:rsidRPr="0030420C" w:rsidRDefault="007F7709" w:rsidP="007F7709">
      <w:pPr>
        <w:keepNext/>
        <w:jc w:val="center"/>
        <w:rPr>
          <w:lang w:val="es-ES"/>
        </w:rPr>
      </w:pPr>
      <w:r w:rsidRPr="0030420C">
        <w:rPr>
          <w:rFonts w:ascii="Bahnschrift Light" w:hAnsi="Bahnschrift Light" w:cs="Segoe UI"/>
          <w:noProof/>
          <w:lang w:val="es-ES"/>
        </w:rPr>
        <w:lastRenderedPageBreak/>
        <w:drawing>
          <wp:inline distT="0" distB="0" distL="0" distR="0" wp14:anchorId="1DBFE0DE" wp14:editId="65225640">
            <wp:extent cx="4399280" cy="1706245"/>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9280" cy="1706245"/>
                    </a:xfrm>
                    <a:prstGeom prst="rect">
                      <a:avLst/>
                    </a:prstGeom>
                    <a:noFill/>
                    <a:ln>
                      <a:noFill/>
                    </a:ln>
                  </pic:spPr>
                </pic:pic>
              </a:graphicData>
            </a:graphic>
          </wp:inline>
        </w:drawing>
      </w:r>
    </w:p>
    <w:p w14:paraId="3AF4A1C8" w14:textId="61A35901" w:rsidR="007F7709" w:rsidRPr="0030420C" w:rsidRDefault="007F7709" w:rsidP="007F7709">
      <w:pPr>
        <w:pStyle w:val="Caption"/>
        <w:jc w:val="center"/>
        <w:rPr>
          <w:rFonts w:cs="Segoe UI"/>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9</w:t>
      </w:r>
      <w:r w:rsidRPr="0030420C">
        <w:rPr>
          <w:lang w:val="es-ES"/>
        </w:rPr>
        <w:fldChar w:fldCharType="end"/>
      </w:r>
      <w:r w:rsidRPr="0030420C">
        <w:rPr>
          <w:lang w:val="es-ES"/>
        </w:rPr>
        <w:t>. Listados JDK para VSCode</w:t>
      </w:r>
      <w:r w:rsidRPr="0030420C">
        <w:rPr>
          <w:noProof/>
          <w:lang w:val="es-ES"/>
        </w:rPr>
        <w:t>. Fuente: Elaboración propia</w:t>
      </w:r>
    </w:p>
    <w:p w14:paraId="55EF5B68" w14:textId="26BBC8D5"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 xml:space="preserve">Una vez seguros de que tenemos nuestro JDK instalado, tendremos dos vías de instalación para el editor y las herramientas necesarias para desarrollar aplicaciones con Java: podemos descargarnos el ejecutable </w:t>
      </w:r>
      <w:r w:rsidRPr="0030420C">
        <w:rPr>
          <w:rFonts w:ascii="Bahnschrift" w:hAnsi="Bahnschrift" w:cs="Segoe UI"/>
          <w:lang w:val="es-ES"/>
        </w:rPr>
        <w:t>Coding Pack for Java</w:t>
      </w:r>
      <w:r w:rsidRPr="0030420C">
        <w:rPr>
          <w:rFonts w:ascii="Bahnschrift Light" w:hAnsi="Bahnschrift Light" w:cs="Segoe UI"/>
          <w:lang w:val="es-ES"/>
        </w:rPr>
        <w:t xml:space="preserve"> (disponible sólo para Windows y MacOS), a través de los botones en magenta: </w:t>
      </w:r>
      <w:r w:rsidRPr="0030420C">
        <w:rPr>
          <w:rFonts w:ascii="Bahnschrift" w:hAnsi="Bahnschrift" w:cs="Segoe UI"/>
          <w:lang w:val="es-ES"/>
        </w:rPr>
        <w:t>Install the Coding Pack for Java - Windows</w:t>
      </w:r>
      <w:r w:rsidRPr="0030420C">
        <w:rPr>
          <w:rFonts w:ascii="Bahnschrift Light" w:hAnsi="Bahnschrift Light" w:cs="Segoe UI"/>
          <w:lang w:val="es-ES"/>
        </w:rPr>
        <w:t xml:space="preserve"> </w:t>
      </w:r>
      <w:r w:rsidR="00BF66E8" w:rsidRPr="0030420C">
        <w:rPr>
          <w:rFonts w:ascii="Bahnschrift Light" w:hAnsi="Bahnschrift Light" w:cs="Segoe UI"/>
          <w:lang w:val="es-ES"/>
        </w:rPr>
        <w:t>e</w:t>
      </w:r>
      <w:r w:rsidRPr="0030420C">
        <w:rPr>
          <w:rFonts w:ascii="Bahnschrift Light" w:hAnsi="Bahnschrift Light" w:cs="Segoe UI"/>
          <w:lang w:val="es-ES"/>
        </w:rPr>
        <w:t xml:space="preserve"> </w:t>
      </w:r>
      <w:r w:rsidRPr="0030420C">
        <w:rPr>
          <w:rFonts w:ascii="Bahnschrift" w:hAnsi="Bahnschrift" w:cs="Segoe UI"/>
          <w:lang w:val="es-ES"/>
        </w:rPr>
        <w:t>Install the Coding Pack for Java - macOS</w:t>
      </w:r>
      <w:r w:rsidRPr="0030420C">
        <w:rPr>
          <w:rFonts w:ascii="Bahnschrift Light" w:hAnsi="Bahnschrift Light" w:cs="Segoe UI"/>
          <w:lang w:val="es-ES"/>
        </w:rPr>
        <w:t>, y proceder con la instalación mediante esta aplicación; o podemos realizarla manualmente siguiendo los siguientes pasos:</w:t>
      </w:r>
    </w:p>
    <w:p w14:paraId="5A92983F" w14:textId="77777777"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Hacemos clic sobre el botón azul en la esquina superior derecha de la pantalla que dice “Download” y descargamos el instalador de Visual Studio Code:</w:t>
      </w:r>
    </w:p>
    <w:p w14:paraId="44E77F34" w14:textId="77777777" w:rsidR="007F7709" w:rsidRPr="0030420C" w:rsidRDefault="007F7709" w:rsidP="007F7709">
      <w:pPr>
        <w:pStyle w:val="ListParagraph"/>
        <w:jc w:val="both"/>
        <w:rPr>
          <w:rFonts w:ascii="Bahnschrift Light" w:hAnsi="Bahnschrift Light" w:cs="Segoe UI"/>
          <w:lang w:val="es-ES"/>
        </w:rPr>
      </w:pPr>
    </w:p>
    <w:p w14:paraId="0FADE043" w14:textId="77777777" w:rsidR="007F7709" w:rsidRPr="0030420C" w:rsidRDefault="007F7709" w:rsidP="007F7709">
      <w:pPr>
        <w:pStyle w:val="ListParagraph"/>
        <w:keepNext/>
        <w:jc w:val="center"/>
        <w:rPr>
          <w:lang w:val="es-ES"/>
        </w:rPr>
      </w:pPr>
      <w:r w:rsidRPr="0030420C">
        <w:rPr>
          <w:rFonts w:ascii="Bahnschrift Light" w:hAnsi="Bahnschrift Light" w:cs="Segoe UI"/>
          <w:noProof/>
          <w:lang w:val="es-ES"/>
        </w:rPr>
        <w:drawing>
          <wp:inline distT="0" distB="0" distL="0" distR="0" wp14:anchorId="7153B887" wp14:editId="33DB06BC">
            <wp:extent cx="5400040" cy="2663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663825"/>
                    </a:xfrm>
                    <a:prstGeom prst="rect">
                      <a:avLst/>
                    </a:prstGeom>
                    <a:noFill/>
                    <a:ln>
                      <a:noFill/>
                    </a:ln>
                  </pic:spPr>
                </pic:pic>
              </a:graphicData>
            </a:graphic>
          </wp:inline>
        </w:drawing>
      </w:r>
    </w:p>
    <w:p w14:paraId="0007D153" w14:textId="66E3687D" w:rsidR="007F7709" w:rsidRPr="0030420C" w:rsidRDefault="007F7709" w:rsidP="007F7709">
      <w:pPr>
        <w:pStyle w:val="Caption"/>
        <w:jc w:val="center"/>
        <w:rPr>
          <w:rFonts w:cs="Segoe UI"/>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10</w:t>
      </w:r>
      <w:r w:rsidRPr="0030420C">
        <w:rPr>
          <w:lang w:val="es-ES"/>
        </w:rPr>
        <w:fldChar w:fldCharType="end"/>
      </w:r>
      <w:r w:rsidRPr="0030420C">
        <w:rPr>
          <w:lang w:val="es-ES"/>
        </w:rPr>
        <w:t>. Plataformas para VSCode. Fuente: Elaboración propia</w:t>
      </w:r>
    </w:p>
    <w:p w14:paraId="46F6120D" w14:textId="01E6ED96"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Aquí escogemos el instalador dependiendo de nuestro sistema operativo: el primero es para sistemas operativos Windows, el segundo para sistemas operativos Linux y el tercero para Mac, hacemos clic sobre los recuadros en azul grandes para descargar nuestro instalador e instalamos Visual Studio Code.</w:t>
      </w:r>
    </w:p>
    <w:p w14:paraId="691F5FB4" w14:textId="77777777"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lastRenderedPageBreak/>
        <w:t xml:space="preserve">Una vez instalado Visual Studio Code, volvemos a nuestra página </w:t>
      </w:r>
      <w:hyperlink r:id="rId19" w:history="1">
        <w:r w:rsidRPr="0030420C">
          <w:rPr>
            <w:rStyle w:val="Hyperlink"/>
            <w:rFonts w:ascii="Bahnschrift Light" w:hAnsi="Bahnschrift Light" w:cs="Segoe UI"/>
            <w:lang w:val="es-ES"/>
          </w:rPr>
          <w:t>VS Code Tutorial</w:t>
        </w:r>
      </w:hyperlink>
      <w:r w:rsidRPr="0030420C">
        <w:rPr>
          <w:rFonts w:ascii="Bahnschrift Light" w:hAnsi="Bahnschrift Light" w:cs="Segoe UI"/>
          <w:lang w:val="es-ES"/>
        </w:rPr>
        <w:t>, e instalamos las extensiones de Java para Visual Studio Code, para ello hacemos clic sobre e botón de color magenta que dice “Install the Extension Pack for Java”.</w:t>
      </w:r>
    </w:p>
    <w:p w14:paraId="32ED735D" w14:textId="77777777" w:rsidR="007F7709" w:rsidRPr="0030420C" w:rsidRDefault="007F7709" w:rsidP="007F7709">
      <w:pPr>
        <w:pStyle w:val="ListParagraph"/>
        <w:keepNext/>
        <w:jc w:val="center"/>
        <w:rPr>
          <w:lang w:val="es-ES"/>
        </w:rPr>
      </w:pPr>
      <w:r w:rsidRPr="0030420C">
        <w:rPr>
          <w:rFonts w:ascii="Bahnschrift Light" w:hAnsi="Bahnschrift Light" w:cs="Segoe UI"/>
          <w:noProof/>
          <w:lang w:val="es-ES"/>
        </w:rPr>
        <w:drawing>
          <wp:inline distT="0" distB="0" distL="0" distR="0" wp14:anchorId="749E1F27" wp14:editId="711E1898">
            <wp:extent cx="4888865" cy="265684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8865" cy="2656840"/>
                    </a:xfrm>
                    <a:prstGeom prst="rect">
                      <a:avLst/>
                    </a:prstGeom>
                    <a:noFill/>
                    <a:ln>
                      <a:noFill/>
                    </a:ln>
                  </pic:spPr>
                </pic:pic>
              </a:graphicData>
            </a:graphic>
          </wp:inline>
        </w:drawing>
      </w:r>
    </w:p>
    <w:p w14:paraId="7761730F" w14:textId="1D6C6586" w:rsidR="007F7709" w:rsidRPr="0030420C" w:rsidRDefault="007F7709" w:rsidP="00BF66E8">
      <w:pPr>
        <w:pStyle w:val="Caption"/>
        <w:jc w:val="center"/>
        <w:rPr>
          <w:rFonts w:cs="Segoe UI"/>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11</w:t>
      </w:r>
      <w:r w:rsidRPr="0030420C">
        <w:rPr>
          <w:lang w:val="es-ES"/>
        </w:rPr>
        <w:fldChar w:fldCharType="end"/>
      </w:r>
      <w:r w:rsidRPr="0030420C">
        <w:rPr>
          <w:lang w:val="es-ES"/>
        </w:rPr>
        <w:t>. Extensiones de Java para VSCode. Fuente: Elaboración propia</w:t>
      </w:r>
    </w:p>
    <w:p w14:paraId="7087ED53" w14:textId="77777777"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Nos abrirá una ventana de Visual Studio Code que contiene información similar a la siguiente:</w:t>
      </w:r>
    </w:p>
    <w:p w14:paraId="29A87221" w14:textId="77777777" w:rsidR="007F7709" w:rsidRPr="0030420C" w:rsidRDefault="007F7709" w:rsidP="007F7709">
      <w:pPr>
        <w:pStyle w:val="ListParagraph"/>
        <w:jc w:val="both"/>
        <w:rPr>
          <w:rFonts w:ascii="Bahnschrift Light" w:hAnsi="Bahnschrift Light" w:cs="Segoe UI"/>
          <w:lang w:val="es-ES"/>
        </w:rPr>
      </w:pPr>
    </w:p>
    <w:p w14:paraId="0C479C3C" w14:textId="77777777" w:rsidR="007F7709" w:rsidRPr="0030420C" w:rsidRDefault="007F7709" w:rsidP="007F7709">
      <w:pPr>
        <w:pStyle w:val="ListParagraph"/>
        <w:keepNext/>
        <w:jc w:val="center"/>
        <w:rPr>
          <w:lang w:val="es-ES"/>
        </w:rPr>
      </w:pPr>
      <w:r w:rsidRPr="0030420C">
        <w:rPr>
          <w:rFonts w:ascii="Bahnschrift Light" w:hAnsi="Bahnschrift Light" w:cs="Segoe UI"/>
          <w:noProof/>
          <w:lang w:val="es-ES"/>
        </w:rPr>
        <w:drawing>
          <wp:inline distT="0" distB="0" distL="0" distR="0" wp14:anchorId="2AA2821F" wp14:editId="37669F54">
            <wp:extent cx="3808730" cy="1267460"/>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730" cy="1267460"/>
                    </a:xfrm>
                    <a:prstGeom prst="rect">
                      <a:avLst/>
                    </a:prstGeom>
                    <a:noFill/>
                    <a:ln>
                      <a:noFill/>
                    </a:ln>
                  </pic:spPr>
                </pic:pic>
              </a:graphicData>
            </a:graphic>
          </wp:inline>
        </w:drawing>
      </w:r>
    </w:p>
    <w:p w14:paraId="79E00EB9" w14:textId="206F39CF" w:rsidR="00380A54" w:rsidRPr="0030420C" w:rsidRDefault="007F7709" w:rsidP="00BF66E8">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12</w:t>
      </w:r>
      <w:r w:rsidRPr="0030420C">
        <w:rPr>
          <w:lang w:val="es-ES"/>
        </w:rPr>
        <w:fldChar w:fldCharType="end"/>
      </w:r>
      <w:r w:rsidRPr="0030420C">
        <w:rPr>
          <w:lang w:val="es-ES"/>
        </w:rPr>
        <w:t>. Paquete de extensiones de Java para VSCode. Fuente: Elaboración propia</w:t>
      </w:r>
    </w:p>
    <w:p w14:paraId="3BA54D69" w14:textId="77777777"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Cuando se realice una instalación por primera vez, nos saldrá un botón diciendo “</w:t>
      </w:r>
      <w:r w:rsidRPr="0030420C">
        <w:rPr>
          <w:rFonts w:ascii="Bahnschrift Light" w:hAnsi="Bahnschrift Light" w:cs="Segoe UI"/>
          <w:b/>
          <w:bCs/>
          <w:lang w:val="es-ES"/>
        </w:rPr>
        <w:t>Instalar</w:t>
      </w:r>
      <w:r w:rsidRPr="0030420C">
        <w:rPr>
          <w:rFonts w:ascii="Bahnschrift Light" w:hAnsi="Bahnschrift Light" w:cs="Segoe UI"/>
          <w:lang w:val="es-ES"/>
        </w:rPr>
        <w:t>” en esta ventana, hacemos clic sobre él y esperamos a que se acaben de instalar las extensiones de Java.</w:t>
      </w:r>
    </w:p>
    <w:p w14:paraId="4F9792CE" w14:textId="77777777"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Finalizado el paso anterior ya estaremos listos para crear nuestro programa en Java y ejecutarlo.</w:t>
      </w:r>
    </w:p>
    <w:p w14:paraId="4BB52A87" w14:textId="77777777" w:rsidR="007F7709" w:rsidRPr="0030420C" w:rsidRDefault="007F7709" w:rsidP="0003268E">
      <w:pPr>
        <w:rPr>
          <w:rFonts w:ascii="Bahnschrift Light" w:hAnsi="Bahnschrift Light"/>
          <w:lang w:val="es-ES"/>
        </w:rPr>
      </w:pPr>
    </w:p>
    <w:p w14:paraId="155472BA" w14:textId="77777777" w:rsidR="00BF66E8" w:rsidRPr="0030420C" w:rsidRDefault="00BF66E8" w:rsidP="0003268E">
      <w:pPr>
        <w:rPr>
          <w:rFonts w:ascii="Bahnschrift Light" w:hAnsi="Bahnschrift Light"/>
          <w:lang w:val="es-ES"/>
        </w:rPr>
      </w:pPr>
    </w:p>
    <w:p w14:paraId="243DC539" w14:textId="77777777" w:rsidR="00BF66E8" w:rsidRPr="0030420C" w:rsidRDefault="00BF66E8" w:rsidP="0003268E">
      <w:pPr>
        <w:rPr>
          <w:rFonts w:ascii="Bahnschrift Light" w:hAnsi="Bahnschrift Light"/>
          <w:lang w:val="es-ES"/>
        </w:rPr>
      </w:pPr>
    </w:p>
    <w:p w14:paraId="1E12F9AC" w14:textId="4E0D8C7A" w:rsidR="0003268E" w:rsidRPr="0030420C" w:rsidRDefault="0003268E" w:rsidP="0003268E">
      <w:pPr>
        <w:pStyle w:val="Heading2"/>
        <w:rPr>
          <w:rFonts w:ascii="Bahnschrift" w:hAnsi="Bahnschrift"/>
          <w:color w:val="auto"/>
          <w:lang w:val="es-ES"/>
        </w:rPr>
      </w:pPr>
      <w:bookmarkStart w:id="7" w:name="_Toc133188037"/>
      <w:r w:rsidRPr="0030420C">
        <w:rPr>
          <w:rFonts w:ascii="Bahnschrift" w:hAnsi="Bahnschrift"/>
          <w:color w:val="auto"/>
          <w:lang w:val="es-ES"/>
        </w:rPr>
        <w:lastRenderedPageBreak/>
        <w:t>IntelliJ IDEA para la programación en Java</w:t>
      </w:r>
      <w:bookmarkEnd w:id="7"/>
    </w:p>
    <w:p w14:paraId="707B6786" w14:textId="05B3D7B8" w:rsidR="0003268E" w:rsidRPr="0030420C" w:rsidRDefault="008209EA" w:rsidP="0018496D">
      <w:pPr>
        <w:jc w:val="both"/>
        <w:rPr>
          <w:rFonts w:ascii="Bahnschrift Light" w:hAnsi="Bahnschrift Light"/>
          <w:lang w:val="es-ES"/>
        </w:rPr>
      </w:pPr>
      <w:r w:rsidRPr="0030420C">
        <w:rPr>
          <w:rFonts w:ascii="Bahnschrift Light" w:hAnsi="Bahnschrift Light"/>
          <w:lang w:val="es-ES"/>
        </w:rPr>
        <w:t xml:space="preserve">Para el desarrollo de aplicaciones Java, se recomienda IDEs como IntelliJ IDEA, NetBeans o Eclipse. IntelliJ IDEA es utilizado incluso por Google como la estructura base para Android Studio, IDE de desarrollo de aplicaciones para Android. IntelliJ IDEA ofrece una versión gratuita mantenida por cierta comunidad de usuarios del producto que se llama IntelliJ IDEA Community, y tenemos la versión de pago que es IntelliJ IDEA Ultimate que ofrece varias tarifas dependiendo del uso que le vayamos a dar y que tipo de entidad formen los usuarios, ya sea uso personal, empresa, etcétera. </w:t>
      </w:r>
      <w:r w:rsidR="00E862C1" w:rsidRPr="0030420C">
        <w:rPr>
          <w:rFonts w:ascii="Bahnschrift Light" w:hAnsi="Bahnschrift Light"/>
          <w:lang w:val="es-ES"/>
        </w:rPr>
        <w:t xml:space="preserve">Estas dos versiones se pueden obtener de su </w:t>
      </w:r>
      <w:hyperlink r:id="rId22" w:anchor="section=windows" w:history="1">
        <w:r w:rsidR="00E862C1" w:rsidRPr="0030420C">
          <w:rPr>
            <w:rStyle w:val="Hyperlink"/>
            <w:rFonts w:ascii="Bahnschrift Light" w:hAnsi="Bahnschrift Light"/>
            <w:lang w:val="es-ES"/>
          </w:rPr>
          <w:t>página oficial</w:t>
        </w:r>
      </w:hyperlink>
      <w:r w:rsidR="00E862C1" w:rsidRPr="0030420C">
        <w:rPr>
          <w:rFonts w:ascii="Bahnschrift Light" w:hAnsi="Bahnschrift Light"/>
          <w:lang w:val="es-ES"/>
        </w:rPr>
        <w:t xml:space="preserve">. </w:t>
      </w:r>
      <w:r w:rsidRPr="0030420C">
        <w:rPr>
          <w:rFonts w:ascii="Bahnschrift Light" w:hAnsi="Bahnschrift Light"/>
          <w:lang w:val="es-ES"/>
        </w:rPr>
        <w:t>Abajo se reco</w:t>
      </w:r>
      <w:r w:rsidR="00E862C1" w:rsidRPr="0030420C">
        <w:rPr>
          <w:rFonts w:ascii="Bahnschrift Light" w:hAnsi="Bahnschrift Light"/>
          <w:lang w:val="es-ES"/>
        </w:rPr>
        <w:t>ge un listado de diferencias principales entre ambas versiones:</w:t>
      </w:r>
    </w:p>
    <w:p w14:paraId="7F95CA7A" w14:textId="77777777" w:rsidR="00E862C1" w:rsidRPr="0030420C" w:rsidRDefault="00E862C1" w:rsidP="00E862C1">
      <w:pPr>
        <w:keepNext/>
        <w:jc w:val="center"/>
        <w:rPr>
          <w:lang w:val="es-ES"/>
        </w:rPr>
      </w:pPr>
      <w:r w:rsidRPr="0030420C">
        <w:rPr>
          <w:rFonts w:ascii="Bahnschrift Light" w:hAnsi="Bahnschrift Light"/>
          <w:noProof/>
          <w:lang w:val="es-ES"/>
        </w:rPr>
        <w:drawing>
          <wp:inline distT="0" distB="0" distL="0" distR="0" wp14:anchorId="00DD1D39" wp14:editId="2DC07A76">
            <wp:extent cx="5943600" cy="29857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85770"/>
                    </a:xfrm>
                    <a:prstGeom prst="rect">
                      <a:avLst/>
                    </a:prstGeom>
                  </pic:spPr>
                </pic:pic>
              </a:graphicData>
            </a:graphic>
          </wp:inline>
        </w:drawing>
      </w:r>
    </w:p>
    <w:p w14:paraId="1F3D0EB0" w14:textId="00BE2C76" w:rsidR="00742470" w:rsidRPr="0030420C" w:rsidRDefault="00E862C1" w:rsidP="00E862C1">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13</w:t>
      </w:r>
      <w:r w:rsidRPr="0030420C">
        <w:rPr>
          <w:lang w:val="es-ES"/>
        </w:rPr>
        <w:fldChar w:fldCharType="end"/>
      </w:r>
      <w:r w:rsidRPr="0030420C">
        <w:rPr>
          <w:lang w:val="es-ES"/>
        </w:rPr>
        <w:t xml:space="preserve">. Comparativa Ultimate y Community. Fuente: </w:t>
      </w:r>
      <w:r w:rsidRPr="0030420C">
        <w:rPr>
          <w:noProof/>
          <w:lang w:val="es-ES"/>
        </w:rPr>
        <w:t>sitio web oficial</w:t>
      </w:r>
      <w:r w:rsidR="00BF66E8" w:rsidRPr="0030420C">
        <w:rPr>
          <w:noProof/>
          <w:lang w:val="es-ES"/>
        </w:rPr>
        <w:t xml:space="preserve"> JetBrains de IntelliJ IDEA</w:t>
      </w:r>
    </w:p>
    <w:p w14:paraId="563AA192" w14:textId="22553016" w:rsidR="00742470" w:rsidRPr="0030420C" w:rsidRDefault="00742470" w:rsidP="00E87734">
      <w:pPr>
        <w:spacing w:line="240" w:lineRule="auto"/>
        <w:jc w:val="both"/>
        <w:rPr>
          <w:rFonts w:ascii="Bahnschrift Light" w:hAnsi="Bahnschrift Light"/>
          <w:lang w:val="es-ES"/>
        </w:rPr>
      </w:pPr>
    </w:p>
    <w:p w14:paraId="6C76034C" w14:textId="77777777" w:rsidR="006813B0" w:rsidRPr="0030420C" w:rsidRDefault="006813B0" w:rsidP="006813B0">
      <w:pPr>
        <w:pStyle w:val="Heading1"/>
        <w:rPr>
          <w:rFonts w:ascii="Bahnschrift" w:hAnsi="Bahnschrift"/>
          <w:color w:val="auto"/>
          <w:lang w:val="es-ES"/>
        </w:rPr>
      </w:pPr>
      <w:bookmarkStart w:id="8" w:name="_Toc133188038"/>
      <w:r w:rsidRPr="0030420C">
        <w:rPr>
          <w:rFonts w:ascii="Bahnschrift" w:hAnsi="Bahnschrift"/>
          <w:color w:val="auto"/>
          <w:lang w:val="es-ES"/>
        </w:rPr>
        <w:t>Estructura de un programa</w:t>
      </w:r>
      <w:bookmarkEnd w:id="8"/>
    </w:p>
    <w:p w14:paraId="066970ED" w14:textId="32571AD3" w:rsidR="006813B0" w:rsidRPr="0030420C" w:rsidRDefault="005D5B8F" w:rsidP="006813B0">
      <w:pPr>
        <w:jc w:val="both"/>
        <w:rPr>
          <w:rFonts w:ascii="Bahnschrift Light" w:hAnsi="Bahnschrift Light"/>
          <w:lang w:val="es-ES"/>
        </w:rPr>
      </w:pPr>
      <w:r w:rsidRPr="0030420C">
        <w:rPr>
          <w:rFonts w:ascii="Bahnschrift Light" w:hAnsi="Bahnschrift Light"/>
          <w:lang w:val="es-ES"/>
        </w:rPr>
        <w:t xml:space="preserve">Java es un lenguaje que sigue estrictamente el paradigma de la programación orientado a objetos, por tanto, todo programa consta de una colección de clases. </w:t>
      </w:r>
      <w:r w:rsidR="006813B0" w:rsidRPr="0030420C">
        <w:rPr>
          <w:rFonts w:ascii="Bahnschrift Light" w:hAnsi="Bahnschrift Light"/>
          <w:lang w:val="es-ES"/>
        </w:rPr>
        <w:t xml:space="preserve">La estructura de un programa en Java es muy similar a la de un programa en C++ o C. </w:t>
      </w:r>
      <w:r w:rsidR="005C32B7" w:rsidRPr="0030420C">
        <w:rPr>
          <w:rFonts w:ascii="Bahnschrift Light" w:hAnsi="Bahnschrift Light"/>
          <w:lang w:val="es-ES"/>
        </w:rPr>
        <w:t>Las</w:t>
      </w:r>
      <w:r w:rsidR="006813B0" w:rsidRPr="0030420C">
        <w:rPr>
          <w:rFonts w:ascii="Bahnschrift Light" w:hAnsi="Bahnschrift Light"/>
          <w:lang w:val="es-ES"/>
        </w:rPr>
        <w:t xml:space="preserve"> clases son agrupaciones de datos sobre los cuales se puede operar a través de un conjunto de métodos. Todo programa Java debe contener un</w:t>
      </w:r>
      <w:r w:rsidRPr="0030420C">
        <w:rPr>
          <w:rFonts w:ascii="Bahnschrift Light" w:hAnsi="Bahnschrift Light"/>
          <w:lang w:val="es-ES"/>
        </w:rPr>
        <w:t xml:space="preserve"> sólo</w:t>
      </w:r>
      <w:r w:rsidR="006813B0" w:rsidRPr="0030420C">
        <w:rPr>
          <w:rFonts w:ascii="Bahnschrift Light" w:hAnsi="Bahnschrift Light"/>
          <w:lang w:val="es-ES"/>
        </w:rPr>
        <w:t xml:space="preserve"> método </w:t>
      </w:r>
      <w:r w:rsidR="006813B0" w:rsidRPr="0030420C">
        <w:rPr>
          <w:rFonts w:ascii="Bahnschrift Light" w:hAnsi="Bahnschrift Light"/>
          <w:i/>
          <w:iCs/>
          <w:lang w:val="es-ES"/>
        </w:rPr>
        <w:t>main()</w:t>
      </w:r>
      <w:r w:rsidR="006813B0" w:rsidRPr="0030420C">
        <w:rPr>
          <w:rFonts w:ascii="Bahnschrift Light" w:hAnsi="Bahnschrift Light"/>
          <w:lang w:val="es-ES"/>
        </w:rPr>
        <w:t xml:space="preserve"> </w:t>
      </w:r>
      <w:r w:rsidRPr="0030420C">
        <w:rPr>
          <w:rFonts w:ascii="Bahnschrift Light" w:hAnsi="Bahnschrift Light"/>
          <w:lang w:val="es-ES"/>
        </w:rPr>
        <w:t xml:space="preserve">entre todas las clases que lo forma, </w:t>
      </w:r>
      <w:r w:rsidR="006813B0" w:rsidRPr="0030420C">
        <w:rPr>
          <w:rFonts w:ascii="Bahnschrift Light" w:hAnsi="Bahnschrift Light"/>
          <w:lang w:val="es-ES"/>
        </w:rPr>
        <w:t xml:space="preserve">aunque pueda estar constituido de varias clases. En el método principal </w:t>
      </w:r>
      <w:r w:rsidR="006813B0" w:rsidRPr="0030420C">
        <w:rPr>
          <w:rFonts w:ascii="Bahnschrift Light" w:hAnsi="Bahnschrift Light"/>
          <w:i/>
          <w:iCs/>
          <w:lang w:val="es-ES"/>
        </w:rPr>
        <w:t xml:space="preserve">main() </w:t>
      </w:r>
      <w:r w:rsidR="006813B0" w:rsidRPr="0030420C">
        <w:rPr>
          <w:rFonts w:ascii="Bahnschrift Light" w:hAnsi="Bahnschrift Light"/>
          <w:lang w:val="es-ES"/>
        </w:rPr>
        <w:t>se inicia la ejecución de nuestro programa.</w:t>
      </w:r>
    </w:p>
    <w:p w14:paraId="53385CF5" w14:textId="11E1756B" w:rsidR="005D5B8F" w:rsidRPr="0030420C" w:rsidRDefault="005D5B8F" w:rsidP="006813B0">
      <w:pPr>
        <w:jc w:val="both"/>
        <w:rPr>
          <w:rFonts w:ascii="Bahnschrift Light" w:hAnsi="Bahnschrift Light"/>
          <w:lang w:val="es-ES"/>
        </w:rPr>
      </w:pPr>
      <w:r w:rsidRPr="0030420C">
        <w:rPr>
          <w:rFonts w:ascii="Bahnschrift Light" w:hAnsi="Bahnschrift Light"/>
          <w:lang w:val="es-ES"/>
        </w:rPr>
        <w:t>La estructura estándar de los ficheros de nuestro programa Java siempre empieza por indicar el paquete de la clase que define dicho fichero. A continuación, se importan todas las clases que vaya a utilizar la clase que está definiendo el fichero. Para importar clases de otros paquetes o proyectos java utilizamos la directiva import. Y finalmente, tenemos la definición de nuestra clase.</w:t>
      </w:r>
    </w:p>
    <w:p w14:paraId="60A9B1A1" w14:textId="77777777" w:rsidR="00380A54" w:rsidRPr="0030420C" w:rsidRDefault="00380A54" w:rsidP="00380A54">
      <w:pPr>
        <w:keepNext/>
        <w:jc w:val="center"/>
        <w:rPr>
          <w:lang w:val="es-ES"/>
        </w:rPr>
      </w:pPr>
      <w:r w:rsidRPr="0030420C">
        <w:rPr>
          <w:rFonts w:ascii="Bahnschrift Light" w:hAnsi="Bahnschrift Light"/>
          <w:noProof/>
          <w:lang w:val="es-ES"/>
        </w:rPr>
        <w:lastRenderedPageBreak/>
        <w:drawing>
          <wp:inline distT="0" distB="0" distL="0" distR="0" wp14:anchorId="41097EA5" wp14:editId="1E384569">
            <wp:extent cx="5943600" cy="3435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35350"/>
                    </a:xfrm>
                    <a:prstGeom prst="rect">
                      <a:avLst/>
                    </a:prstGeom>
                  </pic:spPr>
                </pic:pic>
              </a:graphicData>
            </a:graphic>
          </wp:inline>
        </w:drawing>
      </w:r>
    </w:p>
    <w:p w14:paraId="567CEF96" w14:textId="4BF704F1" w:rsidR="006813B0" w:rsidRPr="0030420C" w:rsidRDefault="00380A54" w:rsidP="00380A54">
      <w:pPr>
        <w:pStyle w:val="Caption"/>
        <w:jc w:val="center"/>
        <w:rPr>
          <w:noProof/>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14</w:t>
      </w:r>
      <w:r w:rsidRPr="0030420C">
        <w:rPr>
          <w:lang w:val="es-ES"/>
        </w:rPr>
        <w:fldChar w:fldCharType="end"/>
      </w:r>
      <w:r w:rsidRPr="0030420C">
        <w:rPr>
          <w:lang w:val="es-ES"/>
        </w:rPr>
        <w:t>. Ejemplo</w:t>
      </w:r>
      <w:r w:rsidRPr="0030420C">
        <w:rPr>
          <w:noProof/>
          <w:lang w:val="es-ES"/>
        </w:rPr>
        <w:t xml:space="preserve"> estructura programa en Java. Fuente: elaboración propia</w:t>
      </w:r>
    </w:p>
    <w:p w14:paraId="4BF9C194" w14:textId="77777777" w:rsidR="00380A54" w:rsidRPr="0030420C" w:rsidRDefault="00380A54" w:rsidP="00380A54">
      <w:pPr>
        <w:rPr>
          <w:lang w:val="es-ES"/>
        </w:rPr>
      </w:pPr>
    </w:p>
    <w:p w14:paraId="609DB116" w14:textId="4A7389AE" w:rsidR="00307D92" w:rsidRPr="0030420C" w:rsidRDefault="00307D92" w:rsidP="00307D92">
      <w:pPr>
        <w:pStyle w:val="Heading1"/>
        <w:rPr>
          <w:rFonts w:ascii="Bahnschrift" w:hAnsi="Bahnschrift"/>
          <w:color w:val="auto"/>
          <w:lang w:val="es-ES"/>
        </w:rPr>
      </w:pPr>
      <w:bookmarkStart w:id="9" w:name="_Toc133188039"/>
      <w:r w:rsidRPr="0030420C">
        <w:rPr>
          <w:rFonts w:ascii="Bahnschrift" w:hAnsi="Bahnschrift"/>
          <w:color w:val="auto"/>
          <w:lang w:val="es-ES"/>
        </w:rPr>
        <w:t>Elementos básicos de Java</w:t>
      </w:r>
      <w:bookmarkEnd w:id="9"/>
    </w:p>
    <w:p w14:paraId="0D6D36F8" w14:textId="66190E19" w:rsidR="004D5F4F" w:rsidRPr="0030420C" w:rsidRDefault="00921674" w:rsidP="00307D92">
      <w:pPr>
        <w:jc w:val="both"/>
        <w:rPr>
          <w:rFonts w:ascii="Bahnschrift Light" w:hAnsi="Bahnschrift Light"/>
          <w:lang w:val="es-ES"/>
        </w:rPr>
      </w:pPr>
      <w:r w:rsidRPr="0030420C">
        <w:rPr>
          <w:rFonts w:ascii="Bahnschrift Light" w:hAnsi="Bahnschrift Light"/>
          <w:lang w:val="es-ES"/>
        </w:rPr>
        <w:t xml:space="preserve">Java es un lenguaje con enfoque muy fuerte sobre el paradigma orientado a objetos, los conceptos sobre los cuales este paradigma se apoya son seguidos estrictamente por este lenguaje de programación. </w:t>
      </w:r>
    </w:p>
    <w:p w14:paraId="0436497A" w14:textId="318897F0" w:rsidR="00921674" w:rsidRPr="0030420C" w:rsidRDefault="00921674" w:rsidP="00307D92">
      <w:pPr>
        <w:jc w:val="both"/>
        <w:rPr>
          <w:rFonts w:ascii="Bahnschrift Light" w:hAnsi="Bahnschrift Light"/>
          <w:lang w:val="es-ES"/>
        </w:rPr>
      </w:pPr>
      <w:r w:rsidRPr="0030420C">
        <w:rPr>
          <w:rFonts w:ascii="Bahnschrift Light" w:hAnsi="Bahnschrift Light"/>
          <w:lang w:val="es-ES"/>
        </w:rPr>
        <w:t>El lenguaje ofrece muchas herramientas para el desarrollo de aplicaciones en forma de librerías con variedad de clases e interfaces. Este lenguaje, a diferencia de otros como C++, ofrece gran seguridad sobre la gestión de nuestro sistema a coste de reducir la flexibilidad a la hora del manejo de recursos del mismo. Java no ofrece instrucciones que nos permitan acceder directamente a memoria como es el caso de los punteros en C++ o C. La máquina virtual, que es el entorno sobre el cual se ejecutan nuestras aplicaciones permite que nuestras aplicaciones se ejecuten de forma segura en el sistema. También, gracias a que todas las aplicaciones Java requieren de la máquina virtual para poder ser ejecutadas, esto mejora la portabilidad, permitiendo que las aplicaciones Java se puedan ejecutar en cualquier sistema, siempre y cuando este tenga una implementación válida de la máquina virtual.</w:t>
      </w:r>
    </w:p>
    <w:p w14:paraId="1B8CE821" w14:textId="4864DDC9" w:rsidR="00921674" w:rsidRPr="0030420C" w:rsidRDefault="00921674" w:rsidP="00921674">
      <w:pPr>
        <w:pStyle w:val="Heading2"/>
        <w:rPr>
          <w:rFonts w:ascii="Bahnschrift" w:hAnsi="Bahnschrift"/>
          <w:color w:val="auto"/>
          <w:lang w:val="es-ES"/>
        </w:rPr>
      </w:pPr>
      <w:bookmarkStart w:id="10" w:name="_Toc133188040"/>
      <w:r w:rsidRPr="0030420C">
        <w:rPr>
          <w:rFonts w:ascii="Bahnschrift" w:hAnsi="Bahnschrift"/>
          <w:color w:val="auto"/>
          <w:lang w:val="es-ES"/>
        </w:rPr>
        <w:t>Máquina virtual Java</w:t>
      </w:r>
      <w:bookmarkEnd w:id="10"/>
    </w:p>
    <w:p w14:paraId="2BA6697D" w14:textId="776CC530" w:rsidR="00921674" w:rsidRPr="0030420C" w:rsidRDefault="00921674" w:rsidP="00B272EC">
      <w:pPr>
        <w:jc w:val="both"/>
        <w:rPr>
          <w:rFonts w:ascii="Bahnschrift Light" w:hAnsi="Bahnschrift Light"/>
          <w:lang w:val="es-ES"/>
        </w:rPr>
      </w:pPr>
      <w:r w:rsidRPr="0030420C">
        <w:rPr>
          <w:rFonts w:ascii="Bahnschrift Light" w:hAnsi="Bahnschrift Light"/>
          <w:lang w:val="es-ES"/>
        </w:rPr>
        <w:t xml:space="preserve">Una herramienta fundamental en la plataforma Java es la Máquina Virtual Java (JVM, por sus siglas en inglés), que se ejecuta en una plataforma específica y es capaz de interpretar y ejecutar instrucciones escritas en un código binario especial llamado </w:t>
      </w:r>
      <w:r w:rsidRPr="0030420C">
        <w:rPr>
          <w:rFonts w:ascii="Bahnschrift" w:hAnsi="Bahnschrift"/>
          <w:lang w:val="es-ES"/>
        </w:rPr>
        <w:t>bytecode Java</w:t>
      </w:r>
      <w:r w:rsidRPr="0030420C">
        <w:rPr>
          <w:rFonts w:ascii="Bahnschrift Light" w:hAnsi="Bahnschrift Light"/>
          <w:lang w:val="es-ES"/>
        </w:rPr>
        <w:t xml:space="preserve">. </w:t>
      </w:r>
      <w:r w:rsidR="00BF66E8" w:rsidRPr="0030420C">
        <w:rPr>
          <w:rFonts w:ascii="Bahnschrift Light" w:hAnsi="Bahnschrift Light"/>
          <w:lang w:val="es-ES"/>
        </w:rPr>
        <w:t>Es</w:t>
      </w:r>
      <w:r w:rsidRPr="0030420C">
        <w:rPr>
          <w:rFonts w:ascii="Bahnschrift Light" w:hAnsi="Bahnschrift Light"/>
          <w:lang w:val="es-ES"/>
        </w:rPr>
        <w:t xml:space="preserve"> generado por el compilador del lenguaje Java y es considerado un código máquina de bajo nivel, capaz de ser ejecutado incluso por un microprocesador físico.</w:t>
      </w:r>
    </w:p>
    <w:p w14:paraId="1A826177" w14:textId="1B3A8036" w:rsidR="00921674" w:rsidRPr="0030420C" w:rsidRDefault="00921674" w:rsidP="00B272EC">
      <w:pPr>
        <w:jc w:val="both"/>
        <w:rPr>
          <w:rFonts w:ascii="Bahnschrift Light" w:hAnsi="Bahnschrift Light"/>
          <w:lang w:val="es-ES"/>
        </w:rPr>
      </w:pPr>
      <w:r w:rsidRPr="0030420C">
        <w:rPr>
          <w:rFonts w:ascii="Bahnschrift Light" w:hAnsi="Bahnschrift Light"/>
          <w:lang w:val="es-ES"/>
        </w:rPr>
        <w:lastRenderedPageBreak/>
        <w:t>La JVM actúa como un puente entre el hardware del sistema y la aplicación Java que se está ejecutando, convirtiendo el código bytecode en código nativo del dispositivo final. De esta manera, se logra que las aplicaciones Java sean portables y puedan ser ejecutadas en diferentes plataformas y sistemas operativos, siempre y cuando se cuente con la máquina virtual Java correspondiente.</w:t>
      </w:r>
    </w:p>
    <w:p w14:paraId="6E6A826C" w14:textId="2E556A57" w:rsidR="00921674" w:rsidRPr="0030420C" w:rsidRDefault="00921674" w:rsidP="00B272EC">
      <w:pPr>
        <w:jc w:val="both"/>
        <w:rPr>
          <w:rFonts w:ascii="Bahnschrift Light" w:hAnsi="Bahnschrift Light"/>
          <w:lang w:val="es-ES"/>
        </w:rPr>
      </w:pPr>
      <w:r w:rsidRPr="0030420C">
        <w:rPr>
          <w:rFonts w:ascii="Bahnschrift Light" w:hAnsi="Bahnschrift Light"/>
          <w:lang w:val="es-ES"/>
        </w:rPr>
        <w:t>La máquina virtual Java puede ser implementada en diferentes formas, ya sea en software, hardware, herramientas de desarrollo o navegadores web. La JVM provee definiciones para un conjunto de instrucciones, registros, formato de archivos de clases, pila, heap con recolector de basura y área de memoria. Cualquier implementación de la JVM aprobada por los creadores de Java debe ser capaz de ejecutar cualquier clase que cumpla con la especificación.</w:t>
      </w:r>
    </w:p>
    <w:p w14:paraId="0BB52971" w14:textId="502134DF" w:rsidR="00921674" w:rsidRPr="0030420C" w:rsidRDefault="00921674" w:rsidP="00B272EC">
      <w:pPr>
        <w:jc w:val="both"/>
        <w:rPr>
          <w:rFonts w:ascii="Bahnschrift Light" w:hAnsi="Bahnschrift Light"/>
          <w:lang w:val="es-ES"/>
        </w:rPr>
      </w:pPr>
      <w:r w:rsidRPr="0030420C">
        <w:rPr>
          <w:rFonts w:ascii="Bahnschrift Light" w:hAnsi="Bahnschrift Light"/>
          <w:lang w:val="es-ES"/>
        </w:rPr>
        <w:t xml:space="preserve">El uso de la JVM permite que el código Java sea </w:t>
      </w:r>
      <w:r w:rsidR="00B272EC" w:rsidRPr="0030420C">
        <w:rPr>
          <w:rFonts w:ascii="Bahnschrift Light" w:hAnsi="Bahnschrift Light"/>
          <w:lang w:val="es-ES"/>
        </w:rPr>
        <w:t>portable</w:t>
      </w:r>
      <w:r w:rsidRPr="0030420C">
        <w:rPr>
          <w:rFonts w:ascii="Bahnschrift Light" w:hAnsi="Bahnschrift Light"/>
          <w:lang w:val="es-ES"/>
        </w:rPr>
        <w:t xml:space="preserve"> y pueda ejecutarse en cualquier plataforma que cuente con la máquina virtual Java correspondiente. Es por ello que se popularizó el axioma "Write once, run anywhere" o "Escríbelo una vez, ejecútalo en cualquier lugar". Sin embargo, aunque se han intentado construir microprocesadores que acepten el bytecode de Java como lenguaje de máquina, estos intentos no han sido exitosos.</w:t>
      </w:r>
    </w:p>
    <w:p w14:paraId="26EC0C3B" w14:textId="77777777" w:rsidR="00B272EC" w:rsidRPr="0030420C" w:rsidRDefault="00B272EC" w:rsidP="00921674">
      <w:pPr>
        <w:rPr>
          <w:rFonts w:ascii="Bahnschrift Light" w:hAnsi="Bahnschrift Light"/>
          <w:lang w:val="es-ES"/>
        </w:rPr>
      </w:pPr>
    </w:p>
    <w:p w14:paraId="2E80B80B" w14:textId="31E96545" w:rsidR="00931CBD" w:rsidRPr="0030420C" w:rsidRDefault="00931CBD" w:rsidP="00931CBD">
      <w:pPr>
        <w:pStyle w:val="Heading2"/>
        <w:rPr>
          <w:rFonts w:ascii="Bahnschrift" w:hAnsi="Bahnschrift"/>
          <w:color w:val="auto"/>
          <w:lang w:val="es-ES"/>
        </w:rPr>
      </w:pPr>
      <w:bookmarkStart w:id="11" w:name="_Toc133188041"/>
      <w:r w:rsidRPr="0030420C">
        <w:rPr>
          <w:rFonts w:ascii="Bahnschrift" w:hAnsi="Bahnschrift"/>
          <w:color w:val="auto"/>
          <w:lang w:val="es-ES"/>
        </w:rPr>
        <w:t>Sintaxis</w:t>
      </w:r>
      <w:bookmarkEnd w:id="11"/>
    </w:p>
    <w:p w14:paraId="3F6CF5FA" w14:textId="7ABB6B31" w:rsidR="00AF5F70" w:rsidRPr="0030420C" w:rsidRDefault="00AF5F70" w:rsidP="00AF5F70">
      <w:pPr>
        <w:jc w:val="both"/>
        <w:rPr>
          <w:rFonts w:ascii="Bahnschrift Light" w:hAnsi="Bahnschrift Light"/>
          <w:lang w:val="es-ES"/>
        </w:rPr>
      </w:pPr>
      <w:r w:rsidRPr="0030420C">
        <w:rPr>
          <w:rFonts w:ascii="Bahnschrift Light" w:hAnsi="Bahnschrift Light"/>
          <w:lang w:val="es-ES"/>
        </w:rPr>
        <w:t>En cuanto a la sintaxis de Java, es importante tener en cuenta que el lenguaje es sensible a mayúsculas y minúsculas. Esto significa que el compilador distingue entre palabras escritas con diferentes combinaciones de mayúsculas y minúsculas, por lo que escribir "public" no es lo mismo que escribir "Public". De hecho, el segundo caso provocaría un error de compilación al no ser reconocido como una palabra reservada. Este aspecto se aplica no solo a las palabras clave del lenguaje, sino también a los nombres de variables y métodos.</w:t>
      </w:r>
    </w:p>
    <w:p w14:paraId="7E8C3D1D" w14:textId="6BD1F714" w:rsidR="00AF5F70" w:rsidRPr="0030420C" w:rsidRDefault="00AF5F70" w:rsidP="00AF5F70">
      <w:pPr>
        <w:jc w:val="both"/>
        <w:rPr>
          <w:rFonts w:ascii="Bahnschrift Light" w:hAnsi="Bahnschrift Light"/>
          <w:lang w:val="es-ES"/>
        </w:rPr>
      </w:pPr>
      <w:r w:rsidRPr="0030420C">
        <w:rPr>
          <w:rFonts w:ascii="Bahnschrift Light" w:hAnsi="Bahnschrift Light"/>
          <w:lang w:val="es-ES"/>
        </w:rPr>
        <w:t xml:space="preserve">Otro aspecto importante a considerar es </w:t>
      </w:r>
      <w:r w:rsidRPr="0030420C">
        <w:rPr>
          <w:rFonts w:ascii="Bahnschrift Light" w:hAnsi="Bahnschrift Light"/>
          <w:lang w:val="es-ES"/>
        </w:rPr>
        <w:t>que,</w:t>
      </w:r>
      <w:r w:rsidRPr="0030420C">
        <w:rPr>
          <w:rFonts w:ascii="Bahnschrift Light" w:hAnsi="Bahnschrift Light"/>
          <w:lang w:val="es-ES"/>
        </w:rPr>
        <w:t xml:space="preserve"> en Java, cada sentencia debe finalizar con el </w:t>
      </w:r>
      <w:r w:rsidRPr="0030420C">
        <w:rPr>
          <w:rFonts w:ascii="Bahnschrift Light" w:hAnsi="Bahnschrift Light"/>
          <w:lang w:val="es-ES"/>
        </w:rPr>
        <w:t>carácter</w:t>
      </w:r>
      <w:r w:rsidRPr="0030420C">
        <w:rPr>
          <w:rFonts w:ascii="Bahnschrift Light" w:hAnsi="Bahnschrift Light"/>
          <w:lang w:val="es-ES"/>
        </w:rPr>
        <w:t xml:space="preserve"> ";" (punto y coma). Este requisito se puede apreciar en el ejemplo "Holamundo.java", donde cada línea de código termina con este símbolo.</w:t>
      </w:r>
    </w:p>
    <w:p w14:paraId="69499CD2" w14:textId="3D7D85C9" w:rsidR="00AF5F70" w:rsidRPr="0030420C" w:rsidRDefault="00AF5F70" w:rsidP="00AF5F70">
      <w:pPr>
        <w:jc w:val="both"/>
        <w:rPr>
          <w:rFonts w:ascii="Bahnschrift Light" w:hAnsi="Bahnschrift Light"/>
          <w:lang w:val="es-ES"/>
        </w:rPr>
      </w:pPr>
      <w:r w:rsidRPr="0030420C">
        <w:rPr>
          <w:rFonts w:ascii="Bahnschrift Light" w:hAnsi="Bahnschrift Light"/>
          <w:lang w:val="es-ES"/>
        </w:rPr>
        <w:t>Además, los bloques de instrucciones se delimitan con llaves {..}. Este aspecto se puede observar en los ejemplos anteriores, donde el contenido de una clase y el código de un método se encontraban entre estas llaves.</w:t>
      </w:r>
    </w:p>
    <w:p w14:paraId="3F64E132" w14:textId="48122251" w:rsidR="00AF5F70" w:rsidRPr="0030420C" w:rsidRDefault="00AF5F70" w:rsidP="00AF5F70">
      <w:pPr>
        <w:jc w:val="both"/>
        <w:rPr>
          <w:rFonts w:ascii="Bahnschrift Light" w:hAnsi="Bahnschrift Light"/>
          <w:lang w:val="es-ES"/>
        </w:rPr>
      </w:pPr>
      <w:r w:rsidRPr="0030420C">
        <w:rPr>
          <w:rFonts w:ascii="Bahnschrift Light" w:hAnsi="Bahnschrift Light"/>
          <w:lang w:val="es-ES"/>
        </w:rPr>
        <w:t>Por último, cabe destacar que en Java existen dos tipos de comentarios: los de una línea, que se inician con "//", y los de varias líneas, que se delimitan por "/" y "/". Estos comentarios no afectan al código compilado y se utilizan para hacer anotaciones y explicaciones en el código fuente.</w:t>
      </w:r>
    </w:p>
    <w:p w14:paraId="4AED98DC" w14:textId="3551ED12" w:rsidR="00AF5F70" w:rsidRPr="0030420C" w:rsidRDefault="00931CBD" w:rsidP="00AF5F70">
      <w:pPr>
        <w:jc w:val="both"/>
        <w:rPr>
          <w:rFonts w:ascii="Bahnschrift Light" w:hAnsi="Bahnschrift Light"/>
          <w:lang w:val="es-ES"/>
        </w:rPr>
      </w:pPr>
      <w:r w:rsidRPr="0030420C">
        <w:rPr>
          <w:rFonts w:ascii="Bahnschrift Light" w:hAnsi="Bahnschrift Light"/>
          <w:lang w:val="es-ES"/>
        </w:rPr>
        <w:t>Las</w:t>
      </w:r>
      <w:r w:rsidR="00D307A8" w:rsidRPr="0030420C">
        <w:rPr>
          <w:rFonts w:ascii="Bahnschrift Light" w:hAnsi="Bahnschrift Light"/>
          <w:lang w:val="es-ES"/>
        </w:rPr>
        <w:t xml:space="preserve"> sentencias en Java están compuestas por</w:t>
      </w:r>
      <w:r w:rsidRPr="0030420C">
        <w:rPr>
          <w:rFonts w:ascii="Bahnschrift Light" w:hAnsi="Bahnschrift Light"/>
          <w:lang w:val="es-ES"/>
        </w:rPr>
        <w:t xml:space="preserve"> expresiones</w:t>
      </w:r>
      <w:r w:rsidR="00D307A8" w:rsidRPr="0030420C">
        <w:rPr>
          <w:rFonts w:ascii="Bahnschrift Light" w:hAnsi="Bahnschrift Light"/>
          <w:lang w:val="es-ES"/>
        </w:rPr>
        <w:t>, que</w:t>
      </w:r>
      <w:r w:rsidRPr="0030420C">
        <w:rPr>
          <w:rFonts w:ascii="Bahnschrift Light" w:hAnsi="Bahnschrift Light"/>
          <w:lang w:val="es-ES"/>
        </w:rPr>
        <w:t xml:space="preserve"> son combinaciones de elementos y literales que se evalúan para producir un resultado. En programación, los elementos más pequeños que son significativos y entendidos por el compilador se denominan tokens. En el lenguaje de programación Java, estos tokens se dividen en cinco categorías principales.</w:t>
      </w:r>
    </w:p>
    <w:p w14:paraId="4A301C41" w14:textId="7FA06570" w:rsidR="00931CBD" w:rsidRPr="0030420C" w:rsidRDefault="00931CBD" w:rsidP="00AF5F70">
      <w:pPr>
        <w:jc w:val="both"/>
        <w:rPr>
          <w:rFonts w:ascii="Bahnschrift Light" w:hAnsi="Bahnschrift Light"/>
          <w:lang w:val="es-ES"/>
        </w:rPr>
      </w:pPr>
      <w:r w:rsidRPr="0030420C">
        <w:rPr>
          <w:rFonts w:ascii="Bahnschrift Light" w:hAnsi="Bahnschrift Light"/>
          <w:lang w:val="es-ES"/>
        </w:rPr>
        <w:t xml:space="preserve">Una de estas categorías son los identificadores, que son nombres asignados por el programador a variables, clases, paquetes, métodos y constantes en el código Java. Los identificadores en </w:t>
      </w:r>
      <w:r w:rsidRPr="0030420C">
        <w:rPr>
          <w:rFonts w:ascii="Bahnschrift Light" w:hAnsi="Bahnschrift Light"/>
          <w:lang w:val="es-ES"/>
        </w:rPr>
        <w:lastRenderedPageBreak/>
        <w:t>Java son case sensitive, lo que significa que una variable llamada "miVariable" es diferente de una variable llamada "MIVARIABLE" o "mivariable". Los identificadores también pueden incluir números y el signo "_" para crear nombres únicos y descriptivos.</w:t>
      </w:r>
      <w:r w:rsidR="00AF5F70" w:rsidRPr="0030420C">
        <w:rPr>
          <w:rFonts w:ascii="Bahnschrift Light" w:hAnsi="Bahnschrift Light"/>
          <w:lang w:val="es-ES"/>
        </w:rPr>
        <w:t xml:space="preserve"> Java consta de palabras clave las cuales no podemos utilizar como identificadores para nuestras variables ya que están reservadas para el lenguaje, a continuación, vienen listadas:</w:t>
      </w:r>
    </w:p>
    <w:p w14:paraId="4D7B6923" w14:textId="77777777" w:rsidR="00AF5F70" w:rsidRPr="0030420C" w:rsidRDefault="00AF5F70" w:rsidP="00AF5F70">
      <w:pPr>
        <w:keepNext/>
        <w:jc w:val="center"/>
        <w:rPr>
          <w:lang w:val="es-ES"/>
        </w:rPr>
      </w:pPr>
      <w:r w:rsidRPr="0030420C">
        <w:rPr>
          <w:rFonts w:ascii="Bahnschrift Light" w:hAnsi="Bahnschrift Light"/>
          <w:lang w:val="es-ES"/>
        </w:rPr>
        <w:drawing>
          <wp:inline distT="0" distB="0" distL="0" distR="0" wp14:anchorId="3E282170" wp14:editId="24979F3B">
            <wp:extent cx="3753374" cy="30293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374" cy="3029373"/>
                    </a:xfrm>
                    <a:prstGeom prst="rect">
                      <a:avLst/>
                    </a:prstGeom>
                  </pic:spPr>
                </pic:pic>
              </a:graphicData>
            </a:graphic>
          </wp:inline>
        </w:drawing>
      </w:r>
    </w:p>
    <w:p w14:paraId="717527BE" w14:textId="14D5BBDB" w:rsidR="00AF5F70" w:rsidRPr="0030420C" w:rsidRDefault="00AF5F70" w:rsidP="00AF5F70">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15</w:t>
      </w:r>
      <w:r w:rsidRPr="0030420C">
        <w:rPr>
          <w:lang w:val="es-ES"/>
        </w:rPr>
        <w:fldChar w:fldCharType="end"/>
      </w:r>
      <w:r w:rsidRPr="0030420C">
        <w:rPr>
          <w:lang w:val="es-ES"/>
        </w:rPr>
        <w:t>. Palabras clave. F</w:t>
      </w:r>
      <w:r w:rsidR="00D307A8" w:rsidRPr="0030420C">
        <w:rPr>
          <w:lang w:val="es-ES"/>
        </w:rPr>
        <w:t>ue</w:t>
      </w:r>
      <w:r w:rsidRPr="0030420C">
        <w:rPr>
          <w:lang w:val="es-ES"/>
        </w:rPr>
        <w:t>nte: Wikipedia</w:t>
      </w:r>
    </w:p>
    <w:p w14:paraId="2B06A053" w14:textId="5DBE7DD7" w:rsidR="00AF5F70" w:rsidRPr="0030420C" w:rsidRDefault="00E07ABE" w:rsidP="00E07ABE">
      <w:pPr>
        <w:jc w:val="both"/>
        <w:rPr>
          <w:rFonts w:ascii="Bahnschrift Light" w:hAnsi="Bahnschrift Light"/>
          <w:lang w:val="es-ES"/>
        </w:rPr>
      </w:pPr>
      <w:r w:rsidRPr="0030420C">
        <w:rPr>
          <w:rFonts w:ascii="Bahnschrift Light" w:hAnsi="Bahnschrift Light"/>
          <w:lang w:val="es-ES"/>
        </w:rPr>
        <w:t>Toda la información en Java se almacena en variables que ya se han descrito con anterioridad, estas variables deben venir descritas por un tipo en el momento de su declaración, esto es necesario ya que Java, o más específicamente, el compilador necesita saber previamente al proceso de compilación el tamaño necesario para guardar estas variables, tenemos de este modo varios tipos básicos que ya vienen incluidos en el lenguaje:</w:t>
      </w:r>
    </w:p>
    <w:p w14:paraId="602EBDBB" w14:textId="77777777" w:rsidR="007C04AE" w:rsidRPr="0030420C" w:rsidRDefault="007C04AE" w:rsidP="007C04AE">
      <w:pPr>
        <w:keepNext/>
        <w:jc w:val="center"/>
        <w:rPr>
          <w:lang w:val="es-ES"/>
        </w:rPr>
      </w:pPr>
      <w:r w:rsidRPr="0030420C">
        <w:rPr>
          <w:rFonts w:ascii="Bahnschrift Light" w:hAnsi="Bahnschrift Light"/>
          <w:lang w:val="es-ES"/>
        </w:rPr>
        <w:lastRenderedPageBreak/>
        <w:drawing>
          <wp:inline distT="0" distB="0" distL="0" distR="0" wp14:anchorId="5416B43A" wp14:editId="04832F0A">
            <wp:extent cx="5943600" cy="3570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0605"/>
                    </a:xfrm>
                    <a:prstGeom prst="rect">
                      <a:avLst/>
                    </a:prstGeom>
                  </pic:spPr>
                </pic:pic>
              </a:graphicData>
            </a:graphic>
          </wp:inline>
        </w:drawing>
      </w:r>
    </w:p>
    <w:p w14:paraId="0706F4AC" w14:textId="0B3A29D8" w:rsidR="007C04AE" w:rsidRPr="0030420C" w:rsidRDefault="007C04AE" w:rsidP="007C04AE">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16</w:t>
      </w:r>
      <w:r w:rsidRPr="0030420C">
        <w:rPr>
          <w:lang w:val="es-ES"/>
        </w:rPr>
        <w:fldChar w:fldCharType="end"/>
      </w:r>
      <w:r w:rsidRPr="0030420C">
        <w:rPr>
          <w:lang w:val="es-ES"/>
        </w:rPr>
        <w:t>. Tabla que muestra los tipos básico de Java con el valor máximo que pueden almacenar. Fuente: freeCodeChamp</w:t>
      </w:r>
    </w:p>
    <w:p w14:paraId="34129974" w14:textId="4C64EF9B" w:rsidR="00405DCD" w:rsidRPr="0030420C" w:rsidRDefault="00405DCD" w:rsidP="00212D40">
      <w:pPr>
        <w:jc w:val="both"/>
        <w:rPr>
          <w:rFonts w:ascii="Bahnschrift Light" w:hAnsi="Bahnschrift Light"/>
          <w:lang w:val="es-ES"/>
        </w:rPr>
      </w:pPr>
      <w:r w:rsidRPr="0030420C">
        <w:rPr>
          <w:rFonts w:ascii="Bahnschrift Light" w:hAnsi="Bahnschrift Light"/>
          <w:lang w:val="es-ES"/>
        </w:rPr>
        <w:t>Los operadores en Java son símbolos que permiten realizar diferentes tipos de operaciones, como aritméticas, lógicas, de comparación, de asignación, entre otras. A continuación, se detallan algunos de los operadores más comunes en Java:</w:t>
      </w:r>
    </w:p>
    <w:p w14:paraId="4895BB40" w14:textId="516B86C0" w:rsidR="00405DCD" w:rsidRPr="0030420C" w:rsidRDefault="00405DCD" w:rsidP="00212D40">
      <w:pPr>
        <w:jc w:val="both"/>
        <w:rPr>
          <w:rFonts w:ascii="Bahnschrift Light" w:hAnsi="Bahnschrift Light"/>
          <w:lang w:val="es-ES"/>
        </w:rPr>
      </w:pPr>
      <w:r w:rsidRPr="0030420C">
        <w:rPr>
          <w:rFonts w:ascii="Bahnschrift" w:hAnsi="Bahnschrift"/>
          <w:lang w:val="es-ES"/>
        </w:rPr>
        <w:t>Aritméticos:</w:t>
      </w:r>
      <w:r w:rsidRPr="0030420C">
        <w:rPr>
          <w:rFonts w:ascii="Bahnschrift Light" w:hAnsi="Bahnschrift Light"/>
          <w:lang w:val="es-ES"/>
        </w:rPr>
        <w:t xml:space="preserve"> permiten realizar operaciones matemáticas básicas como suma (+), resta (-), multiplicación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división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módulo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w:t>
      </w:r>
      <w:r w:rsidR="00212D40" w:rsidRPr="0030420C">
        <w:rPr>
          <w:rFonts w:ascii="Bahnschrift Light" w:hAnsi="Bahnschrift Light"/>
          <w:lang w:val="es-ES"/>
        </w:rPr>
        <w:t>e</w:t>
      </w:r>
      <w:r w:rsidRPr="0030420C">
        <w:rPr>
          <w:rFonts w:ascii="Bahnschrift Light" w:hAnsi="Bahnschrift Light"/>
          <w:lang w:val="es-ES"/>
        </w:rPr>
        <w:t xml:space="preserve"> incremento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o decremento </w:t>
      </w:r>
      <w:r w:rsidR="00212D40" w:rsidRPr="0030420C">
        <w:rPr>
          <w:rFonts w:ascii="Bahnschrift Light" w:hAnsi="Bahnschrift Light"/>
          <w:lang w:val="es-ES"/>
        </w:rPr>
        <w:t>“—“, de estos dos últimos tenemos dos variantes para cada uno, postincremento o postdecremento, y preincremento o predecremento</w:t>
      </w:r>
      <w:r w:rsidRPr="0030420C">
        <w:rPr>
          <w:rFonts w:ascii="Bahnschrift Light" w:hAnsi="Bahnschrift Light"/>
          <w:lang w:val="es-ES"/>
        </w:rPr>
        <w:t>.</w:t>
      </w:r>
    </w:p>
    <w:p w14:paraId="333D645C" w14:textId="74FB15ED" w:rsidR="00405DCD" w:rsidRPr="0030420C" w:rsidRDefault="00405DCD" w:rsidP="00212D40">
      <w:pPr>
        <w:jc w:val="both"/>
        <w:rPr>
          <w:rFonts w:ascii="Bahnschrift Light" w:hAnsi="Bahnschrift Light"/>
          <w:lang w:val="es-ES"/>
        </w:rPr>
      </w:pPr>
      <w:r w:rsidRPr="0030420C">
        <w:rPr>
          <w:rFonts w:ascii="Bahnschrift" w:hAnsi="Bahnschrift"/>
          <w:lang w:val="es-ES"/>
        </w:rPr>
        <w:t>Lógicos:</w:t>
      </w:r>
      <w:r w:rsidRPr="0030420C">
        <w:rPr>
          <w:rFonts w:ascii="Bahnschrift Light" w:hAnsi="Bahnschrift Light"/>
          <w:lang w:val="es-ES"/>
        </w:rPr>
        <w:t xml:space="preserve"> se utilizan para comparar dos valores booleanos y obtener un resultado verdadero o falso. Los operadores lógicos son </w:t>
      </w:r>
      <w:r w:rsidR="00212D40" w:rsidRPr="0030420C">
        <w:rPr>
          <w:rFonts w:ascii="Bahnschrift Light" w:hAnsi="Bahnschrift Light"/>
          <w:lang w:val="es-ES"/>
        </w:rPr>
        <w:t>“</w:t>
      </w:r>
      <w:r w:rsidRPr="0030420C">
        <w:rPr>
          <w:rFonts w:ascii="Bahnschrift Light" w:hAnsi="Bahnschrift Light"/>
          <w:lang w:val="es-ES"/>
        </w:rPr>
        <w:t>&amp;&amp;</w:t>
      </w:r>
      <w:r w:rsidR="00212D40" w:rsidRPr="0030420C">
        <w:rPr>
          <w:rFonts w:ascii="Bahnschrift Light" w:hAnsi="Bahnschrift Light"/>
          <w:lang w:val="es-ES"/>
        </w:rPr>
        <w:t>”</w:t>
      </w:r>
      <w:r w:rsidRPr="0030420C">
        <w:rPr>
          <w:rFonts w:ascii="Bahnschrift Light" w:hAnsi="Bahnschrift Light"/>
          <w:lang w:val="es-ES"/>
        </w:rPr>
        <w:t xml:space="preserve"> (AND),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(OR) y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(NOT).</w:t>
      </w:r>
    </w:p>
    <w:p w14:paraId="553FFCA8" w14:textId="7DC90460" w:rsidR="00405DCD" w:rsidRPr="0030420C" w:rsidRDefault="00405DCD" w:rsidP="00212D40">
      <w:pPr>
        <w:jc w:val="both"/>
        <w:rPr>
          <w:rFonts w:ascii="Bahnschrift Light" w:hAnsi="Bahnschrift Light"/>
          <w:lang w:val="es-ES"/>
        </w:rPr>
      </w:pPr>
      <w:r w:rsidRPr="0030420C">
        <w:rPr>
          <w:rFonts w:ascii="Bahnschrift" w:hAnsi="Bahnschrift"/>
          <w:lang w:val="es-ES"/>
        </w:rPr>
        <w:t>De comparación:</w:t>
      </w:r>
      <w:r w:rsidRPr="0030420C">
        <w:rPr>
          <w:rFonts w:ascii="Bahnschrift Light" w:hAnsi="Bahnschrift Light"/>
          <w:lang w:val="es-ES"/>
        </w:rPr>
        <w:t xml:space="preserve"> permiten comparar dos valores y obtener un resultado verdadero o falso. Los operadores de comparación son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(igual a),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(distinto de), </w:t>
      </w:r>
      <w:r w:rsidR="00212D40" w:rsidRPr="0030420C">
        <w:rPr>
          <w:rFonts w:ascii="Bahnschrift Light" w:hAnsi="Bahnschrift Light"/>
          <w:lang w:val="es-ES"/>
        </w:rPr>
        <w:t>“</w:t>
      </w:r>
      <w:r w:rsidRPr="0030420C">
        <w:rPr>
          <w:rFonts w:ascii="Bahnschrift Light" w:hAnsi="Bahnschrift Light"/>
          <w:lang w:val="es-ES"/>
        </w:rPr>
        <w:t>&lt;</w:t>
      </w:r>
      <w:r w:rsidR="00212D40" w:rsidRPr="0030420C">
        <w:rPr>
          <w:rFonts w:ascii="Bahnschrift Light" w:hAnsi="Bahnschrift Light"/>
          <w:lang w:val="es-ES"/>
        </w:rPr>
        <w:t>”</w:t>
      </w:r>
      <w:r w:rsidRPr="0030420C">
        <w:rPr>
          <w:rFonts w:ascii="Bahnschrift Light" w:hAnsi="Bahnschrift Light"/>
          <w:lang w:val="es-ES"/>
        </w:rPr>
        <w:t xml:space="preserve"> (menor que), </w:t>
      </w:r>
      <w:r w:rsidR="00212D40" w:rsidRPr="0030420C">
        <w:rPr>
          <w:rFonts w:ascii="Bahnschrift Light" w:hAnsi="Bahnschrift Light"/>
          <w:lang w:val="es-ES"/>
        </w:rPr>
        <w:t>“</w:t>
      </w:r>
      <w:r w:rsidRPr="0030420C">
        <w:rPr>
          <w:rFonts w:ascii="Bahnschrift Light" w:hAnsi="Bahnschrift Light"/>
          <w:lang w:val="es-ES"/>
        </w:rPr>
        <w:t>&gt;</w:t>
      </w:r>
      <w:r w:rsidR="00212D40" w:rsidRPr="0030420C">
        <w:rPr>
          <w:rFonts w:ascii="Bahnschrift Light" w:hAnsi="Bahnschrift Light"/>
          <w:lang w:val="es-ES"/>
        </w:rPr>
        <w:t>”</w:t>
      </w:r>
      <w:r w:rsidRPr="0030420C">
        <w:rPr>
          <w:rFonts w:ascii="Bahnschrift Light" w:hAnsi="Bahnschrift Light"/>
          <w:lang w:val="es-ES"/>
        </w:rPr>
        <w:t xml:space="preserve"> (mayor que), </w:t>
      </w:r>
      <w:r w:rsidR="00212D40" w:rsidRPr="0030420C">
        <w:rPr>
          <w:rFonts w:ascii="Bahnschrift Light" w:hAnsi="Bahnschrift Light"/>
          <w:lang w:val="es-ES"/>
        </w:rPr>
        <w:t>“</w:t>
      </w:r>
      <w:r w:rsidRPr="0030420C">
        <w:rPr>
          <w:rFonts w:ascii="Bahnschrift Light" w:hAnsi="Bahnschrift Light"/>
          <w:lang w:val="es-ES"/>
        </w:rPr>
        <w:t>&lt;=</w:t>
      </w:r>
      <w:r w:rsidR="00212D40" w:rsidRPr="0030420C">
        <w:rPr>
          <w:rFonts w:ascii="Bahnschrift Light" w:hAnsi="Bahnschrift Light"/>
          <w:lang w:val="es-ES"/>
        </w:rPr>
        <w:t>”</w:t>
      </w:r>
      <w:r w:rsidRPr="0030420C">
        <w:rPr>
          <w:rFonts w:ascii="Bahnschrift Light" w:hAnsi="Bahnschrift Light"/>
          <w:lang w:val="es-ES"/>
        </w:rPr>
        <w:t xml:space="preserve"> (menor o igual que) y </w:t>
      </w:r>
      <w:r w:rsidR="00212D40" w:rsidRPr="0030420C">
        <w:rPr>
          <w:rFonts w:ascii="Bahnschrift Light" w:hAnsi="Bahnschrift Light"/>
          <w:lang w:val="es-ES"/>
        </w:rPr>
        <w:t>“</w:t>
      </w:r>
      <w:r w:rsidRPr="0030420C">
        <w:rPr>
          <w:rFonts w:ascii="Bahnschrift Light" w:hAnsi="Bahnschrift Light"/>
          <w:lang w:val="es-ES"/>
        </w:rPr>
        <w:t>&gt;=</w:t>
      </w:r>
      <w:r w:rsidR="00212D40" w:rsidRPr="0030420C">
        <w:rPr>
          <w:rFonts w:ascii="Bahnschrift Light" w:hAnsi="Bahnschrift Light"/>
          <w:lang w:val="es-ES"/>
        </w:rPr>
        <w:t>”</w:t>
      </w:r>
      <w:r w:rsidRPr="0030420C">
        <w:rPr>
          <w:rFonts w:ascii="Bahnschrift Light" w:hAnsi="Bahnschrift Light"/>
          <w:lang w:val="es-ES"/>
        </w:rPr>
        <w:t xml:space="preserve"> (mayor o igual que).</w:t>
      </w:r>
    </w:p>
    <w:p w14:paraId="0A04701B" w14:textId="101B5D05" w:rsidR="00405DCD" w:rsidRPr="0030420C" w:rsidRDefault="00405DCD" w:rsidP="00212D40">
      <w:pPr>
        <w:jc w:val="both"/>
        <w:rPr>
          <w:rFonts w:ascii="Bahnschrift Light" w:hAnsi="Bahnschrift Light"/>
          <w:lang w:val="es-ES"/>
        </w:rPr>
      </w:pPr>
      <w:r w:rsidRPr="0030420C">
        <w:rPr>
          <w:rFonts w:ascii="Bahnschrift" w:hAnsi="Bahnschrift"/>
          <w:lang w:val="es-ES"/>
        </w:rPr>
        <w:t>De asignación:</w:t>
      </w:r>
      <w:r w:rsidRPr="0030420C">
        <w:rPr>
          <w:rFonts w:ascii="Bahnschrift Light" w:hAnsi="Bahnschrift Light"/>
          <w:lang w:val="es-ES"/>
        </w:rPr>
        <w:t xml:space="preserve"> se utilizan para asignar un valor a una variable. El operador de asignación es el signo igual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 xml:space="preserve">”. También </w:t>
      </w:r>
      <w:r w:rsidRPr="0030420C">
        <w:rPr>
          <w:rFonts w:ascii="Bahnschrift Light" w:hAnsi="Bahnschrift Light"/>
          <w:lang w:val="es-ES"/>
        </w:rPr>
        <w:t xml:space="preserve">existen operadores de asignación compuestos como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y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w:t>
      </w:r>
    </w:p>
    <w:p w14:paraId="356F28ED" w14:textId="77777777" w:rsidR="0030420C" w:rsidRPr="0030420C" w:rsidRDefault="0030420C" w:rsidP="0030420C">
      <w:pPr>
        <w:keepNext/>
        <w:jc w:val="center"/>
        <w:rPr>
          <w:lang w:val="es-ES"/>
        </w:rPr>
      </w:pPr>
      <w:r w:rsidRPr="0030420C">
        <w:rPr>
          <w:rFonts w:ascii="Bahnschrift Light" w:hAnsi="Bahnschrift Light"/>
          <w:lang w:val="es-ES"/>
        </w:rPr>
        <w:lastRenderedPageBreak/>
        <w:drawing>
          <wp:inline distT="0" distB="0" distL="0" distR="0" wp14:anchorId="7C79AFAA" wp14:editId="36C62FE9">
            <wp:extent cx="5943600" cy="2746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46375"/>
                    </a:xfrm>
                    <a:prstGeom prst="rect">
                      <a:avLst/>
                    </a:prstGeom>
                  </pic:spPr>
                </pic:pic>
              </a:graphicData>
            </a:graphic>
          </wp:inline>
        </w:drawing>
      </w:r>
    </w:p>
    <w:p w14:paraId="340C7CDB" w14:textId="4BB5F43A" w:rsidR="0030420C" w:rsidRPr="0030420C" w:rsidRDefault="0030420C" w:rsidP="0030420C">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17</w:t>
      </w:r>
      <w:r w:rsidRPr="0030420C">
        <w:rPr>
          <w:lang w:val="es-ES"/>
        </w:rPr>
        <w:fldChar w:fldCharType="end"/>
      </w:r>
      <w:r w:rsidRPr="0030420C">
        <w:rPr>
          <w:lang w:val="es-ES"/>
        </w:rPr>
        <w:t>. Ejemplo de uso de operadores. Fuente elaboración propia</w:t>
      </w:r>
    </w:p>
    <w:p w14:paraId="2BBBA934" w14:textId="6A776C7E" w:rsidR="00212D40" w:rsidRPr="0030420C" w:rsidRDefault="00212D40" w:rsidP="00212D40">
      <w:pPr>
        <w:jc w:val="both"/>
        <w:rPr>
          <w:rFonts w:ascii="Bahnschrift Light" w:hAnsi="Bahnschrift Light"/>
          <w:lang w:val="es-ES"/>
        </w:rPr>
      </w:pPr>
      <w:r w:rsidRPr="0030420C">
        <w:rPr>
          <w:rFonts w:ascii="Bahnschrift Light" w:hAnsi="Bahnschrift Light"/>
          <w:lang w:val="es-ES"/>
        </w:rPr>
        <w:t>L</w:t>
      </w:r>
      <w:r w:rsidRPr="0030420C">
        <w:rPr>
          <w:rFonts w:ascii="Bahnschrift Light" w:hAnsi="Bahnschrift Light"/>
          <w:lang w:val="es-ES"/>
        </w:rPr>
        <w:t>as funciones</w:t>
      </w:r>
      <w:r w:rsidRPr="0030420C">
        <w:rPr>
          <w:rFonts w:ascii="Bahnschrift Light" w:hAnsi="Bahnschrift Light"/>
          <w:lang w:val="es-ES"/>
        </w:rPr>
        <w:t>, por otro lado,</w:t>
      </w:r>
      <w:r w:rsidRPr="0030420C">
        <w:rPr>
          <w:rFonts w:ascii="Bahnschrift Light" w:hAnsi="Bahnschrift Light"/>
          <w:lang w:val="es-ES"/>
        </w:rPr>
        <w:t xml:space="preserve"> se conocen </w:t>
      </w:r>
      <w:r w:rsidRPr="0030420C">
        <w:rPr>
          <w:rFonts w:ascii="Bahnschrift Light" w:hAnsi="Bahnschrift Light"/>
          <w:lang w:val="es-ES"/>
        </w:rPr>
        <w:t xml:space="preserve">más bien </w:t>
      </w:r>
      <w:r w:rsidRPr="0030420C">
        <w:rPr>
          <w:rFonts w:ascii="Bahnschrift Light" w:hAnsi="Bahnschrift Light"/>
          <w:lang w:val="es-ES"/>
        </w:rPr>
        <w:t xml:space="preserve">como métodos </w:t>
      </w:r>
      <w:r w:rsidRPr="0030420C">
        <w:rPr>
          <w:rFonts w:ascii="Bahnschrift Light" w:hAnsi="Bahnschrift Light"/>
          <w:lang w:val="es-ES"/>
        </w:rPr>
        <w:t xml:space="preserve">(ya que se definen dentro de clases) </w:t>
      </w:r>
      <w:r w:rsidRPr="0030420C">
        <w:rPr>
          <w:rFonts w:ascii="Bahnschrift Light" w:hAnsi="Bahnschrift Light"/>
          <w:lang w:val="es-ES"/>
        </w:rPr>
        <w:t xml:space="preserve">y son bloques de código que realizan una tarea específica. Los métodos pueden recibir cero o más parámetros y pueden devolver un valor o ser de tipo </w:t>
      </w:r>
      <w:r w:rsidRPr="0030420C">
        <w:rPr>
          <w:rFonts w:ascii="Bahnschrift" w:hAnsi="Bahnschrift"/>
          <w:lang w:val="es-ES"/>
        </w:rPr>
        <w:t>void</w:t>
      </w:r>
      <w:r w:rsidRPr="0030420C">
        <w:rPr>
          <w:rFonts w:ascii="Bahnschrift Light" w:hAnsi="Bahnschrift Light"/>
          <w:lang w:val="es-ES"/>
        </w:rPr>
        <w:t xml:space="preserve"> (sin valor de retorno)</w:t>
      </w:r>
      <w:r w:rsidR="003169BB" w:rsidRPr="0030420C">
        <w:rPr>
          <w:rFonts w:ascii="Bahnschrift Light" w:hAnsi="Bahnschrift Light"/>
          <w:lang w:val="es-ES"/>
        </w:rPr>
        <w:t xml:space="preserve"> en cuyo caso se acostumbran a denominar procedimientos</w:t>
      </w:r>
      <w:r w:rsidRPr="0030420C">
        <w:rPr>
          <w:rFonts w:ascii="Bahnschrift Light" w:hAnsi="Bahnschrift Light"/>
          <w:lang w:val="es-ES"/>
        </w:rPr>
        <w:t>. La sintaxis de un método es la siguiente:</w:t>
      </w:r>
    </w:p>
    <w:p w14:paraId="3F2A0A9D" w14:textId="440F24A7" w:rsidR="003169BB" w:rsidRPr="0030420C" w:rsidRDefault="003169BB" w:rsidP="007C04AE">
      <w:pPr>
        <w:keepNext/>
        <w:jc w:val="center"/>
        <w:rPr>
          <w:lang w:val="es-ES"/>
        </w:rPr>
      </w:pPr>
      <w:r w:rsidRPr="0030420C">
        <w:rPr>
          <w:noProof/>
          <w:lang w:val="es-ES"/>
        </w:rPr>
        <mc:AlternateContent>
          <mc:Choice Requires="wps">
            <w:drawing>
              <wp:anchor distT="0" distB="0" distL="114300" distR="114300" simplePos="0" relativeHeight="251669504" behindDoc="0" locked="0" layoutInCell="1" allowOverlap="1" wp14:anchorId="781EC709" wp14:editId="2070977B">
                <wp:simplePos x="0" y="0"/>
                <wp:positionH relativeFrom="margin">
                  <wp:align>right</wp:align>
                </wp:positionH>
                <wp:positionV relativeFrom="paragraph">
                  <wp:posOffset>290</wp:posOffset>
                </wp:positionV>
                <wp:extent cx="5932170" cy="1516440"/>
                <wp:effectExtent l="0" t="0" r="0" b="7620"/>
                <wp:wrapTopAndBottom/>
                <wp:docPr id="57" name="Text Box 57"/>
                <wp:cNvGraphicFramePr/>
                <a:graphic xmlns:a="http://schemas.openxmlformats.org/drawingml/2006/main">
                  <a:graphicData uri="http://schemas.microsoft.com/office/word/2010/wordprocessingShape">
                    <wps:wsp>
                      <wps:cNvSpPr txBox="1"/>
                      <wps:spPr>
                        <a:xfrm>
                          <a:off x="0" y="0"/>
                          <a:ext cx="5932170" cy="1516440"/>
                        </a:xfrm>
                        <a:prstGeom prst="rect">
                          <a:avLst/>
                        </a:prstGeom>
                        <a:solidFill>
                          <a:schemeClr val="bg1">
                            <a:lumMod val="85000"/>
                          </a:schemeClr>
                        </a:solidFill>
                        <a:ln w="6350">
                          <a:noFill/>
                        </a:ln>
                      </wps:spPr>
                      <wps:txbx>
                        <w:txbxContent>
                          <w:p w14:paraId="3F9B52C1" w14:textId="77777777" w:rsidR="003169BB" w:rsidRPr="003169BB" w:rsidRDefault="003169BB" w:rsidP="003169BB">
                            <w:pPr>
                              <w:jc w:val="both"/>
                              <w:rPr>
                                <w:rFonts w:ascii="Consolas" w:hAnsi="Consolas"/>
                                <w:lang w:val="es-ES"/>
                              </w:rPr>
                            </w:pPr>
                            <w:r w:rsidRPr="003169BB">
                              <w:rPr>
                                <w:rFonts w:ascii="Consolas" w:hAnsi="Consolas"/>
                                <w:lang w:val="es-ES"/>
                              </w:rPr>
                              <w:t>[modificador] tipoDeRetorno nombreDelMetodo (tipoParametro1 parametro1, tipoParametro2 parametro2, ...) {</w:t>
                            </w:r>
                          </w:p>
                          <w:p w14:paraId="44C27E0B" w14:textId="77777777" w:rsidR="003169BB" w:rsidRPr="003169BB" w:rsidRDefault="003169BB" w:rsidP="003169BB">
                            <w:pPr>
                              <w:jc w:val="both"/>
                              <w:rPr>
                                <w:rFonts w:ascii="Consolas" w:hAnsi="Consolas"/>
                                <w:lang w:val="es-ES"/>
                              </w:rPr>
                            </w:pPr>
                            <w:r w:rsidRPr="003169BB">
                              <w:rPr>
                                <w:rFonts w:ascii="Consolas" w:hAnsi="Consolas"/>
                                <w:lang w:val="es-ES"/>
                              </w:rPr>
                              <w:t xml:space="preserve">  // Cuerpo del método</w:t>
                            </w:r>
                          </w:p>
                          <w:p w14:paraId="746A5438" w14:textId="77777777" w:rsidR="003169BB" w:rsidRPr="003169BB" w:rsidRDefault="003169BB" w:rsidP="003169BB">
                            <w:pPr>
                              <w:jc w:val="both"/>
                              <w:rPr>
                                <w:rFonts w:ascii="Consolas" w:hAnsi="Consolas"/>
                                <w:lang w:val="es-ES"/>
                              </w:rPr>
                            </w:pPr>
                            <w:r w:rsidRPr="003169BB">
                              <w:rPr>
                                <w:rFonts w:ascii="Consolas" w:hAnsi="Consolas"/>
                                <w:lang w:val="es-ES"/>
                              </w:rPr>
                              <w:t xml:space="preserve">  return valorDeRetorno; </w:t>
                            </w:r>
                            <w:r>
                              <w:rPr>
                                <w:rFonts w:ascii="Consolas" w:hAnsi="Consolas"/>
                                <w:lang w:val="es-ES"/>
                              </w:rPr>
                              <w:t xml:space="preserve">// necesario si el </w:t>
                            </w:r>
                            <w:r w:rsidRPr="003169BB">
                              <w:rPr>
                                <w:rFonts w:ascii="Consolas" w:hAnsi="Consolas"/>
                                <w:lang w:val="es-ES"/>
                              </w:rPr>
                              <w:t xml:space="preserve">tipoDeRetorno </w:t>
                            </w:r>
                            <w:r>
                              <w:rPr>
                                <w:rFonts w:ascii="Consolas" w:hAnsi="Consolas"/>
                                <w:lang w:val="es-ES"/>
                              </w:rPr>
                              <w:t>no es void</w:t>
                            </w:r>
                          </w:p>
                          <w:p w14:paraId="2E2DDB96" w14:textId="77777777" w:rsidR="003169BB" w:rsidRPr="00351DFB" w:rsidRDefault="003169BB" w:rsidP="00351DFB">
                            <w:pPr>
                              <w:jc w:val="both"/>
                              <w:rPr>
                                <w:rFonts w:ascii="Consolas" w:hAnsi="Consolas"/>
                                <w:lang w:val="es-ES"/>
                              </w:rPr>
                            </w:pPr>
                            <w:r w:rsidRPr="003169BB">
                              <w:rPr>
                                <w:rFonts w:ascii="Consolas" w:hAnsi="Consolas"/>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1EC709" id="_x0000_t202" coordsize="21600,21600" o:spt="202" path="m,l,21600r21600,l21600,xe">
                <v:stroke joinstyle="miter"/>
                <v:path gradientshapeok="t" o:connecttype="rect"/>
              </v:shapetype>
              <v:shape id="Text Box 57" o:spid="_x0000_s1026" type="#_x0000_t202" style="position:absolute;left:0;text-align:left;margin-left:415.9pt;margin-top:0;width:467.1pt;height:119.4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" fillcolor="#d8d8d8 [2732]" stroked="f" strokeweight=".5pt">
                <v:textbox>
                  <w:txbxContent>
                    <w:p w14:paraId="3F9B52C1" w14:textId="77777777" w:rsidR="003169BB" w:rsidRPr="003169BB" w:rsidRDefault="003169BB" w:rsidP="003169BB">
                      <w:pPr>
                        <w:jc w:val="both"/>
                        <w:rPr>
                          <w:rFonts w:ascii="Consolas" w:hAnsi="Consolas"/>
                          <w:lang w:val="es-ES"/>
                        </w:rPr>
                      </w:pPr>
                      <w:r w:rsidRPr="003169BB">
                        <w:rPr>
                          <w:rFonts w:ascii="Consolas" w:hAnsi="Consolas"/>
                          <w:lang w:val="es-ES"/>
                        </w:rPr>
                        <w:t>[modificador] tipoDeRetorno nombreDelMetodo (tipoParametro1 parametro1, tipoParametro2 parametro2, ...) {</w:t>
                      </w:r>
                    </w:p>
                    <w:p w14:paraId="44C27E0B" w14:textId="77777777" w:rsidR="003169BB" w:rsidRPr="003169BB" w:rsidRDefault="003169BB" w:rsidP="003169BB">
                      <w:pPr>
                        <w:jc w:val="both"/>
                        <w:rPr>
                          <w:rFonts w:ascii="Consolas" w:hAnsi="Consolas"/>
                          <w:lang w:val="es-ES"/>
                        </w:rPr>
                      </w:pPr>
                      <w:r w:rsidRPr="003169BB">
                        <w:rPr>
                          <w:rFonts w:ascii="Consolas" w:hAnsi="Consolas"/>
                          <w:lang w:val="es-ES"/>
                        </w:rPr>
                        <w:t xml:space="preserve">  // Cuerpo del método</w:t>
                      </w:r>
                    </w:p>
                    <w:p w14:paraId="746A5438" w14:textId="77777777" w:rsidR="003169BB" w:rsidRPr="003169BB" w:rsidRDefault="003169BB" w:rsidP="003169BB">
                      <w:pPr>
                        <w:jc w:val="both"/>
                        <w:rPr>
                          <w:rFonts w:ascii="Consolas" w:hAnsi="Consolas"/>
                          <w:lang w:val="es-ES"/>
                        </w:rPr>
                      </w:pPr>
                      <w:r w:rsidRPr="003169BB">
                        <w:rPr>
                          <w:rFonts w:ascii="Consolas" w:hAnsi="Consolas"/>
                          <w:lang w:val="es-ES"/>
                        </w:rPr>
                        <w:t xml:space="preserve">  return valorDeRetorno; </w:t>
                      </w:r>
                      <w:r>
                        <w:rPr>
                          <w:rFonts w:ascii="Consolas" w:hAnsi="Consolas"/>
                          <w:lang w:val="es-ES"/>
                        </w:rPr>
                        <w:t xml:space="preserve">// necesario si el </w:t>
                      </w:r>
                      <w:r w:rsidRPr="003169BB">
                        <w:rPr>
                          <w:rFonts w:ascii="Consolas" w:hAnsi="Consolas"/>
                          <w:lang w:val="es-ES"/>
                        </w:rPr>
                        <w:t xml:space="preserve">tipoDeRetorno </w:t>
                      </w:r>
                      <w:r>
                        <w:rPr>
                          <w:rFonts w:ascii="Consolas" w:hAnsi="Consolas"/>
                          <w:lang w:val="es-ES"/>
                        </w:rPr>
                        <w:t>no es void</w:t>
                      </w:r>
                    </w:p>
                    <w:p w14:paraId="2E2DDB96" w14:textId="77777777" w:rsidR="003169BB" w:rsidRPr="00351DFB" w:rsidRDefault="003169BB" w:rsidP="00351DFB">
                      <w:pPr>
                        <w:jc w:val="both"/>
                        <w:rPr>
                          <w:rFonts w:ascii="Consolas" w:hAnsi="Consolas"/>
                          <w:lang w:val="es-ES"/>
                        </w:rPr>
                      </w:pPr>
                      <w:r w:rsidRPr="003169BB">
                        <w:rPr>
                          <w:rFonts w:ascii="Consolas" w:hAnsi="Consolas"/>
                          <w:lang w:val="es-ES"/>
                        </w:rPr>
                        <w:t>}</w:t>
                      </w:r>
                    </w:p>
                  </w:txbxContent>
                </v:textbox>
                <w10:wrap type="topAndBottom" anchorx="margin"/>
              </v:shape>
            </w:pict>
          </mc:Fallback>
        </mc:AlternateContent>
      </w:r>
    </w:p>
    <w:p w14:paraId="6A9FFFA2" w14:textId="4E49027A" w:rsidR="004B663F" w:rsidRPr="0030420C" w:rsidRDefault="003169BB" w:rsidP="003169BB">
      <w:pPr>
        <w:keepNext/>
        <w:jc w:val="both"/>
        <w:rPr>
          <w:rFonts w:ascii="Bahnschrift Light" w:hAnsi="Bahnschrift Light"/>
          <w:lang w:val="es-ES"/>
        </w:rPr>
      </w:pPr>
      <w:r w:rsidRPr="0030420C">
        <w:rPr>
          <w:rFonts w:ascii="Bahnschrift Light" w:hAnsi="Bahnschrift Light"/>
          <w:lang w:val="es-ES"/>
        </w:rPr>
        <w:t>Donde</w:t>
      </w:r>
      <w:r w:rsidRPr="0030420C">
        <w:rPr>
          <w:rFonts w:ascii="Bahnschrift Light" w:hAnsi="Bahnschrift Light"/>
          <w:lang w:val="es-ES"/>
        </w:rPr>
        <w:t xml:space="preserve"> e</w:t>
      </w:r>
      <w:r w:rsidRPr="0030420C">
        <w:rPr>
          <w:rFonts w:ascii="Bahnschrift Light" w:hAnsi="Bahnschrift Light"/>
          <w:lang w:val="es-ES"/>
        </w:rPr>
        <w:t xml:space="preserve">l </w:t>
      </w:r>
      <w:r w:rsidRPr="0030420C">
        <w:rPr>
          <w:rFonts w:ascii="Bahnschrift" w:hAnsi="Bahnschrift"/>
          <w:lang w:val="es-ES"/>
        </w:rPr>
        <w:t>modificador</w:t>
      </w:r>
      <w:r w:rsidRPr="0030420C">
        <w:rPr>
          <w:rFonts w:ascii="Bahnschrift Light" w:hAnsi="Bahnschrift Light"/>
          <w:lang w:val="es-ES"/>
        </w:rPr>
        <w:t xml:space="preserve"> es una palabra clave que indica el nivel de acceso y otros atributos del método, como </w:t>
      </w:r>
      <w:r w:rsidRPr="0030420C">
        <w:rPr>
          <w:rFonts w:ascii="Bahnschrift" w:hAnsi="Bahnschrift"/>
          <w:lang w:val="es-ES"/>
        </w:rPr>
        <w:t>public</w:t>
      </w:r>
      <w:r w:rsidRPr="0030420C">
        <w:rPr>
          <w:rFonts w:ascii="Bahnschrift Light" w:hAnsi="Bahnschrift Light"/>
          <w:lang w:val="es-ES"/>
        </w:rPr>
        <w:t xml:space="preserve">, </w:t>
      </w:r>
      <w:r w:rsidRPr="0030420C">
        <w:rPr>
          <w:rFonts w:ascii="Bahnschrift" w:hAnsi="Bahnschrift"/>
          <w:lang w:val="es-ES"/>
        </w:rPr>
        <w:t>private</w:t>
      </w:r>
      <w:r w:rsidRPr="0030420C">
        <w:rPr>
          <w:rFonts w:ascii="Bahnschrift Light" w:hAnsi="Bahnschrift Light"/>
          <w:lang w:val="es-ES"/>
        </w:rPr>
        <w:t xml:space="preserve">, </w:t>
      </w:r>
      <w:r w:rsidRPr="0030420C">
        <w:rPr>
          <w:rFonts w:ascii="Bahnschrift" w:hAnsi="Bahnschrift"/>
          <w:lang w:val="es-ES"/>
        </w:rPr>
        <w:t>protected</w:t>
      </w:r>
      <w:r w:rsidRPr="0030420C">
        <w:rPr>
          <w:rFonts w:ascii="Bahnschrift Light" w:hAnsi="Bahnschrift Light"/>
          <w:lang w:val="es-ES"/>
        </w:rPr>
        <w:t xml:space="preserve">, </w:t>
      </w:r>
      <w:r w:rsidRPr="0030420C">
        <w:rPr>
          <w:rFonts w:ascii="Bahnschrift" w:hAnsi="Bahnschrift"/>
          <w:lang w:val="es-ES"/>
        </w:rPr>
        <w:t>static</w:t>
      </w:r>
      <w:r w:rsidRPr="0030420C">
        <w:rPr>
          <w:rFonts w:ascii="Bahnschrift Light" w:hAnsi="Bahnschrift Light"/>
          <w:lang w:val="es-ES"/>
        </w:rPr>
        <w:t xml:space="preserve">, </w:t>
      </w:r>
      <w:r w:rsidRPr="0030420C">
        <w:rPr>
          <w:rFonts w:ascii="Bahnschrift" w:hAnsi="Bahnschrift"/>
          <w:lang w:val="es-ES"/>
        </w:rPr>
        <w:t>final</w:t>
      </w:r>
      <w:r w:rsidRPr="0030420C">
        <w:rPr>
          <w:rFonts w:ascii="Bahnschrift Light" w:hAnsi="Bahnschrift Light"/>
          <w:lang w:val="es-ES"/>
        </w:rPr>
        <w:t xml:space="preserve">, </w:t>
      </w:r>
      <w:r w:rsidRPr="0030420C">
        <w:rPr>
          <w:rFonts w:ascii="Bahnschrift" w:hAnsi="Bahnschrift"/>
          <w:lang w:val="es-ES"/>
        </w:rPr>
        <w:t>abstract</w:t>
      </w:r>
      <w:r w:rsidRPr="0030420C">
        <w:rPr>
          <w:rFonts w:ascii="Bahnschrift Light" w:hAnsi="Bahnschrift Light"/>
          <w:lang w:val="es-ES"/>
        </w:rPr>
        <w:t>, entre otros.</w:t>
      </w:r>
      <w:r w:rsidRPr="0030420C">
        <w:rPr>
          <w:rFonts w:ascii="Bahnschrift Light" w:hAnsi="Bahnschrift Light"/>
          <w:lang w:val="es-ES"/>
        </w:rPr>
        <w:t xml:space="preserve"> También puede ser varios de ellos a la vez</w:t>
      </w:r>
      <w:r w:rsidR="004B663F" w:rsidRPr="0030420C">
        <w:rPr>
          <w:rFonts w:ascii="Bahnschrift Light" w:hAnsi="Bahnschrift Light"/>
          <w:lang w:val="es-ES"/>
        </w:rPr>
        <w:t>; e</w:t>
      </w:r>
      <w:r w:rsidRPr="0030420C">
        <w:rPr>
          <w:rFonts w:ascii="Bahnschrift Light" w:hAnsi="Bahnschrift Light"/>
          <w:lang w:val="es-ES"/>
        </w:rPr>
        <w:t xml:space="preserve">l </w:t>
      </w:r>
      <w:r w:rsidRPr="0030420C">
        <w:rPr>
          <w:rFonts w:ascii="Bahnschrift" w:hAnsi="Bahnschrift"/>
          <w:lang w:val="es-ES"/>
        </w:rPr>
        <w:t>tipoDeRetorno</w:t>
      </w:r>
      <w:r w:rsidRPr="0030420C">
        <w:rPr>
          <w:rFonts w:ascii="Bahnschrift Light" w:hAnsi="Bahnschrift Light"/>
          <w:lang w:val="es-ES"/>
        </w:rPr>
        <w:t xml:space="preserve"> es el tipo de dato que devuelve el método, o void si no devuelve nada</w:t>
      </w:r>
      <w:r w:rsidR="004B663F" w:rsidRPr="0030420C">
        <w:rPr>
          <w:rFonts w:ascii="Bahnschrift Light" w:hAnsi="Bahnschrift Light"/>
          <w:lang w:val="es-ES"/>
        </w:rPr>
        <w:t>; e</w:t>
      </w:r>
      <w:r w:rsidRPr="0030420C">
        <w:rPr>
          <w:rFonts w:ascii="Bahnschrift Light" w:hAnsi="Bahnschrift Light"/>
          <w:lang w:val="es-ES"/>
        </w:rPr>
        <w:t xml:space="preserve">l </w:t>
      </w:r>
      <w:r w:rsidRPr="0030420C">
        <w:rPr>
          <w:rFonts w:ascii="Bahnschrift" w:hAnsi="Bahnschrift"/>
          <w:lang w:val="es-ES"/>
        </w:rPr>
        <w:t>nombreDelMetodo</w:t>
      </w:r>
      <w:r w:rsidRPr="0030420C">
        <w:rPr>
          <w:rFonts w:ascii="Bahnschrift Light" w:hAnsi="Bahnschrift Light"/>
          <w:lang w:val="es-ES"/>
        </w:rPr>
        <w:t xml:space="preserve"> es el nombre del método en sí, que debe ser descriptivo y seguir las convenciones de nomenclatura de Java</w:t>
      </w:r>
      <w:r w:rsidR="004B663F" w:rsidRPr="0030420C">
        <w:rPr>
          <w:rFonts w:ascii="Bahnschrift Light" w:hAnsi="Bahnschrift Light"/>
          <w:lang w:val="es-ES"/>
        </w:rPr>
        <w:t>; l</w:t>
      </w:r>
      <w:r w:rsidRPr="0030420C">
        <w:rPr>
          <w:rFonts w:ascii="Bahnschrift Light" w:hAnsi="Bahnschrift Light"/>
          <w:lang w:val="es-ES"/>
        </w:rPr>
        <w:t xml:space="preserve">os tipos de parámetros y los nombres de los </w:t>
      </w:r>
      <w:r w:rsidRPr="0030420C">
        <w:rPr>
          <w:rFonts w:ascii="Bahnschrift Light" w:hAnsi="Bahnschrift Light"/>
          <w:lang w:val="es-ES"/>
        </w:rPr>
        <w:lastRenderedPageBreak/>
        <w:t>mismos se indican entre paréntesis y separados por comas. Los parámetros son variables locales que reciben un valor al momento de llamar al método.</w:t>
      </w:r>
    </w:p>
    <w:p w14:paraId="774AEB6C" w14:textId="75C5B99B" w:rsidR="003169BB" w:rsidRPr="0030420C" w:rsidRDefault="003169BB" w:rsidP="003169BB">
      <w:pPr>
        <w:keepNext/>
        <w:jc w:val="both"/>
        <w:rPr>
          <w:rFonts w:ascii="Bahnschrift Light" w:hAnsi="Bahnschrift Light"/>
          <w:lang w:val="es-ES"/>
        </w:rPr>
      </w:pPr>
      <w:r w:rsidRPr="0030420C">
        <w:rPr>
          <w:rFonts w:ascii="Bahnschrift Light" w:hAnsi="Bahnschrift Light"/>
          <w:lang w:val="es-ES"/>
        </w:rPr>
        <w:t>Para llamar a un método, se utiliza el nombre del método seguido de los valores de los parámetros entre paréntesis. Por ejemplo:</w:t>
      </w:r>
    </w:p>
    <w:p w14:paraId="33F43423" w14:textId="77777777" w:rsidR="004B663F" w:rsidRPr="0030420C" w:rsidRDefault="004B663F" w:rsidP="004B663F">
      <w:pPr>
        <w:keepNext/>
        <w:jc w:val="center"/>
        <w:rPr>
          <w:lang w:val="es-ES"/>
        </w:rPr>
      </w:pPr>
      <w:r w:rsidRPr="0030420C">
        <w:rPr>
          <w:rFonts w:ascii="Bahnschrift Light" w:hAnsi="Bahnschrift Light"/>
          <w:lang w:val="es-ES"/>
        </w:rPr>
        <w:drawing>
          <wp:inline distT="0" distB="0" distL="0" distR="0" wp14:anchorId="00B84EA8" wp14:editId="27E50176">
            <wp:extent cx="5943600" cy="2733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33675"/>
                    </a:xfrm>
                    <a:prstGeom prst="rect">
                      <a:avLst/>
                    </a:prstGeom>
                  </pic:spPr>
                </pic:pic>
              </a:graphicData>
            </a:graphic>
          </wp:inline>
        </w:drawing>
      </w:r>
    </w:p>
    <w:p w14:paraId="52D47709" w14:textId="45F51107" w:rsidR="004B663F" w:rsidRPr="0030420C" w:rsidRDefault="004B663F" w:rsidP="004B663F">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18</w:t>
      </w:r>
      <w:r w:rsidRPr="0030420C">
        <w:rPr>
          <w:lang w:val="es-ES"/>
        </w:rPr>
        <w:fldChar w:fldCharType="end"/>
      </w:r>
      <w:r w:rsidRPr="0030420C">
        <w:rPr>
          <w:lang w:val="es-ES"/>
        </w:rPr>
        <w:t>. Ejemplo de llamada a método. Fuente: elaboración propia</w:t>
      </w:r>
    </w:p>
    <w:p w14:paraId="032BEDEE" w14:textId="5CE94C99" w:rsidR="004B663F" w:rsidRPr="0030420C" w:rsidRDefault="004B663F" w:rsidP="003169BB">
      <w:pPr>
        <w:keepNext/>
        <w:jc w:val="both"/>
        <w:rPr>
          <w:rFonts w:ascii="Bahnschrift Light" w:hAnsi="Bahnschrift Light"/>
          <w:lang w:val="es-ES"/>
        </w:rPr>
      </w:pPr>
    </w:p>
    <w:p w14:paraId="5B99ED11" w14:textId="3DE78E4D" w:rsidR="007C04AE" w:rsidRPr="0030420C" w:rsidRDefault="007C04AE" w:rsidP="007C04AE">
      <w:pPr>
        <w:keepNext/>
        <w:jc w:val="center"/>
        <w:rPr>
          <w:lang w:val="es-ES"/>
        </w:rPr>
      </w:pPr>
      <w:r w:rsidRPr="0030420C">
        <w:rPr>
          <w:lang w:val="es-ES"/>
        </w:rPr>
        <w:drawing>
          <wp:inline distT="0" distB="0" distL="0" distR="0" wp14:anchorId="285605C8" wp14:editId="1F23E910">
            <wp:extent cx="5943600" cy="2765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5425"/>
                    </a:xfrm>
                    <a:prstGeom prst="rect">
                      <a:avLst/>
                    </a:prstGeom>
                  </pic:spPr>
                </pic:pic>
              </a:graphicData>
            </a:graphic>
          </wp:inline>
        </w:drawing>
      </w:r>
    </w:p>
    <w:p w14:paraId="1123A794" w14:textId="43307FF6" w:rsidR="007C04AE" w:rsidRPr="0030420C" w:rsidRDefault="007C04AE" w:rsidP="00D307A8">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19</w:t>
      </w:r>
      <w:r w:rsidRPr="0030420C">
        <w:rPr>
          <w:lang w:val="es-ES"/>
        </w:rPr>
        <w:fldChar w:fldCharType="end"/>
      </w:r>
      <w:r w:rsidRPr="0030420C">
        <w:rPr>
          <w:lang w:val="es-ES"/>
        </w:rPr>
        <w:t>. Ejemplo declaración variables. Fuente: elaboración propia</w:t>
      </w:r>
    </w:p>
    <w:p w14:paraId="3A62746F" w14:textId="1BBAC9A7" w:rsidR="007C04AE" w:rsidRPr="0030420C" w:rsidRDefault="007C04AE" w:rsidP="007C04AE">
      <w:pPr>
        <w:jc w:val="both"/>
        <w:rPr>
          <w:rFonts w:ascii="Bahnschrift Light" w:hAnsi="Bahnschrift Light"/>
          <w:lang w:val="es-ES"/>
        </w:rPr>
      </w:pPr>
      <w:r w:rsidRPr="0030420C">
        <w:rPr>
          <w:rFonts w:ascii="Bahnschrift Light" w:hAnsi="Bahnschrift Light"/>
          <w:lang w:val="es-ES"/>
        </w:rPr>
        <w:t>En Java, existen dos tipos de datos: los tipos primitivos</w:t>
      </w:r>
      <w:r w:rsidRPr="0030420C">
        <w:rPr>
          <w:rFonts w:ascii="Bahnschrift Light" w:hAnsi="Bahnschrift Light"/>
          <w:lang w:val="es-ES"/>
        </w:rPr>
        <w:t xml:space="preserve"> que ya se habían mencionado previamente,</w:t>
      </w:r>
      <w:r w:rsidRPr="0030420C">
        <w:rPr>
          <w:rFonts w:ascii="Bahnschrift Light" w:hAnsi="Bahnschrift Light"/>
          <w:lang w:val="es-ES"/>
        </w:rPr>
        <w:t xml:space="preserve"> y los tipos objeto o referencia. Los tipos primitivos son datos básicos que representan valores simples como enteros, decimales, caracteres y booleanos, mientras que </w:t>
      </w:r>
      <w:r w:rsidRPr="0030420C">
        <w:rPr>
          <w:rFonts w:ascii="Bahnschrift Light" w:hAnsi="Bahnschrift Light"/>
          <w:lang w:val="es-ES"/>
        </w:rPr>
        <w:lastRenderedPageBreak/>
        <w:t>los tipos objeto son datos más complejos que representan objetos y se almacenan en memoria dinámica.</w:t>
      </w:r>
    </w:p>
    <w:p w14:paraId="65CF37B3" w14:textId="6D2143BE" w:rsidR="007C04AE" w:rsidRPr="0030420C" w:rsidRDefault="007C04AE" w:rsidP="007C04AE">
      <w:pPr>
        <w:jc w:val="both"/>
        <w:rPr>
          <w:rFonts w:ascii="Bahnschrift Light" w:hAnsi="Bahnschrift Light"/>
          <w:lang w:val="es-ES"/>
        </w:rPr>
      </w:pPr>
      <w:r w:rsidRPr="0030420C">
        <w:rPr>
          <w:rFonts w:ascii="Bahnschrift Light" w:hAnsi="Bahnschrift Light"/>
          <w:lang w:val="es-ES"/>
        </w:rPr>
        <w:t xml:space="preserve">Los tipos primitivos en Java son ocho: </w:t>
      </w:r>
      <w:r w:rsidRPr="0030420C">
        <w:rPr>
          <w:rFonts w:ascii="Bahnschrift" w:hAnsi="Bahnschrift"/>
          <w:lang w:val="es-ES"/>
        </w:rPr>
        <w:t>byte</w:t>
      </w:r>
      <w:r w:rsidRPr="0030420C">
        <w:rPr>
          <w:rFonts w:ascii="Bahnschrift Light" w:hAnsi="Bahnschrift Light"/>
          <w:lang w:val="es-ES"/>
        </w:rPr>
        <w:t xml:space="preserve">, </w:t>
      </w:r>
      <w:r w:rsidRPr="0030420C">
        <w:rPr>
          <w:rFonts w:ascii="Bahnschrift" w:hAnsi="Bahnschrift"/>
          <w:lang w:val="es-ES"/>
        </w:rPr>
        <w:t>short</w:t>
      </w:r>
      <w:r w:rsidRPr="0030420C">
        <w:rPr>
          <w:rFonts w:ascii="Bahnschrift Light" w:hAnsi="Bahnschrift Light"/>
          <w:lang w:val="es-ES"/>
        </w:rPr>
        <w:t xml:space="preserve">, </w:t>
      </w:r>
      <w:r w:rsidRPr="0030420C">
        <w:rPr>
          <w:rFonts w:ascii="Bahnschrift" w:hAnsi="Bahnschrift"/>
          <w:lang w:val="es-ES"/>
        </w:rPr>
        <w:t>int</w:t>
      </w:r>
      <w:r w:rsidRPr="0030420C">
        <w:rPr>
          <w:rFonts w:ascii="Bahnschrift Light" w:hAnsi="Bahnschrift Light"/>
          <w:lang w:val="es-ES"/>
        </w:rPr>
        <w:t xml:space="preserve">, </w:t>
      </w:r>
      <w:r w:rsidRPr="0030420C">
        <w:rPr>
          <w:rFonts w:ascii="Bahnschrift" w:hAnsi="Bahnschrift"/>
          <w:lang w:val="es-ES"/>
        </w:rPr>
        <w:t>long</w:t>
      </w:r>
      <w:r w:rsidRPr="0030420C">
        <w:rPr>
          <w:rFonts w:ascii="Bahnschrift Light" w:hAnsi="Bahnschrift Light"/>
          <w:lang w:val="es-ES"/>
        </w:rPr>
        <w:t xml:space="preserve">, </w:t>
      </w:r>
      <w:r w:rsidRPr="0030420C">
        <w:rPr>
          <w:rFonts w:ascii="Bahnschrift" w:hAnsi="Bahnschrift"/>
          <w:lang w:val="es-ES"/>
        </w:rPr>
        <w:t>float</w:t>
      </w:r>
      <w:r w:rsidRPr="0030420C">
        <w:rPr>
          <w:rFonts w:ascii="Bahnschrift Light" w:hAnsi="Bahnschrift Light"/>
          <w:lang w:val="es-ES"/>
        </w:rPr>
        <w:t xml:space="preserve">, </w:t>
      </w:r>
      <w:r w:rsidRPr="0030420C">
        <w:rPr>
          <w:rFonts w:ascii="Bahnschrift" w:hAnsi="Bahnschrift"/>
          <w:lang w:val="es-ES"/>
        </w:rPr>
        <w:t>double</w:t>
      </w:r>
      <w:r w:rsidRPr="0030420C">
        <w:rPr>
          <w:rFonts w:ascii="Bahnschrift Light" w:hAnsi="Bahnschrift Light"/>
          <w:lang w:val="es-ES"/>
        </w:rPr>
        <w:t xml:space="preserve">, </w:t>
      </w:r>
      <w:r w:rsidRPr="0030420C">
        <w:rPr>
          <w:rFonts w:ascii="Bahnschrift" w:hAnsi="Bahnschrift"/>
          <w:lang w:val="es-ES"/>
        </w:rPr>
        <w:t>char</w:t>
      </w:r>
      <w:r w:rsidRPr="0030420C">
        <w:rPr>
          <w:rFonts w:ascii="Bahnschrift Light" w:hAnsi="Bahnschrift Light"/>
          <w:lang w:val="es-ES"/>
        </w:rPr>
        <w:t xml:space="preserve"> y </w:t>
      </w:r>
      <w:r w:rsidRPr="0030420C">
        <w:rPr>
          <w:rFonts w:ascii="Bahnschrift" w:hAnsi="Bahnschrift"/>
          <w:lang w:val="es-ES"/>
        </w:rPr>
        <w:t>boolean</w:t>
      </w:r>
      <w:r w:rsidRPr="0030420C">
        <w:rPr>
          <w:rFonts w:ascii="Bahnschrift Light" w:hAnsi="Bahnschrift Light"/>
          <w:lang w:val="es-ES"/>
        </w:rPr>
        <w:t>. Estos tipos de datos se definen por sí mismos y no necesitan ser instanciados mediante la palabra clave "new". Los tipos primitivos son almacenados en la memoria de manera directa, lo que significa que su valor real es el que se guarda en la variable.</w:t>
      </w:r>
    </w:p>
    <w:p w14:paraId="51BA3251" w14:textId="628F63A0" w:rsidR="007C04AE" w:rsidRPr="0030420C" w:rsidRDefault="007C04AE" w:rsidP="007C04AE">
      <w:pPr>
        <w:jc w:val="both"/>
        <w:rPr>
          <w:rFonts w:ascii="Bahnschrift Light" w:hAnsi="Bahnschrift Light"/>
          <w:lang w:val="es-ES"/>
        </w:rPr>
      </w:pPr>
      <w:r w:rsidRPr="0030420C">
        <w:rPr>
          <w:rFonts w:ascii="Bahnschrift Light" w:hAnsi="Bahnschrift Light"/>
          <w:lang w:val="es-ES"/>
        </w:rPr>
        <w:t>Por otro lado, los tipos objeto o referencia son aquellos que se crean mediante la palabra clave "new" y representan objetos más complejos, como clases, arrays y otros tipos definidos por el programador. Estos tipos de datos se almacenan en memoria dinámica y se acceden a ellos a través de referencias o punteros que apuntan a la dirección de memoria donde están almacenados los objetos. Al utilizar tipos objeto, se puede acceder a una gran cantidad de funcionalidades y métodos que no están disponibles para los tipos primitivos.</w:t>
      </w:r>
    </w:p>
    <w:p w14:paraId="76A481EF" w14:textId="3F7B51B2" w:rsidR="007C04AE" w:rsidRPr="0030420C" w:rsidRDefault="007C04AE" w:rsidP="007C04AE">
      <w:pPr>
        <w:jc w:val="both"/>
        <w:rPr>
          <w:rFonts w:ascii="Bahnschrift Light" w:hAnsi="Bahnschrift Light"/>
          <w:lang w:val="es-ES"/>
        </w:rPr>
      </w:pPr>
      <w:r w:rsidRPr="0030420C">
        <w:rPr>
          <w:rFonts w:ascii="Bahnschrift Light" w:hAnsi="Bahnschrift Light"/>
          <w:lang w:val="es-ES"/>
        </w:rPr>
        <w:t>Los</w:t>
      </w:r>
      <w:r w:rsidRPr="0030420C">
        <w:rPr>
          <w:rFonts w:ascii="Bahnschrift Light" w:hAnsi="Bahnschrift Light"/>
          <w:lang w:val="es-ES"/>
        </w:rPr>
        <w:t xml:space="preserve"> tipos primitivos son datos simples y se almacenan directamente en la memoria, mientras que los tipos objeto son más complejos y se almacenan en memoria dinámica a través de referencias</w:t>
      </w:r>
      <w:r w:rsidRPr="0030420C">
        <w:rPr>
          <w:rFonts w:ascii="Bahnschrift Light" w:hAnsi="Bahnschrift Light"/>
          <w:lang w:val="es-ES"/>
        </w:rPr>
        <w:t>.</w:t>
      </w:r>
    </w:p>
    <w:p w14:paraId="411FF7FF" w14:textId="402D3436" w:rsidR="00D307A8" w:rsidRPr="0030420C" w:rsidRDefault="00D307A8" w:rsidP="00D307A8">
      <w:pPr>
        <w:jc w:val="both"/>
        <w:rPr>
          <w:rFonts w:ascii="Bahnschrift Light" w:hAnsi="Bahnschrift Light"/>
          <w:lang w:val="es-ES"/>
        </w:rPr>
      </w:pPr>
      <w:r w:rsidRPr="0030420C">
        <w:rPr>
          <w:rFonts w:ascii="Bahnschrift Light" w:hAnsi="Bahnschrift Light"/>
          <w:lang w:val="es-ES"/>
        </w:rPr>
        <w:t>En Java, cuando se llama a un método que tiene parámetros, se pasa una copia de la referencia a ese objeto como parámetro. Esto significa que la variable que se pasa como parámetro es simplemente otra referencia al mismo objeto que se encuentra en la memoria</w:t>
      </w:r>
      <w:r w:rsidRPr="0030420C">
        <w:rPr>
          <w:rFonts w:ascii="Bahnschrift Light" w:hAnsi="Bahnschrift Light"/>
          <w:lang w:val="es-ES"/>
        </w:rPr>
        <w:t>, p</w:t>
      </w:r>
      <w:r w:rsidRPr="0030420C">
        <w:rPr>
          <w:rFonts w:ascii="Bahnschrift Light" w:hAnsi="Bahnschrift Light"/>
          <w:lang w:val="es-ES"/>
        </w:rPr>
        <w:t>or lo tanto, si el método modifica el objeto, esos cambios se reflejarán en todas las referencias a ese objeto en el programa. En otras palabras, el objeto en sí mismo no se copia, solo la referencia a él.</w:t>
      </w:r>
    </w:p>
    <w:p w14:paraId="509BE52F" w14:textId="42E9B17C" w:rsidR="00D307A8" w:rsidRPr="0030420C" w:rsidRDefault="00D307A8" w:rsidP="00D307A8">
      <w:pPr>
        <w:jc w:val="both"/>
        <w:rPr>
          <w:rFonts w:ascii="Bahnschrift Light" w:hAnsi="Bahnschrift Light"/>
          <w:lang w:val="es-ES"/>
        </w:rPr>
      </w:pPr>
      <w:r w:rsidRPr="0030420C">
        <w:rPr>
          <w:rFonts w:ascii="Bahnschrift Light" w:hAnsi="Bahnschrift Light"/>
          <w:lang w:val="es-ES"/>
        </w:rPr>
        <w:t>Si se pasa un tipo primitivo como un parámetro, se pasa una copia de su valor en lugar de una referencia. Esto significa que cualquier modificación realizada en la variable dentro del método no afectará el valor original que se pasó al método.</w:t>
      </w:r>
      <w:r w:rsidR="00405DCD" w:rsidRPr="0030420C">
        <w:rPr>
          <w:rFonts w:ascii="Bahnschrift Light" w:hAnsi="Bahnschrift Light"/>
          <w:lang w:val="es-ES"/>
        </w:rPr>
        <w:t xml:space="preserve"> </w:t>
      </w:r>
    </w:p>
    <w:p w14:paraId="2079A145" w14:textId="77777777" w:rsidR="00405DCD" w:rsidRPr="0030420C" w:rsidRDefault="00405DCD" w:rsidP="00405DCD">
      <w:pPr>
        <w:keepNext/>
        <w:jc w:val="center"/>
        <w:rPr>
          <w:lang w:val="es-ES"/>
        </w:rPr>
      </w:pPr>
      <w:r w:rsidRPr="0030420C">
        <w:rPr>
          <w:rFonts w:ascii="Bahnschrift Light" w:hAnsi="Bahnschrift Light"/>
          <w:lang w:val="es-ES"/>
        </w:rPr>
        <w:drawing>
          <wp:inline distT="0" distB="0" distL="0" distR="0" wp14:anchorId="09EC2D0D" wp14:editId="484F8512">
            <wp:extent cx="5943600" cy="24390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39035"/>
                    </a:xfrm>
                    <a:prstGeom prst="rect">
                      <a:avLst/>
                    </a:prstGeom>
                  </pic:spPr>
                </pic:pic>
              </a:graphicData>
            </a:graphic>
          </wp:inline>
        </w:drawing>
      </w:r>
    </w:p>
    <w:p w14:paraId="3F7E6BFE" w14:textId="69AE7E23" w:rsidR="00405DCD" w:rsidRPr="0030420C" w:rsidRDefault="00405DCD" w:rsidP="00405DCD">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20</w:t>
      </w:r>
      <w:r w:rsidRPr="0030420C">
        <w:rPr>
          <w:lang w:val="es-ES"/>
        </w:rPr>
        <w:fldChar w:fldCharType="end"/>
      </w:r>
      <w:r w:rsidRPr="0030420C">
        <w:rPr>
          <w:lang w:val="es-ES"/>
        </w:rPr>
        <w:t>. Ejemplo paso de referencias como prámetros. Fuente: eleaboración propia</w:t>
      </w:r>
    </w:p>
    <w:p w14:paraId="7347DF40" w14:textId="77777777" w:rsidR="00405DCD" w:rsidRPr="0030420C" w:rsidRDefault="00405DCD" w:rsidP="00405DCD">
      <w:pPr>
        <w:rPr>
          <w:rFonts w:ascii="Bahnschrift Light" w:hAnsi="Bahnschrift Light"/>
          <w:lang w:val="es-ES"/>
        </w:rPr>
      </w:pPr>
    </w:p>
    <w:p w14:paraId="5DFE821C" w14:textId="13BA1F51" w:rsidR="00B272EC" w:rsidRPr="0030420C" w:rsidRDefault="00B272EC" w:rsidP="007C04AE">
      <w:pPr>
        <w:pStyle w:val="Heading2"/>
        <w:jc w:val="both"/>
        <w:rPr>
          <w:rFonts w:ascii="Bahnschrift" w:hAnsi="Bahnschrift"/>
          <w:color w:val="auto"/>
          <w:lang w:val="es-ES"/>
        </w:rPr>
      </w:pPr>
      <w:bookmarkStart w:id="12" w:name="_Toc133188042"/>
      <w:r w:rsidRPr="0030420C">
        <w:rPr>
          <w:rFonts w:ascii="Bahnschrift" w:hAnsi="Bahnschrift"/>
          <w:color w:val="auto"/>
          <w:lang w:val="es-ES"/>
        </w:rPr>
        <w:lastRenderedPageBreak/>
        <w:t>Generics</w:t>
      </w:r>
      <w:bookmarkEnd w:id="12"/>
    </w:p>
    <w:p w14:paraId="2478C96C" w14:textId="26F09E50" w:rsidR="00B272EC" w:rsidRPr="0030420C" w:rsidRDefault="00B272EC" w:rsidP="007C04AE">
      <w:pPr>
        <w:jc w:val="both"/>
        <w:rPr>
          <w:rFonts w:ascii="Bahnschrift Light" w:hAnsi="Bahnschrift Light"/>
          <w:lang w:val="es-ES"/>
        </w:rPr>
      </w:pPr>
      <w:r w:rsidRPr="0030420C">
        <w:rPr>
          <w:rFonts w:ascii="Bahnschrift Light" w:hAnsi="Bahnschrift Light"/>
          <w:lang w:val="es-ES"/>
        </w:rPr>
        <w:t>En Java, los Generics son una característica que permite especificar tipos de datos parametrizados. Es decir, permiten definir clases, interfaces y métodos que puedan trabajar con diferentes tipos de datos de manera genérica, sin necesidad de especificar el tipo concreto al momento de la implementación.</w:t>
      </w:r>
    </w:p>
    <w:p w14:paraId="081058E4" w14:textId="249C9AF0" w:rsidR="00B272EC" w:rsidRPr="0030420C" w:rsidRDefault="00B272EC" w:rsidP="007C04AE">
      <w:pPr>
        <w:jc w:val="both"/>
        <w:rPr>
          <w:rFonts w:ascii="Bahnschrift Light" w:hAnsi="Bahnschrift Light"/>
          <w:lang w:val="es-ES"/>
        </w:rPr>
      </w:pPr>
      <w:r w:rsidRPr="0030420C">
        <w:rPr>
          <w:rFonts w:ascii="Bahnschrift Light" w:hAnsi="Bahnschrift Light"/>
          <w:lang w:val="es-ES"/>
        </w:rPr>
        <w:t>Los Generics se utilizan para asegurar la seguridad de tipos de datos y para hacer que el código sea más reutilizable y legible. Además, también permiten detectar errores de tipo en tiempo de compilación y evitar errores de ejecución.</w:t>
      </w:r>
    </w:p>
    <w:p w14:paraId="290A2F96" w14:textId="762EDD58" w:rsidR="00B272EC" w:rsidRPr="0030420C" w:rsidRDefault="00B272EC" w:rsidP="007C04AE">
      <w:pPr>
        <w:jc w:val="both"/>
        <w:rPr>
          <w:rFonts w:ascii="Bahnschrift Light" w:hAnsi="Bahnschrift Light"/>
          <w:lang w:val="es-ES"/>
        </w:rPr>
      </w:pPr>
      <w:r w:rsidRPr="0030420C">
        <w:rPr>
          <w:rFonts w:ascii="Bahnschrift Light" w:hAnsi="Bahnschrift Light"/>
          <w:lang w:val="es-ES"/>
        </w:rPr>
        <w:t>La sintaxis básica de los Generics en Java es utilizando los caracteres '&lt;' y '&gt;' para delimitar los tipos de datos genéricos. Por ejemplo, una clase genérica que trabaje con cualquier tipo de datos se puede definir de la siguiente manera:</w:t>
      </w:r>
    </w:p>
    <w:p w14:paraId="7131801C" w14:textId="77777777" w:rsidR="00931CBD" w:rsidRPr="0030420C" w:rsidRDefault="00931CBD" w:rsidP="00931CBD">
      <w:pPr>
        <w:keepNext/>
        <w:jc w:val="center"/>
        <w:rPr>
          <w:lang w:val="es-ES"/>
        </w:rPr>
      </w:pPr>
      <w:r w:rsidRPr="0030420C">
        <w:rPr>
          <w:rFonts w:ascii="Bahnschrift Light" w:hAnsi="Bahnschrift Light"/>
          <w:lang w:val="es-ES"/>
        </w:rPr>
        <w:drawing>
          <wp:inline distT="0" distB="0" distL="0" distR="0" wp14:anchorId="1791DC0D" wp14:editId="4277D0CB">
            <wp:extent cx="5943600" cy="24504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50465"/>
                    </a:xfrm>
                    <a:prstGeom prst="rect">
                      <a:avLst/>
                    </a:prstGeom>
                  </pic:spPr>
                </pic:pic>
              </a:graphicData>
            </a:graphic>
          </wp:inline>
        </w:drawing>
      </w:r>
    </w:p>
    <w:p w14:paraId="411CCF5F" w14:textId="3445BD30" w:rsidR="00931CBD" w:rsidRPr="0030420C" w:rsidRDefault="00931CBD" w:rsidP="00931CBD">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21</w:t>
      </w:r>
      <w:r w:rsidRPr="0030420C">
        <w:rPr>
          <w:lang w:val="es-ES"/>
        </w:rPr>
        <w:fldChar w:fldCharType="end"/>
      </w:r>
      <w:r w:rsidRPr="0030420C">
        <w:rPr>
          <w:lang w:val="es-ES"/>
        </w:rPr>
        <w:t>. Generics. Fuente: elaboración propia</w:t>
      </w:r>
    </w:p>
    <w:p w14:paraId="64B68009" w14:textId="77777777" w:rsidR="00931CBD" w:rsidRPr="0030420C" w:rsidRDefault="00931CBD" w:rsidP="00931CBD">
      <w:pPr>
        <w:keepNext/>
        <w:jc w:val="center"/>
        <w:rPr>
          <w:lang w:val="es-ES"/>
        </w:rPr>
      </w:pPr>
      <w:r w:rsidRPr="0030420C">
        <w:rPr>
          <w:rFonts w:ascii="Bahnschrift Light" w:hAnsi="Bahnschrift Light"/>
          <w:lang w:val="es-ES"/>
        </w:rPr>
        <w:drawing>
          <wp:inline distT="0" distB="0" distL="0" distR="0" wp14:anchorId="4C5C6416" wp14:editId="6CA6F14B">
            <wp:extent cx="5943600" cy="2306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06320"/>
                    </a:xfrm>
                    <a:prstGeom prst="rect">
                      <a:avLst/>
                    </a:prstGeom>
                  </pic:spPr>
                </pic:pic>
              </a:graphicData>
            </a:graphic>
          </wp:inline>
        </w:drawing>
      </w:r>
    </w:p>
    <w:p w14:paraId="3145877B" w14:textId="782960FC" w:rsidR="00931CBD" w:rsidRPr="0030420C" w:rsidRDefault="00931CBD" w:rsidP="00931CBD">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22</w:t>
      </w:r>
      <w:r w:rsidRPr="0030420C">
        <w:rPr>
          <w:lang w:val="es-ES"/>
        </w:rPr>
        <w:fldChar w:fldCharType="end"/>
      </w:r>
      <w:r w:rsidRPr="0030420C">
        <w:rPr>
          <w:lang w:val="es-ES"/>
        </w:rPr>
        <w:t>. Ejemplo</w:t>
      </w:r>
      <w:r w:rsidRPr="0030420C">
        <w:rPr>
          <w:noProof/>
          <w:lang w:val="es-ES"/>
        </w:rPr>
        <w:t xml:space="preserve"> uso Generics. Fuente: elaboración propia</w:t>
      </w:r>
    </w:p>
    <w:p w14:paraId="0ED9B989" w14:textId="71A7406F" w:rsidR="00E862C1" w:rsidRPr="0030420C" w:rsidRDefault="00E862C1" w:rsidP="00E862C1">
      <w:pPr>
        <w:pStyle w:val="Heading1"/>
        <w:rPr>
          <w:rFonts w:ascii="Bahnschrift" w:hAnsi="Bahnschrift"/>
          <w:color w:val="auto"/>
          <w:lang w:val="es-ES"/>
        </w:rPr>
      </w:pPr>
      <w:bookmarkStart w:id="13" w:name="_Toc133188043"/>
      <w:r w:rsidRPr="0030420C">
        <w:rPr>
          <w:rFonts w:ascii="Bahnschrift" w:hAnsi="Bahnschrift"/>
          <w:color w:val="auto"/>
          <w:lang w:val="es-ES"/>
        </w:rPr>
        <w:lastRenderedPageBreak/>
        <w:t>Entrada y salida de datos</w:t>
      </w:r>
      <w:bookmarkEnd w:id="13"/>
    </w:p>
    <w:p w14:paraId="738245FF" w14:textId="548BA121" w:rsidR="00BF4539"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t xml:space="preserve">Una de las operaciones más habituales que tiene que realizar un programa en Java es intercambiar datos con otros sistemas o con el mismo en el cual se está ejecutando. Para este fin, el SE de Java ofrece el paquete java.io que contiene una serie de clases que nos permiten realizar operaciones de lectura y escritura sobre todo tipo de dispositivos abstrayendo al programador de estos mediante el uso de una interfaz común para ellos. Las principales clases para la entrada de datos son </w:t>
      </w:r>
      <w:r w:rsidRPr="0030420C">
        <w:rPr>
          <w:rFonts w:ascii="Bahnschrift" w:hAnsi="Bahnschrift"/>
          <w:lang w:val="es-ES"/>
        </w:rPr>
        <w:t>InputStreamReader</w:t>
      </w:r>
      <w:r w:rsidRPr="0030420C">
        <w:rPr>
          <w:rFonts w:ascii="Bahnschrift Light" w:hAnsi="Bahnschrift Light"/>
          <w:lang w:val="es-ES"/>
        </w:rPr>
        <w:t xml:space="preserve"> y </w:t>
      </w:r>
      <w:r w:rsidRPr="0030420C">
        <w:rPr>
          <w:rFonts w:ascii="Bahnschrift" w:hAnsi="Bahnschrift"/>
          <w:lang w:val="es-ES"/>
        </w:rPr>
        <w:t>BufferedReader</w:t>
      </w:r>
      <w:r w:rsidRPr="0030420C">
        <w:rPr>
          <w:rFonts w:ascii="Bahnschrift Light" w:hAnsi="Bahnschrift Light"/>
          <w:lang w:val="es-ES"/>
        </w:rPr>
        <w:t xml:space="preserve">, ambas especializaciones de </w:t>
      </w:r>
      <w:r w:rsidRPr="0030420C">
        <w:rPr>
          <w:rFonts w:ascii="Bahnschrift" w:hAnsi="Bahnschrift"/>
          <w:lang w:val="es-ES"/>
        </w:rPr>
        <w:t>InputStream</w:t>
      </w:r>
      <w:r w:rsidRPr="0030420C">
        <w:rPr>
          <w:rFonts w:ascii="Bahnschrift Light" w:hAnsi="Bahnschrift Light"/>
          <w:lang w:val="es-ES"/>
        </w:rPr>
        <w:t xml:space="preserve">; y para la salida </w:t>
      </w:r>
      <w:r w:rsidR="008209EA" w:rsidRPr="0030420C">
        <w:rPr>
          <w:rFonts w:ascii="Bahnschrift Light" w:hAnsi="Bahnschrift Light"/>
          <w:lang w:val="es-ES"/>
        </w:rPr>
        <w:t>estándar</w:t>
      </w:r>
      <w:r w:rsidRPr="0030420C">
        <w:rPr>
          <w:rFonts w:ascii="Bahnschrift Light" w:hAnsi="Bahnschrift Light"/>
          <w:lang w:val="es-ES"/>
        </w:rPr>
        <w:t xml:space="preserve"> de datos tenemos la clase </w:t>
      </w:r>
      <w:r w:rsidRPr="0030420C">
        <w:rPr>
          <w:rFonts w:ascii="Bahnschrift" w:hAnsi="Bahnschrift"/>
          <w:lang w:val="es-ES"/>
        </w:rPr>
        <w:t>PrintStream</w:t>
      </w:r>
      <w:r w:rsidRPr="0030420C">
        <w:rPr>
          <w:rFonts w:ascii="Bahnschrift Light" w:hAnsi="Bahnschrift Light"/>
          <w:lang w:val="es-ES"/>
        </w:rPr>
        <w:t xml:space="preserve"> de la cual se especializan muchas otras, </w:t>
      </w:r>
      <w:r w:rsidR="008209EA" w:rsidRPr="0030420C">
        <w:rPr>
          <w:rFonts w:ascii="Bahnschrift Light" w:hAnsi="Bahnschrift Light"/>
          <w:lang w:val="es-ES"/>
        </w:rPr>
        <w:t>también</w:t>
      </w:r>
      <w:r w:rsidRPr="0030420C">
        <w:rPr>
          <w:rFonts w:ascii="Bahnschrift Light" w:hAnsi="Bahnschrift Light"/>
          <w:lang w:val="es-ES"/>
        </w:rPr>
        <w:t xml:space="preserve"> tenemos </w:t>
      </w:r>
      <w:r w:rsidRPr="0030420C">
        <w:rPr>
          <w:rFonts w:ascii="Bahnschrift" w:hAnsi="Bahnschrift"/>
          <w:lang w:val="es-ES"/>
        </w:rPr>
        <w:t>BufferedWritter</w:t>
      </w:r>
      <w:r w:rsidRPr="0030420C">
        <w:rPr>
          <w:rFonts w:ascii="Bahnschrift Light" w:hAnsi="Bahnschrift Light"/>
          <w:lang w:val="es-ES"/>
        </w:rPr>
        <w:t xml:space="preserve">, </w:t>
      </w:r>
      <w:r w:rsidRPr="0030420C">
        <w:rPr>
          <w:rFonts w:ascii="Bahnschrift" w:hAnsi="Bahnschrift"/>
          <w:lang w:val="es-ES"/>
        </w:rPr>
        <w:t>InputStreadWritter</w:t>
      </w:r>
      <w:r w:rsidRPr="0030420C">
        <w:rPr>
          <w:rFonts w:ascii="Bahnschrift Light" w:hAnsi="Bahnschrift Light"/>
          <w:lang w:val="es-ES"/>
        </w:rPr>
        <w:t>, entre otros.</w:t>
      </w:r>
    </w:p>
    <w:p w14:paraId="6E66E779" w14:textId="41895D76" w:rsidR="00BF4539"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t xml:space="preserve">La salida </w:t>
      </w:r>
      <w:r w:rsidR="008209EA" w:rsidRPr="0030420C">
        <w:rPr>
          <w:rFonts w:ascii="Bahnschrift Light" w:hAnsi="Bahnschrift Light"/>
          <w:lang w:val="es-ES"/>
        </w:rPr>
        <w:t>estándar</w:t>
      </w:r>
      <w:r w:rsidRPr="0030420C">
        <w:rPr>
          <w:rFonts w:ascii="Bahnschrift Light" w:hAnsi="Bahnschrift Light"/>
          <w:lang w:val="es-ES"/>
        </w:rPr>
        <w:t xml:space="preserve"> está asociada a la de un proceso en cuestión, es decir, la salida de datos por defecto del proceso sobre el que se ejecuta nuestro programa, en Linux, por ejemplo, la salida </w:t>
      </w:r>
      <w:r w:rsidR="008209EA" w:rsidRPr="0030420C">
        <w:rPr>
          <w:rFonts w:ascii="Bahnschrift Light" w:hAnsi="Bahnschrift Light"/>
          <w:lang w:val="es-ES"/>
        </w:rPr>
        <w:t>estándar</w:t>
      </w:r>
      <w:r w:rsidRPr="0030420C">
        <w:rPr>
          <w:rFonts w:ascii="Bahnschrift Light" w:hAnsi="Bahnschrift Light"/>
          <w:lang w:val="es-ES"/>
        </w:rPr>
        <w:t xml:space="preserve"> de todos los procesos se asocia al terminal, sin embargo, este comportamiento se puede cambiar </w:t>
      </w:r>
      <w:r w:rsidR="008209EA" w:rsidRPr="0030420C">
        <w:rPr>
          <w:rFonts w:ascii="Bahnschrift Light" w:hAnsi="Bahnschrift Light"/>
          <w:lang w:val="es-ES"/>
        </w:rPr>
        <w:t>redireccionando</w:t>
      </w:r>
      <w:r w:rsidRPr="0030420C">
        <w:rPr>
          <w:rFonts w:ascii="Bahnschrift Light" w:hAnsi="Bahnschrift Light"/>
          <w:lang w:val="es-ES"/>
        </w:rPr>
        <w:t xml:space="preserve"> la salida del proceso en cuestión a dispositivos como sockets, ficheros, etcétera.</w:t>
      </w:r>
    </w:p>
    <w:p w14:paraId="6B15BA86" w14:textId="28B3D283" w:rsidR="00392E92" w:rsidRPr="0030420C" w:rsidRDefault="00392E92" w:rsidP="00392E92">
      <w:pPr>
        <w:pStyle w:val="Heading2"/>
        <w:rPr>
          <w:rFonts w:ascii="Bahnschrift" w:hAnsi="Bahnschrift"/>
          <w:color w:val="auto"/>
          <w:lang w:val="es-ES"/>
        </w:rPr>
      </w:pPr>
      <w:bookmarkStart w:id="14" w:name="_Toc133188044"/>
      <w:r w:rsidRPr="0030420C">
        <w:rPr>
          <w:rFonts w:ascii="Bahnschrift" w:hAnsi="Bahnschrift"/>
          <w:color w:val="auto"/>
          <w:lang w:val="es-ES"/>
        </w:rPr>
        <w:t>Salida de datos</w:t>
      </w:r>
      <w:bookmarkEnd w:id="14"/>
    </w:p>
    <w:p w14:paraId="49EC99F2" w14:textId="70014D10" w:rsidR="008209EA"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t xml:space="preserve">Para enviar datos por la salida </w:t>
      </w:r>
      <w:r w:rsidR="008209EA" w:rsidRPr="0030420C">
        <w:rPr>
          <w:rFonts w:ascii="Bahnschrift Light" w:hAnsi="Bahnschrift Light"/>
          <w:lang w:val="es-ES"/>
        </w:rPr>
        <w:t>estándar</w:t>
      </w:r>
      <w:r w:rsidRPr="0030420C">
        <w:rPr>
          <w:rFonts w:ascii="Bahnschrift Light" w:hAnsi="Bahnschrift Light"/>
          <w:lang w:val="es-ES"/>
        </w:rPr>
        <w:t xml:space="preserve"> debemos crear uno objeto de tipo </w:t>
      </w:r>
      <w:r w:rsidRPr="0030420C">
        <w:rPr>
          <w:rFonts w:ascii="Bahnschrift" w:hAnsi="Bahnschrift"/>
          <w:lang w:val="es-ES"/>
        </w:rPr>
        <w:t>PrintStream</w:t>
      </w:r>
      <w:r w:rsidRPr="0030420C">
        <w:rPr>
          <w:rFonts w:ascii="Bahnschrift Light" w:hAnsi="Bahnschrift Light"/>
          <w:lang w:val="es-ES"/>
        </w:rPr>
        <w:t xml:space="preserve">, la clase </w:t>
      </w:r>
      <w:r w:rsidRPr="0030420C">
        <w:rPr>
          <w:rFonts w:ascii="Bahnschrift" w:hAnsi="Bahnschrift"/>
          <w:lang w:val="es-ES"/>
        </w:rPr>
        <w:t>System</w:t>
      </w:r>
      <w:r w:rsidRPr="0030420C">
        <w:rPr>
          <w:rFonts w:ascii="Bahnschrift Light" w:hAnsi="Bahnschrift Light"/>
          <w:lang w:val="es-ES"/>
        </w:rPr>
        <w:t xml:space="preserve"> ya ofrece un atributo llamado </w:t>
      </w:r>
      <w:r w:rsidRPr="0030420C">
        <w:rPr>
          <w:rFonts w:ascii="Bahnschrift Light" w:hAnsi="Bahnschrift Light"/>
          <w:i/>
          <w:iCs/>
          <w:lang w:val="es-ES"/>
        </w:rPr>
        <w:t>out</w:t>
      </w:r>
      <w:r w:rsidRPr="0030420C">
        <w:rPr>
          <w:rFonts w:ascii="Bahnschrift Light" w:hAnsi="Bahnschrift Light"/>
          <w:lang w:val="es-ES"/>
        </w:rPr>
        <w:t xml:space="preserve"> para mostrar datos por la salida por defecto. Para el envío de datos esta clase nos ofrece los métodos </w:t>
      </w:r>
      <w:r w:rsidRPr="0030420C">
        <w:rPr>
          <w:rFonts w:ascii="Bahnschrift Light" w:hAnsi="Bahnschrift Light"/>
          <w:i/>
          <w:iCs/>
          <w:lang w:val="es-ES"/>
        </w:rPr>
        <w:t>print(String)</w:t>
      </w:r>
      <w:r w:rsidRPr="0030420C">
        <w:rPr>
          <w:rFonts w:ascii="Bahnschrift Light" w:hAnsi="Bahnschrift Light"/>
          <w:lang w:val="es-ES"/>
        </w:rPr>
        <w:t xml:space="preserve"> o </w:t>
      </w:r>
      <w:r w:rsidRPr="0030420C">
        <w:rPr>
          <w:rFonts w:ascii="Bahnschrift Light" w:hAnsi="Bahnschrift Light"/>
          <w:i/>
          <w:iCs/>
          <w:lang w:val="es-ES"/>
        </w:rPr>
        <w:t>println(String)</w:t>
      </w:r>
      <w:r w:rsidRPr="0030420C">
        <w:rPr>
          <w:rFonts w:ascii="Bahnschrift Light" w:hAnsi="Bahnschrift Light"/>
          <w:lang w:val="es-ES"/>
        </w:rPr>
        <w:t xml:space="preserve"> que </w:t>
      </w:r>
      <w:r w:rsidR="008209EA" w:rsidRPr="0030420C">
        <w:rPr>
          <w:rFonts w:ascii="Bahnschrift Light" w:hAnsi="Bahnschrift Light"/>
          <w:lang w:val="es-ES"/>
        </w:rPr>
        <w:t>envían</w:t>
      </w:r>
      <w:r w:rsidRPr="0030420C">
        <w:rPr>
          <w:rFonts w:ascii="Bahnschrift Light" w:hAnsi="Bahnschrift Light"/>
          <w:lang w:val="es-ES"/>
        </w:rPr>
        <w:t xml:space="preserve"> cadenas de caracteres por la salida de datos, la principal diferencia entre ambos es que el segundo añade un salto de línea al final (</w:t>
      </w:r>
      <w:r w:rsidR="008209EA" w:rsidRPr="0030420C">
        <w:rPr>
          <w:rFonts w:ascii="Bahnschrift Light" w:hAnsi="Bahnschrift Light"/>
          <w:lang w:val="es-ES"/>
        </w:rPr>
        <w:t>carácter</w:t>
      </w:r>
      <w:r w:rsidRPr="0030420C">
        <w:rPr>
          <w:rFonts w:ascii="Bahnschrift Light" w:hAnsi="Bahnschrift Light"/>
          <w:lang w:val="es-ES"/>
        </w:rPr>
        <w:t xml:space="preserve"> de control '\n') tras haber enviado el contenido que recibe como parámetro. Cabe destacar que estos métodos ofrecen varias sobrecargas que reciben muchos otros tipos de parámetros, a parte la clase madre de todas, </w:t>
      </w:r>
      <w:r w:rsidRPr="0030420C">
        <w:rPr>
          <w:rFonts w:ascii="Bahnschrift" w:hAnsi="Bahnschrift"/>
          <w:lang w:val="es-ES"/>
        </w:rPr>
        <w:t>Object</w:t>
      </w:r>
      <w:r w:rsidRPr="0030420C">
        <w:rPr>
          <w:rFonts w:ascii="Bahnschrift Light" w:hAnsi="Bahnschrift Light"/>
          <w:lang w:val="es-ES"/>
        </w:rPr>
        <w:t xml:space="preserve">, ofrece el método </w:t>
      </w:r>
      <w:r w:rsidRPr="0030420C">
        <w:rPr>
          <w:rFonts w:ascii="Bahnschrift Light" w:hAnsi="Bahnschrift Light"/>
          <w:i/>
          <w:iCs/>
          <w:lang w:val="es-ES"/>
        </w:rPr>
        <w:t>toString()</w:t>
      </w:r>
      <w:r w:rsidRPr="0030420C">
        <w:rPr>
          <w:rFonts w:ascii="Bahnschrift Light" w:hAnsi="Bahnschrift Light"/>
          <w:lang w:val="es-ES"/>
        </w:rPr>
        <w:t xml:space="preserve"> el cual puede ser redefinido por todas las clases de Java para ofrecer una mejor representación de sí.</w:t>
      </w:r>
    </w:p>
    <w:p w14:paraId="135FB0DD" w14:textId="5261FBA0" w:rsidR="008212FC" w:rsidRPr="0030420C" w:rsidRDefault="008212FC" w:rsidP="00BF4539">
      <w:pPr>
        <w:spacing w:line="240" w:lineRule="auto"/>
        <w:jc w:val="both"/>
        <w:rPr>
          <w:rFonts w:ascii="Bahnschrift Light" w:hAnsi="Bahnschrift Light"/>
          <w:lang w:val="es-ES"/>
        </w:rPr>
      </w:pPr>
      <w:r w:rsidRPr="0030420C">
        <w:rPr>
          <w:rFonts w:ascii="Bahnschrift Light" w:hAnsi="Bahnschrift Light"/>
          <w:lang w:val="es-ES"/>
        </w:rPr>
        <w:t xml:space="preserve">Métodos de la clase </w:t>
      </w:r>
      <w:r w:rsidRPr="0030420C">
        <w:rPr>
          <w:rFonts w:ascii="Bahnschrift" w:hAnsi="Bahnschrift"/>
          <w:lang w:val="es-ES"/>
        </w:rPr>
        <w:t>PrintStream</w:t>
      </w:r>
      <w:r w:rsidRPr="0030420C">
        <w:rPr>
          <w:rFonts w:ascii="Bahnschrift Light" w:hAnsi="Bahnschrift Light"/>
          <w:lang w:val="es-ES"/>
        </w:rPr>
        <w:t>:</w:t>
      </w:r>
    </w:p>
    <w:tbl>
      <w:tblPr>
        <w:tblStyle w:val="TableGrid"/>
        <w:tblW w:w="0" w:type="auto"/>
        <w:tblLook w:val="04A0" w:firstRow="1" w:lastRow="0" w:firstColumn="1" w:lastColumn="0" w:noHBand="0" w:noVBand="1"/>
      </w:tblPr>
      <w:tblGrid>
        <w:gridCol w:w="4675"/>
        <w:gridCol w:w="4675"/>
      </w:tblGrid>
      <w:tr w:rsidR="008212FC" w:rsidRPr="0030420C" w14:paraId="648B2596" w14:textId="77777777" w:rsidTr="008212FC">
        <w:tc>
          <w:tcPr>
            <w:tcW w:w="4675" w:type="dxa"/>
          </w:tcPr>
          <w:p w14:paraId="05746AEA" w14:textId="6D8C2815" w:rsidR="008212FC" w:rsidRPr="0030420C" w:rsidRDefault="008212FC" w:rsidP="00BF4539">
            <w:pPr>
              <w:jc w:val="both"/>
              <w:rPr>
                <w:rFonts w:ascii="Bahnschrift Light" w:hAnsi="Bahnschrift Light"/>
                <w:b/>
                <w:bCs/>
                <w:lang w:val="es-ES"/>
              </w:rPr>
            </w:pPr>
            <w:r w:rsidRPr="0030420C">
              <w:rPr>
                <w:rFonts w:ascii="Bahnschrift Light" w:hAnsi="Bahnschrift Light"/>
                <w:b/>
                <w:bCs/>
                <w:lang w:val="es-ES"/>
              </w:rPr>
              <w:t>Firma</w:t>
            </w:r>
          </w:p>
        </w:tc>
        <w:tc>
          <w:tcPr>
            <w:tcW w:w="4675" w:type="dxa"/>
          </w:tcPr>
          <w:p w14:paraId="5E364F40" w14:textId="6C4FAF96" w:rsidR="008212FC" w:rsidRPr="0030420C" w:rsidRDefault="00154CCA" w:rsidP="00BF4539">
            <w:pPr>
              <w:jc w:val="both"/>
              <w:rPr>
                <w:rFonts w:ascii="Bahnschrift Light" w:hAnsi="Bahnschrift Light"/>
                <w:b/>
                <w:bCs/>
                <w:lang w:val="es-ES"/>
              </w:rPr>
            </w:pPr>
            <w:r w:rsidRPr="0030420C">
              <w:rPr>
                <w:rFonts w:ascii="Bahnschrift Light" w:hAnsi="Bahnschrift Light"/>
                <w:b/>
                <w:bCs/>
                <w:lang w:val="es-ES"/>
              </w:rPr>
              <w:t>Descripción</w:t>
            </w:r>
          </w:p>
        </w:tc>
      </w:tr>
      <w:tr w:rsidR="008212FC" w:rsidRPr="0030420C" w14:paraId="16022C1C" w14:textId="77777777" w:rsidTr="008212FC">
        <w:tc>
          <w:tcPr>
            <w:tcW w:w="4675" w:type="dxa"/>
          </w:tcPr>
          <w:p w14:paraId="492DD571" w14:textId="55C5CA4F" w:rsidR="008212FC" w:rsidRPr="0030420C" w:rsidRDefault="007875DE" w:rsidP="00BF4539">
            <w:pPr>
              <w:jc w:val="both"/>
              <w:rPr>
                <w:rFonts w:ascii="Consolas" w:hAnsi="Consolas"/>
                <w:lang w:val="es-ES"/>
              </w:rPr>
            </w:pPr>
            <w:r w:rsidRPr="0030420C">
              <w:rPr>
                <w:rFonts w:ascii="Consolas" w:hAnsi="Consolas"/>
                <w:lang w:val="es-ES"/>
              </w:rPr>
              <w:t>PrintStream append(...)</w:t>
            </w:r>
          </w:p>
        </w:tc>
        <w:tc>
          <w:tcPr>
            <w:tcW w:w="4675" w:type="dxa"/>
          </w:tcPr>
          <w:p w14:paraId="7E6223BE" w14:textId="74385870" w:rsidR="008212FC" w:rsidRPr="0030420C" w:rsidRDefault="007875DE" w:rsidP="00BF4539">
            <w:pPr>
              <w:jc w:val="both"/>
              <w:rPr>
                <w:rFonts w:ascii="Bahnschrift Light" w:hAnsi="Bahnschrift Light"/>
                <w:lang w:val="es-ES"/>
              </w:rPr>
            </w:pPr>
            <w:r w:rsidRPr="0030420C">
              <w:rPr>
                <w:rFonts w:ascii="Bahnschrift Light" w:hAnsi="Bahnschrift Light"/>
                <w:lang w:val="es-ES"/>
              </w:rPr>
              <w:t xml:space="preserve">Concatena un carácter o secuencia de caracteres a este </w:t>
            </w:r>
            <w:r w:rsidR="00C0257B" w:rsidRPr="0030420C">
              <w:rPr>
                <w:rFonts w:ascii="Bahnschrift" w:hAnsi="Bahnschrift"/>
                <w:lang w:val="es-ES"/>
              </w:rPr>
              <w:t>PrintStream</w:t>
            </w:r>
          </w:p>
        </w:tc>
      </w:tr>
      <w:tr w:rsidR="008212FC" w:rsidRPr="0030420C" w14:paraId="3C4E41BB" w14:textId="77777777" w:rsidTr="008212FC">
        <w:tc>
          <w:tcPr>
            <w:tcW w:w="4675" w:type="dxa"/>
          </w:tcPr>
          <w:p w14:paraId="6C62D9DA" w14:textId="45278999" w:rsidR="008212FC" w:rsidRPr="0030420C" w:rsidRDefault="00C0257B" w:rsidP="00BF4539">
            <w:pPr>
              <w:jc w:val="both"/>
              <w:rPr>
                <w:rFonts w:ascii="Consolas" w:hAnsi="Consolas"/>
                <w:lang w:val="es-ES"/>
              </w:rPr>
            </w:pPr>
            <w:r w:rsidRPr="0030420C">
              <w:rPr>
                <w:rFonts w:ascii="Consolas" w:hAnsi="Consolas"/>
                <w:lang w:val="es-ES"/>
              </w:rPr>
              <w:t>boolean checkError()</w:t>
            </w:r>
          </w:p>
        </w:tc>
        <w:tc>
          <w:tcPr>
            <w:tcW w:w="4675" w:type="dxa"/>
          </w:tcPr>
          <w:p w14:paraId="274C7C6E" w14:textId="530ECF01" w:rsidR="008212FC" w:rsidRPr="0030420C" w:rsidRDefault="00C0257B" w:rsidP="00BF4539">
            <w:pPr>
              <w:jc w:val="both"/>
              <w:rPr>
                <w:rFonts w:ascii="Bahnschrift Light" w:hAnsi="Bahnschrift Light"/>
                <w:lang w:val="es-ES"/>
              </w:rPr>
            </w:pPr>
            <w:r w:rsidRPr="0030420C">
              <w:rPr>
                <w:rFonts w:ascii="Bahnschrift Light" w:hAnsi="Bahnschrift Light"/>
                <w:lang w:val="es-ES"/>
              </w:rPr>
              <w:t xml:space="preserve">Comprueba el estado de este </w:t>
            </w:r>
            <w:r w:rsidRPr="0030420C">
              <w:rPr>
                <w:rFonts w:ascii="Bahnschrift" w:hAnsi="Bahnschrift"/>
                <w:lang w:val="es-ES"/>
              </w:rPr>
              <w:t>PrintStream</w:t>
            </w:r>
          </w:p>
        </w:tc>
      </w:tr>
      <w:tr w:rsidR="008212FC" w:rsidRPr="0030420C" w14:paraId="747E35D1" w14:textId="77777777" w:rsidTr="008212FC">
        <w:tc>
          <w:tcPr>
            <w:tcW w:w="4675" w:type="dxa"/>
          </w:tcPr>
          <w:p w14:paraId="213C7E80" w14:textId="06440ACB" w:rsidR="008212FC" w:rsidRPr="0030420C" w:rsidRDefault="00C0257B" w:rsidP="00BF4539">
            <w:pPr>
              <w:jc w:val="both"/>
              <w:rPr>
                <w:rFonts w:ascii="Consolas" w:hAnsi="Consolas"/>
                <w:lang w:val="es-ES"/>
              </w:rPr>
            </w:pPr>
            <w:r w:rsidRPr="0030420C">
              <w:rPr>
                <w:rFonts w:ascii="Consolas" w:hAnsi="Consolas"/>
                <w:lang w:val="es-ES"/>
              </w:rPr>
              <w:t>void clearError()</w:t>
            </w:r>
          </w:p>
        </w:tc>
        <w:tc>
          <w:tcPr>
            <w:tcW w:w="4675" w:type="dxa"/>
          </w:tcPr>
          <w:p w14:paraId="28CDA6A1" w14:textId="3991D9E8" w:rsidR="008212FC" w:rsidRPr="0030420C" w:rsidRDefault="00C0257B" w:rsidP="00BF4539">
            <w:pPr>
              <w:jc w:val="both"/>
              <w:rPr>
                <w:rFonts w:ascii="Bahnschrift Light" w:hAnsi="Bahnschrift Light"/>
                <w:lang w:val="es-ES"/>
              </w:rPr>
            </w:pPr>
            <w:r w:rsidRPr="0030420C">
              <w:rPr>
                <w:rFonts w:ascii="Bahnschrift Light" w:hAnsi="Bahnschrift Light"/>
                <w:lang w:val="es-ES"/>
              </w:rPr>
              <w:t xml:space="preserve">Restaura el estado de errores de este </w:t>
            </w:r>
            <w:r w:rsidRPr="0030420C">
              <w:rPr>
                <w:rFonts w:ascii="Bahnschrift" w:hAnsi="Bahnschrift"/>
                <w:lang w:val="es-ES"/>
              </w:rPr>
              <w:t>PrintStream</w:t>
            </w:r>
          </w:p>
        </w:tc>
      </w:tr>
      <w:tr w:rsidR="008212FC" w:rsidRPr="0030420C" w14:paraId="23C3C308" w14:textId="77777777" w:rsidTr="008212FC">
        <w:tc>
          <w:tcPr>
            <w:tcW w:w="4675" w:type="dxa"/>
          </w:tcPr>
          <w:p w14:paraId="28E39022" w14:textId="6542237A" w:rsidR="008212FC" w:rsidRPr="0030420C" w:rsidRDefault="00C0257B" w:rsidP="00BF4539">
            <w:pPr>
              <w:jc w:val="both"/>
              <w:rPr>
                <w:rFonts w:ascii="Consolas" w:hAnsi="Consolas"/>
                <w:lang w:val="es-ES"/>
              </w:rPr>
            </w:pPr>
            <w:r w:rsidRPr="0030420C">
              <w:rPr>
                <w:rFonts w:ascii="Consolas" w:hAnsi="Consolas"/>
                <w:lang w:val="es-ES"/>
              </w:rPr>
              <w:t>void close()</w:t>
            </w:r>
          </w:p>
        </w:tc>
        <w:tc>
          <w:tcPr>
            <w:tcW w:w="4675" w:type="dxa"/>
          </w:tcPr>
          <w:p w14:paraId="3D1D2FE9" w14:textId="173F6FF8" w:rsidR="008212FC" w:rsidRPr="0030420C" w:rsidRDefault="00C0257B" w:rsidP="00BF4539">
            <w:pPr>
              <w:jc w:val="both"/>
              <w:rPr>
                <w:rFonts w:ascii="Bahnschrift Light" w:hAnsi="Bahnschrift Light"/>
                <w:lang w:val="es-ES"/>
              </w:rPr>
            </w:pPr>
            <w:r w:rsidRPr="0030420C">
              <w:rPr>
                <w:rFonts w:ascii="Bahnschrift Light" w:hAnsi="Bahnschrift Light"/>
                <w:lang w:val="es-ES"/>
              </w:rPr>
              <w:t xml:space="preserve">Cierra el flujo de datos de este </w:t>
            </w:r>
            <w:r w:rsidRPr="0030420C">
              <w:rPr>
                <w:rFonts w:ascii="Bahnschrift" w:hAnsi="Bahnschrift"/>
                <w:lang w:val="es-ES"/>
              </w:rPr>
              <w:t>PrintStream</w:t>
            </w:r>
          </w:p>
        </w:tc>
      </w:tr>
      <w:tr w:rsidR="008212FC" w:rsidRPr="0030420C" w14:paraId="702BC9AA" w14:textId="77777777" w:rsidTr="008212FC">
        <w:tc>
          <w:tcPr>
            <w:tcW w:w="4675" w:type="dxa"/>
          </w:tcPr>
          <w:p w14:paraId="281DC507" w14:textId="29E21E26" w:rsidR="008212FC" w:rsidRPr="0030420C" w:rsidRDefault="00C0257B" w:rsidP="00BF4539">
            <w:pPr>
              <w:jc w:val="both"/>
              <w:rPr>
                <w:rFonts w:ascii="Consolas" w:hAnsi="Consolas"/>
                <w:lang w:val="es-ES"/>
              </w:rPr>
            </w:pPr>
            <w:r w:rsidRPr="0030420C">
              <w:rPr>
                <w:rFonts w:ascii="Consolas" w:hAnsi="Consolas"/>
                <w:lang w:val="es-ES"/>
              </w:rPr>
              <w:t>void flush()</w:t>
            </w:r>
          </w:p>
        </w:tc>
        <w:tc>
          <w:tcPr>
            <w:tcW w:w="4675" w:type="dxa"/>
          </w:tcPr>
          <w:p w14:paraId="191C5D16" w14:textId="38CA791B" w:rsidR="008212FC" w:rsidRPr="0030420C" w:rsidRDefault="00C0257B" w:rsidP="00BF4539">
            <w:pPr>
              <w:jc w:val="both"/>
              <w:rPr>
                <w:rFonts w:ascii="Bahnschrift Light" w:hAnsi="Bahnschrift Light"/>
                <w:lang w:val="es-ES"/>
              </w:rPr>
            </w:pPr>
            <w:r w:rsidRPr="0030420C">
              <w:rPr>
                <w:rFonts w:ascii="Bahnschrift Light" w:hAnsi="Bahnschrift Light"/>
                <w:lang w:val="es-ES"/>
              </w:rPr>
              <w:t xml:space="preserve">Limpia el buffer de datos de este </w:t>
            </w:r>
            <w:r w:rsidRPr="0030420C">
              <w:rPr>
                <w:rFonts w:ascii="Bahnschrift" w:hAnsi="Bahnschrift"/>
                <w:lang w:val="es-ES"/>
              </w:rPr>
              <w:t>PrintStream</w:t>
            </w:r>
            <w:r w:rsidRPr="0030420C">
              <w:rPr>
                <w:rFonts w:ascii="Bahnschrift Light" w:hAnsi="Bahnschrift Light"/>
                <w:lang w:val="es-ES"/>
              </w:rPr>
              <w:t xml:space="preserve"> una vez que los caracteres se han enviado por la salida de datos</w:t>
            </w:r>
          </w:p>
        </w:tc>
      </w:tr>
      <w:tr w:rsidR="008212FC" w:rsidRPr="0030420C" w14:paraId="4B58A8EE" w14:textId="77777777" w:rsidTr="008212FC">
        <w:tc>
          <w:tcPr>
            <w:tcW w:w="4675" w:type="dxa"/>
          </w:tcPr>
          <w:p w14:paraId="5AE47332" w14:textId="6410A6A8" w:rsidR="008212FC" w:rsidRPr="0030420C" w:rsidRDefault="00C0257B" w:rsidP="00BF4539">
            <w:pPr>
              <w:jc w:val="both"/>
              <w:rPr>
                <w:rFonts w:ascii="Consolas" w:hAnsi="Consolas"/>
                <w:lang w:val="es-ES"/>
              </w:rPr>
            </w:pPr>
            <w:r w:rsidRPr="0030420C">
              <w:rPr>
                <w:rFonts w:ascii="Consolas" w:hAnsi="Consolas"/>
                <w:lang w:val="es-ES"/>
              </w:rPr>
              <w:t>PrintStream format(...)</w:t>
            </w:r>
          </w:p>
        </w:tc>
        <w:tc>
          <w:tcPr>
            <w:tcW w:w="4675" w:type="dxa"/>
          </w:tcPr>
          <w:p w14:paraId="0924297F" w14:textId="4FF9416E" w:rsidR="008212FC" w:rsidRPr="0030420C" w:rsidRDefault="00C0257B" w:rsidP="00BF4539">
            <w:pPr>
              <w:jc w:val="both"/>
              <w:rPr>
                <w:rFonts w:ascii="Bahnschrift Light" w:hAnsi="Bahnschrift Light"/>
                <w:lang w:val="es-ES"/>
              </w:rPr>
            </w:pPr>
            <w:r w:rsidRPr="0030420C">
              <w:rPr>
                <w:rFonts w:ascii="Bahnschrift Light" w:hAnsi="Bahnschrift Light"/>
                <w:lang w:val="es-ES"/>
              </w:rPr>
              <w:t>Formatea los datos que se pasa como parámetro antes de enviarlos por la salida de datos</w:t>
            </w:r>
          </w:p>
        </w:tc>
      </w:tr>
      <w:tr w:rsidR="008212FC" w:rsidRPr="0030420C" w14:paraId="37E0CD2D" w14:textId="77777777" w:rsidTr="008212FC">
        <w:tc>
          <w:tcPr>
            <w:tcW w:w="4675" w:type="dxa"/>
          </w:tcPr>
          <w:p w14:paraId="23558A5B" w14:textId="2B0E6DE1" w:rsidR="008212FC" w:rsidRPr="0030420C" w:rsidRDefault="00C0257B" w:rsidP="00BF4539">
            <w:pPr>
              <w:jc w:val="both"/>
              <w:rPr>
                <w:rFonts w:ascii="Consolas" w:hAnsi="Consolas"/>
                <w:lang w:val="es-ES"/>
              </w:rPr>
            </w:pPr>
            <w:r w:rsidRPr="0030420C">
              <w:rPr>
                <w:rFonts w:ascii="Consolas" w:hAnsi="Consolas"/>
                <w:lang w:val="es-ES"/>
              </w:rPr>
              <w:t>void print(...)</w:t>
            </w:r>
          </w:p>
        </w:tc>
        <w:tc>
          <w:tcPr>
            <w:tcW w:w="4675" w:type="dxa"/>
          </w:tcPr>
          <w:p w14:paraId="23A97B02" w14:textId="5CA1630A" w:rsidR="008212FC" w:rsidRPr="0030420C" w:rsidRDefault="00C0257B" w:rsidP="00BF4539">
            <w:pPr>
              <w:jc w:val="both"/>
              <w:rPr>
                <w:rFonts w:ascii="Bahnschrift Light" w:hAnsi="Bahnschrift Light"/>
                <w:lang w:val="es-ES"/>
              </w:rPr>
            </w:pPr>
            <w:r w:rsidRPr="0030420C">
              <w:rPr>
                <w:rFonts w:ascii="Bahnschrift Light" w:hAnsi="Bahnschrift Light"/>
                <w:lang w:val="es-ES"/>
              </w:rPr>
              <w:t>Envía la cadena de caracteres que se pasa como parámetro por la salida de datos</w:t>
            </w:r>
          </w:p>
        </w:tc>
      </w:tr>
      <w:tr w:rsidR="008212FC" w:rsidRPr="0030420C" w14:paraId="758A98B8" w14:textId="77777777" w:rsidTr="008212FC">
        <w:tc>
          <w:tcPr>
            <w:tcW w:w="4675" w:type="dxa"/>
          </w:tcPr>
          <w:p w14:paraId="462BFBD5" w14:textId="62D43F86" w:rsidR="008212FC" w:rsidRPr="0030420C" w:rsidRDefault="00C0257B" w:rsidP="00BF4539">
            <w:pPr>
              <w:jc w:val="both"/>
              <w:rPr>
                <w:rFonts w:ascii="Consolas" w:hAnsi="Consolas"/>
                <w:lang w:val="es-ES"/>
              </w:rPr>
            </w:pPr>
            <w:r w:rsidRPr="0030420C">
              <w:rPr>
                <w:rFonts w:ascii="Consolas" w:hAnsi="Consolas"/>
                <w:lang w:val="es-ES"/>
              </w:rPr>
              <w:t>void printf(...)</w:t>
            </w:r>
          </w:p>
        </w:tc>
        <w:tc>
          <w:tcPr>
            <w:tcW w:w="4675" w:type="dxa"/>
          </w:tcPr>
          <w:p w14:paraId="2068F4F8" w14:textId="69699B9F" w:rsidR="008212FC" w:rsidRPr="0030420C" w:rsidRDefault="00C0257B" w:rsidP="00BF4539">
            <w:pPr>
              <w:jc w:val="both"/>
              <w:rPr>
                <w:rFonts w:ascii="Bahnschrift Light" w:hAnsi="Bahnschrift Light"/>
                <w:lang w:val="es-ES"/>
              </w:rPr>
            </w:pPr>
            <w:r w:rsidRPr="0030420C">
              <w:rPr>
                <w:rFonts w:ascii="Bahnschrift Light" w:hAnsi="Bahnschrift Light"/>
                <w:lang w:val="es-ES"/>
              </w:rPr>
              <w:t>Envía la cadena de caracteres que se pasa como parámetro por la salida de datos y permite formatear la cadena</w:t>
            </w:r>
          </w:p>
        </w:tc>
      </w:tr>
      <w:tr w:rsidR="008212FC" w:rsidRPr="0030420C" w14:paraId="759181F9" w14:textId="77777777" w:rsidTr="008212FC">
        <w:tc>
          <w:tcPr>
            <w:tcW w:w="4675" w:type="dxa"/>
          </w:tcPr>
          <w:p w14:paraId="6111C7BF" w14:textId="17F4C80E" w:rsidR="008212FC" w:rsidRPr="0030420C" w:rsidRDefault="00C0257B" w:rsidP="00BF4539">
            <w:pPr>
              <w:jc w:val="both"/>
              <w:rPr>
                <w:rFonts w:ascii="Consolas" w:hAnsi="Consolas"/>
                <w:lang w:val="es-ES"/>
              </w:rPr>
            </w:pPr>
            <w:r w:rsidRPr="0030420C">
              <w:rPr>
                <w:rFonts w:ascii="Consolas" w:hAnsi="Consolas"/>
                <w:lang w:val="es-ES"/>
              </w:rPr>
              <w:lastRenderedPageBreak/>
              <w:t>void println(...)</w:t>
            </w:r>
          </w:p>
        </w:tc>
        <w:tc>
          <w:tcPr>
            <w:tcW w:w="4675" w:type="dxa"/>
          </w:tcPr>
          <w:p w14:paraId="0228E2CD" w14:textId="5DD7858E" w:rsidR="008212FC" w:rsidRPr="0030420C" w:rsidRDefault="00C0257B" w:rsidP="00BF4539">
            <w:pPr>
              <w:jc w:val="both"/>
              <w:rPr>
                <w:rFonts w:ascii="Bahnschrift Light" w:hAnsi="Bahnschrift Light"/>
                <w:lang w:val="es-ES"/>
              </w:rPr>
            </w:pPr>
            <w:r w:rsidRPr="0030420C">
              <w:rPr>
                <w:rFonts w:ascii="Bahnschrift Light" w:hAnsi="Bahnschrift Light"/>
                <w:lang w:val="es-ES"/>
              </w:rPr>
              <w:t>Envía la cadena de caracteres que se pasa como parámetro por la salida de datos y al final añade un salto de línea</w:t>
            </w:r>
          </w:p>
        </w:tc>
      </w:tr>
      <w:tr w:rsidR="008212FC" w:rsidRPr="0030420C" w14:paraId="72998EE5" w14:textId="77777777" w:rsidTr="008212FC">
        <w:tc>
          <w:tcPr>
            <w:tcW w:w="4675" w:type="dxa"/>
          </w:tcPr>
          <w:p w14:paraId="6A3433CE" w14:textId="0122B842" w:rsidR="008212FC" w:rsidRPr="0030420C" w:rsidRDefault="00C0257B" w:rsidP="00BF4539">
            <w:pPr>
              <w:jc w:val="both"/>
              <w:rPr>
                <w:rFonts w:ascii="Consolas" w:hAnsi="Consolas"/>
                <w:lang w:val="es-ES"/>
              </w:rPr>
            </w:pPr>
            <w:r w:rsidRPr="0030420C">
              <w:rPr>
                <w:rFonts w:ascii="Consolas" w:hAnsi="Consolas"/>
                <w:lang w:val="es-ES"/>
              </w:rPr>
              <w:t>void setError(...)</w:t>
            </w:r>
          </w:p>
        </w:tc>
        <w:tc>
          <w:tcPr>
            <w:tcW w:w="4675" w:type="dxa"/>
          </w:tcPr>
          <w:p w14:paraId="6FB44A76" w14:textId="287B48E2" w:rsidR="008212FC" w:rsidRPr="0030420C" w:rsidRDefault="00C0257B" w:rsidP="00BF4539">
            <w:pPr>
              <w:jc w:val="both"/>
              <w:rPr>
                <w:rFonts w:ascii="Bahnschrift Light" w:hAnsi="Bahnschrift Light"/>
                <w:lang w:val="es-ES"/>
              </w:rPr>
            </w:pPr>
            <w:r w:rsidRPr="0030420C">
              <w:rPr>
                <w:rFonts w:ascii="Bahnschrift Light" w:hAnsi="Bahnschrift Light"/>
                <w:lang w:val="es-ES"/>
              </w:rPr>
              <w:t xml:space="preserve">Activa el estado de error de este </w:t>
            </w:r>
            <w:r w:rsidRPr="0030420C">
              <w:rPr>
                <w:rFonts w:ascii="Bahnschrift" w:hAnsi="Bahnschrift"/>
                <w:lang w:val="es-ES"/>
              </w:rPr>
              <w:t>PrintStream</w:t>
            </w:r>
          </w:p>
        </w:tc>
      </w:tr>
      <w:tr w:rsidR="008212FC" w:rsidRPr="0030420C" w14:paraId="7343BEB8" w14:textId="77777777" w:rsidTr="008212FC">
        <w:tc>
          <w:tcPr>
            <w:tcW w:w="4675" w:type="dxa"/>
          </w:tcPr>
          <w:p w14:paraId="080BD51D" w14:textId="1F1F8FBD" w:rsidR="008212FC" w:rsidRPr="0030420C" w:rsidRDefault="00C0257B" w:rsidP="00BF4539">
            <w:pPr>
              <w:jc w:val="both"/>
              <w:rPr>
                <w:rFonts w:ascii="Consolas" w:hAnsi="Consolas"/>
                <w:lang w:val="es-ES"/>
              </w:rPr>
            </w:pPr>
            <w:r w:rsidRPr="0030420C">
              <w:rPr>
                <w:rFonts w:ascii="Consolas" w:hAnsi="Consolas"/>
                <w:lang w:val="es-ES"/>
              </w:rPr>
              <w:t>void write(...)</w:t>
            </w:r>
          </w:p>
        </w:tc>
        <w:tc>
          <w:tcPr>
            <w:tcW w:w="4675" w:type="dxa"/>
          </w:tcPr>
          <w:p w14:paraId="48FB7EFE" w14:textId="1D6DAAC4" w:rsidR="008212FC" w:rsidRPr="0030420C" w:rsidRDefault="00C0257B" w:rsidP="00BF4539">
            <w:pPr>
              <w:jc w:val="both"/>
              <w:rPr>
                <w:rFonts w:ascii="Bahnschrift Light" w:hAnsi="Bahnschrift Light"/>
                <w:lang w:val="es-ES"/>
              </w:rPr>
            </w:pPr>
            <w:r w:rsidRPr="0030420C">
              <w:rPr>
                <w:rFonts w:ascii="Bahnschrift Light" w:hAnsi="Bahnschrift Light"/>
                <w:lang w:val="es-ES"/>
              </w:rPr>
              <w:t>Escribe bytes por la salida de datos</w:t>
            </w:r>
          </w:p>
        </w:tc>
      </w:tr>
    </w:tbl>
    <w:p w14:paraId="39DF46DE" w14:textId="77777777" w:rsidR="008212FC" w:rsidRPr="0030420C" w:rsidRDefault="008212FC" w:rsidP="00BF4539">
      <w:pPr>
        <w:spacing w:line="240" w:lineRule="auto"/>
        <w:jc w:val="both"/>
        <w:rPr>
          <w:rFonts w:ascii="Bahnschrift Light" w:hAnsi="Bahnschrift Light"/>
          <w:lang w:val="es-ES"/>
        </w:rPr>
      </w:pPr>
    </w:p>
    <w:p w14:paraId="07C44A43" w14:textId="77777777" w:rsidR="00ED3DF5" w:rsidRPr="0030420C" w:rsidRDefault="00ED3DF5" w:rsidP="00ED3DF5">
      <w:pPr>
        <w:keepNext/>
        <w:spacing w:line="240" w:lineRule="auto"/>
        <w:jc w:val="center"/>
        <w:rPr>
          <w:lang w:val="es-ES"/>
        </w:rPr>
      </w:pPr>
      <w:r w:rsidRPr="0030420C">
        <w:rPr>
          <w:rFonts w:ascii="Bahnschrift Light" w:hAnsi="Bahnschrift Light"/>
          <w:noProof/>
          <w:lang w:val="es-ES"/>
        </w:rPr>
        <w:drawing>
          <wp:inline distT="0" distB="0" distL="0" distR="0" wp14:anchorId="114FCE3B" wp14:editId="33CA3934">
            <wp:extent cx="5943600" cy="2740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40660"/>
                    </a:xfrm>
                    <a:prstGeom prst="rect">
                      <a:avLst/>
                    </a:prstGeom>
                  </pic:spPr>
                </pic:pic>
              </a:graphicData>
            </a:graphic>
          </wp:inline>
        </w:drawing>
      </w:r>
    </w:p>
    <w:p w14:paraId="70A8F333" w14:textId="3CDAE8A8" w:rsidR="00BF4539" w:rsidRPr="0030420C" w:rsidRDefault="00ED3DF5" w:rsidP="0030420C">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23</w:t>
      </w:r>
      <w:r w:rsidRPr="0030420C">
        <w:rPr>
          <w:lang w:val="es-ES"/>
        </w:rPr>
        <w:fldChar w:fldCharType="end"/>
      </w:r>
      <w:r w:rsidRPr="0030420C">
        <w:rPr>
          <w:lang w:val="es-ES"/>
        </w:rPr>
        <w:t xml:space="preserve">. </w:t>
      </w:r>
      <w:r w:rsidR="00380A54" w:rsidRPr="0030420C">
        <w:rPr>
          <w:lang w:val="es-ES"/>
        </w:rPr>
        <w:t>Ejemplo de salida</w:t>
      </w:r>
      <w:r w:rsidRPr="0030420C">
        <w:rPr>
          <w:lang w:val="es-ES"/>
        </w:rPr>
        <w:t xml:space="preserve"> de mensaje. Fuente: elaboración propia</w:t>
      </w:r>
    </w:p>
    <w:p w14:paraId="7E1421DA" w14:textId="3BAE6586" w:rsidR="00BF4539"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t xml:space="preserve">La clase </w:t>
      </w:r>
      <w:r w:rsidRPr="0030420C">
        <w:rPr>
          <w:rFonts w:ascii="Bahnschrift" w:hAnsi="Bahnschrift"/>
          <w:lang w:val="es-ES"/>
        </w:rPr>
        <w:t>PrintStream</w:t>
      </w:r>
      <w:r w:rsidRPr="0030420C">
        <w:rPr>
          <w:rFonts w:ascii="Bahnschrift Light" w:hAnsi="Bahnschrift Light"/>
          <w:lang w:val="es-ES"/>
        </w:rPr>
        <w:t xml:space="preserve"> también ofrece los métodos </w:t>
      </w:r>
      <w:r w:rsidRPr="0030420C">
        <w:rPr>
          <w:rFonts w:ascii="Bahnschrift Light" w:hAnsi="Bahnschrift Light"/>
          <w:i/>
          <w:iCs/>
          <w:lang w:val="es-ES"/>
        </w:rPr>
        <w:t>printf()</w:t>
      </w:r>
      <w:r w:rsidRPr="0030420C">
        <w:rPr>
          <w:rFonts w:ascii="Bahnschrift Light" w:hAnsi="Bahnschrift Light"/>
          <w:lang w:val="es-ES"/>
        </w:rPr>
        <w:t xml:space="preserve"> y </w:t>
      </w:r>
      <w:r w:rsidRPr="0030420C">
        <w:rPr>
          <w:rFonts w:ascii="Bahnschrift Light" w:hAnsi="Bahnschrift Light"/>
          <w:i/>
          <w:iCs/>
          <w:lang w:val="es-ES"/>
        </w:rPr>
        <w:t>format()</w:t>
      </w:r>
      <w:r w:rsidRPr="0030420C">
        <w:rPr>
          <w:rFonts w:ascii="Bahnschrift Light" w:hAnsi="Bahnschrift Light"/>
          <w:lang w:val="es-ES"/>
        </w:rPr>
        <w:t xml:space="preserve"> desde la versión 5 de Java, estos nos permiten formatear nuestra cadena de caracteres antes de </w:t>
      </w:r>
      <w:r w:rsidR="00ED3DF5" w:rsidRPr="0030420C">
        <w:rPr>
          <w:rFonts w:ascii="Bahnschrift Light" w:hAnsi="Bahnschrift Light"/>
          <w:lang w:val="es-ES"/>
        </w:rPr>
        <w:t>mostrarla</w:t>
      </w:r>
      <w:r w:rsidRPr="0030420C">
        <w:rPr>
          <w:rFonts w:ascii="Bahnschrift Light" w:hAnsi="Bahnschrift Light"/>
          <w:lang w:val="es-ES"/>
        </w:rPr>
        <w:t xml:space="preserve"> por la salida de datos. La cadena que nosotros enviamos a estos métodos está formada por nuestro texto acompañado de una serie de </w:t>
      </w:r>
      <w:r w:rsidR="00ED3DF5" w:rsidRPr="0030420C">
        <w:rPr>
          <w:rFonts w:ascii="Bahnschrift Light" w:hAnsi="Bahnschrift Light"/>
          <w:lang w:val="es-ES"/>
        </w:rPr>
        <w:t xml:space="preserve">especificadores </w:t>
      </w:r>
      <w:r w:rsidRPr="0030420C">
        <w:rPr>
          <w:rFonts w:ascii="Bahnschrift Light" w:hAnsi="Bahnschrift Light"/>
          <w:lang w:val="es-ES"/>
        </w:rPr>
        <w:t xml:space="preserve">de formateo en aquellas posiciones donde queramos un formato de muestreo específico, la sintaxis para los </w:t>
      </w:r>
      <w:r w:rsidR="00ED3DF5" w:rsidRPr="0030420C">
        <w:rPr>
          <w:rFonts w:ascii="Bahnschrift Light" w:hAnsi="Bahnschrift Light"/>
          <w:lang w:val="es-ES"/>
        </w:rPr>
        <w:t>especificadores</w:t>
      </w:r>
      <w:r w:rsidRPr="0030420C">
        <w:rPr>
          <w:rFonts w:ascii="Bahnschrift Light" w:hAnsi="Bahnschrift Light"/>
          <w:lang w:val="es-ES"/>
        </w:rPr>
        <w:t xml:space="preserve"> de formateo es estricta y la mínima equivocación en esta puede llevar a Java interpretarlo como texto normal o lanzar una excepción.</w:t>
      </w:r>
    </w:p>
    <w:p w14:paraId="6563B535" w14:textId="5979E1C7" w:rsidR="00BF4539" w:rsidRPr="0030420C" w:rsidRDefault="00405DCD" w:rsidP="00BF4539">
      <w:pPr>
        <w:spacing w:line="240" w:lineRule="auto"/>
        <w:jc w:val="both"/>
        <w:rPr>
          <w:rFonts w:ascii="Bahnschrift Light" w:hAnsi="Bahnschrift Light"/>
          <w:lang w:val="es-ES"/>
        </w:rPr>
      </w:pPr>
      <w:r w:rsidRPr="0030420C">
        <w:rPr>
          <w:noProof/>
          <w:lang w:val="es-ES"/>
        </w:rPr>
        <mc:AlternateContent>
          <mc:Choice Requires="wps">
            <w:drawing>
              <wp:anchor distT="0" distB="0" distL="114300" distR="114300" simplePos="0" relativeHeight="251667456" behindDoc="0" locked="0" layoutInCell="1" allowOverlap="1" wp14:anchorId="28447475" wp14:editId="2C267726">
                <wp:simplePos x="0" y="0"/>
                <wp:positionH relativeFrom="margin">
                  <wp:align>right</wp:align>
                </wp:positionH>
                <wp:positionV relativeFrom="paragraph">
                  <wp:posOffset>269875</wp:posOffset>
                </wp:positionV>
                <wp:extent cx="5925185" cy="182880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925185" cy="1828800"/>
                        </a:xfrm>
                        <a:prstGeom prst="rect">
                          <a:avLst/>
                        </a:prstGeom>
                        <a:solidFill>
                          <a:schemeClr val="bg1">
                            <a:lumMod val="85000"/>
                          </a:schemeClr>
                        </a:solidFill>
                        <a:ln w="6350">
                          <a:noFill/>
                        </a:ln>
                      </wps:spPr>
                      <wps:txbx>
                        <w:txbxContent>
                          <w:p w14:paraId="31FAE6D9" w14:textId="77777777" w:rsidR="00405DCD" w:rsidRPr="000E4403" w:rsidRDefault="00405DCD" w:rsidP="000E4403">
                            <w:pPr>
                              <w:spacing w:line="240" w:lineRule="auto"/>
                              <w:jc w:val="both"/>
                              <w:rPr>
                                <w:rFonts w:ascii="Consolas" w:hAnsi="Consolas" w:cs="JetBrains Mono Thin"/>
                                <w:lang w:val="es-ES"/>
                              </w:rPr>
                            </w:pPr>
                            <w:r w:rsidRPr="00405DCD">
                              <w:rPr>
                                <w:rFonts w:ascii="Consolas" w:hAnsi="Consolas" w:cs="JetBrains Mono Thin"/>
                                <w:lang w:val="es-ES"/>
                              </w:rPr>
                              <w:t>% [posición_argumento$] [indicador] [mínimo] [.num_decimales] conversión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447475" id="Text Box 56" o:spid="_x0000_s1027" type="#_x0000_t202" style="position:absolute;left:0;text-align:left;margin-left:415.35pt;margin-top:21.25pt;width:466.55pt;height:2in;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" fillcolor="#d8d8d8 [2732]" stroked="f" strokeweight=".5pt">
                <v:textbox style="mso-fit-shape-to-text:t">
                  <w:txbxContent>
                    <w:p w14:paraId="31FAE6D9" w14:textId="77777777" w:rsidR="00405DCD" w:rsidRPr="000E4403" w:rsidRDefault="00405DCD" w:rsidP="000E4403">
                      <w:pPr>
                        <w:spacing w:line="240" w:lineRule="auto"/>
                        <w:jc w:val="both"/>
                        <w:rPr>
                          <w:rFonts w:ascii="Consolas" w:hAnsi="Consolas" w:cs="JetBrains Mono Thin"/>
                          <w:lang w:val="es-ES"/>
                        </w:rPr>
                      </w:pPr>
                      <w:r w:rsidRPr="00405DCD">
                        <w:rPr>
                          <w:rFonts w:ascii="Consolas" w:hAnsi="Consolas" w:cs="JetBrains Mono Thin"/>
                          <w:lang w:val="es-ES"/>
                        </w:rPr>
                        <w:t>% [posición_argumento$] [indicador] [mínimo] [.num_decimales] conversión</w:t>
                      </w:r>
                    </w:p>
                  </w:txbxContent>
                </v:textbox>
                <w10:wrap type="square" anchorx="margin"/>
              </v:shape>
            </w:pict>
          </mc:Fallback>
        </mc:AlternateContent>
      </w:r>
      <w:r w:rsidR="00BF4539" w:rsidRPr="0030420C">
        <w:rPr>
          <w:rFonts w:ascii="Bahnschrift Light" w:hAnsi="Bahnschrift Light"/>
          <w:lang w:val="es-ES"/>
        </w:rPr>
        <w:t>EL formato para los especificadores:</w:t>
      </w:r>
    </w:p>
    <w:p w14:paraId="13A99503" w14:textId="77777777" w:rsidR="00405DCD" w:rsidRPr="0030420C" w:rsidRDefault="00405DCD" w:rsidP="00BF4539">
      <w:pPr>
        <w:spacing w:line="240" w:lineRule="auto"/>
        <w:jc w:val="both"/>
        <w:rPr>
          <w:rFonts w:ascii="Bahnschrift Light" w:hAnsi="Bahnschrift Light"/>
          <w:lang w:val="es-ES"/>
        </w:rPr>
      </w:pPr>
    </w:p>
    <w:p w14:paraId="64DE0FC6" w14:textId="67FFC30A" w:rsidR="005108EE"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t xml:space="preserve">El signo de porcentaje al principio indica que el contenido a continuación representa un especificador de formato, si queremos el signo de porcentaje en sí en nuestra salida utilizamos entonces el "%%". </w:t>
      </w:r>
      <w:r w:rsidRPr="0030420C">
        <w:rPr>
          <w:rFonts w:ascii="Bahnschrift Light" w:hAnsi="Bahnschrift Light"/>
          <w:i/>
          <w:iCs/>
          <w:lang w:val="es-ES"/>
        </w:rPr>
        <w:t>posicion_argumento</w:t>
      </w:r>
      <w:r w:rsidRPr="0030420C">
        <w:rPr>
          <w:rFonts w:ascii="Bahnschrift Light" w:hAnsi="Bahnschrift Light"/>
          <w:lang w:val="es-ES"/>
        </w:rPr>
        <w:t xml:space="preserve"> es un valor entero positivo que indica </w:t>
      </w:r>
      <w:r w:rsidR="00A950CA" w:rsidRPr="0030420C">
        <w:rPr>
          <w:rFonts w:ascii="Bahnschrift Light" w:hAnsi="Bahnschrift Light"/>
          <w:lang w:val="es-ES"/>
        </w:rPr>
        <w:t>cuál</w:t>
      </w:r>
      <w:r w:rsidRPr="0030420C">
        <w:rPr>
          <w:rFonts w:ascii="Bahnschrift Light" w:hAnsi="Bahnschrift Light"/>
          <w:lang w:val="es-ES"/>
        </w:rPr>
        <w:t xml:space="preserve"> de los datos que pasamos como parámetro a nuestro método se asocia al especificador en cuestión, al igual que el resto de especificadores que están entre corchetes, este es opcional. El indicador especifica un formato de salida. mínimo representa un número mínimo de caracteres a ser representados. </w:t>
      </w:r>
      <w:r w:rsidRPr="0030420C">
        <w:rPr>
          <w:rFonts w:ascii="Bahnschrift Light" w:hAnsi="Bahnschrift Light"/>
          <w:i/>
          <w:iCs/>
          <w:lang w:val="es-ES"/>
        </w:rPr>
        <w:t>num_decimales</w:t>
      </w:r>
      <w:r w:rsidRPr="0030420C">
        <w:rPr>
          <w:rFonts w:ascii="Bahnschrift Light" w:hAnsi="Bahnschrift Light"/>
          <w:lang w:val="es-ES"/>
        </w:rPr>
        <w:t xml:space="preserve"> es un entero positivo que indica el número de decimales con que mostrar un valor en coma flotante, importante destacar que este valor debe venir precedido de un punto (ejemplo %.3f). Para finalizar tenemos la conversión que indica el tipo de argumento </w:t>
      </w:r>
      <w:r w:rsidRPr="0030420C">
        <w:rPr>
          <w:rFonts w:ascii="Bahnschrift Light" w:hAnsi="Bahnschrift Light"/>
          <w:lang w:val="es-ES"/>
        </w:rPr>
        <w:lastRenderedPageBreak/>
        <w:t>(</w:t>
      </w:r>
      <w:r w:rsidRPr="008F460E">
        <w:rPr>
          <w:rFonts w:ascii="Bahnschrift" w:hAnsi="Bahnschrift"/>
          <w:lang w:val="es-ES"/>
        </w:rPr>
        <w:t>String</w:t>
      </w:r>
      <w:r w:rsidRPr="0030420C">
        <w:rPr>
          <w:rFonts w:ascii="Bahnschrift Light" w:hAnsi="Bahnschrift Light"/>
          <w:lang w:val="es-ES"/>
        </w:rPr>
        <w:t xml:space="preserve">, </w:t>
      </w:r>
      <w:r w:rsidRPr="008F460E">
        <w:rPr>
          <w:rFonts w:ascii="Bahnschrift" w:hAnsi="Bahnschrift"/>
          <w:lang w:val="es-ES"/>
        </w:rPr>
        <w:t>char</w:t>
      </w:r>
      <w:r w:rsidRPr="0030420C">
        <w:rPr>
          <w:rFonts w:ascii="Bahnschrift Light" w:hAnsi="Bahnschrift Light"/>
          <w:lang w:val="es-ES"/>
        </w:rPr>
        <w:t xml:space="preserve">, </w:t>
      </w:r>
      <w:r w:rsidRPr="008F460E">
        <w:rPr>
          <w:rFonts w:ascii="Bahnschrift" w:hAnsi="Bahnschrift"/>
          <w:lang w:val="es-ES"/>
        </w:rPr>
        <w:t>double</w:t>
      </w:r>
      <w:r w:rsidRPr="0030420C">
        <w:rPr>
          <w:rFonts w:ascii="Bahnschrift Light" w:hAnsi="Bahnschrift Light"/>
          <w:lang w:val="es-ES"/>
        </w:rPr>
        <w:t xml:space="preserve">, </w:t>
      </w:r>
      <w:r w:rsidRPr="008F460E">
        <w:rPr>
          <w:rFonts w:ascii="Bahnschrift" w:hAnsi="Bahnschrift"/>
          <w:lang w:val="es-ES"/>
        </w:rPr>
        <w:t>int</w:t>
      </w:r>
      <w:r w:rsidRPr="0030420C">
        <w:rPr>
          <w:rFonts w:ascii="Bahnschrift Light" w:hAnsi="Bahnschrift Light"/>
          <w:lang w:val="es-ES"/>
        </w:rPr>
        <w:t xml:space="preserve">, etcétera). A </w:t>
      </w:r>
      <w:r w:rsidR="00A950CA" w:rsidRPr="0030420C">
        <w:rPr>
          <w:rFonts w:ascii="Bahnschrift Light" w:hAnsi="Bahnschrift Light"/>
          <w:lang w:val="es-ES"/>
        </w:rPr>
        <w:t>continuación,</w:t>
      </w:r>
      <w:r w:rsidRPr="0030420C">
        <w:rPr>
          <w:rFonts w:ascii="Bahnschrift Light" w:hAnsi="Bahnschrift Light"/>
          <w:lang w:val="es-ES"/>
        </w:rPr>
        <w:t xml:space="preserve"> se recogen </w:t>
      </w:r>
      <w:r w:rsidR="00A950CA" w:rsidRPr="0030420C">
        <w:rPr>
          <w:rFonts w:ascii="Bahnschrift Light" w:hAnsi="Bahnschrift Light"/>
          <w:lang w:val="es-ES"/>
        </w:rPr>
        <w:t xml:space="preserve">los </w:t>
      </w:r>
      <w:r w:rsidRPr="0030420C">
        <w:rPr>
          <w:rFonts w:ascii="Bahnschrift Light" w:hAnsi="Bahnschrift Light"/>
          <w:lang w:val="es-ES"/>
        </w:rPr>
        <w:t>especificadores de conversión</w:t>
      </w:r>
      <w:r w:rsidR="00A950CA" w:rsidRPr="0030420C">
        <w:rPr>
          <w:rFonts w:ascii="Bahnschrift Light" w:hAnsi="Bahnschrift Light"/>
          <w:lang w:val="es-ES"/>
        </w:rPr>
        <w:t xml:space="preserve"> más comunes</w:t>
      </w:r>
      <w:r w:rsidRPr="0030420C">
        <w:rPr>
          <w:rFonts w:ascii="Bahnschrift Light" w:hAnsi="Bahnschrift Light"/>
          <w:lang w:val="es-ES"/>
        </w:rPr>
        <w:t>:</w:t>
      </w:r>
    </w:p>
    <w:tbl>
      <w:tblPr>
        <w:tblStyle w:val="TableGrid"/>
        <w:tblW w:w="0" w:type="auto"/>
        <w:tblLook w:val="04A0" w:firstRow="1" w:lastRow="0" w:firstColumn="1" w:lastColumn="0" w:noHBand="0" w:noVBand="1"/>
      </w:tblPr>
      <w:tblGrid>
        <w:gridCol w:w="2694"/>
        <w:gridCol w:w="2591"/>
        <w:gridCol w:w="4065"/>
      </w:tblGrid>
      <w:tr w:rsidR="00DB02CE" w:rsidRPr="0030420C" w14:paraId="3D243217" w14:textId="77777777" w:rsidTr="00DB02CE">
        <w:tc>
          <w:tcPr>
            <w:tcW w:w="3116" w:type="dxa"/>
          </w:tcPr>
          <w:p w14:paraId="30E392F5" w14:textId="54B11DA5" w:rsidR="00DB02CE" w:rsidRPr="0030420C" w:rsidRDefault="00DB02CE" w:rsidP="00BF4539">
            <w:pPr>
              <w:jc w:val="both"/>
              <w:rPr>
                <w:rFonts w:ascii="Bahnschrift Light" w:hAnsi="Bahnschrift Light"/>
                <w:b/>
                <w:bCs/>
                <w:lang w:val="es-ES"/>
              </w:rPr>
            </w:pPr>
            <w:r w:rsidRPr="0030420C">
              <w:rPr>
                <w:rFonts w:ascii="Bahnschrift Light" w:hAnsi="Bahnschrift Light"/>
                <w:b/>
                <w:bCs/>
                <w:lang w:val="es-ES"/>
              </w:rPr>
              <w:t>Especificador</w:t>
            </w:r>
          </w:p>
        </w:tc>
        <w:tc>
          <w:tcPr>
            <w:tcW w:w="3117" w:type="dxa"/>
          </w:tcPr>
          <w:p w14:paraId="25899440" w14:textId="5E2CF4F7" w:rsidR="00DB02CE" w:rsidRPr="0030420C" w:rsidRDefault="00DB02CE" w:rsidP="00BF4539">
            <w:pPr>
              <w:jc w:val="both"/>
              <w:rPr>
                <w:rFonts w:ascii="Bahnschrift Light" w:hAnsi="Bahnschrift Light"/>
                <w:b/>
                <w:bCs/>
                <w:lang w:val="es-ES"/>
              </w:rPr>
            </w:pPr>
            <w:r w:rsidRPr="0030420C">
              <w:rPr>
                <w:rFonts w:ascii="Bahnschrift Light" w:hAnsi="Bahnschrift Light"/>
                <w:b/>
                <w:bCs/>
                <w:lang w:val="es-ES"/>
              </w:rPr>
              <w:t>Categoría</w:t>
            </w:r>
          </w:p>
        </w:tc>
        <w:tc>
          <w:tcPr>
            <w:tcW w:w="3117" w:type="dxa"/>
          </w:tcPr>
          <w:p w14:paraId="2A092D86" w14:textId="7FDB2230" w:rsidR="00DB02CE" w:rsidRPr="0030420C" w:rsidRDefault="00DB02CE" w:rsidP="00BF4539">
            <w:pPr>
              <w:jc w:val="both"/>
              <w:rPr>
                <w:rFonts w:ascii="Bahnschrift Light" w:hAnsi="Bahnschrift Light"/>
                <w:b/>
                <w:bCs/>
                <w:lang w:val="es-ES"/>
              </w:rPr>
            </w:pPr>
            <w:r w:rsidRPr="0030420C">
              <w:rPr>
                <w:rFonts w:ascii="Bahnschrift Light" w:hAnsi="Bahnschrift Light"/>
                <w:b/>
                <w:bCs/>
                <w:lang w:val="es-ES"/>
              </w:rPr>
              <w:t>Descripción</w:t>
            </w:r>
          </w:p>
        </w:tc>
      </w:tr>
      <w:tr w:rsidR="00DB02CE" w:rsidRPr="0030420C" w14:paraId="672899BF" w14:textId="77777777" w:rsidTr="00DB02CE">
        <w:tc>
          <w:tcPr>
            <w:tcW w:w="3116" w:type="dxa"/>
          </w:tcPr>
          <w:p w14:paraId="30A26FFA" w14:textId="2B3CD009" w:rsidR="00DB02CE" w:rsidRPr="0030420C" w:rsidRDefault="00DB02CE" w:rsidP="00BF4539">
            <w:pPr>
              <w:jc w:val="both"/>
              <w:rPr>
                <w:rFonts w:ascii="Bahnschrift Light" w:hAnsi="Bahnschrift Light"/>
                <w:lang w:val="es-ES"/>
              </w:rPr>
            </w:pPr>
            <w:r w:rsidRPr="0030420C">
              <w:rPr>
                <w:rFonts w:ascii="Bahnschrift Light" w:hAnsi="Bahnschrift Light"/>
                <w:lang w:val="es-ES"/>
              </w:rPr>
              <w:t>‘h’ o ‘H’</w:t>
            </w:r>
          </w:p>
        </w:tc>
        <w:tc>
          <w:tcPr>
            <w:tcW w:w="3117" w:type="dxa"/>
          </w:tcPr>
          <w:p w14:paraId="62AE9891" w14:textId="712D95A8" w:rsidR="00DB02CE" w:rsidRPr="0030420C" w:rsidRDefault="00DB02CE" w:rsidP="00BF4539">
            <w:pPr>
              <w:jc w:val="both"/>
              <w:rPr>
                <w:rFonts w:ascii="Bahnschrift Light" w:hAnsi="Bahnschrift Light"/>
                <w:lang w:val="es-ES"/>
              </w:rPr>
            </w:pPr>
            <w:r w:rsidRPr="0030420C">
              <w:rPr>
                <w:rFonts w:ascii="Bahnschrift Light" w:hAnsi="Bahnschrift Light"/>
                <w:lang w:val="es-ES"/>
              </w:rPr>
              <w:t>general</w:t>
            </w:r>
          </w:p>
        </w:tc>
        <w:tc>
          <w:tcPr>
            <w:tcW w:w="3117" w:type="dxa"/>
          </w:tcPr>
          <w:p w14:paraId="153149D7" w14:textId="67AA4331" w:rsidR="00DB02CE" w:rsidRPr="0030420C" w:rsidRDefault="00DB02CE" w:rsidP="00BF4539">
            <w:pPr>
              <w:jc w:val="both"/>
              <w:rPr>
                <w:rFonts w:ascii="Bahnschrift Light" w:hAnsi="Bahnschrift Light"/>
                <w:lang w:val="es-ES"/>
              </w:rPr>
            </w:pPr>
            <w:r w:rsidRPr="0030420C">
              <w:rPr>
                <w:rFonts w:ascii="Bahnschrift Light" w:hAnsi="Bahnschrift Light"/>
                <w:lang w:val="es-ES"/>
              </w:rPr>
              <w:t>Muestra valor retornado por</w:t>
            </w:r>
          </w:p>
          <w:p w14:paraId="0AE5F3B4" w14:textId="77777777" w:rsidR="00DB02CE" w:rsidRPr="0030420C" w:rsidRDefault="00DB02CE" w:rsidP="00BF4539">
            <w:pPr>
              <w:jc w:val="both"/>
              <w:rPr>
                <w:rStyle w:val="HTMLCode"/>
                <w:rFonts w:ascii="Consolas" w:eastAsiaTheme="minorHAnsi" w:hAnsi="Consolas"/>
                <w:lang w:val="es-ES"/>
              </w:rPr>
            </w:pPr>
            <w:r w:rsidRPr="0030420C">
              <w:rPr>
                <w:rStyle w:val="HTMLCode"/>
                <w:rFonts w:ascii="Consolas" w:eastAsiaTheme="minorHAnsi" w:hAnsi="Consolas"/>
                <w:lang w:val="es-ES"/>
              </w:rPr>
              <w:t>Integer.toHexString(arg.hashCode())</w:t>
            </w:r>
          </w:p>
          <w:p w14:paraId="5F1FEF34" w14:textId="04A8FC36" w:rsidR="00DB02CE" w:rsidRPr="0030420C" w:rsidRDefault="00DB02CE" w:rsidP="00BF4539">
            <w:pPr>
              <w:jc w:val="both"/>
              <w:rPr>
                <w:rFonts w:ascii="Bahnschrift Light" w:hAnsi="Bahnschrift Light"/>
                <w:lang w:val="es-ES"/>
              </w:rPr>
            </w:pPr>
            <w:r w:rsidRPr="0030420C">
              <w:rPr>
                <w:rFonts w:ascii="Bahnschrift Light" w:hAnsi="Bahnschrift Light"/>
                <w:lang w:val="es-ES"/>
              </w:rPr>
              <w:t>Donde “arg” es nuestro dato</w:t>
            </w:r>
          </w:p>
        </w:tc>
      </w:tr>
      <w:tr w:rsidR="00DB02CE" w:rsidRPr="0030420C" w14:paraId="3EA83CE4" w14:textId="77777777" w:rsidTr="00DB02CE">
        <w:tc>
          <w:tcPr>
            <w:tcW w:w="3116" w:type="dxa"/>
          </w:tcPr>
          <w:p w14:paraId="1B9F17E5" w14:textId="648A7583" w:rsidR="00DB02CE" w:rsidRPr="0030420C" w:rsidRDefault="00DB02CE" w:rsidP="00BF4539">
            <w:pPr>
              <w:jc w:val="both"/>
              <w:rPr>
                <w:rFonts w:ascii="Bahnschrift Light" w:hAnsi="Bahnschrift Light"/>
                <w:lang w:val="es-ES"/>
              </w:rPr>
            </w:pPr>
            <w:r w:rsidRPr="0030420C">
              <w:rPr>
                <w:rFonts w:ascii="Bahnschrift Light" w:hAnsi="Bahnschrift Light"/>
                <w:lang w:val="es-ES"/>
              </w:rPr>
              <w:t>‘s’ o ‘S’</w:t>
            </w:r>
          </w:p>
        </w:tc>
        <w:tc>
          <w:tcPr>
            <w:tcW w:w="3117" w:type="dxa"/>
          </w:tcPr>
          <w:p w14:paraId="4164680F" w14:textId="075203D1" w:rsidR="00DB02CE" w:rsidRPr="0030420C" w:rsidRDefault="00DB02CE" w:rsidP="00BF4539">
            <w:pPr>
              <w:jc w:val="both"/>
              <w:rPr>
                <w:rFonts w:ascii="Bahnschrift Light" w:hAnsi="Bahnschrift Light"/>
                <w:lang w:val="es-ES"/>
              </w:rPr>
            </w:pPr>
            <w:r w:rsidRPr="0030420C">
              <w:rPr>
                <w:rFonts w:ascii="Bahnschrift Light" w:hAnsi="Bahnschrift Light"/>
                <w:lang w:val="es-ES"/>
              </w:rPr>
              <w:t>general</w:t>
            </w:r>
          </w:p>
        </w:tc>
        <w:tc>
          <w:tcPr>
            <w:tcW w:w="3117" w:type="dxa"/>
          </w:tcPr>
          <w:p w14:paraId="43F8E64F" w14:textId="699586E5" w:rsidR="00DB02CE" w:rsidRPr="0030420C" w:rsidRDefault="0090777C" w:rsidP="00BF4539">
            <w:pPr>
              <w:jc w:val="both"/>
              <w:rPr>
                <w:rFonts w:ascii="Bahnschrift Light" w:hAnsi="Bahnschrift Light"/>
                <w:lang w:val="es-ES"/>
              </w:rPr>
            </w:pPr>
            <w:r w:rsidRPr="0030420C">
              <w:rPr>
                <w:rFonts w:ascii="Bahnschrift Light" w:hAnsi="Bahnschrift Light"/>
                <w:lang w:val="es-ES"/>
              </w:rPr>
              <w:t>Muestra valor de un String</w:t>
            </w:r>
          </w:p>
        </w:tc>
      </w:tr>
      <w:tr w:rsidR="00DB02CE" w:rsidRPr="0030420C" w14:paraId="6D46613E" w14:textId="77777777" w:rsidTr="00DB02CE">
        <w:tc>
          <w:tcPr>
            <w:tcW w:w="3116" w:type="dxa"/>
          </w:tcPr>
          <w:p w14:paraId="5734C8A6" w14:textId="3DCCA7EA" w:rsidR="00DB02CE" w:rsidRPr="0030420C" w:rsidRDefault="00DB02CE" w:rsidP="00BF4539">
            <w:pPr>
              <w:jc w:val="both"/>
              <w:rPr>
                <w:rFonts w:ascii="Bahnschrift Light" w:hAnsi="Bahnschrift Light"/>
                <w:lang w:val="es-ES"/>
              </w:rPr>
            </w:pPr>
            <w:r w:rsidRPr="0030420C">
              <w:rPr>
                <w:rFonts w:ascii="Bahnschrift Light" w:hAnsi="Bahnschrift Light"/>
                <w:lang w:val="es-ES"/>
              </w:rPr>
              <w:t>‘c’ o ‘C’</w:t>
            </w:r>
          </w:p>
        </w:tc>
        <w:tc>
          <w:tcPr>
            <w:tcW w:w="3117" w:type="dxa"/>
          </w:tcPr>
          <w:p w14:paraId="1F026FA2" w14:textId="2CCF7AD1" w:rsidR="00DB02CE" w:rsidRPr="0030420C" w:rsidRDefault="00DB02CE" w:rsidP="00BF4539">
            <w:pPr>
              <w:jc w:val="both"/>
              <w:rPr>
                <w:rFonts w:ascii="Bahnschrift Light" w:hAnsi="Bahnschrift Light"/>
                <w:lang w:val="es-ES"/>
              </w:rPr>
            </w:pPr>
            <w:r w:rsidRPr="0030420C">
              <w:rPr>
                <w:rFonts w:ascii="Bahnschrift Light" w:hAnsi="Bahnschrift Light"/>
                <w:lang w:val="es-ES"/>
              </w:rPr>
              <w:t>carácter</w:t>
            </w:r>
          </w:p>
        </w:tc>
        <w:tc>
          <w:tcPr>
            <w:tcW w:w="3117" w:type="dxa"/>
          </w:tcPr>
          <w:p w14:paraId="3B815FD6" w14:textId="11C754D0" w:rsidR="00DB02CE" w:rsidRPr="0030420C" w:rsidRDefault="00C12B12" w:rsidP="00BF4539">
            <w:pPr>
              <w:jc w:val="both"/>
              <w:rPr>
                <w:rFonts w:ascii="Bahnschrift Light" w:hAnsi="Bahnschrift Light"/>
                <w:lang w:val="es-ES"/>
              </w:rPr>
            </w:pPr>
            <w:r w:rsidRPr="0030420C">
              <w:rPr>
                <w:rFonts w:ascii="Bahnschrift Light" w:hAnsi="Bahnschrift Light"/>
                <w:lang w:val="es-ES"/>
              </w:rPr>
              <w:t>Muestra el resultado de un carácter en Unicode</w:t>
            </w:r>
          </w:p>
        </w:tc>
      </w:tr>
      <w:tr w:rsidR="00DB02CE" w:rsidRPr="0030420C" w14:paraId="269CC9AA" w14:textId="77777777" w:rsidTr="00DB02CE">
        <w:tc>
          <w:tcPr>
            <w:tcW w:w="3116" w:type="dxa"/>
          </w:tcPr>
          <w:p w14:paraId="400D72D2" w14:textId="4FDB0587" w:rsidR="00DB02CE" w:rsidRPr="0030420C" w:rsidRDefault="00DB02CE" w:rsidP="00BF4539">
            <w:pPr>
              <w:jc w:val="both"/>
              <w:rPr>
                <w:rFonts w:ascii="Bahnschrift Light" w:hAnsi="Bahnschrift Light"/>
                <w:lang w:val="es-ES"/>
              </w:rPr>
            </w:pPr>
            <w:r w:rsidRPr="0030420C">
              <w:rPr>
                <w:rFonts w:ascii="Bahnschrift Light" w:hAnsi="Bahnschrift Light"/>
                <w:lang w:val="es-ES"/>
              </w:rPr>
              <w:t>‘x’ o ‘X’</w:t>
            </w:r>
          </w:p>
        </w:tc>
        <w:tc>
          <w:tcPr>
            <w:tcW w:w="3117" w:type="dxa"/>
          </w:tcPr>
          <w:p w14:paraId="5EFAC053" w14:textId="47808F91" w:rsidR="00DB02CE" w:rsidRPr="0030420C" w:rsidRDefault="00DB02CE" w:rsidP="00BF4539">
            <w:pPr>
              <w:jc w:val="both"/>
              <w:rPr>
                <w:rFonts w:ascii="Bahnschrift Light" w:hAnsi="Bahnschrift Light"/>
                <w:lang w:val="es-ES"/>
              </w:rPr>
            </w:pPr>
            <w:r w:rsidRPr="0030420C">
              <w:rPr>
                <w:rFonts w:ascii="Bahnschrift Light" w:hAnsi="Bahnschrift Light"/>
                <w:lang w:val="es-ES"/>
              </w:rPr>
              <w:t>entero</w:t>
            </w:r>
          </w:p>
        </w:tc>
        <w:tc>
          <w:tcPr>
            <w:tcW w:w="3117" w:type="dxa"/>
          </w:tcPr>
          <w:p w14:paraId="54B1086B" w14:textId="761F280A" w:rsidR="00DB02CE" w:rsidRPr="0030420C" w:rsidRDefault="00C12B12" w:rsidP="00BF4539">
            <w:pPr>
              <w:jc w:val="both"/>
              <w:rPr>
                <w:rFonts w:ascii="Bahnschrift Light" w:hAnsi="Bahnschrift Light"/>
                <w:lang w:val="es-ES"/>
              </w:rPr>
            </w:pPr>
            <w:r w:rsidRPr="0030420C">
              <w:rPr>
                <w:rFonts w:ascii="Bahnschrift Light" w:hAnsi="Bahnschrift Light"/>
                <w:lang w:val="es-ES"/>
              </w:rPr>
              <w:t xml:space="preserve">Muestra </w:t>
            </w:r>
            <w:r w:rsidR="002129B6" w:rsidRPr="0030420C">
              <w:rPr>
                <w:rFonts w:ascii="Bahnschrift Light" w:hAnsi="Bahnschrift Light"/>
                <w:lang w:val="es-ES"/>
              </w:rPr>
              <w:t xml:space="preserve">valor </w:t>
            </w:r>
            <w:r w:rsidRPr="0030420C">
              <w:rPr>
                <w:rFonts w:ascii="Bahnschrift Light" w:hAnsi="Bahnschrift Light"/>
                <w:lang w:val="es-ES"/>
              </w:rPr>
              <w:t>entero en hexadecimal</w:t>
            </w:r>
          </w:p>
        </w:tc>
      </w:tr>
      <w:tr w:rsidR="00DB02CE" w:rsidRPr="0030420C" w14:paraId="20D9401F" w14:textId="77777777" w:rsidTr="00DB02CE">
        <w:tc>
          <w:tcPr>
            <w:tcW w:w="3116" w:type="dxa"/>
          </w:tcPr>
          <w:p w14:paraId="67F13B99" w14:textId="00291CE6" w:rsidR="00DB02CE" w:rsidRPr="0030420C" w:rsidRDefault="00DB02CE" w:rsidP="00BF4539">
            <w:pPr>
              <w:jc w:val="both"/>
              <w:rPr>
                <w:rFonts w:ascii="Bahnschrift Light" w:hAnsi="Bahnschrift Light"/>
                <w:lang w:val="es-ES"/>
              </w:rPr>
            </w:pPr>
            <w:r w:rsidRPr="0030420C">
              <w:rPr>
                <w:rFonts w:ascii="Bahnschrift Light" w:hAnsi="Bahnschrift Light"/>
                <w:lang w:val="es-ES"/>
              </w:rPr>
              <w:t>‘e’ o ‘E’</w:t>
            </w:r>
          </w:p>
        </w:tc>
        <w:tc>
          <w:tcPr>
            <w:tcW w:w="3117" w:type="dxa"/>
          </w:tcPr>
          <w:p w14:paraId="2C88494E" w14:textId="70EFE52A" w:rsidR="00DB02CE" w:rsidRPr="0030420C" w:rsidRDefault="00D31488" w:rsidP="00BF4539">
            <w:pPr>
              <w:jc w:val="both"/>
              <w:rPr>
                <w:rFonts w:ascii="Bahnschrift Light" w:hAnsi="Bahnschrift Light"/>
                <w:lang w:val="es-ES"/>
              </w:rPr>
            </w:pPr>
            <w:r w:rsidRPr="0030420C">
              <w:rPr>
                <w:rFonts w:ascii="Bahnschrift Light" w:hAnsi="Bahnschrift Light"/>
                <w:lang w:val="es-ES"/>
              </w:rPr>
              <w:t>coma flotante</w:t>
            </w:r>
          </w:p>
        </w:tc>
        <w:tc>
          <w:tcPr>
            <w:tcW w:w="3117" w:type="dxa"/>
          </w:tcPr>
          <w:p w14:paraId="0370FE52" w14:textId="7838526F" w:rsidR="00DB02CE" w:rsidRPr="0030420C" w:rsidRDefault="00C924B7" w:rsidP="00BF4539">
            <w:pPr>
              <w:jc w:val="both"/>
              <w:rPr>
                <w:rFonts w:ascii="Bahnschrift Light" w:hAnsi="Bahnschrift Light"/>
                <w:lang w:val="es-ES"/>
              </w:rPr>
            </w:pPr>
            <w:r w:rsidRPr="0030420C">
              <w:rPr>
                <w:rFonts w:ascii="Bahnschrift Light" w:hAnsi="Bahnschrift Light"/>
                <w:lang w:val="es-ES"/>
              </w:rPr>
              <w:t>Decimal en notación científica</w:t>
            </w:r>
          </w:p>
        </w:tc>
      </w:tr>
      <w:tr w:rsidR="00DB02CE" w:rsidRPr="0030420C" w14:paraId="2FE13FDE" w14:textId="77777777" w:rsidTr="00DB02CE">
        <w:tc>
          <w:tcPr>
            <w:tcW w:w="3116" w:type="dxa"/>
          </w:tcPr>
          <w:p w14:paraId="497D9ECE" w14:textId="582CAF19" w:rsidR="00DB02CE" w:rsidRPr="0030420C" w:rsidRDefault="00DB02CE" w:rsidP="00BF4539">
            <w:pPr>
              <w:jc w:val="both"/>
              <w:rPr>
                <w:rFonts w:ascii="Bahnschrift Light" w:hAnsi="Bahnschrift Light"/>
                <w:lang w:val="es-ES"/>
              </w:rPr>
            </w:pPr>
            <w:r w:rsidRPr="0030420C">
              <w:rPr>
                <w:rFonts w:ascii="Bahnschrift Light" w:hAnsi="Bahnschrift Light"/>
                <w:lang w:val="es-ES"/>
              </w:rPr>
              <w:t>‘g’ o ‘G’</w:t>
            </w:r>
          </w:p>
        </w:tc>
        <w:tc>
          <w:tcPr>
            <w:tcW w:w="3117" w:type="dxa"/>
          </w:tcPr>
          <w:p w14:paraId="734231DB" w14:textId="60EAA507" w:rsidR="00DB02CE" w:rsidRPr="0030420C" w:rsidRDefault="00DB02CE" w:rsidP="00BF4539">
            <w:pPr>
              <w:jc w:val="both"/>
              <w:rPr>
                <w:rFonts w:ascii="Bahnschrift Light" w:hAnsi="Bahnschrift Light"/>
                <w:lang w:val="es-ES"/>
              </w:rPr>
            </w:pPr>
            <w:r w:rsidRPr="0030420C">
              <w:rPr>
                <w:rFonts w:ascii="Bahnschrift Light" w:hAnsi="Bahnschrift Light"/>
                <w:lang w:val="es-ES"/>
              </w:rPr>
              <w:t>coma flotante</w:t>
            </w:r>
          </w:p>
        </w:tc>
        <w:tc>
          <w:tcPr>
            <w:tcW w:w="3117" w:type="dxa"/>
          </w:tcPr>
          <w:p w14:paraId="4D7F8369" w14:textId="6AB2B98A" w:rsidR="00DB02CE" w:rsidRPr="0030420C" w:rsidRDefault="00F350AE" w:rsidP="00BF4539">
            <w:pPr>
              <w:jc w:val="both"/>
              <w:rPr>
                <w:rFonts w:ascii="Bahnschrift Light" w:hAnsi="Bahnschrift Light"/>
                <w:lang w:val="es-ES"/>
              </w:rPr>
            </w:pPr>
            <w:r w:rsidRPr="0030420C">
              <w:rPr>
                <w:rFonts w:ascii="Bahnschrift Light" w:hAnsi="Bahnschrift Light"/>
                <w:lang w:val="es-ES"/>
              </w:rPr>
              <w:t>Decimal en notación científica con precisión específica</w:t>
            </w:r>
          </w:p>
        </w:tc>
      </w:tr>
      <w:tr w:rsidR="00DB02CE" w:rsidRPr="0030420C" w14:paraId="141A4D4B" w14:textId="77777777" w:rsidTr="00DB02CE">
        <w:tc>
          <w:tcPr>
            <w:tcW w:w="3116" w:type="dxa"/>
          </w:tcPr>
          <w:p w14:paraId="6F5BF0A0" w14:textId="31857D98" w:rsidR="00DB02CE" w:rsidRPr="0030420C" w:rsidRDefault="00DB02CE" w:rsidP="00DB02CE">
            <w:pPr>
              <w:jc w:val="both"/>
              <w:rPr>
                <w:rFonts w:ascii="Bahnschrift Light" w:hAnsi="Bahnschrift Light"/>
                <w:lang w:val="es-ES"/>
              </w:rPr>
            </w:pPr>
            <w:r w:rsidRPr="0030420C">
              <w:rPr>
                <w:rFonts w:ascii="Bahnschrift Light" w:hAnsi="Bahnschrift Light"/>
                <w:lang w:val="es-ES"/>
              </w:rPr>
              <w:t>‘a’ o ‘A’</w:t>
            </w:r>
          </w:p>
        </w:tc>
        <w:tc>
          <w:tcPr>
            <w:tcW w:w="3117" w:type="dxa"/>
          </w:tcPr>
          <w:p w14:paraId="352B272E" w14:textId="4C69CC44" w:rsidR="00DB02CE" w:rsidRPr="0030420C" w:rsidRDefault="00DB02CE" w:rsidP="00DB02CE">
            <w:pPr>
              <w:jc w:val="both"/>
              <w:rPr>
                <w:rFonts w:ascii="Bahnschrift Light" w:hAnsi="Bahnschrift Light"/>
                <w:lang w:val="es-ES"/>
              </w:rPr>
            </w:pPr>
            <w:r w:rsidRPr="0030420C">
              <w:rPr>
                <w:rFonts w:ascii="Bahnschrift Light" w:hAnsi="Bahnschrift Light"/>
                <w:lang w:val="es-ES"/>
              </w:rPr>
              <w:t>coma flotante</w:t>
            </w:r>
          </w:p>
        </w:tc>
        <w:tc>
          <w:tcPr>
            <w:tcW w:w="3117" w:type="dxa"/>
          </w:tcPr>
          <w:p w14:paraId="538AEFB1" w14:textId="669D8B54" w:rsidR="00DB02CE" w:rsidRPr="0030420C" w:rsidRDefault="002253A6" w:rsidP="00DB02CE">
            <w:pPr>
              <w:jc w:val="both"/>
              <w:rPr>
                <w:rFonts w:ascii="Bahnschrift Light" w:hAnsi="Bahnschrift Light"/>
                <w:lang w:val="es-ES"/>
              </w:rPr>
            </w:pPr>
            <w:r w:rsidRPr="0030420C">
              <w:rPr>
                <w:rFonts w:ascii="Bahnschrift Light" w:hAnsi="Bahnschrift Light"/>
                <w:lang w:val="es-ES"/>
              </w:rPr>
              <w:t>Decimal en notación científica con un dígito significante y el exponente correspondiente</w:t>
            </w:r>
          </w:p>
        </w:tc>
      </w:tr>
      <w:tr w:rsidR="00DB02CE" w:rsidRPr="0030420C" w14:paraId="40401965" w14:textId="77777777" w:rsidTr="00DB02CE">
        <w:tc>
          <w:tcPr>
            <w:tcW w:w="3116" w:type="dxa"/>
          </w:tcPr>
          <w:p w14:paraId="741126DD" w14:textId="6FC085C4" w:rsidR="00DB02CE" w:rsidRPr="0030420C" w:rsidRDefault="00DB02CE" w:rsidP="00DB02CE">
            <w:pPr>
              <w:jc w:val="both"/>
              <w:rPr>
                <w:rFonts w:ascii="Bahnschrift Light" w:hAnsi="Bahnschrift Light"/>
                <w:lang w:val="es-ES"/>
              </w:rPr>
            </w:pPr>
            <w:r w:rsidRPr="0030420C">
              <w:rPr>
                <w:rFonts w:ascii="Bahnschrift Light" w:hAnsi="Bahnschrift Light"/>
                <w:lang w:val="es-ES"/>
              </w:rPr>
              <w:t>‘d’</w:t>
            </w:r>
          </w:p>
        </w:tc>
        <w:tc>
          <w:tcPr>
            <w:tcW w:w="3117" w:type="dxa"/>
          </w:tcPr>
          <w:p w14:paraId="510CF3AE" w14:textId="78E33507" w:rsidR="00DB02CE" w:rsidRPr="0030420C" w:rsidRDefault="00DB02CE" w:rsidP="00DB02CE">
            <w:pPr>
              <w:jc w:val="both"/>
              <w:rPr>
                <w:rFonts w:ascii="Bahnschrift Light" w:hAnsi="Bahnschrift Light"/>
                <w:lang w:val="es-ES"/>
              </w:rPr>
            </w:pPr>
            <w:r w:rsidRPr="0030420C">
              <w:rPr>
                <w:rFonts w:ascii="Bahnschrift Light" w:hAnsi="Bahnschrift Light"/>
                <w:lang w:val="es-ES"/>
              </w:rPr>
              <w:t>entero</w:t>
            </w:r>
          </w:p>
        </w:tc>
        <w:tc>
          <w:tcPr>
            <w:tcW w:w="3117" w:type="dxa"/>
          </w:tcPr>
          <w:p w14:paraId="78ED3CBD" w14:textId="0A426033" w:rsidR="00DB02CE" w:rsidRPr="0030420C" w:rsidRDefault="002253A6" w:rsidP="00DB02CE">
            <w:pPr>
              <w:jc w:val="both"/>
              <w:rPr>
                <w:rFonts w:ascii="Bahnschrift Light" w:hAnsi="Bahnschrift Light"/>
                <w:lang w:val="es-ES"/>
              </w:rPr>
            </w:pPr>
            <w:r w:rsidRPr="0030420C">
              <w:rPr>
                <w:rFonts w:ascii="Bahnschrift Light" w:hAnsi="Bahnschrift Light"/>
                <w:lang w:val="es-ES"/>
              </w:rPr>
              <w:t>Muestra el valor de un entero en decimal</w:t>
            </w:r>
          </w:p>
        </w:tc>
      </w:tr>
      <w:tr w:rsidR="00DB02CE" w:rsidRPr="0030420C" w14:paraId="4744CB3B" w14:textId="77777777" w:rsidTr="00DB02CE">
        <w:tc>
          <w:tcPr>
            <w:tcW w:w="3116" w:type="dxa"/>
          </w:tcPr>
          <w:p w14:paraId="63228B48" w14:textId="5D038261" w:rsidR="00DB02CE" w:rsidRPr="0030420C" w:rsidRDefault="00DB02CE" w:rsidP="00DB02CE">
            <w:pPr>
              <w:jc w:val="both"/>
              <w:rPr>
                <w:rFonts w:ascii="Bahnschrift Light" w:hAnsi="Bahnschrift Light"/>
                <w:lang w:val="es-ES"/>
              </w:rPr>
            </w:pPr>
            <w:r w:rsidRPr="0030420C">
              <w:rPr>
                <w:rFonts w:ascii="Bahnschrift Light" w:hAnsi="Bahnschrift Light"/>
                <w:lang w:val="es-ES"/>
              </w:rPr>
              <w:t>‘f’</w:t>
            </w:r>
          </w:p>
        </w:tc>
        <w:tc>
          <w:tcPr>
            <w:tcW w:w="3117" w:type="dxa"/>
          </w:tcPr>
          <w:p w14:paraId="3F462911" w14:textId="4F14A678" w:rsidR="00DB02CE" w:rsidRPr="0030420C" w:rsidRDefault="00DB02CE" w:rsidP="00DB02CE">
            <w:pPr>
              <w:jc w:val="both"/>
              <w:rPr>
                <w:rFonts w:ascii="Bahnschrift Light" w:hAnsi="Bahnschrift Light"/>
                <w:lang w:val="es-ES"/>
              </w:rPr>
            </w:pPr>
            <w:r w:rsidRPr="0030420C">
              <w:rPr>
                <w:rFonts w:ascii="Bahnschrift Light" w:hAnsi="Bahnschrift Light"/>
                <w:lang w:val="es-ES"/>
              </w:rPr>
              <w:t>coma flotante</w:t>
            </w:r>
          </w:p>
        </w:tc>
        <w:tc>
          <w:tcPr>
            <w:tcW w:w="3117" w:type="dxa"/>
          </w:tcPr>
          <w:p w14:paraId="01A237D6" w14:textId="52350C0E" w:rsidR="00DB02CE" w:rsidRPr="0030420C" w:rsidRDefault="002253A6" w:rsidP="00DB02CE">
            <w:pPr>
              <w:jc w:val="both"/>
              <w:rPr>
                <w:rFonts w:ascii="Bahnschrift Light" w:hAnsi="Bahnschrift Light"/>
                <w:lang w:val="es-ES"/>
              </w:rPr>
            </w:pPr>
            <w:r w:rsidRPr="0030420C">
              <w:rPr>
                <w:rFonts w:ascii="Bahnschrift Light" w:hAnsi="Bahnschrift Light"/>
                <w:lang w:val="es-ES"/>
              </w:rPr>
              <w:t>Muestra un valor en coma flotante con</w:t>
            </w:r>
          </w:p>
        </w:tc>
      </w:tr>
      <w:tr w:rsidR="00DB02CE" w:rsidRPr="0030420C" w14:paraId="6E1CCD89" w14:textId="77777777" w:rsidTr="00DB02CE">
        <w:tc>
          <w:tcPr>
            <w:tcW w:w="3116" w:type="dxa"/>
          </w:tcPr>
          <w:p w14:paraId="5332E9D2" w14:textId="40F3EEAF" w:rsidR="00DB02CE" w:rsidRPr="0030420C" w:rsidRDefault="00DB02CE" w:rsidP="00DB02CE">
            <w:pPr>
              <w:jc w:val="both"/>
              <w:rPr>
                <w:rFonts w:ascii="Bahnschrift Light" w:hAnsi="Bahnschrift Light"/>
                <w:lang w:val="es-ES"/>
              </w:rPr>
            </w:pPr>
            <w:r w:rsidRPr="0030420C">
              <w:rPr>
                <w:rFonts w:ascii="Bahnschrift Light" w:hAnsi="Bahnschrift Light"/>
                <w:lang w:val="es-ES"/>
              </w:rPr>
              <w:t>‘o’</w:t>
            </w:r>
          </w:p>
        </w:tc>
        <w:tc>
          <w:tcPr>
            <w:tcW w:w="3117" w:type="dxa"/>
          </w:tcPr>
          <w:p w14:paraId="6340FAB9" w14:textId="1C536CC5" w:rsidR="00DB02CE" w:rsidRPr="0030420C" w:rsidRDefault="00DB02CE" w:rsidP="00DB02CE">
            <w:pPr>
              <w:jc w:val="both"/>
              <w:rPr>
                <w:rFonts w:ascii="Bahnschrift Light" w:hAnsi="Bahnschrift Light"/>
                <w:lang w:val="es-ES"/>
              </w:rPr>
            </w:pPr>
            <w:r w:rsidRPr="0030420C">
              <w:rPr>
                <w:rFonts w:ascii="Bahnschrift Light" w:hAnsi="Bahnschrift Light"/>
                <w:lang w:val="es-ES"/>
              </w:rPr>
              <w:t>entero</w:t>
            </w:r>
          </w:p>
        </w:tc>
        <w:tc>
          <w:tcPr>
            <w:tcW w:w="3117" w:type="dxa"/>
          </w:tcPr>
          <w:p w14:paraId="4EDF7874" w14:textId="3BA91C02" w:rsidR="00DB02CE" w:rsidRPr="0030420C" w:rsidRDefault="00526E3D" w:rsidP="00DB02CE">
            <w:pPr>
              <w:jc w:val="both"/>
              <w:rPr>
                <w:rFonts w:ascii="Bahnschrift Light" w:hAnsi="Bahnschrift Light"/>
                <w:lang w:val="es-ES"/>
              </w:rPr>
            </w:pPr>
            <w:r w:rsidRPr="0030420C">
              <w:rPr>
                <w:rFonts w:ascii="Bahnschrift Light" w:hAnsi="Bahnschrift Light"/>
                <w:lang w:val="es-ES"/>
              </w:rPr>
              <w:t>Muestra el valor de un entero en octal</w:t>
            </w:r>
          </w:p>
        </w:tc>
      </w:tr>
    </w:tbl>
    <w:p w14:paraId="18083A6F" w14:textId="382872FB" w:rsidR="00BF4539" w:rsidRPr="0030420C" w:rsidRDefault="00BF4539" w:rsidP="00BF4539">
      <w:pPr>
        <w:spacing w:line="240" w:lineRule="auto"/>
        <w:jc w:val="both"/>
        <w:rPr>
          <w:rFonts w:ascii="Bahnschrift Light" w:hAnsi="Bahnschrift Light"/>
          <w:lang w:val="es-ES"/>
        </w:rPr>
      </w:pPr>
    </w:p>
    <w:p w14:paraId="2287805C" w14:textId="77777777" w:rsidR="00144D88" w:rsidRPr="0030420C" w:rsidRDefault="00144D88" w:rsidP="00144D88">
      <w:pPr>
        <w:keepNext/>
        <w:spacing w:line="240" w:lineRule="auto"/>
        <w:jc w:val="center"/>
        <w:rPr>
          <w:lang w:val="es-ES"/>
        </w:rPr>
      </w:pPr>
      <w:r w:rsidRPr="0030420C">
        <w:rPr>
          <w:rFonts w:ascii="Bahnschrift Light" w:hAnsi="Bahnschrift Light"/>
          <w:noProof/>
          <w:lang w:val="es-ES"/>
        </w:rPr>
        <w:drawing>
          <wp:inline distT="0" distB="0" distL="0" distR="0" wp14:anchorId="700967CD" wp14:editId="4D42DA4B">
            <wp:extent cx="5943600" cy="2746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46375"/>
                    </a:xfrm>
                    <a:prstGeom prst="rect">
                      <a:avLst/>
                    </a:prstGeom>
                  </pic:spPr>
                </pic:pic>
              </a:graphicData>
            </a:graphic>
          </wp:inline>
        </w:drawing>
      </w:r>
    </w:p>
    <w:p w14:paraId="217364F3" w14:textId="5AFA9562" w:rsidR="005108EE" w:rsidRPr="0030420C" w:rsidRDefault="00144D88" w:rsidP="0030420C">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24</w:t>
      </w:r>
      <w:r w:rsidRPr="0030420C">
        <w:rPr>
          <w:lang w:val="es-ES"/>
        </w:rPr>
        <w:fldChar w:fldCharType="end"/>
      </w:r>
      <w:r w:rsidRPr="0030420C">
        <w:rPr>
          <w:lang w:val="es-ES"/>
        </w:rPr>
        <w:t>. Ejemplo de formateo con especificadores. Fuente: elaboración propia</w:t>
      </w:r>
    </w:p>
    <w:p w14:paraId="3A742E21" w14:textId="36101145" w:rsidR="00144D88" w:rsidRPr="0030420C" w:rsidRDefault="00144D88" w:rsidP="00BF4539">
      <w:pPr>
        <w:spacing w:line="240" w:lineRule="auto"/>
        <w:jc w:val="both"/>
        <w:rPr>
          <w:rFonts w:ascii="Bahnschrift Light" w:hAnsi="Bahnschrift Light"/>
          <w:lang w:val="es-ES"/>
        </w:rPr>
      </w:pPr>
      <w:r w:rsidRPr="0030420C">
        <w:rPr>
          <w:rFonts w:ascii="Bahnschrift Light" w:hAnsi="Bahnschrift Light"/>
          <w:lang w:val="es-ES"/>
        </w:rPr>
        <w:t>El ejemplo anterior muestra el resultado siguiente:</w:t>
      </w:r>
    </w:p>
    <w:p w14:paraId="138C6F21" w14:textId="77777777" w:rsidR="00241DFC" w:rsidRPr="0030420C" w:rsidRDefault="00241DFC" w:rsidP="00241DFC">
      <w:pPr>
        <w:keepNext/>
        <w:spacing w:line="240" w:lineRule="auto"/>
        <w:jc w:val="center"/>
        <w:rPr>
          <w:lang w:val="es-ES"/>
        </w:rPr>
      </w:pPr>
      <w:r w:rsidRPr="0030420C">
        <w:rPr>
          <w:rFonts w:ascii="Bahnschrift Light" w:hAnsi="Bahnschrift Light"/>
          <w:noProof/>
          <w:lang w:val="es-ES"/>
        </w:rPr>
        <w:drawing>
          <wp:inline distT="0" distB="0" distL="0" distR="0" wp14:anchorId="32A26DFA" wp14:editId="06DF9F51">
            <wp:extent cx="5943600" cy="386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6080"/>
                    </a:xfrm>
                    <a:prstGeom prst="rect">
                      <a:avLst/>
                    </a:prstGeom>
                  </pic:spPr>
                </pic:pic>
              </a:graphicData>
            </a:graphic>
          </wp:inline>
        </w:drawing>
      </w:r>
    </w:p>
    <w:p w14:paraId="0F920F1C" w14:textId="4D50515B" w:rsidR="00144D88" w:rsidRPr="0030420C" w:rsidRDefault="00241DFC" w:rsidP="00241DFC">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25</w:t>
      </w:r>
      <w:r w:rsidRPr="0030420C">
        <w:rPr>
          <w:lang w:val="es-ES"/>
        </w:rPr>
        <w:fldChar w:fldCharType="end"/>
      </w:r>
      <w:r w:rsidRPr="0030420C">
        <w:rPr>
          <w:lang w:val="es-ES"/>
        </w:rPr>
        <w:t xml:space="preserve">. Resultado ejemplo Figura </w:t>
      </w:r>
      <w:r w:rsidR="0030420C">
        <w:rPr>
          <w:lang w:val="es-ES"/>
        </w:rPr>
        <w:t>2</w:t>
      </w:r>
      <w:r w:rsidRPr="0030420C">
        <w:rPr>
          <w:lang w:val="es-ES"/>
        </w:rPr>
        <w:t xml:space="preserve">4. Fuente: elaboración </w:t>
      </w:r>
      <w:r w:rsidR="0030420C">
        <w:rPr>
          <w:lang w:val="es-ES"/>
        </w:rPr>
        <w:t>p</w:t>
      </w:r>
      <w:r w:rsidRPr="0030420C">
        <w:rPr>
          <w:lang w:val="es-ES"/>
        </w:rPr>
        <w:t>ropia</w:t>
      </w:r>
    </w:p>
    <w:p w14:paraId="1AB1D568" w14:textId="77777777" w:rsidR="00E6137D" w:rsidRPr="0030420C" w:rsidRDefault="00E6137D" w:rsidP="00BF4539">
      <w:pPr>
        <w:spacing w:line="240" w:lineRule="auto"/>
        <w:jc w:val="both"/>
        <w:rPr>
          <w:rFonts w:ascii="Bahnschrift Light" w:hAnsi="Bahnschrift Light"/>
          <w:lang w:val="es-ES"/>
        </w:rPr>
      </w:pPr>
    </w:p>
    <w:p w14:paraId="097095DA" w14:textId="693E472E" w:rsidR="00BF4539"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lastRenderedPageBreak/>
        <w:t xml:space="preserve">A parte de </w:t>
      </w:r>
      <w:r w:rsidR="00A950CA" w:rsidRPr="0030420C">
        <w:rPr>
          <w:rFonts w:ascii="Bahnschrift Light" w:hAnsi="Bahnschrift Light"/>
          <w:lang w:val="es-ES"/>
        </w:rPr>
        <w:t xml:space="preserve">la </w:t>
      </w:r>
      <w:r w:rsidRPr="0030420C">
        <w:rPr>
          <w:rFonts w:ascii="Bahnschrift Light" w:hAnsi="Bahnschrift Light"/>
          <w:lang w:val="es-ES"/>
        </w:rPr>
        <w:t xml:space="preserve">salida </w:t>
      </w:r>
      <w:r w:rsidR="00ED3DF5" w:rsidRPr="0030420C">
        <w:rPr>
          <w:rFonts w:ascii="Bahnschrift Light" w:hAnsi="Bahnschrift Light"/>
          <w:lang w:val="es-ES"/>
        </w:rPr>
        <w:t>estándar</w:t>
      </w:r>
      <w:r w:rsidRPr="0030420C">
        <w:rPr>
          <w:rFonts w:ascii="Bahnschrift Light" w:hAnsi="Bahnschrift Light"/>
          <w:lang w:val="es-ES"/>
        </w:rPr>
        <w:t xml:space="preserve"> de datos existe la salida </w:t>
      </w:r>
      <w:r w:rsidR="00ED3DF5" w:rsidRPr="0030420C">
        <w:rPr>
          <w:rFonts w:ascii="Bahnschrift Light" w:hAnsi="Bahnschrift Light"/>
          <w:lang w:val="es-ES"/>
        </w:rPr>
        <w:t>estándar</w:t>
      </w:r>
      <w:r w:rsidRPr="0030420C">
        <w:rPr>
          <w:rFonts w:ascii="Bahnschrift Light" w:hAnsi="Bahnschrift Light"/>
          <w:lang w:val="es-ES"/>
        </w:rPr>
        <w:t xml:space="preserve"> de error de un proceso, que tenemos disponible a través del atributo </w:t>
      </w:r>
      <w:r w:rsidRPr="0030420C">
        <w:rPr>
          <w:rFonts w:ascii="Bahnschrift Light" w:hAnsi="Bahnschrift Light"/>
          <w:i/>
          <w:iCs/>
          <w:lang w:val="es-ES"/>
        </w:rPr>
        <w:t>err</w:t>
      </w:r>
      <w:r w:rsidRPr="0030420C">
        <w:rPr>
          <w:rFonts w:ascii="Bahnschrift Light" w:hAnsi="Bahnschrift Light"/>
          <w:lang w:val="es-ES"/>
        </w:rPr>
        <w:t xml:space="preserve"> de la clase </w:t>
      </w:r>
      <w:r w:rsidRPr="008F460E">
        <w:rPr>
          <w:rFonts w:ascii="Bahnschrift" w:hAnsi="Bahnschrift"/>
          <w:lang w:val="es-ES"/>
        </w:rPr>
        <w:t>System</w:t>
      </w:r>
      <w:r w:rsidRPr="0030420C">
        <w:rPr>
          <w:rFonts w:ascii="Bahnschrift Light" w:hAnsi="Bahnschrift Light"/>
          <w:lang w:val="es-ES"/>
        </w:rPr>
        <w:t xml:space="preserve">. Al igual que el atributo </w:t>
      </w:r>
      <w:r w:rsidRPr="0030420C">
        <w:rPr>
          <w:rFonts w:ascii="Bahnschrift Light" w:hAnsi="Bahnschrift Light"/>
          <w:i/>
          <w:iCs/>
          <w:lang w:val="es-ES"/>
        </w:rPr>
        <w:t>out</w:t>
      </w:r>
      <w:r w:rsidRPr="0030420C">
        <w:rPr>
          <w:rFonts w:ascii="Bahnschrift Light" w:hAnsi="Bahnschrift Light"/>
          <w:lang w:val="es-ES"/>
        </w:rPr>
        <w:t xml:space="preserve">, </w:t>
      </w:r>
      <w:r w:rsidRPr="0030420C">
        <w:rPr>
          <w:rFonts w:ascii="Bahnschrift Light" w:hAnsi="Bahnschrift Light"/>
          <w:i/>
          <w:iCs/>
          <w:lang w:val="es-ES"/>
        </w:rPr>
        <w:t>err</w:t>
      </w:r>
      <w:r w:rsidRPr="0030420C">
        <w:rPr>
          <w:rFonts w:ascii="Bahnschrift Light" w:hAnsi="Bahnschrift Light"/>
          <w:lang w:val="es-ES"/>
        </w:rPr>
        <w:t xml:space="preserve"> es un objeto de tipo </w:t>
      </w:r>
      <w:r w:rsidRPr="008F460E">
        <w:rPr>
          <w:rFonts w:ascii="Bahnschrift" w:hAnsi="Bahnschrift"/>
          <w:lang w:val="es-ES"/>
        </w:rPr>
        <w:t>PrintStream</w:t>
      </w:r>
      <w:r w:rsidRPr="0030420C">
        <w:rPr>
          <w:rFonts w:ascii="Bahnschrift Light" w:hAnsi="Bahnschrift Light"/>
          <w:lang w:val="es-ES"/>
        </w:rPr>
        <w:t xml:space="preserve">. La ventaja de esta </w:t>
      </w:r>
      <w:r w:rsidR="00ED3DF5" w:rsidRPr="0030420C">
        <w:rPr>
          <w:rFonts w:ascii="Bahnschrift Light" w:hAnsi="Bahnschrift Light"/>
          <w:lang w:val="es-ES"/>
        </w:rPr>
        <w:t>diferenciación</w:t>
      </w:r>
      <w:r w:rsidRPr="0030420C">
        <w:rPr>
          <w:rFonts w:ascii="Bahnschrift Light" w:hAnsi="Bahnschrift Light"/>
          <w:lang w:val="es-ES"/>
        </w:rPr>
        <w:t xml:space="preserve"> es que podemos </w:t>
      </w:r>
      <w:r w:rsidR="00ED3DF5" w:rsidRPr="0030420C">
        <w:rPr>
          <w:rFonts w:ascii="Bahnschrift Light" w:hAnsi="Bahnschrift Light"/>
          <w:lang w:val="es-ES"/>
        </w:rPr>
        <w:t>redireccionar</w:t>
      </w:r>
      <w:r w:rsidRPr="0030420C">
        <w:rPr>
          <w:rFonts w:ascii="Bahnschrift Light" w:hAnsi="Bahnschrift Light"/>
          <w:lang w:val="es-ES"/>
        </w:rPr>
        <w:t xml:space="preserve"> la salida </w:t>
      </w:r>
      <w:r w:rsidR="00ED3DF5" w:rsidRPr="0030420C">
        <w:rPr>
          <w:rFonts w:ascii="Bahnschrift Light" w:hAnsi="Bahnschrift Light"/>
          <w:lang w:val="es-ES"/>
        </w:rPr>
        <w:t>estándar</w:t>
      </w:r>
      <w:r w:rsidRPr="0030420C">
        <w:rPr>
          <w:rFonts w:ascii="Bahnschrift Light" w:hAnsi="Bahnschrift Light"/>
          <w:lang w:val="es-ES"/>
        </w:rPr>
        <w:t xml:space="preserve"> de un proceso y la salida </w:t>
      </w:r>
      <w:r w:rsidR="00ED3DF5" w:rsidRPr="0030420C">
        <w:rPr>
          <w:rFonts w:ascii="Bahnschrift Light" w:hAnsi="Bahnschrift Light"/>
          <w:lang w:val="es-ES"/>
        </w:rPr>
        <w:t>estándar</w:t>
      </w:r>
      <w:r w:rsidRPr="0030420C">
        <w:rPr>
          <w:rFonts w:ascii="Bahnschrift Light" w:hAnsi="Bahnschrift Light"/>
          <w:lang w:val="es-ES"/>
        </w:rPr>
        <w:t xml:space="preserve"> de error a ficheros diferentes, por </w:t>
      </w:r>
      <w:r w:rsidR="00ED3DF5" w:rsidRPr="0030420C">
        <w:rPr>
          <w:rFonts w:ascii="Bahnschrift Light" w:hAnsi="Bahnschrift Light"/>
          <w:lang w:val="es-ES"/>
        </w:rPr>
        <w:t>ejemplo,</w:t>
      </w:r>
      <w:r w:rsidRPr="0030420C">
        <w:rPr>
          <w:rFonts w:ascii="Bahnschrift Light" w:hAnsi="Bahnschrift Light"/>
          <w:lang w:val="es-ES"/>
        </w:rPr>
        <w:t xml:space="preserve"> </w:t>
      </w:r>
      <w:r w:rsidR="00ED3DF5" w:rsidRPr="0030420C">
        <w:rPr>
          <w:rFonts w:ascii="Bahnschrift Light" w:hAnsi="Bahnschrift Light"/>
          <w:lang w:val="es-ES"/>
        </w:rPr>
        <w:t>podríamos</w:t>
      </w:r>
      <w:r w:rsidRPr="0030420C">
        <w:rPr>
          <w:rFonts w:ascii="Bahnschrift Light" w:hAnsi="Bahnschrift Light"/>
          <w:lang w:val="es-ES"/>
        </w:rPr>
        <w:t xml:space="preserve"> tener nuestra salida </w:t>
      </w:r>
      <w:r w:rsidR="00ED3DF5" w:rsidRPr="0030420C">
        <w:rPr>
          <w:rFonts w:ascii="Bahnschrift Light" w:hAnsi="Bahnschrift Light"/>
          <w:lang w:val="es-ES"/>
        </w:rPr>
        <w:t>estándar</w:t>
      </w:r>
      <w:r w:rsidRPr="0030420C">
        <w:rPr>
          <w:rFonts w:ascii="Bahnschrift Light" w:hAnsi="Bahnschrift Light"/>
          <w:lang w:val="es-ES"/>
        </w:rPr>
        <w:t xml:space="preserve"> vinculada a la terminal o un fichero de texto con nombre "salida.txt" y </w:t>
      </w:r>
      <w:r w:rsidR="00ED3DF5" w:rsidRPr="0030420C">
        <w:rPr>
          <w:rFonts w:ascii="Bahnschrift Light" w:hAnsi="Bahnschrift Light"/>
          <w:lang w:val="es-ES"/>
        </w:rPr>
        <w:t>e</w:t>
      </w:r>
      <w:r w:rsidRPr="0030420C">
        <w:rPr>
          <w:rFonts w:ascii="Bahnschrift Light" w:hAnsi="Bahnschrift Light"/>
          <w:lang w:val="es-ES"/>
        </w:rPr>
        <w:t xml:space="preserve">n nuestra salida </w:t>
      </w:r>
      <w:r w:rsidR="00ED3DF5" w:rsidRPr="0030420C">
        <w:rPr>
          <w:rFonts w:ascii="Bahnschrift Light" w:hAnsi="Bahnschrift Light"/>
          <w:lang w:val="es-ES"/>
        </w:rPr>
        <w:t>estándar</w:t>
      </w:r>
      <w:r w:rsidRPr="0030420C">
        <w:rPr>
          <w:rFonts w:ascii="Bahnschrift Light" w:hAnsi="Bahnschrift Light"/>
          <w:lang w:val="es-ES"/>
        </w:rPr>
        <w:t xml:space="preserve"> de error a otro fichero con nombre "errores.log" o a la misma terminal. En algunos IDEs como NetBeans, la salida </w:t>
      </w:r>
      <w:r w:rsidR="00ED3DF5" w:rsidRPr="0030420C">
        <w:rPr>
          <w:rFonts w:ascii="Bahnschrift Light" w:hAnsi="Bahnschrift Light"/>
          <w:lang w:val="es-ES"/>
        </w:rPr>
        <w:t>estándar</w:t>
      </w:r>
      <w:r w:rsidRPr="0030420C">
        <w:rPr>
          <w:rFonts w:ascii="Bahnschrift Light" w:hAnsi="Bahnschrift Light"/>
          <w:lang w:val="es-ES"/>
        </w:rPr>
        <w:t xml:space="preserve"> de error se suele mostrar con un color rojo llamativo ya que se va más alarmante, sin </w:t>
      </w:r>
      <w:r w:rsidR="00ED3DF5" w:rsidRPr="0030420C">
        <w:rPr>
          <w:rFonts w:ascii="Bahnschrift Light" w:hAnsi="Bahnschrift Light"/>
          <w:lang w:val="es-ES"/>
        </w:rPr>
        <w:t>embargo,</w:t>
      </w:r>
      <w:r w:rsidRPr="0030420C">
        <w:rPr>
          <w:rFonts w:ascii="Bahnschrift Light" w:hAnsi="Bahnschrift Light"/>
          <w:lang w:val="es-ES"/>
        </w:rPr>
        <w:t xml:space="preserve"> la salida </w:t>
      </w:r>
      <w:r w:rsidR="00ED3DF5" w:rsidRPr="0030420C">
        <w:rPr>
          <w:rFonts w:ascii="Bahnschrift Light" w:hAnsi="Bahnschrift Light"/>
          <w:lang w:val="es-ES"/>
        </w:rPr>
        <w:t>estándar</w:t>
      </w:r>
      <w:r w:rsidRPr="0030420C">
        <w:rPr>
          <w:rFonts w:ascii="Bahnschrift Light" w:hAnsi="Bahnschrift Light"/>
          <w:lang w:val="es-ES"/>
        </w:rPr>
        <w:t xml:space="preserve"> suele estar en un color negro. </w:t>
      </w:r>
    </w:p>
    <w:p w14:paraId="3F317F5F" w14:textId="3C9E1F0E" w:rsidR="00BF4539"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t xml:space="preserve">Desde java podemos cambiar la salida </w:t>
      </w:r>
      <w:r w:rsidR="00ED3DF5" w:rsidRPr="0030420C">
        <w:rPr>
          <w:rFonts w:ascii="Bahnschrift Light" w:hAnsi="Bahnschrift Light"/>
          <w:lang w:val="es-ES"/>
        </w:rPr>
        <w:t>estándar</w:t>
      </w:r>
      <w:r w:rsidRPr="0030420C">
        <w:rPr>
          <w:rFonts w:ascii="Bahnschrift Light" w:hAnsi="Bahnschrift Light"/>
          <w:lang w:val="es-ES"/>
        </w:rPr>
        <w:t xml:space="preserve"> de nuestro programa o su salida </w:t>
      </w:r>
      <w:r w:rsidR="00ED3DF5" w:rsidRPr="0030420C">
        <w:rPr>
          <w:rFonts w:ascii="Bahnschrift Light" w:hAnsi="Bahnschrift Light"/>
          <w:lang w:val="es-ES"/>
        </w:rPr>
        <w:t>estándar</w:t>
      </w:r>
      <w:r w:rsidRPr="0030420C">
        <w:rPr>
          <w:rFonts w:ascii="Bahnschrift Light" w:hAnsi="Bahnschrift Light"/>
          <w:lang w:val="es-ES"/>
        </w:rPr>
        <w:t xml:space="preserve"> de error utilizando los métodos </w:t>
      </w:r>
      <w:r w:rsidRPr="008F460E">
        <w:rPr>
          <w:rFonts w:ascii="Bahnschrift Light" w:hAnsi="Bahnschrift Light"/>
          <w:i/>
          <w:iCs/>
          <w:lang w:val="es-ES"/>
        </w:rPr>
        <w:t>setOut()</w:t>
      </w:r>
      <w:r w:rsidRPr="0030420C">
        <w:rPr>
          <w:rFonts w:ascii="Bahnschrift Light" w:hAnsi="Bahnschrift Light"/>
          <w:lang w:val="es-ES"/>
        </w:rPr>
        <w:t xml:space="preserve"> o </w:t>
      </w:r>
      <w:r w:rsidRPr="008F460E">
        <w:rPr>
          <w:rFonts w:ascii="Bahnschrift Light" w:hAnsi="Bahnschrift Light"/>
          <w:i/>
          <w:iCs/>
          <w:lang w:val="es-ES"/>
        </w:rPr>
        <w:t>setErr()</w:t>
      </w:r>
      <w:r w:rsidRPr="0030420C">
        <w:rPr>
          <w:rFonts w:ascii="Bahnschrift Light" w:hAnsi="Bahnschrift Light"/>
          <w:lang w:val="es-ES"/>
        </w:rPr>
        <w:t xml:space="preserve"> que nos ofrece la clase </w:t>
      </w:r>
      <w:r w:rsidRPr="008F460E">
        <w:rPr>
          <w:rFonts w:ascii="Bahnschrift" w:hAnsi="Bahnschrift"/>
          <w:lang w:val="es-ES"/>
        </w:rPr>
        <w:t>System</w:t>
      </w:r>
      <w:r w:rsidRPr="0030420C">
        <w:rPr>
          <w:rFonts w:ascii="Bahnschrift Light" w:hAnsi="Bahnschrift Light"/>
          <w:lang w:val="es-ES"/>
        </w:rPr>
        <w:t xml:space="preserve">, debemos primero abrir un flujo de datos o stream al fichero que queremos asociar cierta salida mediante la clase </w:t>
      </w:r>
      <w:r w:rsidRPr="008F460E">
        <w:rPr>
          <w:rFonts w:ascii="Bahnschrift Light" w:hAnsi="Bahnschrift Light"/>
          <w:i/>
          <w:iCs/>
          <w:lang w:val="es-ES"/>
        </w:rPr>
        <w:t>FileOut</w:t>
      </w:r>
      <w:r w:rsidR="00ED3DF5" w:rsidRPr="008F460E">
        <w:rPr>
          <w:rFonts w:ascii="Bahnschrift Light" w:hAnsi="Bahnschrift Light"/>
          <w:i/>
          <w:iCs/>
          <w:lang w:val="es-ES"/>
        </w:rPr>
        <w:t>p</w:t>
      </w:r>
      <w:r w:rsidRPr="008F460E">
        <w:rPr>
          <w:rFonts w:ascii="Bahnschrift Light" w:hAnsi="Bahnschrift Light"/>
          <w:i/>
          <w:iCs/>
          <w:lang w:val="es-ES"/>
        </w:rPr>
        <w:t>utS</w:t>
      </w:r>
      <w:r w:rsidR="00ED3DF5" w:rsidRPr="008F460E">
        <w:rPr>
          <w:rFonts w:ascii="Bahnschrift Light" w:hAnsi="Bahnschrift Light"/>
          <w:i/>
          <w:iCs/>
          <w:lang w:val="es-ES"/>
        </w:rPr>
        <w:t>t</w:t>
      </w:r>
      <w:r w:rsidRPr="008F460E">
        <w:rPr>
          <w:rFonts w:ascii="Bahnschrift Light" w:hAnsi="Bahnschrift Light"/>
          <w:i/>
          <w:iCs/>
          <w:lang w:val="es-ES"/>
        </w:rPr>
        <w:t>ream(File)</w:t>
      </w:r>
      <w:r w:rsidR="00ED3DF5" w:rsidRPr="0030420C">
        <w:rPr>
          <w:rFonts w:ascii="Bahnschrift Light" w:hAnsi="Bahnschrift Light"/>
          <w:lang w:val="es-ES"/>
        </w:rPr>
        <w:t>.</w:t>
      </w:r>
    </w:p>
    <w:p w14:paraId="6041DCE7" w14:textId="77777777" w:rsidR="00ED3DF5" w:rsidRPr="0030420C" w:rsidRDefault="00ED3DF5" w:rsidP="00ED3DF5">
      <w:pPr>
        <w:keepNext/>
        <w:spacing w:line="240" w:lineRule="auto"/>
        <w:jc w:val="center"/>
        <w:rPr>
          <w:lang w:val="es-ES"/>
        </w:rPr>
      </w:pPr>
      <w:r w:rsidRPr="0030420C">
        <w:rPr>
          <w:rFonts w:ascii="Bahnschrift Light" w:hAnsi="Bahnschrift Light"/>
          <w:noProof/>
          <w:lang w:val="es-ES"/>
        </w:rPr>
        <w:drawing>
          <wp:inline distT="0" distB="0" distL="0" distR="0" wp14:anchorId="4DD317B2" wp14:editId="711FF28C">
            <wp:extent cx="5943600" cy="2847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47340"/>
                    </a:xfrm>
                    <a:prstGeom prst="rect">
                      <a:avLst/>
                    </a:prstGeom>
                  </pic:spPr>
                </pic:pic>
              </a:graphicData>
            </a:graphic>
          </wp:inline>
        </w:drawing>
      </w:r>
    </w:p>
    <w:p w14:paraId="6DACBE08" w14:textId="482323FC" w:rsidR="00742470" w:rsidRPr="0030420C" w:rsidRDefault="00ED3DF5" w:rsidP="00ED3DF5">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26</w:t>
      </w:r>
      <w:r w:rsidRPr="0030420C">
        <w:rPr>
          <w:lang w:val="es-ES"/>
        </w:rPr>
        <w:fldChar w:fldCharType="end"/>
      </w:r>
      <w:r w:rsidRPr="0030420C">
        <w:rPr>
          <w:lang w:val="es-ES"/>
        </w:rPr>
        <w:t>. Ejemplo redireccionamiento salida. Fuente: elaboración propia</w:t>
      </w:r>
    </w:p>
    <w:p w14:paraId="0EC6AF87" w14:textId="77777777" w:rsidR="00307D92" w:rsidRPr="0030420C" w:rsidRDefault="00307D92" w:rsidP="00307D92">
      <w:pPr>
        <w:rPr>
          <w:lang w:val="es-ES"/>
        </w:rPr>
      </w:pPr>
    </w:p>
    <w:p w14:paraId="75F9374B" w14:textId="67D6BBD8" w:rsidR="004F06D5" w:rsidRPr="0030420C" w:rsidRDefault="00392E92" w:rsidP="007C04AE">
      <w:pPr>
        <w:pStyle w:val="Heading2"/>
        <w:rPr>
          <w:rFonts w:ascii="Bahnschrift" w:hAnsi="Bahnschrift"/>
          <w:color w:val="auto"/>
          <w:lang w:val="es-ES"/>
        </w:rPr>
      </w:pPr>
      <w:bookmarkStart w:id="15" w:name="_Toc133188045"/>
      <w:r w:rsidRPr="0030420C">
        <w:rPr>
          <w:rFonts w:ascii="Bahnschrift" w:hAnsi="Bahnschrift"/>
          <w:color w:val="auto"/>
          <w:lang w:val="es-ES"/>
        </w:rPr>
        <w:t>Entrada de datos</w:t>
      </w:r>
      <w:bookmarkEnd w:id="15"/>
    </w:p>
    <w:p w14:paraId="4A0FBEBC" w14:textId="7DCC24DB" w:rsidR="007C04AE" w:rsidRPr="0030420C" w:rsidRDefault="005010D3" w:rsidP="005010D3">
      <w:pPr>
        <w:jc w:val="both"/>
        <w:rPr>
          <w:rFonts w:ascii="Bahnschrift Light" w:hAnsi="Bahnschrift Light"/>
          <w:lang w:val="es-ES"/>
        </w:rPr>
      </w:pPr>
      <w:r w:rsidRPr="0030420C">
        <w:rPr>
          <w:rFonts w:ascii="Bahnschrift Light" w:hAnsi="Bahnschrift Light"/>
          <w:lang w:val="es-ES"/>
        </w:rPr>
        <w:t>En Java, para poder recibir datos del usuario a través del teclado se utiliza</w:t>
      </w:r>
      <w:r w:rsidRPr="0030420C">
        <w:rPr>
          <w:rFonts w:ascii="Bahnschrift Light" w:hAnsi="Bahnschrift Light"/>
          <w:lang w:val="es-ES"/>
        </w:rPr>
        <w:t>, por un lado,</w:t>
      </w:r>
      <w:r w:rsidRPr="0030420C">
        <w:rPr>
          <w:rFonts w:ascii="Bahnschrift Light" w:hAnsi="Bahnschrift Light"/>
          <w:lang w:val="es-ES"/>
        </w:rPr>
        <w:t xml:space="preserve"> la clase </w:t>
      </w:r>
      <w:r w:rsidRPr="0030420C">
        <w:rPr>
          <w:rFonts w:ascii="Bahnschrift" w:hAnsi="Bahnschrift"/>
          <w:lang w:val="es-ES"/>
        </w:rPr>
        <w:t>Scanner</w:t>
      </w:r>
      <w:r w:rsidRPr="0030420C">
        <w:rPr>
          <w:rFonts w:ascii="Bahnschrift Light" w:hAnsi="Bahnschrift Light"/>
          <w:lang w:val="es-ES"/>
        </w:rPr>
        <w:t xml:space="preserve"> que se encuentra en el paquete </w:t>
      </w:r>
      <w:r w:rsidRPr="0030420C">
        <w:rPr>
          <w:rFonts w:ascii="Bahnschrift" w:hAnsi="Bahnschrift"/>
          <w:lang w:val="es-ES"/>
        </w:rPr>
        <w:t>java.util</w:t>
      </w:r>
      <w:r w:rsidRPr="0030420C">
        <w:rPr>
          <w:rFonts w:ascii="Bahnschrift Light" w:hAnsi="Bahnschrift Light"/>
          <w:lang w:val="es-ES"/>
        </w:rPr>
        <w:t xml:space="preserve">. Esta clase permite leer diferentes tipos de datos, como enteros, flotantes, caracteres, cadenas, entre otros. Para poder utilizarla, primero debemos crear un objeto de la clase Scanner y luego utilizar sus métodos para leer los datos que necesitamos. Por ejemplo, para leer un entero, utilizamos el método </w:t>
      </w:r>
      <w:r w:rsidRPr="0030420C">
        <w:rPr>
          <w:rFonts w:ascii="Bahnschrift Light" w:hAnsi="Bahnschrift Light"/>
          <w:i/>
          <w:iCs/>
          <w:lang w:val="es-ES"/>
        </w:rPr>
        <w:t>nextInt()</w:t>
      </w:r>
      <w:r w:rsidRPr="0030420C">
        <w:rPr>
          <w:rFonts w:ascii="Bahnschrift Light" w:hAnsi="Bahnschrift Light"/>
          <w:lang w:val="es-ES"/>
        </w:rPr>
        <w:t xml:space="preserve"> del objeto Scanner y lo almacenamos en una variable de tipo </w:t>
      </w:r>
      <w:r w:rsidRPr="008F460E">
        <w:rPr>
          <w:rFonts w:ascii="Bahnschrift" w:hAnsi="Bahnschrift"/>
          <w:lang w:val="es-ES"/>
        </w:rPr>
        <w:t>int</w:t>
      </w:r>
      <w:r w:rsidRPr="0030420C">
        <w:rPr>
          <w:rFonts w:ascii="Bahnschrift Light" w:hAnsi="Bahnschrift Light"/>
          <w:lang w:val="es-ES"/>
        </w:rPr>
        <w:t xml:space="preserve">. Es importante tener en cuenta que el método </w:t>
      </w:r>
      <w:r w:rsidRPr="008F460E">
        <w:rPr>
          <w:rFonts w:ascii="Bahnschrift Light" w:hAnsi="Bahnschrift Light"/>
          <w:i/>
          <w:iCs/>
          <w:lang w:val="es-ES"/>
        </w:rPr>
        <w:t xml:space="preserve">nextInt() </w:t>
      </w:r>
      <w:r w:rsidRPr="0030420C">
        <w:rPr>
          <w:rFonts w:ascii="Bahnschrift Light" w:hAnsi="Bahnschrift Light"/>
          <w:lang w:val="es-ES"/>
        </w:rPr>
        <w:t xml:space="preserve">solo lee el entero y no consume el salto de línea, por lo que puede ser necesario utilizar el método </w:t>
      </w:r>
      <w:r w:rsidRPr="008F460E">
        <w:rPr>
          <w:rFonts w:ascii="Bahnschrift Light" w:hAnsi="Bahnschrift Light"/>
          <w:i/>
          <w:iCs/>
          <w:lang w:val="es-ES"/>
        </w:rPr>
        <w:t>nextLine()</w:t>
      </w:r>
      <w:r w:rsidRPr="0030420C">
        <w:rPr>
          <w:rFonts w:ascii="Bahnschrift Light" w:hAnsi="Bahnschrift Light"/>
          <w:lang w:val="es-ES"/>
        </w:rPr>
        <w:t xml:space="preserve"> para consumir ese salto de línea antes de leer la siguiente línea de datos. También es posible utilizar otros métodos de la clase Scanner para validar los datos de entrada y evitar errores en la lectura.</w:t>
      </w:r>
    </w:p>
    <w:p w14:paraId="50F01B84" w14:textId="43C79ACF" w:rsidR="005010D3" w:rsidRDefault="005010D3" w:rsidP="005010D3">
      <w:pPr>
        <w:jc w:val="both"/>
        <w:rPr>
          <w:rFonts w:ascii="Bahnschrift Light" w:hAnsi="Bahnschrift Light"/>
          <w:lang w:val="es-ES"/>
        </w:rPr>
      </w:pPr>
      <w:r w:rsidRPr="0030420C">
        <w:rPr>
          <w:rFonts w:ascii="Bahnschrift Light" w:hAnsi="Bahnschrift Light"/>
          <w:lang w:val="es-ES"/>
        </w:rPr>
        <w:lastRenderedPageBreak/>
        <w:t xml:space="preserve">Por otro lado, tenemos la clase </w:t>
      </w:r>
      <w:r w:rsidRPr="0030420C">
        <w:rPr>
          <w:rFonts w:ascii="Bahnschrift" w:hAnsi="Bahnschrift"/>
          <w:lang w:val="es-ES"/>
        </w:rPr>
        <w:t>BufferedReader</w:t>
      </w:r>
      <w:r w:rsidRPr="0030420C">
        <w:rPr>
          <w:rFonts w:ascii="Bahnschrift Light" w:hAnsi="Bahnschrift Light"/>
          <w:lang w:val="es-ES"/>
        </w:rPr>
        <w:t>. Esta</w:t>
      </w:r>
      <w:r w:rsidRPr="0030420C">
        <w:rPr>
          <w:rFonts w:ascii="Bahnschrift Light" w:hAnsi="Bahnschrift Light"/>
          <w:lang w:val="es-ES"/>
        </w:rPr>
        <w:t xml:space="preserve"> es una clase de Java que permite leer datos de entrada de una manera más eficiente en comparación con otras clases de lectura de datos como Scanner. Esta clase almacena los datos en un buffer temporal antes de leerlos, lo que reduce la cantidad de acceso al disco o a la red y mejora el rendimiento de la aplicación. Además, </w:t>
      </w:r>
      <w:r w:rsidRPr="0030420C">
        <w:rPr>
          <w:rFonts w:ascii="Bahnschrift" w:hAnsi="Bahnschrift"/>
          <w:lang w:val="es-ES"/>
        </w:rPr>
        <w:t>BufferedReader</w:t>
      </w:r>
      <w:r w:rsidRPr="0030420C">
        <w:rPr>
          <w:rFonts w:ascii="Bahnschrift Light" w:hAnsi="Bahnschrift Light"/>
          <w:lang w:val="es-ES"/>
        </w:rPr>
        <w:t xml:space="preserve"> proporciona métodos para leer texto y caracteres de una variedad de fuentes, incluyendo archivos, entradas del usuario y conexiones de red. En general, si se espera leer grandes cantidades de datos de entrada, se recomienda utilizar </w:t>
      </w:r>
      <w:r w:rsidRPr="0030420C">
        <w:rPr>
          <w:rFonts w:ascii="Bahnschrift" w:hAnsi="Bahnschrift"/>
          <w:lang w:val="es-ES"/>
        </w:rPr>
        <w:t>BufferedReader</w:t>
      </w:r>
      <w:r w:rsidRPr="0030420C">
        <w:rPr>
          <w:rFonts w:ascii="Bahnschrift Light" w:hAnsi="Bahnschrift Light"/>
          <w:lang w:val="es-ES"/>
        </w:rPr>
        <w:t xml:space="preserve"> en lugar de otras clases de lectura de datos.</w:t>
      </w:r>
    </w:p>
    <w:p w14:paraId="796AE851" w14:textId="77777777" w:rsidR="008F460E" w:rsidRPr="0030420C" w:rsidRDefault="008F460E" w:rsidP="005010D3">
      <w:pPr>
        <w:jc w:val="both"/>
        <w:rPr>
          <w:rFonts w:ascii="Bahnschrift Light" w:hAnsi="Bahnschrift Light"/>
          <w:lang w:val="es-ES"/>
        </w:rPr>
      </w:pPr>
    </w:p>
    <w:p w14:paraId="01024621" w14:textId="155F6124" w:rsidR="004F06D5" w:rsidRPr="0030420C" w:rsidRDefault="004F06D5" w:rsidP="004F06D5">
      <w:pPr>
        <w:pStyle w:val="Heading3"/>
        <w:rPr>
          <w:rFonts w:ascii="Bahnschrift" w:hAnsi="Bahnschrift"/>
          <w:color w:val="auto"/>
          <w:lang w:val="es-ES"/>
        </w:rPr>
      </w:pPr>
      <w:bookmarkStart w:id="16" w:name="_Toc133188046"/>
      <w:r w:rsidRPr="0030420C">
        <w:rPr>
          <w:rFonts w:ascii="Bahnschrift" w:hAnsi="Bahnschrift"/>
          <w:color w:val="auto"/>
          <w:lang w:val="es-ES"/>
        </w:rPr>
        <w:t>Mediante el BufferedReader</w:t>
      </w:r>
      <w:bookmarkEnd w:id="16"/>
    </w:p>
    <w:p w14:paraId="3F438810" w14:textId="1B38618D" w:rsidR="00392E92" w:rsidRPr="0030420C" w:rsidRDefault="009344C0" w:rsidP="009344C0">
      <w:pPr>
        <w:jc w:val="both"/>
        <w:rPr>
          <w:rFonts w:ascii="Bahnschrift Light" w:hAnsi="Bahnschrift Light"/>
          <w:lang w:val="es-ES"/>
        </w:rPr>
      </w:pPr>
      <w:r w:rsidRPr="0030420C">
        <w:rPr>
          <w:rFonts w:ascii="Bahnschrift Light" w:hAnsi="Bahnschrift Light"/>
          <w:lang w:val="es-ES"/>
        </w:rPr>
        <w:t>Para la lectura de datos de disponemos de la clase</w:t>
      </w:r>
      <w:r w:rsidRPr="0030420C">
        <w:rPr>
          <w:rFonts w:ascii="Bahnschrift Light" w:hAnsi="Bahnschrift Light"/>
          <w:b/>
          <w:bCs/>
          <w:lang w:val="es-ES"/>
        </w:rPr>
        <w:t xml:space="preserve"> </w:t>
      </w:r>
      <w:r w:rsidRPr="0030420C">
        <w:rPr>
          <w:rFonts w:ascii="Bahnschrift" w:hAnsi="Bahnschrift"/>
          <w:lang w:val="es-ES"/>
        </w:rPr>
        <w:t>InputStream</w:t>
      </w:r>
      <w:r w:rsidRPr="0030420C">
        <w:rPr>
          <w:rFonts w:ascii="Bahnschrift Light" w:hAnsi="Bahnschrift Light"/>
          <w:lang w:val="es-ES"/>
        </w:rPr>
        <w:t xml:space="preserve">. Este objeto está asociado a un fichero. La clase </w:t>
      </w:r>
      <w:r w:rsidRPr="0030420C">
        <w:rPr>
          <w:rFonts w:ascii="Bahnschrift" w:hAnsi="Bahnschrift"/>
          <w:lang w:val="es-ES"/>
        </w:rPr>
        <w:t>System</w:t>
      </w:r>
      <w:r w:rsidRPr="0030420C">
        <w:rPr>
          <w:rFonts w:ascii="Bahnschrift Light" w:hAnsi="Bahnschrift Light"/>
          <w:lang w:val="es-ES"/>
        </w:rPr>
        <w:t xml:space="preserve"> nos ofrece un atributo público y </w:t>
      </w:r>
      <w:r w:rsidR="00C0257B" w:rsidRPr="0030420C">
        <w:rPr>
          <w:rFonts w:ascii="Bahnschrift Light" w:hAnsi="Bahnschrift Light"/>
          <w:lang w:val="es-ES"/>
        </w:rPr>
        <w:t>estático</w:t>
      </w:r>
      <w:r w:rsidRPr="0030420C">
        <w:rPr>
          <w:rFonts w:ascii="Bahnschrift Light" w:hAnsi="Bahnschrift Light"/>
          <w:lang w:val="es-ES"/>
        </w:rPr>
        <w:t xml:space="preserve"> al cual podemos acceder llamado </w:t>
      </w:r>
      <w:r w:rsidR="008212FC" w:rsidRPr="0030420C">
        <w:rPr>
          <w:rFonts w:ascii="Bahnschrift Light" w:hAnsi="Bahnschrift Light"/>
          <w:i/>
          <w:iCs/>
          <w:lang w:val="es-ES"/>
        </w:rPr>
        <w:t>in</w:t>
      </w:r>
      <w:r w:rsidRPr="0030420C">
        <w:rPr>
          <w:rFonts w:ascii="Bahnschrift Light" w:hAnsi="Bahnschrift Light"/>
          <w:lang w:val="es-ES"/>
        </w:rPr>
        <w:t>. A este atributo está asociado por defecto el teclado</w:t>
      </w:r>
      <w:r w:rsidR="008212FC" w:rsidRPr="0030420C">
        <w:rPr>
          <w:rFonts w:ascii="Bahnschrift Light" w:hAnsi="Bahnschrift Light"/>
          <w:lang w:val="es-ES"/>
        </w:rPr>
        <w:t>.</w:t>
      </w:r>
    </w:p>
    <w:tbl>
      <w:tblPr>
        <w:tblStyle w:val="TableGrid"/>
        <w:tblW w:w="0" w:type="auto"/>
        <w:tblLook w:val="04A0" w:firstRow="1" w:lastRow="0" w:firstColumn="1" w:lastColumn="0" w:noHBand="0" w:noVBand="1"/>
      </w:tblPr>
      <w:tblGrid>
        <w:gridCol w:w="4675"/>
        <w:gridCol w:w="4675"/>
      </w:tblGrid>
      <w:tr w:rsidR="00085497" w:rsidRPr="0030420C" w14:paraId="05B58530" w14:textId="77777777" w:rsidTr="00085497">
        <w:tc>
          <w:tcPr>
            <w:tcW w:w="4675" w:type="dxa"/>
          </w:tcPr>
          <w:p w14:paraId="63D2903E" w14:textId="66C52423" w:rsidR="00085497" w:rsidRPr="0030420C" w:rsidRDefault="00085497" w:rsidP="009344C0">
            <w:pPr>
              <w:jc w:val="both"/>
              <w:rPr>
                <w:rFonts w:ascii="Bahnschrift Light" w:hAnsi="Bahnschrift Light"/>
                <w:b/>
                <w:bCs/>
                <w:lang w:val="es-ES"/>
              </w:rPr>
            </w:pPr>
            <w:r w:rsidRPr="0030420C">
              <w:rPr>
                <w:rFonts w:ascii="Bahnschrift Light" w:hAnsi="Bahnschrift Light"/>
                <w:b/>
                <w:bCs/>
                <w:lang w:val="es-ES"/>
              </w:rPr>
              <w:t>Firma</w:t>
            </w:r>
          </w:p>
        </w:tc>
        <w:tc>
          <w:tcPr>
            <w:tcW w:w="4675" w:type="dxa"/>
          </w:tcPr>
          <w:p w14:paraId="1FF4999B" w14:textId="5727A9C7" w:rsidR="00085497" w:rsidRPr="0030420C" w:rsidRDefault="00085497" w:rsidP="009344C0">
            <w:pPr>
              <w:jc w:val="both"/>
              <w:rPr>
                <w:rFonts w:ascii="Bahnschrift Light" w:hAnsi="Bahnschrift Light"/>
                <w:b/>
                <w:bCs/>
                <w:lang w:val="es-ES"/>
              </w:rPr>
            </w:pPr>
            <w:r w:rsidRPr="0030420C">
              <w:rPr>
                <w:rFonts w:ascii="Bahnschrift Light" w:hAnsi="Bahnschrift Light"/>
                <w:b/>
                <w:bCs/>
                <w:lang w:val="es-ES"/>
              </w:rPr>
              <w:t>Descripción</w:t>
            </w:r>
          </w:p>
        </w:tc>
      </w:tr>
      <w:tr w:rsidR="00085497" w:rsidRPr="0030420C" w14:paraId="621AD803" w14:textId="77777777" w:rsidTr="00085497">
        <w:tc>
          <w:tcPr>
            <w:tcW w:w="4675" w:type="dxa"/>
          </w:tcPr>
          <w:p w14:paraId="1FC3268E" w14:textId="380965A7" w:rsidR="00085497" w:rsidRPr="0030420C" w:rsidRDefault="00085497" w:rsidP="009344C0">
            <w:pPr>
              <w:jc w:val="both"/>
              <w:rPr>
                <w:rFonts w:ascii="Consolas" w:hAnsi="Consolas"/>
                <w:lang w:val="es-ES"/>
              </w:rPr>
            </w:pPr>
            <w:r w:rsidRPr="0030420C">
              <w:rPr>
                <w:rFonts w:ascii="Consolas" w:hAnsi="Consolas"/>
                <w:lang w:val="es-ES"/>
              </w:rPr>
              <w:t>int available()</w:t>
            </w:r>
          </w:p>
        </w:tc>
        <w:tc>
          <w:tcPr>
            <w:tcW w:w="4675" w:type="dxa"/>
          </w:tcPr>
          <w:p w14:paraId="1CAADE32" w14:textId="2570ED76" w:rsidR="00085497" w:rsidRPr="0030420C" w:rsidRDefault="00085497" w:rsidP="009344C0">
            <w:pPr>
              <w:jc w:val="both"/>
              <w:rPr>
                <w:rFonts w:ascii="Bahnschrift Light" w:hAnsi="Bahnschrift Light"/>
                <w:lang w:val="es-ES"/>
              </w:rPr>
            </w:pPr>
            <w:r w:rsidRPr="0030420C">
              <w:rPr>
                <w:rFonts w:ascii="Bahnschrift Light" w:hAnsi="Bahnschrift Light"/>
                <w:lang w:val="es-ES"/>
              </w:rPr>
              <w:t>Retorna el número estimado de bytes que pueden ser leídos sin ser bloquearse en la lectura de datos</w:t>
            </w:r>
          </w:p>
        </w:tc>
      </w:tr>
      <w:tr w:rsidR="00085497" w:rsidRPr="0030420C" w14:paraId="35D522D1" w14:textId="77777777" w:rsidTr="00085497">
        <w:tc>
          <w:tcPr>
            <w:tcW w:w="4675" w:type="dxa"/>
          </w:tcPr>
          <w:p w14:paraId="3ADDDF9B" w14:textId="5F8A2B9D" w:rsidR="00085497" w:rsidRPr="0030420C" w:rsidRDefault="00085497" w:rsidP="009344C0">
            <w:pPr>
              <w:jc w:val="both"/>
              <w:rPr>
                <w:rFonts w:ascii="Consolas" w:hAnsi="Consolas"/>
                <w:lang w:val="es-ES"/>
              </w:rPr>
            </w:pPr>
            <w:r w:rsidRPr="0030420C">
              <w:rPr>
                <w:rFonts w:ascii="Consolas" w:hAnsi="Consolas"/>
                <w:lang w:val="es-ES"/>
              </w:rPr>
              <w:t>void close()</w:t>
            </w:r>
          </w:p>
        </w:tc>
        <w:tc>
          <w:tcPr>
            <w:tcW w:w="4675" w:type="dxa"/>
          </w:tcPr>
          <w:p w14:paraId="6CD80217" w14:textId="0C6D22DF" w:rsidR="00085497" w:rsidRPr="0030420C" w:rsidRDefault="00085497" w:rsidP="009344C0">
            <w:pPr>
              <w:jc w:val="both"/>
              <w:rPr>
                <w:rFonts w:ascii="Bahnschrift Light" w:hAnsi="Bahnschrift Light"/>
                <w:lang w:val="es-ES"/>
              </w:rPr>
            </w:pPr>
            <w:r w:rsidRPr="0030420C">
              <w:rPr>
                <w:rFonts w:ascii="Bahnschrift Light" w:hAnsi="Bahnschrift Light"/>
                <w:lang w:val="es-ES"/>
              </w:rPr>
              <w:t xml:space="preserve">Cierra el flujo de datos de este </w:t>
            </w:r>
            <w:r w:rsidRPr="008F460E">
              <w:rPr>
                <w:rFonts w:ascii="Bahnschrift" w:hAnsi="Bahnschrift"/>
                <w:lang w:val="es-ES"/>
              </w:rPr>
              <w:t>InputStream</w:t>
            </w:r>
          </w:p>
        </w:tc>
      </w:tr>
      <w:tr w:rsidR="00085497" w:rsidRPr="0030420C" w14:paraId="1D8981ED" w14:textId="77777777" w:rsidTr="00085497">
        <w:tc>
          <w:tcPr>
            <w:tcW w:w="4675" w:type="dxa"/>
          </w:tcPr>
          <w:p w14:paraId="4CA58C82" w14:textId="7BEDB75B" w:rsidR="00085497" w:rsidRPr="0030420C" w:rsidRDefault="00085497" w:rsidP="009344C0">
            <w:pPr>
              <w:jc w:val="both"/>
              <w:rPr>
                <w:rFonts w:ascii="Consolas" w:hAnsi="Consolas"/>
                <w:lang w:val="es-ES"/>
              </w:rPr>
            </w:pPr>
            <w:r w:rsidRPr="0030420C">
              <w:rPr>
                <w:rFonts w:ascii="Consolas" w:hAnsi="Consolas"/>
                <w:lang w:val="es-ES"/>
              </w:rPr>
              <w:t>void mark()</w:t>
            </w:r>
          </w:p>
        </w:tc>
        <w:tc>
          <w:tcPr>
            <w:tcW w:w="4675" w:type="dxa"/>
          </w:tcPr>
          <w:p w14:paraId="060C363D" w14:textId="31F05A3C" w:rsidR="00085497" w:rsidRPr="0030420C" w:rsidRDefault="00085497" w:rsidP="009344C0">
            <w:pPr>
              <w:jc w:val="both"/>
              <w:rPr>
                <w:rFonts w:ascii="Bahnschrift Light" w:hAnsi="Bahnschrift Light"/>
                <w:lang w:val="es-ES"/>
              </w:rPr>
            </w:pPr>
            <w:r w:rsidRPr="0030420C">
              <w:rPr>
                <w:rFonts w:ascii="Bahnschrift Light" w:hAnsi="Bahnschrift Light"/>
                <w:lang w:val="es-ES"/>
              </w:rPr>
              <w:t xml:space="preserve">Marca la posición actual de este </w:t>
            </w:r>
            <w:r w:rsidRPr="008F460E">
              <w:rPr>
                <w:rFonts w:ascii="Bahnschrift" w:hAnsi="Bahnschrift"/>
                <w:lang w:val="es-ES"/>
              </w:rPr>
              <w:t>InputStream</w:t>
            </w:r>
          </w:p>
        </w:tc>
      </w:tr>
      <w:tr w:rsidR="00085497" w:rsidRPr="0030420C" w14:paraId="0400410B" w14:textId="77777777" w:rsidTr="00085497">
        <w:tc>
          <w:tcPr>
            <w:tcW w:w="4675" w:type="dxa"/>
          </w:tcPr>
          <w:p w14:paraId="3F4A2AAD" w14:textId="3FE95453" w:rsidR="00085497" w:rsidRPr="0030420C" w:rsidRDefault="00085497" w:rsidP="009344C0">
            <w:pPr>
              <w:jc w:val="both"/>
              <w:rPr>
                <w:rFonts w:ascii="Consolas" w:hAnsi="Consolas"/>
                <w:lang w:val="es-ES"/>
              </w:rPr>
            </w:pPr>
            <w:r w:rsidRPr="0030420C">
              <w:rPr>
                <w:rFonts w:ascii="Consolas" w:hAnsi="Consolas"/>
                <w:lang w:val="es-ES"/>
              </w:rPr>
              <w:t>boolean markSupported()</w:t>
            </w:r>
          </w:p>
        </w:tc>
        <w:tc>
          <w:tcPr>
            <w:tcW w:w="4675" w:type="dxa"/>
          </w:tcPr>
          <w:p w14:paraId="1B5416ED" w14:textId="3AB00190" w:rsidR="00085497" w:rsidRPr="0030420C" w:rsidRDefault="00085497" w:rsidP="009344C0">
            <w:pPr>
              <w:jc w:val="both"/>
              <w:rPr>
                <w:rFonts w:ascii="Bahnschrift Light" w:hAnsi="Bahnschrift Light"/>
                <w:lang w:val="es-ES"/>
              </w:rPr>
            </w:pPr>
            <w:r w:rsidRPr="0030420C">
              <w:rPr>
                <w:rFonts w:ascii="Bahnschrift Light" w:hAnsi="Bahnschrift Light"/>
                <w:lang w:val="es-ES"/>
              </w:rPr>
              <w:t xml:space="preserve">Prueba si este InputStream soporta los métodos </w:t>
            </w:r>
            <w:r w:rsidRPr="008F460E">
              <w:rPr>
                <w:rFonts w:ascii="Bahnschrift Light" w:hAnsi="Bahnschrift Light"/>
                <w:i/>
                <w:iCs/>
                <w:lang w:val="es-ES"/>
              </w:rPr>
              <w:t>read()</w:t>
            </w:r>
            <w:r w:rsidRPr="0030420C">
              <w:rPr>
                <w:rFonts w:ascii="Bahnschrift Light" w:hAnsi="Bahnschrift Light"/>
                <w:lang w:val="es-ES"/>
              </w:rPr>
              <w:t xml:space="preserve"> o </w:t>
            </w:r>
            <w:r w:rsidRPr="008F460E">
              <w:rPr>
                <w:rFonts w:ascii="Bahnschrift Light" w:hAnsi="Bahnschrift Light"/>
                <w:i/>
                <w:iCs/>
                <w:lang w:val="es-ES"/>
              </w:rPr>
              <w:t>reset()</w:t>
            </w:r>
          </w:p>
        </w:tc>
      </w:tr>
      <w:tr w:rsidR="00085497" w:rsidRPr="0030420C" w14:paraId="18CE0E7F" w14:textId="77777777" w:rsidTr="00085497">
        <w:tc>
          <w:tcPr>
            <w:tcW w:w="4675" w:type="dxa"/>
          </w:tcPr>
          <w:p w14:paraId="18CBE64A" w14:textId="509D8463" w:rsidR="00085497" w:rsidRPr="0030420C" w:rsidRDefault="00085497" w:rsidP="009344C0">
            <w:pPr>
              <w:jc w:val="both"/>
              <w:rPr>
                <w:rFonts w:ascii="Consolas" w:hAnsi="Consolas"/>
                <w:lang w:val="es-ES"/>
              </w:rPr>
            </w:pPr>
            <w:r w:rsidRPr="0030420C">
              <w:rPr>
                <w:rFonts w:ascii="Consolas" w:hAnsi="Consolas"/>
                <w:lang w:val="es-ES"/>
              </w:rPr>
              <w:t>void read()</w:t>
            </w:r>
          </w:p>
        </w:tc>
        <w:tc>
          <w:tcPr>
            <w:tcW w:w="4675" w:type="dxa"/>
          </w:tcPr>
          <w:p w14:paraId="614E6D90" w14:textId="6BDDEB6F" w:rsidR="00085497" w:rsidRPr="0030420C" w:rsidRDefault="00085497" w:rsidP="009344C0">
            <w:pPr>
              <w:jc w:val="both"/>
              <w:rPr>
                <w:rFonts w:ascii="Bahnschrift Light" w:hAnsi="Bahnschrift Light"/>
                <w:lang w:val="es-ES"/>
              </w:rPr>
            </w:pPr>
            <w:r w:rsidRPr="0030420C">
              <w:rPr>
                <w:rFonts w:ascii="Bahnschrift Light" w:hAnsi="Bahnschrift Light"/>
                <w:lang w:val="es-ES"/>
              </w:rPr>
              <w:t xml:space="preserve">Lee el siguiente byte en el fichero que tiene asociado este </w:t>
            </w:r>
            <w:r w:rsidRPr="008F460E">
              <w:rPr>
                <w:rFonts w:ascii="Bahnschrift" w:hAnsi="Bahnschrift"/>
                <w:lang w:val="es-ES"/>
              </w:rPr>
              <w:t>InputStream</w:t>
            </w:r>
          </w:p>
        </w:tc>
      </w:tr>
      <w:tr w:rsidR="00085497" w:rsidRPr="0030420C" w14:paraId="44258B3C" w14:textId="77777777" w:rsidTr="00085497">
        <w:tc>
          <w:tcPr>
            <w:tcW w:w="4675" w:type="dxa"/>
          </w:tcPr>
          <w:p w14:paraId="340EE82B" w14:textId="215DB2A2" w:rsidR="00085497" w:rsidRPr="0030420C" w:rsidRDefault="00085497" w:rsidP="009344C0">
            <w:pPr>
              <w:jc w:val="both"/>
              <w:rPr>
                <w:rFonts w:ascii="Consolas" w:hAnsi="Consolas"/>
                <w:lang w:val="es-ES"/>
              </w:rPr>
            </w:pPr>
            <w:r w:rsidRPr="0030420C">
              <w:rPr>
                <w:rFonts w:ascii="Consolas" w:hAnsi="Consolas"/>
                <w:lang w:val="es-ES"/>
              </w:rPr>
              <w:t>void reset()</w:t>
            </w:r>
          </w:p>
        </w:tc>
        <w:tc>
          <w:tcPr>
            <w:tcW w:w="4675" w:type="dxa"/>
          </w:tcPr>
          <w:p w14:paraId="3AED7EC8" w14:textId="292AAC18" w:rsidR="00085497" w:rsidRPr="0030420C" w:rsidRDefault="00085497" w:rsidP="009344C0">
            <w:pPr>
              <w:jc w:val="both"/>
              <w:rPr>
                <w:rFonts w:ascii="Bahnschrift Light" w:hAnsi="Bahnschrift Light"/>
                <w:lang w:val="es-ES"/>
              </w:rPr>
            </w:pPr>
            <w:r w:rsidRPr="0030420C">
              <w:rPr>
                <w:rFonts w:ascii="Bahnschrift Light" w:hAnsi="Bahnschrift Light"/>
                <w:lang w:val="es-ES"/>
              </w:rPr>
              <w:t xml:space="preserve">Reposiciona el punto lector de datos de este </w:t>
            </w:r>
            <w:r w:rsidRPr="008F460E">
              <w:rPr>
                <w:rFonts w:ascii="Bahnschrift" w:hAnsi="Bahnschrift"/>
                <w:lang w:val="es-ES"/>
              </w:rPr>
              <w:t>InputStream</w:t>
            </w:r>
            <w:r w:rsidRPr="0030420C">
              <w:rPr>
                <w:rFonts w:ascii="Bahnschrift Light" w:hAnsi="Bahnschrift Light"/>
                <w:lang w:val="es-ES"/>
              </w:rPr>
              <w:t xml:space="preserve"> a la posición donde estaba en el momento de última llamada a este método </w:t>
            </w:r>
          </w:p>
        </w:tc>
      </w:tr>
      <w:tr w:rsidR="00085497" w:rsidRPr="0030420C" w14:paraId="356B5694" w14:textId="77777777" w:rsidTr="00085497">
        <w:tc>
          <w:tcPr>
            <w:tcW w:w="4675" w:type="dxa"/>
          </w:tcPr>
          <w:p w14:paraId="249BBF76" w14:textId="22EC6D30" w:rsidR="00085497" w:rsidRPr="0030420C" w:rsidRDefault="00085497" w:rsidP="009344C0">
            <w:pPr>
              <w:jc w:val="both"/>
              <w:rPr>
                <w:rFonts w:ascii="Consolas" w:hAnsi="Consolas"/>
                <w:lang w:val="es-ES"/>
              </w:rPr>
            </w:pPr>
            <w:r w:rsidRPr="0030420C">
              <w:rPr>
                <w:rFonts w:ascii="Consolas" w:hAnsi="Consolas"/>
                <w:lang w:val="es-ES"/>
              </w:rPr>
              <w:t>long skip(...)</w:t>
            </w:r>
          </w:p>
        </w:tc>
        <w:tc>
          <w:tcPr>
            <w:tcW w:w="4675" w:type="dxa"/>
          </w:tcPr>
          <w:p w14:paraId="060CD59B" w14:textId="071E6358" w:rsidR="00085497" w:rsidRPr="0030420C" w:rsidRDefault="00085497" w:rsidP="009344C0">
            <w:pPr>
              <w:jc w:val="both"/>
              <w:rPr>
                <w:rFonts w:ascii="Bahnschrift Light" w:hAnsi="Bahnschrift Light"/>
                <w:lang w:val="es-ES"/>
              </w:rPr>
            </w:pPr>
            <w:r w:rsidRPr="0030420C">
              <w:rPr>
                <w:rFonts w:ascii="Bahnschrift Light" w:hAnsi="Bahnschrift Light"/>
                <w:lang w:val="es-ES"/>
              </w:rPr>
              <w:t xml:space="preserve">Salta una cantidad determinada de bytes del flujo de datos de este </w:t>
            </w:r>
            <w:r w:rsidRPr="008F460E">
              <w:rPr>
                <w:rFonts w:ascii="Bahnschrift" w:hAnsi="Bahnschrift"/>
                <w:lang w:val="es-ES"/>
              </w:rPr>
              <w:t>InputStream</w:t>
            </w:r>
          </w:p>
        </w:tc>
      </w:tr>
    </w:tbl>
    <w:p w14:paraId="79CA7D1A" w14:textId="77777777" w:rsidR="00085497" w:rsidRPr="0030420C" w:rsidRDefault="00085497" w:rsidP="009344C0">
      <w:pPr>
        <w:jc w:val="both"/>
        <w:rPr>
          <w:rFonts w:ascii="Bahnschrift Light" w:hAnsi="Bahnschrift Light"/>
          <w:lang w:val="es-ES"/>
        </w:rPr>
      </w:pPr>
    </w:p>
    <w:p w14:paraId="3E6F5C1B" w14:textId="0447D4B4" w:rsidR="00392E92" w:rsidRPr="0030420C" w:rsidRDefault="00C0257B" w:rsidP="00392E92">
      <w:pPr>
        <w:rPr>
          <w:rFonts w:ascii="Bahnschrift Light" w:hAnsi="Bahnschrift Light"/>
          <w:lang w:val="es-ES"/>
        </w:rPr>
      </w:pPr>
      <w:r w:rsidRPr="0030420C">
        <w:rPr>
          <w:rFonts w:ascii="Bahnschrift Light" w:hAnsi="Bahnschrift Light"/>
          <w:lang w:val="es-ES"/>
        </w:rPr>
        <w:t xml:space="preserve">La clase </w:t>
      </w:r>
      <w:r w:rsidRPr="0030420C">
        <w:rPr>
          <w:rFonts w:ascii="Bahnschrift" w:hAnsi="Bahnschrift"/>
          <w:lang w:val="es-ES"/>
        </w:rPr>
        <w:t>InputStream</w:t>
      </w:r>
      <w:r w:rsidRPr="0030420C">
        <w:rPr>
          <w:rFonts w:ascii="Bahnschrift Light" w:hAnsi="Bahnschrift Light"/>
          <w:lang w:val="es-ES"/>
        </w:rPr>
        <w:t xml:space="preserve"> nos ofrece el método </w:t>
      </w:r>
      <w:r w:rsidRPr="008F460E">
        <w:rPr>
          <w:rFonts w:ascii="Bahnschrift Light" w:hAnsi="Bahnschrift Light"/>
          <w:i/>
          <w:iCs/>
          <w:lang w:val="es-ES"/>
        </w:rPr>
        <w:t>read()</w:t>
      </w:r>
      <w:r w:rsidRPr="0030420C">
        <w:rPr>
          <w:rFonts w:ascii="Bahnschrift Light" w:hAnsi="Bahnschrift Light"/>
          <w:lang w:val="es-ES"/>
        </w:rPr>
        <w:t xml:space="preserve"> que sólo devuelve el último carácter leído del fichero que está asociado al objeto, por lo tanto, consecutivas llamadas a este método son necesarias para leer varias cadenas de caracteres, lo cual es ineficiente. Para agilizar esta tarea disponemos de la clase </w:t>
      </w:r>
      <w:r w:rsidRPr="008F460E">
        <w:rPr>
          <w:rFonts w:ascii="Bahnschrift" w:hAnsi="Bahnschrift"/>
          <w:lang w:val="es-ES"/>
        </w:rPr>
        <w:t>BufferedReader</w:t>
      </w:r>
      <w:r w:rsidRPr="0030420C">
        <w:rPr>
          <w:rFonts w:ascii="Bahnschrift Light" w:hAnsi="Bahnschrift Light"/>
          <w:lang w:val="es-ES"/>
        </w:rPr>
        <w:t xml:space="preserve">, cuyo </w:t>
      </w:r>
      <w:r w:rsidR="00D26D91" w:rsidRPr="0030420C">
        <w:rPr>
          <w:rFonts w:ascii="Bahnschrift Light" w:hAnsi="Bahnschrift Light"/>
          <w:lang w:val="es-ES"/>
        </w:rPr>
        <w:t>constructor</w:t>
      </w:r>
      <w:r w:rsidRPr="0030420C">
        <w:rPr>
          <w:rFonts w:ascii="Bahnschrift Light" w:hAnsi="Bahnschrift Light"/>
          <w:lang w:val="es-ES"/>
        </w:rPr>
        <w:t xml:space="preserve"> recibe un </w:t>
      </w:r>
      <w:r w:rsidRPr="008F460E">
        <w:rPr>
          <w:rFonts w:ascii="Bahnschrift" w:hAnsi="Bahnschrift"/>
          <w:lang w:val="es-ES"/>
        </w:rPr>
        <w:t>InputStream</w:t>
      </w:r>
      <w:r w:rsidRPr="0030420C">
        <w:rPr>
          <w:rFonts w:ascii="Bahnschrift Light" w:hAnsi="Bahnschrift Light"/>
          <w:lang w:val="es-ES"/>
        </w:rPr>
        <w:t xml:space="preserve"> y nos </w:t>
      </w:r>
      <w:r w:rsidR="00D26D91" w:rsidRPr="0030420C">
        <w:rPr>
          <w:rFonts w:ascii="Bahnschrift Light" w:hAnsi="Bahnschrift Light"/>
          <w:lang w:val="es-ES"/>
        </w:rPr>
        <w:t xml:space="preserve">aporta métodos con los cuales leer cadenas de caracteres del fichero asociado al </w:t>
      </w:r>
      <w:r w:rsidR="00D26D91" w:rsidRPr="008F460E">
        <w:rPr>
          <w:rFonts w:ascii="Bahnschrift" w:hAnsi="Bahnschrift"/>
          <w:lang w:val="es-ES"/>
        </w:rPr>
        <w:t>InpuStream</w:t>
      </w:r>
      <w:r w:rsidR="00D26D91" w:rsidRPr="0030420C">
        <w:rPr>
          <w:rFonts w:ascii="Bahnschrift Light" w:hAnsi="Bahnschrift Light"/>
          <w:lang w:val="es-ES"/>
        </w:rPr>
        <w:t xml:space="preserve"> que recibe en el momento de construcción. </w:t>
      </w:r>
    </w:p>
    <w:p w14:paraId="6E450C95" w14:textId="407FC2C3" w:rsidR="00D26D91" w:rsidRPr="0030420C" w:rsidRDefault="00D26D91" w:rsidP="00D26D91">
      <w:pPr>
        <w:jc w:val="both"/>
        <w:rPr>
          <w:rFonts w:ascii="Bahnschrift Light" w:hAnsi="Bahnschrift Light"/>
          <w:lang w:val="es-ES"/>
        </w:rPr>
      </w:pPr>
      <w:r w:rsidRPr="0030420C">
        <w:rPr>
          <w:rFonts w:ascii="Bahnschrift Light" w:hAnsi="Bahnschrift Light"/>
          <w:lang w:val="es-ES"/>
        </w:rPr>
        <w:t xml:space="preserve">Para leer una cadena de caracteres de la entrada de datos, la clase </w:t>
      </w:r>
      <w:r w:rsidRPr="008F460E">
        <w:rPr>
          <w:rFonts w:ascii="Bahnschrift" w:hAnsi="Bahnschrift"/>
          <w:lang w:val="es-ES"/>
        </w:rPr>
        <w:t>BufferedReader</w:t>
      </w:r>
      <w:r w:rsidRPr="0030420C">
        <w:rPr>
          <w:rFonts w:ascii="Bahnschrift Light" w:hAnsi="Bahnschrift Light"/>
          <w:lang w:val="es-ES"/>
        </w:rPr>
        <w:t xml:space="preserve"> nos ofrece el método </w:t>
      </w:r>
      <w:r w:rsidRPr="008F460E">
        <w:rPr>
          <w:rFonts w:ascii="Bahnschrift Light" w:hAnsi="Bahnschrift Light"/>
          <w:i/>
          <w:iCs/>
          <w:lang w:val="es-ES"/>
        </w:rPr>
        <w:t>readLine()</w:t>
      </w:r>
      <w:r w:rsidRPr="0030420C">
        <w:rPr>
          <w:rFonts w:ascii="Bahnschrift Light" w:hAnsi="Bahnschrift Light"/>
          <w:lang w:val="es-ES"/>
        </w:rPr>
        <w:t xml:space="preserve">, el cual lee una secuencia de caracteres hasta el primer salto de línea y la devuelve en formato String. Un punto muy importante de este método es que lanza una excepción de tipo </w:t>
      </w:r>
      <w:r w:rsidRPr="008F460E">
        <w:rPr>
          <w:rFonts w:ascii="Bahnschrift" w:hAnsi="Bahnschrift"/>
          <w:lang w:val="es-ES"/>
        </w:rPr>
        <w:t>IOException</w:t>
      </w:r>
      <w:r w:rsidRPr="0030420C">
        <w:rPr>
          <w:rFonts w:ascii="Bahnschrift Light" w:hAnsi="Bahnschrift Light"/>
          <w:lang w:val="es-ES"/>
        </w:rPr>
        <w:t xml:space="preserve"> que está marcada y por tanto es necesario capturar o volver a lanzar desde el método que se invoque.</w:t>
      </w:r>
    </w:p>
    <w:p w14:paraId="3071A22A" w14:textId="114D16AD" w:rsidR="00D26D91" w:rsidRPr="0030420C" w:rsidRDefault="00D26D91" w:rsidP="00D26D91">
      <w:pPr>
        <w:jc w:val="both"/>
        <w:rPr>
          <w:rFonts w:ascii="Bahnschrift Light" w:hAnsi="Bahnschrift Light"/>
          <w:lang w:val="es-ES"/>
        </w:rPr>
      </w:pPr>
      <w:r w:rsidRPr="0030420C">
        <w:rPr>
          <w:rFonts w:ascii="Bahnschrift Light" w:hAnsi="Bahnschrift Light"/>
          <w:lang w:val="es-ES"/>
        </w:rPr>
        <w:t xml:space="preserve">Es importante destacar que el método </w:t>
      </w:r>
      <w:r w:rsidRPr="008F460E">
        <w:rPr>
          <w:rFonts w:ascii="Bahnschrift Light" w:hAnsi="Bahnschrift Light"/>
          <w:i/>
          <w:iCs/>
          <w:lang w:val="es-ES"/>
        </w:rPr>
        <w:t>readLine()</w:t>
      </w:r>
      <w:r w:rsidRPr="0030420C">
        <w:rPr>
          <w:rFonts w:ascii="Bahnschrift Light" w:hAnsi="Bahnschrift Light"/>
          <w:lang w:val="es-ES"/>
        </w:rPr>
        <w:t xml:space="preserve"> devuelve una cadena de caracteres en un objeto </w:t>
      </w:r>
      <w:r w:rsidRPr="008F460E">
        <w:rPr>
          <w:rFonts w:ascii="Bahnschrift" w:hAnsi="Bahnschrift"/>
          <w:lang w:val="es-ES"/>
        </w:rPr>
        <w:t>String</w:t>
      </w:r>
      <w:r w:rsidRPr="0030420C">
        <w:rPr>
          <w:rFonts w:ascii="Bahnschrift Light" w:hAnsi="Bahnschrift Light"/>
          <w:lang w:val="es-ES"/>
        </w:rPr>
        <w:t xml:space="preserve">, si necesitamos recuperar un valor entero o decimal de la entrada de datos, </w:t>
      </w:r>
      <w:r w:rsidRPr="0030420C">
        <w:rPr>
          <w:rFonts w:ascii="Bahnschrift Light" w:hAnsi="Bahnschrift Light"/>
          <w:lang w:val="es-ES"/>
        </w:rPr>
        <w:lastRenderedPageBreak/>
        <w:t xml:space="preserve">tendremos que formatear la cadena devuelta por </w:t>
      </w:r>
      <w:r w:rsidRPr="008F460E">
        <w:rPr>
          <w:rFonts w:ascii="Bahnschrift Light" w:hAnsi="Bahnschrift Light"/>
          <w:i/>
          <w:iCs/>
          <w:lang w:val="es-ES"/>
        </w:rPr>
        <w:t>readLine()</w:t>
      </w:r>
      <w:r w:rsidRPr="0030420C">
        <w:rPr>
          <w:rFonts w:ascii="Bahnschrift Light" w:hAnsi="Bahnschrift Light"/>
          <w:lang w:val="es-ES"/>
        </w:rPr>
        <w:t xml:space="preserve"> utilizando los métodos estáticos que ofrecen ciertas clases envoltorio. Los nombres de estos métodos empiezan por </w:t>
      </w:r>
      <w:r w:rsidRPr="008F460E">
        <w:rPr>
          <w:rFonts w:ascii="Bahnschrift Light" w:hAnsi="Bahnschrift Light"/>
          <w:i/>
          <w:iCs/>
          <w:lang w:val="es-ES"/>
        </w:rPr>
        <w:t>parseXxx()</w:t>
      </w:r>
      <w:r w:rsidRPr="0030420C">
        <w:rPr>
          <w:rFonts w:ascii="Bahnschrift Light" w:hAnsi="Bahnschrift Light"/>
          <w:lang w:val="es-ES"/>
        </w:rPr>
        <w:t xml:space="preserve"> donde </w:t>
      </w:r>
      <w:r w:rsidRPr="008F460E">
        <w:rPr>
          <w:rFonts w:ascii="Bahnschrift" w:hAnsi="Bahnschrift"/>
          <w:lang w:val="es-ES"/>
        </w:rPr>
        <w:t>Xxx</w:t>
      </w:r>
      <w:r w:rsidRPr="0030420C">
        <w:rPr>
          <w:rFonts w:ascii="Bahnschrift Light" w:hAnsi="Bahnschrift Light"/>
          <w:lang w:val="es-ES"/>
        </w:rPr>
        <w:t xml:space="preserve"> equivale al nombre de la clase envoltorio, tenemos como ejemplos: </w:t>
      </w:r>
      <w:r w:rsidRPr="008F460E">
        <w:rPr>
          <w:rFonts w:ascii="Bahnschrift" w:hAnsi="Bahnschrift"/>
          <w:i/>
          <w:iCs/>
          <w:lang w:val="es-ES"/>
        </w:rPr>
        <w:t>Integer</w:t>
      </w:r>
      <w:r w:rsidRPr="008F460E">
        <w:rPr>
          <w:rFonts w:ascii="Bahnschrift Light" w:hAnsi="Bahnschrift Light"/>
          <w:i/>
          <w:iCs/>
          <w:lang w:val="es-ES"/>
        </w:rPr>
        <w:t>.parseInt(cadena)</w:t>
      </w:r>
      <w:r w:rsidRPr="0030420C">
        <w:rPr>
          <w:rFonts w:ascii="Bahnschrift Light" w:hAnsi="Bahnschrift Light"/>
          <w:lang w:val="es-ES"/>
        </w:rPr>
        <w:t xml:space="preserve">, </w:t>
      </w:r>
      <w:r w:rsidRPr="008F460E">
        <w:rPr>
          <w:rFonts w:ascii="Bahnschrift" w:hAnsi="Bahnschrift"/>
          <w:i/>
          <w:iCs/>
          <w:lang w:val="es-ES"/>
        </w:rPr>
        <w:t>Double</w:t>
      </w:r>
      <w:r w:rsidRPr="008F460E">
        <w:rPr>
          <w:rFonts w:ascii="Bahnschrift Light" w:hAnsi="Bahnschrift Light"/>
          <w:i/>
          <w:iCs/>
          <w:lang w:val="es-ES"/>
        </w:rPr>
        <w:t>.parseDouble(cadena)</w:t>
      </w:r>
      <w:r w:rsidRPr="0030420C">
        <w:rPr>
          <w:rFonts w:ascii="Bahnschrift Light" w:hAnsi="Bahnschrift Light"/>
          <w:lang w:val="es-ES"/>
        </w:rPr>
        <w:t xml:space="preserve">, </w:t>
      </w:r>
      <w:r w:rsidRPr="008F460E">
        <w:rPr>
          <w:rFonts w:ascii="Bahnschrift" w:hAnsi="Bahnschrift"/>
          <w:i/>
          <w:iCs/>
          <w:lang w:val="es-ES"/>
        </w:rPr>
        <w:t>Long</w:t>
      </w:r>
      <w:r w:rsidRPr="008F460E">
        <w:rPr>
          <w:rFonts w:ascii="Bahnschrift Light" w:hAnsi="Bahnschrift Light"/>
          <w:i/>
          <w:iCs/>
          <w:lang w:val="es-ES"/>
        </w:rPr>
        <w:t>.parseLong(cadena)</w:t>
      </w:r>
      <w:r w:rsidRPr="0030420C">
        <w:rPr>
          <w:rFonts w:ascii="Bahnschrift Light" w:hAnsi="Bahnschrift Light"/>
          <w:lang w:val="es-ES"/>
        </w:rPr>
        <w:t>, etcétera.</w:t>
      </w:r>
    </w:p>
    <w:p w14:paraId="2B3149A6" w14:textId="77777777" w:rsidR="00085497" w:rsidRPr="0030420C" w:rsidRDefault="00085497" w:rsidP="00D26D91">
      <w:pPr>
        <w:jc w:val="both"/>
        <w:rPr>
          <w:rFonts w:ascii="Bahnschrift Light" w:hAnsi="Bahnschrift Light"/>
          <w:lang w:val="es-ES"/>
        </w:rPr>
      </w:pPr>
    </w:p>
    <w:p w14:paraId="1501C870" w14:textId="55B717D1" w:rsidR="00085497" w:rsidRPr="0030420C" w:rsidRDefault="00781FB2" w:rsidP="00085497">
      <w:pPr>
        <w:keepNext/>
        <w:jc w:val="center"/>
        <w:rPr>
          <w:lang w:val="es-ES"/>
        </w:rPr>
      </w:pPr>
      <w:r w:rsidRPr="0030420C">
        <w:rPr>
          <w:noProof/>
          <w:lang w:val="es-ES"/>
        </w:rPr>
        <w:drawing>
          <wp:inline distT="0" distB="0" distL="0" distR="0" wp14:anchorId="6C198D22" wp14:editId="62921CF8">
            <wp:extent cx="5943600" cy="32124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12465"/>
                    </a:xfrm>
                    <a:prstGeom prst="rect">
                      <a:avLst/>
                    </a:prstGeom>
                  </pic:spPr>
                </pic:pic>
              </a:graphicData>
            </a:graphic>
          </wp:inline>
        </w:drawing>
      </w:r>
    </w:p>
    <w:p w14:paraId="6207AB60" w14:textId="0D974EA9" w:rsidR="00085497" w:rsidRPr="0030420C" w:rsidRDefault="00085497" w:rsidP="00085497">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27</w:t>
      </w:r>
      <w:r w:rsidRPr="0030420C">
        <w:rPr>
          <w:lang w:val="es-ES"/>
        </w:rPr>
        <w:fldChar w:fldCharType="end"/>
      </w:r>
      <w:r w:rsidRPr="0030420C">
        <w:rPr>
          <w:lang w:val="es-ES"/>
        </w:rPr>
        <w:t>. Ejemplo lectura de datos. Fuente: elaboración propia</w:t>
      </w:r>
    </w:p>
    <w:p w14:paraId="70CEA691" w14:textId="77777777" w:rsidR="00085497" w:rsidRPr="0030420C" w:rsidRDefault="00085497" w:rsidP="00085497">
      <w:pPr>
        <w:rPr>
          <w:lang w:val="es-ES"/>
        </w:rPr>
      </w:pPr>
    </w:p>
    <w:p w14:paraId="4FA3DF65" w14:textId="6C71810C" w:rsidR="004F06D5" w:rsidRPr="0030420C" w:rsidRDefault="004F06D5" w:rsidP="004F06D5">
      <w:pPr>
        <w:pStyle w:val="Heading3"/>
        <w:rPr>
          <w:rFonts w:ascii="Bahnschrift" w:hAnsi="Bahnschrift"/>
          <w:color w:val="auto"/>
          <w:lang w:val="es-ES"/>
        </w:rPr>
      </w:pPr>
      <w:bookmarkStart w:id="17" w:name="_Toc133188047"/>
      <w:r w:rsidRPr="0030420C">
        <w:rPr>
          <w:rFonts w:ascii="Bahnschrift" w:hAnsi="Bahnschrift"/>
          <w:color w:val="auto"/>
          <w:lang w:val="es-ES"/>
        </w:rPr>
        <w:t>Mediante Scanner</w:t>
      </w:r>
      <w:bookmarkEnd w:id="17"/>
    </w:p>
    <w:p w14:paraId="3C832778" w14:textId="573FD4E4" w:rsidR="004F06D5" w:rsidRPr="0030420C" w:rsidRDefault="00781FB2" w:rsidP="00781FB2">
      <w:pPr>
        <w:jc w:val="both"/>
        <w:rPr>
          <w:rFonts w:ascii="Bahnschrift Light" w:hAnsi="Bahnschrift Light"/>
          <w:lang w:val="es-ES"/>
        </w:rPr>
      </w:pPr>
      <w:r w:rsidRPr="0030420C">
        <w:rPr>
          <w:rFonts w:ascii="Bahnschrift Light" w:hAnsi="Bahnschrift Light"/>
          <w:lang w:val="es-ES"/>
        </w:rPr>
        <w:t xml:space="preserve">La clase Scanner funciona de manera similar a la clase </w:t>
      </w:r>
      <w:r w:rsidRPr="008F460E">
        <w:rPr>
          <w:rFonts w:ascii="Bahnschrift" w:hAnsi="Bahnschrift"/>
          <w:lang w:val="es-ES"/>
        </w:rPr>
        <w:t>BufferedReader</w:t>
      </w:r>
      <w:r w:rsidRPr="0030420C">
        <w:rPr>
          <w:rFonts w:ascii="Bahnschrift Light" w:hAnsi="Bahnschrift Light"/>
          <w:lang w:val="es-ES"/>
        </w:rPr>
        <w:t xml:space="preserve">. La clase Scanner ofrece métodos como </w:t>
      </w:r>
      <w:r w:rsidRPr="008F460E">
        <w:rPr>
          <w:rFonts w:ascii="Bahnschrift Light" w:hAnsi="Bahnschrift Light"/>
          <w:i/>
          <w:iCs/>
          <w:lang w:val="es-ES"/>
        </w:rPr>
        <w:t xml:space="preserve">nextLine() </w:t>
      </w:r>
      <w:r w:rsidRPr="0030420C">
        <w:rPr>
          <w:rFonts w:ascii="Bahnschrift Light" w:hAnsi="Bahnschrift Light"/>
          <w:lang w:val="es-ES"/>
        </w:rPr>
        <w:t xml:space="preserve">para leer una cadena de caracteres, </w:t>
      </w:r>
      <w:r w:rsidRPr="008F460E">
        <w:rPr>
          <w:rFonts w:ascii="Bahnschrift Light" w:hAnsi="Bahnschrift Light"/>
          <w:i/>
          <w:iCs/>
          <w:lang w:val="es-ES"/>
        </w:rPr>
        <w:t>nextInt()</w:t>
      </w:r>
      <w:r w:rsidRPr="0030420C">
        <w:rPr>
          <w:rFonts w:ascii="Bahnschrift Light" w:hAnsi="Bahnschrift Light"/>
          <w:lang w:val="es-ES"/>
        </w:rPr>
        <w:t xml:space="preserve"> o </w:t>
      </w:r>
      <w:r w:rsidRPr="008F460E">
        <w:rPr>
          <w:rFonts w:ascii="Bahnschrift Light" w:hAnsi="Bahnschrift Light"/>
          <w:i/>
          <w:iCs/>
          <w:lang w:val="es-ES"/>
        </w:rPr>
        <w:t>nextDouble(</w:t>
      </w:r>
      <w:r w:rsidRPr="0030420C">
        <w:rPr>
          <w:rFonts w:ascii="Bahnschrift Light" w:hAnsi="Bahnschrift Light"/>
          <w:lang w:val="es-ES"/>
        </w:rPr>
        <w:t xml:space="preserve">) para leer un valores enteros o decimales respectivamente. Cabe destacar que estos dos últimos lanzan una excepción si la cadena leída de la entrada de datos no se válida, es decir, no se puede formatear a un valor decimal correctamente. </w:t>
      </w:r>
    </w:p>
    <w:p w14:paraId="78FC6E38" w14:textId="77777777" w:rsidR="00781FB2" w:rsidRPr="0030420C" w:rsidRDefault="00781FB2" w:rsidP="00781FB2">
      <w:pPr>
        <w:keepNext/>
        <w:jc w:val="center"/>
        <w:rPr>
          <w:lang w:val="es-ES"/>
        </w:rPr>
      </w:pPr>
      <w:r w:rsidRPr="0030420C">
        <w:rPr>
          <w:rFonts w:ascii="Bahnschrift Light" w:hAnsi="Bahnschrift Light"/>
          <w:noProof/>
          <w:lang w:val="es-ES"/>
        </w:rPr>
        <w:lastRenderedPageBreak/>
        <w:drawing>
          <wp:inline distT="0" distB="0" distL="0" distR="0" wp14:anchorId="4CAF3B63" wp14:editId="5DD6FEC2">
            <wp:extent cx="5943600" cy="3128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28645"/>
                    </a:xfrm>
                    <a:prstGeom prst="rect">
                      <a:avLst/>
                    </a:prstGeom>
                  </pic:spPr>
                </pic:pic>
              </a:graphicData>
            </a:graphic>
          </wp:inline>
        </w:drawing>
      </w:r>
    </w:p>
    <w:p w14:paraId="00B79B8D" w14:textId="476D4C49" w:rsidR="00781FB2" w:rsidRPr="0030420C" w:rsidRDefault="00781FB2" w:rsidP="008F460E">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28</w:t>
      </w:r>
      <w:r w:rsidRPr="0030420C">
        <w:rPr>
          <w:lang w:val="es-ES"/>
        </w:rPr>
        <w:fldChar w:fldCharType="end"/>
      </w:r>
      <w:r w:rsidRPr="0030420C">
        <w:rPr>
          <w:lang w:val="es-ES"/>
        </w:rPr>
        <w:t>. Lectura de datos con Scanner. Fuente: elaboración propia</w:t>
      </w:r>
    </w:p>
    <w:p w14:paraId="4309D311" w14:textId="143BE85A" w:rsidR="00781FB2" w:rsidRPr="0030420C" w:rsidRDefault="00781FB2" w:rsidP="00781FB2">
      <w:pPr>
        <w:jc w:val="both"/>
        <w:rPr>
          <w:rFonts w:ascii="Bahnschrift Light" w:hAnsi="Bahnschrift Light"/>
          <w:lang w:val="es-ES"/>
        </w:rPr>
      </w:pPr>
      <w:r w:rsidRPr="0030420C">
        <w:rPr>
          <w:rFonts w:ascii="Bahnschrift Light" w:hAnsi="Bahnschrift Light"/>
          <w:lang w:val="es-ES"/>
        </w:rPr>
        <w:t>Cierto problema que presenta la lectura con un objeto Scanner es que al cuando lee una cadena de caracteres de la entrada de datos</w:t>
      </w:r>
      <w:r w:rsidR="007E267D" w:rsidRPr="0030420C">
        <w:rPr>
          <w:rFonts w:ascii="Bahnschrift Light" w:hAnsi="Bahnschrift Light"/>
          <w:lang w:val="es-ES"/>
        </w:rPr>
        <w:t xml:space="preserve">, cuando se encuentra un salto de línea, este es abandonado en el buffer interno que el mismo objeto monitoriza, de tal manera que próximas llamadas a métodos como </w:t>
      </w:r>
      <w:r w:rsidR="007E267D" w:rsidRPr="008F460E">
        <w:rPr>
          <w:rFonts w:ascii="Bahnschrift Light" w:hAnsi="Bahnschrift Light"/>
          <w:i/>
          <w:iCs/>
          <w:lang w:val="es-ES"/>
        </w:rPr>
        <w:t>nextInt()</w:t>
      </w:r>
      <w:r w:rsidR="007E267D" w:rsidRPr="0030420C">
        <w:rPr>
          <w:rFonts w:ascii="Bahnschrift Light" w:hAnsi="Bahnschrift Light"/>
          <w:lang w:val="es-ES"/>
        </w:rPr>
        <w:t xml:space="preserve"> o </w:t>
      </w:r>
      <w:r w:rsidR="007E267D" w:rsidRPr="008F460E">
        <w:rPr>
          <w:rFonts w:ascii="Bahnschrift Light" w:hAnsi="Bahnschrift Light"/>
          <w:i/>
          <w:iCs/>
          <w:lang w:val="es-ES"/>
        </w:rPr>
        <w:t>nextLine()</w:t>
      </w:r>
      <w:r w:rsidR="007E267D" w:rsidRPr="0030420C">
        <w:rPr>
          <w:rFonts w:ascii="Bahnschrift Light" w:hAnsi="Bahnschrift Light"/>
          <w:lang w:val="es-ES"/>
        </w:rPr>
        <w:t xml:space="preserve"> devolverían una cadena vacía. Una forma de solucionar este problema es añadir una llamada intermedia a </w:t>
      </w:r>
      <w:r w:rsidR="007E267D" w:rsidRPr="008F460E">
        <w:rPr>
          <w:rFonts w:ascii="Bahnschrift Light" w:hAnsi="Bahnschrift Light"/>
          <w:i/>
          <w:iCs/>
          <w:lang w:val="es-ES"/>
        </w:rPr>
        <w:t>nextLine()</w:t>
      </w:r>
      <w:r w:rsidR="007E267D" w:rsidRPr="0030420C">
        <w:rPr>
          <w:rFonts w:ascii="Bahnschrift Light" w:hAnsi="Bahnschrift Light"/>
          <w:lang w:val="es-ES"/>
        </w:rPr>
        <w:t xml:space="preserve"> que no nos sea necesaria. De todos modos, existe variedad de soluciones para este inconveniente.</w:t>
      </w:r>
    </w:p>
    <w:p w14:paraId="65321509" w14:textId="77777777" w:rsidR="007E267D" w:rsidRPr="0030420C" w:rsidRDefault="007E267D" w:rsidP="007E267D">
      <w:pPr>
        <w:keepNext/>
        <w:jc w:val="center"/>
        <w:rPr>
          <w:lang w:val="es-ES"/>
        </w:rPr>
      </w:pPr>
      <w:r w:rsidRPr="0030420C">
        <w:rPr>
          <w:rFonts w:ascii="Bahnschrift Light" w:hAnsi="Bahnschrift Light"/>
          <w:noProof/>
          <w:lang w:val="es-ES"/>
        </w:rPr>
        <w:drawing>
          <wp:inline distT="0" distB="0" distL="0" distR="0" wp14:anchorId="09E3CED8" wp14:editId="72BCDF79">
            <wp:extent cx="5943600" cy="2733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33040"/>
                    </a:xfrm>
                    <a:prstGeom prst="rect">
                      <a:avLst/>
                    </a:prstGeom>
                  </pic:spPr>
                </pic:pic>
              </a:graphicData>
            </a:graphic>
          </wp:inline>
        </w:drawing>
      </w:r>
    </w:p>
    <w:p w14:paraId="6D3D2C56" w14:textId="719899CA" w:rsidR="007E267D" w:rsidRPr="0030420C" w:rsidRDefault="007E267D" w:rsidP="007E267D">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29</w:t>
      </w:r>
      <w:r w:rsidRPr="0030420C">
        <w:rPr>
          <w:lang w:val="es-ES"/>
        </w:rPr>
        <w:fldChar w:fldCharType="end"/>
      </w:r>
      <w:r w:rsidRPr="0030420C">
        <w:rPr>
          <w:lang w:val="es-ES"/>
        </w:rPr>
        <w:t>. Problema lectura con Scanner. Fuente: elaboración propia</w:t>
      </w:r>
    </w:p>
    <w:p w14:paraId="2D99D167" w14:textId="68B5CE24" w:rsidR="00380A54" w:rsidRPr="0030420C" w:rsidRDefault="007E267D" w:rsidP="00380A54">
      <w:pPr>
        <w:pStyle w:val="Heading1"/>
        <w:rPr>
          <w:rFonts w:ascii="Bahnschrift" w:hAnsi="Bahnschrift"/>
          <w:color w:val="auto"/>
          <w:lang w:val="es-ES"/>
        </w:rPr>
      </w:pPr>
      <w:bookmarkStart w:id="18" w:name="_Toc133188048"/>
      <w:r w:rsidRPr="0030420C">
        <w:rPr>
          <w:rFonts w:ascii="Bahnschrift" w:hAnsi="Bahnschrift"/>
          <w:color w:val="auto"/>
          <w:lang w:val="es-ES"/>
        </w:rPr>
        <w:lastRenderedPageBreak/>
        <w:t>Estructuras de control</w:t>
      </w:r>
      <w:bookmarkEnd w:id="18"/>
    </w:p>
    <w:p w14:paraId="726ADD79" w14:textId="21B217B1" w:rsidR="00380A54" w:rsidRDefault="00380A54" w:rsidP="00380A54">
      <w:pPr>
        <w:jc w:val="both"/>
        <w:rPr>
          <w:rFonts w:ascii="Bahnschrift Light" w:hAnsi="Bahnschrift Light"/>
          <w:lang w:val="es-ES"/>
        </w:rPr>
      </w:pPr>
      <w:r w:rsidRPr="0030420C">
        <w:rPr>
          <w:rFonts w:ascii="Bahnschrift Light" w:hAnsi="Bahnschrift Light"/>
          <w:lang w:val="es-ES"/>
        </w:rPr>
        <w:t>En la programación con Java se emplea principalmente tres tipos de estructuras para el control del flujo de ejecución de un programa. Con la introducción de estructuras de datos y ciertas características (no únicamente en Java) estas muestran formas sintácticas ligeramente variadas pero la idea principal es la misma. Podemos agruparlas en tres campos diferentes: estructuras secuenciales, estructuras selectivas y estructuras iterativas:</w:t>
      </w:r>
    </w:p>
    <w:p w14:paraId="549C5A35" w14:textId="77777777" w:rsidR="008F460E" w:rsidRPr="0030420C" w:rsidRDefault="008F460E" w:rsidP="00380A54">
      <w:pPr>
        <w:jc w:val="both"/>
        <w:rPr>
          <w:rFonts w:ascii="Bahnschrift Light" w:hAnsi="Bahnschrift Light"/>
          <w:lang w:val="es-ES"/>
        </w:rPr>
      </w:pPr>
    </w:p>
    <w:p w14:paraId="4C9E702F" w14:textId="76C1E368" w:rsidR="004F1187" w:rsidRPr="0030420C" w:rsidRDefault="00380A54" w:rsidP="004F1187">
      <w:pPr>
        <w:pStyle w:val="Heading2"/>
        <w:rPr>
          <w:rFonts w:ascii="Bahnschrift" w:hAnsi="Bahnschrift"/>
          <w:color w:val="auto"/>
          <w:lang w:val="es-ES"/>
        </w:rPr>
      </w:pPr>
      <w:bookmarkStart w:id="19" w:name="_Toc133188049"/>
      <w:r w:rsidRPr="0030420C">
        <w:rPr>
          <w:rFonts w:ascii="Bahnschrift" w:hAnsi="Bahnschrift"/>
          <w:color w:val="auto"/>
          <w:lang w:val="es-ES"/>
        </w:rPr>
        <w:t>Estructuras secuenciales</w:t>
      </w:r>
      <w:bookmarkEnd w:id="19"/>
      <w:r w:rsidRPr="0030420C">
        <w:rPr>
          <w:rFonts w:ascii="Bahnschrift" w:hAnsi="Bahnschrift"/>
          <w:color w:val="auto"/>
          <w:lang w:val="es-ES"/>
        </w:rPr>
        <w:t xml:space="preserve"> </w:t>
      </w:r>
    </w:p>
    <w:p w14:paraId="73085D13" w14:textId="160FC9EA" w:rsidR="007B6707" w:rsidRPr="0030420C" w:rsidRDefault="004F1187" w:rsidP="007B6707">
      <w:pPr>
        <w:jc w:val="both"/>
        <w:rPr>
          <w:rFonts w:ascii="Bahnschrift Light" w:hAnsi="Bahnschrift Light"/>
          <w:lang w:val="es-ES"/>
        </w:rPr>
      </w:pPr>
      <w:r w:rsidRPr="0030420C">
        <w:rPr>
          <w:rFonts w:ascii="Bahnschrift Light" w:hAnsi="Bahnschrift Light"/>
          <w:lang w:val="es-ES"/>
        </w:rPr>
        <w:t>E</w:t>
      </w:r>
      <w:r w:rsidR="00380A54" w:rsidRPr="0030420C">
        <w:rPr>
          <w:rFonts w:ascii="Bahnschrift Light" w:hAnsi="Bahnschrift Light"/>
          <w:lang w:val="es-ES"/>
        </w:rPr>
        <w:t xml:space="preserve">stán compuestas por un grupo de instrucciones o ninguna que se ejecutan en el orden en que aparecen una detrás de otra. Es la estructura más básica de ejecución de un programa y de la cual se nutren el resto. Como ejemplo tenemos básicamente cualquiera de los programas que se han mostrado en las figuras anteriores. Las estructuras secuenciales en esencia representan </w:t>
      </w:r>
      <w:r w:rsidR="00C63CB7" w:rsidRPr="0030420C">
        <w:rPr>
          <w:rFonts w:ascii="Bahnschrift Light" w:hAnsi="Bahnschrift Light"/>
          <w:lang w:val="es-ES"/>
        </w:rPr>
        <w:t>un paquete de instrucciones que se ejecutan como una unidad.</w:t>
      </w:r>
      <w:r w:rsidR="007B6707" w:rsidRPr="0030420C">
        <w:rPr>
          <w:rFonts w:ascii="Bahnschrift Light" w:hAnsi="Bahnschrift Light"/>
          <w:lang w:val="es-ES"/>
        </w:rPr>
        <w:t xml:space="preserve"> </w:t>
      </w:r>
    </w:p>
    <w:p w14:paraId="1D4138C5" w14:textId="6A2B941D" w:rsidR="004F1187" w:rsidRDefault="007B6707" w:rsidP="00380A54">
      <w:pPr>
        <w:jc w:val="both"/>
        <w:rPr>
          <w:rFonts w:ascii="Bahnschrift Light" w:hAnsi="Bahnschrift Light"/>
          <w:lang w:val="es-ES"/>
        </w:rPr>
      </w:pPr>
      <w:r w:rsidRPr="0030420C">
        <w:rPr>
          <w:rFonts w:ascii="Bahnschrift Light" w:hAnsi="Bahnschrift Light"/>
          <w:lang w:val="es-ES"/>
        </w:rPr>
        <w:t>Las estructuras secuenciales vienen agrupadas en los llamados bloques. Estos bloques normalmente viene delimitados por llaves “{ }” para poder separarlos de otros, aunque también hay bloques sin llaves, esto pasa cuando este está compuesto por una única instrucción.</w:t>
      </w:r>
    </w:p>
    <w:p w14:paraId="062331FC" w14:textId="77777777" w:rsidR="008F460E" w:rsidRPr="0030420C" w:rsidRDefault="008F460E" w:rsidP="00380A54">
      <w:pPr>
        <w:jc w:val="both"/>
        <w:rPr>
          <w:rFonts w:ascii="Bahnschrift Light" w:hAnsi="Bahnschrift Light"/>
          <w:lang w:val="es-ES"/>
        </w:rPr>
      </w:pPr>
    </w:p>
    <w:p w14:paraId="100EFECA" w14:textId="5B5567B4" w:rsidR="004F1187" w:rsidRPr="0030420C" w:rsidRDefault="00380A54" w:rsidP="004F1187">
      <w:pPr>
        <w:pStyle w:val="Heading2"/>
        <w:rPr>
          <w:rFonts w:ascii="Bahnschrift" w:hAnsi="Bahnschrift"/>
          <w:color w:val="auto"/>
          <w:lang w:val="es-ES"/>
        </w:rPr>
      </w:pPr>
      <w:bookmarkStart w:id="20" w:name="_Toc133188050"/>
      <w:r w:rsidRPr="0030420C">
        <w:rPr>
          <w:rFonts w:ascii="Bahnschrift" w:hAnsi="Bahnschrift"/>
          <w:color w:val="auto"/>
          <w:lang w:val="es-ES"/>
        </w:rPr>
        <w:t>Estructuras selectivas</w:t>
      </w:r>
      <w:bookmarkEnd w:id="20"/>
      <w:r w:rsidRPr="0030420C">
        <w:rPr>
          <w:rFonts w:ascii="Bahnschrift" w:hAnsi="Bahnschrift"/>
          <w:color w:val="auto"/>
          <w:lang w:val="es-ES"/>
        </w:rPr>
        <w:t xml:space="preserve"> </w:t>
      </w:r>
    </w:p>
    <w:p w14:paraId="1A4881CE" w14:textId="15EA5F44" w:rsidR="00A6796E" w:rsidRPr="0030420C" w:rsidRDefault="004F1187" w:rsidP="00A6796E">
      <w:pPr>
        <w:jc w:val="both"/>
        <w:rPr>
          <w:rFonts w:ascii="Bahnschrift Light" w:hAnsi="Bahnschrift Light"/>
          <w:lang w:val="es-ES"/>
        </w:rPr>
      </w:pPr>
      <w:r w:rsidRPr="0030420C">
        <w:rPr>
          <w:rFonts w:ascii="Bahnschrift Light" w:hAnsi="Bahnschrift Light"/>
          <w:lang w:val="es-ES"/>
        </w:rPr>
        <w:t>E</w:t>
      </w:r>
      <w:r w:rsidR="00A6796E" w:rsidRPr="0030420C">
        <w:rPr>
          <w:rFonts w:ascii="Bahnschrift Light" w:hAnsi="Bahnschrift Light"/>
          <w:lang w:val="es-ES"/>
        </w:rPr>
        <w:t>n estas estructuras evaluamos una expresión cuyo resultado debe ser del tipo buleano o convertible a dicho tipo de dato. Las estructuras selectivas se dividen en estructuras de selección simples, estructuras de selección compuestas, estructuras con el operador condicional y estructuras con el operador switch.</w:t>
      </w:r>
    </w:p>
    <w:p w14:paraId="1E8E7862" w14:textId="5EE76DA5" w:rsidR="00380A54" w:rsidRPr="0030420C" w:rsidRDefault="00A6796E" w:rsidP="00380A54">
      <w:pPr>
        <w:jc w:val="both"/>
        <w:rPr>
          <w:rFonts w:ascii="Bahnschrift Light" w:hAnsi="Bahnschrift Light"/>
          <w:lang w:val="es-ES"/>
        </w:rPr>
      </w:pPr>
      <w:r w:rsidRPr="0030420C">
        <w:rPr>
          <w:rFonts w:ascii="Bahnschrift Light" w:hAnsi="Bahnschrift Light"/>
          <w:lang w:val="es-ES"/>
        </w:rPr>
        <w:t>Las estructuras selectivas</w:t>
      </w:r>
      <w:r w:rsidR="00380A54" w:rsidRPr="0030420C">
        <w:rPr>
          <w:rFonts w:ascii="Bahnschrift Light" w:hAnsi="Bahnschrift Light"/>
          <w:lang w:val="es-ES"/>
        </w:rPr>
        <w:t xml:space="preserve"> también se suelen denominar estructuras de decisión, básicamente nos permite bifurcar el flujo de ejecución de un programa mediante la evaluación de una condición cuyo resultado debe ser un valor buleano, es decir, </w:t>
      </w:r>
      <w:r w:rsidR="00C63CB7" w:rsidRPr="0030420C">
        <w:rPr>
          <w:rFonts w:ascii="Bahnschrift Light" w:hAnsi="Bahnschrift Light"/>
          <w:lang w:val="es-ES"/>
        </w:rPr>
        <w:t xml:space="preserve">puede ser </w:t>
      </w:r>
      <w:r w:rsidR="00380A54" w:rsidRPr="0030420C">
        <w:rPr>
          <w:rFonts w:ascii="Bahnschrift Light" w:hAnsi="Bahnschrift Light"/>
          <w:lang w:val="es-ES"/>
        </w:rPr>
        <w:t xml:space="preserve">cierto o </w:t>
      </w:r>
      <w:r w:rsidR="00C63CB7" w:rsidRPr="0030420C">
        <w:rPr>
          <w:rFonts w:ascii="Bahnschrift Light" w:hAnsi="Bahnschrift Light"/>
          <w:lang w:val="es-ES"/>
        </w:rPr>
        <w:t>falso</w:t>
      </w:r>
      <w:r w:rsidR="00380A54" w:rsidRPr="0030420C">
        <w:rPr>
          <w:rFonts w:ascii="Bahnschrift Light" w:hAnsi="Bahnschrift Light"/>
          <w:lang w:val="es-ES"/>
        </w:rPr>
        <w:t>. En otras palabras, estas estructuras nos permiten ejecutar un grupo de instrucciones u otro en base a si una condición se da o no.</w:t>
      </w:r>
    </w:p>
    <w:p w14:paraId="503622DC" w14:textId="77777777" w:rsidR="00243BC8" w:rsidRPr="0030420C" w:rsidRDefault="00243BC8" w:rsidP="00243BC8">
      <w:pPr>
        <w:keepNext/>
        <w:jc w:val="center"/>
        <w:rPr>
          <w:lang w:val="es-ES"/>
        </w:rPr>
      </w:pPr>
      <w:r w:rsidRPr="0030420C">
        <w:rPr>
          <w:rFonts w:ascii="Bahnschrift Light" w:hAnsi="Bahnschrift Light"/>
          <w:noProof/>
          <w:lang w:val="es-ES"/>
        </w:rPr>
        <w:lastRenderedPageBreak/>
        <w:drawing>
          <wp:inline distT="0" distB="0" distL="0" distR="0" wp14:anchorId="00921063" wp14:editId="3487767D">
            <wp:extent cx="5943600" cy="27228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22880"/>
                    </a:xfrm>
                    <a:prstGeom prst="rect">
                      <a:avLst/>
                    </a:prstGeom>
                  </pic:spPr>
                </pic:pic>
              </a:graphicData>
            </a:graphic>
          </wp:inline>
        </w:drawing>
      </w:r>
    </w:p>
    <w:p w14:paraId="2D8CA6B7" w14:textId="2A53FCF5" w:rsidR="00380A54" w:rsidRPr="0030420C" w:rsidRDefault="00243BC8" w:rsidP="00243BC8">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30</w:t>
      </w:r>
      <w:r w:rsidRPr="0030420C">
        <w:rPr>
          <w:lang w:val="es-ES"/>
        </w:rPr>
        <w:fldChar w:fldCharType="end"/>
      </w:r>
      <w:r w:rsidRPr="0030420C">
        <w:rPr>
          <w:lang w:val="es-ES"/>
        </w:rPr>
        <w:t>. Ejemplo sentencia selectiva simple. Fuente: elaboración propia</w:t>
      </w:r>
    </w:p>
    <w:p w14:paraId="39A1A120" w14:textId="377910DB" w:rsidR="00243BC8" w:rsidRPr="0030420C" w:rsidRDefault="00243BC8" w:rsidP="00243BC8">
      <w:pPr>
        <w:jc w:val="both"/>
        <w:rPr>
          <w:rFonts w:ascii="Bahnschrift Light" w:hAnsi="Bahnschrift Light"/>
          <w:lang w:val="es-ES"/>
        </w:rPr>
      </w:pPr>
      <w:r w:rsidRPr="0030420C">
        <w:rPr>
          <w:rFonts w:ascii="Bahnschrift Light" w:hAnsi="Bahnschrift Light"/>
          <w:lang w:val="es-ES"/>
        </w:rPr>
        <w:t xml:space="preserve">La estructura selectiva </w:t>
      </w:r>
      <w:r w:rsidRPr="008F460E">
        <w:rPr>
          <w:rFonts w:ascii="Bahnschrift" w:hAnsi="Bahnschrift"/>
          <w:lang w:val="es-ES"/>
        </w:rPr>
        <w:t>if</w:t>
      </w:r>
      <w:r w:rsidRPr="008F460E">
        <w:rPr>
          <w:rFonts w:ascii="Bahnschrift Light" w:hAnsi="Bahnschrift Light"/>
          <w:lang w:val="es-ES"/>
        </w:rPr>
        <w:t xml:space="preserve"> </w:t>
      </w:r>
      <w:r w:rsidRPr="0030420C">
        <w:rPr>
          <w:rFonts w:ascii="Bahnschrift Light" w:hAnsi="Bahnschrift Light"/>
          <w:lang w:val="es-ES"/>
        </w:rPr>
        <w:t xml:space="preserve">ofrece una variante con un bloque que de instrucciones que se puede ejecutar en caso de que la condición sea falsa, o simplemente evaluar otras condicionas en caso de que la primera resulte ser falsa. Para indicar que queremos un bloque alternativo utilizamos la cláusula </w:t>
      </w:r>
      <w:r w:rsidRPr="008F460E">
        <w:rPr>
          <w:rFonts w:ascii="Bahnschrift" w:hAnsi="Bahnschrift"/>
          <w:lang w:val="es-ES"/>
        </w:rPr>
        <w:t>else</w:t>
      </w:r>
      <w:r w:rsidRPr="0030420C">
        <w:rPr>
          <w:rFonts w:ascii="Bahnschrift Light" w:hAnsi="Bahnschrift Light"/>
          <w:lang w:val="es-ES"/>
        </w:rPr>
        <w:t xml:space="preserve">. Está clausula no es </w:t>
      </w:r>
      <w:r w:rsidR="007B6707" w:rsidRPr="0030420C">
        <w:rPr>
          <w:rFonts w:ascii="Bahnschrift Light" w:hAnsi="Bahnschrift Light"/>
          <w:lang w:val="es-ES"/>
        </w:rPr>
        <w:t>obligatoria,</w:t>
      </w:r>
      <w:r w:rsidRPr="0030420C">
        <w:rPr>
          <w:rFonts w:ascii="Bahnschrift Light" w:hAnsi="Bahnschrift Light"/>
          <w:lang w:val="es-ES"/>
        </w:rPr>
        <w:t xml:space="preserve"> pero es recomendable si se sabe de antemano que es necesario realizar ciertas acciones en caso de no </w:t>
      </w:r>
      <w:r w:rsidR="007B6707" w:rsidRPr="0030420C">
        <w:rPr>
          <w:rFonts w:ascii="Bahnschrift Light" w:hAnsi="Bahnschrift Light"/>
          <w:lang w:val="es-ES"/>
        </w:rPr>
        <w:t>ser cierta</w:t>
      </w:r>
      <w:r w:rsidRPr="0030420C">
        <w:rPr>
          <w:rFonts w:ascii="Bahnschrift Light" w:hAnsi="Bahnschrift Light"/>
          <w:lang w:val="es-ES"/>
        </w:rPr>
        <w:t xml:space="preserve"> la condición inicial.</w:t>
      </w:r>
    </w:p>
    <w:p w14:paraId="2669980D" w14:textId="77777777" w:rsidR="007B6707" w:rsidRPr="0030420C" w:rsidRDefault="007B6707" w:rsidP="007B6707">
      <w:pPr>
        <w:keepNext/>
        <w:jc w:val="center"/>
        <w:rPr>
          <w:lang w:val="es-ES"/>
        </w:rPr>
      </w:pPr>
      <w:r w:rsidRPr="0030420C">
        <w:rPr>
          <w:rFonts w:ascii="Bahnschrift Light" w:hAnsi="Bahnschrift Light"/>
          <w:noProof/>
          <w:lang w:val="es-ES"/>
        </w:rPr>
        <w:drawing>
          <wp:inline distT="0" distB="0" distL="0" distR="0" wp14:anchorId="65093013" wp14:editId="30123B5C">
            <wp:extent cx="5943600" cy="2524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24760"/>
                    </a:xfrm>
                    <a:prstGeom prst="rect">
                      <a:avLst/>
                    </a:prstGeom>
                  </pic:spPr>
                </pic:pic>
              </a:graphicData>
            </a:graphic>
          </wp:inline>
        </w:drawing>
      </w:r>
    </w:p>
    <w:p w14:paraId="2372CDBE" w14:textId="0D7B5DE3" w:rsidR="007B6707" w:rsidRPr="0030420C" w:rsidRDefault="007B6707" w:rsidP="007B6707">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31</w:t>
      </w:r>
      <w:r w:rsidRPr="0030420C">
        <w:rPr>
          <w:lang w:val="es-ES"/>
        </w:rPr>
        <w:fldChar w:fldCharType="end"/>
      </w:r>
      <w:r w:rsidRPr="0030420C">
        <w:rPr>
          <w:lang w:val="es-ES"/>
        </w:rPr>
        <w:t>. Estructura selectiva con bloque alternativo. Fuente: elaboración propia</w:t>
      </w:r>
    </w:p>
    <w:p w14:paraId="5D91616B" w14:textId="77777777" w:rsidR="007B6707" w:rsidRPr="0030420C" w:rsidRDefault="007B6707" w:rsidP="007B6707">
      <w:pPr>
        <w:rPr>
          <w:lang w:val="es-ES"/>
        </w:rPr>
      </w:pPr>
    </w:p>
    <w:p w14:paraId="05B36CDF" w14:textId="77777777" w:rsidR="007B6707" w:rsidRPr="0030420C" w:rsidRDefault="007B6707" w:rsidP="007B6707">
      <w:pPr>
        <w:keepNext/>
        <w:jc w:val="center"/>
        <w:rPr>
          <w:lang w:val="es-ES"/>
        </w:rPr>
      </w:pPr>
      <w:r w:rsidRPr="0030420C">
        <w:rPr>
          <w:noProof/>
          <w:lang w:val="es-ES"/>
        </w:rPr>
        <w:lastRenderedPageBreak/>
        <w:drawing>
          <wp:inline distT="0" distB="0" distL="0" distR="0" wp14:anchorId="59589BF1" wp14:editId="51D884A0">
            <wp:extent cx="5943600" cy="25571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57145"/>
                    </a:xfrm>
                    <a:prstGeom prst="rect">
                      <a:avLst/>
                    </a:prstGeom>
                  </pic:spPr>
                </pic:pic>
              </a:graphicData>
            </a:graphic>
          </wp:inline>
        </w:drawing>
      </w:r>
    </w:p>
    <w:p w14:paraId="22E94421" w14:textId="2A8B2A69" w:rsidR="007B6707" w:rsidRPr="0030420C" w:rsidRDefault="007B6707" w:rsidP="007B6707">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32</w:t>
      </w:r>
      <w:r w:rsidRPr="0030420C">
        <w:rPr>
          <w:lang w:val="es-ES"/>
        </w:rPr>
        <w:fldChar w:fldCharType="end"/>
      </w:r>
      <w:r w:rsidRPr="0030420C">
        <w:rPr>
          <w:lang w:val="es-ES"/>
        </w:rPr>
        <w:t>. Estructura selectiva con evaluación múltiple. Fuente: elaboración propia</w:t>
      </w:r>
    </w:p>
    <w:p w14:paraId="2D519E0B" w14:textId="0561E47C" w:rsidR="007B6707" w:rsidRPr="0030420C" w:rsidRDefault="007B6707" w:rsidP="007B6707">
      <w:pPr>
        <w:jc w:val="both"/>
        <w:rPr>
          <w:rFonts w:ascii="Bahnschrift Light" w:hAnsi="Bahnschrift Light"/>
          <w:lang w:val="es-ES"/>
        </w:rPr>
      </w:pPr>
      <w:r w:rsidRPr="0030420C">
        <w:rPr>
          <w:rFonts w:ascii="Bahnschrift Light" w:hAnsi="Bahnschrift Light"/>
          <w:lang w:val="es-ES"/>
        </w:rPr>
        <w:t>En ciertas ocasiones, queremos ejecutar un bloque de instrucciones, pero tenemos un seguido de instrucciones que se basa en evaluar si una variable es igual a cierto valor entero, esta operación acaba siendo innecesaria ya que realizamos la misma evaluación varias veces sobre la misma variable, para solucionar este inconveniente, tenemos las sentencias switch</w:t>
      </w:r>
      <w:r w:rsidR="007A0E2A" w:rsidRPr="0030420C">
        <w:rPr>
          <w:rFonts w:ascii="Bahnschrift Light" w:hAnsi="Bahnschrift Light"/>
          <w:lang w:val="es-ES"/>
        </w:rPr>
        <w:t xml:space="preserve">. Esta sentencia tiene dos variantes, una que se puede considerar normal y que hereda de otros lenguajes de programación y otra mejora también denominada </w:t>
      </w:r>
      <w:r w:rsidR="007A0E2A" w:rsidRPr="00FA534E">
        <w:rPr>
          <w:rFonts w:ascii="Bahnschrift" w:hAnsi="Bahnschrift"/>
          <w:lang w:val="es-ES"/>
        </w:rPr>
        <w:t>Enhanced Switch Statement</w:t>
      </w:r>
      <w:r w:rsidR="007A0E2A" w:rsidRPr="0030420C">
        <w:rPr>
          <w:rFonts w:ascii="Bahnschrift Light" w:hAnsi="Bahnschrift Light"/>
          <w:lang w:val="es-ES"/>
        </w:rPr>
        <w:t xml:space="preserve"> en inglés, que es una versión con mejora sintáctica que se hizo pública a partir de la versión 14 de Java, aunque en versiones previos, más concretamente en la 12 y 13, esta característica ya era se estaba poniendo a prueba.</w:t>
      </w:r>
    </w:p>
    <w:p w14:paraId="3289B2F1" w14:textId="77777777" w:rsidR="007A0E2A" w:rsidRPr="0030420C" w:rsidRDefault="007A0E2A" w:rsidP="007B6707">
      <w:pPr>
        <w:jc w:val="both"/>
        <w:rPr>
          <w:rFonts w:ascii="Bahnschrift Light" w:hAnsi="Bahnschrift Light"/>
          <w:lang w:val="es-ES"/>
        </w:rPr>
      </w:pPr>
    </w:p>
    <w:p w14:paraId="7D44A062" w14:textId="77777777" w:rsidR="007A0E2A" w:rsidRPr="0030420C" w:rsidRDefault="007A0E2A" w:rsidP="007A0E2A">
      <w:pPr>
        <w:keepNext/>
        <w:jc w:val="center"/>
        <w:rPr>
          <w:lang w:val="es-ES"/>
        </w:rPr>
      </w:pPr>
      <w:r w:rsidRPr="0030420C">
        <w:rPr>
          <w:rFonts w:ascii="Bahnschrift Light" w:hAnsi="Bahnschrift Light"/>
          <w:noProof/>
          <w:lang w:val="es-ES"/>
        </w:rPr>
        <w:lastRenderedPageBreak/>
        <w:drawing>
          <wp:inline distT="0" distB="0" distL="0" distR="0" wp14:anchorId="2601969A" wp14:editId="340FAEA8">
            <wp:extent cx="5943600" cy="34969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96945"/>
                    </a:xfrm>
                    <a:prstGeom prst="rect">
                      <a:avLst/>
                    </a:prstGeom>
                  </pic:spPr>
                </pic:pic>
              </a:graphicData>
            </a:graphic>
          </wp:inline>
        </w:drawing>
      </w:r>
    </w:p>
    <w:p w14:paraId="3E6E86A1" w14:textId="6C53B8C6" w:rsidR="00380A54" w:rsidRPr="0030420C" w:rsidRDefault="007A0E2A" w:rsidP="007A0E2A">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33</w:t>
      </w:r>
      <w:r w:rsidRPr="0030420C">
        <w:rPr>
          <w:lang w:val="es-ES"/>
        </w:rPr>
        <w:fldChar w:fldCharType="end"/>
      </w:r>
      <w:r w:rsidRPr="0030420C">
        <w:rPr>
          <w:lang w:val="es-ES"/>
        </w:rPr>
        <w:t>. Ejemplo sentencia switch. Fuente: elaboración propia</w:t>
      </w:r>
    </w:p>
    <w:p w14:paraId="76D54A8B" w14:textId="77777777" w:rsidR="007A0E2A" w:rsidRPr="0030420C" w:rsidRDefault="007A0E2A" w:rsidP="007A0E2A">
      <w:pPr>
        <w:rPr>
          <w:lang w:val="es-ES"/>
        </w:rPr>
      </w:pPr>
    </w:p>
    <w:p w14:paraId="628B8A3C" w14:textId="77777777" w:rsidR="007A0E2A" w:rsidRPr="0030420C" w:rsidRDefault="007A0E2A" w:rsidP="007A0E2A">
      <w:pPr>
        <w:keepNext/>
        <w:jc w:val="center"/>
        <w:rPr>
          <w:lang w:val="es-ES"/>
        </w:rPr>
      </w:pPr>
      <w:r w:rsidRPr="0030420C">
        <w:rPr>
          <w:noProof/>
          <w:lang w:val="es-ES"/>
        </w:rPr>
        <w:drawing>
          <wp:inline distT="0" distB="0" distL="0" distR="0" wp14:anchorId="6FA66E89" wp14:editId="7A52CD30">
            <wp:extent cx="5943600" cy="26968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96845"/>
                    </a:xfrm>
                    <a:prstGeom prst="rect">
                      <a:avLst/>
                    </a:prstGeom>
                  </pic:spPr>
                </pic:pic>
              </a:graphicData>
            </a:graphic>
          </wp:inline>
        </w:drawing>
      </w:r>
    </w:p>
    <w:p w14:paraId="77AF3B03" w14:textId="58D4B015" w:rsidR="007A0E2A" w:rsidRPr="0030420C" w:rsidRDefault="007A0E2A" w:rsidP="007A0E2A">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34</w:t>
      </w:r>
      <w:r w:rsidRPr="0030420C">
        <w:rPr>
          <w:lang w:val="es-ES"/>
        </w:rPr>
        <w:fldChar w:fldCharType="end"/>
      </w:r>
      <w:r w:rsidRPr="0030420C">
        <w:rPr>
          <w:lang w:val="es-ES"/>
        </w:rPr>
        <w:t>. Sentencia switch mejorada. Fuente: elaboración propia</w:t>
      </w:r>
    </w:p>
    <w:p w14:paraId="645C524F" w14:textId="3C8DA347" w:rsidR="00A6796E" w:rsidRPr="0030420C" w:rsidRDefault="00FA534E" w:rsidP="00380A54">
      <w:pPr>
        <w:jc w:val="both"/>
        <w:rPr>
          <w:rFonts w:ascii="Bahnschrift Light" w:hAnsi="Bahnschrift Light"/>
          <w:lang w:val="es-ES"/>
        </w:rPr>
      </w:pPr>
      <w:r>
        <w:rPr>
          <w:noProof/>
        </w:rPr>
        <mc:AlternateContent>
          <mc:Choice Requires="wps">
            <w:drawing>
              <wp:anchor distT="0" distB="0" distL="114300" distR="114300" simplePos="0" relativeHeight="251671552" behindDoc="0" locked="0" layoutInCell="1" allowOverlap="1" wp14:anchorId="19D36F21" wp14:editId="5EC51E65">
                <wp:simplePos x="0" y="0"/>
                <wp:positionH relativeFrom="margin">
                  <wp:align>right</wp:align>
                </wp:positionH>
                <wp:positionV relativeFrom="paragraph">
                  <wp:posOffset>465455</wp:posOffset>
                </wp:positionV>
                <wp:extent cx="5932170" cy="1828800"/>
                <wp:effectExtent l="0" t="0" r="0" b="5080"/>
                <wp:wrapSquare wrapText="bothSides"/>
                <wp:docPr id="65" name="Text Box 65"/>
                <wp:cNvGraphicFramePr/>
                <a:graphic xmlns:a="http://schemas.openxmlformats.org/drawingml/2006/main">
                  <a:graphicData uri="http://schemas.microsoft.com/office/word/2010/wordprocessingShape">
                    <wps:wsp>
                      <wps:cNvSpPr txBox="1"/>
                      <wps:spPr>
                        <a:xfrm>
                          <a:off x="0" y="0"/>
                          <a:ext cx="5932170" cy="1828800"/>
                        </a:xfrm>
                        <a:prstGeom prst="rect">
                          <a:avLst/>
                        </a:prstGeom>
                        <a:solidFill>
                          <a:schemeClr val="bg1">
                            <a:lumMod val="85000"/>
                          </a:schemeClr>
                        </a:solidFill>
                        <a:ln w="6350">
                          <a:noFill/>
                        </a:ln>
                      </wps:spPr>
                      <wps:txbx>
                        <w:txbxContent>
                          <w:p w14:paraId="60E013B2" w14:textId="77777777" w:rsidR="00FA534E" w:rsidRPr="005A3121" w:rsidRDefault="00FA534E" w:rsidP="005A3121">
                            <w:pPr>
                              <w:jc w:val="both"/>
                              <w:rPr>
                                <w:rFonts w:ascii="Consolas" w:hAnsi="Consolas"/>
                                <w:lang w:val="es-ES"/>
                              </w:rPr>
                            </w:pPr>
                            <w:r w:rsidRPr="0030420C">
                              <w:rPr>
                                <w:rFonts w:ascii="Consolas" w:hAnsi="Consolas"/>
                                <w:lang w:val="es-ES"/>
                              </w:rPr>
                              <w:t>expresion ? valor1 : valor2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D36F21" id="Text Box 65" o:spid="_x0000_s1028" type="#_x0000_t202" style="position:absolute;left:0;text-align:left;margin-left:415.9pt;margin-top:36.65pt;width:467.1pt;height:2in;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" fillcolor="#d8d8d8 [2732]" stroked="f" strokeweight=".5pt">
                <v:textbox style="mso-fit-shape-to-text:t">
                  <w:txbxContent>
                    <w:p w14:paraId="60E013B2" w14:textId="77777777" w:rsidR="00FA534E" w:rsidRPr="005A3121" w:rsidRDefault="00FA534E" w:rsidP="005A3121">
                      <w:pPr>
                        <w:jc w:val="both"/>
                        <w:rPr>
                          <w:rFonts w:ascii="Consolas" w:hAnsi="Consolas"/>
                          <w:lang w:val="es-ES"/>
                        </w:rPr>
                      </w:pPr>
                      <w:r w:rsidRPr="0030420C">
                        <w:rPr>
                          <w:rFonts w:ascii="Consolas" w:hAnsi="Consolas"/>
                          <w:lang w:val="es-ES"/>
                        </w:rPr>
                        <w:t>expresion ? valor1 : valor2</w:t>
                      </w:r>
                    </w:p>
                  </w:txbxContent>
                </v:textbox>
                <w10:wrap type="square" anchorx="margin"/>
              </v:shape>
            </w:pict>
          </mc:Fallback>
        </mc:AlternateContent>
      </w:r>
      <w:r w:rsidR="00A6796E" w:rsidRPr="0030420C">
        <w:rPr>
          <w:rFonts w:ascii="Bahnschrift Light" w:hAnsi="Bahnschrift Light"/>
          <w:lang w:val="es-ES"/>
        </w:rPr>
        <w:t>Para acabar tenemos el operador ternario, es una forma simplificada de redactar una sentencia selectiva compuesta (un if con bloque else) la sintaxis es la siguiente:</w:t>
      </w:r>
    </w:p>
    <w:p w14:paraId="3E0FCDD6" w14:textId="13B5B280" w:rsidR="00A6796E" w:rsidRPr="0030420C" w:rsidRDefault="00A6796E" w:rsidP="00380A54">
      <w:pPr>
        <w:jc w:val="both"/>
        <w:rPr>
          <w:rFonts w:ascii="Bahnschrift Light" w:hAnsi="Bahnschrift Light"/>
          <w:lang w:val="es-ES"/>
        </w:rPr>
      </w:pPr>
      <w:r w:rsidRPr="0030420C">
        <w:rPr>
          <w:rFonts w:ascii="Bahnschrift Light" w:hAnsi="Bahnschrift Light"/>
          <w:lang w:val="es-ES"/>
        </w:rPr>
        <w:lastRenderedPageBreak/>
        <w:t xml:space="preserve">Donde </w:t>
      </w:r>
      <w:r w:rsidRPr="00FA534E">
        <w:rPr>
          <w:rFonts w:ascii="Bahnschrift" w:hAnsi="Bahnschrift"/>
          <w:lang w:val="es-ES"/>
        </w:rPr>
        <w:t>expresion</w:t>
      </w:r>
      <w:r w:rsidRPr="0030420C">
        <w:rPr>
          <w:rFonts w:ascii="Bahnschrift Light" w:hAnsi="Bahnschrift Light"/>
          <w:lang w:val="es-ES"/>
        </w:rPr>
        <w:t xml:space="preserve"> es la expresión a ser evaluada, si esta es cierta el resultado global del operador ternario sería el </w:t>
      </w:r>
      <w:r w:rsidRPr="00FA534E">
        <w:rPr>
          <w:rFonts w:ascii="Bahnschrift" w:hAnsi="Bahnschrift"/>
          <w:lang w:val="es-ES"/>
        </w:rPr>
        <w:t>valor1</w:t>
      </w:r>
      <w:r w:rsidRPr="0030420C">
        <w:rPr>
          <w:rFonts w:ascii="Bahnschrift Light" w:hAnsi="Bahnschrift Light"/>
          <w:lang w:val="es-ES"/>
        </w:rPr>
        <w:t xml:space="preserve"> y </w:t>
      </w:r>
      <w:r w:rsidRPr="00FA534E">
        <w:rPr>
          <w:rFonts w:ascii="Bahnschrift" w:hAnsi="Bahnschrift"/>
          <w:lang w:val="es-ES"/>
        </w:rPr>
        <w:t>valor2</w:t>
      </w:r>
      <w:r w:rsidRPr="0030420C">
        <w:rPr>
          <w:rFonts w:ascii="Bahnschrift Light" w:hAnsi="Bahnschrift Light"/>
          <w:lang w:val="es-ES"/>
        </w:rPr>
        <w:t xml:space="preserve"> en caso contrario.</w:t>
      </w:r>
    </w:p>
    <w:p w14:paraId="2FDF404D" w14:textId="77777777" w:rsidR="00A6796E" w:rsidRPr="0030420C" w:rsidRDefault="00A6796E" w:rsidP="00A6796E">
      <w:pPr>
        <w:keepNext/>
        <w:jc w:val="center"/>
        <w:rPr>
          <w:lang w:val="es-ES"/>
        </w:rPr>
      </w:pPr>
      <w:r w:rsidRPr="0030420C">
        <w:rPr>
          <w:rFonts w:ascii="Bahnschrift Light" w:hAnsi="Bahnschrift Light"/>
          <w:noProof/>
          <w:lang w:val="es-ES"/>
        </w:rPr>
        <w:drawing>
          <wp:inline distT="0" distB="0" distL="0" distR="0" wp14:anchorId="2EF58704" wp14:editId="5DE81B40">
            <wp:extent cx="5943600" cy="27362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36215"/>
                    </a:xfrm>
                    <a:prstGeom prst="rect">
                      <a:avLst/>
                    </a:prstGeom>
                  </pic:spPr>
                </pic:pic>
              </a:graphicData>
            </a:graphic>
          </wp:inline>
        </w:drawing>
      </w:r>
    </w:p>
    <w:p w14:paraId="45AB200C" w14:textId="2726F7E0" w:rsidR="00A6796E" w:rsidRDefault="00A6796E" w:rsidP="00A6796E">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35</w:t>
      </w:r>
      <w:r w:rsidRPr="0030420C">
        <w:rPr>
          <w:lang w:val="es-ES"/>
        </w:rPr>
        <w:fldChar w:fldCharType="end"/>
      </w:r>
      <w:r w:rsidRPr="0030420C">
        <w:rPr>
          <w:lang w:val="es-ES"/>
        </w:rPr>
        <w:t>. Ejemplo operador ternario. Fuente: elaboración propia</w:t>
      </w:r>
    </w:p>
    <w:p w14:paraId="5C8E18E3" w14:textId="77777777" w:rsidR="00FA534E" w:rsidRPr="00FA534E" w:rsidRDefault="00FA534E" w:rsidP="00FA534E">
      <w:pPr>
        <w:rPr>
          <w:rFonts w:ascii="Bahnschrift Light" w:hAnsi="Bahnschrift Light"/>
          <w:lang w:val="es-ES"/>
        </w:rPr>
      </w:pPr>
    </w:p>
    <w:p w14:paraId="158ECA35" w14:textId="1025A356" w:rsidR="004F1187" w:rsidRPr="0030420C" w:rsidRDefault="004F1187" w:rsidP="004F1187">
      <w:pPr>
        <w:pStyle w:val="Heading2"/>
        <w:rPr>
          <w:rFonts w:ascii="Bahnschrift" w:hAnsi="Bahnschrift"/>
          <w:color w:val="auto"/>
          <w:lang w:val="es-ES"/>
        </w:rPr>
      </w:pPr>
      <w:bookmarkStart w:id="21" w:name="_Toc133188051"/>
      <w:r w:rsidRPr="0030420C">
        <w:rPr>
          <w:rFonts w:ascii="Bahnschrift" w:hAnsi="Bahnschrift"/>
          <w:color w:val="auto"/>
          <w:lang w:val="es-ES"/>
        </w:rPr>
        <w:t>Estructuras iterativas</w:t>
      </w:r>
      <w:bookmarkEnd w:id="21"/>
    </w:p>
    <w:p w14:paraId="27D4C8FD" w14:textId="0A5FBAD2" w:rsidR="00A6796E" w:rsidRPr="0030420C" w:rsidRDefault="004F1187" w:rsidP="00A6796E">
      <w:pPr>
        <w:jc w:val="both"/>
        <w:rPr>
          <w:rFonts w:ascii="Bahnschrift Light" w:hAnsi="Bahnschrift Light"/>
          <w:lang w:val="es-ES"/>
        </w:rPr>
      </w:pPr>
      <w:r w:rsidRPr="0030420C">
        <w:rPr>
          <w:rFonts w:ascii="Bahnschrift Light" w:hAnsi="Bahnschrift Light"/>
          <w:lang w:val="es-ES"/>
        </w:rPr>
        <w:t>T</w:t>
      </w:r>
      <w:r w:rsidR="00A6796E" w:rsidRPr="0030420C">
        <w:rPr>
          <w:rFonts w:ascii="Bahnschrift Light" w:hAnsi="Bahnschrift Light"/>
          <w:lang w:val="es-ES"/>
        </w:rPr>
        <w:t>ambién llamadas bucles, son una combinación de las anteriores, estas estructuras nos permiten ejecutar un grupo de instrucciones de manera reiterada mientras se cumpla una condición.</w:t>
      </w:r>
    </w:p>
    <w:p w14:paraId="0DF9D640" w14:textId="12B2BCFC" w:rsidR="009E17CC" w:rsidRPr="0030420C" w:rsidRDefault="009E17CC" w:rsidP="00A6796E">
      <w:pPr>
        <w:jc w:val="both"/>
        <w:rPr>
          <w:rFonts w:ascii="Bahnschrift Light" w:hAnsi="Bahnschrift Light"/>
          <w:lang w:val="es-ES"/>
        </w:rPr>
      </w:pPr>
      <w:r w:rsidRPr="0030420C">
        <w:rPr>
          <w:rFonts w:ascii="Bahnschrift Light" w:hAnsi="Bahnschrift Light"/>
          <w:lang w:val="es-ES"/>
        </w:rPr>
        <w:t xml:space="preserve">La primera estructura iterativa es el bucle </w:t>
      </w:r>
      <w:r w:rsidRPr="00FA534E">
        <w:rPr>
          <w:rFonts w:ascii="Bahnschrift" w:hAnsi="Bahnschrift"/>
          <w:lang w:val="es-ES"/>
        </w:rPr>
        <w:t>while</w:t>
      </w:r>
      <w:r w:rsidRPr="0030420C">
        <w:rPr>
          <w:rFonts w:ascii="Bahnschrift Light" w:hAnsi="Bahnschrift Light"/>
          <w:lang w:val="es-ES"/>
        </w:rPr>
        <w:t xml:space="preserve">.  Esta estructura nos permite repetir una serie de instrucciones mientras se cumpla una condición. Esta condición es </w:t>
      </w:r>
      <w:r w:rsidR="00FA534E" w:rsidRPr="0030420C">
        <w:rPr>
          <w:rFonts w:ascii="Bahnschrift Light" w:hAnsi="Bahnschrift Light"/>
          <w:lang w:val="es-ES"/>
        </w:rPr>
        <w:t>evaluada</w:t>
      </w:r>
      <w:r w:rsidRPr="0030420C">
        <w:rPr>
          <w:rFonts w:ascii="Bahnschrift Light" w:hAnsi="Bahnschrift Light"/>
          <w:lang w:val="es-ES"/>
        </w:rPr>
        <w:t xml:space="preserve"> incluso la primera vez que se intenta iterar sobre el cuerpo del bucle, de modo que, si la condición no se cumple el cuerpo no llega a ejecutarse nunca. Es imprescindible que el bucle </w:t>
      </w:r>
      <w:r w:rsidRPr="00FA534E">
        <w:rPr>
          <w:rFonts w:ascii="Bahnschrift" w:hAnsi="Bahnschrift"/>
          <w:lang w:val="es-ES"/>
        </w:rPr>
        <w:t>while</w:t>
      </w:r>
      <w:r w:rsidRPr="0030420C">
        <w:rPr>
          <w:rFonts w:ascii="Bahnschrift Light" w:hAnsi="Bahnschrift Light"/>
          <w:lang w:val="es-ES"/>
        </w:rPr>
        <w:t xml:space="preserve"> controlemos la condición de fin, de lo contrario se convertiría en un bucle infinito. </w:t>
      </w:r>
    </w:p>
    <w:p w14:paraId="540728EE" w14:textId="77777777" w:rsidR="009E17CC" w:rsidRPr="0030420C" w:rsidRDefault="009E17CC" w:rsidP="009E17CC">
      <w:pPr>
        <w:keepNext/>
        <w:jc w:val="center"/>
        <w:rPr>
          <w:lang w:val="es-ES"/>
        </w:rPr>
      </w:pPr>
      <w:r w:rsidRPr="0030420C">
        <w:rPr>
          <w:rFonts w:ascii="Bahnschrift Light" w:hAnsi="Bahnschrift Light"/>
          <w:noProof/>
          <w:lang w:val="es-ES"/>
        </w:rPr>
        <w:lastRenderedPageBreak/>
        <w:drawing>
          <wp:inline distT="0" distB="0" distL="0" distR="0" wp14:anchorId="2DA196F8" wp14:editId="27F95A2A">
            <wp:extent cx="5943600" cy="2767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67330"/>
                    </a:xfrm>
                    <a:prstGeom prst="rect">
                      <a:avLst/>
                    </a:prstGeom>
                  </pic:spPr>
                </pic:pic>
              </a:graphicData>
            </a:graphic>
          </wp:inline>
        </w:drawing>
      </w:r>
    </w:p>
    <w:p w14:paraId="36E6A2F5" w14:textId="70CA303D" w:rsidR="009E17CC" w:rsidRPr="0030420C" w:rsidRDefault="009E17CC" w:rsidP="00FA534E">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36</w:t>
      </w:r>
      <w:r w:rsidRPr="0030420C">
        <w:rPr>
          <w:lang w:val="es-ES"/>
        </w:rPr>
        <w:fldChar w:fldCharType="end"/>
      </w:r>
      <w:r w:rsidRPr="0030420C">
        <w:rPr>
          <w:lang w:val="es-ES"/>
        </w:rPr>
        <w:t>. Bucle while. Fuente: elaboración propia</w:t>
      </w:r>
    </w:p>
    <w:p w14:paraId="537E2CD5" w14:textId="58B40404" w:rsidR="009E17CC" w:rsidRPr="0030420C" w:rsidRDefault="009E17CC" w:rsidP="009E17CC">
      <w:pPr>
        <w:rPr>
          <w:rFonts w:ascii="Bahnschrift Light" w:hAnsi="Bahnschrift Light"/>
          <w:lang w:val="es-ES"/>
        </w:rPr>
      </w:pPr>
      <w:r w:rsidRPr="0030420C">
        <w:rPr>
          <w:rFonts w:ascii="Bahnschrift Light" w:hAnsi="Bahnschrift Light"/>
          <w:lang w:val="es-ES"/>
        </w:rPr>
        <w:t xml:space="preserve">La segunda estructura repetitiva es el bucle </w:t>
      </w:r>
      <w:r w:rsidRPr="00FA534E">
        <w:rPr>
          <w:rFonts w:ascii="Bahnschrift" w:hAnsi="Bahnschrift"/>
          <w:lang w:val="es-ES"/>
        </w:rPr>
        <w:t>do-while</w:t>
      </w:r>
      <w:r w:rsidRPr="0030420C">
        <w:rPr>
          <w:rFonts w:ascii="Bahnschrift Light" w:hAnsi="Bahnschrift Light"/>
          <w:lang w:val="es-ES"/>
        </w:rPr>
        <w:t xml:space="preserve">. Este bucle es similar al anterior, sin embargo, </w:t>
      </w:r>
      <w:r w:rsidR="000125E8" w:rsidRPr="0030420C">
        <w:rPr>
          <w:rFonts w:ascii="Bahnschrift Light" w:hAnsi="Bahnschrift Light"/>
          <w:lang w:val="es-ES"/>
        </w:rPr>
        <w:t>evalúa</w:t>
      </w:r>
      <w:r w:rsidRPr="0030420C">
        <w:rPr>
          <w:rFonts w:ascii="Bahnschrift Light" w:hAnsi="Bahnschrift Light"/>
          <w:lang w:val="es-ES"/>
        </w:rPr>
        <w:t xml:space="preserve"> la condición después de ejecutar el cuerpo del bucle, de modo</w:t>
      </w:r>
      <w:r w:rsidR="000125E8" w:rsidRPr="0030420C">
        <w:rPr>
          <w:rFonts w:ascii="Bahnschrift Light" w:hAnsi="Bahnschrift Light"/>
          <w:lang w:val="es-ES"/>
        </w:rPr>
        <w:t xml:space="preserve">, </w:t>
      </w:r>
      <w:r w:rsidR="006E6898" w:rsidRPr="0030420C">
        <w:rPr>
          <w:rFonts w:ascii="Bahnschrift Light" w:hAnsi="Bahnschrift Light"/>
          <w:lang w:val="es-ES"/>
        </w:rPr>
        <w:t xml:space="preserve">se </w:t>
      </w:r>
      <w:r w:rsidR="009806EA" w:rsidRPr="0030420C">
        <w:rPr>
          <w:rFonts w:ascii="Bahnschrift Light" w:hAnsi="Bahnschrift Light"/>
          <w:lang w:val="es-ES"/>
        </w:rPr>
        <w:t>garantiza que</w:t>
      </w:r>
      <w:r w:rsidR="006E6898" w:rsidRPr="0030420C">
        <w:rPr>
          <w:rFonts w:ascii="Bahnschrift Light" w:hAnsi="Bahnschrift Light"/>
          <w:lang w:val="es-ES"/>
        </w:rPr>
        <w:t xml:space="preserve"> </w:t>
      </w:r>
      <w:r w:rsidR="000125E8" w:rsidRPr="0030420C">
        <w:rPr>
          <w:rFonts w:ascii="Bahnschrift Light" w:hAnsi="Bahnschrift Light"/>
          <w:lang w:val="es-ES"/>
        </w:rPr>
        <w:t>nuestras instrucciones</w:t>
      </w:r>
      <w:r w:rsidR="006E6898" w:rsidRPr="0030420C">
        <w:rPr>
          <w:rFonts w:ascii="Bahnschrift Light" w:hAnsi="Bahnschrift Light"/>
          <w:lang w:val="es-ES"/>
        </w:rPr>
        <w:t xml:space="preserve"> </w:t>
      </w:r>
      <w:r w:rsidR="000125E8" w:rsidRPr="0030420C">
        <w:rPr>
          <w:rFonts w:ascii="Bahnschrift Light" w:hAnsi="Bahnschrift Light"/>
          <w:lang w:val="es-ES"/>
        </w:rPr>
        <w:t>se ejecutarán al menos una vez.</w:t>
      </w:r>
    </w:p>
    <w:p w14:paraId="3FCEBA91" w14:textId="77777777" w:rsidR="009806EA" w:rsidRPr="0030420C" w:rsidRDefault="000125E8" w:rsidP="009806EA">
      <w:pPr>
        <w:keepNext/>
        <w:jc w:val="center"/>
        <w:rPr>
          <w:lang w:val="es-ES"/>
        </w:rPr>
      </w:pPr>
      <w:r w:rsidRPr="0030420C">
        <w:rPr>
          <w:rFonts w:ascii="Bahnschrift Light" w:hAnsi="Bahnschrift Light"/>
          <w:noProof/>
          <w:lang w:val="es-ES"/>
        </w:rPr>
        <w:drawing>
          <wp:inline distT="0" distB="0" distL="0" distR="0" wp14:anchorId="5CE02FDD" wp14:editId="55231D5D">
            <wp:extent cx="5943600" cy="27698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69870"/>
                    </a:xfrm>
                    <a:prstGeom prst="rect">
                      <a:avLst/>
                    </a:prstGeom>
                  </pic:spPr>
                </pic:pic>
              </a:graphicData>
            </a:graphic>
          </wp:inline>
        </w:drawing>
      </w:r>
    </w:p>
    <w:p w14:paraId="7B016B57" w14:textId="1AC897BC" w:rsidR="009806EA" w:rsidRPr="0030420C" w:rsidRDefault="009806EA" w:rsidP="00FA534E">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37</w:t>
      </w:r>
      <w:r w:rsidRPr="0030420C">
        <w:rPr>
          <w:lang w:val="es-ES"/>
        </w:rPr>
        <w:fldChar w:fldCharType="end"/>
      </w:r>
      <w:r w:rsidRPr="0030420C">
        <w:rPr>
          <w:lang w:val="es-ES"/>
        </w:rPr>
        <w:t>. Bucle do-while. Fuente: elaboración propia</w:t>
      </w:r>
    </w:p>
    <w:p w14:paraId="461BBEA2" w14:textId="4DBCD9DE" w:rsidR="009806EA" w:rsidRPr="0030420C" w:rsidRDefault="009806EA" w:rsidP="009806EA">
      <w:pPr>
        <w:jc w:val="both"/>
        <w:rPr>
          <w:rFonts w:ascii="Bahnschrift Light" w:hAnsi="Bahnschrift Light"/>
          <w:lang w:val="es-ES"/>
        </w:rPr>
      </w:pPr>
      <w:r w:rsidRPr="0030420C">
        <w:rPr>
          <w:rFonts w:ascii="Bahnschrift Light" w:hAnsi="Bahnschrift Light"/>
          <w:lang w:val="es-ES"/>
        </w:rPr>
        <w:t xml:space="preserve">Por </w:t>
      </w:r>
      <w:r w:rsidR="00875544" w:rsidRPr="0030420C">
        <w:rPr>
          <w:rFonts w:ascii="Bahnschrift Light" w:hAnsi="Bahnschrift Light"/>
          <w:lang w:val="es-ES"/>
        </w:rPr>
        <w:t>último,</w:t>
      </w:r>
      <w:r w:rsidRPr="0030420C">
        <w:rPr>
          <w:rFonts w:ascii="Bahnschrift Light" w:hAnsi="Bahnschrift Light"/>
          <w:lang w:val="es-ES"/>
        </w:rPr>
        <w:t xml:space="preserve"> tenemos el bucle </w:t>
      </w:r>
      <w:r w:rsidRPr="00FA534E">
        <w:rPr>
          <w:rFonts w:ascii="Bahnschrift" w:hAnsi="Bahnschrift"/>
          <w:lang w:val="es-ES"/>
        </w:rPr>
        <w:t>for</w:t>
      </w:r>
      <w:r w:rsidRPr="0030420C">
        <w:rPr>
          <w:rFonts w:ascii="Bahnschrift Light" w:hAnsi="Bahnschrift Light"/>
          <w:lang w:val="es-ES"/>
        </w:rPr>
        <w:t>, este nos permite ejecutar un conjunto de instrucciones un número conocido y fijo de veces. Es ideal cuando sabemos exactamente cuántas veces queremos iterar sobre un bloque de sentencias.</w:t>
      </w:r>
    </w:p>
    <w:p w14:paraId="08989659" w14:textId="77777777" w:rsidR="00D0760E" w:rsidRPr="0030420C" w:rsidRDefault="00D0760E" w:rsidP="00D0760E">
      <w:pPr>
        <w:keepNext/>
        <w:jc w:val="center"/>
        <w:rPr>
          <w:lang w:val="es-ES"/>
        </w:rPr>
      </w:pPr>
      <w:r w:rsidRPr="0030420C">
        <w:rPr>
          <w:rFonts w:ascii="Bahnschrift Light" w:hAnsi="Bahnschrift Light"/>
          <w:noProof/>
          <w:lang w:val="es-ES"/>
        </w:rPr>
        <w:lastRenderedPageBreak/>
        <w:drawing>
          <wp:inline distT="0" distB="0" distL="0" distR="0" wp14:anchorId="5FDFA610" wp14:editId="5850D375">
            <wp:extent cx="5943600" cy="2771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71775"/>
                    </a:xfrm>
                    <a:prstGeom prst="rect">
                      <a:avLst/>
                    </a:prstGeom>
                  </pic:spPr>
                </pic:pic>
              </a:graphicData>
            </a:graphic>
          </wp:inline>
        </w:drawing>
      </w:r>
    </w:p>
    <w:p w14:paraId="30768C95" w14:textId="4DE2EEA6" w:rsidR="00875544" w:rsidRPr="0030420C" w:rsidRDefault="00D0760E" w:rsidP="00D0760E">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38</w:t>
      </w:r>
      <w:r w:rsidRPr="0030420C">
        <w:rPr>
          <w:lang w:val="es-ES"/>
        </w:rPr>
        <w:fldChar w:fldCharType="end"/>
      </w:r>
      <w:r w:rsidRPr="0030420C">
        <w:rPr>
          <w:lang w:val="es-ES"/>
        </w:rPr>
        <w:t>. Bucle for. Fuente: elaboración propia</w:t>
      </w:r>
    </w:p>
    <w:p w14:paraId="1696CE22" w14:textId="77777777" w:rsidR="009E17CC" w:rsidRPr="0030420C" w:rsidRDefault="009E17CC" w:rsidP="009E17CC">
      <w:pPr>
        <w:rPr>
          <w:lang w:val="es-ES"/>
        </w:rPr>
      </w:pPr>
    </w:p>
    <w:p w14:paraId="11D9AC42" w14:textId="3838C9EC" w:rsidR="004F1187" w:rsidRPr="0030420C" w:rsidRDefault="004F1187" w:rsidP="004F1187">
      <w:pPr>
        <w:pStyle w:val="Heading2"/>
        <w:rPr>
          <w:rFonts w:ascii="Bahnschrift" w:hAnsi="Bahnschrift"/>
          <w:color w:val="auto"/>
          <w:lang w:val="es-ES"/>
        </w:rPr>
      </w:pPr>
      <w:bookmarkStart w:id="22" w:name="_Toc133188052"/>
      <w:r w:rsidRPr="0030420C">
        <w:rPr>
          <w:rFonts w:ascii="Bahnschrift" w:hAnsi="Bahnschrift"/>
          <w:color w:val="auto"/>
          <w:lang w:val="es-ES"/>
        </w:rPr>
        <w:t>Estructuras de salto</w:t>
      </w:r>
      <w:bookmarkEnd w:id="22"/>
    </w:p>
    <w:p w14:paraId="2C5E3E7B" w14:textId="4FF606FD" w:rsidR="004F1187" w:rsidRPr="0030420C" w:rsidRDefault="004F1187" w:rsidP="004F1187">
      <w:pPr>
        <w:jc w:val="both"/>
        <w:rPr>
          <w:rFonts w:ascii="Bahnschrift Light" w:hAnsi="Bahnschrift Light"/>
          <w:lang w:val="es-ES"/>
        </w:rPr>
      </w:pPr>
      <w:r w:rsidRPr="0030420C">
        <w:rPr>
          <w:rFonts w:ascii="Bahnschrift Light" w:hAnsi="Bahnschrift Light"/>
          <w:lang w:val="es-ES"/>
        </w:rPr>
        <w:t xml:space="preserve">Las estructuras de salto son estructuras que nos sirven para romper el flujo </w:t>
      </w:r>
      <w:r w:rsidRPr="00FA534E">
        <w:rPr>
          <w:rFonts w:ascii="Bahnschrift Light" w:hAnsi="Bahnschrift Light"/>
          <w:lang w:val="es-ES"/>
        </w:rPr>
        <w:t>normal</w:t>
      </w:r>
      <w:r w:rsidRPr="0030420C">
        <w:rPr>
          <w:rFonts w:ascii="Bahnschrift Light" w:hAnsi="Bahnschrift Light"/>
          <w:lang w:val="es-ES"/>
        </w:rPr>
        <w:t xml:space="preserve"> de nuestro código o simplemente retorna de funciones o procedimientos, estás compuestas por las sentencias </w:t>
      </w:r>
      <w:r w:rsidRPr="00FA534E">
        <w:rPr>
          <w:rFonts w:ascii="Bahnschrift" w:hAnsi="Bahnschrift"/>
          <w:lang w:val="es-ES"/>
        </w:rPr>
        <w:t>break</w:t>
      </w:r>
      <w:r w:rsidRPr="0030420C">
        <w:rPr>
          <w:rFonts w:ascii="Bahnschrift Light" w:hAnsi="Bahnschrift Light"/>
          <w:lang w:val="es-ES"/>
        </w:rPr>
        <w:t xml:space="preserve">, </w:t>
      </w:r>
      <w:r w:rsidRPr="00FA534E">
        <w:rPr>
          <w:rFonts w:ascii="Bahnschrift" w:hAnsi="Bahnschrift"/>
          <w:lang w:val="es-ES"/>
        </w:rPr>
        <w:t>continue</w:t>
      </w:r>
      <w:r w:rsidRPr="0030420C">
        <w:rPr>
          <w:rFonts w:ascii="Bahnschrift Light" w:hAnsi="Bahnschrift Light"/>
          <w:lang w:val="es-ES"/>
        </w:rPr>
        <w:t xml:space="preserve">, </w:t>
      </w:r>
      <w:r w:rsidRPr="00FA534E">
        <w:rPr>
          <w:rFonts w:ascii="Bahnschrift" w:hAnsi="Bahnschrift"/>
          <w:lang w:val="es-ES"/>
        </w:rPr>
        <w:t>retur</w:t>
      </w:r>
      <w:r w:rsidR="007C05CD" w:rsidRPr="00FA534E">
        <w:rPr>
          <w:rFonts w:ascii="Bahnschrift" w:hAnsi="Bahnschrift"/>
          <w:lang w:val="es-ES"/>
        </w:rPr>
        <w:t>n</w:t>
      </w:r>
      <w:r w:rsidR="007C05CD" w:rsidRPr="0030420C">
        <w:rPr>
          <w:rFonts w:ascii="Bahnschrift Light" w:hAnsi="Bahnschrift Light"/>
          <w:lang w:val="es-ES"/>
        </w:rPr>
        <w:t xml:space="preserve">, </w:t>
      </w:r>
      <w:r w:rsidR="00C5251C" w:rsidRPr="0030420C">
        <w:rPr>
          <w:rFonts w:ascii="Bahnschrift Light" w:hAnsi="Bahnschrift Light"/>
          <w:lang w:val="es-ES"/>
        </w:rPr>
        <w:t>J</w:t>
      </w:r>
      <w:r w:rsidR="007C05CD" w:rsidRPr="0030420C">
        <w:rPr>
          <w:rFonts w:ascii="Bahnschrift Light" w:hAnsi="Bahnschrift Light"/>
          <w:lang w:val="es-ES"/>
        </w:rPr>
        <w:t xml:space="preserve">ava no ofrece soporte para la sentencia </w:t>
      </w:r>
      <w:r w:rsidR="007C05CD" w:rsidRPr="00FA534E">
        <w:rPr>
          <w:rFonts w:ascii="Bahnschrift" w:hAnsi="Bahnschrift"/>
          <w:lang w:val="es-ES"/>
        </w:rPr>
        <w:t>goto</w:t>
      </w:r>
      <w:r w:rsidR="00FA534E">
        <w:rPr>
          <w:rFonts w:ascii="Bahnschrift Light" w:hAnsi="Bahnschrift Light"/>
          <w:lang w:val="es-ES"/>
        </w:rPr>
        <w:t>, sin embargo, permite implementar su funcionalidad a través de la sentencia break</w:t>
      </w:r>
      <w:r w:rsidRPr="0030420C">
        <w:rPr>
          <w:rFonts w:ascii="Bahnschrift Light" w:hAnsi="Bahnschrift Light"/>
          <w:lang w:val="es-ES"/>
        </w:rPr>
        <w:t xml:space="preserve">. El uso de </w:t>
      </w:r>
      <w:r w:rsidR="00FA534E">
        <w:rPr>
          <w:rFonts w:ascii="Bahnschrift Light" w:hAnsi="Bahnschrift Light"/>
          <w:lang w:val="es-ES"/>
        </w:rPr>
        <w:t>esta última</w:t>
      </w:r>
      <w:r w:rsidRPr="0030420C">
        <w:rPr>
          <w:rFonts w:ascii="Bahnschrift Light" w:hAnsi="Bahnschrift Light"/>
          <w:lang w:val="es-ES"/>
        </w:rPr>
        <w:t xml:space="preserve"> (en estructuras iterativas), acostumbra a ser desaconsejad</w:t>
      </w:r>
      <w:r w:rsidR="00FA534E">
        <w:rPr>
          <w:rFonts w:ascii="Bahnschrift Light" w:hAnsi="Bahnschrift Light"/>
          <w:lang w:val="es-ES"/>
        </w:rPr>
        <w:t>a</w:t>
      </w:r>
      <w:r w:rsidRPr="0030420C">
        <w:rPr>
          <w:rFonts w:ascii="Bahnschrift Light" w:hAnsi="Bahnschrift Light"/>
          <w:lang w:val="es-ES"/>
        </w:rPr>
        <w:t xml:space="preserve"> por muchos programadores por la dificultad que genera a la hora de seguir el flujo de ejecución y a lógica de nuestro programa.</w:t>
      </w:r>
    </w:p>
    <w:p w14:paraId="27B7204E" w14:textId="553F03B0" w:rsidR="004F1187" w:rsidRPr="0030420C" w:rsidRDefault="004F1187" w:rsidP="004F1187">
      <w:pPr>
        <w:jc w:val="both"/>
        <w:rPr>
          <w:rFonts w:ascii="Bahnschrift Light" w:hAnsi="Bahnschrift Light"/>
          <w:lang w:val="es-ES"/>
        </w:rPr>
      </w:pPr>
      <w:r w:rsidRPr="0030420C">
        <w:rPr>
          <w:rFonts w:ascii="Bahnschrift Light" w:hAnsi="Bahnschrift Light"/>
          <w:lang w:val="es-ES"/>
        </w:rPr>
        <w:t>La sentencia break nos permite terminar inmediatamente la ejecución de un bucle, es decir, cualquier instrucción que haya después de la sentencia break no se ejecuta</w:t>
      </w:r>
      <w:r w:rsidR="00FA534E">
        <w:rPr>
          <w:rFonts w:ascii="Bahnschrift Light" w:hAnsi="Bahnschrift Light"/>
          <w:lang w:val="es-ES"/>
        </w:rPr>
        <w:t>, a parte, también nos permite saltar a cualquier etiqueta que tengamos en nuestro código siempre que no sea fuera del método en que se utiliza</w:t>
      </w:r>
      <w:r w:rsidRPr="0030420C">
        <w:rPr>
          <w:rFonts w:ascii="Bahnschrift Light" w:hAnsi="Bahnschrift Light"/>
          <w:lang w:val="es-ES"/>
        </w:rPr>
        <w:t>. La sentencia continue nos permite omitir la iteración actual, funciona de manera similar a la sentencia break, pero</w:t>
      </w:r>
      <w:r w:rsidR="00341FF3" w:rsidRPr="0030420C">
        <w:rPr>
          <w:rFonts w:ascii="Bahnschrift Light" w:hAnsi="Bahnschrift Light"/>
          <w:lang w:val="es-ES"/>
        </w:rPr>
        <w:t xml:space="preserve"> nos permite volver a evaluar la condición del bucle y si esta se cumple entonces se vuelve a iterar. Cuando estas sentencias se encuentran en bucles anidados, afectan al bucle más interno.</w:t>
      </w:r>
    </w:p>
    <w:p w14:paraId="12672A0F" w14:textId="77777777" w:rsidR="00341FF3" w:rsidRPr="0030420C" w:rsidRDefault="00341FF3" w:rsidP="00341FF3">
      <w:pPr>
        <w:keepNext/>
        <w:jc w:val="center"/>
        <w:rPr>
          <w:lang w:val="es-ES"/>
        </w:rPr>
      </w:pPr>
      <w:r w:rsidRPr="0030420C">
        <w:rPr>
          <w:rFonts w:ascii="Bahnschrift Light" w:hAnsi="Bahnschrift Light"/>
          <w:noProof/>
          <w:lang w:val="es-ES"/>
        </w:rPr>
        <w:lastRenderedPageBreak/>
        <w:drawing>
          <wp:inline distT="0" distB="0" distL="0" distR="0" wp14:anchorId="38B99EA6" wp14:editId="587F7E9B">
            <wp:extent cx="5943600" cy="32600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60090"/>
                    </a:xfrm>
                    <a:prstGeom prst="rect">
                      <a:avLst/>
                    </a:prstGeom>
                  </pic:spPr>
                </pic:pic>
              </a:graphicData>
            </a:graphic>
          </wp:inline>
        </w:drawing>
      </w:r>
    </w:p>
    <w:p w14:paraId="1659338B" w14:textId="6FE281A6" w:rsidR="00341FF3" w:rsidRPr="0030420C" w:rsidRDefault="00341FF3" w:rsidP="00341FF3">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39</w:t>
      </w:r>
      <w:r w:rsidRPr="0030420C">
        <w:rPr>
          <w:lang w:val="es-ES"/>
        </w:rPr>
        <w:fldChar w:fldCharType="end"/>
      </w:r>
      <w:r w:rsidRPr="0030420C">
        <w:rPr>
          <w:lang w:val="es-ES"/>
        </w:rPr>
        <w:t>. Sentencia break. Fuente: elaboración propia</w:t>
      </w:r>
    </w:p>
    <w:p w14:paraId="734E8F1A" w14:textId="77777777" w:rsidR="00A6796E" w:rsidRPr="0030420C" w:rsidRDefault="00A6796E" w:rsidP="00380A54">
      <w:pPr>
        <w:jc w:val="both"/>
        <w:rPr>
          <w:rFonts w:ascii="Bahnschrift Light" w:hAnsi="Bahnschrift Light"/>
          <w:lang w:val="es-ES"/>
        </w:rPr>
      </w:pPr>
    </w:p>
    <w:p w14:paraId="58C7382E" w14:textId="77777777" w:rsidR="00713066" w:rsidRPr="0030420C" w:rsidRDefault="00713066" w:rsidP="00713066">
      <w:pPr>
        <w:keepNext/>
        <w:jc w:val="center"/>
        <w:rPr>
          <w:lang w:val="es-ES"/>
        </w:rPr>
      </w:pPr>
      <w:r w:rsidRPr="0030420C">
        <w:rPr>
          <w:rFonts w:ascii="Bahnschrift Light" w:hAnsi="Bahnschrift Light"/>
          <w:noProof/>
          <w:lang w:val="es-ES"/>
        </w:rPr>
        <w:drawing>
          <wp:inline distT="0" distB="0" distL="0" distR="0" wp14:anchorId="519FC78A" wp14:editId="79D1C082">
            <wp:extent cx="5943600" cy="27851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85110"/>
                    </a:xfrm>
                    <a:prstGeom prst="rect">
                      <a:avLst/>
                    </a:prstGeom>
                  </pic:spPr>
                </pic:pic>
              </a:graphicData>
            </a:graphic>
          </wp:inline>
        </w:drawing>
      </w:r>
    </w:p>
    <w:p w14:paraId="599915C9" w14:textId="389BC3AF" w:rsidR="00341FF3" w:rsidRPr="0030420C" w:rsidRDefault="00713066" w:rsidP="00713066">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40</w:t>
      </w:r>
      <w:r w:rsidRPr="0030420C">
        <w:rPr>
          <w:lang w:val="es-ES"/>
        </w:rPr>
        <w:fldChar w:fldCharType="end"/>
      </w:r>
      <w:r w:rsidRPr="0030420C">
        <w:rPr>
          <w:lang w:val="es-ES"/>
        </w:rPr>
        <w:t>. Sentencia continue. Fuente: elaboración propia</w:t>
      </w:r>
    </w:p>
    <w:p w14:paraId="06830A89" w14:textId="77777777" w:rsidR="00713066" w:rsidRPr="0030420C" w:rsidRDefault="00713066" w:rsidP="00713066">
      <w:pPr>
        <w:rPr>
          <w:lang w:val="es-ES"/>
        </w:rPr>
      </w:pPr>
    </w:p>
    <w:p w14:paraId="35E7AECB" w14:textId="28C35A63" w:rsidR="00713066" w:rsidRPr="0030420C" w:rsidRDefault="00713066" w:rsidP="00C5251C">
      <w:pPr>
        <w:jc w:val="both"/>
        <w:rPr>
          <w:rFonts w:ascii="Bahnschrift Light" w:hAnsi="Bahnschrift Light"/>
          <w:lang w:val="es-ES"/>
        </w:rPr>
      </w:pPr>
      <w:r w:rsidRPr="0030420C">
        <w:rPr>
          <w:rFonts w:ascii="Bahnschrift Light" w:hAnsi="Bahnschrift Light"/>
          <w:lang w:val="es-ES"/>
        </w:rPr>
        <w:t>Por último, tenemos la sentenci</w:t>
      </w:r>
      <w:r w:rsidR="007C05CD" w:rsidRPr="0030420C">
        <w:rPr>
          <w:rFonts w:ascii="Bahnschrift Light" w:hAnsi="Bahnschrift Light"/>
          <w:lang w:val="es-ES"/>
        </w:rPr>
        <w:t>a</w:t>
      </w:r>
      <w:r w:rsidRPr="0030420C">
        <w:rPr>
          <w:rFonts w:ascii="Bahnschrift Light" w:hAnsi="Bahnschrift Light"/>
          <w:lang w:val="es-ES"/>
        </w:rPr>
        <w:t xml:space="preserve"> </w:t>
      </w:r>
      <w:r w:rsidRPr="00E81F8C">
        <w:rPr>
          <w:rFonts w:ascii="Bahnschrift" w:hAnsi="Bahnschrift"/>
          <w:lang w:val="es-ES"/>
        </w:rPr>
        <w:t>return</w:t>
      </w:r>
      <w:r w:rsidRPr="0030420C">
        <w:rPr>
          <w:rFonts w:ascii="Bahnschrift Light" w:hAnsi="Bahnschrift Light"/>
          <w:lang w:val="es-ES"/>
        </w:rPr>
        <w:t xml:space="preserve">. La primera nos permite retornar de un procedimiento y la segunda nos permite saltar a una etiqueta que indicamos en nuestro código, esta funcionalidad también es admitida por la sentencia break. La sentencia </w:t>
      </w:r>
      <w:r w:rsidRPr="00E81F8C">
        <w:rPr>
          <w:rFonts w:ascii="Bahnschrift" w:hAnsi="Bahnschrift"/>
          <w:lang w:val="es-ES"/>
        </w:rPr>
        <w:t>return</w:t>
      </w:r>
      <w:r w:rsidRPr="0030420C">
        <w:rPr>
          <w:rFonts w:ascii="Bahnschrift Light" w:hAnsi="Bahnschrift Light"/>
          <w:lang w:val="es-ES"/>
        </w:rPr>
        <w:t xml:space="preserve"> también sirve para devolver valores de funciones:</w:t>
      </w:r>
    </w:p>
    <w:p w14:paraId="2E018731" w14:textId="77777777" w:rsidR="00713066" w:rsidRPr="0030420C" w:rsidRDefault="00713066" w:rsidP="00713066">
      <w:pPr>
        <w:keepNext/>
        <w:jc w:val="center"/>
        <w:rPr>
          <w:lang w:val="es-ES"/>
        </w:rPr>
      </w:pPr>
      <w:r w:rsidRPr="0030420C">
        <w:rPr>
          <w:rFonts w:ascii="Bahnschrift Light" w:hAnsi="Bahnschrift Light"/>
          <w:noProof/>
          <w:lang w:val="es-ES"/>
        </w:rPr>
        <w:lastRenderedPageBreak/>
        <w:drawing>
          <wp:inline distT="0" distB="0" distL="0" distR="0" wp14:anchorId="05763EEE" wp14:editId="0CC49D86">
            <wp:extent cx="5943600" cy="26530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53030"/>
                    </a:xfrm>
                    <a:prstGeom prst="rect">
                      <a:avLst/>
                    </a:prstGeom>
                  </pic:spPr>
                </pic:pic>
              </a:graphicData>
            </a:graphic>
          </wp:inline>
        </w:drawing>
      </w:r>
    </w:p>
    <w:p w14:paraId="3864A73D" w14:textId="5EC29385" w:rsidR="00713066" w:rsidRDefault="00713066" w:rsidP="00713066">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41</w:t>
      </w:r>
      <w:r w:rsidRPr="0030420C">
        <w:rPr>
          <w:lang w:val="es-ES"/>
        </w:rPr>
        <w:fldChar w:fldCharType="end"/>
      </w:r>
      <w:r w:rsidRPr="0030420C">
        <w:rPr>
          <w:lang w:val="es-ES"/>
        </w:rPr>
        <w:t>. Ejemplo sentencia return. Fuente: elaboración propia</w:t>
      </w:r>
    </w:p>
    <w:p w14:paraId="542A34D2" w14:textId="77777777" w:rsidR="00E81F8C" w:rsidRPr="00E81F8C" w:rsidRDefault="00E81F8C" w:rsidP="00E81F8C">
      <w:pPr>
        <w:rPr>
          <w:rFonts w:ascii="Bahnschrift Light" w:hAnsi="Bahnschrift Light"/>
          <w:lang w:val="es-ES"/>
        </w:rPr>
      </w:pPr>
    </w:p>
    <w:p w14:paraId="5BB071C0" w14:textId="2205DC2A" w:rsidR="005108EE" w:rsidRPr="0030420C" w:rsidRDefault="005108EE" w:rsidP="005108EE">
      <w:pPr>
        <w:pStyle w:val="Heading1"/>
        <w:rPr>
          <w:rFonts w:ascii="Bahnschrift" w:hAnsi="Bahnschrift"/>
          <w:color w:val="auto"/>
          <w:lang w:val="es-ES"/>
        </w:rPr>
      </w:pPr>
      <w:bookmarkStart w:id="23" w:name="_Toc133188053"/>
      <w:r w:rsidRPr="0030420C">
        <w:rPr>
          <w:rFonts w:ascii="Bahnschrift" w:hAnsi="Bahnschrift"/>
          <w:color w:val="auto"/>
          <w:lang w:val="es-ES"/>
        </w:rPr>
        <w:t>Arrays</w:t>
      </w:r>
      <w:bookmarkEnd w:id="23"/>
    </w:p>
    <w:p w14:paraId="5BDAF2A2" w14:textId="74C9CDAA" w:rsidR="00E94316" w:rsidRPr="0030420C" w:rsidRDefault="00E81F8C" w:rsidP="005108EE">
      <w:pPr>
        <w:jc w:val="both"/>
        <w:rPr>
          <w:rFonts w:ascii="Bahnschrift Light" w:hAnsi="Bahnschrift Light"/>
          <w:lang w:val="es-ES"/>
        </w:rPr>
      </w:pPr>
      <w:r>
        <w:rPr>
          <w:noProof/>
        </w:rPr>
        <mc:AlternateContent>
          <mc:Choice Requires="wps">
            <w:drawing>
              <wp:anchor distT="0" distB="0" distL="114300" distR="114300" simplePos="0" relativeHeight="251673600" behindDoc="0" locked="0" layoutInCell="1" allowOverlap="1" wp14:anchorId="06239B0C" wp14:editId="252091EA">
                <wp:simplePos x="0" y="0"/>
                <wp:positionH relativeFrom="margin">
                  <wp:align>right</wp:align>
                </wp:positionH>
                <wp:positionV relativeFrom="paragraph">
                  <wp:posOffset>1009015</wp:posOffset>
                </wp:positionV>
                <wp:extent cx="5918200" cy="1828800"/>
                <wp:effectExtent l="0" t="0" r="6350" b="0"/>
                <wp:wrapSquare wrapText="bothSides"/>
                <wp:docPr id="66" name="Text Box 66"/>
                <wp:cNvGraphicFramePr/>
                <a:graphic xmlns:a="http://schemas.openxmlformats.org/drawingml/2006/main">
                  <a:graphicData uri="http://schemas.microsoft.com/office/word/2010/wordprocessingShape">
                    <wps:wsp>
                      <wps:cNvSpPr txBox="1"/>
                      <wps:spPr>
                        <a:xfrm>
                          <a:off x="0" y="0"/>
                          <a:ext cx="5918200" cy="1828800"/>
                        </a:xfrm>
                        <a:prstGeom prst="rect">
                          <a:avLst/>
                        </a:prstGeom>
                        <a:solidFill>
                          <a:schemeClr val="bg1">
                            <a:lumMod val="95000"/>
                          </a:schemeClr>
                        </a:solidFill>
                        <a:ln w="6350">
                          <a:noFill/>
                        </a:ln>
                      </wps:spPr>
                      <wps:txbx>
                        <w:txbxContent>
                          <w:p w14:paraId="4D6E2B93" w14:textId="77777777" w:rsidR="00E81F8C" w:rsidRPr="0030420C" w:rsidRDefault="00E81F8C" w:rsidP="005108EE">
                            <w:pPr>
                              <w:jc w:val="both"/>
                              <w:rPr>
                                <w:rFonts w:ascii="Consolas" w:hAnsi="Consolas"/>
                                <w:lang w:val="es-ES"/>
                              </w:rPr>
                            </w:pPr>
                            <w:r w:rsidRPr="0030420C">
                              <w:rPr>
                                <w:rFonts w:ascii="Consolas" w:hAnsi="Consolas"/>
                                <w:lang w:val="es-ES"/>
                              </w:rPr>
                              <w:t>tipo_dato[] identificador_array;</w:t>
                            </w:r>
                          </w:p>
                          <w:p w14:paraId="168A9154" w14:textId="77777777" w:rsidR="00E81F8C" w:rsidRPr="006E19AC" w:rsidRDefault="00E81F8C" w:rsidP="006E19AC">
                            <w:pPr>
                              <w:jc w:val="both"/>
                              <w:rPr>
                                <w:rFonts w:ascii="Consolas" w:hAnsi="Consolas"/>
                                <w:lang w:val="es-ES"/>
                              </w:rPr>
                            </w:pPr>
                            <w:r w:rsidRPr="0030420C">
                              <w:rPr>
                                <w:rFonts w:ascii="Consolas" w:hAnsi="Consolas"/>
                                <w:lang w:val="es-ES"/>
                              </w:rPr>
                              <w:t>tipo_dato identificador_array[];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239B0C" id="Text Box 66" o:spid="_x0000_s1029" type="#_x0000_t202" style="position:absolute;left:0;text-align:left;margin-left:414.8pt;margin-top:79.45pt;width:466pt;height:2in;z-index:251673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" fillcolor="#f2f2f2 [3052]" stroked="f" strokeweight=".5pt">
                <v:textbox style="mso-fit-shape-to-text:t">
                  <w:txbxContent>
                    <w:p w14:paraId="4D6E2B93" w14:textId="77777777" w:rsidR="00E81F8C" w:rsidRPr="0030420C" w:rsidRDefault="00E81F8C" w:rsidP="005108EE">
                      <w:pPr>
                        <w:jc w:val="both"/>
                        <w:rPr>
                          <w:rFonts w:ascii="Consolas" w:hAnsi="Consolas"/>
                          <w:lang w:val="es-ES"/>
                        </w:rPr>
                      </w:pPr>
                      <w:r w:rsidRPr="0030420C">
                        <w:rPr>
                          <w:rFonts w:ascii="Consolas" w:hAnsi="Consolas"/>
                          <w:lang w:val="es-ES"/>
                        </w:rPr>
                        <w:t>tipo_dato[] identificador_array;</w:t>
                      </w:r>
                    </w:p>
                    <w:p w14:paraId="168A9154" w14:textId="77777777" w:rsidR="00E81F8C" w:rsidRPr="006E19AC" w:rsidRDefault="00E81F8C" w:rsidP="006E19AC">
                      <w:pPr>
                        <w:jc w:val="both"/>
                        <w:rPr>
                          <w:rFonts w:ascii="Consolas" w:hAnsi="Consolas"/>
                          <w:lang w:val="es-ES"/>
                        </w:rPr>
                      </w:pPr>
                      <w:r w:rsidRPr="0030420C">
                        <w:rPr>
                          <w:rFonts w:ascii="Consolas" w:hAnsi="Consolas"/>
                          <w:lang w:val="es-ES"/>
                        </w:rPr>
                        <w:t>tipo_dato identificador_array[];</w:t>
                      </w:r>
                    </w:p>
                  </w:txbxContent>
                </v:textbox>
                <w10:wrap type="square" anchorx="margin"/>
              </v:shape>
            </w:pict>
          </mc:Fallback>
        </mc:AlternateContent>
      </w:r>
      <w:r w:rsidR="005108EE" w:rsidRPr="0030420C">
        <w:rPr>
          <w:rFonts w:ascii="Bahnschrift Light" w:hAnsi="Bahnschrift Light"/>
          <w:lang w:val="es-ES"/>
        </w:rPr>
        <w:t xml:space="preserve">Un array o arreglo en castellano es un objeto en el cual podemos almacenar una serie de datos del mismo tipo. Es un tipo de contenedor de elementos secuencial ya que almacena los datos de manera secuencial. Cada elemento ocupa una sola posición </w:t>
      </w:r>
      <w:r w:rsidR="00E94316" w:rsidRPr="0030420C">
        <w:rPr>
          <w:rFonts w:ascii="Bahnschrift Light" w:hAnsi="Bahnschrift Light"/>
          <w:lang w:val="es-ES"/>
        </w:rPr>
        <w:t>o índice que indica donde se sitúa un dentro del array, siendo 0 el primer índice y la máxima posición siendo el total de elementos menos uno. Para declarar un array utilizamos la siguiente sintaxis:</w:t>
      </w:r>
    </w:p>
    <w:p w14:paraId="7386AFD6" w14:textId="77777777" w:rsidR="00E81F8C" w:rsidRDefault="00E81F8C" w:rsidP="005108EE">
      <w:pPr>
        <w:jc w:val="both"/>
        <w:rPr>
          <w:rFonts w:ascii="Bahnschrift Light" w:hAnsi="Bahnschrift Light"/>
          <w:lang w:val="es-ES"/>
        </w:rPr>
      </w:pPr>
    </w:p>
    <w:p w14:paraId="61F4340A" w14:textId="6D8A73BB" w:rsidR="00E94316" w:rsidRPr="0030420C" w:rsidRDefault="00E94316" w:rsidP="005108EE">
      <w:pPr>
        <w:jc w:val="both"/>
        <w:rPr>
          <w:rFonts w:ascii="Bahnschrift Light" w:hAnsi="Bahnschrift Light"/>
          <w:lang w:val="es-ES"/>
        </w:rPr>
      </w:pPr>
      <w:r w:rsidRPr="0030420C">
        <w:rPr>
          <w:rFonts w:ascii="Bahnschrift Light" w:hAnsi="Bahnschrift Light"/>
          <w:lang w:val="es-ES"/>
        </w:rPr>
        <w:t>Los arrays se declaran en los mismos bloques que las variables de tipos de datos básicos, es decir, los podemos declarar como atributos de una clase o como variables locales de un método. Al declarar un array, las posiciones de este se inicializan al valor por defecto del tipo de dato, es decir, en el caso de tipos básicos como enteros o decimales, se inicializan con el valor 0, si se trata de un array de valores buleanos, todas las posiciones se inicializan a falso, y en el caso de referencias, estas se inicializan todas con el valor nulo.</w:t>
      </w:r>
    </w:p>
    <w:p w14:paraId="289C48E8" w14:textId="77777777" w:rsidR="00EF72D4" w:rsidRPr="0030420C" w:rsidRDefault="00EF72D4" w:rsidP="00EF72D4">
      <w:pPr>
        <w:keepNext/>
        <w:jc w:val="center"/>
        <w:rPr>
          <w:lang w:val="es-ES"/>
        </w:rPr>
      </w:pPr>
      <w:r w:rsidRPr="0030420C">
        <w:rPr>
          <w:rFonts w:ascii="Bahnschrift Light" w:hAnsi="Bahnschrift Light"/>
          <w:noProof/>
          <w:lang w:val="es-ES"/>
        </w:rPr>
        <w:lastRenderedPageBreak/>
        <w:drawing>
          <wp:inline distT="0" distB="0" distL="0" distR="0" wp14:anchorId="6B339EE8" wp14:editId="33F31F84">
            <wp:extent cx="5943600" cy="2763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63520"/>
                    </a:xfrm>
                    <a:prstGeom prst="rect">
                      <a:avLst/>
                    </a:prstGeom>
                  </pic:spPr>
                </pic:pic>
              </a:graphicData>
            </a:graphic>
          </wp:inline>
        </w:drawing>
      </w:r>
    </w:p>
    <w:p w14:paraId="201CEC1F" w14:textId="35C9F3A4" w:rsidR="00EF72D4" w:rsidRPr="0030420C" w:rsidRDefault="00EF72D4" w:rsidP="00E81F8C">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42</w:t>
      </w:r>
      <w:r w:rsidRPr="0030420C">
        <w:rPr>
          <w:lang w:val="es-ES"/>
        </w:rPr>
        <w:fldChar w:fldCharType="end"/>
      </w:r>
      <w:r w:rsidRPr="0030420C">
        <w:rPr>
          <w:lang w:val="es-ES"/>
        </w:rPr>
        <w:t>. Ejemplo declaración arrays. Fuente: elaboración propia</w:t>
      </w:r>
    </w:p>
    <w:p w14:paraId="57AA7EF8" w14:textId="5AF77BC9" w:rsidR="00EF72D4" w:rsidRPr="0030420C" w:rsidRDefault="00392E92" w:rsidP="00EF72D4">
      <w:pPr>
        <w:rPr>
          <w:rFonts w:ascii="Bahnschrift Light" w:hAnsi="Bahnschrift Light"/>
          <w:lang w:val="es-ES"/>
        </w:rPr>
      </w:pPr>
      <w:r w:rsidRPr="0030420C">
        <w:rPr>
          <w:noProof/>
          <w:lang w:val="es-ES"/>
        </w:rPr>
        <mc:AlternateContent>
          <mc:Choice Requires="wps">
            <w:drawing>
              <wp:anchor distT="0" distB="0" distL="114300" distR="114300" simplePos="0" relativeHeight="251661312" behindDoc="0" locked="0" layoutInCell="1" allowOverlap="1" wp14:anchorId="3B653400" wp14:editId="629E3048">
                <wp:simplePos x="0" y="0"/>
                <wp:positionH relativeFrom="margin">
                  <wp:align>right</wp:align>
                </wp:positionH>
                <wp:positionV relativeFrom="paragraph">
                  <wp:posOffset>281305</wp:posOffset>
                </wp:positionV>
                <wp:extent cx="5925185" cy="1828800"/>
                <wp:effectExtent l="0" t="0" r="0" b="5080"/>
                <wp:wrapSquare wrapText="bothSides"/>
                <wp:docPr id="24" name="Text Box 24"/>
                <wp:cNvGraphicFramePr/>
                <a:graphic xmlns:a="http://schemas.openxmlformats.org/drawingml/2006/main">
                  <a:graphicData uri="http://schemas.microsoft.com/office/word/2010/wordprocessingShape">
                    <wps:wsp>
                      <wps:cNvSpPr txBox="1"/>
                      <wps:spPr>
                        <a:xfrm>
                          <a:off x="0" y="0"/>
                          <a:ext cx="5925185" cy="1828800"/>
                        </a:xfrm>
                        <a:prstGeom prst="rect">
                          <a:avLst/>
                        </a:prstGeom>
                        <a:solidFill>
                          <a:schemeClr val="bg1">
                            <a:lumMod val="85000"/>
                          </a:schemeClr>
                        </a:solidFill>
                        <a:ln w="6350">
                          <a:noFill/>
                        </a:ln>
                      </wps:spPr>
                      <wps:txbx>
                        <w:txbxContent>
                          <w:p w14:paraId="59E231E7" w14:textId="77777777" w:rsidR="00392E92" w:rsidRPr="00770DFA" w:rsidRDefault="00392E92">
                            <w:pPr>
                              <w:rPr>
                                <w:rFonts w:ascii="Consolas" w:hAnsi="Consolas"/>
                                <w:lang w:val="es-ES"/>
                              </w:rPr>
                            </w:pPr>
                            <w:r>
                              <w:rPr>
                                <w:rFonts w:ascii="Consolas" w:hAnsi="Consolas"/>
                                <w:lang w:val="es-ES"/>
                              </w:rPr>
                              <w:t>identificador_array[indice] =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53400" id="Text Box 24" o:spid="_x0000_s1030" type="#_x0000_t202" style="position:absolute;margin-left:415.35pt;margin-top:22.15pt;width:466.55pt;height:2in;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" fillcolor="#d8d8d8 [2732]" stroked="f" strokeweight=".5pt">
                <v:textbox style="mso-fit-shape-to-text:t">
                  <w:txbxContent>
                    <w:p w14:paraId="59E231E7" w14:textId="77777777" w:rsidR="00392E92" w:rsidRPr="00770DFA" w:rsidRDefault="00392E92">
                      <w:pPr>
                        <w:rPr>
                          <w:rFonts w:ascii="Consolas" w:hAnsi="Consolas"/>
                          <w:lang w:val="es-ES"/>
                        </w:rPr>
                      </w:pPr>
                      <w:r>
                        <w:rPr>
                          <w:rFonts w:ascii="Consolas" w:hAnsi="Consolas"/>
                          <w:lang w:val="es-ES"/>
                        </w:rPr>
                        <w:t>identificador_array[indice] = valor;</w:t>
                      </w:r>
                    </w:p>
                  </w:txbxContent>
                </v:textbox>
                <w10:wrap type="square" anchorx="margin"/>
              </v:shape>
            </w:pict>
          </mc:Fallback>
        </mc:AlternateContent>
      </w:r>
      <w:r w:rsidR="00EF72D4" w:rsidRPr="0030420C">
        <w:rPr>
          <w:rFonts w:ascii="Bahnschrift Light" w:hAnsi="Bahnschrift Light"/>
          <w:lang w:val="es-ES"/>
        </w:rPr>
        <w:t>Para asignar valores a las posiciones de un array utilizamos la sintaxis:</w:t>
      </w:r>
    </w:p>
    <w:p w14:paraId="165FF5E0" w14:textId="77777777" w:rsidR="00E81F8C" w:rsidRDefault="00E81F8C" w:rsidP="00EF72D4">
      <w:pPr>
        <w:rPr>
          <w:rFonts w:ascii="Bahnschrift Light" w:hAnsi="Bahnschrift Light"/>
          <w:lang w:val="es-ES"/>
        </w:rPr>
      </w:pPr>
    </w:p>
    <w:p w14:paraId="231541CF" w14:textId="131CDFB2" w:rsidR="00E81F8C" w:rsidRDefault="00E81F8C" w:rsidP="00E81F8C">
      <w:pPr>
        <w:rPr>
          <w:rFonts w:ascii="Bahnschrift Light" w:hAnsi="Bahnschrift Light"/>
          <w:lang w:val="es-ES"/>
        </w:rPr>
      </w:pPr>
      <w:r w:rsidRPr="0030420C">
        <w:rPr>
          <w:noProof/>
          <w:lang w:val="es-ES"/>
        </w:rPr>
        <mc:AlternateContent>
          <mc:Choice Requires="wps">
            <w:drawing>
              <wp:anchor distT="0" distB="0" distL="114300" distR="114300" simplePos="0" relativeHeight="251659264" behindDoc="1" locked="0" layoutInCell="1" allowOverlap="1" wp14:anchorId="7AEABAEA" wp14:editId="3C409929">
                <wp:simplePos x="0" y="0"/>
                <wp:positionH relativeFrom="margin">
                  <wp:align>right</wp:align>
                </wp:positionH>
                <wp:positionV relativeFrom="paragraph">
                  <wp:posOffset>505460</wp:posOffset>
                </wp:positionV>
                <wp:extent cx="1828800" cy="1828800"/>
                <wp:effectExtent l="0" t="0" r="0" b="6350"/>
                <wp:wrapSquare wrapText="bothSides"/>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85000"/>
                          </a:schemeClr>
                        </a:solidFill>
                        <a:ln w="6350">
                          <a:noFill/>
                        </a:ln>
                      </wps:spPr>
                      <wps:txbx>
                        <w:txbxContent>
                          <w:p w14:paraId="6AF925B8" w14:textId="77777777" w:rsidR="00392E92" w:rsidRPr="00392E92" w:rsidRDefault="00392E92" w:rsidP="00EF72D4">
                            <w:pPr>
                              <w:jc w:val="both"/>
                              <w:rPr>
                                <w:rFonts w:ascii="Consolas" w:hAnsi="Consolas"/>
                                <w:lang w:val="es-ES"/>
                              </w:rPr>
                            </w:pPr>
                            <w:r w:rsidRPr="00392E92">
                              <w:rPr>
                                <w:rFonts w:ascii="Consolas" w:hAnsi="Consolas"/>
                                <w:lang w:val="es-ES"/>
                              </w:rPr>
                              <w:t>tipo_dato[] identificador_array = { valor1, valor2, valor3 .. valorN };</w:t>
                            </w:r>
                          </w:p>
                          <w:p w14:paraId="7328EDF0" w14:textId="77777777" w:rsidR="00392E92" w:rsidRPr="00392E92" w:rsidRDefault="00392E92" w:rsidP="00EF72D4">
                            <w:pPr>
                              <w:jc w:val="both"/>
                              <w:rPr>
                                <w:rFonts w:ascii="Consolas" w:hAnsi="Consolas"/>
                                <w:lang w:val="es-ES"/>
                              </w:rPr>
                            </w:pPr>
                            <w:r w:rsidRPr="00392E92">
                              <w:rPr>
                                <w:rFonts w:ascii="Consolas" w:hAnsi="Consolas"/>
                                <w:lang w:val="es-ES"/>
                              </w:rPr>
                              <w:t>tipo_dato identificador_array[] = { valor1, valor2, valor3 .. valorN };</w:t>
                            </w:r>
                          </w:p>
                          <w:p w14:paraId="043D1830" w14:textId="77777777" w:rsidR="00392E92" w:rsidRPr="00392E92" w:rsidRDefault="00392E92" w:rsidP="00EF72D4">
                            <w:pPr>
                              <w:jc w:val="both"/>
                              <w:rPr>
                                <w:rFonts w:ascii="Consolas" w:hAnsi="Consolas"/>
                                <w:lang w:val="es-ES"/>
                              </w:rPr>
                            </w:pPr>
                          </w:p>
                          <w:p w14:paraId="36D590A0" w14:textId="77777777" w:rsidR="00392E92" w:rsidRPr="00392E92" w:rsidRDefault="00392E92" w:rsidP="00EF72D4">
                            <w:pPr>
                              <w:jc w:val="both"/>
                              <w:rPr>
                                <w:rFonts w:ascii="Consolas" w:hAnsi="Consolas"/>
                                <w:lang w:val="es-ES"/>
                              </w:rPr>
                            </w:pPr>
                            <w:r w:rsidRPr="00392E92">
                              <w:rPr>
                                <w:rFonts w:ascii="Consolas" w:hAnsi="Consolas"/>
                                <w:lang w:val="es-ES"/>
                              </w:rPr>
                              <w:t>tipo_dato[] identificador_array = new tipo_dato[]{ valor1, valor2, valor3 .. valorN };</w:t>
                            </w:r>
                          </w:p>
                          <w:p w14:paraId="3A1A23E4" w14:textId="77777777" w:rsidR="00392E92" w:rsidRPr="00392E92" w:rsidRDefault="00392E92" w:rsidP="00890548">
                            <w:pPr>
                              <w:jc w:val="both"/>
                              <w:rPr>
                                <w:rFonts w:ascii="Consolas" w:hAnsi="Consolas"/>
                                <w:lang w:val="es-ES"/>
                              </w:rPr>
                            </w:pPr>
                            <w:r w:rsidRPr="00392E92">
                              <w:rPr>
                                <w:rFonts w:ascii="Consolas" w:hAnsi="Consolas"/>
                                <w:lang w:val="es-ES"/>
                              </w:rPr>
                              <w:t>tipo_dato identificador_array[] = new tipo_dato[]{ valor1, valor2, valor3 .. valorN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EABAEA" id="Text Box 23" o:spid="_x0000_s1031" type="#_x0000_t202" style="position:absolute;margin-left:92.8pt;margin-top:39.8pt;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" fillcolor="#d8d8d8 [2732]" stroked="f" strokeweight=".5pt">
                <v:textbox style="mso-fit-shape-to-text:t">
                  <w:txbxContent>
                    <w:p w14:paraId="6AF925B8" w14:textId="77777777" w:rsidR="00392E92" w:rsidRPr="00392E92" w:rsidRDefault="00392E92" w:rsidP="00EF72D4">
                      <w:pPr>
                        <w:jc w:val="both"/>
                        <w:rPr>
                          <w:rFonts w:ascii="Consolas" w:hAnsi="Consolas"/>
                          <w:lang w:val="es-ES"/>
                        </w:rPr>
                      </w:pPr>
                      <w:r w:rsidRPr="00392E92">
                        <w:rPr>
                          <w:rFonts w:ascii="Consolas" w:hAnsi="Consolas"/>
                          <w:lang w:val="es-ES"/>
                        </w:rPr>
                        <w:t>tipo_dato[] identificador_array = { valor1, valor2, valor3 .. valorN };</w:t>
                      </w:r>
                    </w:p>
                    <w:p w14:paraId="7328EDF0" w14:textId="77777777" w:rsidR="00392E92" w:rsidRPr="00392E92" w:rsidRDefault="00392E92" w:rsidP="00EF72D4">
                      <w:pPr>
                        <w:jc w:val="both"/>
                        <w:rPr>
                          <w:rFonts w:ascii="Consolas" w:hAnsi="Consolas"/>
                          <w:lang w:val="es-ES"/>
                        </w:rPr>
                      </w:pPr>
                      <w:r w:rsidRPr="00392E92">
                        <w:rPr>
                          <w:rFonts w:ascii="Consolas" w:hAnsi="Consolas"/>
                          <w:lang w:val="es-ES"/>
                        </w:rPr>
                        <w:t>tipo_dato identificador_array[] = { valor1, valor2, valor3 .. valorN };</w:t>
                      </w:r>
                    </w:p>
                    <w:p w14:paraId="043D1830" w14:textId="77777777" w:rsidR="00392E92" w:rsidRPr="00392E92" w:rsidRDefault="00392E92" w:rsidP="00EF72D4">
                      <w:pPr>
                        <w:jc w:val="both"/>
                        <w:rPr>
                          <w:rFonts w:ascii="Consolas" w:hAnsi="Consolas"/>
                          <w:lang w:val="es-ES"/>
                        </w:rPr>
                      </w:pPr>
                    </w:p>
                    <w:p w14:paraId="36D590A0" w14:textId="77777777" w:rsidR="00392E92" w:rsidRPr="00392E92" w:rsidRDefault="00392E92" w:rsidP="00EF72D4">
                      <w:pPr>
                        <w:jc w:val="both"/>
                        <w:rPr>
                          <w:rFonts w:ascii="Consolas" w:hAnsi="Consolas"/>
                          <w:lang w:val="es-ES"/>
                        </w:rPr>
                      </w:pPr>
                      <w:r w:rsidRPr="00392E92">
                        <w:rPr>
                          <w:rFonts w:ascii="Consolas" w:hAnsi="Consolas"/>
                          <w:lang w:val="es-ES"/>
                        </w:rPr>
                        <w:t>tipo_dato[] identificador_array = new tipo_dato[]{ valor1, valor2, valor3 .. valorN };</w:t>
                      </w:r>
                    </w:p>
                    <w:p w14:paraId="3A1A23E4" w14:textId="77777777" w:rsidR="00392E92" w:rsidRPr="00392E92" w:rsidRDefault="00392E92" w:rsidP="00890548">
                      <w:pPr>
                        <w:jc w:val="both"/>
                        <w:rPr>
                          <w:rFonts w:ascii="Consolas" w:hAnsi="Consolas"/>
                          <w:lang w:val="es-ES"/>
                        </w:rPr>
                      </w:pPr>
                      <w:r w:rsidRPr="00392E92">
                        <w:rPr>
                          <w:rFonts w:ascii="Consolas" w:hAnsi="Consolas"/>
                          <w:lang w:val="es-ES"/>
                        </w:rPr>
                        <w:t>tipo_dato identificador_array[] = new tipo_dato[]{ valor1, valor2, valor3 .. valorN };</w:t>
                      </w:r>
                    </w:p>
                  </w:txbxContent>
                </v:textbox>
                <w10:wrap type="square" anchorx="margin"/>
              </v:shape>
            </w:pict>
          </mc:Fallback>
        </mc:AlternateContent>
      </w:r>
      <w:r w:rsidR="00EF72D4" w:rsidRPr="0030420C">
        <w:rPr>
          <w:rFonts w:ascii="Bahnschrift Light" w:hAnsi="Bahnschrift Light"/>
          <w:lang w:val="es-ES"/>
        </w:rPr>
        <w:t>También es posible darle valor inicial a nuestro array en el momento de la creación con la siguiente sintaxis.</w:t>
      </w:r>
    </w:p>
    <w:p w14:paraId="334D7C4A" w14:textId="42C82414" w:rsidR="00E81F8C" w:rsidRDefault="00E81F8C" w:rsidP="00EF72D4">
      <w:pPr>
        <w:jc w:val="both"/>
        <w:rPr>
          <w:rFonts w:ascii="Bahnschrift Light" w:hAnsi="Bahnschrift Light"/>
          <w:lang w:val="es-ES"/>
        </w:rPr>
      </w:pPr>
    </w:p>
    <w:p w14:paraId="68B58D5F" w14:textId="77777777" w:rsidR="00E81F8C" w:rsidRDefault="00E81F8C" w:rsidP="00EF72D4">
      <w:pPr>
        <w:jc w:val="both"/>
        <w:rPr>
          <w:rFonts w:ascii="Bahnschrift Light" w:hAnsi="Bahnschrift Light"/>
          <w:lang w:val="es-ES"/>
        </w:rPr>
      </w:pPr>
    </w:p>
    <w:p w14:paraId="716EA117" w14:textId="77777777" w:rsidR="00E81F8C" w:rsidRDefault="00E81F8C" w:rsidP="00EF72D4">
      <w:pPr>
        <w:jc w:val="both"/>
        <w:rPr>
          <w:rFonts w:ascii="Bahnschrift Light" w:hAnsi="Bahnschrift Light"/>
          <w:lang w:val="es-ES"/>
        </w:rPr>
      </w:pPr>
    </w:p>
    <w:p w14:paraId="3A73CD49" w14:textId="77777777" w:rsidR="00E81F8C" w:rsidRDefault="00E81F8C" w:rsidP="00EF72D4">
      <w:pPr>
        <w:jc w:val="both"/>
        <w:rPr>
          <w:rFonts w:ascii="Bahnschrift Light" w:hAnsi="Bahnschrift Light"/>
          <w:lang w:val="es-ES"/>
        </w:rPr>
      </w:pPr>
    </w:p>
    <w:p w14:paraId="4D653B9B" w14:textId="77777777" w:rsidR="00E81F8C" w:rsidRDefault="00E81F8C" w:rsidP="00EF72D4">
      <w:pPr>
        <w:jc w:val="both"/>
        <w:rPr>
          <w:rFonts w:ascii="Bahnschrift Light" w:hAnsi="Bahnschrift Light"/>
          <w:lang w:val="es-ES"/>
        </w:rPr>
      </w:pPr>
    </w:p>
    <w:p w14:paraId="51D07715" w14:textId="3FAC9535" w:rsidR="00E81F8C" w:rsidRDefault="00EF72D4" w:rsidP="00EF72D4">
      <w:pPr>
        <w:jc w:val="both"/>
        <w:rPr>
          <w:rFonts w:ascii="Bahnschrift Light" w:hAnsi="Bahnschrift Light"/>
          <w:lang w:val="es-ES"/>
        </w:rPr>
      </w:pPr>
      <w:r w:rsidRPr="0030420C">
        <w:rPr>
          <w:rFonts w:ascii="Bahnschrift Light" w:hAnsi="Bahnschrift Light"/>
          <w:lang w:val="es-ES"/>
        </w:rPr>
        <w:lastRenderedPageBreak/>
        <w:t>Cabe destacar que es incorrecto declarar el array con valores iniciales y con tamaño incial a la vez indiferentemente del tamaño inicial que le demos</w:t>
      </w:r>
      <w:r w:rsidR="00745252" w:rsidRPr="0030420C">
        <w:rPr>
          <w:rFonts w:ascii="Bahnschrift Light" w:hAnsi="Bahnschrift Light"/>
          <w:lang w:val="es-ES"/>
        </w:rPr>
        <w:t xml:space="preserve"> y los valores que asignemos</w:t>
      </w:r>
      <w:r w:rsidRPr="0030420C">
        <w:rPr>
          <w:rFonts w:ascii="Bahnschrift Light" w:hAnsi="Bahnschrift Light"/>
          <w:lang w:val="es-ES"/>
        </w:rPr>
        <w:t>, es decir, las siguientes sintaxis son errónea:</w:t>
      </w:r>
    </w:p>
    <w:p w14:paraId="5F052343" w14:textId="328C63A1" w:rsidR="00E81F8C" w:rsidRDefault="00E81F8C" w:rsidP="00EF72D4">
      <w:pPr>
        <w:jc w:val="both"/>
        <w:rPr>
          <w:rFonts w:ascii="Bahnschrift Light" w:hAnsi="Bahnschrift Light"/>
          <w:lang w:val="es-ES"/>
        </w:rPr>
      </w:pPr>
      <w:r w:rsidRPr="0030420C">
        <w:rPr>
          <w:noProof/>
          <w:lang w:val="es-ES"/>
        </w:rPr>
        <mc:AlternateContent>
          <mc:Choice Requires="wps">
            <w:drawing>
              <wp:anchor distT="0" distB="0" distL="114300" distR="114300" simplePos="0" relativeHeight="251663360" behindDoc="0" locked="0" layoutInCell="1" allowOverlap="1" wp14:anchorId="4C7EA1A0" wp14:editId="44E22403">
                <wp:simplePos x="0" y="0"/>
                <wp:positionH relativeFrom="margin">
                  <wp:align>right</wp:align>
                </wp:positionH>
                <wp:positionV relativeFrom="paragraph">
                  <wp:posOffset>3550</wp:posOffset>
                </wp:positionV>
                <wp:extent cx="1828800" cy="1828800"/>
                <wp:effectExtent l="0" t="0" r="0" b="2540"/>
                <wp:wrapSquare wrapText="bothSides"/>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85000"/>
                          </a:schemeClr>
                        </a:solidFill>
                        <a:ln w="6350">
                          <a:noFill/>
                        </a:ln>
                      </wps:spPr>
                      <wps:txbx>
                        <w:txbxContent>
                          <w:p w14:paraId="14E66D29" w14:textId="77777777" w:rsidR="00392E92" w:rsidRDefault="00392E92" w:rsidP="00EF72D4">
                            <w:pPr>
                              <w:jc w:val="both"/>
                              <w:rPr>
                                <w:rFonts w:ascii="Consolas" w:hAnsi="Consolas"/>
                                <w:lang w:val="es-ES"/>
                              </w:rPr>
                            </w:pPr>
                            <w:r>
                              <w:rPr>
                                <w:rFonts w:ascii="Consolas" w:hAnsi="Consolas"/>
                                <w:lang w:val="es-ES"/>
                              </w:rPr>
                              <w:t>tipo_dato[] identificador_array = new tipo_dato[tamanio]{ valor1, valor2, valor3 .. valorN };</w:t>
                            </w:r>
                          </w:p>
                          <w:p w14:paraId="66F68BAB" w14:textId="77777777" w:rsidR="00392E92" w:rsidRPr="006C1671" w:rsidRDefault="00392E92" w:rsidP="006C1671">
                            <w:pPr>
                              <w:jc w:val="both"/>
                              <w:rPr>
                                <w:rFonts w:ascii="Consolas" w:hAnsi="Consolas"/>
                                <w:lang w:val="es-ES"/>
                              </w:rPr>
                            </w:pPr>
                            <w:r>
                              <w:rPr>
                                <w:rFonts w:ascii="Consolas" w:hAnsi="Consolas"/>
                                <w:lang w:val="es-ES"/>
                              </w:rPr>
                              <w:t>tipo_dato identificador_array[] = new tipo_dato[tamanio]{ valor1, valor2, valor3 .. valorN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7EA1A0" id="Text Box 25" o:spid="_x0000_s1032" type="#_x0000_t202" style="position:absolute;left:0;text-align:left;margin-left:92.8pt;margin-top:.3pt;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" fillcolor="#d8d8d8 [2732]" stroked="f" strokeweight=".5pt">
                <v:textbox style="mso-fit-shape-to-text:t">
                  <w:txbxContent>
                    <w:p w14:paraId="14E66D29" w14:textId="77777777" w:rsidR="00392E92" w:rsidRDefault="00392E92" w:rsidP="00EF72D4">
                      <w:pPr>
                        <w:jc w:val="both"/>
                        <w:rPr>
                          <w:rFonts w:ascii="Consolas" w:hAnsi="Consolas"/>
                          <w:lang w:val="es-ES"/>
                        </w:rPr>
                      </w:pPr>
                      <w:r>
                        <w:rPr>
                          <w:rFonts w:ascii="Consolas" w:hAnsi="Consolas"/>
                          <w:lang w:val="es-ES"/>
                        </w:rPr>
                        <w:t>tipo_dato[] identificador_array = new tipo_dato[tamanio]{ valor1, valor2, valor3 .. valorN };</w:t>
                      </w:r>
                    </w:p>
                    <w:p w14:paraId="66F68BAB" w14:textId="77777777" w:rsidR="00392E92" w:rsidRPr="006C1671" w:rsidRDefault="00392E92" w:rsidP="006C1671">
                      <w:pPr>
                        <w:jc w:val="both"/>
                        <w:rPr>
                          <w:rFonts w:ascii="Consolas" w:hAnsi="Consolas"/>
                          <w:lang w:val="es-ES"/>
                        </w:rPr>
                      </w:pPr>
                      <w:r>
                        <w:rPr>
                          <w:rFonts w:ascii="Consolas" w:hAnsi="Consolas"/>
                          <w:lang w:val="es-ES"/>
                        </w:rPr>
                        <w:t>tipo_dato identificador_array[] = new tipo_dato[tamanio]{ valor1, valor2, valor3 .. valorN };</w:t>
                      </w:r>
                    </w:p>
                  </w:txbxContent>
                </v:textbox>
                <w10:wrap type="square" anchorx="margin"/>
              </v:shape>
            </w:pict>
          </mc:Fallback>
        </mc:AlternateContent>
      </w:r>
    </w:p>
    <w:p w14:paraId="546556B6" w14:textId="45953EC2" w:rsidR="00EF72D4" w:rsidRPr="0030420C" w:rsidRDefault="00745252" w:rsidP="00EF72D4">
      <w:pPr>
        <w:jc w:val="both"/>
        <w:rPr>
          <w:rFonts w:ascii="Bahnschrift Light" w:hAnsi="Bahnschrift Light"/>
          <w:lang w:val="es-ES"/>
        </w:rPr>
      </w:pPr>
      <w:r w:rsidRPr="0030420C">
        <w:rPr>
          <w:rFonts w:ascii="Bahnschrift Light" w:hAnsi="Bahnschrift Light"/>
          <w:lang w:val="es-ES"/>
        </w:rPr>
        <w:t>Los arrays son objetos de tipo referencia (no son tipos básicos)</w:t>
      </w:r>
      <w:r w:rsidR="003B0E0D" w:rsidRPr="0030420C">
        <w:rPr>
          <w:rFonts w:ascii="Bahnschrift Light" w:hAnsi="Bahnschrift Light"/>
          <w:lang w:val="es-ES"/>
        </w:rPr>
        <w:t>. C</w:t>
      </w:r>
      <w:r w:rsidRPr="0030420C">
        <w:rPr>
          <w:rFonts w:ascii="Bahnschrift Light" w:hAnsi="Bahnschrift Light"/>
          <w:lang w:val="es-ES"/>
        </w:rPr>
        <w:t>omo tod</w:t>
      </w:r>
      <w:r w:rsidR="003B0E0D" w:rsidRPr="0030420C">
        <w:rPr>
          <w:rFonts w:ascii="Bahnschrift Light" w:hAnsi="Bahnschrift Light"/>
          <w:lang w:val="es-ES"/>
        </w:rPr>
        <w:t>os los objetos, podemos pasar los arrays como argumentos a funciones. Al pasar un array a un método, este crea una copia local que es una referencia que apunta a la dirección de memoria donde se localiza el array original, de tal modo que podemos modificar nuestro array desde cualquier método que lo reciba como parámetro.</w:t>
      </w:r>
    </w:p>
    <w:p w14:paraId="0E73AA37" w14:textId="77777777" w:rsidR="00F5674C" w:rsidRPr="0030420C" w:rsidRDefault="00F5674C" w:rsidP="00F5674C">
      <w:pPr>
        <w:keepNext/>
        <w:jc w:val="center"/>
        <w:rPr>
          <w:lang w:val="es-ES"/>
        </w:rPr>
      </w:pPr>
      <w:r w:rsidRPr="0030420C">
        <w:rPr>
          <w:rFonts w:ascii="Bahnschrift Light" w:hAnsi="Bahnschrift Light"/>
          <w:noProof/>
          <w:lang w:val="es-ES"/>
        </w:rPr>
        <w:drawing>
          <wp:inline distT="0" distB="0" distL="0" distR="0" wp14:anchorId="1B107537" wp14:editId="09629ED4">
            <wp:extent cx="5943600" cy="2735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35580"/>
                    </a:xfrm>
                    <a:prstGeom prst="rect">
                      <a:avLst/>
                    </a:prstGeom>
                  </pic:spPr>
                </pic:pic>
              </a:graphicData>
            </a:graphic>
          </wp:inline>
        </w:drawing>
      </w:r>
    </w:p>
    <w:p w14:paraId="0A78CEA6" w14:textId="78F40BE6" w:rsidR="00CC332C" w:rsidRPr="0030420C" w:rsidRDefault="00F5674C" w:rsidP="00E81F8C">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43</w:t>
      </w:r>
      <w:r w:rsidRPr="0030420C">
        <w:rPr>
          <w:lang w:val="es-ES"/>
        </w:rPr>
        <w:fldChar w:fldCharType="end"/>
      </w:r>
      <w:r w:rsidRPr="0030420C">
        <w:rPr>
          <w:lang w:val="es-ES"/>
        </w:rPr>
        <w:t>. Pasando arrays como argumentos. Fuente: elaboración propia</w:t>
      </w:r>
    </w:p>
    <w:p w14:paraId="2DE7E7C7" w14:textId="79A8CE7F" w:rsidR="00EF72D4" w:rsidRPr="0030420C" w:rsidRDefault="00E81F8C" w:rsidP="00EF72D4">
      <w:pPr>
        <w:jc w:val="both"/>
        <w:rPr>
          <w:rFonts w:ascii="Bahnschrift Light" w:hAnsi="Bahnschrift Light"/>
          <w:lang w:val="es-ES"/>
        </w:rPr>
      </w:pPr>
      <w:r>
        <w:rPr>
          <w:noProof/>
        </w:rPr>
        <mc:AlternateContent>
          <mc:Choice Requires="wps">
            <w:drawing>
              <wp:anchor distT="0" distB="0" distL="114300" distR="114300" simplePos="0" relativeHeight="251675648" behindDoc="0" locked="0" layoutInCell="1" allowOverlap="1" wp14:anchorId="7624CFD5" wp14:editId="7E6C96AA">
                <wp:simplePos x="0" y="0"/>
                <wp:positionH relativeFrom="margin">
                  <wp:align>right</wp:align>
                </wp:positionH>
                <wp:positionV relativeFrom="paragraph">
                  <wp:posOffset>1002665</wp:posOffset>
                </wp:positionV>
                <wp:extent cx="5925185" cy="18288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5925185" cy="1828800"/>
                        </a:xfrm>
                        <a:prstGeom prst="rect">
                          <a:avLst/>
                        </a:prstGeom>
                        <a:solidFill>
                          <a:schemeClr val="bg1">
                            <a:lumMod val="85000"/>
                          </a:schemeClr>
                        </a:solidFill>
                        <a:ln w="6350">
                          <a:noFill/>
                        </a:ln>
                      </wps:spPr>
                      <wps:txbx>
                        <w:txbxContent>
                          <w:p w14:paraId="3839F281" w14:textId="77777777" w:rsidR="00E81F8C" w:rsidRPr="0030420C" w:rsidRDefault="00E81F8C" w:rsidP="00EF72D4">
                            <w:pPr>
                              <w:jc w:val="both"/>
                              <w:rPr>
                                <w:rFonts w:ascii="Consolas" w:hAnsi="Consolas"/>
                                <w:lang w:val="es-ES"/>
                              </w:rPr>
                            </w:pPr>
                            <w:r w:rsidRPr="0030420C">
                              <w:rPr>
                                <w:rFonts w:ascii="Consolas" w:hAnsi="Consolas"/>
                                <w:lang w:val="es-ES"/>
                              </w:rPr>
                              <w:t>for (tipo_dato identificador_variable : contenedor)</w:t>
                            </w:r>
                          </w:p>
                          <w:p w14:paraId="22191BED" w14:textId="77777777" w:rsidR="00E81F8C" w:rsidRPr="005021A4" w:rsidRDefault="00E81F8C" w:rsidP="005021A4">
                            <w:pPr>
                              <w:jc w:val="both"/>
                              <w:rPr>
                                <w:rFonts w:ascii="Consolas" w:hAnsi="Consolas"/>
                                <w:lang w:val="es-ES"/>
                              </w:rPr>
                            </w:pPr>
                            <w:r w:rsidRPr="0030420C">
                              <w:rPr>
                                <w:rFonts w:ascii="Consolas" w:hAnsi="Consolas"/>
                                <w:lang w:val="es-ES"/>
                              </w:rPr>
                              <w:t xml:space="preserve">    sentencias...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24CFD5" id="Text Box 67" o:spid="_x0000_s1033" type="#_x0000_t202" style="position:absolute;left:0;text-align:left;margin-left:415.35pt;margin-top:78.95pt;width:466.55pt;height:2in;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" fillcolor="#d8d8d8 [2732]" stroked="f" strokeweight=".5pt">
                <v:textbox style="mso-fit-shape-to-text:t">
                  <w:txbxContent>
                    <w:p w14:paraId="3839F281" w14:textId="77777777" w:rsidR="00E81F8C" w:rsidRPr="0030420C" w:rsidRDefault="00E81F8C" w:rsidP="00EF72D4">
                      <w:pPr>
                        <w:jc w:val="both"/>
                        <w:rPr>
                          <w:rFonts w:ascii="Consolas" w:hAnsi="Consolas"/>
                          <w:lang w:val="es-ES"/>
                        </w:rPr>
                      </w:pPr>
                      <w:r w:rsidRPr="0030420C">
                        <w:rPr>
                          <w:rFonts w:ascii="Consolas" w:hAnsi="Consolas"/>
                          <w:lang w:val="es-ES"/>
                        </w:rPr>
                        <w:t>for (tipo_dato identificador_variable : contenedor)</w:t>
                      </w:r>
                    </w:p>
                    <w:p w14:paraId="22191BED" w14:textId="77777777" w:rsidR="00E81F8C" w:rsidRPr="005021A4" w:rsidRDefault="00E81F8C" w:rsidP="005021A4">
                      <w:pPr>
                        <w:jc w:val="both"/>
                        <w:rPr>
                          <w:rFonts w:ascii="Consolas" w:hAnsi="Consolas"/>
                          <w:lang w:val="es-ES"/>
                        </w:rPr>
                      </w:pPr>
                      <w:r w:rsidRPr="0030420C">
                        <w:rPr>
                          <w:rFonts w:ascii="Consolas" w:hAnsi="Consolas"/>
                          <w:lang w:val="es-ES"/>
                        </w:rPr>
                        <w:t xml:space="preserve">    sentencias...</w:t>
                      </w:r>
                    </w:p>
                  </w:txbxContent>
                </v:textbox>
                <w10:wrap type="square" anchorx="margin"/>
              </v:shape>
            </w:pict>
          </mc:Fallback>
        </mc:AlternateContent>
      </w:r>
      <w:r w:rsidR="00CC332C" w:rsidRPr="0030420C">
        <w:rPr>
          <w:rFonts w:ascii="Bahnschrift Light" w:hAnsi="Bahnschrift Light"/>
          <w:lang w:val="es-ES"/>
        </w:rPr>
        <w:t xml:space="preserve">Para recorrer los elementos de un array podemos utilizar los bucles vistos con anterioridad, de tal modo que podemos acceder a todos sus elementos o a unos específicos. A parte, tenemos el bucle </w:t>
      </w:r>
      <w:r w:rsidR="00CC332C" w:rsidRPr="00E81F8C">
        <w:rPr>
          <w:rFonts w:ascii="Bahnschrift" w:hAnsi="Bahnschrift"/>
          <w:lang w:val="es-ES"/>
        </w:rPr>
        <w:t>for-each</w:t>
      </w:r>
      <w:r w:rsidR="00CC332C" w:rsidRPr="0030420C">
        <w:rPr>
          <w:rFonts w:ascii="Bahnschrift Light" w:hAnsi="Bahnschrift Light"/>
          <w:lang w:val="es-ES"/>
        </w:rPr>
        <w:t xml:space="preserve"> que está disponible desde la versión 5 de Java y nos permite recorrer todos los elementos de un objeto que esté marcado como iterable, tal es el caso del array y otros contenedores de la librería de Java.</w:t>
      </w:r>
      <w:r w:rsidR="00F5674C" w:rsidRPr="0030420C">
        <w:rPr>
          <w:rFonts w:ascii="Bahnschrift Light" w:hAnsi="Bahnschrift Light"/>
          <w:lang w:val="es-ES"/>
        </w:rPr>
        <w:t xml:space="preserve"> La sintaxis para el bucle </w:t>
      </w:r>
      <w:r w:rsidR="00F5674C" w:rsidRPr="00E81F8C">
        <w:rPr>
          <w:rFonts w:ascii="Bahnschrift" w:hAnsi="Bahnschrift"/>
          <w:lang w:val="es-ES"/>
        </w:rPr>
        <w:t>for-each</w:t>
      </w:r>
      <w:r w:rsidR="00F5674C" w:rsidRPr="0030420C">
        <w:rPr>
          <w:rFonts w:ascii="Bahnschrift Light" w:hAnsi="Bahnschrift Light"/>
          <w:lang w:val="es-ES"/>
        </w:rPr>
        <w:t xml:space="preserve"> es la siguiente:</w:t>
      </w:r>
    </w:p>
    <w:p w14:paraId="20060D28" w14:textId="77777777" w:rsidR="00E81F8C" w:rsidRDefault="00E81F8C" w:rsidP="00EF72D4">
      <w:pPr>
        <w:jc w:val="both"/>
        <w:rPr>
          <w:rFonts w:ascii="Bahnschrift Light" w:hAnsi="Bahnschrift Light"/>
          <w:lang w:val="es-ES"/>
        </w:rPr>
      </w:pPr>
    </w:p>
    <w:p w14:paraId="1F69B9FA" w14:textId="0D30B114" w:rsidR="00F5674C" w:rsidRPr="0030420C" w:rsidRDefault="00F5674C" w:rsidP="00EF72D4">
      <w:pPr>
        <w:jc w:val="both"/>
        <w:rPr>
          <w:rFonts w:ascii="Bahnschrift Light" w:hAnsi="Bahnschrift Light"/>
          <w:lang w:val="es-ES"/>
        </w:rPr>
      </w:pPr>
      <w:r w:rsidRPr="0030420C">
        <w:rPr>
          <w:rFonts w:ascii="Bahnschrift Light" w:hAnsi="Bahnschrift Light"/>
          <w:lang w:val="es-ES"/>
        </w:rPr>
        <w:t>Contenedor es el identificador del contenedor o iterable que queremos recorrer:</w:t>
      </w:r>
    </w:p>
    <w:p w14:paraId="5947479A" w14:textId="77777777" w:rsidR="00F5674C" w:rsidRPr="0030420C" w:rsidRDefault="00F5674C" w:rsidP="00F5674C">
      <w:pPr>
        <w:keepNext/>
        <w:jc w:val="center"/>
        <w:rPr>
          <w:lang w:val="es-ES"/>
        </w:rPr>
      </w:pPr>
      <w:r w:rsidRPr="0030420C">
        <w:rPr>
          <w:rFonts w:ascii="Bahnschrift Light" w:hAnsi="Bahnschrift Light"/>
          <w:noProof/>
          <w:lang w:val="es-ES"/>
        </w:rPr>
        <w:lastRenderedPageBreak/>
        <w:drawing>
          <wp:inline distT="0" distB="0" distL="0" distR="0" wp14:anchorId="648D7CC5" wp14:editId="70E072AD">
            <wp:extent cx="5943600" cy="2802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02255"/>
                    </a:xfrm>
                    <a:prstGeom prst="rect">
                      <a:avLst/>
                    </a:prstGeom>
                  </pic:spPr>
                </pic:pic>
              </a:graphicData>
            </a:graphic>
          </wp:inline>
        </w:drawing>
      </w:r>
    </w:p>
    <w:p w14:paraId="64AFF33E" w14:textId="2B6C7A4E" w:rsidR="00EF72D4" w:rsidRPr="0030420C" w:rsidRDefault="00F5674C" w:rsidP="00E81F8C">
      <w:pPr>
        <w:pStyle w:val="CaptionStyle"/>
      </w:pPr>
      <w:r w:rsidRPr="0030420C">
        <w:t xml:space="preserve">Figura </w:t>
      </w:r>
      <w:r w:rsidRPr="0030420C">
        <w:fldChar w:fldCharType="begin"/>
      </w:r>
      <w:r w:rsidRPr="0030420C">
        <w:instrText xml:space="preserve"> SEQ Figura \* ARABIC </w:instrText>
      </w:r>
      <w:r w:rsidRPr="0030420C">
        <w:fldChar w:fldCharType="separate"/>
      </w:r>
      <w:r w:rsidR="00BD487D">
        <w:rPr>
          <w:noProof/>
        </w:rPr>
        <w:t>44</w:t>
      </w:r>
      <w:r w:rsidRPr="0030420C">
        <w:fldChar w:fldCharType="end"/>
      </w:r>
      <w:r w:rsidRPr="0030420C">
        <w:t>. Ejemplo recorridos array. Fuente: elaboración propia</w:t>
      </w:r>
    </w:p>
    <w:p w14:paraId="5C3C4A98" w14:textId="7FB331BF" w:rsidR="00F5674C" w:rsidRPr="0030420C" w:rsidRDefault="00A2391B" w:rsidP="002534DF">
      <w:pPr>
        <w:jc w:val="both"/>
        <w:rPr>
          <w:rFonts w:ascii="Bahnschrift Light" w:hAnsi="Bahnschrift Light"/>
          <w:lang w:val="es-ES"/>
        </w:rPr>
      </w:pPr>
      <w:r w:rsidRPr="0030420C">
        <w:rPr>
          <w:noProof/>
          <w:lang w:val="es-ES"/>
        </w:rPr>
        <mc:AlternateContent>
          <mc:Choice Requires="wps">
            <w:drawing>
              <wp:anchor distT="0" distB="0" distL="114300" distR="114300" simplePos="0" relativeHeight="251665408" behindDoc="0" locked="0" layoutInCell="1" allowOverlap="1" wp14:anchorId="6107FA4E" wp14:editId="3CB862B5">
                <wp:simplePos x="0" y="0"/>
                <wp:positionH relativeFrom="margin">
                  <wp:align>right</wp:align>
                </wp:positionH>
                <wp:positionV relativeFrom="paragraph">
                  <wp:posOffset>644525</wp:posOffset>
                </wp:positionV>
                <wp:extent cx="5943600" cy="182880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943600" cy="1828800"/>
                        </a:xfrm>
                        <a:prstGeom prst="rect">
                          <a:avLst/>
                        </a:prstGeom>
                        <a:solidFill>
                          <a:schemeClr val="bg1">
                            <a:lumMod val="85000"/>
                          </a:schemeClr>
                        </a:solidFill>
                        <a:ln w="6350">
                          <a:noFill/>
                        </a:ln>
                      </wps:spPr>
                      <wps:txbx>
                        <w:txbxContent>
                          <w:p w14:paraId="2DF5AB46" w14:textId="77777777" w:rsidR="00B20A39" w:rsidRPr="00B23BC4" w:rsidRDefault="00B20A39" w:rsidP="002534DF">
                            <w:pPr>
                              <w:jc w:val="both"/>
                              <w:rPr>
                                <w:rFonts w:ascii="Consolas" w:hAnsi="Consolas"/>
                                <w:lang w:val="es-ES"/>
                              </w:rPr>
                            </w:pPr>
                            <w:r w:rsidRPr="00B23BC4">
                              <w:rPr>
                                <w:rFonts w:ascii="Consolas" w:hAnsi="Consolas"/>
                                <w:lang w:val="es-ES"/>
                              </w:rPr>
                              <w:t>tipo_dato[] identificador_array = new tipo_dato[tamanio1][tamanio2];</w:t>
                            </w:r>
                          </w:p>
                          <w:p w14:paraId="44B85B5F" w14:textId="77777777" w:rsidR="00B20A39" w:rsidRPr="00BE6DCD" w:rsidRDefault="00B20A39" w:rsidP="00BE6DCD">
                            <w:pPr>
                              <w:jc w:val="both"/>
                              <w:rPr>
                                <w:rFonts w:ascii="Consolas" w:hAnsi="Consolas"/>
                                <w:lang w:val="es-ES"/>
                              </w:rPr>
                            </w:pPr>
                            <w:r w:rsidRPr="00B23BC4">
                              <w:rPr>
                                <w:rFonts w:ascii="Consolas" w:hAnsi="Consolas"/>
                                <w:lang w:val="es-ES"/>
                              </w:rPr>
                              <w:t>tipo_dato identificador_array[] = new tipo_dato[tamanio1][tamanio2];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107FA4E" id="Text Box 40" o:spid="_x0000_s1034" type="#_x0000_t202" style="position:absolute;left:0;text-align:left;margin-left:416.8pt;margin-top:50.75pt;width:468pt;height:2in;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" fillcolor="#d8d8d8 [2732]" stroked="f" strokeweight=".5pt">
                <v:textbox style="mso-fit-shape-to-text:t">
                  <w:txbxContent>
                    <w:p w14:paraId="2DF5AB46" w14:textId="77777777" w:rsidR="00B20A39" w:rsidRPr="00B23BC4" w:rsidRDefault="00B20A39" w:rsidP="002534DF">
                      <w:pPr>
                        <w:jc w:val="both"/>
                        <w:rPr>
                          <w:rFonts w:ascii="Consolas" w:hAnsi="Consolas"/>
                          <w:lang w:val="es-ES"/>
                        </w:rPr>
                      </w:pPr>
                      <w:r w:rsidRPr="00B23BC4">
                        <w:rPr>
                          <w:rFonts w:ascii="Consolas" w:hAnsi="Consolas"/>
                          <w:lang w:val="es-ES"/>
                        </w:rPr>
                        <w:t>tipo_dato[] identificador_array = new tipo_dato[tamanio1][tamanio2];</w:t>
                      </w:r>
                    </w:p>
                    <w:p w14:paraId="44B85B5F" w14:textId="77777777" w:rsidR="00B20A39" w:rsidRPr="00BE6DCD" w:rsidRDefault="00B20A39" w:rsidP="00BE6DCD">
                      <w:pPr>
                        <w:jc w:val="both"/>
                        <w:rPr>
                          <w:rFonts w:ascii="Consolas" w:hAnsi="Consolas"/>
                          <w:lang w:val="es-ES"/>
                        </w:rPr>
                      </w:pPr>
                      <w:r w:rsidRPr="00B23BC4">
                        <w:rPr>
                          <w:rFonts w:ascii="Consolas" w:hAnsi="Consolas"/>
                          <w:lang w:val="es-ES"/>
                        </w:rPr>
                        <w:t>tipo_dato identificador_array[] = new tipo_dato[tamanio1][tamanio2];</w:t>
                      </w:r>
                    </w:p>
                  </w:txbxContent>
                </v:textbox>
                <w10:wrap type="square" anchorx="margin"/>
              </v:shape>
            </w:pict>
          </mc:Fallback>
        </mc:AlternateContent>
      </w:r>
      <w:r w:rsidR="00F5674C" w:rsidRPr="0030420C">
        <w:rPr>
          <w:rFonts w:ascii="Bahnschrift Light" w:hAnsi="Bahnschrift Light"/>
          <w:lang w:val="es-ES"/>
        </w:rPr>
        <w:t>Los arrays también pueden ser multidimensionales</w:t>
      </w:r>
      <w:r w:rsidR="002534DF" w:rsidRPr="0030420C">
        <w:rPr>
          <w:rFonts w:ascii="Bahnschrift Light" w:hAnsi="Bahnschrift Light"/>
          <w:lang w:val="es-ES"/>
        </w:rPr>
        <w:t>, de tal manera que tenemos estructuras que se asemejan a las matrices. La sintaxis de declaración es similar a la de los arrays unidimensionales:</w:t>
      </w:r>
    </w:p>
    <w:p w14:paraId="46A40C06" w14:textId="77777777" w:rsidR="00A2391B" w:rsidRPr="0030420C" w:rsidRDefault="00A2391B" w:rsidP="002534DF">
      <w:pPr>
        <w:jc w:val="both"/>
        <w:rPr>
          <w:rFonts w:ascii="Bahnschrift Light" w:hAnsi="Bahnschrift Light"/>
          <w:lang w:val="es-ES"/>
        </w:rPr>
      </w:pPr>
    </w:p>
    <w:p w14:paraId="72287D07" w14:textId="606FC262" w:rsidR="002534DF" w:rsidRDefault="002534DF" w:rsidP="002534DF">
      <w:pPr>
        <w:jc w:val="both"/>
        <w:rPr>
          <w:rFonts w:ascii="Bahnschrift Light" w:hAnsi="Bahnschrift Light"/>
          <w:lang w:val="es-ES"/>
        </w:rPr>
      </w:pPr>
      <w:r w:rsidRPr="0030420C">
        <w:rPr>
          <w:rFonts w:ascii="Bahnschrift Light" w:hAnsi="Bahnschrift Light"/>
          <w:lang w:val="es-ES"/>
        </w:rPr>
        <w:t>La estructura en memoria se asemeja al siguiente esquema:</w:t>
      </w:r>
    </w:p>
    <w:p w14:paraId="15D3BB8E" w14:textId="77777777" w:rsidR="00E81F8C" w:rsidRDefault="00E81F8C" w:rsidP="00E81F8C">
      <w:pPr>
        <w:keepNext/>
        <w:jc w:val="center"/>
      </w:pPr>
      <w:r>
        <w:rPr>
          <w:rFonts w:ascii="Bahnschrift Light" w:hAnsi="Bahnschrift Light"/>
          <w:noProof/>
          <w:lang w:val="es-ES"/>
        </w:rPr>
        <w:drawing>
          <wp:inline distT="0" distB="0" distL="0" distR="0" wp14:anchorId="3E794F3D" wp14:editId="4BA3413F">
            <wp:extent cx="3048000" cy="1695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0" cy="1695450"/>
                    </a:xfrm>
                    <a:prstGeom prst="rect">
                      <a:avLst/>
                    </a:prstGeom>
                    <a:noFill/>
                  </pic:spPr>
                </pic:pic>
              </a:graphicData>
            </a:graphic>
          </wp:inline>
        </w:drawing>
      </w:r>
    </w:p>
    <w:p w14:paraId="07B7BAD0" w14:textId="32B92E44" w:rsidR="00E81F8C" w:rsidRPr="00E81F8C" w:rsidRDefault="00E81F8C" w:rsidP="00E81F8C">
      <w:pPr>
        <w:pStyle w:val="Caption"/>
        <w:jc w:val="center"/>
        <w:rPr>
          <w:lang w:val="es-ES"/>
        </w:rPr>
      </w:pPr>
      <w:r w:rsidRPr="00E81F8C">
        <w:rPr>
          <w:lang w:val="es-ES"/>
        </w:rPr>
        <w:t xml:space="preserve">Figura </w:t>
      </w:r>
      <w:r>
        <w:fldChar w:fldCharType="begin"/>
      </w:r>
      <w:r w:rsidRPr="00E81F8C">
        <w:rPr>
          <w:lang w:val="es-ES"/>
        </w:rPr>
        <w:instrText xml:space="preserve"> SEQ Figura \* ARABIC </w:instrText>
      </w:r>
      <w:r>
        <w:fldChar w:fldCharType="separate"/>
      </w:r>
      <w:r w:rsidR="00BD487D">
        <w:rPr>
          <w:noProof/>
          <w:lang w:val="es-ES"/>
        </w:rPr>
        <w:t>45</w:t>
      </w:r>
      <w:r>
        <w:fldChar w:fldCharType="end"/>
      </w:r>
      <w:r w:rsidRPr="00E81F8C">
        <w:rPr>
          <w:lang w:val="es-ES"/>
        </w:rPr>
        <w:t>. Estructra array bidimensional. Fuente: codeJaVu.blogspot.com</w:t>
      </w:r>
    </w:p>
    <w:p w14:paraId="6CAE5826" w14:textId="4CE6AEE3" w:rsidR="008C0E9B" w:rsidRPr="0030420C" w:rsidRDefault="008C0E9B" w:rsidP="002534DF">
      <w:pPr>
        <w:jc w:val="both"/>
        <w:rPr>
          <w:rFonts w:ascii="Bahnschrift Light" w:hAnsi="Bahnschrift Light"/>
          <w:lang w:val="es-ES"/>
        </w:rPr>
      </w:pPr>
      <w:r w:rsidRPr="0030420C">
        <w:rPr>
          <w:rFonts w:ascii="Bahnschrift Light" w:hAnsi="Bahnschrift Light"/>
          <w:lang w:val="es-ES"/>
        </w:rPr>
        <w:t xml:space="preserve">La idea es tener un array de arrays, de tal modo </w:t>
      </w:r>
      <w:r w:rsidR="00F51CC4" w:rsidRPr="0030420C">
        <w:rPr>
          <w:rFonts w:ascii="Bahnschrift Light" w:hAnsi="Bahnschrift Light"/>
          <w:lang w:val="es-ES"/>
        </w:rPr>
        <w:t>que,</w:t>
      </w:r>
      <w:r w:rsidRPr="0030420C">
        <w:rPr>
          <w:rFonts w:ascii="Bahnschrift Light" w:hAnsi="Bahnschrift Light"/>
          <w:lang w:val="es-ES"/>
        </w:rPr>
        <w:t xml:space="preserve"> con el primer índice, accedemos un array en concreto y con el segundo accedemos a un elemento específico</w:t>
      </w:r>
      <w:r w:rsidR="00F51CC4" w:rsidRPr="0030420C">
        <w:rPr>
          <w:rFonts w:ascii="Bahnschrift Light" w:hAnsi="Bahnschrift Light"/>
          <w:lang w:val="es-ES"/>
        </w:rPr>
        <w:t xml:space="preserve">. También es posible realizar el mismo recorrido con el bucle </w:t>
      </w:r>
      <w:r w:rsidR="00F51CC4" w:rsidRPr="00E81F8C">
        <w:rPr>
          <w:rFonts w:ascii="Bahnschrift" w:hAnsi="Bahnschrift"/>
          <w:lang w:val="es-ES"/>
        </w:rPr>
        <w:t>for-each</w:t>
      </w:r>
      <w:r w:rsidRPr="0030420C">
        <w:rPr>
          <w:rFonts w:ascii="Bahnschrift Light" w:hAnsi="Bahnschrift Light"/>
          <w:lang w:val="es-ES"/>
        </w:rPr>
        <w:t>. Cabe destacar que no necesariamente debe construirse un array bidimensional con la estructura de una matriz. La estructura puede ser irregular, para esto tendríamos que manualmente indicar el tamaño de los subarrays</w:t>
      </w:r>
      <w:r w:rsidR="00A735DB" w:rsidRPr="0030420C">
        <w:rPr>
          <w:rFonts w:ascii="Bahnschrift Light" w:hAnsi="Bahnschrift Light"/>
          <w:lang w:val="es-ES"/>
        </w:rPr>
        <w:t>.</w:t>
      </w:r>
    </w:p>
    <w:p w14:paraId="44F01687" w14:textId="77777777" w:rsidR="00F51CC4" w:rsidRPr="0030420C" w:rsidRDefault="00F51CC4" w:rsidP="00F51CC4">
      <w:pPr>
        <w:keepNext/>
        <w:jc w:val="center"/>
        <w:rPr>
          <w:lang w:val="es-ES"/>
        </w:rPr>
      </w:pPr>
      <w:r w:rsidRPr="0030420C">
        <w:rPr>
          <w:rFonts w:ascii="Bahnschrift Light" w:hAnsi="Bahnschrift Light"/>
          <w:noProof/>
          <w:lang w:val="es-ES"/>
        </w:rPr>
        <w:lastRenderedPageBreak/>
        <w:drawing>
          <wp:inline distT="0" distB="0" distL="0" distR="0" wp14:anchorId="771BCF21" wp14:editId="48D4ACA7">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1370"/>
                    </a:xfrm>
                    <a:prstGeom prst="rect">
                      <a:avLst/>
                    </a:prstGeom>
                  </pic:spPr>
                </pic:pic>
              </a:graphicData>
            </a:graphic>
          </wp:inline>
        </w:drawing>
      </w:r>
    </w:p>
    <w:p w14:paraId="504E8DFD" w14:textId="141F2B68" w:rsidR="00742470" w:rsidRPr="0030420C" w:rsidRDefault="00F51CC4" w:rsidP="006813B0">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46</w:t>
      </w:r>
      <w:r w:rsidRPr="0030420C">
        <w:rPr>
          <w:lang w:val="es-ES"/>
        </w:rPr>
        <w:fldChar w:fldCharType="end"/>
      </w:r>
      <w:r w:rsidRPr="0030420C">
        <w:rPr>
          <w:lang w:val="es-ES"/>
        </w:rPr>
        <w:t>. Inicialización de arrays multidimensionales. Fuente: elaboración propia</w:t>
      </w:r>
    </w:p>
    <w:p w14:paraId="4283583E" w14:textId="43DD274D" w:rsidR="00742470" w:rsidRPr="0030420C" w:rsidRDefault="00742470" w:rsidP="00E87734">
      <w:pPr>
        <w:spacing w:line="240" w:lineRule="auto"/>
        <w:jc w:val="both"/>
        <w:rPr>
          <w:rFonts w:ascii="Bahnschrift Light" w:hAnsi="Bahnschrift Light"/>
          <w:lang w:val="es-ES"/>
        </w:rPr>
      </w:pPr>
    </w:p>
    <w:p w14:paraId="6DF66228" w14:textId="530BBCAA" w:rsidR="004F1187" w:rsidRPr="0030420C" w:rsidRDefault="005010D3" w:rsidP="005010D3">
      <w:pPr>
        <w:pStyle w:val="Heading1"/>
        <w:rPr>
          <w:rFonts w:ascii="Bahnschrift" w:hAnsi="Bahnschrift"/>
          <w:color w:val="auto"/>
          <w:shd w:val="clear" w:color="auto" w:fill="FFFFFF"/>
          <w:lang w:val="es-ES"/>
        </w:rPr>
      </w:pPr>
      <w:bookmarkStart w:id="24" w:name="_Toc133188054"/>
      <w:r w:rsidRPr="0030420C">
        <w:rPr>
          <w:rFonts w:ascii="Bahnschrift" w:hAnsi="Bahnschrift"/>
          <w:color w:val="auto"/>
          <w:shd w:val="clear" w:color="auto" w:fill="FFFFFF"/>
          <w:lang w:val="es-ES"/>
        </w:rPr>
        <w:t>Colecciones</w:t>
      </w:r>
      <w:bookmarkEnd w:id="24"/>
    </w:p>
    <w:p w14:paraId="29361667" w14:textId="1B0EA859" w:rsidR="000308BE" w:rsidRPr="0030420C" w:rsidRDefault="000308BE" w:rsidP="000308BE">
      <w:pPr>
        <w:jc w:val="both"/>
        <w:rPr>
          <w:rFonts w:ascii="Bahnschrift Light" w:hAnsi="Bahnschrift Light"/>
          <w:lang w:val="es-ES"/>
        </w:rPr>
      </w:pPr>
      <w:r w:rsidRPr="0030420C">
        <w:rPr>
          <w:rFonts w:ascii="Bahnschrift Light" w:hAnsi="Bahnschrift Light"/>
          <w:lang w:val="es-ES"/>
        </w:rPr>
        <w:t xml:space="preserve">Las colecciones en programación son estructuras de datos dinámicas que permiten almacenar objetos de forma flexible, es decir, se pueden aumentar o disminuir en tamaño durante la ejecución del programa. A diferencia de los </w:t>
      </w:r>
      <w:r w:rsidR="00E81F8C">
        <w:rPr>
          <w:rFonts w:ascii="Bahnschrift Light" w:hAnsi="Bahnschrift Light"/>
          <w:lang w:val="es-ES"/>
        </w:rPr>
        <w:t>a</w:t>
      </w:r>
      <w:r w:rsidRPr="0030420C">
        <w:rPr>
          <w:rFonts w:ascii="Bahnschrift Light" w:hAnsi="Bahnschrift Light"/>
          <w:lang w:val="es-ES"/>
        </w:rPr>
        <w:t xml:space="preserve">rrays, que tienen un tamaño fijo, las colecciones pueden ser ordenadas, permiten la inserción y eliminación de elementos y son más eficientes en el manejo de grandes cantidades de datos. Sin embargo, a diferencia de los </w:t>
      </w:r>
      <w:r w:rsidR="00E81F8C">
        <w:rPr>
          <w:rFonts w:ascii="Bahnschrift Light" w:hAnsi="Bahnschrift Light"/>
          <w:lang w:val="es-ES"/>
        </w:rPr>
        <w:t>a</w:t>
      </w:r>
      <w:r w:rsidRPr="0030420C">
        <w:rPr>
          <w:rFonts w:ascii="Bahnschrift Light" w:hAnsi="Bahnschrift Light"/>
          <w:lang w:val="es-ES"/>
        </w:rPr>
        <w:t>rrays, las colecciones no pueden almacenar tipos de datos primitivos.</w:t>
      </w:r>
    </w:p>
    <w:p w14:paraId="59BD8E19" w14:textId="56D17399" w:rsidR="000308BE" w:rsidRPr="0030420C" w:rsidRDefault="000308BE" w:rsidP="000308BE">
      <w:pPr>
        <w:jc w:val="both"/>
        <w:rPr>
          <w:rFonts w:ascii="Bahnschrift Light" w:hAnsi="Bahnschrift Light"/>
          <w:lang w:val="es-ES"/>
        </w:rPr>
      </w:pPr>
      <w:r w:rsidRPr="0030420C">
        <w:rPr>
          <w:rFonts w:ascii="Bahnschrift Light" w:hAnsi="Bahnschrift Light"/>
          <w:lang w:val="es-ES"/>
        </w:rPr>
        <w:t>En Java, se utiliza la interfaz genérica Collection para trabajar con colecciones. Esta interfaz permite almacenar cualquier tipo de objeto y utilizar una serie de métodos comunes como añadir, eliminar y obtener el tamaño de la colección. Además, existen varias subinterfaces que extienden la interfaz Collection y que aportan distintas funcionalidades a la hora de trabajar con las colecciones.</w:t>
      </w:r>
    </w:p>
    <w:p w14:paraId="4B6176DF" w14:textId="07DEF87C" w:rsidR="005010D3" w:rsidRPr="0030420C" w:rsidRDefault="000308BE" w:rsidP="000308BE">
      <w:pPr>
        <w:jc w:val="both"/>
        <w:rPr>
          <w:rFonts w:ascii="Bahnschrift Light" w:hAnsi="Bahnschrift Light"/>
          <w:lang w:val="es-ES"/>
        </w:rPr>
      </w:pPr>
      <w:r w:rsidRPr="0030420C">
        <w:rPr>
          <w:rFonts w:ascii="Bahnschrift Light" w:hAnsi="Bahnschrift Light"/>
          <w:lang w:val="es-ES"/>
        </w:rPr>
        <w:t>Existen diferentes tipos de colecciones en Java, cada una con su propia estructura y funcionalidad. Por ejemplo, las listas son adecuadas para enumeraciones de registros de datos que pueden ser eliminados o aumentados en cualquier momento, mientras que las pilas y colas son útiles para almacenar datos de forma LIFO o FIFO, respectivamente. Las tablas hash se utilizan para asociar claves con valores, mientras que los árboles se emplean para mantener datos permanentemente ordenados. En resumen, las colecciones son herramientas fundamentales para gestionar grandes cantidades de datos en Java.</w:t>
      </w:r>
      <w:r w:rsidRPr="0030420C">
        <w:rPr>
          <w:rFonts w:ascii="Bahnschrift Light" w:hAnsi="Bahnschrift Light"/>
          <w:lang w:val="es-ES"/>
        </w:rPr>
        <w:t xml:space="preserve"> A </w:t>
      </w:r>
      <w:r w:rsidR="00E81F8C" w:rsidRPr="0030420C">
        <w:rPr>
          <w:rFonts w:ascii="Bahnschrift Light" w:hAnsi="Bahnschrift Light"/>
          <w:lang w:val="es-ES"/>
        </w:rPr>
        <w:t>continuación,</w:t>
      </w:r>
      <w:r w:rsidRPr="0030420C">
        <w:rPr>
          <w:rFonts w:ascii="Bahnschrift Light" w:hAnsi="Bahnschrift Light"/>
          <w:lang w:val="es-ES"/>
        </w:rPr>
        <w:t xml:space="preserve"> se muestra la jerarquía de clases de la interfaz Collection:</w:t>
      </w:r>
    </w:p>
    <w:p w14:paraId="67308A3A" w14:textId="77777777" w:rsidR="000308BE" w:rsidRPr="0030420C" w:rsidRDefault="000308BE" w:rsidP="000308BE">
      <w:pPr>
        <w:keepNext/>
        <w:jc w:val="center"/>
        <w:rPr>
          <w:lang w:val="es-ES"/>
        </w:rPr>
      </w:pPr>
      <w:r w:rsidRPr="0030420C">
        <w:rPr>
          <w:noProof/>
          <w:lang w:val="es-ES"/>
        </w:rPr>
        <w:lastRenderedPageBreak/>
        <w:drawing>
          <wp:inline distT="0" distB="0" distL="0" distR="0" wp14:anchorId="5F82AB77" wp14:editId="77F41007">
            <wp:extent cx="5943600" cy="33458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2A03604C" w14:textId="59391DCF" w:rsidR="00742470" w:rsidRPr="00E81F8C" w:rsidRDefault="000308BE" w:rsidP="00E81F8C">
      <w:pPr>
        <w:pStyle w:val="Caption"/>
        <w:jc w:val="center"/>
        <w:rPr>
          <w:szCs w:val="16"/>
          <w:lang w:val="es-ES"/>
        </w:rPr>
      </w:pPr>
      <w:r w:rsidRPr="0030420C">
        <w:rPr>
          <w:szCs w:val="16"/>
          <w:lang w:val="es-ES"/>
        </w:rPr>
        <w:t xml:space="preserve">Figura </w:t>
      </w:r>
      <w:r w:rsidRPr="0030420C">
        <w:rPr>
          <w:szCs w:val="16"/>
          <w:lang w:val="es-ES"/>
        </w:rPr>
        <w:fldChar w:fldCharType="begin"/>
      </w:r>
      <w:r w:rsidRPr="0030420C">
        <w:rPr>
          <w:szCs w:val="16"/>
          <w:lang w:val="es-ES"/>
        </w:rPr>
        <w:instrText xml:space="preserve"> SEQ Figura \* ARABIC </w:instrText>
      </w:r>
      <w:r w:rsidRPr="0030420C">
        <w:rPr>
          <w:szCs w:val="16"/>
          <w:lang w:val="es-ES"/>
        </w:rPr>
        <w:fldChar w:fldCharType="separate"/>
      </w:r>
      <w:r w:rsidR="00BD487D">
        <w:rPr>
          <w:noProof/>
          <w:szCs w:val="16"/>
          <w:lang w:val="es-ES"/>
        </w:rPr>
        <w:t>47</w:t>
      </w:r>
      <w:r w:rsidRPr="0030420C">
        <w:rPr>
          <w:szCs w:val="16"/>
          <w:lang w:val="es-ES"/>
        </w:rPr>
        <w:fldChar w:fldCharType="end"/>
      </w:r>
      <w:r w:rsidRPr="0030420C">
        <w:rPr>
          <w:szCs w:val="16"/>
          <w:lang w:val="es-ES"/>
        </w:rPr>
        <w:t xml:space="preserve">. Interfaz Collection. Fuente: </w:t>
      </w:r>
      <w:r w:rsidRPr="0030420C">
        <w:rPr>
          <w:noProof/>
          <w:szCs w:val="16"/>
          <w:lang w:val="es-ES"/>
        </w:rPr>
        <w:t xml:space="preserve"> Marcus Biel</w:t>
      </w:r>
    </w:p>
    <w:p w14:paraId="37D21050" w14:textId="4C3FB83B" w:rsidR="000308BE" w:rsidRPr="0030420C" w:rsidRDefault="000308BE" w:rsidP="000308BE">
      <w:pPr>
        <w:spacing w:line="240" w:lineRule="auto"/>
        <w:jc w:val="both"/>
        <w:rPr>
          <w:rFonts w:ascii="Bahnschrift Light" w:hAnsi="Bahnschrift Light"/>
          <w:lang w:val="es-ES"/>
        </w:rPr>
      </w:pPr>
      <w:r w:rsidRPr="0030420C">
        <w:rPr>
          <w:rFonts w:ascii="Bahnschrift Light" w:hAnsi="Bahnschrift Light"/>
          <w:lang w:val="es-ES"/>
        </w:rPr>
        <w:t xml:space="preserve">La interfaz </w:t>
      </w:r>
      <w:r w:rsidRPr="009F4F2D">
        <w:rPr>
          <w:rFonts w:ascii="Bahnschrift" w:hAnsi="Bahnschrift"/>
          <w:lang w:val="es-ES"/>
        </w:rPr>
        <w:t>List</w:t>
      </w:r>
      <w:r w:rsidRPr="0030420C">
        <w:rPr>
          <w:rFonts w:ascii="Bahnschrift Light" w:hAnsi="Bahnschrift Light"/>
          <w:lang w:val="es-ES"/>
        </w:rPr>
        <w:t xml:space="preserve"> en Java es una subinterfaz de la interfaz </w:t>
      </w:r>
      <w:r w:rsidRPr="009F4F2D">
        <w:rPr>
          <w:rFonts w:ascii="Bahnschrift" w:hAnsi="Bahnschrift"/>
          <w:lang w:val="es-ES"/>
        </w:rPr>
        <w:t>Collection</w:t>
      </w:r>
      <w:r w:rsidRPr="0030420C">
        <w:rPr>
          <w:rFonts w:ascii="Bahnschrift Light" w:hAnsi="Bahnschrift Light"/>
          <w:lang w:val="es-ES"/>
        </w:rPr>
        <w:t xml:space="preserve"> y se utiliza para almacenar una secuencia ordenada de elementos, es decir, una lista. Las implementaciones de la interfaz </w:t>
      </w:r>
      <w:r w:rsidRPr="009F4F2D">
        <w:rPr>
          <w:rFonts w:ascii="Bahnschrift" w:hAnsi="Bahnschrift"/>
          <w:lang w:val="es-ES"/>
        </w:rPr>
        <w:t>List</w:t>
      </w:r>
      <w:r w:rsidRPr="0030420C">
        <w:rPr>
          <w:rFonts w:ascii="Bahnschrift Light" w:hAnsi="Bahnschrift Light"/>
          <w:lang w:val="es-ES"/>
        </w:rPr>
        <w:t xml:space="preserve"> en Java proporcionan una serie de métodos para agregar, eliminar, buscar y obtener elementos de una lista. Además, los elementos en una lista pueden ser indexados y se pueden acceder mediante su posición en la lista.</w:t>
      </w:r>
    </w:p>
    <w:p w14:paraId="7E0AEE53" w14:textId="4B95D2C0" w:rsidR="000308BE" w:rsidRPr="0030420C" w:rsidRDefault="000308BE" w:rsidP="000308BE">
      <w:pPr>
        <w:spacing w:line="240" w:lineRule="auto"/>
        <w:jc w:val="both"/>
        <w:rPr>
          <w:rFonts w:ascii="Bahnschrift Light" w:hAnsi="Bahnschrift Light"/>
          <w:lang w:val="es-ES"/>
        </w:rPr>
      </w:pPr>
      <w:r w:rsidRPr="0030420C">
        <w:rPr>
          <w:rFonts w:ascii="Bahnschrift Light" w:hAnsi="Bahnschrift Light"/>
          <w:lang w:val="es-ES"/>
        </w:rPr>
        <w:t xml:space="preserve">Existen varias clases que implementan la interfaz </w:t>
      </w:r>
      <w:r w:rsidRPr="009F4F2D">
        <w:rPr>
          <w:rFonts w:ascii="Bahnschrift" w:hAnsi="Bahnschrift"/>
          <w:lang w:val="es-ES"/>
        </w:rPr>
        <w:t>List</w:t>
      </w:r>
      <w:r w:rsidRPr="0030420C">
        <w:rPr>
          <w:rFonts w:ascii="Bahnschrift Light" w:hAnsi="Bahnschrift Light"/>
          <w:lang w:val="es-ES"/>
        </w:rPr>
        <w:t xml:space="preserve"> en Java, cada una con diferentes características y usos. Algunas de las clases más comunes son:</w:t>
      </w:r>
    </w:p>
    <w:p w14:paraId="560EEE1D" w14:textId="3841B3A7" w:rsidR="000308BE" w:rsidRPr="0030420C" w:rsidRDefault="000308BE" w:rsidP="000308BE">
      <w:pPr>
        <w:spacing w:line="240" w:lineRule="auto"/>
        <w:jc w:val="both"/>
        <w:rPr>
          <w:rFonts w:ascii="Bahnschrift Light" w:hAnsi="Bahnschrift Light"/>
          <w:lang w:val="es-ES"/>
        </w:rPr>
      </w:pPr>
      <w:r w:rsidRPr="009F4F2D">
        <w:rPr>
          <w:rFonts w:ascii="Bahnschrift" w:hAnsi="Bahnschrift"/>
          <w:lang w:val="es-ES"/>
        </w:rPr>
        <w:t>ArrayList</w:t>
      </w:r>
      <w:r w:rsidRPr="0030420C">
        <w:rPr>
          <w:rFonts w:ascii="Bahnschrift Light" w:hAnsi="Bahnschrift Light"/>
          <w:lang w:val="es-ES"/>
        </w:rPr>
        <w:t>: Esta clase almacena los elementos en una matriz de tamaño dinámico y proporciona un acceso rápido a los elementos mediante su índice. Sin embargo, la inserción y eliminación de elementos en posiciones intermedias de la lista puede ser costosa debido a la necesidad de reorganizar los elementos de la matriz.</w:t>
      </w:r>
    </w:p>
    <w:p w14:paraId="271B5DB6" w14:textId="4DC2FBB9" w:rsidR="000308BE" w:rsidRPr="0030420C" w:rsidRDefault="000308BE" w:rsidP="000308BE">
      <w:pPr>
        <w:spacing w:line="240" w:lineRule="auto"/>
        <w:jc w:val="both"/>
        <w:rPr>
          <w:rFonts w:ascii="Bahnschrift Light" w:hAnsi="Bahnschrift Light"/>
          <w:lang w:val="es-ES"/>
        </w:rPr>
      </w:pPr>
      <w:r w:rsidRPr="009F4F2D">
        <w:rPr>
          <w:rFonts w:ascii="Bahnschrift" w:hAnsi="Bahnschrift"/>
          <w:lang w:val="es-ES"/>
        </w:rPr>
        <w:t>LinkedList</w:t>
      </w:r>
      <w:r w:rsidRPr="0030420C">
        <w:rPr>
          <w:rFonts w:ascii="Bahnschrift Light" w:hAnsi="Bahnschrift Light"/>
          <w:lang w:val="es-ES"/>
        </w:rPr>
        <w:t xml:space="preserve">: Esta clase utiliza una estructura de datos enlazada para almacenar los elementos y proporciona una inserción y eliminación más eficiente que </w:t>
      </w:r>
      <w:r w:rsidRPr="009F4F2D">
        <w:rPr>
          <w:rFonts w:ascii="Bahnschrift" w:hAnsi="Bahnschrift"/>
          <w:lang w:val="es-ES"/>
        </w:rPr>
        <w:t>ArrayList</w:t>
      </w:r>
      <w:r w:rsidRPr="0030420C">
        <w:rPr>
          <w:rFonts w:ascii="Bahnschrift Light" w:hAnsi="Bahnschrift Light"/>
          <w:lang w:val="es-ES"/>
        </w:rPr>
        <w:t xml:space="preserve"> en posiciones intermedias de la lista. Sin embargo, el acceso a los elementos mediante su índice es más lento debido a que la lista debe recorrerse desde el principio para llegar al elemento deseado.</w:t>
      </w:r>
    </w:p>
    <w:p w14:paraId="2626834D" w14:textId="5FE6E73B" w:rsidR="000308BE" w:rsidRPr="0030420C" w:rsidRDefault="000308BE" w:rsidP="000308BE">
      <w:pPr>
        <w:spacing w:line="240" w:lineRule="auto"/>
        <w:jc w:val="both"/>
        <w:rPr>
          <w:rFonts w:ascii="Bahnschrift Light" w:hAnsi="Bahnschrift Light"/>
          <w:lang w:val="es-ES"/>
        </w:rPr>
      </w:pPr>
      <w:r w:rsidRPr="009F4F2D">
        <w:rPr>
          <w:rFonts w:ascii="Bahnschrift" w:hAnsi="Bahnschrift"/>
          <w:lang w:val="es-ES"/>
        </w:rPr>
        <w:t>Vector</w:t>
      </w:r>
      <w:r w:rsidRPr="0030420C">
        <w:rPr>
          <w:rFonts w:ascii="Bahnschrift Light" w:hAnsi="Bahnschrift Light"/>
          <w:lang w:val="es-ES"/>
        </w:rPr>
        <w:t xml:space="preserve">: Esta clase es similar a </w:t>
      </w:r>
      <w:r w:rsidRPr="009F4F2D">
        <w:rPr>
          <w:rFonts w:ascii="Bahnschrift" w:hAnsi="Bahnschrift"/>
          <w:lang w:val="es-ES"/>
        </w:rPr>
        <w:t>ArrayList</w:t>
      </w:r>
      <w:r w:rsidRPr="0030420C">
        <w:rPr>
          <w:rFonts w:ascii="Bahnschrift Light" w:hAnsi="Bahnschrift Light"/>
          <w:lang w:val="es-ES"/>
        </w:rPr>
        <w:t>, pero proporciona operaciones seguras para subprocesos, lo que significa que puede ser utilizada por varios hilos de ejecución simultáneamente sin riesgo de corrupción de datos.</w:t>
      </w:r>
    </w:p>
    <w:p w14:paraId="72823A8A" w14:textId="0BF05573" w:rsidR="000C4EF4" w:rsidRPr="0030420C" w:rsidRDefault="000C4EF4" w:rsidP="000C4EF4">
      <w:pPr>
        <w:spacing w:line="240" w:lineRule="auto"/>
        <w:jc w:val="both"/>
        <w:rPr>
          <w:rFonts w:ascii="Bahnschrift Light" w:hAnsi="Bahnschrift Light"/>
          <w:lang w:val="es-ES"/>
        </w:rPr>
      </w:pPr>
      <w:r w:rsidRPr="0030420C">
        <w:rPr>
          <w:rFonts w:ascii="Bahnschrift Light" w:hAnsi="Bahnschrift Light"/>
          <w:lang w:val="es-ES"/>
        </w:rPr>
        <w:t xml:space="preserve">La interfaz </w:t>
      </w:r>
      <w:r w:rsidRPr="009F4F2D">
        <w:rPr>
          <w:rFonts w:ascii="Bahnschrift" w:hAnsi="Bahnschrift"/>
          <w:lang w:val="es-ES"/>
        </w:rPr>
        <w:t>Queue</w:t>
      </w:r>
      <w:r w:rsidRPr="0030420C">
        <w:rPr>
          <w:rFonts w:ascii="Bahnschrift Light" w:hAnsi="Bahnschrift Light"/>
          <w:lang w:val="es-ES"/>
        </w:rPr>
        <w:t xml:space="preserve"> define una colección que mantiene el orden de inserción de sus elementos y permite la inserción y eliminación de elementos en ambas extremidades de la colección. La interfaz </w:t>
      </w:r>
      <w:r w:rsidRPr="009F4F2D">
        <w:rPr>
          <w:rFonts w:ascii="Bahnschrift" w:hAnsi="Bahnschrift"/>
          <w:lang w:val="es-ES"/>
        </w:rPr>
        <w:t>Queue</w:t>
      </w:r>
      <w:r w:rsidRPr="0030420C">
        <w:rPr>
          <w:rFonts w:ascii="Bahnschrift Light" w:hAnsi="Bahnschrift Light"/>
          <w:lang w:val="es-ES"/>
        </w:rPr>
        <w:t xml:space="preserve"> extiende la interfaz </w:t>
      </w:r>
      <w:r w:rsidRPr="009F4F2D">
        <w:rPr>
          <w:rFonts w:ascii="Bahnschrift" w:hAnsi="Bahnschrift"/>
          <w:lang w:val="es-ES"/>
        </w:rPr>
        <w:t>Collection</w:t>
      </w:r>
      <w:r w:rsidRPr="0030420C">
        <w:rPr>
          <w:rFonts w:ascii="Bahnschrift Light" w:hAnsi="Bahnschrift Light"/>
          <w:lang w:val="es-ES"/>
        </w:rPr>
        <w:t xml:space="preserve"> y define varios métodos específicos para la gestión de colas, como </w:t>
      </w:r>
      <w:r w:rsidRPr="009F4F2D">
        <w:rPr>
          <w:rFonts w:ascii="Bahnschrift Light" w:hAnsi="Bahnschrift Light"/>
          <w:i/>
          <w:iCs/>
          <w:lang w:val="es-ES"/>
        </w:rPr>
        <w:t>offer()</w:t>
      </w:r>
      <w:r w:rsidRPr="0030420C">
        <w:rPr>
          <w:rFonts w:ascii="Bahnschrift Light" w:hAnsi="Bahnschrift Light"/>
          <w:lang w:val="es-ES"/>
        </w:rPr>
        <w:t xml:space="preserve"> para añadir un elemento al final de la cola, </w:t>
      </w:r>
      <w:r w:rsidRPr="009F4F2D">
        <w:rPr>
          <w:rFonts w:ascii="Bahnschrift Light" w:hAnsi="Bahnschrift Light"/>
          <w:i/>
          <w:iCs/>
          <w:lang w:val="es-ES"/>
        </w:rPr>
        <w:t>poll()</w:t>
      </w:r>
      <w:r w:rsidRPr="0030420C">
        <w:rPr>
          <w:rFonts w:ascii="Bahnschrift Light" w:hAnsi="Bahnschrift Light"/>
          <w:lang w:val="es-ES"/>
        </w:rPr>
        <w:t xml:space="preserve"> para eliminar y devolver </w:t>
      </w:r>
      <w:r w:rsidRPr="0030420C">
        <w:rPr>
          <w:rFonts w:ascii="Bahnschrift Light" w:hAnsi="Bahnschrift Light"/>
          <w:lang w:val="es-ES"/>
        </w:rPr>
        <w:lastRenderedPageBreak/>
        <w:t xml:space="preserve">el elemento en el frente de la cola, y </w:t>
      </w:r>
      <w:r w:rsidRPr="00E81F8C">
        <w:rPr>
          <w:rFonts w:ascii="Bahnschrift Light" w:hAnsi="Bahnschrift Light"/>
          <w:i/>
          <w:iCs/>
          <w:lang w:val="es-ES"/>
        </w:rPr>
        <w:t xml:space="preserve">peek() </w:t>
      </w:r>
      <w:r w:rsidRPr="0030420C">
        <w:rPr>
          <w:rFonts w:ascii="Bahnschrift Light" w:hAnsi="Bahnschrift Light"/>
          <w:lang w:val="es-ES"/>
        </w:rPr>
        <w:t>para devolver el elemento en el frente de la cola sin eliminarlo.</w:t>
      </w:r>
    </w:p>
    <w:p w14:paraId="491616BF" w14:textId="30B2E5C8" w:rsidR="000C4EF4" w:rsidRPr="0030420C" w:rsidRDefault="000C4EF4" w:rsidP="000C4EF4">
      <w:pPr>
        <w:spacing w:line="240" w:lineRule="auto"/>
        <w:jc w:val="both"/>
        <w:rPr>
          <w:rFonts w:ascii="Bahnschrift Light" w:hAnsi="Bahnschrift Light"/>
          <w:lang w:val="es-ES"/>
        </w:rPr>
      </w:pPr>
      <w:r w:rsidRPr="0030420C">
        <w:rPr>
          <w:rFonts w:ascii="Bahnschrift Light" w:hAnsi="Bahnschrift Light"/>
          <w:lang w:val="es-ES"/>
        </w:rPr>
        <w:t xml:space="preserve">Existen varias clases en Java que implementan la interfaz </w:t>
      </w:r>
      <w:r w:rsidRPr="009F4F2D">
        <w:rPr>
          <w:rFonts w:ascii="Bahnschrift" w:hAnsi="Bahnschrift"/>
          <w:lang w:val="es-ES"/>
        </w:rPr>
        <w:t>Queue</w:t>
      </w:r>
      <w:r w:rsidRPr="0030420C">
        <w:rPr>
          <w:rFonts w:ascii="Bahnschrift Light" w:hAnsi="Bahnschrift Light"/>
          <w:lang w:val="es-ES"/>
        </w:rPr>
        <w:t xml:space="preserve">, como </w:t>
      </w:r>
      <w:r w:rsidRPr="009F4F2D">
        <w:rPr>
          <w:rFonts w:ascii="Bahnschrift" w:hAnsi="Bahnschrift"/>
          <w:lang w:val="es-ES"/>
        </w:rPr>
        <w:t>PriorityQueue</w:t>
      </w:r>
      <w:r w:rsidRPr="0030420C">
        <w:rPr>
          <w:rFonts w:ascii="Bahnschrift Light" w:hAnsi="Bahnschrift Light"/>
          <w:lang w:val="es-ES"/>
        </w:rPr>
        <w:t xml:space="preserve"> y </w:t>
      </w:r>
      <w:r w:rsidRPr="009F4F2D">
        <w:rPr>
          <w:rFonts w:ascii="Bahnschrift" w:hAnsi="Bahnschrift"/>
          <w:lang w:val="es-ES"/>
        </w:rPr>
        <w:t>ArrayDeque</w:t>
      </w:r>
      <w:r w:rsidRPr="0030420C">
        <w:rPr>
          <w:rFonts w:ascii="Bahnschrift Light" w:hAnsi="Bahnschrift Light"/>
          <w:lang w:val="es-ES"/>
        </w:rPr>
        <w:t xml:space="preserve">. </w:t>
      </w:r>
      <w:r w:rsidRPr="009F4F2D">
        <w:rPr>
          <w:rFonts w:ascii="Bahnschrift" w:hAnsi="Bahnschrift"/>
          <w:lang w:val="es-ES"/>
        </w:rPr>
        <w:t>LinkedList</w:t>
      </w:r>
      <w:r w:rsidRPr="0030420C">
        <w:rPr>
          <w:rFonts w:ascii="Bahnschrift Light" w:hAnsi="Bahnschrift Light"/>
          <w:lang w:val="es-ES"/>
        </w:rPr>
        <w:t xml:space="preserve"> es una implementación de lista doblemente enlazada que también puede funcionar como cola. </w:t>
      </w:r>
      <w:r w:rsidRPr="009F4F2D">
        <w:rPr>
          <w:rFonts w:ascii="Bahnschrift" w:hAnsi="Bahnschrift"/>
          <w:lang w:val="es-ES"/>
        </w:rPr>
        <w:t>PriorityQueue</w:t>
      </w:r>
      <w:r w:rsidRPr="0030420C">
        <w:rPr>
          <w:rFonts w:ascii="Bahnschrift Light" w:hAnsi="Bahnschrift Light"/>
          <w:lang w:val="es-ES"/>
        </w:rPr>
        <w:t xml:space="preserve"> es una cola de prioridad en la que los elementos se ordenan según un comparador o según su orden natural. </w:t>
      </w:r>
      <w:r w:rsidRPr="009F4F2D">
        <w:rPr>
          <w:rFonts w:ascii="Bahnschrift" w:hAnsi="Bahnschrift"/>
          <w:lang w:val="es-ES"/>
        </w:rPr>
        <w:t>ArrayDeque</w:t>
      </w:r>
      <w:r w:rsidRPr="0030420C">
        <w:rPr>
          <w:rFonts w:ascii="Bahnschrift Light" w:hAnsi="Bahnschrift Light"/>
          <w:lang w:val="es-ES"/>
        </w:rPr>
        <w:t xml:space="preserve"> es una implementación de doble cola que también puede funcionar como pila.</w:t>
      </w:r>
    </w:p>
    <w:p w14:paraId="3A3EEE6D" w14:textId="47194D2F" w:rsidR="000C4EF4" w:rsidRPr="0030420C" w:rsidRDefault="000C4EF4" w:rsidP="000C4EF4">
      <w:pPr>
        <w:spacing w:line="240" w:lineRule="auto"/>
        <w:jc w:val="both"/>
        <w:rPr>
          <w:rFonts w:ascii="Bahnschrift Light" w:hAnsi="Bahnschrift Light"/>
          <w:lang w:val="es-ES"/>
        </w:rPr>
      </w:pPr>
      <w:r w:rsidRPr="0030420C">
        <w:rPr>
          <w:rFonts w:ascii="Bahnschrift Light" w:hAnsi="Bahnschrift Light"/>
          <w:lang w:val="es-ES"/>
        </w:rPr>
        <w:t xml:space="preserve">La interfaz Set define una colección que no permite elementos duplicados y no mantiene un orden específico de los elementos. La interfaz Set extiende la interfaz </w:t>
      </w:r>
      <w:r w:rsidRPr="009F4F2D">
        <w:rPr>
          <w:rFonts w:ascii="Bahnschrift" w:hAnsi="Bahnschrift"/>
          <w:lang w:val="es-ES"/>
        </w:rPr>
        <w:t>Collection</w:t>
      </w:r>
      <w:r w:rsidRPr="0030420C">
        <w:rPr>
          <w:rFonts w:ascii="Bahnschrift Light" w:hAnsi="Bahnschrift Light"/>
          <w:lang w:val="es-ES"/>
        </w:rPr>
        <w:t xml:space="preserve"> y define métodos para añadir elementos a la colección </w:t>
      </w:r>
      <w:r w:rsidRPr="00E81F8C">
        <w:rPr>
          <w:rFonts w:ascii="Bahnschrift Light" w:hAnsi="Bahnschrift Light"/>
          <w:i/>
          <w:iCs/>
          <w:lang w:val="es-ES"/>
        </w:rPr>
        <w:t>add()</w:t>
      </w:r>
      <w:r w:rsidRPr="0030420C">
        <w:rPr>
          <w:rFonts w:ascii="Bahnschrift Light" w:hAnsi="Bahnschrift Light"/>
          <w:lang w:val="es-ES"/>
        </w:rPr>
        <w:t xml:space="preserve">, eliminar elementos </w:t>
      </w:r>
      <w:r w:rsidRPr="00E81F8C">
        <w:rPr>
          <w:rFonts w:ascii="Bahnschrift Light" w:hAnsi="Bahnschrift Light"/>
          <w:i/>
          <w:iCs/>
          <w:lang w:val="es-ES"/>
        </w:rPr>
        <w:t>remove()</w:t>
      </w:r>
      <w:r w:rsidRPr="0030420C">
        <w:rPr>
          <w:rFonts w:ascii="Bahnschrift Light" w:hAnsi="Bahnschrift Light"/>
          <w:lang w:val="es-ES"/>
        </w:rPr>
        <w:t xml:space="preserve">, comprobar si un elemento está presente </w:t>
      </w:r>
      <w:r w:rsidRPr="00E81F8C">
        <w:rPr>
          <w:rFonts w:ascii="Bahnschrift Light" w:hAnsi="Bahnschrift Light"/>
          <w:i/>
          <w:iCs/>
          <w:lang w:val="es-ES"/>
        </w:rPr>
        <w:t xml:space="preserve">contains() </w:t>
      </w:r>
      <w:r w:rsidRPr="0030420C">
        <w:rPr>
          <w:rFonts w:ascii="Bahnschrift Light" w:hAnsi="Bahnschrift Light"/>
          <w:lang w:val="es-ES"/>
        </w:rPr>
        <w:t xml:space="preserve">y obtener el tamaño de la colección </w:t>
      </w:r>
      <w:r w:rsidRPr="00E81F8C">
        <w:rPr>
          <w:rFonts w:ascii="Bahnschrift Light" w:hAnsi="Bahnschrift Light"/>
          <w:i/>
          <w:iCs/>
          <w:lang w:val="es-ES"/>
        </w:rPr>
        <w:t>size()</w:t>
      </w:r>
      <w:r w:rsidRPr="0030420C">
        <w:rPr>
          <w:rFonts w:ascii="Bahnschrift Light" w:hAnsi="Bahnschrift Light"/>
          <w:lang w:val="es-ES"/>
        </w:rPr>
        <w:t>.</w:t>
      </w:r>
    </w:p>
    <w:p w14:paraId="06C6A03A" w14:textId="1B4D9F98" w:rsidR="000C4EF4" w:rsidRPr="0030420C" w:rsidRDefault="000C4EF4" w:rsidP="000C4EF4">
      <w:pPr>
        <w:spacing w:line="240" w:lineRule="auto"/>
        <w:jc w:val="both"/>
        <w:rPr>
          <w:rFonts w:ascii="Bahnschrift Light" w:hAnsi="Bahnschrift Light"/>
          <w:lang w:val="es-ES"/>
        </w:rPr>
      </w:pPr>
      <w:r w:rsidRPr="0030420C">
        <w:rPr>
          <w:rFonts w:ascii="Bahnschrift Light" w:hAnsi="Bahnschrift Light"/>
          <w:lang w:val="es-ES"/>
        </w:rPr>
        <w:t xml:space="preserve">Existen varias clases en Java que implementan la interfaz </w:t>
      </w:r>
      <w:r w:rsidRPr="009F4F2D">
        <w:rPr>
          <w:rFonts w:ascii="Bahnschrift" w:hAnsi="Bahnschrift"/>
          <w:lang w:val="es-ES"/>
        </w:rPr>
        <w:t>Set</w:t>
      </w:r>
      <w:r w:rsidRPr="0030420C">
        <w:rPr>
          <w:rFonts w:ascii="Bahnschrift Light" w:hAnsi="Bahnschrift Light"/>
          <w:lang w:val="es-ES"/>
        </w:rPr>
        <w:t xml:space="preserve">, como </w:t>
      </w:r>
      <w:r w:rsidRPr="009F4F2D">
        <w:rPr>
          <w:rFonts w:ascii="Bahnschrift" w:hAnsi="Bahnschrift"/>
          <w:lang w:val="es-ES"/>
        </w:rPr>
        <w:t>HashSet</w:t>
      </w:r>
      <w:r w:rsidRPr="0030420C">
        <w:rPr>
          <w:rFonts w:ascii="Bahnschrift Light" w:hAnsi="Bahnschrift Light"/>
          <w:lang w:val="es-ES"/>
        </w:rPr>
        <w:t xml:space="preserve">, </w:t>
      </w:r>
      <w:r w:rsidRPr="009F4F2D">
        <w:rPr>
          <w:rFonts w:ascii="Bahnschrift" w:hAnsi="Bahnschrift"/>
          <w:lang w:val="es-ES"/>
        </w:rPr>
        <w:t>LinkedHashSet</w:t>
      </w:r>
      <w:r w:rsidRPr="0030420C">
        <w:rPr>
          <w:rFonts w:ascii="Bahnschrift Light" w:hAnsi="Bahnschrift Light"/>
          <w:lang w:val="es-ES"/>
        </w:rPr>
        <w:t xml:space="preserve"> y </w:t>
      </w:r>
      <w:r w:rsidRPr="009F4F2D">
        <w:rPr>
          <w:rFonts w:ascii="Bahnschrift" w:hAnsi="Bahnschrift"/>
          <w:lang w:val="es-ES"/>
        </w:rPr>
        <w:t>TreeSet</w:t>
      </w:r>
      <w:r w:rsidRPr="0030420C">
        <w:rPr>
          <w:rFonts w:ascii="Bahnschrift Light" w:hAnsi="Bahnschrift Light"/>
          <w:lang w:val="es-ES"/>
        </w:rPr>
        <w:t xml:space="preserve">. </w:t>
      </w:r>
      <w:r w:rsidRPr="009F4F2D">
        <w:rPr>
          <w:rFonts w:ascii="Bahnschrift" w:hAnsi="Bahnschrift"/>
          <w:lang w:val="es-ES"/>
        </w:rPr>
        <w:t>HashSet</w:t>
      </w:r>
      <w:r w:rsidRPr="0030420C">
        <w:rPr>
          <w:rFonts w:ascii="Bahnschrift Light" w:hAnsi="Bahnschrift Light"/>
          <w:lang w:val="es-ES"/>
        </w:rPr>
        <w:t xml:space="preserve"> es una implementación de tabla hash que no mantiene un orden específico de los elementos. </w:t>
      </w:r>
      <w:r w:rsidRPr="009F4F2D">
        <w:rPr>
          <w:rFonts w:ascii="Bahnschrift" w:hAnsi="Bahnschrift"/>
          <w:lang w:val="es-ES"/>
        </w:rPr>
        <w:t>LinkedHashSet</w:t>
      </w:r>
      <w:r w:rsidRPr="0030420C">
        <w:rPr>
          <w:rFonts w:ascii="Bahnschrift Light" w:hAnsi="Bahnschrift Light"/>
          <w:lang w:val="es-ES"/>
        </w:rPr>
        <w:t xml:space="preserve"> es una implementación de tabla hash que mantiene el orden de inserción de los elementos. </w:t>
      </w:r>
      <w:r w:rsidRPr="009F4F2D">
        <w:rPr>
          <w:rFonts w:ascii="Bahnschrift" w:hAnsi="Bahnschrift"/>
          <w:lang w:val="es-ES"/>
        </w:rPr>
        <w:t>TreeSet</w:t>
      </w:r>
      <w:r w:rsidRPr="0030420C">
        <w:rPr>
          <w:rFonts w:ascii="Bahnschrift Light" w:hAnsi="Bahnschrift Light"/>
          <w:lang w:val="es-ES"/>
        </w:rPr>
        <w:t xml:space="preserve"> es una implementación de árbol balanceado que mantiene los elementos ordenados según un comparador o según su orden natural.</w:t>
      </w:r>
    </w:p>
    <w:p w14:paraId="144A7F15" w14:textId="77777777" w:rsidR="002D53A9" w:rsidRPr="0030420C" w:rsidRDefault="002D53A9" w:rsidP="002D53A9">
      <w:pPr>
        <w:keepNext/>
        <w:spacing w:line="240" w:lineRule="auto"/>
        <w:jc w:val="center"/>
        <w:rPr>
          <w:lang w:val="es-ES"/>
        </w:rPr>
      </w:pPr>
      <w:r w:rsidRPr="0030420C">
        <w:rPr>
          <w:rFonts w:ascii="Bahnschrift Light" w:hAnsi="Bahnschrift Light"/>
          <w:lang w:val="es-ES"/>
        </w:rPr>
        <w:drawing>
          <wp:inline distT="0" distB="0" distL="0" distR="0" wp14:anchorId="4EDA7B47" wp14:editId="40C8BE4E">
            <wp:extent cx="5943600" cy="2750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50820"/>
                    </a:xfrm>
                    <a:prstGeom prst="rect">
                      <a:avLst/>
                    </a:prstGeom>
                  </pic:spPr>
                </pic:pic>
              </a:graphicData>
            </a:graphic>
          </wp:inline>
        </w:drawing>
      </w:r>
    </w:p>
    <w:p w14:paraId="0B4E7FAA" w14:textId="4E77112D" w:rsidR="002D53A9" w:rsidRPr="0030420C" w:rsidRDefault="002D53A9" w:rsidP="002D53A9">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48</w:t>
      </w:r>
      <w:r w:rsidRPr="0030420C">
        <w:rPr>
          <w:lang w:val="es-ES"/>
        </w:rPr>
        <w:fldChar w:fldCharType="end"/>
      </w:r>
      <w:r w:rsidRPr="0030420C">
        <w:rPr>
          <w:lang w:val="es-ES"/>
        </w:rPr>
        <w:t>. Utilizción Set. Fuente: elaboración propia</w:t>
      </w:r>
    </w:p>
    <w:p w14:paraId="1B5086BB" w14:textId="77777777" w:rsidR="001C61EB" w:rsidRPr="0030420C" w:rsidRDefault="001C61EB" w:rsidP="001C61EB">
      <w:pPr>
        <w:keepNext/>
        <w:jc w:val="center"/>
        <w:rPr>
          <w:lang w:val="es-ES"/>
        </w:rPr>
      </w:pPr>
      <w:r w:rsidRPr="0030420C">
        <w:rPr>
          <w:lang w:val="es-ES"/>
        </w:rPr>
        <w:lastRenderedPageBreak/>
        <w:drawing>
          <wp:inline distT="0" distB="0" distL="0" distR="0" wp14:anchorId="08A3BB31" wp14:editId="691E35CE">
            <wp:extent cx="5943600" cy="27482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48280"/>
                    </a:xfrm>
                    <a:prstGeom prst="rect">
                      <a:avLst/>
                    </a:prstGeom>
                  </pic:spPr>
                </pic:pic>
              </a:graphicData>
            </a:graphic>
          </wp:inline>
        </w:drawing>
      </w:r>
    </w:p>
    <w:p w14:paraId="1D9C991D" w14:textId="532AAAA9" w:rsidR="001C61EB" w:rsidRPr="0030420C" w:rsidRDefault="001C61EB" w:rsidP="001C61EB">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49</w:t>
      </w:r>
      <w:r w:rsidRPr="0030420C">
        <w:rPr>
          <w:lang w:val="es-ES"/>
        </w:rPr>
        <w:fldChar w:fldCharType="end"/>
      </w:r>
      <w:r w:rsidRPr="0030420C">
        <w:rPr>
          <w:lang w:val="es-ES"/>
        </w:rPr>
        <w:t>. Uso Set con un comparador custom. Fuente: elaboración propia</w:t>
      </w:r>
    </w:p>
    <w:p w14:paraId="129FF990" w14:textId="77777777" w:rsidR="002D53A9" w:rsidRPr="0030420C" w:rsidRDefault="002D53A9" w:rsidP="002D53A9">
      <w:pPr>
        <w:keepNext/>
        <w:spacing w:line="240" w:lineRule="auto"/>
        <w:jc w:val="center"/>
        <w:rPr>
          <w:lang w:val="es-ES"/>
        </w:rPr>
      </w:pPr>
      <w:r w:rsidRPr="0030420C">
        <w:rPr>
          <w:rFonts w:ascii="Bahnschrift Light" w:hAnsi="Bahnschrift Light"/>
          <w:lang w:val="es-ES"/>
        </w:rPr>
        <w:drawing>
          <wp:inline distT="0" distB="0" distL="0" distR="0" wp14:anchorId="7335A286" wp14:editId="7D985E41">
            <wp:extent cx="5943600" cy="27482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48280"/>
                    </a:xfrm>
                    <a:prstGeom prst="rect">
                      <a:avLst/>
                    </a:prstGeom>
                  </pic:spPr>
                </pic:pic>
              </a:graphicData>
            </a:graphic>
          </wp:inline>
        </w:drawing>
      </w:r>
    </w:p>
    <w:p w14:paraId="254CA04C" w14:textId="775FC499" w:rsidR="002D53A9" w:rsidRPr="0030420C" w:rsidRDefault="002D53A9" w:rsidP="009F4F2D">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50</w:t>
      </w:r>
      <w:r w:rsidRPr="0030420C">
        <w:rPr>
          <w:lang w:val="es-ES"/>
        </w:rPr>
        <w:fldChar w:fldCharType="end"/>
      </w:r>
      <w:r w:rsidRPr="0030420C">
        <w:rPr>
          <w:lang w:val="es-ES"/>
        </w:rPr>
        <w:t>. Ejemplo uso List. Fuente: elaboración propia</w:t>
      </w:r>
    </w:p>
    <w:p w14:paraId="406BAB71" w14:textId="7D9CF3E0" w:rsidR="00742470" w:rsidRPr="0030420C" w:rsidRDefault="00742470" w:rsidP="00E87734">
      <w:pPr>
        <w:spacing w:line="240" w:lineRule="auto"/>
        <w:jc w:val="both"/>
        <w:rPr>
          <w:rFonts w:ascii="Bahnschrift Light" w:hAnsi="Bahnschrift Light"/>
          <w:lang w:val="es-ES"/>
        </w:rPr>
      </w:pPr>
    </w:p>
    <w:p w14:paraId="7CE354AF" w14:textId="55A2A425" w:rsidR="000C4EF4" w:rsidRPr="0030420C" w:rsidRDefault="000C4EF4" w:rsidP="000C4EF4">
      <w:pPr>
        <w:pStyle w:val="Heading1"/>
        <w:rPr>
          <w:rFonts w:ascii="Bahnschrift" w:hAnsi="Bahnschrift"/>
          <w:color w:val="auto"/>
          <w:lang w:val="es-ES"/>
        </w:rPr>
      </w:pPr>
      <w:bookmarkStart w:id="25" w:name="_Toc133188055"/>
      <w:r w:rsidRPr="0030420C">
        <w:rPr>
          <w:rFonts w:ascii="Bahnschrift" w:hAnsi="Bahnschrift"/>
          <w:color w:val="auto"/>
          <w:lang w:val="es-ES"/>
        </w:rPr>
        <w:t>Otras clases</w:t>
      </w:r>
      <w:bookmarkEnd w:id="25"/>
    </w:p>
    <w:p w14:paraId="253DCBE0" w14:textId="10BC8971" w:rsidR="002D53A9" w:rsidRPr="0030420C" w:rsidRDefault="002D53A9" w:rsidP="002D53A9">
      <w:pPr>
        <w:jc w:val="both"/>
        <w:rPr>
          <w:rFonts w:ascii="Bahnschrift Light" w:hAnsi="Bahnschrift Light"/>
          <w:lang w:val="es-ES"/>
        </w:rPr>
      </w:pPr>
      <w:r w:rsidRPr="0030420C">
        <w:rPr>
          <w:rFonts w:ascii="Bahnschrift Light" w:hAnsi="Bahnschrift Light"/>
          <w:lang w:val="es-ES"/>
        </w:rPr>
        <w:t>En Java existen variedad de clases para todo tipo de funcionalidad que se nos ocurra, es mejor por lo general, consultar primero si es posible que haya alguna clase que ofrezca una funcionalidad que deseamos utilizar antes de implementarla. A continuación, se presentan varias de las clases más utilizadas en Java:</w:t>
      </w:r>
    </w:p>
    <w:p w14:paraId="18DF29B5" w14:textId="09D6852D" w:rsidR="002D53A9" w:rsidRPr="0030420C" w:rsidRDefault="002D53A9" w:rsidP="002D53A9">
      <w:pPr>
        <w:jc w:val="both"/>
        <w:rPr>
          <w:rFonts w:ascii="Bahnschrift Light" w:hAnsi="Bahnschrift Light"/>
          <w:lang w:val="es-ES"/>
        </w:rPr>
      </w:pPr>
      <w:r w:rsidRPr="0030420C">
        <w:rPr>
          <w:rFonts w:ascii="Bahnschrift Light" w:hAnsi="Bahnschrift Light"/>
          <w:lang w:val="es-ES"/>
        </w:rPr>
        <w:t xml:space="preserve">La clase String en Java es una clase fundamental que se utiliza para representar una cadena de caracteres. Las cadenas de caracteres son secuencias de caracteres Unicode que se utilizan comúnmente en la programación para representar texto. La clase String es inmutable, lo que </w:t>
      </w:r>
      <w:r w:rsidRPr="0030420C">
        <w:rPr>
          <w:rFonts w:ascii="Bahnschrift Light" w:hAnsi="Bahnschrift Light"/>
          <w:lang w:val="es-ES"/>
        </w:rPr>
        <w:lastRenderedPageBreak/>
        <w:t xml:space="preserve">significa que una vez que se crea una cadena, no se puede modificar. Sin embargo, se pueden crear nuevas cadenas a partir de la cadena original. La clase </w:t>
      </w:r>
      <w:r w:rsidRPr="009F4F2D">
        <w:rPr>
          <w:rFonts w:ascii="Bahnschrift" w:hAnsi="Bahnschrift"/>
          <w:lang w:val="es-ES"/>
        </w:rPr>
        <w:t>String</w:t>
      </w:r>
      <w:r w:rsidRPr="0030420C">
        <w:rPr>
          <w:rFonts w:ascii="Bahnschrift Light" w:hAnsi="Bahnschrift Light"/>
          <w:lang w:val="es-ES"/>
        </w:rPr>
        <w:t xml:space="preserve"> también proporciona una variedad de métodos para trabajar con cadenas, como la concatenación, la búsqueda, la extracción y la comparación.</w:t>
      </w:r>
    </w:p>
    <w:p w14:paraId="403EEDE9" w14:textId="135A4A06" w:rsidR="002D53A9" w:rsidRPr="0030420C" w:rsidRDefault="002D53A9" w:rsidP="002D53A9">
      <w:pPr>
        <w:jc w:val="both"/>
        <w:rPr>
          <w:rFonts w:ascii="Bahnschrift Light" w:hAnsi="Bahnschrift Light"/>
          <w:lang w:val="es-ES"/>
        </w:rPr>
      </w:pPr>
      <w:r w:rsidRPr="0030420C">
        <w:rPr>
          <w:rFonts w:ascii="Bahnschrift Light" w:hAnsi="Bahnschrift Light"/>
          <w:lang w:val="es-ES"/>
        </w:rPr>
        <w:t xml:space="preserve">Date: La clase Date se utiliza para representar una fecha y hora específicas en Java. Esta clase se basa en un tiempo en milisegundos transcurridos desde la medianoche del 1 de enero de 1970 (conocido como el "epoch"). La clase Date se ha quedado obsoleta y se recomienda utilizar la clase </w:t>
      </w:r>
      <w:r w:rsidRPr="009F4F2D">
        <w:rPr>
          <w:rFonts w:ascii="Bahnschrift" w:hAnsi="Bahnschrift"/>
          <w:lang w:val="es-ES"/>
        </w:rPr>
        <w:t>LocalDate</w:t>
      </w:r>
      <w:r w:rsidRPr="0030420C">
        <w:rPr>
          <w:rFonts w:ascii="Bahnschrift Light" w:hAnsi="Bahnschrift Light"/>
          <w:lang w:val="es-ES"/>
        </w:rPr>
        <w:t xml:space="preserve"> o </w:t>
      </w:r>
      <w:r w:rsidRPr="009F4F2D">
        <w:rPr>
          <w:rFonts w:ascii="Bahnschrift" w:hAnsi="Bahnschrift"/>
          <w:lang w:val="es-ES"/>
        </w:rPr>
        <w:t>LocalDateTime</w:t>
      </w:r>
      <w:r w:rsidRPr="0030420C">
        <w:rPr>
          <w:rFonts w:ascii="Bahnschrift Light" w:hAnsi="Bahnschrift Light"/>
          <w:lang w:val="es-ES"/>
        </w:rPr>
        <w:t xml:space="preserve"> en su lugar para trabajar con fechas en Java.</w:t>
      </w:r>
    </w:p>
    <w:p w14:paraId="49C7E8AE" w14:textId="6EC0A9A9" w:rsidR="002D53A9" w:rsidRPr="0030420C" w:rsidRDefault="002D53A9" w:rsidP="002D53A9">
      <w:pPr>
        <w:jc w:val="both"/>
        <w:rPr>
          <w:rFonts w:ascii="Bahnschrift Light" w:hAnsi="Bahnschrift Light"/>
          <w:lang w:val="es-ES"/>
        </w:rPr>
      </w:pPr>
      <w:r w:rsidRPr="009F4F2D">
        <w:rPr>
          <w:rFonts w:ascii="Bahnschrift" w:hAnsi="Bahnschrift"/>
          <w:lang w:val="es-ES"/>
        </w:rPr>
        <w:t>ChronoUnit</w:t>
      </w:r>
      <w:r w:rsidRPr="0030420C">
        <w:rPr>
          <w:rFonts w:ascii="Bahnschrift Light" w:hAnsi="Bahnschrift Light"/>
          <w:lang w:val="es-ES"/>
        </w:rPr>
        <w:t xml:space="preserve">: es una enumeración que define las unidades de tiempo utilizadas en el nuevo paquete </w:t>
      </w:r>
      <w:r w:rsidRPr="009F4F2D">
        <w:rPr>
          <w:rFonts w:ascii="Bahnschrift" w:hAnsi="Bahnschrift"/>
          <w:lang w:val="es-ES"/>
        </w:rPr>
        <w:t>java.time</w:t>
      </w:r>
      <w:r w:rsidRPr="0030420C">
        <w:rPr>
          <w:rFonts w:ascii="Bahnschrift Light" w:hAnsi="Bahnschrift Light"/>
          <w:lang w:val="es-ES"/>
        </w:rPr>
        <w:t xml:space="preserve"> de Java 8. Estas unidades de tiempo incluyen años, meses, días, horas, minutos, segundos y nanosegundos. La clase </w:t>
      </w:r>
      <w:r w:rsidRPr="009F4F2D">
        <w:rPr>
          <w:rFonts w:ascii="Bahnschrift" w:hAnsi="Bahnschrift"/>
          <w:lang w:val="es-ES"/>
        </w:rPr>
        <w:t>ChronoUnit</w:t>
      </w:r>
      <w:r w:rsidRPr="0030420C">
        <w:rPr>
          <w:rFonts w:ascii="Bahnschrift Light" w:hAnsi="Bahnschrift Light"/>
          <w:lang w:val="es-ES"/>
        </w:rPr>
        <w:t xml:space="preserve"> proporciona métodos para calcular la diferencia entre dos instantes de tiempo en una unidad de tiempo específica.</w:t>
      </w:r>
    </w:p>
    <w:p w14:paraId="5A02F7E3" w14:textId="73C885C4" w:rsidR="002D53A9" w:rsidRPr="0030420C" w:rsidRDefault="002D53A9" w:rsidP="002D53A9">
      <w:pPr>
        <w:jc w:val="both"/>
        <w:rPr>
          <w:rFonts w:ascii="Bahnschrift Light" w:hAnsi="Bahnschrift Light"/>
          <w:lang w:val="es-ES"/>
        </w:rPr>
      </w:pPr>
      <w:r w:rsidRPr="009F4F2D">
        <w:rPr>
          <w:rFonts w:ascii="Bahnschrift" w:hAnsi="Bahnschrift"/>
          <w:lang w:val="es-ES"/>
        </w:rPr>
        <w:t>StringTokenizer</w:t>
      </w:r>
      <w:r w:rsidRPr="0030420C">
        <w:rPr>
          <w:rFonts w:ascii="Bahnschrift Light" w:hAnsi="Bahnschrift Light"/>
          <w:lang w:val="es-ES"/>
        </w:rPr>
        <w:t xml:space="preserve">: se utiliza para dividir una cadena en tokens (subcadenas) utilizando un delimitador específico. Esta clase es útil para analizar cadenas de texto que tienen un formato estructurado. La clase </w:t>
      </w:r>
      <w:r w:rsidRPr="009F4F2D">
        <w:rPr>
          <w:rFonts w:ascii="Bahnschrift" w:hAnsi="Bahnschrift"/>
          <w:lang w:val="es-ES"/>
        </w:rPr>
        <w:t>StringTokenizer</w:t>
      </w:r>
      <w:r w:rsidRPr="0030420C">
        <w:rPr>
          <w:rFonts w:ascii="Bahnschrift Light" w:hAnsi="Bahnschrift Light"/>
          <w:lang w:val="es-ES"/>
        </w:rPr>
        <w:t xml:space="preserve"> proporciona una variedad de métodos para obtener los tokens y el número total de tokens en la cadena.</w:t>
      </w:r>
    </w:p>
    <w:p w14:paraId="17C49FDC" w14:textId="7E03DB9C" w:rsidR="002D53A9" w:rsidRPr="0030420C" w:rsidRDefault="002D53A9" w:rsidP="002D53A9">
      <w:pPr>
        <w:jc w:val="both"/>
        <w:rPr>
          <w:rFonts w:ascii="Bahnschrift Light" w:hAnsi="Bahnschrift Light"/>
          <w:lang w:val="es-ES"/>
        </w:rPr>
      </w:pPr>
      <w:r w:rsidRPr="009F4F2D">
        <w:rPr>
          <w:rFonts w:ascii="Bahnschrift" w:hAnsi="Bahnschrift"/>
          <w:lang w:val="es-ES"/>
        </w:rPr>
        <w:t>LocalDate</w:t>
      </w:r>
      <w:r w:rsidRPr="0030420C">
        <w:rPr>
          <w:rFonts w:ascii="Bahnschrift Light" w:hAnsi="Bahnschrift Light"/>
          <w:lang w:val="es-ES"/>
        </w:rPr>
        <w:t>: se utiliza para representar una fecha sin una zona horaria específica en Java. Esta clase proporciona métodos para trabajar con fechas, como obtener el año, el mes y el día, así como para realizar operaciones matemáticas con fechas, como sumar o restar días.</w:t>
      </w:r>
    </w:p>
    <w:p w14:paraId="3A373E6B" w14:textId="750CF62A" w:rsidR="002D53A9" w:rsidRPr="0030420C" w:rsidRDefault="002D53A9" w:rsidP="002D53A9">
      <w:pPr>
        <w:jc w:val="both"/>
        <w:rPr>
          <w:rFonts w:ascii="Bahnschrift Light" w:hAnsi="Bahnschrift Light"/>
          <w:lang w:val="es-ES"/>
        </w:rPr>
      </w:pPr>
      <w:r w:rsidRPr="009F4F2D">
        <w:rPr>
          <w:rFonts w:ascii="Bahnschrift" w:hAnsi="Bahnschrift"/>
          <w:lang w:val="es-ES"/>
        </w:rPr>
        <w:t>LocalDateTime</w:t>
      </w:r>
      <w:r w:rsidRPr="0030420C">
        <w:rPr>
          <w:rFonts w:ascii="Bahnschrift Light" w:hAnsi="Bahnschrift Light"/>
          <w:lang w:val="es-ES"/>
        </w:rPr>
        <w:t xml:space="preserve">: se utiliza para representar una fecha y hora sin una zona horaria específica en Java. Esta clase es similar a la clase </w:t>
      </w:r>
      <w:r w:rsidRPr="009F4F2D">
        <w:rPr>
          <w:rFonts w:ascii="Bahnschrift" w:hAnsi="Bahnschrift"/>
          <w:lang w:val="es-ES"/>
        </w:rPr>
        <w:t>LocalDate</w:t>
      </w:r>
      <w:r w:rsidRPr="0030420C">
        <w:rPr>
          <w:rFonts w:ascii="Bahnschrift Light" w:hAnsi="Bahnschrift Light"/>
          <w:lang w:val="es-ES"/>
        </w:rPr>
        <w:t xml:space="preserve">, pero también incluye información de hora. La clase </w:t>
      </w:r>
      <w:r w:rsidRPr="009F4F2D">
        <w:rPr>
          <w:rFonts w:ascii="Bahnschrift" w:hAnsi="Bahnschrift"/>
          <w:lang w:val="es-ES"/>
        </w:rPr>
        <w:t>LocalDateTime</w:t>
      </w:r>
      <w:r w:rsidRPr="0030420C">
        <w:rPr>
          <w:rFonts w:ascii="Bahnschrift Light" w:hAnsi="Bahnschrift Light"/>
          <w:lang w:val="es-ES"/>
        </w:rPr>
        <w:t xml:space="preserve"> proporciona métodos para trabajar con fechas y horas, así como para realizar operaciones matemáticas con fechas y horas, como sumar o restar días y horas.</w:t>
      </w:r>
    </w:p>
    <w:p w14:paraId="7F82D256" w14:textId="0D4CAB43" w:rsidR="002D53A9" w:rsidRPr="0030420C" w:rsidRDefault="002D53A9" w:rsidP="002D53A9">
      <w:pPr>
        <w:jc w:val="both"/>
        <w:rPr>
          <w:rFonts w:ascii="Bahnschrift Light" w:hAnsi="Bahnschrift Light"/>
          <w:lang w:val="es-ES"/>
        </w:rPr>
      </w:pPr>
      <w:r w:rsidRPr="009F4F2D">
        <w:rPr>
          <w:rFonts w:ascii="Bahnschrift" w:hAnsi="Bahnschrift"/>
          <w:lang w:val="es-ES"/>
        </w:rPr>
        <w:t>StringBuilder</w:t>
      </w:r>
      <w:r w:rsidRPr="0030420C">
        <w:rPr>
          <w:rFonts w:ascii="Bahnschrift Light" w:hAnsi="Bahnschrift Light"/>
          <w:lang w:val="es-ES"/>
        </w:rPr>
        <w:t xml:space="preserve">: se utiliza para construir cadenas de caracteres de forma dinámica en Java. A diferencia de la clase </w:t>
      </w:r>
      <w:r w:rsidRPr="009F4F2D">
        <w:rPr>
          <w:rFonts w:ascii="Bahnschrift" w:hAnsi="Bahnschrift"/>
          <w:lang w:val="es-ES"/>
        </w:rPr>
        <w:t>String</w:t>
      </w:r>
      <w:r w:rsidRPr="0030420C">
        <w:rPr>
          <w:rFonts w:ascii="Bahnschrift Light" w:hAnsi="Bahnschrift Light"/>
          <w:lang w:val="es-ES"/>
        </w:rPr>
        <w:t xml:space="preserve">, la clase </w:t>
      </w:r>
      <w:r w:rsidRPr="009F4F2D">
        <w:rPr>
          <w:rFonts w:ascii="Bahnschrift" w:hAnsi="Bahnschrift"/>
          <w:lang w:val="es-ES"/>
        </w:rPr>
        <w:t>StringBuilder</w:t>
      </w:r>
      <w:r w:rsidRPr="0030420C">
        <w:rPr>
          <w:rFonts w:ascii="Bahnschrift Light" w:hAnsi="Bahnschrift Light"/>
          <w:lang w:val="es-ES"/>
        </w:rPr>
        <w:t xml:space="preserve"> es mutable, lo que significa que se puede modificar una vez creada. La clase </w:t>
      </w:r>
      <w:r w:rsidRPr="009F4F2D">
        <w:rPr>
          <w:rFonts w:ascii="Bahnschrift" w:hAnsi="Bahnschrift"/>
          <w:lang w:val="es-ES"/>
        </w:rPr>
        <w:t>StringBuilder</w:t>
      </w:r>
      <w:r w:rsidRPr="0030420C">
        <w:rPr>
          <w:rFonts w:ascii="Bahnschrift Light" w:hAnsi="Bahnschrift Light"/>
          <w:lang w:val="es-ES"/>
        </w:rPr>
        <w:t xml:space="preserve"> proporciona una variedad de métodos para agregar, eliminar o modificar caracteres en la cadena.</w:t>
      </w:r>
    </w:p>
    <w:p w14:paraId="4F17C3AA" w14:textId="5152E282" w:rsidR="000C4EF4" w:rsidRPr="0030420C" w:rsidRDefault="002D53A9" w:rsidP="002D53A9">
      <w:pPr>
        <w:jc w:val="both"/>
        <w:rPr>
          <w:rFonts w:ascii="Bahnschrift Light" w:hAnsi="Bahnschrift Light"/>
          <w:lang w:val="es-ES"/>
        </w:rPr>
      </w:pPr>
      <w:r w:rsidRPr="009F4F2D">
        <w:rPr>
          <w:rFonts w:ascii="Bahnschrift" w:hAnsi="Bahnschrift"/>
          <w:lang w:val="es-ES"/>
        </w:rPr>
        <w:t>DateTimeFormatter</w:t>
      </w:r>
      <w:r w:rsidRPr="0030420C">
        <w:rPr>
          <w:rFonts w:ascii="Bahnschrift Light" w:hAnsi="Bahnschrift Light"/>
          <w:lang w:val="es-ES"/>
        </w:rPr>
        <w:t>: se utiliza para formatear y analizar fechas y horas en Java. Esta clase proporciona métodos para crear patrones de formato de fecha y hora personalizados, así como para analizar fechas y horas a partir de cadenas de texto.</w:t>
      </w:r>
    </w:p>
    <w:p w14:paraId="150FDACC" w14:textId="57E128A7" w:rsidR="001C61EB" w:rsidRPr="0030420C" w:rsidRDefault="001C61EB" w:rsidP="002D53A9">
      <w:pPr>
        <w:jc w:val="both"/>
        <w:rPr>
          <w:rFonts w:ascii="Bahnschrift Light" w:hAnsi="Bahnschrift Light"/>
          <w:lang w:val="es-ES"/>
        </w:rPr>
      </w:pPr>
      <w:r w:rsidRPr="0030420C">
        <w:rPr>
          <w:rFonts w:ascii="Bahnschrift Light" w:hAnsi="Bahnschrift Light"/>
          <w:lang w:val="es-ES"/>
        </w:rPr>
        <w:t>En el paquete otras_clases se proveen ejemplos de usos de estas clases</w:t>
      </w:r>
      <w:r w:rsidR="008C3802" w:rsidRPr="0030420C">
        <w:rPr>
          <w:rFonts w:ascii="Bahnschrift Light" w:hAnsi="Bahnschrift Light"/>
          <w:lang w:val="es-ES"/>
        </w:rPr>
        <w:t>.</w:t>
      </w:r>
    </w:p>
    <w:p w14:paraId="69791C8E" w14:textId="77777777" w:rsidR="002D53A9" w:rsidRDefault="002D53A9" w:rsidP="002D53A9">
      <w:pPr>
        <w:jc w:val="both"/>
        <w:rPr>
          <w:rFonts w:ascii="Bahnschrift Light" w:hAnsi="Bahnschrift Light"/>
          <w:lang w:val="es-ES"/>
        </w:rPr>
      </w:pPr>
    </w:p>
    <w:p w14:paraId="5D1FCBDB" w14:textId="77777777" w:rsidR="009F4F2D" w:rsidRDefault="009F4F2D" w:rsidP="002D53A9">
      <w:pPr>
        <w:jc w:val="both"/>
        <w:rPr>
          <w:rFonts w:ascii="Bahnschrift Light" w:hAnsi="Bahnschrift Light"/>
          <w:lang w:val="es-ES"/>
        </w:rPr>
      </w:pPr>
    </w:p>
    <w:p w14:paraId="4EF030F5" w14:textId="77777777" w:rsidR="009F4F2D" w:rsidRDefault="009F4F2D" w:rsidP="002D53A9">
      <w:pPr>
        <w:jc w:val="both"/>
        <w:rPr>
          <w:rFonts w:ascii="Bahnschrift Light" w:hAnsi="Bahnschrift Light"/>
          <w:lang w:val="es-ES"/>
        </w:rPr>
      </w:pPr>
    </w:p>
    <w:p w14:paraId="163E05DE" w14:textId="77777777" w:rsidR="009F4F2D" w:rsidRDefault="009F4F2D" w:rsidP="002D53A9">
      <w:pPr>
        <w:jc w:val="both"/>
        <w:rPr>
          <w:rFonts w:ascii="Bahnschrift Light" w:hAnsi="Bahnschrift Light"/>
          <w:lang w:val="es-ES"/>
        </w:rPr>
      </w:pPr>
    </w:p>
    <w:p w14:paraId="26F5A205" w14:textId="77777777" w:rsidR="009F4F2D" w:rsidRPr="0030420C" w:rsidRDefault="009F4F2D" w:rsidP="002D53A9">
      <w:pPr>
        <w:jc w:val="both"/>
        <w:rPr>
          <w:rFonts w:ascii="Bahnschrift Light" w:hAnsi="Bahnschrift Light"/>
          <w:lang w:val="es-ES"/>
        </w:rPr>
      </w:pPr>
    </w:p>
    <w:p w14:paraId="4C8D83E5" w14:textId="274B1F48" w:rsidR="000C4EF4" w:rsidRPr="0030420C" w:rsidRDefault="000C4EF4" w:rsidP="000C4EF4">
      <w:pPr>
        <w:pStyle w:val="Heading2"/>
        <w:rPr>
          <w:rFonts w:ascii="Bahnschrift" w:hAnsi="Bahnschrift"/>
          <w:color w:val="auto"/>
          <w:lang w:val="es-ES"/>
        </w:rPr>
      </w:pPr>
      <w:bookmarkStart w:id="26" w:name="_Toc133188056"/>
      <w:r w:rsidRPr="0030420C">
        <w:rPr>
          <w:rFonts w:ascii="Bahnschrift" w:hAnsi="Bahnschrift"/>
          <w:color w:val="auto"/>
          <w:lang w:val="es-ES"/>
        </w:rPr>
        <w:lastRenderedPageBreak/>
        <w:t>Clases envoltorio</w:t>
      </w:r>
      <w:bookmarkEnd w:id="26"/>
    </w:p>
    <w:p w14:paraId="2EEEDC31" w14:textId="0F716359" w:rsidR="00232E04" w:rsidRPr="0030420C" w:rsidRDefault="00232E04" w:rsidP="00232E04">
      <w:pPr>
        <w:jc w:val="both"/>
        <w:rPr>
          <w:rFonts w:ascii="Bahnschrift Light" w:hAnsi="Bahnschrift Light"/>
          <w:lang w:val="es-ES"/>
        </w:rPr>
      </w:pPr>
      <w:r w:rsidRPr="0030420C">
        <w:rPr>
          <w:rFonts w:ascii="Bahnschrift Light" w:hAnsi="Bahnschrift Light"/>
          <w:lang w:val="es-ES"/>
        </w:rPr>
        <w:t xml:space="preserve">Las clases </w:t>
      </w:r>
      <w:r w:rsidRPr="0030420C">
        <w:rPr>
          <w:rFonts w:ascii="Bahnschrift Light" w:hAnsi="Bahnschrift Light"/>
          <w:lang w:val="es-ES"/>
        </w:rPr>
        <w:t>envoltorio</w:t>
      </w:r>
      <w:r w:rsidRPr="0030420C">
        <w:rPr>
          <w:rFonts w:ascii="Bahnschrift Light" w:hAnsi="Bahnschrift Light"/>
          <w:lang w:val="es-ES"/>
        </w:rPr>
        <w:t xml:space="preserve"> o </w:t>
      </w:r>
      <w:r w:rsidR="00050EA7" w:rsidRPr="0030420C">
        <w:rPr>
          <w:rFonts w:ascii="Bahnschrift" w:hAnsi="Bahnschrift"/>
          <w:lang w:val="es-ES"/>
        </w:rPr>
        <w:t>W</w:t>
      </w:r>
      <w:r w:rsidRPr="0030420C">
        <w:rPr>
          <w:rFonts w:ascii="Bahnschrift" w:hAnsi="Bahnschrift"/>
          <w:lang w:val="es-ES"/>
        </w:rPr>
        <w:t xml:space="preserve">rapper </w:t>
      </w:r>
      <w:r w:rsidR="00050EA7" w:rsidRPr="0030420C">
        <w:rPr>
          <w:rFonts w:ascii="Bahnschrift" w:hAnsi="Bahnschrift"/>
          <w:lang w:val="es-ES"/>
        </w:rPr>
        <w:t>C</w:t>
      </w:r>
      <w:r w:rsidRPr="0030420C">
        <w:rPr>
          <w:rFonts w:ascii="Bahnschrift" w:hAnsi="Bahnschrift"/>
          <w:lang w:val="es-ES"/>
        </w:rPr>
        <w:t>lasses</w:t>
      </w:r>
      <w:r w:rsidRPr="0030420C">
        <w:rPr>
          <w:rFonts w:ascii="Bahnschrift Light" w:hAnsi="Bahnschrift Light"/>
          <w:lang w:val="es-ES"/>
        </w:rPr>
        <w:t xml:space="preserve"> en Java son un conjunto de clases que permiten convertir los tipos primitivos en objetos y viceversa. Esto es útil en situaciones en las que necesitamos trabajar con tipos de datos </w:t>
      </w:r>
      <w:r w:rsidR="00050EA7" w:rsidRPr="0030420C">
        <w:rPr>
          <w:rFonts w:ascii="Bahnschrift Light" w:hAnsi="Bahnschrift Light"/>
          <w:lang w:val="es-ES"/>
        </w:rPr>
        <w:t>primitivos,</w:t>
      </w:r>
      <w:r w:rsidRPr="0030420C">
        <w:rPr>
          <w:rFonts w:ascii="Bahnschrift Light" w:hAnsi="Bahnschrift Light"/>
          <w:lang w:val="es-ES"/>
        </w:rPr>
        <w:t xml:space="preserve"> pero también necesitamos acceder a las funcionalidades proporcionadas por los objetos.</w:t>
      </w:r>
    </w:p>
    <w:p w14:paraId="439BB213" w14:textId="55222E99" w:rsidR="00232E04" w:rsidRPr="0030420C" w:rsidRDefault="00232E04" w:rsidP="00232E04">
      <w:pPr>
        <w:jc w:val="both"/>
        <w:rPr>
          <w:rFonts w:ascii="Bahnschrift Light" w:hAnsi="Bahnschrift Light"/>
          <w:lang w:val="es-ES"/>
        </w:rPr>
      </w:pPr>
      <w:r w:rsidRPr="0030420C">
        <w:rPr>
          <w:rFonts w:ascii="Bahnschrift Light" w:hAnsi="Bahnschrift Light"/>
          <w:lang w:val="es-ES"/>
        </w:rPr>
        <w:t>Las clases envoltorio son:</w:t>
      </w:r>
    </w:p>
    <w:p w14:paraId="470B52ED" w14:textId="56922D0D" w:rsidR="00232E04" w:rsidRPr="0030420C" w:rsidRDefault="00232E04" w:rsidP="00232E04">
      <w:pPr>
        <w:pStyle w:val="ListParagraph"/>
        <w:numPr>
          <w:ilvl w:val="0"/>
          <w:numId w:val="3"/>
        </w:numPr>
        <w:jc w:val="both"/>
        <w:rPr>
          <w:rFonts w:ascii="Bahnschrift Light" w:hAnsi="Bahnschrift Light"/>
          <w:lang w:val="es-ES"/>
        </w:rPr>
      </w:pPr>
      <w:r w:rsidRPr="0030420C">
        <w:rPr>
          <w:rFonts w:ascii="Bahnschrift" w:hAnsi="Bahnschrift"/>
          <w:lang w:val="es-ES"/>
        </w:rPr>
        <w:t>Integer:</w:t>
      </w:r>
      <w:r w:rsidRPr="0030420C">
        <w:rPr>
          <w:rFonts w:ascii="Bahnschrift Light" w:hAnsi="Bahnschrift Light"/>
          <w:lang w:val="es-ES"/>
        </w:rPr>
        <w:t xml:space="preserve"> representa un número entero de 32 bits.</w:t>
      </w:r>
    </w:p>
    <w:p w14:paraId="187927A4" w14:textId="186F2E11" w:rsidR="00232E04" w:rsidRPr="0030420C" w:rsidRDefault="00232E04" w:rsidP="00232E04">
      <w:pPr>
        <w:pStyle w:val="ListParagraph"/>
        <w:numPr>
          <w:ilvl w:val="0"/>
          <w:numId w:val="3"/>
        </w:numPr>
        <w:jc w:val="both"/>
        <w:rPr>
          <w:rFonts w:ascii="Bahnschrift Light" w:hAnsi="Bahnschrift Light"/>
          <w:lang w:val="es-ES"/>
        </w:rPr>
      </w:pPr>
      <w:r w:rsidRPr="0030420C">
        <w:rPr>
          <w:rFonts w:ascii="Bahnschrift" w:hAnsi="Bahnschrift"/>
          <w:lang w:val="es-ES"/>
        </w:rPr>
        <w:t>Long:</w:t>
      </w:r>
      <w:r w:rsidRPr="0030420C">
        <w:rPr>
          <w:rFonts w:ascii="Bahnschrift Light" w:hAnsi="Bahnschrift Light"/>
          <w:lang w:val="es-ES"/>
        </w:rPr>
        <w:t xml:space="preserve"> representa un número entero de 64 bits.</w:t>
      </w:r>
    </w:p>
    <w:p w14:paraId="7AF27460" w14:textId="5857AD02" w:rsidR="00232E04" w:rsidRPr="0030420C" w:rsidRDefault="00232E04" w:rsidP="00232E04">
      <w:pPr>
        <w:pStyle w:val="ListParagraph"/>
        <w:numPr>
          <w:ilvl w:val="0"/>
          <w:numId w:val="3"/>
        </w:numPr>
        <w:jc w:val="both"/>
        <w:rPr>
          <w:rFonts w:ascii="Bahnschrift Light" w:hAnsi="Bahnschrift Light"/>
          <w:lang w:val="es-ES"/>
        </w:rPr>
      </w:pPr>
      <w:r w:rsidRPr="0030420C">
        <w:rPr>
          <w:rFonts w:ascii="Bahnschrift" w:hAnsi="Bahnschrift"/>
          <w:lang w:val="es-ES"/>
        </w:rPr>
        <w:t>Float:</w:t>
      </w:r>
      <w:r w:rsidRPr="0030420C">
        <w:rPr>
          <w:rFonts w:ascii="Bahnschrift Light" w:hAnsi="Bahnschrift Light"/>
          <w:lang w:val="es-ES"/>
        </w:rPr>
        <w:t xml:space="preserve"> representa un número de coma flotante de 32 bits.</w:t>
      </w:r>
    </w:p>
    <w:p w14:paraId="426770C0" w14:textId="6C28EEFE" w:rsidR="00232E04" w:rsidRPr="0030420C" w:rsidRDefault="00232E04" w:rsidP="00232E04">
      <w:pPr>
        <w:pStyle w:val="ListParagraph"/>
        <w:numPr>
          <w:ilvl w:val="0"/>
          <w:numId w:val="3"/>
        </w:numPr>
        <w:jc w:val="both"/>
        <w:rPr>
          <w:rFonts w:ascii="Bahnschrift Light" w:hAnsi="Bahnschrift Light"/>
          <w:lang w:val="es-ES"/>
        </w:rPr>
      </w:pPr>
      <w:r w:rsidRPr="0030420C">
        <w:rPr>
          <w:rFonts w:ascii="Bahnschrift" w:hAnsi="Bahnschrift"/>
          <w:lang w:val="es-ES"/>
        </w:rPr>
        <w:t>Double:</w:t>
      </w:r>
      <w:r w:rsidRPr="0030420C">
        <w:rPr>
          <w:rFonts w:ascii="Bahnschrift Light" w:hAnsi="Bahnschrift Light"/>
          <w:lang w:val="es-ES"/>
        </w:rPr>
        <w:t xml:space="preserve"> representa un número de coma flotante de 64 bits.</w:t>
      </w:r>
    </w:p>
    <w:p w14:paraId="155D428E" w14:textId="6AB3126B" w:rsidR="00232E04" w:rsidRPr="0030420C" w:rsidRDefault="00232E04" w:rsidP="00232E04">
      <w:pPr>
        <w:pStyle w:val="ListParagraph"/>
        <w:numPr>
          <w:ilvl w:val="0"/>
          <w:numId w:val="3"/>
        </w:numPr>
        <w:jc w:val="both"/>
        <w:rPr>
          <w:rFonts w:ascii="Bahnschrift Light" w:hAnsi="Bahnschrift Light"/>
          <w:lang w:val="es-ES"/>
        </w:rPr>
      </w:pPr>
      <w:r w:rsidRPr="0030420C">
        <w:rPr>
          <w:rFonts w:ascii="Bahnschrift" w:hAnsi="Bahnschrift"/>
          <w:lang w:val="es-ES"/>
        </w:rPr>
        <w:t>Short:</w:t>
      </w:r>
      <w:r w:rsidRPr="0030420C">
        <w:rPr>
          <w:rFonts w:ascii="Bahnschrift Light" w:hAnsi="Bahnschrift Light"/>
          <w:lang w:val="es-ES"/>
        </w:rPr>
        <w:t xml:space="preserve"> representa un número entero de 16 bits.</w:t>
      </w:r>
    </w:p>
    <w:p w14:paraId="35CEFC08" w14:textId="4D967258" w:rsidR="00232E04" w:rsidRPr="0030420C" w:rsidRDefault="00232E04" w:rsidP="00232E04">
      <w:pPr>
        <w:pStyle w:val="ListParagraph"/>
        <w:numPr>
          <w:ilvl w:val="0"/>
          <w:numId w:val="3"/>
        </w:numPr>
        <w:jc w:val="both"/>
        <w:rPr>
          <w:rFonts w:ascii="Bahnschrift Light" w:hAnsi="Bahnschrift Light"/>
          <w:lang w:val="es-ES"/>
        </w:rPr>
      </w:pPr>
      <w:r w:rsidRPr="0030420C">
        <w:rPr>
          <w:rFonts w:ascii="Bahnschrift" w:hAnsi="Bahnschrift"/>
          <w:lang w:val="es-ES"/>
        </w:rPr>
        <w:t>Byte:</w:t>
      </w:r>
      <w:r w:rsidRPr="0030420C">
        <w:rPr>
          <w:rFonts w:ascii="Bahnschrift Light" w:hAnsi="Bahnschrift Light"/>
          <w:lang w:val="es-ES"/>
        </w:rPr>
        <w:t xml:space="preserve"> representa un número entero de 8 bits.</w:t>
      </w:r>
    </w:p>
    <w:p w14:paraId="60A78C75" w14:textId="0E02FE16" w:rsidR="00232E04" w:rsidRPr="0030420C" w:rsidRDefault="00232E04" w:rsidP="00232E04">
      <w:pPr>
        <w:pStyle w:val="ListParagraph"/>
        <w:numPr>
          <w:ilvl w:val="0"/>
          <w:numId w:val="3"/>
        </w:numPr>
        <w:jc w:val="both"/>
        <w:rPr>
          <w:rFonts w:ascii="Bahnschrift Light" w:hAnsi="Bahnschrift Light"/>
          <w:lang w:val="es-ES"/>
        </w:rPr>
      </w:pPr>
      <w:r w:rsidRPr="0030420C">
        <w:rPr>
          <w:rFonts w:ascii="Bahnschrift" w:hAnsi="Bahnschrift"/>
          <w:lang w:val="es-ES"/>
        </w:rPr>
        <w:t>Character:</w:t>
      </w:r>
      <w:r w:rsidRPr="0030420C">
        <w:rPr>
          <w:rFonts w:ascii="Bahnschrift Light" w:hAnsi="Bahnschrift Light"/>
          <w:lang w:val="es-ES"/>
        </w:rPr>
        <w:t xml:space="preserve"> representa un carácter Unicode de 16 bits.</w:t>
      </w:r>
    </w:p>
    <w:p w14:paraId="16C43E45" w14:textId="19C3CD9B" w:rsidR="00232E04" w:rsidRPr="0030420C" w:rsidRDefault="00232E04" w:rsidP="00232E04">
      <w:pPr>
        <w:pStyle w:val="ListParagraph"/>
        <w:numPr>
          <w:ilvl w:val="0"/>
          <w:numId w:val="3"/>
        </w:numPr>
        <w:jc w:val="both"/>
        <w:rPr>
          <w:rFonts w:ascii="Bahnschrift Light" w:hAnsi="Bahnschrift Light"/>
          <w:lang w:val="es-ES"/>
        </w:rPr>
      </w:pPr>
      <w:r w:rsidRPr="0030420C">
        <w:rPr>
          <w:rFonts w:ascii="Bahnschrift" w:hAnsi="Bahnschrift"/>
          <w:lang w:val="es-ES"/>
        </w:rPr>
        <w:t>Boolean:</w:t>
      </w:r>
      <w:r w:rsidRPr="0030420C">
        <w:rPr>
          <w:rFonts w:ascii="Bahnschrift Light" w:hAnsi="Bahnschrift Light"/>
          <w:lang w:val="es-ES"/>
        </w:rPr>
        <w:t xml:space="preserve"> representa un valor booleano (true o false).</w:t>
      </w:r>
    </w:p>
    <w:p w14:paraId="65520E13" w14:textId="15A63CC5" w:rsidR="00232E04" w:rsidRPr="0030420C" w:rsidRDefault="00232E04" w:rsidP="00232E04">
      <w:pPr>
        <w:jc w:val="both"/>
        <w:rPr>
          <w:rFonts w:ascii="Bahnschrift Light" w:hAnsi="Bahnschrift Light"/>
          <w:lang w:val="es-ES"/>
        </w:rPr>
      </w:pPr>
      <w:r w:rsidRPr="0030420C">
        <w:rPr>
          <w:rFonts w:ascii="Bahnschrift Light" w:hAnsi="Bahnschrift Light"/>
          <w:lang w:val="es-ES"/>
        </w:rPr>
        <w:t>De este modo, si</w:t>
      </w:r>
      <w:r w:rsidRPr="0030420C">
        <w:rPr>
          <w:rFonts w:ascii="Bahnschrift Light" w:hAnsi="Bahnschrift Light"/>
          <w:lang w:val="es-ES"/>
        </w:rPr>
        <w:t xml:space="preserve"> queremos almacenar un valor entero en una estructura de datos que solo admite objetos, podemos crear un objeto de la clase </w:t>
      </w:r>
      <w:r w:rsidRPr="0030420C">
        <w:rPr>
          <w:rFonts w:ascii="Bahnschrift" w:hAnsi="Bahnschrift"/>
          <w:lang w:val="es-ES"/>
        </w:rPr>
        <w:t>Integer</w:t>
      </w:r>
      <w:r w:rsidRPr="0030420C">
        <w:rPr>
          <w:rFonts w:ascii="Bahnschrift Light" w:hAnsi="Bahnschrift Light"/>
          <w:lang w:val="es-ES"/>
        </w:rPr>
        <w:t xml:space="preserve"> que contenga ese valor entero. A su vez, si queremos obtener el valor entero de ese objeto, podemos llamar al método </w:t>
      </w:r>
      <w:r w:rsidRPr="0030420C">
        <w:rPr>
          <w:rFonts w:ascii="Bahnschrift Light" w:hAnsi="Bahnschrift Light"/>
          <w:i/>
          <w:iCs/>
          <w:lang w:val="es-ES"/>
        </w:rPr>
        <w:t>intValue()</w:t>
      </w:r>
      <w:r w:rsidRPr="0030420C">
        <w:rPr>
          <w:rFonts w:ascii="Bahnschrift Light" w:hAnsi="Bahnschrift Light"/>
          <w:lang w:val="es-ES"/>
        </w:rPr>
        <w:t xml:space="preserve"> que nos devolverá el valor original.</w:t>
      </w:r>
    </w:p>
    <w:p w14:paraId="63BD2E9F" w14:textId="17F2E31F" w:rsidR="000C4EF4" w:rsidRPr="0030420C" w:rsidRDefault="00232E04" w:rsidP="00232E04">
      <w:pPr>
        <w:jc w:val="both"/>
        <w:rPr>
          <w:rFonts w:ascii="Bahnschrift Light" w:hAnsi="Bahnschrift Light"/>
          <w:lang w:val="es-ES"/>
        </w:rPr>
      </w:pPr>
      <w:r w:rsidRPr="0030420C">
        <w:rPr>
          <w:rFonts w:ascii="Bahnschrift Light" w:hAnsi="Bahnschrift Light"/>
          <w:lang w:val="es-ES"/>
        </w:rPr>
        <w:t>Otra utilidad de las clases envolventes es que nos permiten utilizar los tipos primitivos en contextos que requieren objetos, como por ejemplo en colecciones o en parámetros de métodos que solo aceptan objetos.</w:t>
      </w:r>
    </w:p>
    <w:p w14:paraId="7496C0C8" w14:textId="703D62CA" w:rsidR="00232E04" w:rsidRPr="0030420C" w:rsidRDefault="00232E04" w:rsidP="00232E04">
      <w:pPr>
        <w:jc w:val="both"/>
        <w:rPr>
          <w:rFonts w:ascii="Bahnschrift Light" w:hAnsi="Bahnschrift Light"/>
          <w:lang w:val="es-ES"/>
        </w:rPr>
      </w:pPr>
      <w:r w:rsidRPr="0030420C">
        <w:rPr>
          <w:rFonts w:ascii="Bahnschrift Light" w:hAnsi="Bahnschrift Light"/>
          <w:lang w:val="es-ES"/>
        </w:rPr>
        <w:t xml:space="preserve">A partir de Java 5, se introdujo el concepto de </w:t>
      </w:r>
      <w:r w:rsidR="00050EA7" w:rsidRPr="0030420C">
        <w:rPr>
          <w:rFonts w:ascii="Bahnschrift Light" w:hAnsi="Bahnschrift Light"/>
          <w:lang w:val="es-ES"/>
        </w:rPr>
        <w:t>“</w:t>
      </w:r>
      <w:r w:rsidRPr="0030420C">
        <w:rPr>
          <w:rFonts w:ascii="Bahnschrift Light" w:hAnsi="Bahnschrift Light"/>
          <w:lang w:val="es-ES"/>
        </w:rPr>
        <w:t>autoboxing</w:t>
      </w:r>
      <w:r w:rsidR="00050EA7" w:rsidRPr="0030420C">
        <w:rPr>
          <w:rFonts w:ascii="Bahnschrift Light" w:hAnsi="Bahnschrift Light"/>
          <w:lang w:val="es-ES"/>
        </w:rPr>
        <w:t>”</w:t>
      </w:r>
      <w:r w:rsidRPr="0030420C">
        <w:rPr>
          <w:rFonts w:ascii="Bahnschrift Light" w:hAnsi="Bahnschrift Light"/>
          <w:lang w:val="es-ES"/>
        </w:rPr>
        <w:t xml:space="preserve"> y </w:t>
      </w:r>
      <w:r w:rsidR="00050EA7" w:rsidRPr="0030420C">
        <w:rPr>
          <w:rFonts w:ascii="Bahnschrift Light" w:hAnsi="Bahnschrift Light"/>
          <w:lang w:val="es-ES"/>
        </w:rPr>
        <w:t>“</w:t>
      </w:r>
      <w:r w:rsidRPr="0030420C">
        <w:rPr>
          <w:rFonts w:ascii="Bahnschrift Light" w:hAnsi="Bahnschrift Light"/>
          <w:lang w:val="es-ES"/>
        </w:rPr>
        <w:t>unboxing</w:t>
      </w:r>
      <w:r w:rsidR="00050EA7" w:rsidRPr="0030420C">
        <w:rPr>
          <w:rFonts w:ascii="Bahnschrift Light" w:hAnsi="Bahnschrift Light"/>
          <w:lang w:val="es-ES"/>
        </w:rPr>
        <w:t>”</w:t>
      </w:r>
      <w:r w:rsidRPr="0030420C">
        <w:rPr>
          <w:rFonts w:ascii="Bahnschrift Light" w:hAnsi="Bahnschrift Light"/>
          <w:lang w:val="es-ES"/>
        </w:rPr>
        <w:t xml:space="preserve"> para simplificar la manipulación de tipos primitivos y clases envoltorio. El </w:t>
      </w:r>
      <w:r w:rsidR="00050EA7" w:rsidRPr="0030420C">
        <w:rPr>
          <w:rFonts w:ascii="Bahnschrift Light" w:hAnsi="Bahnschrift Light"/>
          <w:lang w:val="es-ES"/>
        </w:rPr>
        <w:t>“</w:t>
      </w:r>
      <w:r w:rsidRPr="0030420C">
        <w:rPr>
          <w:rFonts w:ascii="Bahnschrift Light" w:hAnsi="Bahnschrift Light"/>
          <w:lang w:val="es-ES"/>
        </w:rPr>
        <w:t>autoboxing</w:t>
      </w:r>
      <w:r w:rsidR="00050EA7" w:rsidRPr="0030420C">
        <w:rPr>
          <w:rFonts w:ascii="Bahnschrift Light" w:hAnsi="Bahnschrift Light"/>
          <w:lang w:val="es-ES"/>
        </w:rPr>
        <w:t>”</w:t>
      </w:r>
      <w:r w:rsidRPr="0030420C">
        <w:rPr>
          <w:rFonts w:ascii="Bahnschrift Light" w:hAnsi="Bahnschrift Light"/>
          <w:lang w:val="es-ES"/>
        </w:rPr>
        <w:t xml:space="preserve"> permite la conversión automática de tipos primitivos en sus clases envoltorio correspondientes y viceversa, lo que simplifica el código y hace que sea más legible.</w:t>
      </w:r>
    </w:p>
    <w:p w14:paraId="6C8C3192" w14:textId="190EA0DD" w:rsidR="00232E04" w:rsidRPr="0030420C" w:rsidRDefault="00232E04" w:rsidP="00232E04">
      <w:pPr>
        <w:jc w:val="both"/>
        <w:rPr>
          <w:rFonts w:ascii="Bahnschrift Light" w:hAnsi="Bahnschrift Light"/>
          <w:lang w:val="es-ES"/>
        </w:rPr>
      </w:pPr>
      <w:r w:rsidRPr="0030420C">
        <w:rPr>
          <w:rFonts w:ascii="Bahnschrift Light" w:hAnsi="Bahnschrift Light"/>
          <w:lang w:val="es-ES"/>
        </w:rPr>
        <w:t xml:space="preserve">Además, desde Java 5, se introdujeron nuevos métodos en las clases envoltorio para simplificar aún más la manipulación de tipos primitivos, como por ejemplo los métodos </w:t>
      </w:r>
      <w:r w:rsidRPr="0030420C">
        <w:rPr>
          <w:rFonts w:ascii="Bahnschrift Light" w:hAnsi="Bahnschrift Light"/>
          <w:i/>
          <w:iCs/>
          <w:lang w:val="es-ES"/>
        </w:rPr>
        <w:t>valueOf()</w:t>
      </w:r>
      <w:r w:rsidRPr="0030420C">
        <w:rPr>
          <w:rFonts w:ascii="Bahnschrift Light" w:hAnsi="Bahnschrift Light"/>
          <w:lang w:val="es-ES"/>
        </w:rPr>
        <w:t xml:space="preserve"> para crear un objeto envolvente a partir de un valor primitivo, y los métodos </w:t>
      </w:r>
      <w:r w:rsidRPr="0030420C">
        <w:rPr>
          <w:rFonts w:ascii="Bahnschrift Light" w:hAnsi="Bahnschrift Light"/>
          <w:i/>
          <w:iCs/>
          <w:lang w:val="es-ES"/>
        </w:rPr>
        <w:t>intValue()</w:t>
      </w:r>
      <w:r w:rsidRPr="0030420C">
        <w:rPr>
          <w:rFonts w:ascii="Bahnschrift Light" w:hAnsi="Bahnschrift Light"/>
          <w:lang w:val="es-ES"/>
        </w:rPr>
        <w:t xml:space="preserve">, </w:t>
      </w:r>
      <w:r w:rsidRPr="0030420C">
        <w:rPr>
          <w:rFonts w:ascii="Bahnschrift Light" w:hAnsi="Bahnschrift Light"/>
          <w:i/>
          <w:iCs/>
          <w:lang w:val="es-ES"/>
        </w:rPr>
        <w:t>doubleValue()</w:t>
      </w:r>
      <w:r w:rsidRPr="0030420C">
        <w:rPr>
          <w:rFonts w:ascii="Bahnschrift Light" w:hAnsi="Bahnschrift Light"/>
          <w:lang w:val="es-ES"/>
        </w:rPr>
        <w:t xml:space="preserve">, </w:t>
      </w:r>
      <w:r w:rsidRPr="0030420C">
        <w:rPr>
          <w:rFonts w:ascii="Bahnschrift Light" w:hAnsi="Bahnschrift Light"/>
          <w:i/>
          <w:iCs/>
          <w:lang w:val="es-ES"/>
        </w:rPr>
        <w:t>floatValue()</w:t>
      </w:r>
      <w:r w:rsidRPr="0030420C">
        <w:rPr>
          <w:rFonts w:ascii="Bahnschrift Light" w:hAnsi="Bahnschrift Light"/>
          <w:lang w:val="es-ES"/>
        </w:rPr>
        <w:t xml:space="preserve">, </w:t>
      </w:r>
      <w:r w:rsidRPr="0030420C">
        <w:rPr>
          <w:rFonts w:ascii="Bahnschrift Light" w:hAnsi="Bahnschrift Light"/>
          <w:i/>
          <w:iCs/>
          <w:lang w:val="es-ES"/>
        </w:rPr>
        <w:t>longValue()</w:t>
      </w:r>
      <w:r w:rsidRPr="0030420C">
        <w:rPr>
          <w:rFonts w:ascii="Bahnschrift Light" w:hAnsi="Bahnschrift Light"/>
          <w:lang w:val="es-ES"/>
        </w:rPr>
        <w:t>, etc</w:t>
      </w:r>
      <w:r w:rsidRPr="0030420C">
        <w:rPr>
          <w:rFonts w:ascii="Bahnschrift Light" w:hAnsi="Bahnschrift Light"/>
          <w:lang w:val="es-ES"/>
        </w:rPr>
        <w:t>étera</w:t>
      </w:r>
      <w:r w:rsidRPr="0030420C">
        <w:rPr>
          <w:rFonts w:ascii="Bahnschrift Light" w:hAnsi="Bahnschrift Light"/>
          <w:lang w:val="es-ES"/>
        </w:rPr>
        <w:t>, para obtener el valor primitivo de un objeto envolvente.</w:t>
      </w:r>
    </w:p>
    <w:p w14:paraId="520E33C2" w14:textId="5956A82C" w:rsidR="00232E04" w:rsidRPr="0030420C" w:rsidRDefault="00232E04" w:rsidP="00232E04">
      <w:pPr>
        <w:jc w:val="both"/>
        <w:rPr>
          <w:rFonts w:ascii="Bahnschrift Light" w:hAnsi="Bahnschrift Light"/>
          <w:lang w:val="es-ES"/>
        </w:rPr>
      </w:pPr>
      <w:r w:rsidRPr="0030420C">
        <w:rPr>
          <w:rFonts w:ascii="Bahnschrift Light" w:hAnsi="Bahnschrift Light"/>
          <w:lang w:val="es-ES"/>
        </w:rPr>
        <w:t>También se introdujeron mejoras en la forma en que se comparan los objetos envolventes, permitiendo la comparación de objetos envolventes utilizando operadores de comparación como == y !=, sin tener que preocuparse por las diferencias entre los objetos y los valores primitivos.</w:t>
      </w:r>
    </w:p>
    <w:p w14:paraId="0F23876D" w14:textId="77777777" w:rsidR="00232E04" w:rsidRPr="0030420C" w:rsidRDefault="00232E04" w:rsidP="002D53A9">
      <w:pPr>
        <w:jc w:val="both"/>
        <w:rPr>
          <w:rFonts w:ascii="Bahnschrift Light" w:hAnsi="Bahnschrift Light"/>
          <w:lang w:val="es-ES"/>
        </w:rPr>
      </w:pPr>
    </w:p>
    <w:p w14:paraId="6D8468C6" w14:textId="77777777" w:rsidR="00B36A27" w:rsidRPr="0030420C" w:rsidRDefault="00B36A27" w:rsidP="002D53A9">
      <w:pPr>
        <w:jc w:val="both"/>
        <w:rPr>
          <w:rFonts w:ascii="Bahnschrift Light" w:hAnsi="Bahnschrift Light"/>
          <w:lang w:val="es-ES"/>
        </w:rPr>
      </w:pPr>
    </w:p>
    <w:p w14:paraId="20BEDD61" w14:textId="553F9B38" w:rsidR="00B36A27" w:rsidRPr="0030420C" w:rsidRDefault="00B36A27" w:rsidP="002D53A9">
      <w:pPr>
        <w:jc w:val="both"/>
        <w:rPr>
          <w:rFonts w:ascii="Bahnschrift Light" w:hAnsi="Bahnschrift Light"/>
          <w:lang w:val="es-ES"/>
        </w:rPr>
      </w:pPr>
      <w:r w:rsidRPr="0030420C">
        <w:rPr>
          <w:rFonts w:ascii="Bahnschrift Light" w:hAnsi="Bahnschrift Light"/>
          <w:lang w:val="es-ES"/>
        </w:rPr>
        <w:br/>
      </w:r>
    </w:p>
    <w:p w14:paraId="21E65B2E" w14:textId="77777777" w:rsidR="00B36A27" w:rsidRPr="0030420C" w:rsidRDefault="00B36A27" w:rsidP="002D53A9">
      <w:pPr>
        <w:jc w:val="both"/>
        <w:rPr>
          <w:rFonts w:ascii="Bahnschrift Light" w:hAnsi="Bahnschrift Light"/>
          <w:lang w:val="es-ES"/>
        </w:rPr>
      </w:pPr>
    </w:p>
    <w:p w14:paraId="4CFD88D8" w14:textId="4C585318" w:rsidR="00B36A27" w:rsidRPr="0030420C" w:rsidRDefault="00B36A27" w:rsidP="00B36A27">
      <w:pPr>
        <w:pStyle w:val="Heading1"/>
        <w:rPr>
          <w:rFonts w:ascii="Bahnschrift" w:hAnsi="Bahnschrift"/>
          <w:color w:val="auto"/>
          <w:lang w:val="es-ES"/>
        </w:rPr>
      </w:pPr>
      <w:bookmarkStart w:id="27" w:name="_Toc133188057"/>
      <w:r w:rsidRPr="0030420C">
        <w:rPr>
          <w:rFonts w:ascii="Bahnschrift" w:hAnsi="Bahnschrift"/>
          <w:color w:val="auto"/>
          <w:lang w:val="es-ES"/>
        </w:rPr>
        <w:lastRenderedPageBreak/>
        <w:t>Programación Orientada a Objetos</w:t>
      </w:r>
      <w:bookmarkEnd w:id="27"/>
    </w:p>
    <w:p w14:paraId="328B4E63" w14:textId="2DA21689" w:rsidR="00B36A27" w:rsidRPr="0030420C" w:rsidRDefault="00B36A27" w:rsidP="00B36A27">
      <w:pPr>
        <w:jc w:val="both"/>
        <w:rPr>
          <w:rFonts w:ascii="Bahnschrift Light" w:hAnsi="Bahnschrift Light"/>
          <w:lang w:val="es-ES"/>
        </w:rPr>
      </w:pPr>
      <w:r w:rsidRPr="0030420C">
        <w:rPr>
          <w:rFonts w:ascii="Bahnschrift Light" w:hAnsi="Bahnschrift Light"/>
          <w:lang w:val="es-ES"/>
        </w:rPr>
        <w:t>La programación orientada a objetos (POO) es un paradigma de programación que se basa en la idea de encapsular los datos y comportamientos dentro de objetos que interactúan entre sí para llevar a cabo la funcionalidad del programa.</w:t>
      </w:r>
    </w:p>
    <w:p w14:paraId="50697EF9" w14:textId="5989D00A" w:rsidR="002D40FD" w:rsidRPr="0030420C" w:rsidRDefault="00B36A27" w:rsidP="00B36A27">
      <w:pPr>
        <w:jc w:val="both"/>
        <w:rPr>
          <w:rFonts w:ascii="Bahnschrift Light" w:hAnsi="Bahnschrift Light"/>
          <w:lang w:val="es-ES"/>
        </w:rPr>
      </w:pPr>
      <w:r w:rsidRPr="0030420C">
        <w:rPr>
          <w:rFonts w:ascii="Bahnschrift Light" w:hAnsi="Bahnschrift Light"/>
          <w:lang w:val="es-ES"/>
        </w:rPr>
        <w:t>En la POO, los objetos se modelan a partir de clases, que son estructuras que definen la estructura y comportamiento de los objetos. Una clase puede contener atributos, que son las variables que definen el estado de un objeto, y métodos, que son las funciones que definen su comportamiento.</w:t>
      </w:r>
    </w:p>
    <w:p w14:paraId="3BD0B388" w14:textId="77777777" w:rsidR="005F52B7" w:rsidRPr="0030420C" w:rsidRDefault="005F52B7" w:rsidP="005F52B7">
      <w:pPr>
        <w:keepNext/>
        <w:jc w:val="center"/>
        <w:rPr>
          <w:lang w:val="es-ES"/>
        </w:rPr>
      </w:pPr>
      <w:r w:rsidRPr="0030420C">
        <w:rPr>
          <w:rFonts w:ascii="Bahnschrift Light" w:hAnsi="Bahnschrift Light"/>
          <w:lang w:val="es-ES"/>
        </w:rPr>
        <w:drawing>
          <wp:inline distT="0" distB="0" distL="0" distR="0" wp14:anchorId="46F59F38" wp14:editId="4E5F3D93">
            <wp:extent cx="5943600" cy="28149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14955"/>
                    </a:xfrm>
                    <a:prstGeom prst="rect">
                      <a:avLst/>
                    </a:prstGeom>
                  </pic:spPr>
                </pic:pic>
              </a:graphicData>
            </a:graphic>
          </wp:inline>
        </w:drawing>
      </w:r>
    </w:p>
    <w:p w14:paraId="4FAF28A3" w14:textId="61F1604C" w:rsidR="005F52B7" w:rsidRPr="0030420C" w:rsidRDefault="005F52B7" w:rsidP="005F52B7">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51</w:t>
      </w:r>
      <w:r w:rsidRPr="0030420C">
        <w:rPr>
          <w:lang w:val="es-ES"/>
        </w:rPr>
        <w:fldChar w:fldCharType="end"/>
      </w:r>
      <w:r w:rsidRPr="0030420C">
        <w:rPr>
          <w:lang w:val="es-ES"/>
        </w:rPr>
        <w:t>. Ejemplo básico de clase. Fuente: elaboración propia</w:t>
      </w:r>
    </w:p>
    <w:p w14:paraId="7C407D18" w14:textId="671DBAAE" w:rsidR="004A712E" w:rsidRPr="0030420C" w:rsidRDefault="004A712E" w:rsidP="004A712E">
      <w:pPr>
        <w:jc w:val="both"/>
        <w:rPr>
          <w:rFonts w:ascii="Bahnschrift Light" w:hAnsi="Bahnschrift Light"/>
          <w:lang w:val="es-ES"/>
        </w:rPr>
      </w:pPr>
      <w:r w:rsidRPr="0030420C">
        <w:rPr>
          <w:rFonts w:ascii="Bahnschrift Light" w:hAnsi="Bahnschrift Light"/>
          <w:lang w:val="es-ES"/>
        </w:rPr>
        <w:t>La herencia es un concepto clave en la programación orientada a objetos que permite crear nuevas clases a partir de otras existentes. Se basa en la idea de que una nueva clase (la clase derivada o subclase) puede heredar propiedades y comportamientos de una clase existente (la clase base o superclase).</w:t>
      </w:r>
    </w:p>
    <w:p w14:paraId="51A4AFA8" w14:textId="7205E48C" w:rsidR="004A712E" w:rsidRPr="0030420C" w:rsidRDefault="004A712E" w:rsidP="004A712E">
      <w:pPr>
        <w:jc w:val="both"/>
        <w:rPr>
          <w:rFonts w:ascii="Bahnschrift Light" w:hAnsi="Bahnschrift Light"/>
          <w:lang w:val="es-ES"/>
        </w:rPr>
      </w:pPr>
      <w:r w:rsidRPr="0030420C">
        <w:rPr>
          <w:rFonts w:ascii="Bahnschrift Light" w:hAnsi="Bahnschrift Light"/>
          <w:lang w:val="es-ES"/>
        </w:rPr>
        <w:t>La herencia se representa en un diagrama de clases mediante una línea que conecta la clase base con la subclase. En términos generales, una subclase es una versión más especializada de su superclase. Por ejemplo, una clase "Vehículo" podría ser la superclase de las subclases "Coche", "Motocicleta" y "Camión".</w:t>
      </w:r>
    </w:p>
    <w:p w14:paraId="5F9ED7F2" w14:textId="7C841426" w:rsidR="004A712E" w:rsidRPr="0030420C" w:rsidRDefault="004A712E" w:rsidP="004A712E">
      <w:pPr>
        <w:jc w:val="both"/>
        <w:rPr>
          <w:rFonts w:ascii="Bahnschrift Light" w:hAnsi="Bahnschrift Light"/>
          <w:lang w:val="es-ES"/>
        </w:rPr>
      </w:pPr>
      <w:r w:rsidRPr="0030420C">
        <w:rPr>
          <w:rFonts w:ascii="Bahnschrift Light" w:hAnsi="Bahnschrift Light"/>
          <w:lang w:val="es-ES"/>
        </w:rPr>
        <w:t>Al heredar de una clase, una subclase tiene acceso a todos los atributos (variables de instancia) y métodos públicos y protegidos de la superclase. Además, puede agregar nuevos atributos y métodos, o redefinir (anular) los existentes. Este proceso se llama extensión de la clase base y permite que la subclase tenga su propia identidad y funcionalidad.</w:t>
      </w:r>
    </w:p>
    <w:p w14:paraId="0B44CD4F" w14:textId="5C712ACE" w:rsidR="004A712E" w:rsidRPr="0030420C" w:rsidRDefault="004A712E" w:rsidP="004A712E">
      <w:pPr>
        <w:jc w:val="both"/>
        <w:rPr>
          <w:rFonts w:ascii="Bahnschrift Light" w:hAnsi="Bahnschrift Light"/>
          <w:lang w:val="es-ES"/>
        </w:rPr>
      </w:pPr>
      <w:r w:rsidRPr="0030420C">
        <w:rPr>
          <w:rFonts w:ascii="Bahnschrift Light" w:hAnsi="Bahnschrift Light"/>
          <w:lang w:val="es-ES"/>
        </w:rPr>
        <w:t>La herencia también permite la reutilización de código, ya que las clases base pueden ser compartidas por varias subclases. Por ejemplo, si varias subclases necesitan ciertos métodos en común, estos pueden ser definidos en la superclase y heredados por todas las subclases.</w:t>
      </w:r>
    </w:p>
    <w:p w14:paraId="30F40EB5" w14:textId="76635999" w:rsidR="004A712E" w:rsidRPr="0030420C" w:rsidRDefault="004A712E" w:rsidP="004A712E">
      <w:pPr>
        <w:jc w:val="both"/>
        <w:rPr>
          <w:rFonts w:ascii="Bahnschrift Light" w:hAnsi="Bahnschrift Light"/>
          <w:lang w:val="es-ES"/>
        </w:rPr>
      </w:pPr>
      <w:r w:rsidRPr="0030420C">
        <w:rPr>
          <w:rFonts w:ascii="Bahnschrift Light" w:hAnsi="Bahnschrift Light"/>
          <w:lang w:val="es-ES"/>
        </w:rPr>
        <w:lastRenderedPageBreak/>
        <w:t>Es importante tener en cuenta que la herencia no siempre es la mejor solución para la reutilización de código. A veces, es mejor utilizar la composición, que consiste en crear objetos de otras clases dentro de una clase y utilizar sus métodos y atributos en lugar de heredarlos.</w:t>
      </w:r>
    </w:p>
    <w:p w14:paraId="401C0303" w14:textId="7A8F8DBC" w:rsidR="004A712E" w:rsidRPr="0030420C" w:rsidRDefault="004A712E" w:rsidP="004A712E">
      <w:pPr>
        <w:jc w:val="both"/>
        <w:rPr>
          <w:rFonts w:ascii="Bahnschrift Light" w:hAnsi="Bahnschrift Light"/>
          <w:lang w:val="es-ES"/>
        </w:rPr>
      </w:pPr>
      <w:r w:rsidRPr="0030420C">
        <w:rPr>
          <w:rFonts w:ascii="Bahnschrift Light" w:hAnsi="Bahnschrift Light"/>
          <w:lang w:val="es-ES"/>
        </w:rPr>
        <w:t>Por último, cabe destacar que Java soporta la herencia simple, es decir, una clase sólo puede heredar de una única superclase. Esto se debe a que la herencia múltiple puede dar lugar a problemas de ambigüedad y complejidad en el código. Sin embargo, Java ofrece una alternativa para la herencia múltiple a través de las interfaces, que permiten a una clase implementar múltiples interfaces y heredar su comportamiento.</w:t>
      </w:r>
      <w:r w:rsidRPr="0030420C">
        <w:rPr>
          <w:rFonts w:ascii="Bahnschrift Light" w:hAnsi="Bahnschrift Light"/>
          <w:lang w:val="es-ES"/>
        </w:rPr>
        <w:t xml:space="preserve"> </w:t>
      </w:r>
    </w:p>
    <w:p w14:paraId="7AE7F9CC" w14:textId="1871CD3D" w:rsidR="004A712E" w:rsidRPr="0030420C" w:rsidRDefault="004A712E" w:rsidP="004A712E">
      <w:pPr>
        <w:jc w:val="both"/>
        <w:rPr>
          <w:rFonts w:ascii="Bahnschrift Light" w:hAnsi="Bahnschrift Light"/>
          <w:lang w:val="es-ES"/>
        </w:rPr>
      </w:pPr>
      <w:r w:rsidRPr="0030420C">
        <w:rPr>
          <w:rFonts w:ascii="Bahnschrift Light" w:hAnsi="Bahnschrift Light"/>
          <w:lang w:val="es-ES"/>
        </w:rPr>
        <w:t xml:space="preserve">Para indicar que una clase hereda de otra utilizamos la palabra clave </w:t>
      </w:r>
      <w:r w:rsidRPr="0030420C">
        <w:rPr>
          <w:rFonts w:ascii="Bahnschrift" w:hAnsi="Bahnschrift"/>
          <w:lang w:val="es-ES"/>
        </w:rPr>
        <w:t>extends</w:t>
      </w:r>
      <w:r w:rsidRPr="0030420C">
        <w:rPr>
          <w:rFonts w:ascii="Bahnschrift Light" w:hAnsi="Bahnschrift Light"/>
          <w:lang w:val="es-ES"/>
        </w:rPr>
        <w:t>, que indica que queremos que cierta clase herede las funcionalidades de otra</w:t>
      </w:r>
      <w:r w:rsidR="00425658" w:rsidRPr="0030420C">
        <w:rPr>
          <w:rFonts w:ascii="Bahnschrift Light" w:hAnsi="Bahnschrift Light"/>
          <w:lang w:val="es-ES"/>
        </w:rPr>
        <w:t xml:space="preserve">. Si no queremos que se puede especializar una clase (que no se pueda heredar de ella), la marcamos con la palabra clave </w:t>
      </w:r>
      <w:r w:rsidR="00425658" w:rsidRPr="0030420C">
        <w:rPr>
          <w:rFonts w:ascii="Bahnschrift" w:hAnsi="Bahnschrift"/>
          <w:lang w:val="es-ES"/>
        </w:rPr>
        <w:t>final</w:t>
      </w:r>
      <w:r w:rsidR="00425658" w:rsidRPr="0030420C">
        <w:rPr>
          <w:rFonts w:ascii="Bahnschrift Light" w:hAnsi="Bahnschrift Light"/>
          <w:lang w:val="es-ES"/>
        </w:rPr>
        <w:t>.</w:t>
      </w:r>
    </w:p>
    <w:p w14:paraId="0D9129EC" w14:textId="77777777" w:rsidR="005F52B7" w:rsidRPr="0030420C" w:rsidRDefault="005F52B7" w:rsidP="005F52B7">
      <w:pPr>
        <w:keepNext/>
        <w:jc w:val="center"/>
        <w:rPr>
          <w:lang w:val="es-ES"/>
        </w:rPr>
      </w:pPr>
      <w:r w:rsidRPr="0030420C">
        <w:rPr>
          <w:rFonts w:ascii="Bahnschrift Light" w:hAnsi="Bahnschrift Light"/>
          <w:lang w:val="es-ES"/>
        </w:rPr>
        <w:drawing>
          <wp:inline distT="0" distB="0" distL="0" distR="0" wp14:anchorId="00A4978B" wp14:editId="5DD97D17">
            <wp:extent cx="5943600" cy="19640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964055"/>
                    </a:xfrm>
                    <a:prstGeom prst="rect">
                      <a:avLst/>
                    </a:prstGeom>
                  </pic:spPr>
                </pic:pic>
              </a:graphicData>
            </a:graphic>
          </wp:inline>
        </w:drawing>
      </w:r>
    </w:p>
    <w:p w14:paraId="39864DE0" w14:textId="5FA4D518" w:rsidR="005F52B7" w:rsidRPr="0030420C" w:rsidRDefault="005F52B7" w:rsidP="005F52B7">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52</w:t>
      </w:r>
      <w:r w:rsidRPr="0030420C">
        <w:rPr>
          <w:lang w:val="es-ES"/>
        </w:rPr>
        <w:fldChar w:fldCharType="end"/>
      </w:r>
      <w:r w:rsidRPr="0030420C">
        <w:rPr>
          <w:lang w:val="es-ES"/>
        </w:rPr>
        <w:t>. Ejemplo especialización de Animal a Gato. Fuente: elaboración propia</w:t>
      </w:r>
    </w:p>
    <w:p w14:paraId="33A0CA5B" w14:textId="77777777" w:rsidR="005F52B7" w:rsidRPr="0030420C" w:rsidRDefault="005F52B7" w:rsidP="005F52B7">
      <w:pPr>
        <w:keepNext/>
        <w:jc w:val="center"/>
        <w:rPr>
          <w:lang w:val="es-ES"/>
        </w:rPr>
      </w:pPr>
      <w:r w:rsidRPr="0030420C">
        <w:rPr>
          <w:rFonts w:ascii="Bahnschrift Light" w:hAnsi="Bahnschrift Light"/>
          <w:lang w:val="es-ES"/>
        </w:rPr>
        <w:drawing>
          <wp:inline distT="0" distB="0" distL="0" distR="0" wp14:anchorId="3DFFB689" wp14:editId="3909862F">
            <wp:extent cx="5943600" cy="18992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99285"/>
                    </a:xfrm>
                    <a:prstGeom prst="rect">
                      <a:avLst/>
                    </a:prstGeom>
                  </pic:spPr>
                </pic:pic>
              </a:graphicData>
            </a:graphic>
          </wp:inline>
        </w:drawing>
      </w:r>
    </w:p>
    <w:p w14:paraId="61C99483" w14:textId="5B49C46F" w:rsidR="005F52B7" w:rsidRPr="0030420C" w:rsidRDefault="005F52B7" w:rsidP="005F52B7">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53</w:t>
      </w:r>
      <w:r w:rsidRPr="0030420C">
        <w:rPr>
          <w:lang w:val="es-ES"/>
        </w:rPr>
        <w:fldChar w:fldCharType="end"/>
      </w:r>
      <w:r w:rsidRPr="0030420C">
        <w:rPr>
          <w:lang w:val="es-ES"/>
        </w:rPr>
        <w:t>. Ejemplo especialización de Animal a Perro. Fuente: elaboración propia</w:t>
      </w:r>
    </w:p>
    <w:p w14:paraId="561C76FD" w14:textId="7BA0C59A" w:rsidR="00B36A27" w:rsidRPr="0030420C" w:rsidRDefault="00B36A27" w:rsidP="00B36A27">
      <w:pPr>
        <w:jc w:val="both"/>
        <w:rPr>
          <w:rFonts w:ascii="Bahnschrift Light" w:hAnsi="Bahnschrift Light"/>
          <w:lang w:val="es-ES"/>
        </w:rPr>
      </w:pPr>
      <w:r w:rsidRPr="0030420C">
        <w:rPr>
          <w:rFonts w:ascii="Bahnschrift Light" w:hAnsi="Bahnschrift Light"/>
          <w:lang w:val="es-ES"/>
        </w:rPr>
        <w:t>Otro concepto importante es el polimorfismo, que se refiere a la capacidad de los objetos de una subclase para ser tratados como objetos de su superclase. Esto permite que las diferentes subclases puedan tener diferentes implementaciones de los métodos heredados de la superclase.</w:t>
      </w:r>
    </w:p>
    <w:p w14:paraId="24B328AB" w14:textId="2E30F03D" w:rsidR="00425658" w:rsidRPr="0030420C" w:rsidRDefault="00425658" w:rsidP="00425658">
      <w:pPr>
        <w:jc w:val="both"/>
        <w:rPr>
          <w:rFonts w:ascii="Bahnschrift Light" w:hAnsi="Bahnschrift Light"/>
          <w:lang w:val="es-ES"/>
        </w:rPr>
      </w:pPr>
      <w:r w:rsidRPr="0030420C">
        <w:rPr>
          <w:rFonts w:ascii="Bahnschrift Light" w:hAnsi="Bahnschrift Light"/>
          <w:lang w:val="es-ES"/>
        </w:rPr>
        <w:t xml:space="preserve">La palabra "polimorfismo" proviene del griego "poly" que significa "muchos" y "morphos" que significa "formas". En el contexto de la programación, esto significa que una entidad </w:t>
      </w:r>
      <w:r w:rsidRPr="0030420C">
        <w:rPr>
          <w:rFonts w:ascii="Bahnschrift Light" w:hAnsi="Bahnschrift Light"/>
          <w:lang w:val="es-ES"/>
        </w:rPr>
        <w:lastRenderedPageBreak/>
        <w:t>(generalmente una clase o un objeto) puede tomar muchas formas o comportarse de diferentes maneras.</w:t>
      </w:r>
    </w:p>
    <w:p w14:paraId="1AD591BB" w14:textId="12FE78F7" w:rsidR="00425658" w:rsidRPr="0030420C" w:rsidRDefault="00425658" w:rsidP="00425658">
      <w:pPr>
        <w:jc w:val="both"/>
        <w:rPr>
          <w:rFonts w:ascii="Bahnschrift Light" w:hAnsi="Bahnschrift Light"/>
          <w:lang w:val="es-ES"/>
        </w:rPr>
      </w:pPr>
      <w:r w:rsidRPr="0030420C">
        <w:rPr>
          <w:rFonts w:ascii="Bahnschrift Light" w:hAnsi="Bahnschrift Light"/>
          <w:lang w:val="es-ES"/>
        </w:rPr>
        <w:t>En términos simples, el polimorfismo permite a los objetos de diferentes clases responder al mismo mensaje o método de manera diferente. En otras palabras, una misma operación puede ser realizada por diferentes objetos de diferentes clases de maneras distintas.</w:t>
      </w:r>
    </w:p>
    <w:p w14:paraId="7535AC7B" w14:textId="4BEB0A7F" w:rsidR="00425658" w:rsidRPr="0030420C" w:rsidRDefault="00425658" w:rsidP="00425658">
      <w:pPr>
        <w:jc w:val="both"/>
        <w:rPr>
          <w:rFonts w:ascii="Bahnschrift Light" w:hAnsi="Bahnschrift Light"/>
          <w:lang w:val="es-ES"/>
        </w:rPr>
      </w:pPr>
      <w:r w:rsidRPr="0030420C">
        <w:rPr>
          <w:rFonts w:ascii="Bahnschrift Light" w:hAnsi="Bahnschrift Light"/>
          <w:lang w:val="es-ES"/>
        </w:rPr>
        <w:t>Hay dos tipos principales de polimorfismo: polimorfismo de sobrecarga y polimorfismo de sobreescritura.</w:t>
      </w:r>
    </w:p>
    <w:p w14:paraId="192AEDF1" w14:textId="1813D550" w:rsidR="00425658" w:rsidRPr="0030420C" w:rsidRDefault="00425658" w:rsidP="00425658">
      <w:pPr>
        <w:jc w:val="both"/>
        <w:rPr>
          <w:rFonts w:ascii="Bahnschrift Light" w:hAnsi="Bahnschrift Light"/>
          <w:lang w:val="es-ES"/>
        </w:rPr>
      </w:pPr>
      <w:r w:rsidRPr="0030420C">
        <w:rPr>
          <w:rFonts w:ascii="Bahnschrift Light" w:hAnsi="Bahnschrift Light"/>
          <w:lang w:val="es-ES"/>
        </w:rPr>
        <w:t>El polimorfismo de sobrecarga (también conocido como sobrecarga de método) ocurre cuando una clase tiene varios métodos con el mismo nombre, pero diferentes parámetros. En este caso, la clase puede usar diferentes implementaciones del método según los argumentos que se pasen.</w:t>
      </w:r>
    </w:p>
    <w:p w14:paraId="02BBF1DD" w14:textId="2AB25FD9" w:rsidR="00425658" w:rsidRPr="0030420C" w:rsidRDefault="00425658" w:rsidP="00425658">
      <w:pPr>
        <w:jc w:val="both"/>
        <w:rPr>
          <w:rFonts w:ascii="Bahnschrift Light" w:hAnsi="Bahnschrift Light"/>
          <w:lang w:val="es-ES"/>
        </w:rPr>
      </w:pPr>
      <w:r w:rsidRPr="0030420C">
        <w:rPr>
          <w:rFonts w:ascii="Bahnschrift Light" w:hAnsi="Bahnschrift Light"/>
          <w:lang w:val="es-ES"/>
        </w:rPr>
        <w:t>Por ejemplo, en una clase "Calculadora", puede haber varios métodos llamados "sumar" con diferentes parámetros, como "sumar(int a, int b)", "sumar(double a, double b)" y "sumar(int a, int b, int c)". Cuando se llama al método "sumar", la clase utilizará la versión correspondiente según los argumentos que se le pasen.</w:t>
      </w:r>
    </w:p>
    <w:p w14:paraId="7DB10C3E" w14:textId="1AAE45A4" w:rsidR="00425658" w:rsidRPr="0030420C" w:rsidRDefault="00425658" w:rsidP="00425658">
      <w:pPr>
        <w:jc w:val="both"/>
        <w:rPr>
          <w:rFonts w:ascii="Bahnschrift Light" w:hAnsi="Bahnschrift Light"/>
          <w:lang w:val="es-ES"/>
        </w:rPr>
      </w:pPr>
      <w:r w:rsidRPr="0030420C">
        <w:rPr>
          <w:rFonts w:ascii="Bahnschrift Light" w:hAnsi="Bahnschrift Light"/>
          <w:lang w:val="es-ES"/>
        </w:rPr>
        <w:t>El polimorfismo de sobreescritura (también conocido como sobrescritura de método) ocurre cuando una clase hija (o subclase) redefine un método que ha sido definido en su clase padre (o superclase). En este caso, la subclase proporciona su propia implementación del método, que anula la implementación del método de la superclase.</w:t>
      </w:r>
    </w:p>
    <w:p w14:paraId="1B5B3C79" w14:textId="450497F5" w:rsidR="00425658" w:rsidRPr="0030420C" w:rsidRDefault="00425658" w:rsidP="00425658">
      <w:pPr>
        <w:jc w:val="both"/>
        <w:rPr>
          <w:rFonts w:ascii="Bahnschrift Light" w:hAnsi="Bahnschrift Light"/>
          <w:lang w:val="es-ES"/>
        </w:rPr>
      </w:pPr>
      <w:r w:rsidRPr="0030420C">
        <w:rPr>
          <w:rFonts w:ascii="Bahnschrift Light" w:hAnsi="Bahnschrift Light"/>
          <w:lang w:val="es-ES"/>
        </w:rPr>
        <w:t>Por ejemplo, en una clase "Animal", puede haber un método "hacerSonido()" que devuelve una cadena que representa el sonido que hace el animal. La subclase "Perro" podría entonces anular este método y proporcionar su propia implementación del mismo que devuelve la cadena "¡</w:t>
      </w:r>
      <w:r w:rsidRPr="0030420C">
        <w:rPr>
          <w:rFonts w:ascii="Bahnschrift Light" w:hAnsi="Bahnschrift Light"/>
          <w:lang w:val="es-ES"/>
        </w:rPr>
        <w:t>Woof</w:t>
      </w:r>
      <w:r w:rsidRPr="0030420C">
        <w:rPr>
          <w:rFonts w:ascii="Bahnschrift Light" w:hAnsi="Bahnschrift Light"/>
          <w:lang w:val="es-ES"/>
        </w:rPr>
        <w:t>!"</w:t>
      </w:r>
      <w:r w:rsidRPr="0030420C">
        <w:rPr>
          <w:rFonts w:ascii="Bahnschrift Light" w:hAnsi="Bahnschrift Light"/>
          <w:lang w:val="es-ES"/>
        </w:rPr>
        <w:t xml:space="preserve">, mientras que otra clase que hereda de Animal llamada Gato, retorna la cadena </w:t>
      </w:r>
      <w:r w:rsidRPr="0030420C">
        <w:rPr>
          <w:rFonts w:ascii="Bahnschrift Light" w:hAnsi="Bahnschrift Light"/>
          <w:lang w:val="es-ES"/>
        </w:rPr>
        <w:t>"¡</w:t>
      </w:r>
      <w:r w:rsidRPr="0030420C">
        <w:rPr>
          <w:rFonts w:ascii="Bahnschrift Light" w:hAnsi="Bahnschrift Light"/>
          <w:lang w:val="es-ES"/>
        </w:rPr>
        <w:t>Meow</w:t>
      </w:r>
      <w:r w:rsidRPr="0030420C">
        <w:rPr>
          <w:rFonts w:ascii="Bahnschrift Light" w:hAnsi="Bahnschrift Light"/>
          <w:lang w:val="es-ES"/>
        </w:rPr>
        <w:t>!"</w:t>
      </w:r>
      <w:r w:rsidRPr="0030420C">
        <w:rPr>
          <w:rFonts w:ascii="Bahnschrift Light" w:hAnsi="Bahnschrift Light"/>
          <w:lang w:val="es-ES"/>
        </w:rPr>
        <w:t>.</w:t>
      </w:r>
    </w:p>
    <w:p w14:paraId="6789ECC3" w14:textId="162BC062" w:rsidR="00425658" w:rsidRPr="0030420C" w:rsidRDefault="00425658" w:rsidP="00425658">
      <w:pPr>
        <w:jc w:val="both"/>
        <w:rPr>
          <w:rFonts w:ascii="Bahnschrift Light" w:hAnsi="Bahnschrift Light"/>
          <w:lang w:val="es-ES"/>
        </w:rPr>
      </w:pPr>
      <w:r w:rsidRPr="0030420C">
        <w:rPr>
          <w:rFonts w:ascii="Bahnschrift Light" w:hAnsi="Bahnschrift Light"/>
          <w:lang w:val="es-ES"/>
        </w:rPr>
        <w:t>El polimorfismo permite una mayor flexibilidad y modularidad en el diseño de programas orientados a objetos. Permite que diferentes objetos se comporten de maneras diferentes según el contexto en el que se usen. Esto hace que el código sea más fácil de mantener y modificar a medida que los requerimientos cambian.</w:t>
      </w:r>
    </w:p>
    <w:p w14:paraId="261F3CE7" w14:textId="77777777" w:rsidR="004A2FE8" w:rsidRPr="0030420C" w:rsidRDefault="004A2FE8" w:rsidP="004A2FE8">
      <w:pPr>
        <w:keepNext/>
        <w:jc w:val="center"/>
        <w:rPr>
          <w:lang w:val="es-ES"/>
        </w:rPr>
      </w:pPr>
      <w:r w:rsidRPr="0030420C">
        <w:rPr>
          <w:rFonts w:ascii="Bahnschrift Light" w:hAnsi="Bahnschrift Light"/>
          <w:lang w:val="es-ES"/>
        </w:rPr>
        <w:lastRenderedPageBreak/>
        <w:drawing>
          <wp:inline distT="0" distB="0" distL="0" distR="0" wp14:anchorId="08BCCBDE" wp14:editId="6F7BC17E">
            <wp:extent cx="5943600" cy="27247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724785"/>
                    </a:xfrm>
                    <a:prstGeom prst="rect">
                      <a:avLst/>
                    </a:prstGeom>
                  </pic:spPr>
                </pic:pic>
              </a:graphicData>
            </a:graphic>
          </wp:inline>
        </w:drawing>
      </w:r>
    </w:p>
    <w:p w14:paraId="1B0EF0A6" w14:textId="21BA5F4C" w:rsidR="004A2FE8" w:rsidRPr="0030420C" w:rsidRDefault="004A2FE8" w:rsidP="004A2FE8">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54</w:t>
      </w:r>
      <w:r w:rsidRPr="0030420C">
        <w:rPr>
          <w:lang w:val="es-ES"/>
        </w:rPr>
        <w:fldChar w:fldCharType="end"/>
      </w:r>
      <w:r w:rsidRPr="0030420C">
        <w:rPr>
          <w:lang w:val="es-ES"/>
        </w:rPr>
        <w:t>. Ejemplo de polimorfismo implementando método abstracto. Fuente: elaboración propia</w:t>
      </w:r>
    </w:p>
    <w:p w14:paraId="65DE0735" w14:textId="34E49FF5" w:rsidR="00B36A27" w:rsidRPr="0030420C" w:rsidRDefault="00B36A27" w:rsidP="00766E3B">
      <w:pPr>
        <w:jc w:val="both"/>
        <w:rPr>
          <w:rFonts w:ascii="Bahnschrift Light" w:hAnsi="Bahnschrift Light"/>
          <w:lang w:val="es-ES"/>
        </w:rPr>
      </w:pPr>
      <w:r w:rsidRPr="0030420C">
        <w:rPr>
          <w:rFonts w:ascii="Bahnschrift Light" w:hAnsi="Bahnschrift Light"/>
          <w:lang w:val="es-ES"/>
        </w:rPr>
        <w:t>La encapsulación es otro concepto fundamental de la POO, y se refiere a la ocultación de la complejidad del objeto mediante el uso de métodos para acceder y modificar los atributos de la clase. De esta manera, se evita que los datos internos del objeto sean modificados de forma inadecuada desde fuera de la clase.</w:t>
      </w:r>
      <w:r w:rsidR="00766E3B" w:rsidRPr="0030420C">
        <w:rPr>
          <w:rFonts w:ascii="Bahnschrift Light" w:hAnsi="Bahnschrift Light"/>
          <w:lang w:val="es-ES"/>
        </w:rPr>
        <w:t xml:space="preserve"> Esto ofrece</w:t>
      </w:r>
      <w:r w:rsidRPr="0030420C">
        <w:rPr>
          <w:rFonts w:ascii="Bahnschrift Light" w:hAnsi="Bahnschrift Light"/>
          <w:lang w:val="es-ES"/>
        </w:rPr>
        <w:t xml:space="preserve"> </w:t>
      </w:r>
      <w:r w:rsidR="00766E3B" w:rsidRPr="0030420C">
        <w:rPr>
          <w:rFonts w:ascii="Bahnschrift Light" w:hAnsi="Bahnschrift Light"/>
          <w:lang w:val="es-ES"/>
        </w:rPr>
        <w:t xml:space="preserve">la </w:t>
      </w:r>
      <w:r w:rsidRPr="0030420C">
        <w:rPr>
          <w:rFonts w:ascii="Bahnschrift Light" w:hAnsi="Bahnschrift Light"/>
          <w:lang w:val="es-ES"/>
        </w:rPr>
        <w:t xml:space="preserve">capacidad de ocultar los detalles internos de una clase </w:t>
      </w:r>
      <w:r w:rsidR="00766E3B" w:rsidRPr="0030420C">
        <w:rPr>
          <w:rFonts w:ascii="Bahnschrift Light" w:hAnsi="Bahnschrift Light"/>
          <w:lang w:val="es-ES"/>
        </w:rPr>
        <w:t>u</w:t>
      </w:r>
      <w:r w:rsidRPr="0030420C">
        <w:rPr>
          <w:rFonts w:ascii="Bahnschrift Light" w:hAnsi="Bahnschrift Light"/>
          <w:lang w:val="es-ES"/>
        </w:rPr>
        <w:t xml:space="preserve"> objeto, de manera que sólo se muestre una interfaz pública para su uso.</w:t>
      </w:r>
    </w:p>
    <w:p w14:paraId="2CF8A670" w14:textId="4F0FB0CB" w:rsidR="00B36A27" w:rsidRPr="0030420C" w:rsidRDefault="00B36A27" w:rsidP="00B36A27">
      <w:pPr>
        <w:jc w:val="both"/>
        <w:rPr>
          <w:rFonts w:ascii="Bahnschrift Light" w:hAnsi="Bahnschrift Light"/>
          <w:lang w:val="es-ES"/>
        </w:rPr>
      </w:pPr>
      <w:r w:rsidRPr="0030420C">
        <w:rPr>
          <w:rFonts w:ascii="Bahnschrift Light" w:hAnsi="Bahnschrift Light"/>
          <w:lang w:val="es-ES"/>
        </w:rPr>
        <w:t xml:space="preserve">La encapsulación </w:t>
      </w:r>
      <w:r w:rsidRPr="0030420C">
        <w:rPr>
          <w:rFonts w:ascii="Bahnschrift Light" w:hAnsi="Bahnschrift Light"/>
          <w:lang w:val="es-ES"/>
        </w:rPr>
        <w:t xml:space="preserve">también </w:t>
      </w:r>
      <w:r w:rsidRPr="0030420C">
        <w:rPr>
          <w:rFonts w:ascii="Bahnschrift Light" w:hAnsi="Bahnschrift Light"/>
          <w:lang w:val="es-ES"/>
        </w:rPr>
        <w:t>permite proteger los datos y comportamientos internos de una clase, evitando que otros objetos los manipulen directamente y provocando posibles errores o inconsistencias. De esta manera, se logra un mayor control y seguridad en la manipulación de los datos.</w:t>
      </w:r>
    </w:p>
    <w:p w14:paraId="1224717C" w14:textId="2F1E36CE" w:rsidR="00B36A27" w:rsidRPr="0030420C" w:rsidRDefault="00B36A27" w:rsidP="00B36A27">
      <w:pPr>
        <w:jc w:val="both"/>
        <w:rPr>
          <w:rFonts w:ascii="Bahnschrift Light" w:hAnsi="Bahnschrift Light"/>
          <w:lang w:val="es-ES"/>
        </w:rPr>
      </w:pPr>
      <w:r w:rsidRPr="0030420C">
        <w:rPr>
          <w:rFonts w:ascii="Bahnschrift Light" w:hAnsi="Bahnschrift Light"/>
          <w:lang w:val="es-ES"/>
        </w:rPr>
        <w:t xml:space="preserve">Para implementar la encapsulación, se utilizan modificadores de acceso para controlar el acceso a los miembros de una clase. Estos modificadores de acceso son: </w:t>
      </w:r>
      <w:r w:rsidRPr="0030420C">
        <w:rPr>
          <w:rFonts w:ascii="Bahnschrift" w:hAnsi="Bahnschrift"/>
          <w:lang w:val="es-ES"/>
        </w:rPr>
        <w:t>public</w:t>
      </w:r>
      <w:r w:rsidRPr="0030420C">
        <w:rPr>
          <w:rFonts w:ascii="Bahnschrift Light" w:hAnsi="Bahnschrift Light"/>
          <w:lang w:val="es-ES"/>
        </w:rPr>
        <w:t xml:space="preserve">, </w:t>
      </w:r>
      <w:r w:rsidRPr="0030420C">
        <w:rPr>
          <w:rFonts w:ascii="Bahnschrift" w:hAnsi="Bahnschrift"/>
          <w:lang w:val="es-ES"/>
        </w:rPr>
        <w:t>private</w:t>
      </w:r>
      <w:r w:rsidRPr="0030420C">
        <w:rPr>
          <w:rFonts w:ascii="Bahnschrift Light" w:hAnsi="Bahnschrift Light"/>
          <w:lang w:val="es-ES"/>
        </w:rPr>
        <w:t xml:space="preserve">, </w:t>
      </w:r>
      <w:r w:rsidRPr="0030420C">
        <w:rPr>
          <w:rFonts w:ascii="Bahnschrift" w:hAnsi="Bahnschrift"/>
          <w:lang w:val="es-ES"/>
        </w:rPr>
        <w:t>protected</w:t>
      </w:r>
      <w:r w:rsidRPr="0030420C">
        <w:rPr>
          <w:rFonts w:ascii="Bahnschrift Light" w:hAnsi="Bahnschrift Light"/>
          <w:lang w:val="es-ES"/>
        </w:rPr>
        <w:t xml:space="preserve"> y </w:t>
      </w:r>
      <w:r w:rsidRPr="0030420C">
        <w:rPr>
          <w:rFonts w:ascii="Bahnschrift" w:hAnsi="Bahnschrift"/>
          <w:lang w:val="es-ES"/>
        </w:rPr>
        <w:t>default</w:t>
      </w:r>
      <w:r w:rsidRPr="0030420C">
        <w:rPr>
          <w:rFonts w:ascii="Bahnschrift Light" w:hAnsi="Bahnschrift Light"/>
          <w:lang w:val="es-ES"/>
        </w:rPr>
        <w:t>.</w:t>
      </w:r>
    </w:p>
    <w:p w14:paraId="0E299383" w14:textId="2BA5694D" w:rsidR="00B36A27" w:rsidRPr="0030420C" w:rsidRDefault="00B36A27" w:rsidP="00B36A27">
      <w:pPr>
        <w:pStyle w:val="ListParagraph"/>
        <w:numPr>
          <w:ilvl w:val="0"/>
          <w:numId w:val="3"/>
        </w:numPr>
        <w:jc w:val="both"/>
        <w:rPr>
          <w:rFonts w:ascii="Bahnschrift Light" w:hAnsi="Bahnschrift Light"/>
          <w:lang w:val="es-ES"/>
        </w:rPr>
      </w:pPr>
      <w:r w:rsidRPr="0030420C">
        <w:rPr>
          <w:rFonts w:ascii="Bahnschrift" w:hAnsi="Bahnschrift"/>
          <w:lang w:val="es-ES"/>
        </w:rPr>
        <w:t>Public:</w:t>
      </w:r>
      <w:r w:rsidRPr="0030420C">
        <w:rPr>
          <w:rFonts w:ascii="Bahnschrift Light" w:hAnsi="Bahnschrift Light"/>
          <w:lang w:val="es-ES"/>
        </w:rPr>
        <w:t xml:space="preserve"> los miembros públicos de una clase son accesibles desde cualquier parte del código.</w:t>
      </w:r>
    </w:p>
    <w:p w14:paraId="40162428" w14:textId="63CA50EE" w:rsidR="00B36A27" w:rsidRPr="0030420C" w:rsidRDefault="00B36A27" w:rsidP="00B36A27">
      <w:pPr>
        <w:pStyle w:val="ListParagraph"/>
        <w:numPr>
          <w:ilvl w:val="0"/>
          <w:numId w:val="3"/>
        </w:numPr>
        <w:jc w:val="both"/>
        <w:rPr>
          <w:rFonts w:ascii="Bahnschrift Light" w:hAnsi="Bahnschrift Light"/>
          <w:lang w:val="es-ES"/>
        </w:rPr>
      </w:pPr>
      <w:r w:rsidRPr="0030420C">
        <w:rPr>
          <w:rFonts w:ascii="Bahnschrift" w:hAnsi="Bahnschrift"/>
          <w:lang w:val="es-ES"/>
        </w:rPr>
        <w:t>Private:</w:t>
      </w:r>
      <w:r w:rsidRPr="0030420C">
        <w:rPr>
          <w:rFonts w:ascii="Bahnschrift Light" w:hAnsi="Bahnschrift Light"/>
          <w:lang w:val="es-ES"/>
        </w:rPr>
        <w:t xml:space="preserve"> los miembros privados sólo son accesibles desde dentro de la misma clase.</w:t>
      </w:r>
    </w:p>
    <w:p w14:paraId="4480B898" w14:textId="16DBDA1C" w:rsidR="00B36A27" w:rsidRPr="0030420C" w:rsidRDefault="00B36A27" w:rsidP="00B36A27">
      <w:pPr>
        <w:pStyle w:val="ListParagraph"/>
        <w:numPr>
          <w:ilvl w:val="0"/>
          <w:numId w:val="3"/>
        </w:numPr>
        <w:jc w:val="both"/>
        <w:rPr>
          <w:rFonts w:ascii="Bahnschrift Light" w:hAnsi="Bahnschrift Light"/>
          <w:lang w:val="es-ES"/>
        </w:rPr>
      </w:pPr>
      <w:r w:rsidRPr="0030420C">
        <w:rPr>
          <w:rFonts w:ascii="Bahnschrift" w:hAnsi="Bahnschrift"/>
          <w:lang w:val="es-ES"/>
        </w:rPr>
        <w:t>Protected:</w:t>
      </w:r>
      <w:r w:rsidRPr="0030420C">
        <w:rPr>
          <w:rFonts w:ascii="Bahnschrift Light" w:hAnsi="Bahnschrift Light"/>
          <w:lang w:val="es-ES"/>
        </w:rPr>
        <w:t xml:space="preserve"> los miembros protegidos son accesibles desde la misma clase y desde clases hijas o subclases.</w:t>
      </w:r>
    </w:p>
    <w:p w14:paraId="5BFCAD08" w14:textId="6419F463" w:rsidR="00B36A27" w:rsidRPr="0030420C" w:rsidRDefault="00B36A27" w:rsidP="00B36A27">
      <w:pPr>
        <w:pStyle w:val="ListParagraph"/>
        <w:numPr>
          <w:ilvl w:val="0"/>
          <w:numId w:val="3"/>
        </w:numPr>
        <w:jc w:val="both"/>
        <w:rPr>
          <w:rFonts w:ascii="Bahnschrift Light" w:hAnsi="Bahnschrift Light"/>
          <w:lang w:val="es-ES"/>
        </w:rPr>
      </w:pPr>
      <w:r w:rsidRPr="0030420C">
        <w:rPr>
          <w:rFonts w:ascii="Bahnschrift" w:hAnsi="Bahnschrift"/>
          <w:lang w:val="es-ES"/>
        </w:rPr>
        <w:t>Default:</w:t>
      </w:r>
      <w:r w:rsidRPr="0030420C">
        <w:rPr>
          <w:rFonts w:ascii="Bahnschrift Light" w:hAnsi="Bahnschrift Light"/>
          <w:lang w:val="es-ES"/>
        </w:rPr>
        <w:t xml:space="preserve"> los miembros con acceso por defecto sólo son accesibles desde clases del mismo paquete.</w:t>
      </w:r>
    </w:p>
    <w:p w14:paraId="5E03183A" w14:textId="4AA0F26C" w:rsidR="00B36A27" w:rsidRPr="0030420C" w:rsidRDefault="00B36A27" w:rsidP="00B36A27">
      <w:pPr>
        <w:jc w:val="both"/>
        <w:rPr>
          <w:rFonts w:ascii="Bahnschrift Light" w:hAnsi="Bahnschrift Light"/>
          <w:lang w:val="es-ES"/>
        </w:rPr>
      </w:pPr>
      <w:r w:rsidRPr="0030420C">
        <w:rPr>
          <w:rFonts w:ascii="Bahnschrift Light" w:hAnsi="Bahnschrift Light"/>
          <w:lang w:val="es-ES"/>
        </w:rPr>
        <w:t>Al definir los miembros de una clase, se deben elegir los modificadores de acceso adecuados para garantizar una buena encapsulación. Es decir, los miembros que no deban ser modificados desde fuera de la clase, se deben declarar como privados y se deben proporcionar métodos públicos (</w:t>
      </w:r>
      <w:r w:rsidRPr="0030420C">
        <w:rPr>
          <w:rFonts w:ascii="Bahnschrift" w:hAnsi="Bahnschrift"/>
          <w:lang w:val="es-ES"/>
        </w:rPr>
        <w:t>getters</w:t>
      </w:r>
      <w:r w:rsidRPr="0030420C">
        <w:rPr>
          <w:rFonts w:ascii="Bahnschrift Light" w:hAnsi="Bahnschrift Light"/>
          <w:lang w:val="es-ES"/>
        </w:rPr>
        <w:t xml:space="preserve"> y </w:t>
      </w:r>
      <w:r w:rsidRPr="0030420C">
        <w:rPr>
          <w:rFonts w:ascii="Bahnschrift" w:hAnsi="Bahnschrift"/>
          <w:lang w:val="es-ES"/>
        </w:rPr>
        <w:t>setters</w:t>
      </w:r>
      <w:r w:rsidRPr="0030420C">
        <w:rPr>
          <w:rFonts w:ascii="Bahnschrift Light" w:hAnsi="Bahnschrift Light"/>
          <w:lang w:val="es-ES"/>
        </w:rPr>
        <w:t>) para acceder a ellos.</w:t>
      </w:r>
    </w:p>
    <w:p w14:paraId="535F7304" w14:textId="37C56288" w:rsidR="00B36A27" w:rsidRPr="0030420C" w:rsidRDefault="00B36A27" w:rsidP="00B36A27">
      <w:pPr>
        <w:jc w:val="both"/>
        <w:rPr>
          <w:rFonts w:ascii="Bahnschrift Light" w:hAnsi="Bahnschrift Light"/>
          <w:lang w:val="es-ES"/>
        </w:rPr>
      </w:pPr>
      <w:r w:rsidRPr="0030420C">
        <w:rPr>
          <w:rFonts w:ascii="Bahnschrift Light" w:hAnsi="Bahnschrift Light"/>
          <w:lang w:val="es-ES"/>
        </w:rPr>
        <w:lastRenderedPageBreak/>
        <w:t>La encapsulación también permite la abstracción, otro de los pilares de la programación orientada a objetos. Al ocultar los detalles internos de una clase, se puede mostrar una interfaz más abstracta y sencilla para su uso, lo que facilita su comprensión y utilización.</w:t>
      </w:r>
    </w:p>
    <w:p w14:paraId="007F85A0" w14:textId="68C53A26" w:rsidR="00B36A27" w:rsidRPr="0030420C" w:rsidRDefault="00B36A27" w:rsidP="00B36A27">
      <w:pPr>
        <w:jc w:val="both"/>
        <w:rPr>
          <w:rFonts w:ascii="Bahnschrift Light" w:hAnsi="Bahnschrift Light"/>
          <w:lang w:val="es-ES"/>
        </w:rPr>
      </w:pPr>
      <w:r w:rsidRPr="0030420C">
        <w:rPr>
          <w:rFonts w:ascii="Bahnschrift Light" w:hAnsi="Bahnschrift Light"/>
          <w:lang w:val="es-ES"/>
        </w:rPr>
        <w:t>En la POO, también se utilizan conceptos como la abstracción, que permite modelar objetos de manera simplificada, y la interfaz, que define un conjunto de métodos que una clase debe implementar para cumplir con un contrato específico.</w:t>
      </w:r>
      <w:r w:rsidR="005F52B7" w:rsidRPr="0030420C">
        <w:rPr>
          <w:rFonts w:ascii="Bahnschrift Light" w:hAnsi="Bahnschrift Light"/>
          <w:lang w:val="es-ES"/>
        </w:rPr>
        <w:t xml:space="preserve"> La clase Animal expuesta en la figura 47 es una clase abstracta que simplemente define un conjunto de métodos comunes a los animales. </w:t>
      </w:r>
    </w:p>
    <w:p w14:paraId="35F29BDC" w14:textId="77777777" w:rsidR="00B36A27" w:rsidRDefault="00B36A27" w:rsidP="00B36A27">
      <w:pPr>
        <w:rPr>
          <w:rFonts w:ascii="Bahnschrift Light" w:hAnsi="Bahnschrift Light"/>
          <w:lang w:val="es-ES"/>
        </w:rPr>
      </w:pPr>
    </w:p>
    <w:p w14:paraId="457C0C6D" w14:textId="77777777" w:rsidR="009F4F2D" w:rsidRDefault="009F4F2D" w:rsidP="00B36A27">
      <w:pPr>
        <w:rPr>
          <w:rFonts w:ascii="Bahnschrift Light" w:hAnsi="Bahnschrift Light"/>
          <w:lang w:val="es-ES"/>
        </w:rPr>
      </w:pPr>
    </w:p>
    <w:p w14:paraId="32890DE0" w14:textId="77777777" w:rsidR="009F4F2D" w:rsidRDefault="009F4F2D" w:rsidP="00B36A27">
      <w:pPr>
        <w:rPr>
          <w:rFonts w:ascii="Bahnschrift Light" w:hAnsi="Bahnschrift Light"/>
          <w:lang w:val="es-ES"/>
        </w:rPr>
      </w:pPr>
    </w:p>
    <w:p w14:paraId="2430D949" w14:textId="77777777" w:rsidR="009F4F2D" w:rsidRDefault="009F4F2D" w:rsidP="00B36A27">
      <w:pPr>
        <w:rPr>
          <w:rFonts w:ascii="Bahnschrift Light" w:hAnsi="Bahnschrift Light"/>
          <w:lang w:val="es-ES"/>
        </w:rPr>
      </w:pPr>
    </w:p>
    <w:p w14:paraId="23AD3127" w14:textId="77777777" w:rsidR="009F4F2D" w:rsidRDefault="009F4F2D" w:rsidP="00B36A27">
      <w:pPr>
        <w:rPr>
          <w:rFonts w:ascii="Bahnschrift Light" w:hAnsi="Bahnschrift Light"/>
          <w:lang w:val="es-ES"/>
        </w:rPr>
      </w:pPr>
    </w:p>
    <w:p w14:paraId="3E221FB5" w14:textId="77777777" w:rsidR="009F4F2D" w:rsidRDefault="009F4F2D" w:rsidP="00B36A27">
      <w:pPr>
        <w:rPr>
          <w:rFonts w:ascii="Bahnschrift Light" w:hAnsi="Bahnschrift Light"/>
          <w:lang w:val="es-ES"/>
        </w:rPr>
      </w:pPr>
    </w:p>
    <w:p w14:paraId="78E98555" w14:textId="77777777" w:rsidR="009F4F2D" w:rsidRDefault="009F4F2D" w:rsidP="00B36A27">
      <w:pPr>
        <w:rPr>
          <w:rFonts w:ascii="Bahnschrift Light" w:hAnsi="Bahnschrift Light"/>
          <w:lang w:val="es-ES"/>
        </w:rPr>
      </w:pPr>
    </w:p>
    <w:p w14:paraId="5536A19D" w14:textId="77777777" w:rsidR="009F4F2D" w:rsidRDefault="009F4F2D" w:rsidP="00B36A27">
      <w:pPr>
        <w:rPr>
          <w:rFonts w:ascii="Bahnschrift Light" w:hAnsi="Bahnschrift Light"/>
          <w:lang w:val="es-ES"/>
        </w:rPr>
      </w:pPr>
    </w:p>
    <w:p w14:paraId="7FE00B5A" w14:textId="77777777" w:rsidR="009F4F2D" w:rsidRDefault="009F4F2D" w:rsidP="00B36A27">
      <w:pPr>
        <w:rPr>
          <w:rFonts w:ascii="Bahnschrift Light" w:hAnsi="Bahnschrift Light"/>
          <w:lang w:val="es-ES"/>
        </w:rPr>
      </w:pPr>
    </w:p>
    <w:p w14:paraId="0DD0ADB6" w14:textId="77777777" w:rsidR="009F4F2D" w:rsidRDefault="009F4F2D" w:rsidP="00B36A27">
      <w:pPr>
        <w:rPr>
          <w:rFonts w:ascii="Bahnschrift Light" w:hAnsi="Bahnschrift Light"/>
          <w:lang w:val="es-ES"/>
        </w:rPr>
      </w:pPr>
    </w:p>
    <w:p w14:paraId="56822809" w14:textId="77777777" w:rsidR="009F4F2D" w:rsidRDefault="009F4F2D" w:rsidP="00B36A27">
      <w:pPr>
        <w:rPr>
          <w:rFonts w:ascii="Bahnschrift Light" w:hAnsi="Bahnschrift Light"/>
          <w:lang w:val="es-ES"/>
        </w:rPr>
      </w:pPr>
    </w:p>
    <w:p w14:paraId="3B9CC8CE" w14:textId="77777777" w:rsidR="009F4F2D" w:rsidRDefault="009F4F2D" w:rsidP="00B36A27">
      <w:pPr>
        <w:rPr>
          <w:rFonts w:ascii="Bahnschrift Light" w:hAnsi="Bahnschrift Light"/>
          <w:lang w:val="es-ES"/>
        </w:rPr>
      </w:pPr>
    </w:p>
    <w:p w14:paraId="2B5BB7A0" w14:textId="77777777" w:rsidR="009F4F2D" w:rsidRDefault="009F4F2D" w:rsidP="00B36A27">
      <w:pPr>
        <w:rPr>
          <w:rFonts w:ascii="Bahnschrift Light" w:hAnsi="Bahnschrift Light"/>
          <w:lang w:val="es-ES"/>
        </w:rPr>
      </w:pPr>
    </w:p>
    <w:p w14:paraId="24858F6C" w14:textId="77777777" w:rsidR="009F4F2D" w:rsidRDefault="009F4F2D" w:rsidP="00B36A27">
      <w:pPr>
        <w:rPr>
          <w:rFonts w:ascii="Bahnschrift Light" w:hAnsi="Bahnschrift Light"/>
          <w:lang w:val="es-ES"/>
        </w:rPr>
      </w:pPr>
    </w:p>
    <w:p w14:paraId="0F6CE45C" w14:textId="77777777" w:rsidR="009F4F2D" w:rsidRDefault="009F4F2D" w:rsidP="00B36A27">
      <w:pPr>
        <w:rPr>
          <w:rFonts w:ascii="Bahnschrift Light" w:hAnsi="Bahnschrift Light"/>
          <w:lang w:val="es-ES"/>
        </w:rPr>
      </w:pPr>
    </w:p>
    <w:p w14:paraId="4FDDC0FB" w14:textId="77777777" w:rsidR="009F4F2D" w:rsidRDefault="009F4F2D" w:rsidP="00B36A27">
      <w:pPr>
        <w:rPr>
          <w:rFonts w:ascii="Bahnschrift Light" w:hAnsi="Bahnschrift Light"/>
          <w:lang w:val="es-ES"/>
        </w:rPr>
      </w:pPr>
    </w:p>
    <w:p w14:paraId="2BEB701F" w14:textId="77777777" w:rsidR="009F4F2D" w:rsidRDefault="009F4F2D" w:rsidP="00B36A27">
      <w:pPr>
        <w:rPr>
          <w:rFonts w:ascii="Bahnschrift Light" w:hAnsi="Bahnschrift Light"/>
          <w:lang w:val="es-ES"/>
        </w:rPr>
      </w:pPr>
    </w:p>
    <w:p w14:paraId="18DBFF71" w14:textId="77777777" w:rsidR="009F4F2D" w:rsidRDefault="009F4F2D" w:rsidP="00B36A27">
      <w:pPr>
        <w:rPr>
          <w:rFonts w:ascii="Bahnschrift Light" w:hAnsi="Bahnschrift Light"/>
          <w:lang w:val="es-ES"/>
        </w:rPr>
      </w:pPr>
    </w:p>
    <w:p w14:paraId="144A40A9" w14:textId="77777777" w:rsidR="009F4F2D" w:rsidRDefault="009F4F2D" w:rsidP="00B36A27">
      <w:pPr>
        <w:rPr>
          <w:rFonts w:ascii="Bahnschrift Light" w:hAnsi="Bahnschrift Light"/>
          <w:lang w:val="es-ES"/>
        </w:rPr>
      </w:pPr>
    </w:p>
    <w:p w14:paraId="144954E4" w14:textId="77777777" w:rsidR="009F4F2D" w:rsidRDefault="009F4F2D" w:rsidP="00B36A27">
      <w:pPr>
        <w:rPr>
          <w:rFonts w:ascii="Bahnschrift Light" w:hAnsi="Bahnschrift Light"/>
          <w:lang w:val="es-ES"/>
        </w:rPr>
      </w:pPr>
    </w:p>
    <w:p w14:paraId="03EDA0D3" w14:textId="77777777" w:rsidR="009F4F2D" w:rsidRDefault="009F4F2D" w:rsidP="00B36A27">
      <w:pPr>
        <w:rPr>
          <w:rFonts w:ascii="Bahnschrift Light" w:hAnsi="Bahnschrift Light"/>
          <w:lang w:val="es-ES"/>
        </w:rPr>
      </w:pPr>
    </w:p>
    <w:p w14:paraId="44A40256" w14:textId="77777777" w:rsidR="009F4F2D" w:rsidRPr="0030420C" w:rsidRDefault="009F4F2D" w:rsidP="00B36A27">
      <w:pPr>
        <w:rPr>
          <w:rFonts w:ascii="Bahnschrift Light" w:hAnsi="Bahnschrift Light"/>
          <w:lang w:val="es-ES"/>
        </w:rPr>
      </w:pPr>
    </w:p>
    <w:p w14:paraId="3163BBC5" w14:textId="5A27341B" w:rsidR="00A6796E" w:rsidRPr="0030420C" w:rsidRDefault="00742470" w:rsidP="00A6796E">
      <w:pPr>
        <w:pStyle w:val="Heading1"/>
        <w:jc w:val="both"/>
        <w:rPr>
          <w:rFonts w:ascii="Bahnschrift" w:hAnsi="Bahnschrift"/>
          <w:color w:val="auto"/>
          <w:lang w:val="es-ES"/>
        </w:rPr>
      </w:pPr>
      <w:bookmarkStart w:id="28" w:name="_Toc133188058"/>
      <w:r w:rsidRPr="0030420C">
        <w:rPr>
          <w:rFonts w:ascii="Bahnschrift" w:hAnsi="Bahnschrift"/>
          <w:color w:val="auto"/>
          <w:lang w:val="es-ES"/>
        </w:rPr>
        <w:lastRenderedPageBreak/>
        <w:t>Apéndice</w:t>
      </w:r>
      <w:bookmarkEnd w:id="28"/>
    </w:p>
    <w:p w14:paraId="78A0B4E7" w14:textId="5C6ACFC2" w:rsidR="00A6796E" w:rsidRPr="0030420C" w:rsidRDefault="00A6796E" w:rsidP="001B2D80">
      <w:pPr>
        <w:jc w:val="both"/>
        <w:rPr>
          <w:rFonts w:ascii="Bahnschrift Light" w:hAnsi="Bahnschrift Light"/>
          <w:lang w:val="es-ES"/>
        </w:rPr>
      </w:pPr>
      <w:r w:rsidRPr="0030420C">
        <w:rPr>
          <w:rFonts w:ascii="Bahnschrift Light" w:hAnsi="Bahnschrift Light"/>
          <w:lang w:val="es-ES"/>
        </w:rPr>
        <w:t>A continuación, se lista una serie de defunciones de aquellos términos que se introdujeron en el manual y</w:t>
      </w:r>
      <w:r w:rsidR="004F1187" w:rsidRPr="0030420C">
        <w:rPr>
          <w:rFonts w:ascii="Bahnschrift Light" w:hAnsi="Bahnschrift Light"/>
          <w:lang w:val="es-ES"/>
        </w:rPr>
        <w:t xml:space="preserve"> que</w:t>
      </w:r>
      <w:r w:rsidRPr="0030420C">
        <w:rPr>
          <w:rFonts w:ascii="Bahnschrift Light" w:hAnsi="Bahnschrift Light"/>
          <w:lang w:val="es-ES"/>
        </w:rPr>
        <w:t xml:space="preserve"> pueda</w:t>
      </w:r>
      <w:r w:rsidR="001B2D80" w:rsidRPr="0030420C">
        <w:rPr>
          <w:rFonts w:ascii="Bahnschrift Light" w:hAnsi="Bahnschrift Light"/>
          <w:lang w:val="es-ES"/>
        </w:rPr>
        <w:t>n</w:t>
      </w:r>
      <w:r w:rsidRPr="0030420C">
        <w:rPr>
          <w:rFonts w:ascii="Bahnschrift Light" w:hAnsi="Bahnschrift Light"/>
          <w:lang w:val="es-ES"/>
        </w:rPr>
        <w:t xml:space="preserve"> haber resultados confusos o desconocidos para el lectora o lectora.</w:t>
      </w:r>
    </w:p>
    <w:p w14:paraId="485AD7F7" w14:textId="2D2BE9C6" w:rsidR="004F1187" w:rsidRPr="0030420C" w:rsidRDefault="00714AFB" w:rsidP="005373F4">
      <w:pPr>
        <w:pStyle w:val="ListParagraph"/>
        <w:numPr>
          <w:ilvl w:val="0"/>
          <w:numId w:val="1"/>
        </w:numPr>
        <w:jc w:val="both"/>
        <w:rPr>
          <w:rFonts w:ascii="Bahnschrift Light" w:hAnsi="Bahnschrift Light"/>
          <w:lang w:val="es-ES"/>
        </w:rPr>
      </w:pPr>
      <w:r w:rsidRPr="0030420C">
        <w:rPr>
          <w:rFonts w:ascii="Bahnschrift" w:hAnsi="Bahnschrift"/>
          <w:lang w:val="es-ES"/>
        </w:rPr>
        <w:t>Algoritmo:</w:t>
      </w:r>
      <w:r w:rsidR="005010D3" w:rsidRPr="0030420C">
        <w:rPr>
          <w:rFonts w:ascii="Bahnschrift Light" w:hAnsi="Bahnschrift Light"/>
          <w:lang w:val="es-ES"/>
        </w:rPr>
        <w:t xml:space="preserve"> </w:t>
      </w:r>
      <w:r w:rsidR="005010D3" w:rsidRPr="0030420C">
        <w:rPr>
          <w:rFonts w:ascii="Bahnschrift Light" w:hAnsi="Bahnschrift Light"/>
          <w:lang w:val="es-ES"/>
        </w:rPr>
        <w:t>Un algoritmo es un conjunto de instrucciones bien definidas</w:t>
      </w:r>
      <w:r w:rsidR="005010D3" w:rsidRPr="0030420C">
        <w:rPr>
          <w:rFonts w:ascii="Bahnschrift Light" w:hAnsi="Bahnschrift Light"/>
          <w:lang w:val="es-ES"/>
        </w:rPr>
        <w:t xml:space="preserve">, </w:t>
      </w:r>
      <w:r w:rsidR="005010D3" w:rsidRPr="0030420C">
        <w:rPr>
          <w:rFonts w:ascii="Bahnschrift Light" w:hAnsi="Bahnschrift Light"/>
          <w:lang w:val="es-ES"/>
        </w:rPr>
        <w:t>ordenadas</w:t>
      </w:r>
      <w:r w:rsidR="005010D3" w:rsidRPr="0030420C">
        <w:rPr>
          <w:rFonts w:ascii="Bahnschrift Light" w:hAnsi="Bahnschrift Light"/>
          <w:lang w:val="es-ES"/>
        </w:rPr>
        <w:t xml:space="preserve"> y finitas</w:t>
      </w:r>
      <w:r w:rsidR="005010D3" w:rsidRPr="0030420C">
        <w:rPr>
          <w:rFonts w:ascii="Bahnschrift Light" w:hAnsi="Bahnschrift Light"/>
          <w:lang w:val="es-ES"/>
        </w:rPr>
        <w:t xml:space="preserve"> que permiten resolver un problema o realizar una tarea determinada. </w:t>
      </w:r>
      <w:r w:rsidR="005010D3" w:rsidRPr="0030420C">
        <w:rPr>
          <w:rFonts w:ascii="Bahnschrift Light" w:hAnsi="Bahnschrift Light"/>
          <w:lang w:val="es-ES"/>
        </w:rPr>
        <w:br/>
      </w:r>
    </w:p>
    <w:p w14:paraId="538104A4" w14:textId="12E3AC64" w:rsidR="0003268E" w:rsidRPr="0030420C" w:rsidRDefault="0003268E" w:rsidP="00714AFB">
      <w:pPr>
        <w:pStyle w:val="ListParagraph"/>
        <w:numPr>
          <w:ilvl w:val="0"/>
          <w:numId w:val="1"/>
        </w:numPr>
        <w:jc w:val="both"/>
        <w:rPr>
          <w:rFonts w:ascii="Bahnschrift Light" w:hAnsi="Bahnschrift Light"/>
          <w:lang w:val="es-ES"/>
        </w:rPr>
      </w:pPr>
      <w:r w:rsidRPr="0030420C">
        <w:rPr>
          <w:rFonts w:ascii="Bahnschrift" w:hAnsi="Bahnschrift"/>
          <w:lang w:val="es-ES"/>
        </w:rPr>
        <w:t>Bytecode:</w:t>
      </w:r>
      <w:r w:rsidR="00B20A39" w:rsidRPr="0030420C">
        <w:rPr>
          <w:rFonts w:ascii="Bahnschrift Light" w:hAnsi="Bahnschrift Light"/>
          <w:lang w:val="es-ES"/>
        </w:rPr>
        <w:t xml:space="preserve"> También llamado </w:t>
      </w:r>
      <w:r w:rsidR="00B20A39" w:rsidRPr="0030420C">
        <w:rPr>
          <w:rFonts w:ascii="Bahnschrift Light" w:hAnsi="Bahnschrift Light"/>
          <w:i/>
          <w:iCs/>
          <w:lang w:val="es-ES"/>
        </w:rPr>
        <w:t>bytecode Java</w:t>
      </w:r>
      <w:r w:rsidR="00B20A39" w:rsidRPr="0030420C">
        <w:rPr>
          <w:rFonts w:ascii="Bahnschrift Light" w:hAnsi="Bahnschrift Light"/>
          <w:lang w:val="es-ES"/>
        </w:rPr>
        <w:t>, es el tipo de instrucciones capaces de ser interpretadas por la máquina virtual de Java (JVM). Se encuentra en los ficheros con extensión .class que puede generar un compilador de java. Estas instrucciones son interpretadas por un traductor JIT (Just-In-Time) en tiempo de ejecución el cual las traduce al lenguaje máquina de la plataforma subyacente.</w:t>
      </w:r>
    </w:p>
    <w:p w14:paraId="739A8306" w14:textId="77777777" w:rsidR="004F1187" w:rsidRPr="0030420C" w:rsidRDefault="004F1187" w:rsidP="004F1187">
      <w:pPr>
        <w:pStyle w:val="ListParagraph"/>
        <w:ind w:left="360"/>
        <w:jc w:val="both"/>
        <w:rPr>
          <w:rFonts w:ascii="Bahnschrift Light" w:hAnsi="Bahnschrift Light"/>
          <w:lang w:val="es-ES"/>
        </w:rPr>
      </w:pPr>
    </w:p>
    <w:p w14:paraId="1F12E73A" w14:textId="1EA0B57A" w:rsidR="004F1187" w:rsidRPr="0030420C" w:rsidRDefault="00597C39" w:rsidP="005D5934">
      <w:pPr>
        <w:pStyle w:val="ListParagraph"/>
        <w:numPr>
          <w:ilvl w:val="0"/>
          <w:numId w:val="1"/>
        </w:numPr>
        <w:jc w:val="both"/>
        <w:rPr>
          <w:rFonts w:ascii="Bahnschrift Light" w:hAnsi="Bahnschrift Light"/>
          <w:lang w:val="es-ES"/>
        </w:rPr>
      </w:pPr>
      <w:r w:rsidRPr="0030420C">
        <w:rPr>
          <w:rFonts w:ascii="Bahnschrift" w:hAnsi="Bahnschrift"/>
          <w:lang w:val="es-ES"/>
        </w:rPr>
        <w:t>Clase:</w:t>
      </w:r>
      <w:r w:rsidR="00B20A39" w:rsidRPr="0030420C">
        <w:rPr>
          <w:rFonts w:ascii="Bahnschrift Light" w:hAnsi="Bahnschrift Light"/>
          <w:lang w:val="es-ES"/>
        </w:rPr>
        <w:t xml:space="preserve"> plantilla que representa atributos de una entidad junto con operaciones sobre como operar sobre los mismos, abstrayéndonos de detalles irrelevantes de estos.</w:t>
      </w:r>
    </w:p>
    <w:p w14:paraId="13E3A3E3" w14:textId="77777777" w:rsidR="004F1187" w:rsidRPr="0030420C" w:rsidRDefault="004F1187" w:rsidP="004F1187">
      <w:pPr>
        <w:pStyle w:val="ListParagraph"/>
        <w:ind w:left="360"/>
        <w:jc w:val="both"/>
        <w:rPr>
          <w:rFonts w:ascii="Bahnschrift Light" w:hAnsi="Bahnschrift Light"/>
          <w:lang w:val="es-ES"/>
        </w:rPr>
      </w:pPr>
    </w:p>
    <w:p w14:paraId="71A08E06" w14:textId="40DAC90C" w:rsidR="00AE439E" w:rsidRPr="0030420C" w:rsidRDefault="00AE439E" w:rsidP="00714AFB">
      <w:pPr>
        <w:pStyle w:val="ListParagraph"/>
        <w:numPr>
          <w:ilvl w:val="0"/>
          <w:numId w:val="1"/>
        </w:numPr>
        <w:jc w:val="both"/>
        <w:rPr>
          <w:rFonts w:ascii="Bahnschrift Light" w:hAnsi="Bahnschrift Light"/>
          <w:lang w:val="es-ES"/>
        </w:rPr>
      </w:pPr>
      <w:r w:rsidRPr="0030420C">
        <w:rPr>
          <w:rFonts w:ascii="Bahnschrift" w:hAnsi="Bahnschrift"/>
          <w:lang w:val="es-ES"/>
        </w:rPr>
        <w:t>Expresión:</w:t>
      </w:r>
      <w:r w:rsidR="00B20A39" w:rsidRPr="0030420C">
        <w:rPr>
          <w:rFonts w:ascii="Bahnschrift Light" w:hAnsi="Bahnschrift Light"/>
          <w:lang w:val="es-ES"/>
        </w:rPr>
        <w:t xml:space="preserve"> combinación de valores constantes o literales, funciones y variables que se interpretan de acuerdo a las normas de precedencia y asociación de un lenguaje.</w:t>
      </w:r>
    </w:p>
    <w:p w14:paraId="1C6B9319" w14:textId="77777777" w:rsidR="004F1187" w:rsidRPr="0030420C" w:rsidRDefault="004F1187" w:rsidP="004F1187">
      <w:pPr>
        <w:pStyle w:val="ListParagraph"/>
        <w:ind w:left="360"/>
        <w:jc w:val="both"/>
        <w:rPr>
          <w:rFonts w:ascii="Bahnschrift Light" w:hAnsi="Bahnschrift Light"/>
          <w:lang w:val="es-ES"/>
        </w:rPr>
      </w:pPr>
    </w:p>
    <w:p w14:paraId="1DC6095F" w14:textId="0E09706B" w:rsidR="004F1187" w:rsidRPr="0030420C" w:rsidRDefault="00AE439E" w:rsidP="005010D3">
      <w:pPr>
        <w:pStyle w:val="ListParagraph"/>
        <w:numPr>
          <w:ilvl w:val="0"/>
          <w:numId w:val="1"/>
        </w:numPr>
        <w:jc w:val="both"/>
        <w:rPr>
          <w:rFonts w:ascii="Bahnschrift Light" w:hAnsi="Bahnschrift Light"/>
          <w:lang w:val="es-ES"/>
        </w:rPr>
      </w:pPr>
      <w:r w:rsidRPr="0030420C">
        <w:rPr>
          <w:rFonts w:ascii="Bahnschrift" w:hAnsi="Bahnschrift"/>
          <w:lang w:val="es-ES"/>
        </w:rPr>
        <w:t>Expresión lógica:</w:t>
      </w:r>
      <w:r w:rsidR="00B20A39" w:rsidRPr="0030420C">
        <w:rPr>
          <w:rFonts w:ascii="Bahnschrift Light" w:hAnsi="Bahnschrift Light"/>
          <w:lang w:val="es-ES"/>
        </w:rPr>
        <w:t xml:space="preserve"> expresión cuya evaluación retorna un valor que puede ser cierto o verdadero.</w:t>
      </w:r>
    </w:p>
    <w:p w14:paraId="3202500E" w14:textId="77777777" w:rsidR="004F1187" w:rsidRPr="0030420C" w:rsidRDefault="004F1187" w:rsidP="004F1187">
      <w:pPr>
        <w:pStyle w:val="ListParagraph"/>
        <w:ind w:left="360"/>
        <w:jc w:val="both"/>
        <w:rPr>
          <w:rFonts w:ascii="Bahnschrift Light" w:hAnsi="Bahnschrift Light"/>
          <w:lang w:val="es-ES"/>
        </w:rPr>
      </w:pPr>
    </w:p>
    <w:p w14:paraId="0234B1F3" w14:textId="4656A94C" w:rsidR="008212FC" w:rsidRPr="0030420C" w:rsidRDefault="008212FC" w:rsidP="00714AFB">
      <w:pPr>
        <w:pStyle w:val="ListParagraph"/>
        <w:numPr>
          <w:ilvl w:val="0"/>
          <w:numId w:val="1"/>
        </w:numPr>
        <w:jc w:val="both"/>
        <w:rPr>
          <w:rFonts w:ascii="Bahnschrift Light" w:hAnsi="Bahnschrift Light"/>
          <w:lang w:val="es-ES"/>
        </w:rPr>
      </w:pPr>
      <w:r w:rsidRPr="0030420C">
        <w:rPr>
          <w:rFonts w:ascii="Bahnschrift" w:hAnsi="Bahnschrift"/>
          <w:lang w:val="es-ES"/>
        </w:rPr>
        <w:t>Firma (Function Signature)</w:t>
      </w:r>
      <w:r w:rsidR="005010D3" w:rsidRPr="0030420C">
        <w:rPr>
          <w:rFonts w:ascii="Bahnschrift" w:hAnsi="Bahnschrift"/>
          <w:lang w:val="es-ES"/>
        </w:rPr>
        <w:t>:</w:t>
      </w:r>
      <w:r w:rsidR="005010D3" w:rsidRPr="0030420C">
        <w:rPr>
          <w:rFonts w:ascii="Bahnschrift Light" w:hAnsi="Bahnschrift Light"/>
          <w:lang w:val="es-ES"/>
        </w:rPr>
        <w:t xml:space="preserve"> </w:t>
      </w:r>
      <w:r w:rsidR="005010D3" w:rsidRPr="0030420C">
        <w:rPr>
          <w:rFonts w:ascii="Bahnschrift Light" w:hAnsi="Bahnschrift Light"/>
          <w:lang w:val="es-ES"/>
        </w:rPr>
        <w:t xml:space="preserve">también conocida como su "function signature" en inglés, es la combinación de su nombre y los tipos de sus parámetros en orden. Es una forma de identificar de manera única una función en un programa. Por ejemplo, la firma de una función llamada "sumar" que toma dos parámetros enteros sería </w:t>
      </w:r>
      <w:r w:rsidR="005010D3" w:rsidRPr="009F4F2D">
        <w:rPr>
          <w:rFonts w:ascii="Bahnschrift Light" w:hAnsi="Bahnschrift Light"/>
          <w:i/>
          <w:iCs/>
          <w:lang w:val="es-ES"/>
        </w:rPr>
        <w:t>sumar(int, int).</w:t>
      </w:r>
    </w:p>
    <w:p w14:paraId="619930E8" w14:textId="77777777" w:rsidR="005010D3" w:rsidRPr="0030420C" w:rsidRDefault="005010D3" w:rsidP="005010D3">
      <w:pPr>
        <w:pStyle w:val="ListParagraph"/>
        <w:ind w:left="360"/>
        <w:jc w:val="both"/>
        <w:rPr>
          <w:rFonts w:ascii="Bahnschrift Light" w:hAnsi="Bahnschrift Light"/>
          <w:lang w:val="es-ES"/>
        </w:rPr>
      </w:pPr>
    </w:p>
    <w:p w14:paraId="5E3A609F" w14:textId="2F5EB791" w:rsidR="00597C39" w:rsidRPr="0030420C" w:rsidRDefault="00597C39" w:rsidP="00714AFB">
      <w:pPr>
        <w:pStyle w:val="ListParagraph"/>
        <w:numPr>
          <w:ilvl w:val="0"/>
          <w:numId w:val="1"/>
        </w:numPr>
        <w:jc w:val="both"/>
        <w:rPr>
          <w:rFonts w:ascii="Bahnschrift Light" w:hAnsi="Bahnschrift Light"/>
          <w:lang w:val="es-ES"/>
        </w:rPr>
      </w:pPr>
      <w:r w:rsidRPr="0030420C">
        <w:rPr>
          <w:rFonts w:ascii="Bahnschrift" w:hAnsi="Bahnschrift"/>
          <w:lang w:val="es-ES"/>
        </w:rPr>
        <w:t>Función:</w:t>
      </w:r>
      <w:r w:rsidR="005010D3" w:rsidRPr="0030420C">
        <w:rPr>
          <w:rFonts w:ascii="Bahnschrift Light" w:hAnsi="Bahnschrift Light"/>
          <w:lang w:val="es-ES"/>
        </w:rPr>
        <w:t xml:space="preserve"> </w:t>
      </w:r>
      <w:r w:rsidR="005010D3" w:rsidRPr="0030420C">
        <w:rPr>
          <w:rFonts w:ascii="Bahnschrift Light" w:hAnsi="Bahnschrift Light"/>
          <w:lang w:val="es-ES"/>
        </w:rPr>
        <w:t>Una función es un bloque de código que realiza una tarea específica y devuelve un resultado. En Java, las funciones también se llaman métodos y se definen dentro de una clase. Una función puede tomar cero o más parámetros, realizar operaciones y devolver un valor. El valor devuelto por una función se especifica en su declaración y se llama tipo de retorno.</w:t>
      </w:r>
    </w:p>
    <w:p w14:paraId="3D8ECA3E" w14:textId="77777777" w:rsidR="005010D3" w:rsidRPr="0030420C" w:rsidRDefault="005010D3" w:rsidP="005010D3">
      <w:pPr>
        <w:pStyle w:val="ListParagraph"/>
        <w:ind w:left="360"/>
        <w:jc w:val="both"/>
        <w:rPr>
          <w:rFonts w:ascii="Bahnschrift Light" w:hAnsi="Bahnschrift Light"/>
          <w:lang w:val="es-ES"/>
        </w:rPr>
      </w:pPr>
    </w:p>
    <w:p w14:paraId="72DD3237" w14:textId="383D2EEC" w:rsidR="000E6B81" w:rsidRPr="0030420C" w:rsidRDefault="00714AFB" w:rsidP="00714AFB">
      <w:pPr>
        <w:pStyle w:val="ListParagraph"/>
        <w:numPr>
          <w:ilvl w:val="0"/>
          <w:numId w:val="1"/>
        </w:numPr>
        <w:jc w:val="both"/>
        <w:rPr>
          <w:rFonts w:ascii="Bahnschrift Light" w:hAnsi="Bahnschrift Light"/>
          <w:lang w:val="es-ES"/>
        </w:rPr>
      </w:pPr>
      <w:r w:rsidRPr="0030420C">
        <w:rPr>
          <w:rFonts w:ascii="Bahnschrift" w:hAnsi="Bahnschrift"/>
          <w:lang w:val="es-ES"/>
        </w:rPr>
        <w:t>Hardware:</w:t>
      </w:r>
      <w:r w:rsidR="00B20A39" w:rsidRPr="0030420C">
        <w:rPr>
          <w:rFonts w:ascii="Bahnschrift Light" w:hAnsi="Bahnschrift Light"/>
          <w:lang w:val="es-ES"/>
        </w:rPr>
        <w:t xml:space="preserve"> Es el conjunto de elementos físicos y palpables que constituyen una computadora o sistema informático. Destacan entre ellos los dispositivos de entrada como el teclado o ratón y los de salida como el monitor.</w:t>
      </w:r>
    </w:p>
    <w:p w14:paraId="08D9A53D" w14:textId="77777777" w:rsidR="004F1187" w:rsidRPr="0030420C" w:rsidRDefault="004F1187" w:rsidP="004F1187">
      <w:pPr>
        <w:pStyle w:val="ListParagraph"/>
        <w:ind w:left="360"/>
        <w:jc w:val="both"/>
        <w:rPr>
          <w:rFonts w:ascii="Bahnschrift Light" w:hAnsi="Bahnschrift Light"/>
          <w:lang w:val="es-ES"/>
        </w:rPr>
      </w:pPr>
    </w:p>
    <w:p w14:paraId="5B9DE0C3" w14:textId="65B18C80" w:rsidR="005010D3" w:rsidRPr="0030420C" w:rsidRDefault="00714AFB" w:rsidP="005010D3">
      <w:pPr>
        <w:pStyle w:val="ListParagraph"/>
        <w:numPr>
          <w:ilvl w:val="0"/>
          <w:numId w:val="1"/>
        </w:numPr>
        <w:jc w:val="both"/>
        <w:rPr>
          <w:rFonts w:ascii="Bahnschrift Light" w:hAnsi="Bahnschrift Light"/>
          <w:lang w:val="es-ES"/>
        </w:rPr>
      </w:pPr>
      <w:r w:rsidRPr="0030420C">
        <w:rPr>
          <w:rFonts w:ascii="Bahnschrift" w:hAnsi="Bahnschrift"/>
          <w:lang w:val="es-ES"/>
        </w:rPr>
        <w:t>IDE:</w:t>
      </w:r>
      <w:r w:rsidR="005010D3" w:rsidRPr="0030420C">
        <w:rPr>
          <w:rFonts w:ascii="Bahnschrift Light" w:hAnsi="Bahnschrift Light"/>
          <w:lang w:val="es-ES"/>
        </w:rPr>
        <w:t xml:space="preserve"> </w:t>
      </w:r>
      <w:r w:rsidR="005010D3" w:rsidRPr="0030420C">
        <w:rPr>
          <w:rFonts w:ascii="Bahnschrift Light" w:hAnsi="Bahnschrift Light"/>
          <w:lang w:val="es-ES"/>
        </w:rPr>
        <w:t>Un IDE (Integrated Development Environment) es un entorno de desarrollo integrado que proporciona herramientas y servicios para simplificar y acelerar el desarrollo de software. Por lo general, un IDE combina un editor de código, un depurador, un compilador o intérprete, y otras herramientas de productividad para facilitar la programación.</w:t>
      </w:r>
    </w:p>
    <w:p w14:paraId="2266C4F0" w14:textId="77777777" w:rsidR="005010D3" w:rsidRPr="0030420C" w:rsidRDefault="005010D3" w:rsidP="005010D3">
      <w:pPr>
        <w:pStyle w:val="ListParagraph"/>
        <w:ind w:left="360"/>
        <w:jc w:val="both"/>
        <w:rPr>
          <w:rFonts w:ascii="Bahnschrift Light" w:hAnsi="Bahnschrift Light"/>
          <w:lang w:val="es-ES"/>
        </w:rPr>
      </w:pPr>
    </w:p>
    <w:p w14:paraId="72FA128D" w14:textId="54ACF5D4" w:rsidR="00F5674C" w:rsidRPr="0030420C" w:rsidRDefault="00F5674C" w:rsidP="00714AFB">
      <w:pPr>
        <w:pStyle w:val="ListParagraph"/>
        <w:numPr>
          <w:ilvl w:val="0"/>
          <w:numId w:val="1"/>
        </w:numPr>
        <w:jc w:val="both"/>
        <w:rPr>
          <w:rFonts w:ascii="Bahnschrift Light" w:hAnsi="Bahnschrift Light"/>
          <w:lang w:val="es-ES"/>
        </w:rPr>
      </w:pPr>
      <w:r w:rsidRPr="0030420C">
        <w:rPr>
          <w:rFonts w:ascii="Bahnschrift" w:hAnsi="Bahnschrift"/>
          <w:lang w:val="es-ES"/>
        </w:rPr>
        <w:t>Iterable:</w:t>
      </w:r>
      <w:r w:rsidR="005010D3" w:rsidRPr="0030420C">
        <w:rPr>
          <w:rFonts w:ascii="Bahnschrift Light" w:hAnsi="Bahnschrift Light"/>
          <w:lang w:val="es-ES"/>
        </w:rPr>
        <w:t xml:space="preserve"> </w:t>
      </w:r>
      <w:r w:rsidR="005010D3" w:rsidRPr="0030420C">
        <w:rPr>
          <w:rFonts w:ascii="Bahnschrift Light" w:hAnsi="Bahnschrift Light"/>
          <w:lang w:val="es-ES"/>
        </w:rPr>
        <w:t xml:space="preserve">es cualquier objeto que puede ser iterado, lo que significa que se puede recorrer su contenido elemento por elemento. Para hacer esto, un objeto iterable debe implementar la </w:t>
      </w:r>
      <w:r w:rsidR="005010D3" w:rsidRPr="0030420C">
        <w:rPr>
          <w:rFonts w:ascii="Bahnschrift Light" w:hAnsi="Bahnschrift Light"/>
          <w:lang w:val="es-ES"/>
        </w:rPr>
        <w:lastRenderedPageBreak/>
        <w:t xml:space="preserve">interfaz "Iterable", que define un método </w:t>
      </w:r>
      <w:r w:rsidR="005010D3" w:rsidRPr="0030420C">
        <w:rPr>
          <w:rFonts w:ascii="Bahnschrift Light" w:hAnsi="Bahnschrift Light"/>
          <w:i/>
          <w:iCs/>
          <w:lang w:val="es-ES"/>
        </w:rPr>
        <w:t xml:space="preserve">iterator() </w:t>
      </w:r>
      <w:r w:rsidR="005010D3" w:rsidRPr="0030420C">
        <w:rPr>
          <w:rFonts w:ascii="Bahnschrift Light" w:hAnsi="Bahnschrift Light"/>
          <w:lang w:val="es-ES"/>
        </w:rPr>
        <w:t xml:space="preserve">que devuelve un objeto </w:t>
      </w:r>
      <w:r w:rsidR="005010D3" w:rsidRPr="0030420C">
        <w:rPr>
          <w:rFonts w:ascii="Bahnschrift" w:hAnsi="Bahnschrift"/>
          <w:lang w:val="es-ES"/>
        </w:rPr>
        <w:t>Iterator</w:t>
      </w:r>
      <w:r w:rsidR="005010D3" w:rsidRPr="0030420C">
        <w:rPr>
          <w:rFonts w:ascii="Bahnschrift Light" w:hAnsi="Bahnschrift Light"/>
          <w:lang w:val="es-ES"/>
        </w:rPr>
        <w:t xml:space="preserve"> que se utiliza para recorrer los elementos del objeto iterable.</w:t>
      </w:r>
    </w:p>
    <w:p w14:paraId="467A729C" w14:textId="77777777" w:rsidR="005010D3" w:rsidRPr="0030420C" w:rsidRDefault="005010D3" w:rsidP="005010D3">
      <w:pPr>
        <w:pStyle w:val="ListParagraph"/>
        <w:ind w:left="360"/>
        <w:jc w:val="both"/>
        <w:rPr>
          <w:rFonts w:ascii="Bahnschrift Light" w:hAnsi="Bahnschrift Light"/>
          <w:lang w:val="es-ES"/>
        </w:rPr>
      </w:pPr>
    </w:p>
    <w:p w14:paraId="719DCB13" w14:textId="438198E0" w:rsidR="005010D3" w:rsidRPr="0030420C" w:rsidRDefault="00597C39" w:rsidP="005010D3">
      <w:pPr>
        <w:pStyle w:val="ListParagraph"/>
        <w:numPr>
          <w:ilvl w:val="0"/>
          <w:numId w:val="1"/>
        </w:numPr>
        <w:jc w:val="both"/>
        <w:rPr>
          <w:rFonts w:ascii="Bahnschrift Light" w:hAnsi="Bahnschrift Light"/>
          <w:lang w:val="es-ES"/>
        </w:rPr>
      </w:pPr>
      <w:r w:rsidRPr="0030420C">
        <w:rPr>
          <w:rFonts w:ascii="Bahnschrift" w:hAnsi="Bahnschrift"/>
          <w:lang w:val="es-ES"/>
        </w:rPr>
        <w:t>Módulo:</w:t>
      </w:r>
      <w:r w:rsidR="005010D3" w:rsidRPr="0030420C">
        <w:rPr>
          <w:rFonts w:ascii="Bahnschrift Light" w:hAnsi="Bahnschrift Light"/>
          <w:lang w:val="es-ES"/>
        </w:rPr>
        <w:t xml:space="preserve"> </w:t>
      </w:r>
      <w:r w:rsidR="005010D3" w:rsidRPr="0030420C">
        <w:rPr>
          <w:rFonts w:ascii="Bahnschrift Light" w:hAnsi="Bahnschrift Light"/>
          <w:lang w:val="es-ES"/>
        </w:rPr>
        <w:t xml:space="preserve">Un módulo en Java es una unidad de código que encapsula un conjunto relacionado de clases, interfaces y recursos. </w:t>
      </w:r>
    </w:p>
    <w:p w14:paraId="1157D547" w14:textId="77777777" w:rsidR="005010D3" w:rsidRPr="0030420C" w:rsidRDefault="005010D3" w:rsidP="005010D3">
      <w:pPr>
        <w:pStyle w:val="ListParagraph"/>
        <w:ind w:left="360"/>
        <w:jc w:val="both"/>
        <w:rPr>
          <w:rFonts w:ascii="Bahnschrift Light" w:hAnsi="Bahnschrift Light"/>
          <w:lang w:val="es-ES"/>
        </w:rPr>
      </w:pPr>
    </w:p>
    <w:p w14:paraId="08F9A1AF" w14:textId="1A276E23" w:rsidR="00E65A40" w:rsidRPr="0030420C" w:rsidRDefault="00E65A40" w:rsidP="00714AFB">
      <w:pPr>
        <w:pStyle w:val="ListParagraph"/>
        <w:numPr>
          <w:ilvl w:val="0"/>
          <w:numId w:val="1"/>
        </w:numPr>
        <w:jc w:val="both"/>
        <w:rPr>
          <w:rFonts w:ascii="Bahnschrift Light" w:hAnsi="Bahnschrift Light"/>
          <w:lang w:val="es-ES"/>
        </w:rPr>
      </w:pPr>
      <w:r w:rsidRPr="0030420C">
        <w:rPr>
          <w:rFonts w:ascii="Bahnschrift" w:hAnsi="Bahnschrift"/>
          <w:lang w:val="es-ES"/>
        </w:rPr>
        <w:t>Paradigma:</w:t>
      </w:r>
      <w:r w:rsidR="005010D3" w:rsidRPr="0030420C">
        <w:rPr>
          <w:rFonts w:ascii="Bahnschrift Light" w:hAnsi="Bahnschrift Light"/>
          <w:lang w:val="es-ES"/>
        </w:rPr>
        <w:t xml:space="preserve"> </w:t>
      </w:r>
      <w:r w:rsidR="005010D3" w:rsidRPr="0030420C">
        <w:rPr>
          <w:rFonts w:ascii="Bahnschrift Light" w:hAnsi="Bahnschrift Light"/>
          <w:lang w:val="es-ES"/>
        </w:rPr>
        <w:t>Un paradigma de programación es un enfoque o modelo de programación que establece cómo se deben estructurar y organizar los programas para resolver problemas. En Java, los paradigmas de programación más comunes son la programación orientada a objetos (OOP), la programación funcional y la programación procedimental.</w:t>
      </w:r>
    </w:p>
    <w:p w14:paraId="3D4B694A" w14:textId="77777777" w:rsidR="005010D3" w:rsidRPr="0030420C" w:rsidRDefault="005010D3" w:rsidP="005010D3">
      <w:pPr>
        <w:pStyle w:val="ListParagraph"/>
        <w:ind w:left="360"/>
        <w:jc w:val="both"/>
        <w:rPr>
          <w:rFonts w:ascii="Bahnschrift Light" w:hAnsi="Bahnschrift Light"/>
          <w:lang w:val="es-ES"/>
        </w:rPr>
      </w:pPr>
    </w:p>
    <w:p w14:paraId="78999784" w14:textId="1EA3DF43" w:rsidR="00597C39" w:rsidRPr="0030420C" w:rsidRDefault="00597C39" w:rsidP="00714AFB">
      <w:pPr>
        <w:pStyle w:val="ListParagraph"/>
        <w:numPr>
          <w:ilvl w:val="0"/>
          <w:numId w:val="1"/>
        </w:numPr>
        <w:jc w:val="both"/>
        <w:rPr>
          <w:rFonts w:ascii="Bahnschrift Light" w:hAnsi="Bahnschrift Light"/>
          <w:lang w:val="es-ES"/>
        </w:rPr>
      </w:pPr>
      <w:r w:rsidRPr="0030420C">
        <w:rPr>
          <w:rFonts w:ascii="Bahnschrift" w:hAnsi="Bahnschrift"/>
          <w:lang w:val="es-ES"/>
        </w:rPr>
        <w:t>Procedimiento:</w:t>
      </w:r>
      <w:r w:rsidR="005010D3" w:rsidRPr="0030420C">
        <w:rPr>
          <w:rFonts w:ascii="Bahnschrift Light" w:hAnsi="Bahnschrift Light"/>
          <w:lang w:val="es-ES"/>
        </w:rPr>
        <w:t xml:space="preserve"> </w:t>
      </w:r>
      <w:r w:rsidR="005010D3" w:rsidRPr="0030420C">
        <w:rPr>
          <w:rFonts w:ascii="Bahnschrift Light" w:hAnsi="Bahnschrift Light"/>
          <w:lang w:val="es-ES"/>
        </w:rPr>
        <w:t>Un procedimiento en Java es una sección de código que realiza una tarea específica y devuelve un resultado o efecto secundario. Los procedimientos también se conocen como funciones o métodos y son una parte fundamental de la programación estructurada y orientada a objetos en Java.</w:t>
      </w:r>
    </w:p>
    <w:p w14:paraId="6C502B48" w14:textId="77777777" w:rsidR="004F1187" w:rsidRPr="0030420C" w:rsidRDefault="004F1187" w:rsidP="004F1187">
      <w:pPr>
        <w:pStyle w:val="ListParagraph"/>
        <w:ind w:left="360"/>
        <w:jc w:val="both"/>
        <w:rPr>
          <w:rFonts w:ascii="Bahnschrift Light" w:hAnsi="Bahnschrift Light"/>
          <w:lang w:val="es-ES"/>
        </w:rPr>
      </w:pPr>
    </w:p>
    <w:p w14:paraId="1AA53F92" w14:textId="36A62DB1" w:rsidR="00A950CA" w:rsidRPr="0030420C" w:rsidRDefault="00AE39A6" w:rsidP="00714AFB">
      <w:pPr>
        <w:pStyle w:val="ListParagraph"/>
        <w:numPr>
          <w:ilvl w:val="0"/>
          <w:numId w:val="1"/>
        </w:numPr>
        <w:jc w:val="both"/>
        <w:rPr>
          <w:rFonts w:ascii="Bahnschrift Light" w:hAnsi="Bahnschrift Light"/>
          <w:lang w:val="es-ES"/>
        </w:rPr>
      </w:pPr>
      <w:r w:rsidRPr="0030420C">
        <w:rPr>
          <w:rFonts w:ascii="Bahnschrift" w:hAnsi="Bahnschrift"/>
          <w:lang w:val="es-ES"/>
        </w:rPr>
        <w:t>Proceso:</w:t>
      </w:r>
      <w:r w:rsidRPr="0030420C">
        <w:rPr>
          <w:rFonts w:ascii="Bahnschrift Light" w:hAnsi="Bahnschrift Light"/>
          <w:lang w:val="es-ES"/>
        </w:rPr>
        <w:t xml:space="preserve"> en un sistema operativo, representa un programa en ejecución. Los procesos normalmente son las entidades que mantienen en funcionamiento nuestro sistema ofreciendo servicios como lectura de datos, o control sobre nuestro hardware, de ellos el sistema operativo</w:t>
      </w:r>
      <w:r w:rsidR="00B20A39" w:rsidRPr="0030420C">
        <w:rPr>
          <w:rFonts w:ascii="Bahnschrift Light" w:hAnsi="Bahnschrift Light"/>
          <w:lang w:val="es-ES"/>
        </w:rPr>
        <w:t xml:space="preserve"> generalmente </w:t>
      </w:r>
      <w:r w:rsidRPr="0030420C">
        <w:rPr>
          <w:rFonts w:ascii="Bahnschrift Light" w:hAnsi="Bahnschrift Light"/>
          <w:lang w:val="es-ES"/>
        </w:rPr>
        <w:t xml:space="preserve">guarda información como </w:t>
      </w:r>
      <w:r w:rsidR="00B20A39" w:rsidRPr="0030420C">
        <w:rPr>
          <w:rFonts w:ascii="Bahnschrift Light" w:hAnsi="Bahnschrift Light"/>
          <w:lang w:val="es-ES"/>
        </w:rPr>
        <w:t>el</w:t>
      </w:r>
      <w:r w:rsidRPr="0030420C">
        <w:rPr>
          <w:rFonts w:ascii="Bahnschrift Light" w:hAnsi="Bahnschrift Light"/>
          <w:lang w:val="es-ES"/>
        </w:rPr>
        <w:t xml:space="preserve"> identificador, el consumo de memoria, tiempo en ejecución, entre otros.</w:t>
      </w:r>
    </w:p>
    <w:p w14:paraId="0628D202" w14:textId="6868961B" w:rsidR="000E6B81" w:rsidRPr="0030420C" w:rsidRDefault="000E6B81" w:rsidP="00E87734">
      <w:pPr>
        <w:jc w:val="both"/>
        <w:rPr>
          <w:rFonts w:ascii="Bahnschrift Light" w:hAnsi="Bahnschrift Light"/>
          <w:lang w:val="es-ES"/>
        </w:rPr>
      </w:pPr>
    </w:p>
    <w:p w14:paraId="0F538452" w14:textId="1207F098" w:rsidR="00E87734" w:rsidRPr="0030420C" w:rsidRDefault="00E87734" w:rsidP="00E87734">
      <w:pPr>
        <w:jc w:val="both"/>
        <w:rPr>
          <w:rFonts w:ascii="Bahnschrift Light" w:hAnsi="Bahnschrift Light"/>
          <w:lang w:val="es-ES"/>
        </w:rPr>
      </w:pPr>
    </w:p>
    <w:p w14:paraId="55A5B08A" w14:textId="5072763F" w:rsidR="00E87734" w:rsidRPr="0030420C" w:rsidRDefault="00E87734" w:rsidP="00E87734">
      <w:pPr>
        <w:jc w:val="both"/>
        <w:rPr>
          <w:rFonts w:ascii="Bahnschrift Light" w:hAnsi="Bahnschrift Light"/>
          <w:lang w:val="es-ES"/>
        </w:rPr>
      </w:pPr>
    </w:p>
    <w:p w14:paraId="522F401A" w14:textId="79BB10E4" w:rsidR="00E87734" w:rsidRPr="0030420C" w:rsidRDefault="00E87734" w:rsidP="00E87734">
      <w:pPr>
        <w:jc w:val="both"/>
        <w:rPr>
          <w:rFonts w:ascii="Bahnschrift Light" w:hAnsi="Bahnschrift Light"/>
          <w:lang w:val="es-ES"/>
        </w:rPr>
      </w:pPr>
    </w:p>
    <w:p w14:paraId="1883E6CD" w14:textId="173A1693" w:rsidR="00E87734" w:rsidRPr="0030420C" w:rsidRDefault="00E87734" w:rsidP="00E87734">
      <w:pPr>
        <w:jc w:val="both"/>
        <w:rPr>
          <w:rFonts w:ascii="Bahnschrift Light" w:hAnsi="Bahnschrift Light"/>
          <w:lang w:val="es-ES"/>
        </w:rPr>
      </w:pPr>
    </w:p>
    <w:p w14:paraId="2A80BF8C" w14:textId="284135E7" w:rsidR="00E87734" w:rsidRPr="0030420C" w:rsidRDefault="00E87734" w:rsidP="00E87734">
      <w:pPr>
        <w:jc w:val="both"/>
        <w:rPr>
          <w:rFonts w:ascii="Bahnschrift Light" w:hAnsi="Bahnschrift Light"/>
          <w:lang w:val="es-ES"/>
        </w:rPr>
      </w:pPr>
    </w:p>
    <w:p w14:paraId="68BDA2CD" w14:textId="4E1B820A" w:rsidR="00E87734" w:rsidRPr="0030420C" w:rsidRDefault="00E87734" w:rsidP="00E87734">
      <w:pPr>
        <w:jc w:val="both"/>
        <w:rPr>
          <w:rFonts w:ascii="Bahnschrift Light" w:hAnsi="Bahnschrift Light"/>
          <w:lang w:val="es-ES"/>
        </w:rPr>
      </w:pPr>
    </w:p>
    <w:p w14:paraId="1058A53C" w14:textId="33C79BFB" w:rsidR="00E87734" w:rsidRPr="0030420C" w:rsidRDefault="00E87734" w:rsidP="00E87734">
      <w:pPr>
        <w:jc w:val="both"/>
        <w:rPr>
          <w:rFonts w:ascii="Bahnschrift Light" w:hAnsi="Bahnschrift Light"/>
          <w:lang w:val="es-ES"/>
        </w:rPr>
      </w:pPr>
    </w:p>
    <w:p w14:paraId="0BB7B3F8" w14:textId="217FE505" w:rsidR="00E87734" w:rsidRPr="0030420C" w:rsidRDefault="00E87734" w:rsidP="00E87734">
      <w:pPr>
        <w:jc w:val="both"/>
        <w:rPr>
          <w:rFonts w:ascii="Bahnschrift Light" w:hAnsi="Bahnschrift Light"/>
          <w:lang w:val="es-ES"/>
        </w:rPr>
      </w:pPr>
    </w:p>
    <w:p w14:paraId="4281C5EF" w14:textId="079348DB" w:rsidR="00E87734" w:rsidRPr="0030420C" w:rsidRDefault="00E87734" w:rsidP="00E87734">
      <w:pPr>
        <w:jc w:val="both"/>
        <w:rPr>
          <w:rFonts w:ascii="Bahnschrift Light" w:hAnsi="Bahnschrift Light"/>
          <w:lang w:val="es-ES"/>
        </w:rPr>
      </w:pPr>
    </w:p>
    <w:p w14:paraId="385EA3AB" w14:textId="21B9B41C" w:rsidR="00E87734" w:rsidRPr="0030420C" w:rsidRDefault="00E87734" w:rsidP="00E87734">
      <w:pPr>
        <w:jc w:val="both"/>
        <w:rPr>
          <w:rFonts w:ascii="Bahnschrift Light" w:hAnsi="Bahnschrift Light"/>
          <w:lang w:val="es-ES"/>
        </w:rPr>
      </w:pPr>
    </w:p>
    <w:p w14:paraId="09ACB165" w14:textId="411E3321" w:rsidR="00E87734" w:rsidRDefault="00E87734" w:rsidP="00E87734">
      <w:pPr>
        <w:jc w:val="both"/>
        <w:rPr>
          <w:rFonts w:ascii="Bahnschrift Light" w:hAnsi="Bahnschrift Light"/>
          <w:lang w:val="es-ES"/>
        </w:rPr>
      </w:pPr>
    </w:p>
    <w:p w14:paraId="5706703E" w14:textId="77777777" w:rsidR="009F4F2D" w:rsidRPr="0030420C" w:rsidRDefault="009F4F2D" w:rsidP="00E87734">
      <w:pPr>
        <w:jc w:val="both"/>
        <w:rPr>
          <w:rFonts w:ascii="Bahnschrift Light" w:hAnsi="Bahnschrift Light"/>
          <w:lang w:val="es-ES"/>
        </w:rPr>
      </w:pPr>
    </w:p>
    <w:p w14:paraId="5765C2E2" w14:textId="47D2107E" w:rsidR="00E87734" w:rsidRPr="0030420C" w:rsidRDefault="00E87734" w:rsidP="00E87734">
      <w:pPr>
        <w:jc w:val="both"/>
        <w:rPr>
          <w:rFonts w:ascii="Bahnschrift Light" w:hAnsi="Bahnschrift Light"/>
          <w:lang w:val="es-ES"/>
        </w:rPr>
      </w:pPr>
    </w:p>
    <w:bookmarkStart w:id="29" w:name="_Toc133188059" w:displacedByCustomXml="next"/>
    <w:sdt>
      <w:sdtPr>
        <w:rPr>
          <w:rFonts w:asciiTheme="minorHAnsi" w:eastAsiaTheme="minorHAnsi" w:hAnsiTheme="minorHAnsi" w:cstheme="minorBidi"/>
          <w:color w:val="auto"/>
          <w:sz w:val="22"/>
          <w:szCs w:val="22"/>
          <w:lang w:val="es-ES"/>
        </w:rPr>
        <w:id w:val="-844856189"/>
        <w:docPartObj>
          <w:docPartGallery w:val="Bibliographies"/>
          <w:docPartUnique/>
        </w:docPartObj>
      </w:sdtPr>
      <w:sdtEndPr>
        <w:rPr>
          <w:rFonts w:ascii="Bahnschrift Light" w:hAnsi="Bahnschrift Light"/>
        </w:rPr>
      </w:sdtEndPr>
      <w:sdtContent>
        <w:p w14:paraId="411D909E" w14:textId="523FEB98" w:rsidR="00E87734" w:rsidRPr="00AF4F7A" w:rsidRDefault="00E40300" w:rsidP="009F4F2D">
          <w:pPr>
            <w:pStyle w:val="Heading1"/>
            <w:jc w:val="both"/>
            <w:rPr>
              <w:rFonts w:ascii="Bahnschrift" w:hAnsi="Bahnschrift"/>
              <w:lang w:val="es-ES"/>
            </w:rPr>
          </w:pPr>
          <w:r w:rsidRPr="00AF4F7A">
            <w:rPr>
              <w:rFonts w:ascii="Bahnschrift" w:eastAsiaTheme="minorHAnsi" w:hAnsi="Bahnschrift"/>
              <w:color w:val="auto"/>
              <w:lang w:val="es-ES"/>
            </w:rPr>
            <w:t>Bibliografía</w:t>
          </w:r>
          <w:bookmarkEnd w:id="29"/>
        </w:p>
        <w:sdt>
          <w:sdtPr>
            <w:rPr>
              <w:rFonts w:ascii="Bahnschrift Light" w:hAnsi="Bahnschrift Light"/>
              <w:lang w:val="es-ES"/>
            </w:rPr>
            <w:id w:val="111145805"/>
            <w:bibliography/>
          </w:sdtPr>
          <w:sdtContent>
            <w:p w14:paraId="7CEFBAE0" w14:textId="77777777" w:rsidR="009F4F2D" w:rsidRPr="009F4F2D" w:rsidRDefault="00E87734" w:rsidP="009F4F2D">
              <w:pPr>
                <w:jc w:val="both"/>
                <w:rPr>
                  <w:rFonts w:ascii="Bahnschrift Light" w:hAnsi="Bahnschrift Light"/>
                  <w:noProof/>
                </w:rPr>
              </w:pPr>
              <w:r w:rsidRPr="009F4F2D">
                <w:rPr>
                  <w:rFonts w:ascii="Bahnschrift Light" w:hAnsi="Bahnschrift Light"/>
                  <w:lang w:val="es-ES"/>
                </w:rPr>
                <w:fldChar w:fldCharType="begin"/>
              </w:r>
              <w:r w:rsidRPr="009F4F2D">
                <w:rPr>
                  <w:rFonts w:ascii="Bahnschrift Light" w:hAnsi="Bahnschrift Light"/>
                  <w:lang w:val="es-ES"/>
                </w:rPr>
                <w:instrText xml:space="preserve"> BIBLIOGRAPHY </w:instrText>
              </w:r>
              <w:r w:rsidRPr="009F4F2D">
                <w:rPr>
                  <w:rFonts w:ascii="Bahnschrift Light" w:hAnsi="Bahnschrift Light"/>
                  <w:lang w:val="es-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3"/>
                <w:gridCol w:w="9107"/>
              </w:tblGrid>
              <w:tr w:rsidR="009F4F2D" w:rsidRPr="009F4F2D" w14:paraId="7570F474" w14:textId="77777777" w:rsidTr="009F4F2D">
                <w:trPr>
                  <w:divId w:val="2138058801"/>
                  <w:tblCellSpacing w:w="15" w:type="dxa"/>
                </w:trPr>
                <w:tc>
                  <w:tcPr>
                    <w:tcW w:w="111" w:type="pct"/>
                    <w:hideMark/>
                  </w:tcPr>
                  <w:p w14:paraId="5C19C7A9" w14:textId="39B2017C" w:rsidR="009F4F2D" w:rsidRPr="009F4F2D" w:rsidRDefault="009F4F2D">
                    <w:pPr>
                      <w:pStyle w:val="Bibliography"/>
                      <w:rPr>
                        <w:rFonts w:ascii="Bahnschrift Light" w:hAnsi="Bahnschrift Light"/>
                        <w:noProof/>
                        <w:sz w:val="24"/>
                        <w:szCs w:val="24"/>
                        <w:lang w:val="es-ES"/>
                      </w:rPr>
                    </w:pPr>
                    <w:r w:rsidRPr="009F4F2D">
                      <w:rPr>
                        <w:rFonts w:ascii="Bahnschrift Light" w:hAnsi="Bahnschrift Light"/>
                        <w:noProof/>
                        <w:lang w:val="es-ES"/>
                      </w:rPr>
                      <w:t xml:space="preserve">[1] </w:t>
                    </w:r>
                  </w:p>
                </w:tc>
                <w:tc>
                  <w:tcPr>
                    <w:tcW w:w="4841" w:type="pct"/>
                    <w:hideMark/>
                  </w:tcPr>
                  <w:p w14:paraId="640D833F"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Wikipedia, «Software,» Wikipedia, 2023 Marzo 31. [En línea]. </w:t>
                    </w:r>
                    <w:r w:rsidRPr="009F4F2D">
                      <w:rPr>
                        <w:rFonts w:ascii="Bahnschrift Light" w:hAnsi="Bahnschrift Light"/>
                        <w:noProof/>
                      </w:rPr>
                      <w:t xml:space="preserve">Available: https://es.wikipedia.org/wiki/Software. </w:t>
                    </w:r>
                    <w:r w:rsidRPr="009F4F2D">
                      <w:rPr>
                        <w:rFonts w:ascii="Bahnschrift Light" w:hAnsi="Bahnschrift Light"/>
                        <w:noProof/>
                        <w:lang w:val="es-ES"/>
                      </w:rPr>
                      <w:t>[Último acceso: 2023 Abril 3].</w:t>
                    </w:r>
                  </w:p>
                </w:tc>
              </w:tr>
              <w:tr w:rsidR="009F4F2D" w:rsidRPr="009F4F2D" w14:paraId="4E8F46ED" w14:textId="77777777" w:rsidTr="009F4F2D">
                <w:trPr>
                  <w:divId w:val="2138058801"/>
                  <w:tblCellSpacing w:w="15" w:type="dxa"/>
                </w:trPr>
                <w:tc>
                  <w:tcPr>
                    <w:tcW w:w="111" w:type="pct"/>
                    <w:hideMark/>
                  </w:tcPr>
                  <w:p w14:paraId="095F0DEA"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[2] </w:t>
                    </w:r>
                  </w:p>
                </w:tc>
                <w:tc>
                  <w:tcPr>
                    <w:tcW w:w="4841" w:type="pct"/>
                    <w:hideMark/>
                  </w:tcPr>
                  <w:p w14:paraId="1EA58295"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Wikipedia, «Programa informático,» Wikipedia, 24 Marzo 2023. [En línea]. Available: https://es.wikipedia.org/wiki/Programa_inform%C3%A1tico. [Último acceso: 6 Abril 2023].</w:t>
                    </w:r>
                  </w:p>
                </w:tc>
              </w:tr>
              <w:tr w:rsidR="009F4F2D" w:rsidRPr="009F4F2D" w14:paraId="0B25DA07" w14:textId="77777777" w:rsidTr="009F4F2D">
                <w:trPr>
                  <w:divId w:val="2138058801"/>
                  <w:tblCellSpacing w:w="15" w:type="dxa"/>
                </w:trPr>
                <w:tc>
                  <w:tcPr>
                    <w:tcW w:w="111" w:type="pct"/>
                    <w:hideMark/>
                  </w:tcPr>
                  <w:p w14:paraId="69A0BFCC"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[3] </w:t>
                    </w:r>
                  </w:p>
                </w:tc>
                <w:tc>
                  <w:tcPr>
                    <w:tcW w:w="4841" w:type="pct"/>
                    <w:hideMark/>
                  </w:tcPr>
                  <w:p w14:paraId="56EADCCF"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Wikipedia, «Pseudocódigo,» Wikipedia, 20 Febrero 2023. [En línea]. Available: https://es.wikipedia.org/wiki/Pseudoc%C3%B3digo. [Último acceso: 8 Abril 2023].</w:t>
                    </w:r>
                  </w:p>
                </w:tc>
              </w:tr>
              <w:tr w:rsidR="009F4F2D" w:rsidRPr="009F4F2D" w14:paraId="7966AB58" w14:textId="77777777" w:rsidTr="009F4F2D">
                <w:trPr>
                  <w:divId w:val="2138058801"/>
                  <w:tblCellSpacing w:w="15" w:type="dxa"/>
                </w:trPr>
                <w:tc>
                  <w:tcPr>
                    <w:tcW w:w="111" w:type="pct"/>
                    <w:hideMark/>
                  </w:tcPr>
                  <w:p w14:paraId="4629F670"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[4] </w:t>
                    </w:r>
                  </w:p>
                </w:tc>
                <w:tc>
                  <w:tcPr>
                    <w:tcW w:w="4841" w:type="pct"/>
                    <w:hideMark/>
                  </w:tcPr>
                  <w:p w14:paraId="52E013DB"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rPr>
                      <w:t xml:space="preserve">F. H. Chowdhury, «The Java Handbook - Learn Java,» FreeCdeChamp, 7 Septiembre 2022. </w:t>
                    </w:r>
                    <w:r w:rsidRPr="009F4F2D">
                      <w:rPr>
                        <w:rFonts w:ascii="Bahnschrift Light" w:hAnsi="Bahnschrift Light"/>
                        <w:noProof/>
                        <w:lang w:val="es-ES"/>
                      </w:rPr>
                      <w:t>[En línea]. Available: https://www.freecodecamp.org/news/the-java-handbook/. [Último acceso: 10 Abril 2023].</w:t>
                    </w:r>
                  </w:p>
                </w:tc>
              </w:tr>
              <w:tr w:rsidR="009F4F2D" w:rsidRPr="009F4F2D" w14:paraId="13E6FB10" w14:textId="77777777" w:rsidTr="009F4F2D">
                <w:trPr>
                  <w:divId w:val="2138058801"/>
                  <w:tblCellSpacing w:w="15" w:type="dxa"/>
                </w:trPr>
                <w:tc>
                  <w:tcPr>
                    <w:tcW w:w="111" w:type="pct"/>
                    <w:hideMark/>
                  </w:tcPr>
                  <w:p w14:paraId="72C859A9"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[5] </w:t>
                    </w:r>
                  </w:p>
                </w:tc>
                <w:tc>
                  <w:tcPr>
                    <w:tcW w:w="4841" w:type="pct"/>
                    <w:hideMark/>
                  </w:tcPr>
                  <w:p w14:paraId="0B248AA1"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visure, «Qué son los requisitos no funcionales: ejemplos, definición, guía completa,» VISURE, [En línea]. </w:t>
                    </w:r>
                    <w:r w:rsidRPr="009F4F2D">
                      <w:rPr>
                        <w:rFonts w:ascii="Bahnschrift Light" w:hAnsi="Bahnschrift Light"/>
                        <w:noProof/>
                      </w:rPr>
                      <w:t xml:space="preserve">Available: https://visuresolutions.com/es/blog/requerimientos-no-funcionales/#:~:text=Los%20requisitos%20no%20funcionales%20son%20las%20restricciones%20o%20los%20requisitos,la%20confiabilidad%20y%20muchos%20m%C3%A1s.. </w:t>
                    </w:r>
                    <w:r w:rsidRPr="009F4F2D">
                      <w:rPr>
                        <w:rFonts w:ascii="Bahnschrift Light" w:hAnsi="Bahnschrift Light"/>
                        <w:noProof/>
                        <w:lang w:val="es-ES"/>
                      </w:rPr>
                      <w:t>[Último acceso: 10 Abril 2023].</w:t>
                    </w:r>
                  </w:p>
                </w:tc>
              </w:tr>
              <w:tr w:rsidR="009F4F2D" w:rsidRPr="009F4F2D" w14:paraId="58B34F36" w14:textId="77777777" w:rsidTr="009F4F2D">
                <w:trPr>
                  <w:divId w:val="2138058801"/>
                  <w:tblCellSpacing w:w="15" w:type="dxa"/>
                </w:trPr>
                <w:tc>
                  <w:tcPr>
                    <w:tcW w:w="111" w:type="pct"/>
                    <w:hideMark/>
                  </w:tcPr>
                  <w:p w14:paraId="1F3A4D9C"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[6] </w:t>
                    </w:r>
                  </w:p>
                </w:tc>
                <w:tc>
                  <w:tcPr>
                    <w:tcW w:w="4841" w:type="pct"/>
                    <w:hideMark/>
                  </w:tcPr>
                  <w:p w14:paraId="1AC02760"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Oracle, «Formatter,» [En línea]. Available: https://docs.oracle.com/javase/7/docs/api/java/util/Formatter.html#syntax. [Último acceso: 2023 abril 22].</w:t>
                    </w:r>
                  </w:p>
                </w:tc>
              </w:tr>
              <w:tr w:rsidR="009F4F2D" w:rsidRPr="009F4F2D" w14:paraId="140FC806" w14:textId="77777777" w:rsidTr="009F4F2D">
                <w:trPr>
                  <w:divId w:val="2138058801"/>
                  <w:tblCellSpacing w:w="15" w:type="dxa"/>
                </w:trPr>
                <w:tc>
                  <w:tcPr>
                    <w:tcW w:w="111" w:type="pct"/>
                    <w:hideMark/>
                  </w:tcPr>
                  <w:p w14:paraId="71F2B370"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[7] </w:t>
                    </w:r>
                  </w:p>
                </w:tc>
                <w:tc>
                  <w:tcPr>
                    <w:tcW w:w="4841" w:type="pct"/>
                    <w:hideMark/>
                  </w:tcPr>
                  <w:p w14:paraId="06DAD450"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Wikipedia, «Máquina virtual Java,» 14 abril 2023. [En línea]. Available: https://es.wikipedia.org/wiki/M%C3%A1quina_virtual_Java. [Último acceso: 2023 abril 23].</w:t>
                    </w:r>
                  </w:p>
                </w:tc>
              </w:tr>
              <w:tr w:rsidR="009F4F2D" w:rsidRPr="009F4F2D" w14:paraId="1EC70704" w14:textId="77777777" w:rsidTr="009F4F2D">
                <w:trPr>
                  <w:divId w:val="2138058801"/>
                  <w:tblCellSpacing w:w="15" w:type="dxa"/>
                </w:trPr>
                <w:tc>
                  <w:tcPr>
                    <w:tcW w:w="111" w:type="pct"/>
                    <w:hideMark/>
                  </w:tcPr>
                  <w:p w14:paraId="3C79422E"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[8] </w:t>
                    </w:r>
                  </w:p>
                </w:tc>
                <w:tc>
                  <w:tcPr>
                    <w:tcW w:w="4841" w:type="pct"/>
                    <w:hideMark/>
                  </w:tcPr>
                  <w:p w14:paraId="12ECBACD"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Wikipedia, «Java Lenguaje de programación(),» 2023 marzo 17. [En línea]. Available: https://es.wikipedia.org/wiki/Java_(lenguaje_de_programaci%C3%B3n)#Programaci%C3%B3n. [Último acceso: 23 abril 2023].</w:t>
                    </w:r>
                  </w:p>
                </w:tc>
              </w:tr>
              <w:tr w:rsidR="009F4F2D" w:rsidRPr="009F4F2D" w14:paraId="28D0F1E2" w14:textId="77777777" w:rsidTr="009F4F2D">
                <w:trPr>
                  <w:divId w:val="2138058801"/>
                  <w:tblCellSpacing w:w="15" w:type="dxa"/>
                </w:trPr>
                <w:tc>
                  <w:tcPr>
                    <w:tcW w:w="111" w:type="pct"/>
                    <w:hideMark/>
                  </w:tcPr>
                  <w:p w14:paraId="5464F54D"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[9] </w:t>
                    </w:r>
                  </w:p>
                </w:tc>
                <w:tc>
                  <w:tcPr>
                    <w:tcW w:w="4841" w:type="pct"/>
                    <w:hideMark/>
                  </w:tcPr>
                  <w:p w14:paraId="40236470"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M. Biel, «Java Collections Framework Video Tutorial,» [En línea]. Available: https://marcus-biel.com/java-collections-framework/. [Último acceso: 23 abril 2023].</w:t>
                    </w:r>
                  </w:p>
                </w:tc>
              </w:tr>
              <w:tr w:rsidR="009F4F2D" w:rsidRPr="009F4F2D" w14:paraId="1BA517BE" w14:textId="77777777" w:rsidTr="009F4F2D">
                <w:trPr>
                  <w:divId w:val="2138058801"/>
                  <w:tblCellSpacing w:w="15" w:type="dxa"/>
                </w:trPr>
                <w:tc>
                  <w:tcPr>
                    <w:tcW w:w="111" w:type="pct"/>
                    <w:hideMark/>
                  </w:tcPr>
                  <w:p w14:paraId="72DC32BB"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[10] </w:t>
                    </w:r>
                  </w:p>
                </w:tc>
                <w:tc>
                  <w:tcPr>
                    <w:tcW w:w="4841" w:type="pct"/>
                    <w:hideMark/>
                  </w:tcPr>
                  <w:p w14:paraId="049322A7"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Oracle, «Java™ Platform, Standard Edition 7,» [En línea]. Available: https://docs.oracle.com/javase/7/docs/api/. [Último acceso: 23 abril 2023].</w:t>
                    </w:r>
                  </w:p>
                </w:tc>
              </w:tr>
              <w:tr w:rsidR="009F4F2D" w:rsidRPr="009F4F2D" w14:paraId="4CF1920E" w14:textId="77777777" w:rsidTr="009F4F2D">
                <w:trPr>
                  <w:divId w:val="2138058801"/>
                  <w:tblCellSpacing w:w="15" w:type="dxa"/>
                </w:trPr>
                <w:tc>
                  <w:tcPr>
                    <w:tcW w:w="111" w:type="pct"/>
                    <w:hideMark/>
                  </w:tcPr>
                  <w:p w14:paraId="278C9AE8"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[11] </w:t>
                    </w:r>
                  </w:p>
                </w:tc>
                <w:tc>
                  <w:tcPr>
                    <w:tcW w:w="4841" w:type="pct"/>
                    <w:hideMark/>
                  </w:tcPr>
                  <w:p w14:paraId="581F89AD"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Wikipedia, «Programación orientada a objetos,» 2023 marzo 2023. [En línea]. Available: https://es.wikipedia.org/wiki/Programaci%C3%B3n_orientada_a_objetos. [Último acceso: 23 abril 2023].</w:t>
                    </w:r>
                  </w:p>
                </w:tc>
              </w:tr>
              <w:tr w:rsidR="009F4F2D" w:rsidRPr="009F4F2D" w14:paraId="066D1747" w14:textId="77777777" w:rsidTr="009F4F2D">
                <w:trPr>
                  <w:divId w:val="2138058801"/>
                  <w:tblCellSpacing w:w="15" w:type="dxa"/>
                </w:trPr>
                <w:tc>
                  <w:tcPr>
                    <w:tcW w:w="111" w:type="pct"/>
                    <w:hideMark/>
                  </w:tcPr>
                  <w:p w14:paraId="6A7D059D"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lastRenderedPageBreak/>
                      <w:t xml:space="preserve">[12] </w:t>
                    </w:r>
                  </w:p>
                </w:tc>
                <w:tc>
                  <w:tcPr>
                    <w:tcW w:w="4841" w:type="pct"/>
                    <w:hideMark/>
                  </w:tcPr>
                  <w:p w14:paraId="594D52C4"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codejavu, «Que son las matrices en Java,» 26 junio 2015. [En línea]. Available: http://codejavu.blogspot.com/2015/06/que-son-las-matrices-en-java-arreglos.html. [Último acceso: 23 abril 2023].</w:t>
                    </w:r>
                  </w:p>
                </w:tc>
              </w:tr>
              <w:tr w:rsidR="009F4F2D" w:rsidRPr="009F4F2D" w14:paraId="213C7990" w14:textId="77777777" w:rsidTr="009F4F2D">
                <w:trPr>
                  <w:divId w:val="2138058801"/>
                  <w:tblCellSpacing w:w="15" w:type="dxa"/>
                </w:trPr>
                <w:tc>
                  <w:tcPr>
                    <w:tcW w:w="111" w:type="pct"/>
                    <w:hideMark/>
                  </w:tcPr>
                  <w:p w14:paraId="2222ABC1"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[13] </w:t>
                    </w:r>
                  </w:p>
                </w:tc>
                <w:tc>
                  <w:tcPr>
                    <w:tcW w:w="4841" w:type="pct"/>
                    <w:hideMark/>
                  </w:tcPr>
                  <w:p w14:paraId="2723BDFE"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R. Marín, «Arrays: Dimensionalidad en varios lenguajes de programación,» 27 febrero 2019. [En línea]. Available: https://www.inesem.es/revistadigital/informatica-y-tics/arrays/. [Último acceso: 23 abril 2023].</w:t>
                    </w:r>
                  </w:p>
                </w:tc>
              </w:tr>
              <w:tr w:rsidR="009F4F2D" w:rsidRPr="009F4F2D" w14:paraId="078AEE07" w14:textId="77777777" w:rsidTr="009F4F2D">
                <w:trPr>
                  <w:divId w:val="2138058801"/>
                  <w:tblCellSpacing w:w="15" w:type="dxa"/>
                </w:trPr>
                <w:tc>
                  <w:tcPr>
                    <w:tcW w:w="111" w:type="pct"/>
                    <w:hideMark/>
                  </w:tcPr>
                  <w:p w14:paraId="28105D4F"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[14] </w:t>
                    </w:r>
                  </w:p>
                </w:tc>
                <w:tc>
                  <w:tcPr>
                    <w:tcW w:w="4841" w:type="pct"/>
                    <w:hideMark/>
                  </w:tcPr>
                  <w:p w14:paraId="16D86AEE"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J. M. Alarcón, «Los conceptos fundamentales sobre Programación Orientada Objetos explicados de manera simple,» 26 julio 2021. [En línea]. Available: https://www.campusmvp.es/recursos/post/los-conceptos-fundamentales-sobre-programacion-orientada-objetos-explicados-de-manera-simple.aspx. [Último acceso: 23 abril 2023].</w:t>
                    </w:r>
                  </w:p>
                </w:tc>
              </w:tr>
            </w:tbl>
            <w:p w14:paraId="77DA338B" w14:textId="77777777" w:rsidR="009F4F2D" w:rsidRPr="009F4F2D" w:rsidRDefault="009F4F2D">
              <w:pPr>
                <w:divId w:val="2138058801"/>
                <w:rPr>
                  <w:rFonts w:ascii="Bahnschrift Light" w:eastAsia="Times New Roman" w:hAnsi="Bahnschrift Light"/>
                  <w:noProof/>
                  <w:lang w:val="es-ES"/>
                </w:rPr>
              </w:pPr>
            </w:p>
            <w:p w14:paraId="2641D97D" w14:textId="52FF2506" w:rsidR="00E87734" w:rsidRPr="009F4F2D" w:rsidRDefault="00E87734" w:rsidP="009F4F2D">
              <w:pPr>
                <w:jc w:val="both"/>
                <w:rPr>
                  <w:rFonts w:ascii="Bahnschrift Light" w:hAnsi="Bahnschrift Light"/>
                  <w:lang w:val="es-ES"/>
                </w:rPr>
              </w:pPr>
              <w:r w:rsidRPr="009F4F2D">
                <w:rPr>
                  <w:rFonts w:ascii="Bahnschrift Light" w:hAnsi="Bahnschrift Light"/>
                  <w:b/>
                  <w:bCs/>
                  <w:noProof/>
                  <w:lang w:val="es-ES"/>
                </w:rPr>
                <w:fldChar w:fldCharType="end"/>
              </w:r>
            </w:p>
          </w:sdtContent>
        </w:sdt>
      </w:sdtContent>
    </w:sdt>
    <w:p w14:paraId="088AC0ED" w14:textId="77777777" w:rsidR="009B171C" w:rsidRPr="009F4F2D" w:rsidRDefault="009B171C" w:rsidP="009F4F2D">
      <w:pPr>
        <w:jc w:val="both"/>
        <w:rPr>
          <w:rFonts w:ascii="Bahnschrift Light" w:hAnsi="Bahnschrift Light"/>
          <w:lang w:val="es-ES"/>
        </w:rPr>
      </w:pPr>
    </w:p>
    <w:sectPr w:rsidR="009B171C" w:rsidRPr="009F4F2D" w:rsidSect="0019328A">
      <w:footerReference w:type="defaul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2B979" w14:textId="77777777" w:rsidR="0051642F" w:rsidRDefault="0051642F" w:rsidP="0019328A">
      <w:pPr>
        <w:spacing w:after="0" w:line="240" w:lineRule="auto"/>
      </w:pPr>
      <w:r>
        <w:separator/>
      </w:r>
    </w:p>
  </w:endnote>
  <w:endnote w:type="continuationSeparator" w:id="0">
    <w:p w14:paraId="23842593" w14:textId="77777777" w:rsidR="0051642F" w:rsidRDefault="0051642F" w:rsidP="00193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JetBrains Mono Thin">
    <w:panose1 w:val="02000009000000000000"/>
    <w:charset w:val="00"/>
    <w:family w:val="modern"/>
    <w:pitch w:val="fixed"/>
    <w:sig w:usb0="A00402FF" w:usb1="1200F9FB" w:usb2="02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ahnschrift Light" w:hAnsi="Bahnschrift Light"/>
      </w:rPr>
      <w:id w:val="-484618820"/>
      <w:docPartObj>
        <w:docPartGallery w:val="Page Numbers (Bottom of Page)"/>
        <w:docPartUnique/>
      </w:docPartObj>
    </w:sdtPr>
    <w:sdtContent>
      <w:sdt>
        <w:sdtPr>
          <w:rPr>
            <w:rFonts w:ascii="Bahnschrift Light" w:hAnsi="Bahnschrift Light"/>
          </w:rPr>
          <w:id w:val="1728636285"/>
          <w:docPartObj>
            <w:docPartGallery w:val="Page Numbers (Top of Page)"/>
            <w:docPartUnique/>
          </w:docPartObj>
        </w:sdtPr>
        <w:sdtContent>
          <w:p w14:paraId="001A3FDC" w14:textId="07F299EC" w:rsidR="0019328A" w:rsidRPr="009B171C" w:rsidRDefault="009B171C" w:rsidP="009B171C">
            <w:pPr>
              <w:pStyle w:val="Footer"/>
              <w:jc w:val="center"/>
              <w:rPr>
                <w:rFonts w:ascii="Bahnschrift Light" w:hAnsi="Bahnschrift Light"/>
              </w:rPr>
            </w:pPr>
            <w:r w:rsidRPr="00380A54">
              <w:rPr>
                <w:rFonts w:ascii="Bahnschrift Light" w:hAnsi="Bahnschrift Light"/>
                <w:sz w:val="18"/>
                <w:szCs w:val="18"/>
                <w:lang w:val="es-ES"/>
              </w:rPr>
              <w:fldChar w:fldCharType="begin"/>
            </w:r>
            <w:r w:rsidRPr="00380A54">
              <w:rPr>
                <w:rFonts w:ascii="Bahnschrift Light" w:hAnsi="Bahnschrift Light"/>
                <w:sz w:val="18"/>
                <w:szCs w:val="18"/>
                <w:lang w:val="es-ES"/>
              </w:rPr>
              <w:instrText xml:space="preserve"> PAGE </w:instrText>
            </w:r>
            <w:r w:rsidRPr="00380A54">
              <w:rPr>
                <w:rFonts w:ascii="Bahnschrift Light" w:hAnsi="Bahnschrift Light"/>
                <w:sz w:val="18"/>
                <w:szCs w:val="18"/>
                <w:lang w:val="es-ES"/>
              </w:rPr>
              <w:fldChar w:fldCharType="separate"/>
            </w:r>
            <w:r w:rsidRPr="00380A54">
              <w:rPr>
                <w:rFonts w:ascii="Bahnschrift Light" w:hAnsi="Bahnschrift Light"/>
                <w:noProof/>
                <w:sz w:val="18"/>
                <w:szCs w:val="18"/>
                <w:lang w:val="es-ES"/>
              </w:rPr>
              <w:t>2</w:t>
            </w:r>
            <w:r w:rsidRPr="00380A54">
              <w:rPr>
                <w:rFonts w:ascii="Bahnschrift Light" w:hAnsi="Bahnschrift Light"/>
                <w:sz w:val="18"/>
                <w:szCs w:val="18"/>
                <w:lang w:val="es-ES"/>
              </w:rPr>
              <w:fldChar w:fldCharType="end"/>
            </w:r>
            <w:r w:rsidRPr="00380A54">
              <w:rPr>
                <w:rFonts w:ascii="Bahnschrift Light" w:hAnsi="Bahnschrift Light"/>
                <w:sz w:val="18"/>
                <w:szCs w:val="18"/>
                <w:lang w:val="es-ES"/>
              </w:rPr>
              <w:t xml:space="preserve"> de </w:t>
            </w:r>
            <w:r w:rsidRPr="00380A54">
              <w:rPr>
                <w:rFonts w:ascii="Bahnschrift Light" w:hAnsi="Bahnschrift Light"/>
                <w:sz w:val="18"/>
                <w:szCs w:val="18"/>
                <w:lang w:val="es-ES"/>
              </w:rPr>
              <w:fldChar w:fldCharType="begin"/>
            </w:r>
            <w:r w:rsidRPr="00380A54">
              <w:rPr>
                <w:rFonts w:ascii="Bahnschrift Light" w:hAnsi="Bahnschrift Light"/>
                <w:sz w:val="18"/>
                <w:szCs w:val="18"/>
                <w:lang w:val="es-ES"/>
              </w:rPr>
              <w:instrText xml:space="preserve"> NUMPAGES  </w:instrText>
            </w:r>
            <w:r w:rsidRPr="00380A54">
              <w:rPr>
                <w:rFonts w:ascii="Bahnschrift Light" w:hAnsi="Bahnschrift Light"/>
                <w:sz w:val="18"/>
                <w:szCs w:val="18"/>
                <w:lang w:val="es-ES"/>
              </w:rPr>
              <w:fldChar w:fldCharType="separate"/>
            </w:r>
            <w:r w:rsidRPr="00380A54">
              <w:rPr>
                <w:rFonts w:ascii="Bahnschrift Light" w:hAnsi="Bahnschrift Light"/>
                <w:noProof/>
                <w:sz w:val="18"/>
                <w:szCs w:val="18"/>
                <w:lang w:val="es-ES"/>
              </w:rPr>
              <w:t>2</w:t>
            </w:r>
            <w:r w:rsidRPr="00380A54">
              <w:rPr>
                <w:rFonts w:ascii="Bahnschrift Light" w:hAnsi="Bahnschrift Light"/>
                <w:sz w:val="18"/>
                <w:szCs w:val="18"/>
                <w:lang w:val="es-E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7CA2F" w14:textId="77777777" w:rsidR="0051642F" w:rsidRDefault="0051642F" w:rsidP="0019328A">
      <w:pPr>
        <w:spacing w:after="0" w:line="240" w:lineRule="auto"/>
      </w:pPr>
      <w:r>
        <w:separator/>
      </w:r>
    </w:p>
  </w:footnote>
  <w:footnote w:type="continuationSeparator" w:id="0">
    <w:p w14:paraId="10790817" w14:textId="77777777" w:rsidR="0051642F" w:rsidRDefault="0051642F" w:rsidP="001932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91563"/>
    <w:multiLevelType w:val="hybridMultilevel"/>
    <w:tmpl w:val="65F0431A"/>
    <w:lvl w:ilvl="0" w:tplc="70223988">
      <w:numFmt w:val="bullet"/>
      <w:lvlText w:val="-"/>
      <w:lvlJc w:val="left"/>
      <w:pPr>
        <w:ind w:left="720" w:hanging="360"/>
      </w:pPr>
      <w:rPr>
        <w:rFonts w:ascii="Bahnschrift Light" w:eastAsiaTheme="minorHAnsi" w:hAnsi="Bahnschrift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64008F"/>
    <w:multiLevelType w:val="hybridMultilevel"/>
    <w:tmpl w:val="B06CA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8707FD"/>
    <w:multiLevelType w:val="hybridMultilevel"/>
    <w:tmpl w:val="436608D6"/>
    <w:lvl w:ilvl="0" w:tplc="8C587EB4">
      <w:numFmt w:val="bullet"/>
      <w:lvlText w:val="-"/>
      <w:lvlJc w:val="left"/>
      <w:pPr>
        <w:ind w:left="360" w:hanging="360"/>
      </w:pPr>
      <w:rPr>
        <w:rFonts w:ascii="Bahnschrift Light" w:eastAsiaTheme="minorHAnsi" w:hAnsi="Bahnschrift Light" w:cstheme="minorBid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16cid:durableId="836379738">
    <w:abstractNumId w:val="2"/>
  </w:num>
  <w:num w:numId="2" w16cid:durableId="377828088">
    <w:abstractNumId w:val="1"/>
  </w:num>
  <w:num w:numId="3" w16cid:durableId="11987334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69C"/>
    <w:rsid w:val="00004D3F"/>
    <w:rsid w:val="000125E8"/>
    <w:rsid w:val="000308BE"/>
    <w:rsid w:val="0003268E"/>
    <w:rsid w:val="00040B55"/>
    <w:rsid w:val="00044E9B"/>
    <w:rsid w:val="00050EA7"/>
    <w:rsid w:val="00070846"/>
    <w:rsid w:val="00085497"/>
    <w:rsid w:val="000C45BF"/>
    <w:rsid w:val="000C4EF4"/>
    <w:rsid w:val="000E6B81"/>
    <w:rsid w:val="00126025"/>
    <w:rsid w:val="00144D88"/>
    <w:rsid w:val="00154CCA"/>
    <w:rsid w:val="0018496D"/>
    <w:rsid w:val="0019328A"/>
    <w:rsid w:val="001B2D80"/>
    <w:rsid w:val="001C61EB"/>
    <w:rsid w:val="002129B6"/>
    <w:rsid w:val="00212D40"/>
    <w:rsid w:val="00217311"/>
    <w:rsid w:val="002253A6"/>
    <w:rsid w:val="00232E04"/>
    <w:rsid w:val="00241DFC"/>
    <w:rsid w:val="00243BC8"/>
    <w:rsid w:val="002534DF"/>
    <w:rsid w:val="00253A5D"/>
    <w:rsid w:val="002D40FD"/>
    <w:rsid w:val="002D53A9"/>
    <w:rsid w:val="0030420C"/>
    <w:rsid w:val="00307D92"/>
    <w:rsid w:val="003169BB"/>
    <w:rsid w:val="0032318E"/>
    <w:rsid w:val="00341FF3"/>
    <w:rsid w:val="003617A6"/>
    <w:rsid w:val="00380A54"/>
    <w:rsid w:val="003914F1"/>
    <w:rsid w:val="00392E92"/>
    <w:rsid w:val="003B0E0D"/>
    <w:rsid w:val="003C77D0"/>
    <w:rsid w:val="003F0ACF"/>
    <w:rsid w:val="00405DCD"/>
    <w:rsid w:val="00425658"/>
    <w:rsid w:val="004654C7"/>
    <w:rsid w:val="00477BE4"/>
    <w:rsid w:val="0049103E"/>
    <w:rsid w:val="004A2FE8"/>
    <w:rsid w:val="004A3C2C"/>
    <w:rsid w:val="004A712E"/>
    <w:rsid w:val="004B663F"/>
    <w:rsid w:val="004D5F4F"/>
    <w:rsid w:val="004F06D5"/>
    <w:rsid w:val="004F1187"/>
    <w:rsid w:val="004F767A"/>
    <w:rsid w:val="005010D3"/>
    <w:rsid w:val="005108EE"/>
    <w:rsid w:val="0051642F"/>
    <w:rsid w:val="00526E3D"/>
    <w:rsid w:val="00530D33"/>
    <w:rsid w:val="00557125"/>
    <w:rsid w:val="005577DE"/>
    <w:rsid w:val="00597C39"/>
    <w:rsid w:val="005C32B7"/>
    <w:rsid w:val="005D5934"/>
    <w:rsid w:val="005D5B8F"/>
    <w:rsid w:val="005F3AC2"/>
    <w:rsid w:val="005F52B7"/>
    <w:rsid w:val="00623A67"/>
    <w:rsid w:val="00672FA0"/>
    <w:rsid w:val="006813B0"/>
    <w:rsid w:val="006C4763"/>
    <w:rsid w:val="006E6898"/>
    <w:rsid w:val="007047D0"/>
    <w:rsid w:val="00704E63"/>
    <w:rsid w:val="00713066"/>
    <w:rsid w:val="00714AFB"/>
    <w:rsid w:val="00742470"/>
    <w:rsid w:val="00745252"/>
    <w:rsid w:val="00766E3B"/>
    <w:rsid w:val="00767AA8"/>
    <w:rsid w:val="00781FB2"/>
    <w:rsid w:val="007875DE"/>
    <w:rsid w:val="007905D1"/>
    <w:rsid w:val="00796540"/>
    <w:rsid w:val="007A0E2A"/>
    <w:rsid w:val="007B6707"/>
    <w:rsid w:val="007C04AE"/>
    <w:rsid w:val="007C05CD"/>
    <w:rsid w:val="007C4F1A"/>
    <w:rsid w:val="007C7E8D"/>
    <w:rsid w:val="007E267D"/>
    <w:rsid w:val="007F7709"/>
    <w:rsid w:val="008209EA"/>
    <w:rsid w:val="008212FC"/>
    <w:rsid w:val="00875544"/>
    <w:rsid w:val="008C0E9B"/>
    <w:rsid w:val="008C3802"/>
    <w:rsid w:val="008F460E"/>
    <w:rsid w:val="008F522A"/>
    <w:rsid w:val="0090777C"/>
    <w:rsid w:val="009213B3"/>
    <w:rsid w:val="00921674"/>
    <w:rsid w:val="00931CBD"/>
    <w:rsid w:val="009344C0"/>
    <w:rsid w:val="009806EA"/>
    <w:rsid w:val="009B171C"/>
    <w:rsid w:val="009B1CC2"/>
    <w:rsid w:val="009B5893"/>
    <w:rsid w:val="009E17CC"/>
    <w:rsid w:val="009F4F2D"/>
    <w:rsid w:val="00A047B0"/>
    <w:rsid w:val="00A2168A"/>
    <w:rsid w:val="00A2391B"/>
    <w:rsid w:val="00A6796E"/>
    <w:rsid w:val="00A720E3"/>
    <w:rsid w:val="00A735DB"/>
    <w:rsid w:val="00A950CA"/>
    <w:rsid w:val="00AD7E4B"/>
    <w:rsid w:val="00AE39A6"/>
    <w:rsid w:val="00AE439E"/>
    <w:rsid w:val="00AE7FBA"/>
    <w:rsid w:val="00AF4F7A"/>
    <w:rsid w:val="00AF5F70"/>
    <w:rsid w:val="00B14E46"/>
    <w:rsid w:val="00B20A39"/>
    <w:rsid w:val="00B23BC4"/>
    <w:rsid w:val="00B272EC"/>
    <w:rsid w:val="00B36A27"/>
    <w:rsid w:val="00B91200"/>
    <w:rsid w:val="00BA3C69"/>
    <w:rsid w:val="00BD487D"/>
    <w:rsid w:val="00BE7734"/>
    <w:rsid w:val="00BF3110"/>
    <w:rsid w:val="00BF4539"/>
    <w:rsid w:val="00BF66E8"/>
    <w:rsid w:val="00C0257B"/>
    <w:rsid w:val="00C12B12"/>
    <w:rsid w:val="00C5251C"/>
    <w:rsid w:val="00C62778"/>
    <w:rsid w:val="00C63CB7"/>
    <w:rsid w:val="00C84156"/>
    <w:rsid w:val="00C924B7"/>
    <w:rsid w:val="00CB6B09"/>
    <w:rsid w:val="00CC332C"/>
    <w:rsid w:val="00CD6DD4"/>
    <w:rsid w:val="00D0760E"/>
    <w:rsid w:val="00D15762"/>
    <w:rsid w:val="00D26D91"/>
    <w:rsid w:val="00D275DE"/>
    <w:rsid w:val="00D307A8"/>
    <w:rsid w:val="00D31488"/>
    <w:rsid w:val="00D52B16"/>
    <w:rsid w:val="00D72EAC"/>
    <w:rsid w:val="00DB02CE"/>
    <w:rsid w:val="00DB169C"/>
    <w:rsid w:val="00DD2521"/>
    <w:rsid w:val="00E07ABE"/>
    <w:rsid w:val="00E166CE"/>
    <w:rsid w:val="00E221F4"/>
    <w:rsid w:val="00E27A90"/>
    <w:rsid w:val="00E40300"/>
    <w:rsid w:val="00E426AC"/>
    <w:rsid w:val="00E54AB5"/>
    <w:rsid w:val="00E6137D"/>
    <w:rsid w:val="00E65A40"/>
    <w:rsid w:val="00E81F8C"/>
    <w:rsid w:val="00E862C1"/>
    <w:rsid w:val="00E87734"/>
    <w:rsid w:val="00E94316"/>
    <w:rsid w:val="00ED3DF5"/>
    <w:rsid w:val="00EF72D4"/>
    <w:rsid w:val="00F049FB"/>
    <w:rsid w:val="00F05D51"/>
    <w:rsid w:val="00F236D2"/>
    <w:rsid w:val="00F350AE"/>
    <w:rsid w:val="00F42CD3"/>
    <w:rsid w:val="00F51CC4"/>
    <w:rsid w:val="00F5674C"/>
    <w:rsid w:val="00F81ED0"/>
    <w:rsid w:val="00F81ED3"/>
    <w:rsid w:val="00FA5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90498"/>
  <w15:docId w15:val="{C61C57DA-37CB-4971-805B-57F921C4B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2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7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06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28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9328A"/>
    <w:pPr>
      <w:outlineLvl w:val="9"/>
    </w:pPr>
    <w:rPr>
      <w:kern w:val="0"/>
      <w14:ligatures w14:val="none"/>
    </w:rPr>
  </w:style>
  <w:style w:type="paragraph" w:styleId="Header">
    <w:name w:val="header"/>
    <w:basedOn w:val="Normal"/>
    <w:link w:val="HeaderChar"/>
    <w:uiPriority w:val="99"/>
    <w:unhideWhenUsed/>
    <w:rsid w:val="001932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28A"/>
  </w:style>
  <w:style w:type="paragraph" w:styleId="Footer">
    <w:name w:val="footer"/>
    <w:basedOn w:val="Normal"/>
    <w:link w:val="FooterChar"/>
    <w:uiPriority w:val="99"/>
    <w:unhideWhenUsed/>
    <w:rsid w:val="001932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28A"/>
  </w:style>
  <w:style w:type="paragraph" w:styleId="TOC1">
    <w:name w:val="toc 1"/>
    <w:basedOn w:val="Normal"/>
    <w:next w:val="Normal"/>
    <w:autoRedefine/>
    <w:uiPriority w:val="39"/>
    <w:unhideWhenUsed/>
    <w:rsid w:val="00E40300"/>
    <w:pPr>
      <w:spacing w:after="100"/>
    </w:pPr>
  </w:style>
  <w:style w:type="character" w:styleId="Hyperlink">
    <w:name w:val="Hyperlink"/>
    <w:basedOn w:val="DefaultParagraphFont"/>
    <w:uiPriority w:val="99"/>
    <w:unhideWhenUsed/>
    <w:rsid w:val="00E40300"/>
    <w:rPr>
      <w:color w:val="0563C1" w:themeColor="hyperlink"/>
      <w:u w:val="single"/>
    </w:rPr>
  </w:style>
  <w:style w:type="paragraph" w:styleId="Title">
    <w:name w:val="Title"/>
    <w:basedOn w:val="Normal"/>
    <w:next w:val="Normal"/>
    <w:link w:val="TitleChar"/>
    <w:uiPriority w:val="10"/>
    <w:qFormat/>
    <w:rsid w:val="00E403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0300"/>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AE7FBA"/>
  </w:style>
  <w:style w:type="paragraph" w:styleId="ListParagraph">
    <w:name w:val="List Paragraph"/>
    <w:basedOn w:val="Normal"/>
    <w:uiPriority w:val="34"/>
    <w:qFormat/>
    <w:rsid w:val="00714AFB"/>
    <w:pPr>
      <w:ind w:left="720"/>
      <w:contextualSpacing/>
    </w:pPr>
  </w:style>
  <w:style w:type="paragraph" w:styleId="Caption">
    <w:name w:val="caption"/>
    <w:basedOn w:val="Normal"/>
    <w:next w:val="Normal"/>
    <w:link w:val="CaptionChar"/>
    <w:uiPriority w:val="35"/>
    <w:unhideWhenUsed/>
    <w:qFormat/>
    <w:rsid w:val="00050EA7"/>
    <w:pPr>
      <w:spacing w:after="200" w:line="240" w:lineRule="auto"/>
    </w:pPr>
    <w:rPr>
      <w:rFonts w:ascii="Bahnschrift Light" w:hAnsi="Bahnschrift Light"/>
      <w:iCs/>
      <w:sz w:val="16"/>
      <w:szCs w:val="18"/>
    </w:rPr>
  </w:style>
  <w:style w:type="character" w:customStyle="1" w:styleId="Heading2Char">
    <w:name w:val="Heading 2 Char"/>
    <w:basedOn w:val="DefaultParagraphFont"/>
    <w:link w:val="Heading2"/>
    <w:uiPriority w:val="9"/>
    <w:rsid w:val="00597C3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97C39"/>
    <w:pPr>
      <w:spacing w:after="100"/>
      <w:ind w:left="220"/>
    </w:pPr>
  </w:style>
  <w:style w:type="character" w:styleId="UnresolvedMention">
    <w:name w:val="Unresolved Mention"/>
    <w:basedOn w:val="DefaultParagraphFont"/>
    <w:uiPriority w:val="99"/>
    <w:semiHidden/>
    <w:unhideWhenUsed/>
    <w:rsid w:val="0018496D"/>
    <w:rPr>
      <w:color w:val="605E5C"/>
      <w:shd w:val="clear" w:color="auto" w:fill="E1DFDD"/>
    </w:rPr>
  </w:style>
  <w:style w:type="character" w:styleId="FollowedHyperlink">
    <w:name w:val="FollowedHyperlink"/>
    <w:basedOn w:val="DefaultParagraphFont"/>
    <w:uiPriority w:val="99"/>
    <w:semiHidden/>
    <w:unhideWhenUsed/>
    <w:rsid w:val="0018496D"/>
    <w:rPr>
      <w:color w:val="954F72" w:themeColor="followedHyperlink"/>
      <w:u w:val="single"/>
    </w:rPr>
  </w:style>
  <w:style w:type="table" w:styleId="TableGrid">
    <w:name w:val="Table Grid"/>
    <w:basedOn w:val="TableNormal"/>
    <w:uiPriority w:val="39"/>
    <w:rsid w:val="00DB0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B02C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F06D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E267D"/>
    <w:pPr>
      <w:spacing w:after="100"/>
      <w:ind w:left="440"/>
    </w:pPr>
  </w:style>
  <w:style w:type="paragraph" w:customStyle="1" w:styleId="CaptionStyle">
    <w:name w:val="CaptionStyle"/>
    <w:basedOn w:val="Caption"/>
    <w:link w:val="CaptionStyleChar"/>
    <w:qFormat/>
    <w:rsid w:val="00050EA7"/>
    <w:pPr>
      <w:jc w:val="center"/>
    </w:pPr>
    <w:rPr>
      <w:lang w:val="es-ES"/>
    </w:rPr>
  </w:style>
  <w:style w:type="character" w:customStyle="1" w:styleId="CaptionChar">
    <w:name w:val="Caption Char"/>
    <w:basedOn w:val="DefaultParagraphFont"/>
    <w:link w:val="Caption"/>
    <w:uiPriority w:val="35"/>
    <w:rsid w:val="00050EA7"/>
    <w:rPr>
      <w:rFonts w:ascii="Bahnschrift Light" w:hAnsi="Bahnschrift Light"/>
      <w:iCs/>
      <w:sz w:val="16"/>
      <w:szCs w:val="18"/>
    </w:rPr>
  </w:style>
  <w:style w:type="character" w:customStyle="1" w:styleId="CaptionStyleChar">
    <w:name w:val="CaptionStyle Char"/>
    <w:basedOn w:val="CaptionChar"/>
    <w:link w:val="CaptionStyle"/>
    <w:rsid w:val="00050EA7"/>
    <w:rPr>
      <w:rFonts w:ascii="Bahnschrift Light" w:hAnsi="Bahnschrift Light"/>
      <w:iCs/>
      <w:sz w:val="16"/>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7491">
      <w:bodyDiv w:val="1"/>
      <w:marLeft w:val="0"/>
      <w:marRight w:val="0"/>
      <w:marTop w:val="0"/>
      <w:marBottom w:val="0"/>
      <w:divBdr>
        <w:top w:val="none" w:sz="0" w:space="0" w:color="auto"/>
        <w:left w:val="none" w:sz="0" w:space="0" w:color="auto"/>
        <w:bottom w:val="none" w:sz="0" w:space="0" w:color="auto"/>
        <w:right w:val="none" w:sz="0" w:space="0" w:color="auto"/>
      </w:divBdr>
    </w:div>
    <w:div w:id="17120291">
      <w:bodyDiv w:val="1"/>
      <w:marLeft w:val="0"/>
      <w:marRight w:val="0"/>
      <w:marTop w:val="0"/>
      <w:marBottom w:val="0"/>
      <w:divBdr>
        <w:top w:val="none" w:sz="0" w:space="0" w:color="auto"/>
        <w:left w:val="none" w:sz="0" w:space="0" w:color="auto"/>
        <w:bottom w:val="none" w:sz="0" w:space="0" w:color="auto"/>
        <w:right w:val="none" w:sz="0" w:space="0" w:color="auto"/>
      </w:divBdr>
    </w:div>
    <w:div w:id="44913128">
      <w:bodyDiv w:val="1"/>
      <w:marLeft w:val="0"/>
      <w:marRight w:val="0"/>
      <w:marTop w:val="0"/>
      <w:marBottom w:val="0"/>
      <w:divBdr>
        <w:top w:val="none" w:sz="0" w:space="0" w:color="auto"/>
        <w:left w:val="none" w:sz="0" w:space="0" w:color="auto"/>
        <w:bottom w:val="none" w:sz="0" w:space="0" w:color="auto"/>
        <w:right w:val="none" w:sz="0" w:space="0" w:color="auto"/>
      </w:divBdr>
    </w:div>
    <w:div w:id="103233427">
      <w:bodyDiv w:val="1"/>
      <w:marLeft w:val="0"/>
      <w:marRight w:val="0"/>
      <w:marTop w:val="0"/>
      <w:marBottom w:val="0"/>
      <w:divBdr>
        <w:top w:val="none" w:sz="0" w:space="0" w:color="auto"/>
        <w:left w:val="none" w:sz="0" w:space="0" w:color="auto"/>
        <w:bottom w:val="none" w:sz="0" w:space="0" w:color="auto"/>
        <w:right w:val="none" w:sz="0" w:space="0" w:color="auto"/>
      </w:divBdr>
    </w:div>
    <w:div w:id="110444839">
      <w:bodyDiv w:val="1"/>
      <w:marLeft w:val="0"/>
      <w:marRight w:val="0"/>
      <w:marTop w:val="0"/>
      <w:marBottom w:val="0"/>
      <w:divBdr>
        <w:top w:val="none" w:sz="0" w:space="0" w:color="auto"/>
        <w:left w:val="none" w:sz="0" w:space="0" w:color="auto"/>
        <w:bottom w:val="none" w:sz="0" w:space="0" w:color="auto"/>
        <w:right w:val="none" w:sz="0" w:space="0" w:color="auto"/>
      </w:divBdr>
    </w:div>
    <w:div w:id="165023131">
      <w:bodyDiv w:val="1"/>
      <w:marLeft w:val="0"/>
      <w:marRight w:val="0"/>
      <w:marTop w:val="0"/>
      <w:marBottom w:val="0"/>
      <w:divBdr>
        <w:top w:val="none" w:sz="0" w:space="0" w:color="auto"/>
        <w:left w:val="none" w:sz="0" w:space="0" w:color="auto"/>
        <w:bottom w:val="none" w:sz="0" w:space="0" w:color="auto"/>
        <w:right w:val="none" w:sz="0" w:space="0" w:color="auto"/>
      </w:divBdr>
    </w:div>
    <w:div w:id="166751787">
      <w:bodyDiv w:val="1"/>
      <w:marLeft w:val="0"/>
      <w:marRight w:val="0"/>
      <w:marTop w:val="0"/>
      <w:marBottom w:val="0"/>
      <w:divBdr>
        <w:top w:val="none" w:sz="0" w:space="0" w:color="auto"/>
        <w:left w:val="none" w:sz="0" w:space="0" w:color="auto"/>
        <w:bottom w:val="none" w:sz="0" w:space="0" w:color="auto"/>
        <w:right w:val="none" w:sz="0" w:space="0" w:color="auto"/>
      </w:divBdr>
    </w:div>
    <w:div w:id="177930314">
      <w:bodyDiv w:val="1"/>
      <w:marLeft w:val="0"/>
      <w:marRight w:val="0"/>
      <w:marTop w:val="0"/>
      <w:marBottom w:val="0"/>
      <w:divBdr>
        <w:top w:val="none" w:sz="0" w:space="0" w:color="auto"/>
        <w:left w:val="none" w:sz="0" w:space="0" w:color="auto"/>
        <w:bottom w:val="none" w:sz="0" w:space="0" w:color="auto"/>
        <w:right w:val="none" w:sz="0" w:space="0" w:color="auto"/>
      </w:divBdr>
    </w:div>
    <w:div w:id="252009199">
      <w:bodyDiv w:val="1"/>
      <w:marLeft w:val="0"/>
      <w:marRight w:val="0"/>
      <w:marTop w:val="0"/>
      <w:marBottom w:val="0"/>
      <w:divBdr>
        <w:top w:val="none" w:sz="0" w:space="0" w:color="auto"/>
        <w:left w:val="none" w:sz="0" w:space="0" w:color="auto"/>
        <w:bottom w:val="none" w:sz="0" w:space="0" w:color="auto"/>
        <w:right w:val="none" w:sz="0" w:space="0" w:color="auto"/>
      </w:divBdr>
    </w:div>
    <w:div w:id="307369016">
      <w:bodyDiv w:val="1"/>
      <w:marLeft w:val="0"/>
      <w:marRight w:val="0"/>
      <w:marTop w:val="0"/>
      <w:marBottom w:val="0"/>
      <w:divBdr>
        <w:top w:val="none" w:sz="0" w:space="0" w:color="auto"/>
        <w:left w:val="none" w:sz="0" w:space="0" w:color="auto"/>
        <w:bottom w:val="none" w:sz="0" w:space="0" w:color="auto"/>
        <w:right w:val="none" w:sz="0" w:space="0" w:color="auto"/>
      </w:divBdr>
    </w:div>
    <w:div w:id="311448928">
      <w:bodyDiv w:val="1"/>
      <w:marLeft w:val="0"/>
      <w:marRight w:val="0"/>
      <w:marTop w:val="0"/>
      <w:marBottom w:val="0"/>
      <w:divBdr>
        <w:top w:val="none" w:sz="0" w:space="0" w:color="auto"/>
        <w:left w:val="none" w:sz="0" w:space="0" w:color="auto"/>
        <w:bottom w:val="none" w:sz="0" w:space="0" w:color="auto"/>
        <w:right w:val="none" w:sz="0" w:space="0" w:color="auto"/>
      </w:divBdr>
    </w:div>
    <w:div w:id="312569350">
      <w:bodyDiv w:val="1"/>
      <w:marLeft w:val="0"/>
      <w:marRight w:val="0"/>
      <w:marTop w:val="0"/>
      <w:marBottom w:val="0"/>
      <w:divBdr>
        <w:top w:val="none" w:sz="0" w:space="0" w:color="auto"/>
        <w:left w:val="none" w:sz="0" w:space="0" w:color="auto"/>
        <w:bottom w:val="none" w:sz="0" w:space="0" w:color="auto"/>
        <w:right w:val="none" w:sz="0" w:space="0" w:color="auto"/>
      </w:divBdr>
    </w:div>
    <w:div w:id="402066580">
      <w:bodyDiv w:val="1"/>
      <w:marLeft w:val="0"/>
      <w:marRight w:val="0"/>
      <w:marTop w:val="0"/>
      <w:marBottom w:val="0"/>
      <w:divBdr>
        <w:top w:val="none" w:sz="0" w:space="0" w:color="auto"/>
        <w:left w:val="none" w:sz="0" w:space="0" w:color="auto"/>
        <w:bottom w:val="none" w:sz="0" w:space="0" w:color="auto"/>
        <w:right w:val="none" w:sz="0" w:space="0" w:color="auto"/>
      </w:divBdr>
    </w:div>
    <w:div w:id="484129331">
      <w:bodyDiv w:val="1"/>
      <w:marLeft w:val="0"/>
      <w:marRight w:val="0"/>
      <w:marTop w:val="0"/>
      <w:marBottom w:val="0"/>
      <w:divBdr>
        <w:top w:val="none" w:sz="0" w:space="0" w:color="auto"/>
        <w:left w:val="none" w:sz="0" w:space="0" w:color="auto"/>
        <w:bottom w:val="none" w:sz="0" w:space="0" w:color="auto"/>
        <w:right w:val="none" w:sz="0" w:space="0" w:color="auto"/>
      </w:divBdr>
    </w:div>
    <w:div w:id="694384144">
      <w:bodyDiv w:val="1"/>
      <w:marLeft w:val="0"/>
      <w:marRight w:val="0"/>
      <w:marTop w:val="0"/>
      <w:marBottom w:val="0"/>
      <w:divBdr>
        <w:top w:val="none" w:sz="0" w:space="0" w:color="auto"/>
        <w:left w:val="none" w:sz="0" w:space="0" w:color="auto"/>
        <w:bottom w:val="none" w:sz="0" w:space="0" w:color="auto"/>
        <w:right w:val="none" w:sz="0" w:space="0" w:color="auto"/>
      </w:divBdr>
    </w:div>
    <w:div w:id="783155794">
      <w:bodyDiv w:val="1"/>
      <w:marLeft w:val="0"/>
      <w:marRight w:val="0"/>
      <w:marTop w:val="0"/>
      <w:marBottom w:val="0"/>
      <w:divBdr>
        <w:top w:val="none" w:sz="0" w:space="0" w:color="auto"/>
        <w:left w:val="none" w:sz="0" w:space="0" w:color="auto"/>
        <w:bottom w:val="none" w:sz="0" w:space="0" w:color="auto"/>
        <w:right w:val="none" w:sz="0" w:space="0" w:color="auto"/>
      </w:divBdr>
    </w:div>
    <w:div w:id="824780302">
      <w:bodyDiv w:val="1"/>
      <w:marLeft w:val="0"/>
      <w:marRight w:val="0"/>
      <w:marTop w:val="0"/>
      <w:marBottom w:val="0"/>
      <w:divBdr>
        <w:top w:val="none" w:sz="0" w:space="0" w:color="auto"/>
        <w:left w:val="none" w:sz="0" w:space="0" w:color="auto"/>
        <w:bottom w:val="none" w:sz="0" w:space="0" w:color="auto"/>
        <w:right w:val="none" w:sz="0" w:space="0" w:color="auto"/>
      </w:divBdr>
    </w:div>
    <w:div w:id="935403952">
      <w:bodyDiv w:val="1"/>
      <w:marLeft w:val="0"/>
      <w:marRight w:val="0"/>
      <w:marTop w:val="0"/>
      <w:marBottom w:val="0"/>
      <w:divBdr>
        <w:top w:val="none" w:sz="0" w:space="0" w:color="auto"/>
        <w:left w:val="none" w:sz="0" w:space="0" w:color="auto"/>
        <w:bottom w:val="none" w:sz="0" w:space="0" w:color="auto"/>
        <w:right w:val="none" w:sz="0" w:space="0" w:color="auto"/>
      </w:divBdr>
    </w:div>
    <w:div w:id="999695168">
      <w:bodyDiv w:val="1"/>
      <w:marLeft w:val="0"/>
      <w:marRight w:val="0"/>
      <w:marTop w:val="0"/>
      <w:marBottom w:val="0"/>
      <w:divBdr>
        <w:top w:val="none" w:sz="0" w:space="0" w:color="auto"/>
        <w:left w:val="none" w:sz="0" w:space="0" w:color="auto"/>
        <w:bottom w:val="none" w:sz="0" w:space="0" w:color="auto"/>
        <w:right w:val="none" w:sz="0" w:space="0" w:color="auto"/>
      </w:divBdr>
    </w:div>
    <w:div w:id="1058744618">
      <w:bodyDiv w:val="1"/>
      <w:marLeft w:val="0"/>
      <w:marRight w:val="0"/>
      <w:marTop w:val="0"/>
      <w:marBottom w:val="0"/>
      <w:divBdr>
        <w:top w:val="none" w:sz="0" w:space="0" w:color="auto"/>
        <w:left w:val="none" w:sz="0" w:space="0" w:color="auto"/>
        <w:bottom w:val="none" w:sz="0" w:space="0" w:color="auto"/>
        <w:right w:val="none" w:sz="0" w:space="0" w:color="auto"/>
      </w:divBdr>
    </w:div>
    <w:div w:id="1118842418">
      <w:bodyDiv w:val="1"/>
      <w:marLeft w:val="0"/>
      <w:marRight w:val="0"/>
      <w:marTop w:val="0"/>
      <w:marBottom w:val="0"/>
      <w:divBdr>
        <w:top w:val="none" w:sz="0" w:space="0" w:color="auto"/>
        <w:left w:val="none" w:sz="0" w:space="0" w:color="auto"/>
        <w:bottom w:val="none" w:sz="0" w:space="0" w:color="auto"/>
        <w:right w:val="none" w:sz="0" w:space="0" w:color="auto"/>
      </w:divBdr>
    </w:div>
    <w:div w:id="1136140605">
      <w:bodyDiv w:val="1"/>
      <w:marLeft w:val="0"/>
      <w:marRight w:val="0"/>
      <w:marTop w:val="0"/>
      <w:marBottom w:val="0"/>
      <w:divBdr>
        <w:top w:val="none" w:sz="0" w:space="0" w:color="auto"/>
        <w:left w:val="none" w:sz="0" w:space="0" w:color="auto"/>
        <w:bottom w:val="none" w:sz="0" w:space="0" w:color="auto"/>
        <w:right w:val="none" w:sz="0" w:space="0" w:color="auto"/>
      </w:divBdr>
    </w:div>
    <w:div w:id="1166213719">
      <w:bodyDiv w:val="1"/>
      <w:marLeft w:val="0"/>
      <w:marRight w:val="0"/>
      <w:marTop w:val="0"/>
      <w:marBottom w:val="0"/>
      <w:divBdr>
        <w:top w:val="none" w:sz="0" w:space="0" w:color="auto"/>
        <w:left w:val="none" w:sz="0" w:space="0" w:color="auto"/>
        <w:bottom w:val="none" w:sz="0" w:space="0" w:color="auto"/>
        <w:right w:val="none" w:sz="0" w:space="0" w:color="auto"/>
      </w:divBdr>
    </w:div>
    <w:div w:id="1181894781">
      <w:bodyDiv w:val="1"/>
      <w:marLeft w:val="0"/>
      <w:marRight w:val="0"/>
      <w:marTop w:val="0"/>
      <w:marBottom w:val="0"/>
      <w:divBdr>
        <w:top w:val="none" w:sz="0" w:space="0" w:color="auto"/>
        <w:left w:val="none" w:sz="0" w:space="0" w:color="auto"/>
        <w:bottom w:val="none" w:sz="0" w:space="0" w:color="auto"/>
        <w:right w:val="none" w:sz="0" w:space="0" w:color="auto"/>
      </w:divBdr>
    </w:div>
    <w:div w:id="1229919163">
      <w:bodyDiv w:val="1"/>
      <w:marLeft w:val="0"/>
      <w:marRight w:val="0"/>
      <w:marTop w:val="0"/>
      <w:marBottom w:val="0"/>
      <w:divBdr>
        <w:top w:val="none" w:sz="0" w:space="0" w:color="auto"/>
        <w:left w:val="none" w:sz="0" w:space="0" w:color="auto"/>
        <w:bottom w:val="none" w:sz="0" w:space="0" w:color="auto"/>
        <w:right w:val="none" w:sz="0" w:space="0" w:color="auto"/>
      </w:divBdr>
    </w:div>
    <w:div w:id="1543008211">
      <w:bodyDiv w:val="1"/>
      <w:marLeft w:val="0"/>
      <w:marRight w:val="0"/>
      <w:marTop w:val="0"/>
      <w:marBottom w:val="0"/>
      <w:divBdr>
        <w:top w:val="none" w:sz="0" w:space="0" w:color="auto"/>
        <w:left w:val="none" w:sz="0" w:space="0" w:color="auto"/>
        <w:bottom w:val="none" w:sz="0" w:space="0" w:color="auto"/>
        <w:right w:val="none" w:sz="0" w:space="0" w:color="auto"/>
      </w:divBdr>
    </w:div>
    <w:div w:id="1731995525">
      <w:bodyDiv w:val="1"/>
      <w:marLeft w:val="0"/>
      <w:marRight w:val="0"/>
      <w:marTop w:val="0"/>
      <w:marBottom w:val="0"/>
      <w:divBdr>
        <w:top w:val="none" w:sz="0" w:space="0" w:color="auto"/>
        <w:left w:val="none" w:sz="0" w:space="0" w:color="auto"/>
        <w:bottom w:val="none" w:sz="0" w:space="0" w:color="auto"/>
        <w:right w:val="none" w:sz="0" w:space="0" w:color="auto"/>
      </w:divBdr>
    </w:div>
    <w:div w:id="1746802541">
      <w:bodyDiv w:val="1"/>
      <w:marLeft w:val="0"/>
      <w:marRight w:val="0"/>
      <w:marTop w:val="0"/>
      <w:marBottom w:val="0"/>
      <w:divBdr>
        <w:top w:val="none" w:sz="0" w:space="0" w:color="auto"/>
        <w:left w:val="none" w:sz="0" w:space="0" w:color="auto"/>
        <w:bottom w:val="none" w:sz="0" w:space="0" w:color="auto"/>
        <w:right w:val="none" w:sz="0" w:space="0" w:color="auto"/>
      </w:divBdr>
    </w:div>
    <w:div w:id="1933932712">
      <w:bodyDiv w:val="1"/>
      <w:marLeft w:val="0"/>
      <w:marRight w:val="0"/>
      <w:marTop w:val="0"/>
      <w:marBottom w:val="0"/>
      <w:divBdr>
        <w:top w:val="none" w:sz="0" w:space="0" w:color="auto"/>
        <w:left w:val="none" w:sz="0" w:space="0" w:color="auto"/>
        <w:bottom w:val="none" w:sz="0" w:space="0" w:color="auto"/>
        <w:right w:val="none" w:sz="0" w:space="0" w:color="auto"/>
      </w:divBdr>
    </w:div>
    <w:div w:id="2123381049">
      <w:bodyDiv w:val="1"/>
      <w:marLeft w:val="0"/>
      <w:marRight w:val="0"/>
      <w:marTop w:val="0"/>
      <w:marBottom w:val="0"/>
      <w:divBdr>
        <w:top w:val="none" w:sz="0" w:space="0" w:color="auto"/>
        <w:left w:val="none" w:sz="0" w:space="0" w:color="auto"/>
        <w:bottom w:val="none" w:sz="0" w:space="0" w:color="auto"/>
        <w:right w:val="none" w:sz="0" w:space="0" w:color="auto"/>
      </w:divBdr>
    </w:div>
    <w:div w:id="2138058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hyperlink" Target="https://code.visualstudio.com/docs/java/java-tutorial" TargetMode="External"/><Relationship Id="rId14" Type="http://schemas.openxmlformats.org/officeDocument/2006/relationships/hyperlink" Target="https://code.visualstudio.com/docs/java/java-tutorial" TargetMode="External"/><Relationship Id="rId22" Type="http://schemas.openxmlformats.org/officeDocument/2006/relationships/hyperlink" Target="https://www.jetbrains.com/es-es/idea/download/"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Wik311</b:Tag>
    <b:SourceType>InternetSite</b:SourceType>
    <b:Guid>{2B8996FA-FF26-4CA7-BE64-478F4D09DFF7}</b:Guid>
    <b:LCID>es-ES</b:LCID>
    <b:Author>
      <b:Author>
        <b:NameList>
          <b:Person>
            <b:Last>Wikipedia</b:Last>
          </b:Person>
        </b:NameList>
      </b:Author>
    </b:Author>
    <b:Title>Software</b:Title>
    <b:ProductionCompany>Wikipedia</b:ProductionCompany>
    <b:Year>31</b:Year>
    <b:Month>Marzo</b:Month>
    <b:Day>2023</b:Day>
    <b:YearAccessed>3</b:YearAccessed>
    <b:MonthAccessed>Abril</b:MonthAccessed>
    <b:DayAccessed>2023</b:DayAccessed>
    <b:URL>https://es.wikipedia.org/wiki/Software</b:URL>
    <b:RefOrder>1</b:RefOrder>
  </b:Source>
  <b:Source>
    <b:Tag>Wik234</b:Tag>
    <b:SourceType>InternetSite</b:SourceType>
    <b:Guid>{83325D05-7D07-4783-9D66-3D89908CAAE8}</b:Guid>
    <b:LCID>es-ES</b:LCID>
    <b:Author>
      <b:Author>
        <b:NameList>
          <b:Person>
            <b:Last>Wikipedia</b:Last>
          </b:Person>
        </b:NameList>
      </b:Author>
    </b:Author>
    <b:Title>Programa informático</b:Title>
    <b:ProductionCompany>Wikipedia</b:ProductionCompany>
    <b:Year>2023</b:Year>
    <b:Month>Marzo</b:Month>
    <b:Day>24</b:Day>
    <b:YearAccessed>2023</b:YearAccessed>
    <b:MonthAccessed>Abril</b:MonthAccessed>
    <b:DayAccessed>6</b:DayAccessed>
    <b:URL>https://es.wikipedia.org/wiki/Programa_inform%C3%A1tico</b:URL>
    <b:RefOrder>2</b:RefOrder>
  </b:Source>
  <b:Source>
    <b:Tag>Wik235</b:Tag>
    <b:SourceType>InternetSite</b:SourceType>
    <b:Guid>{3BF88532-9E3D-4BD8-B6E4-F9FB673452D5}</b:Guid>
    <b:LCID>es-ES</b:LCID>
    <b:Author>
      <b:Author>
        <b:NameList>
          <b:Person>
            <b:Last>Wikipedia</b:Last>
          </b:Person>
        </b:NameList>
      </b:Author>
    </b:Author>
    <b:Title>Pseudocódigo</b:Title>
    <b:ProductionCompany>Wikipedia</b:ProductionCompany>
    <b:Year>2023</b:Year>
    <b:Month>Febrero</b:Month>
    <b:Day>20</b:Day>
    <b:YearAccessed>2023</b:YearAccessed>
    <b:MonthAccessed>Abril</b:MonthAccessed>
    <b:DayAccessed>8</b:DayAccessed>
    <b:URL>https://es.wikipedia.org/wiki/Pseudoc%C3%B3digo</b:URL>
    <b:RefOrder>3</b:RefOrder>
  </b:Source>
  <b:Source>
    <b:Tag>Far22</b:Tag>
    <b:SourceType>InternetSite</b:SourceType>
    <b:Guid>{79124A0E-E735-4656-8CA6-52FED9589139}</b:Guid>
    <b:LCID>es-ES</b:LCID>
    <b:Author>
      <b:Author>
        <b:NameList>
          <b:Person>
            <b:Last>Chowdhury</b:Last>
            <b:First>Farhan</b:First>
            <b:Middle>Hasin</b:Middle>
          </b:Person>
        </b:NameList>
      </b:Author>
    </b:Author>
    <b:Title>The Java Handbook - Learn Java</b:Title>
    <b:ProductionCompany>FreeCdeChamp</b:ProductionCompany>
    <b:Year>2022</b:Year>
    <b:Month>Septiembre</b:Month>
    <b:Day>7</b:Day>
    <b:YearAccessed>2023</b:YearAccessed>
    <b:MonthAccessed>Abril</b:MonthAccessed>
    <b:DayAccessed>10</b:DayAccessed>
    <b:URL>https://www.freecodecamp.org/news/the-java-handbook/</b:URL>
    <b:RefOrder>4</b:RefOrder>
  </b:Source>
  <b:Source>
    <b:Tag>vis23</b:Tag>
    <b:SourceType>InternetSite</b:SourceType>
    <b:Guid>{E8B4156C-6A82-4D5C-9D8C-F2E786251CB9}</b:Guid>
    <b:LCID>es-ES</b:LCID>
    <b:Author>
      <b:Author>
        <b:NameList>
          <b:Person>
            <b:Last>visure</b:Last>
          </b:Person>
        </b:NameList>
      </b:Author>
    </b:Author>
    <b:Title>Qué son los requisitos no funcionales: ejemplos, definición, guía completa</b:Title>
    <b:ProductionCompany>VISURE</b:ProductionCompany>
    <b:YearAccessed>2023</b:YearAccessed>
    <b:MonthAccessed>Abril</b:MonthAccessed>
    <b:DayAccessed>10</b:DayAccessed>
    <b:URL>https://visuresolutions.com/es/blog/requerimientos-no-funcionales/#:~:text=Los%20requisitos%20no%20funcionales%20son%20las%20restricciones%20o%20los%20requisitos,la%20confiabilidad%20y%20muchos%20m%C3%A1s.</b:URL>
    <b:RefOrder>5</b:RefOrder>
  </b:Source>
  <b:Source>
    <b:Tag>Ora22</b:Tag>
    <b:SourceType>DocumentFromInternetSite</b:SourceType>
    <b:Guid>{D79119CC-70FE-4CB5-BBB4-1F87066A52FA}</b:Guid>
    <b:Title>Formatter</b:Title>
    <b:YearAccessed>22</b:YearAccessed>
    <b:MonthAccessed>abril</b:MonthAccessed>
    <b:DayAccessed>2023</b:DayAccessed>
    <b:URL>https://docs.oracle.com/javase/7/docs/api/java/util/Formatter.html#syntax</b:URL>
    <b:LCID>es-ES</b:LCID>
    <b:Author>
      <b:Author>
        <b:NameList>
          <b:Person>
            <b:Last>Oracle</b:Last>
          </b:Person>
        </b:NameList>
      </b:Author>
    </b:Author>
    <b:RefOrder>6</b:RefOrder>
  </b:Source>
  <b:Source>
    <b:Tag>Wik236</b:Tag>
    <b:SourceType>DocumentFromInternetSite</b:SourceType>
    <b:Guid>{44D9C59B-A9EF-4324-A030-98FC8F74B002}</b:Guid>
    <b:LCID>es-ES</b:LCID>
    <b:Author>
      <b:Author>
        <b:NameList>
          <b:Person>
            <b:Last>Wikipedia</b:Last>
          </b:Person>
        </b:NameList>
      </b:Author>
    </b:Author>
    <b:Title>Máquina virtual Java</b:Title>
    <b:Year>2023</b:Year>
    <b:Month>abril</b:Month>
    <b:Day>14</b:Day>
    <b:YearAccessed>23</b:YearAccessed>
    <b:MonthAccessed>abril</b:MonthAccessed>
    <b:DayAccessed>2023</b:DayAccessed>
    <b:URL>https://es.wikipedia.org/wiki/M%C3%A1quina_virtual_Java</b:URL>
    <b:RefOrder>7</b:RefOrder>
  </b:Source>
  <b:Source>
    <b:Tag>Wik17</b:Tag>
    <b:SourceType>DocumentFromInternetSite</b:SourceType>
    <b:Guid>{C6B8F470-5F34-43F0-81FA-9553F7905212}</b:Guid>
    <b:Author>
      <b:Author>
        <b:NameList>
          <b:Person>
            <b:Last>Wikipedia</b:Last>
          </b:Person>
        </b:NameList>
      </b:Author>
    </b:Author>
    <b:Title>Java Lenguaje de programación()</b:Title>
    <b:Year>17</b:Year>
    <b:Month>marzo</b:Month>
    <b:Day>2023</b:Day>
    <b:YearAccessed>2023</b:YearAccessed>
    <b:MonthAccessed>abril</b:MonthAccessed>
    <b:DayAccessed>23</b:DayAccessed>
    <b:URL>https://es.wikipedia.org/wiki/Java_(lenguaje_de_programaci%C3%B3n)#Programaci%C3%B3n</b:URL>
    <b:RefOrder>8</b:RefOrder>
  </b:Source>
  <b:Source>
    <b:Tag>Mar23</b:Tag>
    <b:SourceType>DocumentFromInternetSite</b:SourceType>
    <b:Guid>{37C3A2FF-AD13-4C4D-A247-629E85FC3EF1}</b:Guid>
    <b:LCID>es-ES</b:LCID>
    <b:Author>
      <b:Author>
        <b:NameList>
          <b:Person>
            <b:Last>Biel</b:Last>
            <b:First>Marcus</b:First>
          </b:Person>
        </b:NameList>
      </b:Author>
    </b:Author>
    <b:Title>Java Collections Framework Video Tutorial</b:Title>
    <b:YearAccessed>2023</b:YearAccessed>
    <b:MonthAccessed>abril</b:MonthAccessed>
    <b:DayAccessed>23</b:DayAccessed>
    <b:URL>https://marcus-biel.com/java-collections-framework/</b:URL>
    <b:RefOrder>9</b:RefOrder>
  </b:Source>
  <b:Source>
    <b:Tag>Ora23</b:Tag>
    <b:SourceType>DocumentFromInternetSite</b:SourceType>
    <b:Guid>{6001BE2B-F639-4CEB-831B-8AB5E29D7404}</b:Guid>
    <b:LCID>es-ES</b:LCID>
    <b:Author>
      <b:Author>
        <b:NameList>
          <b:Person>
            <b:Last>Oracle</b:Last>
          </b:Person>
        </b:NameList>
      </b:Author>
    </b:Author>
    <b:Title>Java™ Platform, Standard Edition 7</b:Title>
    <b:YearAccessed>2023</b:YearAccessed>
    <b:MonthAccessed>abril</b:MonthAccessed>
    <b:DayAccessed>23</b:DayAccessed>
    <b:URL>https://docs.oracle.com/javase/7/docs/api/</b:URL>
    <b:RefOrder>10</b:RefOrder>
  </b:Source>
  <b:Source>
    <b:Tag>Wik237</b:Tag>
    <b:SourceType>DocumentFromInternetSite</b:SourceType>
    <b:Guid>{79820658-5CD3-49DC-AC9E-8C55A70470C9}</b:Guid>
    <b:Author>
      <b:Author>
        <b:NameList>
          <b:Person>
            <b:Last>Wikipedia</b:Last>
          </b:Person>
        </b:NameList>
      </b:Author>
    </b:Author>
    <b:Title>Programación orientada a objetos</b:Title>
    <b:Year>2023</b:Year>
    <b:Month>marzo</b:Month>
    <b:Day>2023</b:Day>
    <b:YearAccessed>2023</b:YearAccessed>
    <b:MonthAccessed>abril</b:MonthAccessed>
    <b:DayAccessed>23</b:DayAccessed>
    <b:URL>https://es.wikipedia.org/wiki/Programaci%C3%B3n_orientada_a_objetos</b:URL>
    <b:RefOrder>11</b:RefOrder>
  </b:Source>
  <b:Source>
    <b:Tag>cod15</b:Tag>
    <b:SourceType>DocumentFromInternetSite</b:SourceType>
    <b:Guid>{87D64C60-66FE-4303-B677-F39F22BB6525}</b:Guid>
    <b:Author>
      <b:Author>
        <b:NameList>
          <b:Person>
            <b:Last>codejavu</b:Last>
          </b:Person>
        </b:NameList>
      </b:Author>
    </b:Author>
    <b:Title>Que son las matrices en Java</b:Title>
    <b:Year>2015</b:Year>
    <b:Month>junio</b:Month>
    <b:Day>26</b:Day>
    <b:YearAccessed>2023</b:YearAccessed>
    <b:MonthAccessed>abril</b:MonthAccessed>
    <b:DayAccessed>23</b:DayAccessed>
    <b:URL>http://codejavu.blogspot.com/2015/06/que-son-las-matrices-en-java-arreglos.html</b:URL>
    <b:RefOrder>12</b:RefOrder>
  </b:Source>
  <b:Source>
    <b:Tag>Raf19</b:Tag>
    <b:SourceType>DocumentFromInternetSite</b:SourceType>
    <b:Guid>{74D69298-91AB-4AC7-BF90-18FA2857F13E}</b:Guid>
    <b:Author>
      <b:Author>
        <b:NameList>
          <b:Person>
            <b:Last>Marín</b:Last>
            <b:First>Rafael</b:First>
          </b:Person>
        </b:NameList>
      </b:Author>
    </b:Author>
    <b:Title>Arrays: Dimensionalidad en varios lenguajes de programación</b:Title>
    <b:Year>2019</b:Year>
    <b:Month>febrero</b:Month>
    <b:Day>27</b:Day>
    <b:YearAccessed>2023</b:YearAccessed>
    <b:MonthAccessed>abril</b:MonthAccessed>
    <b:DayAccessed>23</b:DayAccessed>
    <b:URL>https://www.inesem.es/revistadigital/informatica-y-tics/arrays/</b:URL>
    <b:RefOrder>13</b:RefOrder>
  </b:Source>
  <b:Source>
    <b:Tag>Jos21</b:Tag>
    <b:SourceType>DocumentFromInternetSite</b:SourceType>
    <b:Guid>{0024FF40-7A5A-4915-B87C-6ACFC8CE150E}</b:Guid>
    <b:LCID>es-ES</b:LCID>
    <b:Author>
      <b:Author>
        <b:NameList>
          <b:Person>
            <b:Last>Alarcón</b:Last>
            <b:First>José</b:First>
            <b:Middle>Manuel</b:Middle>
          </b:Person>
        </b:NameList>
      </b:Author>
    </b:Author>
    <b:Title>Los conceptos fundamentales sobre Programación Orientada Objetos explicados de manera simple</b:Title>
    <b:Year>2021</b:Year>
    <b:Month>julio</b:Month>
    <b:Day>26</b:Day>
    <b:YearAccessed>2023</b:YearAccessed>
    <b:MonthAccessed>abril</b:MonthAccessed>
    <b:DayAccessed>23</b:DayAccessed>
    <b:URL>https://www.campusmvp.es/recursos/post/los-conceptos-fundamentales-sobre-programacion-orientada-objetos-explicados-de-manera-simple.aspx</b:URL>
    <b:RefOrder>14</b:RefOrder>
  </b:Source>
</b:Sources>
</file>

<file path=customXml/itemProps1.xml><?xml version="1.0" encoding="utf-8"?>
<ds:datastoreItem xmlns:ds="http://schemas.openxmlformats.org/officeDocument/2006/customXml" ds:itemID="{21C3DCBB-A9CD-49F9-A6D8-11EEA9D8B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12481</Words>
  <Characters>71142</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Zanetti Javier</dc:creator>
  <cp:keywords/>
  <dc:description/>
  <cp:lastModifiedBy>Zanetti Javier</cp:lastModifiedBy>
  <cp:revision>2</cp:revision>
  <cp:lastPrinted>2023-04-23T22:20:00Z</cp:lastPrinted>
  <dcterms:created xsi:type="dcterms:W3CDTF">2023-04-23T22:20:00Z</dcterms:created>
  <dcterms:modified xsi:type="dcterms:W3CDTF">2023-04-23T22:20:00Z</dcterms:modified>
</cp:coreProperties>
</file>