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078" w:rsidRDefault="0063786E" w:rsidP="00637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86E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8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78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78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8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786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378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8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786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378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Bresenham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(HDC &amp;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, COLORREF color)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Dx,Dy,Dx2,Dy2,Dxy,S;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Xinc,Yinc,X,Y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col,i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col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5;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abs(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abs(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Yd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Dx2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; Dy2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; Y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SetPixelV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, X, Y, 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S = Dy2 -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Dy2 - Dx2;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++)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S &gt;= 0)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Y = Y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S = S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S = S = Dy2;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X = X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SetPixelV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, X, Y, 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S = Dx2 -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Dx2 - Dy2;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++)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S&gt;=0)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X = X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S = S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S= S + Dx2;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Y = Y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SetPixelV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, X, Y, 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Luke(HDC &amp;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, COLORREF color)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Dx,Dy,Cumul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Xinc,Yinc,X,Y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col;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; Y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 col = 4;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SetPixelV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, X, Y, 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Yd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1; </w:t>
      </w:r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78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abs(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Xd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abs(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Yd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Yf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/2;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++)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X = X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Y = Y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SetPixelV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, X, Y, 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/2;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++)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Y = Y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Yinc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Cumul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X = X +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Xinc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SetPixelV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, X, Y, 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>}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37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>{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HWND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GetConsoleWindow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);</w:t>
      </w:r>
    </w:p>
    <w:p w:rsid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SetWindowTextW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A31515"/>
          <w:sz w:val="19"/>
          <w:szCs w:val="19"/>
        </w:rPr>
        <w:t>"Компьютерная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графика - Лысенко Антон"</w:t>
      </w:r>
      <w:r>
        <w:rPr>
          <w:rFonts w:ascii="Consolas" w:hAnsi="Consolas" w:cs="Consolas"/>
          <w:sz w:val="19"/>
          <w:szCs w:val="19"/>
        </w:rPr>
        <w:t>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3786E">
        <w:rPr>
          <w:rFonts w:ascii="Consolas" w:hAnsi="Consolas" w:cs="Consolas"/>
          <w:sz w:val="19"/>
          <w:szCs w:val="19"/>
          <w:lang w:val="en-US"/>
        </w:rPr>
        <w:t xml:space="preserve">HDC </w:t>
      </w:r>
      <w:proofErr w:type="spellStart"/>
      <w:r w:rsidRPr="0063786E">
        <w:rPr>
          <w:rFonts w:ascii="Consolas" w:hAnsi="Consolas" w:cs="Consolas"/>
          <w:sz w:val="19"/>
          <w:szCs w:val="19"/>
          <w:lang w:val="en-US"/>
        </w:rPr>
        <w:t>hdc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GetDC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hwnd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  <w:t xml:space="preserve">COLORREF color = </w:t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RGB(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255,255,255);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Bresenham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hdc,59,130,107,52,color);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Bresenham</w:t>
      </w:r>
      <w:proofErr w:type="spellEnd"/>
      <w:r w:rsidRPr="006378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hdc,107,52,134,136,color);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Luke(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hdc,272,129,272,46,color);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Luke(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hdc,272,46,331,46,color);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Luke(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hdc,331,46,331,129,color);</w:t>
      </w: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86E">
        <w:rPr>
          <w:rFonts w:ascii="Consolas" w:hAnsi="Consolas" w:cs="Consolas"/>
          <w:sz w:val="19"/>
          <w:szCs w:val="19"/>
          <w:lang w:val="en-US"/>
        </w:rPr>
        <w:t>Luke(</w:t>
      </w:r>
      <w:proofErr w:type="gramEnd"/>
      <w:r w:rsidRPr="0063786E">
        <w:rPr>
          <w:rFonts w:ascii="Consolas" w:hAnsi="Consolas" w:cs="Consolas"/>
          <w:sz w:val="19"/>
          <w:szCs w:val="19"/>
          <w:lang w:val="en-US"/>
        </w:rPr>
        <w:t>hdc,331,129,272,129,color);</w:t>
      </w:r>
    </w:p>
    <w:p w:rsid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786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786E" w:rsidRDefault="0063786E" w:rsidP="0063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786E" w:rsidRPr="0063786E" w:rsidRDefault="0063786E" w:rsidP="006378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:rsidR="0063786E" w:rsidRDefault="0063786E" w:rsidP="00637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86E" w:rsidRPr="0063786E" w:rsidRDefault="0063786E" w:rsidP="00637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AAED78" wp14:editId="5BC44FB6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86E" w:rsidRPr="0063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41"/>
    <w:rsid w:val="0063786E"/>
    <w:rsid w:val="00681078"/>
    <w:rsid w:val="00F1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2015-06-19T15:57:00Z</dcterms:created>
  <dcterms:modified xsi:type="dcterms:W3CDTF">2015-06-19T15:59:00Z</dcterms:modified>
</cp:coreProperties>
</file>