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E62" w:rsidRPr="00B55E62" w:rsidRDefault="00B55E62" w:rsidP="00322C08">
      <w:pPr>
        <w:spacing w:line="360" w:lineRule="auto"/>
        <w:jc w:val="center"/>
        <w:rPr>
          <w:sz w:val="28"/>
          <w:szCs w:val="28"/>
        </w:rPr>
      </w:pPr>
      <w:r w:rsidRPr="00B55E62">
        <w:rPr>
          <w:sz w:val="28"/>
          <w:szCs w:val="28"/>
        </w:rPr>
        <w:t>МІНІСТЕРСТВО ОСВІТИ І НАУКИ УКРАЇНИ</w:t>
      </w:r>
    </w:p>
    <w:p w:rsidR="00B55E62" w:rsidRPr="00B55E62" w:rsidRDefault="00B55E62" w:rsidP="00322C08">
      <w:pPr>
        <w:spacing w:line="360" w:lineRule="auto"/>
        <w:jc w:val="center"/>
        <w:rPr>
          <w:sz w:val="28"/>
          <w:szCs w:val="28"/>
        </w:rPr>
      </w:pPr>
      <w:r w:rsidRPr="00B55E62">
        <w:rPr>
          <w:sz w:val="28"/>
          <w:szCs w:val="28"/>
        </w:rPr>
        <w:t>ДОНЕЦЬКИЙ НАЦІОНАЛЬНИЙ ТЕХНІЧНИЙ УНІВЕРСИТЕТ</w:t>
      </w:r>
    </w:p>
    <w:p w:rsidR="00B55E62" w:rsidRPr="00B55E62" w:rsidRDefault="00B55E62" w:rsidP="00322C08">
      <w:pPr>
        <w:spacing w:line="360" w:lineRule="auto"/>
        <w:jc w:val="right"/>
        <w:rPr>
          <w:sz w:val="28"/>
          <w:szCs w:val="28"/>
        </w:rPr>
      </w:pPr>
      <w:r w:rsidRPr="00B55E62">
        <w:rPr>
          <w:sz w:val="28"/>
          <w:szCs w:val="28"/>
        </w:rPr>
        <w:t>факультет КНТ</w:t>
      </w:r>
    </w:p>
    <w:p w:rsidR="00B55E62" w:rsidRPr="00B55E62" w:rsidRDefault="00B55E62" w:rsidP="00322C08">
      <w:pPr>
        <w:spacing w:line="360" w:lineRule="auto"/>
        <w:jc w:val="right"/>
        <w:rPr>
          <w:sz w:val="28"/>
          <w:szCs w:val="28"/>
        </w:rPr>
      </w:pPr>
      <w:r w:rsidRPr="00B55E62">
        <w:rPr>
          <w:sz w:val="28"/>
          <w:szCs w:val="28"/>
        </w:rPr>
        <w:t>Кафедра ПМІ</w:t>
      </w:r>
    </w:p>
    <w:p w:rsidR="00B55E62" w:rsidRPr="00C24C05" w:rsidRDefault="00B55E62" w:rsidP="00322C08">
      <w:pPr>
        <w:spacing w:line="360" w:lineRule="auto"/>
        <w:jc w:val="center"/>
        <w:rPr>
          <w:sz w:val="28"/>
          <w:szCs w:val="28"/>
          <w:lang w:val="ru-RU"/>
        </w:rPr>
      </w:pPr>
    </w:p>
    <w:p w:rsidR="00B55E62" w:rsidRPr="00B55E62" w:rsidRDefault="00B55E62" w:rsidP="00322C08">
      <w:pPr>
        <w:spacing w:line="360" w:lineRule="auto"/>
        <w:jc w:val="center"/>
        <w:rPr>
          <w:sz w:val="28"/>
          <w:szCs w:val="28"/>
        </w:rPr>
      </w:pPr>
    </w:p>
    <w:p w:rsidR="00B55E62" w:rsidRPr="00B55E62" w:rsidRDefault="00B55E62" w:rsidP="00322C08">
      <w:pPr>
        <w:spacing w:line="360" w:lineRule="auto"/>
        <w:jc w:val="center"/>
        <w:rPr>
          <w:sz w:val="28"/>
          <w:szCs w:val="28"/>
        </w:rPr>
      </w:pPr>
      <w:r w:rsidRPr="00B55E62">
        <w:rPr>
          <w:sz w:val="28"/>
          <w:szCs w:val="28"/>
        </w:rPr>
        <w:t>ПОЯСНЮВАЛЬНА ЗАПИСКА</w:t>
      </w:r>
    </w:p>
    <w:p w:rsidR="00B55E62" w:rsidRPr="00B55E62" w:rsidRDefault="00B55E62" w:rsidP="00322C08">
      <w:pPr>
        <w:spacing w:line="360" w:lineRule="auto"/>
        <w:jc w:val="center"/>
        <w:rPr>
          <w:sz w:val="28"/>
          <w:szCs w:val="28"/>
        </w:rPr>
      </w:pPr>
      <w:r w:rsidRPr="00B55E62">
        <w:rPr>
          <w:sz w:val="28"/>
          <w:szCs w:val="28"/>
        </w:rPr>
        <w:t>до курсової роботи з дисципліни</w:t>
      </w:r>
    </w:p>
    <w:p w:rsidR="00B55E62" w:rsidRPr="00B55E62" w:rsidRDefault="00B55E62" w:rsidP="00322C08">
      <w:pPr>
        <w:spacing w:line="360" w:lineRule="auto"/>
        <w:jc w:val="center"/>
        <w:rPr>
          <w:sz w:val="28"/>
          <w:szCs w:val="28"/>
        </w:rPr>
      </w:pPr>
      <w:r w:rsidRPr="00B55E62">
        <w:rPr>
          <w:sz w:val="28"/>
          <w:szCs w:val="28"/>
        </w:rPr>
        <w:t>"Системне програмування"</w:t>
      </w:r>
    </w:p>
    <w:p w:rsidR="00B55E62" w:rsidRPr="00B55E62" w:rsidRDefault="00B55E62" w:rsidP="00322C08">
      <w:pPr>
        <w:spacing w:line="360" w:lineRule="auto"/>
        <w:jc w:val="center"/>
        <w:rPr>
          <w:sz w:val="28"/>
          <w:szCs w:val="28"/>
        </w:rPr>
      </w:pPr>
      <w:r w:rsidRPr="00B55E62">
        <w:rPr>
          <w:sz w:val="28"/>
          <w:szCs w:val="28"/>
        </w:rPr>
        <w:t>Тема роботи: «Пошук об'єктів, довжина яких не менше зазначеної кількості кластерів»</w:t>
      </w:r>
    </w:p>
    <w:p w:rsidR="00B55E62" w:rsidRPr="00B55E62" w:rsidRDefault="00B55E62" w:rsidP="00322C08">
      <w:pPr>
        <w:spacing w:line="360" w:lineRule="auto"/>
        <w:jc w:val="center"/>
        <w:rPr>
          <w:sz w:val="28"/>
          <w:szCs w:val="28"/>
        </w:rPr>
      </w:pPr>
    </w:p>
    <w:p w:rsidR="00B55E62" w:rsidRPr="00B55E62" w:rsidRDefault="00B55E62" w:rsidP="00322C08">
      <w:pPr>
        <w:spacing w:line="360" w:lineRule="auto"/>
        <w:jc w:val="center"/>
        <w:rPr>
          <w:sz w:val="28"/>
          <w:szCs w:val="28"/>
        </w:rPr>
      </w:pPr>
    </w:p>
    <w:p w:rsidR="00B55E62" w:rsidRPr="00B55E62" w:rsidRDefault="00B55E62" w:rsidP="00322C08">
      <w:pPr>
        <w:spacing w:line="360" w:lineRule="auto"/>
        <w:jc w:val="center"/>
        <w:rPr>
          <w:sz w:val="28"/>
          <w:szCs w:val="28"/>
          <w:lang w:val="ru-RU"/>
        </w:rPr>
      </w:pPr>
      <w:r w:rsidRPr="00B55E62">
        <w:rPr>
          <w:sz w:val="28"/>
          <w:szCs w:val="28"/>
        </w:rPr>
        <w:t xml:space="preserve">Керівники: 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 xml:space="preserve">        </w:t>
      </w:r>
      <w:r>
        <w:rPr>
          <w:sz w:val="28"/>
          <w:szCs w:val="28"/>
        </w:rPr>
        <w:t>Виконав</w:t>
      </w:r>
      <w:r>
        <w:rPr>
          <w:sz w:val="28"/>
          <w:szCs w:val="28"/>
          <w:lang w:val="ru-RU"/>
        </w:rPr>
        <w:t xml:space="preserve">:                   </w:t>
      </w:r>
      <w:r w:rsidRPr="00B55E62">
        <w:rPr>
          <w:sz w:val="28"/>
          <w:szCs w:val="28"/>
        </w:rPr>
        <w:t xml:space="preserve">каф. КІ 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Pr="00B55E62">
        <w:rPr>
          <w:sz w:val="28"/>
          <w:szCs w:val="28"/>
        </w:rPr>
        <w:t xml:space="preserve">ст. гр. ІПО-13 Шевченко О. А. 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Pr="00B55E62">
        <w:rPr>
          <w:sz w:val="28"/>
          <w:szCs w:val="28"/>
        </w:rPr>
        <w:t>Лисенко А. С.</w:t>
      </w:r>
    </w:p>
    <w:p w:rsidR="00B55E62" w:rsidRPr="00B55E62" w:rsidRDefault="00B55E62" w:rsidP="00322C08">
      <w:pPr>
        <w:spacing w:line="360" w:lineRule="auto"/>
        <w:jc w:val="center"/>
        <w:rPr>
          <w:sz w:val="28"/>
          <w:szCs w:val="28"/>
        </w:rPr>
      </w:pPr>
    </w:p>
    <w:p w:rsidR="00B55E62" w:rsidRPr="00B55E62" w:rsidRDefault="00B55E62" w:rsidP="00322C08">
      <w:pPr>
        <w:spacing w:line="360" w:lineRule="auto"/>
        <w:jc w:val="center"/>
        <w:rPr>
          <w:sz w:val="28"/>
          <w:szCs w:val="28"/>
        </w:rPr>
      </w:pPr>
      <w:r w:rsidRPr="00B55E62">
        <w:rPr>
          <w:sz w:val="28"/>
          <w:szCs w:val="28"/>
        </w:rPr>
        <w:t>__.__. 2016р.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Pr="00B55E62">
        <w:rPr>
          <w:sz w:val="28"/>
          <w:szCs w:val="28"/>
        </w:rPr>
        <w:t xml:space="preserve"> __.__. 2016р.</w:t>
      </w:r>
    </w:p>
    <w:p w:rsidR="00B55E62" w:rsidRPr="00B55E62" w:rsidRDefault="00B55E62" w:rsidP="00322C08">
      <w:pPr>
        <w:spacing w:line="360" w:lineRule="auto"/>
        <w:jc w:val="right"/>
        <w:rPr>
          <w:sz w:val="28"/>
          <w:szCs w:val="28"/>
        </w:rPr>
      </w:pPr>
    </w:p>
    <w:p w:rsidR="00B55E62" w:rsidRPr="00B55E62" w:rsidRDefault="00B55E62" w:rsidP="00322C08">
      <w:pPr>
        <w:spacing w:line="360" w:lineRule="auto"/>
        <w:jc w:val="right"/>
        <w:rPr>
          <w:sz w:val="28"/>
          <w:szCs w:val="28"/>
        </w:rPr>
      </w:pPr>
    </w:p>
    <w:p w:rsidR="00B55E62" w:rsidRPr="00C24C05" w:rsidRDefault="00B55E62" w:rsidP="00322C08">
      <w:pPr>
        <w:spacing w:line="360" w:lineRule="auto"/>
        <w:jc w:val="right"/>
        <w:rPr>
          <w:sz w:val="28"/>
          <w:szCs w:val="28"/>
          <w:lang w:val="ru-RU"/>
        </w:rPr>
      </w:pPr>
    </w:p>
    <w:p w:rsidR="00B55E62" w:rsidRPr="00B55E62" w:rsidRDefault="00B55E62" w:rsidP="00322C08">
      <w:pPr>
        <w:spacing w:line="360" w:lineRule="auto"/>
        <w:jc w:val="right"/>
        <w:rPr>
          <w:sz w:val="28"/>
          <w:szCs w:val="28"/>
        </w:rPr>
      </w:pPr>
    </w:p>
    <w:p w:rsidR="00B55E62" w:rsidRPr="00B55E62" w:rsidRDefault="00B55E62" w:rsidP="00322C08">
      <w:pPr>
        <w:spacing w:line="360" w:lineRule="auto"/>
        <w:jc w:val="right"/>
        <w:rPr>
          <w:sz w:val="28"/>
          <w:szCs w:val="28"/>
        </w:rPr>
      </w:pPr>
    </w:p>
    <w:p w:rsidR="00B55E62" w:rsidRPr="00B55E62" w:rsidRDefault="00B55E62" w:rsidP="00322C08">
      <w:pPr>
        <w:spacing w:line="360" w:lineRule="auto"/>
        <w:jc w:val="right"/>
        <w:rPr>
          <w:sz w:val="28"/>
          <w:szCs w:val="28"/>
        </w:rPr>
      </w:pPr>
    </w:p>
    <w:p w:rsidR="00B55E62" w:rsidRPr="00C24C05" w:rsidRDefault="00B55E62" w:rsidP="00322C08">
      <w:pPr>
        <w:spacing w:line="360" w:lineRule="auto"/>
        <w:jc w:val="right"/>
        <w:rPr>
          <w:sz w:val="28"/>
          <w:szCs w:val="28"/>
          <w:lang w:val="ru-RU"/>
        </w:rPr>
      </w:pPr>
    </w:p>
    <w:p w:rsidR="00B55E62" w:rsidRPr="00B55E62" w:rsidRDefault="00B55E62" w:rsidP="00322C08">
      <w:pPr>
        <w:spacing w:line="360" w:lineRule="auto"/>
        <w:jc w:val="right"/>
        <w:rPr>
          <w:sz w:val="28"/>
          <w:szCs w:val="28"/>
        </w:rPr>
      </w:pPr>
    </w:p>
    <w:p w:rsidR="00B55E62" w:rsidRDefault="00B55E62" w:rsidP="00322C08">
      <w:pPr>
        <w:spacing w:line="360" w:lineRule="auto"/>
        <w:jc w:val="right"/>
        <w:rPr>
          <w:sz w:val="28"/>
          <w:szCs w:val="28"/>
          <w:lang w:val="ru-RU"/>
        </w:rPr>
      </w:pPr>
    </w:p>
    <w:p w:rsidR="00B55E62" w:rsidRPr="00B55E62" w:rsidRDefault="00B55E62" w:rsidP="00322C08">
      <w:pPr>
        <w:spacing w:line="360" w:lineRule="auto"/>
        <w:jc w:val="right"/>
        <w:rPr>
          <w:sz w:val="28"/>
          <w:szCs w:val="28"/>
          <w:lang w:val="ru-RU"/>
        </w:rPr>
      </w:pPr>
    </w:p>
    <w:p w:rsidR="00B55E62" w:rsidRPr="00B55E62" w:rsidRDefault="00B55E62" w:rsidP="00322C08">
      <w:pPr>
        <w:spacing w:line="360" w:lineRule="auto"/>
        <w:jc w:val="center"/>
        <w:rPr>
          <w:sz w:val="28"/>
          <w:szCs w:val="28"/>
        </w:rPr>
      </w:pPr>
    </w:p>
    <w:p w:rsidR="00B55E62" w:rsidRDefault="00B55E62" w:rsidP="00322C08">
      <w:pPr>
        <w:spacing w:line="360" w:lineRule="auto"/>
        <w:jc w:val="center"/>
        <w:rPr>
          <w:sz w:val="28"/>
          <w:szCs w:val="28"/>
          <w:lang w:val="ru-RU"/>
        </w:rPr>
      </w:pPr>
      <w:proofErr w:type="spellStart"/>
      <w:r w:rsidRPr="00B55E62">
        <w:rPr>
          <w:sz w:val="28"/>
          <w:szCs w:val="28"/>
        </w:rPr>
        <w:t>Покровськ</w:t>
      </w:r>
      <w:proofErr w:type="spellEnd"/>
      <w:r w:rsidRPr="00B55E62">
        <w:rPr>
          <w:sz w:val="28"/>
          <w:szCs w:val="28"/>
        </w:rPr>
        <w:t xml:space="preserve"> 2016</w:t>
      </w:r>
    </w:p>
    <w:p w:rsidR="004552DB" w:rsidRPr="00B55E62" w:rsidRDefault="004552DB" w:rsidP="00B55E62">
      <w:pPr>
        <w:jc w:val="right"/>
        <w:rPr>
          <w:sz w:val="28"/>
          <w:szCs w:val="28"/>
          <w:lang w:val="ru-RU"/>
        </w:rPr>
      </w:pPr>
      <w:r w:rsidRPr="00B55E62">
        <w:lastRenderedPageBreak/>
        <w:t>Затверджую</w:t>
      </w:r>
      <w:r w:rsidRPr="00B55E62">
        <w:rPr>
          <w:lang w:val="ru-RU"/>
        </w:rPr>
        <w:t xml:space="preserve"> </w:t>
      </w:r>
    </w:p>
    <w:p w:rsidR="004552DB" w:rsidRDefault="004552DB" w:rsidP="004552DB">
      <w:pPr>
        <w:jc w:val="right"/>
        <w:rPr>
          <w:szCs w:val="28"/>
          <w:lang w:val="ru-RU"/>
        </w:rPr>
      </w:pPr>
      <w:r>
        <w:rPr>
          <w:szCs w:val="28"/>
        </w:rPr>
        <w:t xml:space="preserve">Зав. </w:t>
      </w:r>
      <w:proofErr w:type="spellStart"/>
      <w:r>
        <w:rPr>
          <w:szCs w:val="28"/>
        </w:rPr>
        <w:t>кафеди</w:t>
      </w:r>
      <w:proofErr w:type="spellEnd"/>
      <w:r>
        <w:rPr>
          <w:szCs w:val="28"/>
        </w:rPr>
        <w:t xml:space="preserve"> КІ_______ </w:t>
      </w:r>
    </w:p>
    <w:p w:rsidR="00B55E62" w:rsidRDefault="00B55E62" w:rsidP="00B55E62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                                    </w:t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  <w:t xml:space="preserve">      </w:t>
      </w:r>
      <w:r>
        <w:rPr>
          <w:szCs w:val="28"/>
        </w:rPr>
        <w:t>Святний В.А</w:t>
      </w:r>
    </w:p>
    <w:p w:rsidR="004552DB" w:rsidRDefault="00B55E62" w:rsidP="00B55E62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  <w:t xml:space="preserve">      </w:t>
      </w:r>
      <w:r>
        <w:rPr>
          <w:szCs w:val="28"/>
        </w:rPr>
        <w:t>_______  20</w:t>
      </w:r>
      <w:r w:rsidRPr="004552DB">
        <w:rPr>
          <w:szCs w:val="28"/>
          <w:lang w:val="ru-RU"/>
        </w:rPr>
        <w:t xml:space="preserve">  </w:t>
      </w:r>
      <w:r>
        <w:rPr>
          <w:szCs w:val="28"/>
          <w:lang w:val="ru-RU"/>
        </w:rPr>
        <w:t xml:space="preserve">  </w:t>
      </w:r>
      <w:r>
        <w:rPr>
          <w:szCs w:val="28"/>
        </w:rPr>
        <w:t>року.</w:t>
      </w:r>
    </w:p>
    <w:p w:rsidR="00B55E62" w:rsidRPr="00B55E62" w:rsidRDefault="00B55E62" w:rsidP="00B55E62">
      <w:pPr>
        <w:ind w:left="7200"/>
        <w:jc w:val="center"/>
        <w:rPr>
          <w:szCs w:val="28"/>
          <w:lang w:val="ru-RU"/>
        </w:rPr>
      </w:pPr>
    </w:p>
    <w:p w:rsidR="004552DB" w:rsidRDefault="004552DB" w:rsidP="004552DB">
      <w:pPr>
        <w:pStyle w:val="1"/>
        <w:spacing w:line="360" w:lineRule="auto"/>
        <w:jc w:val="center"/>
        <w:rPr>
          <w:szCs w:val="28"/>
        </w:rPr>
      </w:pPr>
      <w:bookmarkStart w:id="0" w:name="_Toc474792897"/>
      <w:bookmarkStart w:id="1" w:name="_Toc474795388"/>
      <w:r>
        <w:rPr>
          <w:szCs w:val="28"/>
        </w:rPr>
        <w:t>ТЕХНІЧНЕ ЗАВДАННЯ</w:t>
      </w:r>
      <w:bookmarkEnd w:id="0"/>
      <w:bookmarkEnd w:id="1"/>
    </w:p>
    <w:p w:rsidR="004552DB" w:rsidRDefault="004552DB" w:rsidP="004552DB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до курсового проекту з дисципліни «Системне програмування»</w:t>
      </w:r>
    </w:p>
    <w:p w:rsidR="004552DB" w:rsidRDefault="004552DB" w:rsidP="004552DB">
      <w:pPr>
        <w:spacing w:line="360" w:lineRule="auto"/>
        <w:jc w:val="center"/>
        <w:rPr>
          <w:szCs w:val="28"/>
        </w:rPr>
      </w:pPr>
      <w:r>
        <w:rPr>
          <w:szCs w:val="28"/>
        </w:rPr>
        <w:t>Тема роботи: Розробка програмного забезпечення файлового менеджера.</w:t>
      </w:r>
    </w:p>
    <w:p w:rsidR="004552DB" w:rsidRPr="004552DB" w:rsidRDefault="004552DB" w:rsidP="004552DB">
      <w:pPr>
        <w:spacing w:line="360" w:lineRule="auto"/>
        <w:jc w:val="both"/>
        <w:rPr>
          <w:szCs w:val="28"/>
          <w:lang w:val="ru-RU"/>
        </w:rPr>
      </w:pPr>
      <w:r>
        <w:rPr>
          <w:szCs w:val="28"/>
        </w:rPr>
        <w:t>Студенту групи ІПЗ-13</w:t>
      </w:r>
    </w:p>
    <w:p w:rsidR="004552DB" w:rsidRDefault="004552DB" w:rsidP="004552DB">
      <w:pPr>
        <w:pStyle w:val="a3"/>
        <w:spacing w:line="360" w:lineRule="auto"/>
        <w:rPr>
          <w:szCs w:val="28"/>
        </w:rPr>
      </w:pPr>
      <w:r>
        <w:rPr>
          <w:szCs w:val="28"/>
        </w:rPr>
        <w:t>Термін здачі роботи на перевірку: згідно графіку виконання.</w:t>
      </w:r>
    </w:p>
    <w:p w:rsidR="004552DB" w:rsidRDefault="004552DB" w:rsidP="004552DB">
      <w:pPr>
        <w:spacing w:line="360" w:lineRule="auto"/>
        <w:jc w:val="both"/>
        <w:rPr>
          <w:szCs w:val="28"/>
        </w:rPr>
      </w:pPr>
      <w:r>
        <w:rPr>
          <w:szCs w:val="28"/>
        </w:rPr>
        <w:t>Варіант - №4.</w:t>
      </w:r>
    </w:p>
    <w:p w:rsidR="004552DB" w:rsidRDefault="004552DB" w:rsidP="004552DB">
      <w:pPr>
        <w:jc w:val="both"/>
        <w:rPr>
          <w:b/>
          <w:i/>
        </w:rPr>
      </w:pPr>
    </w:p>
    <w:p w:rsidR="004552DB" w:rsidRPr="004552DB" w:rsidRDefault="004552DB" w:rsidP="004552DB">
      <w:pPr>
        <w:jc w:val="both"/>
      </w:pPr>
      <w:r>
        <w:rPr>
          <w:b/>
          <w:i/>
          <w:iCs/>
        </w:rPr>
        <w:t>Мета</w:t>
      </w:r>
      <w:r>
        <w:rPr>
          <w:b/>
        </w:rPr>
        <w:t xml:space="preserve"> </w:t>
      </w:r>
      <w:r>
        <w:t>-  дослідження схем сегментації пристроїв зовнішньої пам’яті та фізичних моделей файлових систем ОС Windows.</w:t>
      </w:r>
    </w:p>
    <w:p w:rsidR="004552DB" w:rsidRDefault="004552DB" w:rsidP="004552DB">
      <w:pPr>
        <w:jc w:val="both"/>
      </w:pPr>
      <w:r>
        <w:rPr>
          <w:b/>
          <w:i/>
        </w:rPr>
        <w:t>Практичний результат</w:t>
      </w:r>
      <w:r>
        <w:t xml:space="preserve"> - розробка  програмного забезпечення файлового менеджера (ФМ), що </w:t>
      </w:r>
      <w:r>
        <w:rPr>
          <w:iCs/>
        </w:rPr>
        <w:t xml:space="preserve">реалізує </w:t>
      </w:r>
      <w:r>
        <w:t>наступні функції:</w:t>
      </w:r>
    </w:p>
    <w:p w:rsidR="004552DB" w:rsidRDefault="004552DB" w:rsidP="004552DB">
      <w:pPr>
        <w:numPr>
          <w:ilvl w:val="0"/>
          <w:numId w:val="1"/>
        </w:numPr>
        <w:jc w:val="both"/>
      </w:pPr>
      <w:r>
        <w:t xml:space="preserve">пошук і найменування </w:t>
      </w:r>
      <w:r>
        <w:rPr>
          <w:b/>
        </w:rPr>
        <w:t xml:space="preserve">всіх </w:t>
      </w:r>
      <w:r>
        <w:t>логічних дисків у межах  даної конфігурації технічних засобів;</w:t>
      </w:r>
    </w:p>
    <w:p w:rsidR="004552DB" w:rsidRDefault="004552DB" w:rsidP="004552DB">
      <w:pPr>
        <w:numPr>
          <w:ilvl w:val="0"/>
          <w:numId w:val="1"/>
        </w:numPr>
        <w:jc w:val="both"/>
      </w:pPr>
      <w:r>
        <w:t>визначення характеристик логічних дисків;</w:t>
      </w:r>
    </w:p>
    <w:p w:rsidR="004552DB" w:rsidRDefault="004552DB" w:rsidP="004552DB">
      <w:pPr>
        <w:numPr>
          <w:ilvl w:val="0"/>
          <w:numId w:val="1"/>
        </w:numPr>
        <w:jc w:val="both"/>
      </w:pPr>
      <w:r>
        <w:t>навігація по дереву файлової системи;</w:t>
      </w:r>
    </w:p>
    <w:p w:rsidR="004552DB" w:rsidRDefault="004552DB" w:rsidP="004552DB">
      <w:pPr>
        <w:numPr>
          <w:ilvl w:val="0"/>
          <w:numId w:val="1"/>
        </w:numPr>
        <w:jc w:val="both"/>
      </w:pPr>
      <w:r>
        <w:t>Створення директорії</w:t>
      </w:r>
    </w:p>
    <w:p w:rsidR="004552DB" w:rsidRDefault="004552DB" w:rsidP="004552DB">
      <w:pPr>
        <w:ind w:left="180"/>
        <w:jc w:val="both"/>
      </w:pPr>
      <w:r>
        <w:rPr>
          <w:b/>
          <w:i/>
        </w:rPr>
        <w:t>Вимоги</w:t>
      </w:r>
      <w:r>
        <w:t xml:space="preserve"> до виконання:</w:t>
      </w:r>
    </w:p>
    <w:p w:rsidR="004552DB" w:rsidRDefault="004552DB" w:rsidP="004552DB">
      <w:pPr>
        <w:numPr>
          <w:ilvl w:val="1"/>
          <w:numId w:val="1"/>
        </w:numPr>
        <w:jc w:val="both"/>
      </w:pPr>
      <w:r>
        <w:t xml:space="preserve">Програмне забезпечення ФМ розробляється як графічний  WIN -додаток. </w:t>
      </w:r>
    </w:p>
    <w:p w:rsidR="004552DB" w:rsidRDefault="004552DB" w:rsidP="004552DB">
      <w:pPr>
        <w:numPr>
          <w:ilvl w:val="1"/>
          <w:numId w:val="1"/>
        </w:numPr>
        <w:jc w:val="both"/>
      </w:pPr>
      <w:r>
        <w:t>Мова програмування – будь-яка мова класу С, інструментальне середовище – згідно обраної мови</w:t>
      </w:r>
    </w:p>
    <w:p w:rsidR="004552DB" w:rsidRDefault="004552DB" w:rsidP="004552DB">
      <w:pPr>
        <w:numPr>
          <w:ilvl w:val="1"/>
          <w:numId w:val="1"/>
        </w:numPr>
        <w:jc w:val="both"/>
      </w:pPr>
      <w:r>
        <w:t xml:space="preserve">Кожна з зазначених вище функцій  ФМ повинна </w:t>
      </w:r>
      <w:proofErr w:type="spellStart"/>
      <w:r>
        <w:t>ініціюватися</w:t>
      </w:r>
      <w:proofErr w:type="spellEnd"/>
      <w:r>
        <w:t xml:space="preserve"> тільки за вимогою користувача.</w:t>
      </w:r>
    </w:p>
    <w:p w:rsidR="004552DB" w:rsidRDefault="004552DB" w:rsidP="004552DB">
      <w:pPr>
        <w:numPr>
          <w:ilvl w:val="1"/>
          <w:numId w:val="1"/>
        </w:numPr>
        <w:jc w:val="both"/>
      </w:pPr>
      <w:r>
        <w:t>Вихідний  інтерфейс розробляється в традиційному стилі відомих файлових менеджерів (FAR, WC, провідник, тощо).</w:t>
      </w:r>
    </w:p>
    <w:p w:rsidR="004552DB" w:rsidRDefault="004552DB" w:rsidP="004552DB">
      <w:pPr>
        <w:numPr>
          <w:ilvl w:val="1"/>
          <w:numId w:val="1"/>
        </w:numPr>
        <w:jc w:val="both"/>
      </w:pPr>
      <w:r>
        <w:t>Після запуску ФМ на екрані відображається «список» об'єктів  файлової системи (ФС) кореневого каталогу завантажувального диску.</w:t>
      </w:r>
    </w:p>
    <w:p w:rsidR="004552DB" w:rsidRDefault="004552DB" w:rsidP="004552DB">
      <w:pPr>
        <w:numPr>
          <w:ilvl w:val="1"/>
          <w:numId w:val="1"/>
        </w:numPr>
        <w:jc w:val="both"/>
      </w:pPr>
      <w:r>
        <w:t>ФМ підтримує логічні диски з файловою системою FAT32, NTFS.</w:t>
      </w:r>
    </w:p>
    <w:p w:rsidR="004552DB" w:rsidRDefault="004552DB" w:rsidP="004552DB">
      <w:pPr>
        <w:numPr>
          <w:ilvl w:val="1"/>
          <w:numId w:val="1"/>
        </w:numPr>
        <w:jc w:val="both"/>
      </w:pPr>
      <w:r>
        <w:t xml:space="preserve">Доступ до об'єктів файлової системи FAT32 виконується тільки через аналіз службової інформації диску. </w:t>
      </w:r>
    </w:p>
    <w:p w:rsidR="004552DB" w:rsidRDefault="004552DB" w:rsidP="004552DB">
      <w:pPr>
        <w:numPr>
          <w:ilvl w:val="1"/>
          <w:numId w:val="1"/>
        </w:numPr>
        <w:jc w:val="both"/>
      </w:pPr>
      <w:r>
        <w:t>Доступ до об'єктів файлової системи NTFS  виконується з використанням засобів мови програмування. Індивідуальне. завдання  для диску з NTFS- не реалізується.</w:t>
      </w:r>
    </w:p>
    <w:p w:rsidR="004552DB" w:rsidRDefault="004552DB" w:rsidP="004552DB">
      <w:pPr>
        <w:numPr>
          <w:ilvl w:val="1"/>
          <w:numId w:val="1"/>
        </w:numPr>
        <w:jc w:val="both"/>
      </w:pPr>
      <w:r>
        <w:t xml:space="preserve">Імена логічних дисків повинні збігатися з іменами відповідних дисків у рамках ОС, де функціонує ФМ. </w:t>
      </w:r>
    </w:p>
    <w:p w:rsidR="004552DB" w:rsidRDefault="004552DB" w:rsidP="004552DB">
      <w:pPr>
        <w:numPr>
          <w:ilvl w:val="1"/>
          <w:numId w:val="1"/>
        </w:numPr>
        <w:jc w:val="both"/>
      </w:pPr>
      <w:r>
        <w:t>Ідентифікація типів об'єктів ФС у вихідному інтерфейсі виконується або по графічному відображенню їхніх імен (колір, шрифт, іконки, тощо), або явною вказівкою типу (файл, директорія).</w:t>
      </w:r>
    </w:p>
    <w:p w:rsidR="004552DB" w:rsidRDefault="004552DB" w:rsidP="004552DB">
      <w:pPr>
        <w:numPr>
          <w:ilvl w:val="1"/>
          <w:numId w:val="1"/>
        </w:numPr>
        <w:jc w:val="both"/>
      </w:pPr>
      <w:r>
        <w:t>Повнота інформації про об'єкт ФС визначається індивідуальним завданням і повинна бути достатньою для перевірки його виконання.</w:t>
      </w:r>
    </w:p>
    <w:p w:rsidR="004552DB" w:rsidRDefault="004552DB" w:rsidP="004552DB">
      <w:pPr>
        <w:numPr>
          <w:ilvl w:val="1"/>
          <w:numId w:val="1"/>
        </w:numPr>
        <w:jc w:val="both"/>
      </w:pPr>
      <w:r>
        <w:t xml:space="preserve">Характеристики логічних дисків відображаються в одному з наступних форматів: діаграма. </w:t>
      </w:r>
    </w:p>
    <w:p w:rsidR="004552DB" w:rsidRDefault="004552DB" w:rsidP="004552DB">
      <w:pPr>
        <w:numPr>
          <w:ilvl w:val="1"/>
          <w:numId w:val="1"/>
        </w:numPr>
        <w:jc w:val="both"/>
      </w:pPr>
      <w:r>
        <w:t>У вихідному інтерфейсі зобов'язаний відображатися поточний шлях дерева ФС.</w:t>
      </w:r>
    </w:p>
    <w:p w:rsidR="004552DB" w:rsidRDefault="004552DB" w:rsidP="004552DB">
      <w:pPr>
        <w:numPr>
          <w:ilvl w:val="1"/>
          <w:numId w:val="1"/>
        </w:numPr>
        <w:jc w:val="both"/>
      </w:pPr>
      <w:r>
        <w:t>Обов'язкова підтримка довгих імен і кирилиці.</w:t>
      </w:r>
    </w:p>
    <w:p w:rsidR="004552DB" w:rsidRDefault="004552DB" w:rsidP="004552DB">
      <w:pPr>
        <w:numPr>
          <w:ilvl w:val="1"/>
          <w:numId w:val="1"/>
        </w:numPr>
        <w:jc w:val="both"/>
      </w:pPr>
      <w:r>
        <w:t>Довге ім'я об'єкта повинно бути представлене по всій довжині.</w:t>
      </w:r>
    </w:p>
    <w:p w:rsidR="004552DB" w:rsidRDefault="004552DB" w:rsidP="004552DB">
      <w:pPr>
        <w:numPr>
          <w:ilvl w:val="1"/>
          <w:numId w:val="1"/>
        </w:numPr>
        <w:jc w:val="both"/>
      </w:pPr>
      <w:r>
        <w:lastRenderedPageBreak/>
        <w:t>У вихідному інтерфейсі інформація індивідуального завдання і характеристики диску не повинна затирати список об'єктів ФС  поточної директорії.</w:t>
      </w:r>
    </w:p>
    <w:p w:rsidR="004552DB" w:rsidRDefault="004552DB" w:rsidP="004552DB">
      <w:pPr>
        <w:numPr>
          <w:ilvl w:val="1"/>
          <w:numId w:val="1"/>
        </w:numPr>
        <w:jc w:val="both"/>
      </w:pPr>
      <w:r>
        <w:t>У ФМ повинні бути передбачені індикатори виконання тривалих за часом операцій.</w:t>
      </w:r>
    </w:p>
    <w:p w:rsidR="004552DB" w:rsidRDefault="004552DB" w:rsidP="004552DB">
      <w:pPr>
        <w:numPr>
          <w:ilvl w:val="1"/>
          <w:numId w:val="1"/>
        </w:numPr>
        <w:jc w:val="both"/>
      </w:pPr>
      <w:r>
        <w:t>Колірна палітра вхідного/вихідного інтерфейсу  повинна бути витримана в спокійних тонах.</w:t>
      </w:r>
    </w:p>
    <w:p w:rsidR="004552DB" w:rsidRDefault="004552DB" w:rsidP="004552DB">
      <w:pPr>
        <w:ind w:left="320"/>
        <w:jc w:val="both"/>
      </w:pPr>
      <w:r>
        <w:rPr>
          <w:b/>
          <w:bCs/>
          <w:i/>
          <w:iCs/>
        </w:rPr>
        <w:t>Примітки</w:t>
      </w:r>
      <w:r>
        <w:t>.</w:t>
      </w:r>
    </w:p>
    <w:p w:rsidR="004552DB" w:rsidRDefault="004552DB" w:rsidP="004552DB">
      <w:pPr>
        <w:numPr>
          <w:ilvl w:val="0"/>
          <w:numId w:val="2"/>
        </w:numPr>
        <w:jc w:val="both"/>
      </w:pPr>
      <w:r>
        <w:t>Робота ФМ повинна бути передбачувана.</w:t>
      </w:r>
    </w:p>
    <w:p w:rsidR="004552DB" w:rsidRDefault="004552DB" w:rsidP="004552DB">
      <w:pPr>
        <w:numPr>
          <w:ilvl w:val="0"/>
          <w:numId w:val="2"/>
        </w:numPr>
        <w:jc w:val="both"/>
      </w:pPr>
      <w:r>
        <w:t>Керуючі компоненти вихідного інтерфейсу повинні бути інформативні, повідомлення про можливі помилки - лаконічними</w:t>
      </w:r>
    </w:p>
    <w:p w:rsidR="004552DB" w:rsidRDefault="004552DB" w:rsidP="004552DB">
      <w:pPr>
        <w:ind w:left="320"/>
        <w:jc w:val="both"/>
      </w:pPr>
    </w:p>
    <w:p w:rsidR="004552DB" w:rsidRDefault="004552DB" w:rsidP="004552DB">
      <w:pPr>
        <w:pStyle w:val="a3"/>
        <w:rPr>
          <w:b/>
          <w:i/>
        </w:rPr>
      </w:pPr>
      <w:r>
        <w:rPr>
          <w:b/>
          <w:i/>
        </w:rPr>
        <w:t>Зміст пояснювальної записки:</w:t>
      </w:r>
    </w:p>
    <w:p w:rsidR="004552DB" w:rsidRDefault="004552DB" w:rsidP="004552DB">
      <w:pPr>
        <w:jc w:val="both"/>
      </w:pPr>
      <w:r>
        <w:t>Титульний лист.</w:t>
      </w:r>
    </w:p>
    <w:p w:rsidR="004552DB" w:rsidRDefault="004552DB" w:rsidP="004552DB">
      <w:pPr>
        <w:jc w:val="both"/>
      </w:pPr>
      <w:r>
        <w:t>Технічне завдання.</w:t>
      </w:r>
    </w:p>
    <w:p w:rsidR="004552DB" w:rsidRDefault="004552DB" w:rsidP="004552DB">
      <w:pPr>
        <w:jc w:val="both"/>
      </w:pPr>
      <w:r>
        <w:t>Реферат.</w:t>
      </w:r>
    </w:p>
    <w:p w:rsidR="004552DB" w:rsidRDefault="004552DB" w:rsidP="004552DB">
      <w:pPr>
        <w:jc w:val="both"/>
      </w:pPr>
      <w:r>
        <w:t>Вступ.</w:t>
      </w:r>
    </w:p>
    <w:p w:rsidR="004552DB" w:rsidRDefault="004552DB" w:rsidP="004552DB">
      <w:pPr>
        <w:numPr>
          <w:ilvl w:val="0"/>
          <w:numId w:val="3"/>
        </w:numPr>
        <w:jc w:val="both"/>
      </w:pPr>
      <w:r>
        <w:t>Структура програмного забезпечення файлового менеджеру.</w:t>
      </w:r>
    </w:p>
    <w:p w:rsidR="004552DB" w:rsidRDefault="004552DB" w:rsidP="004552DB">
      <w:pPr>
        <w:numPr>
          <w:ilvl w:val="0"/>
          <w:numId w:val="3"/>
        </w:numPr>
        <w:jc w:val="both"/>
      </w:pPr>
      <w:r>
        <w:t>Структура даних.</w:t>
      </w:r>
    </w:p>
    <w:p w:rsidR="004552DB" w:rsidRDefault="004552DB" w:rsidP="004552DB">
      <w:pPr>
        <w:numPr>
          <w:ilvl w:val="0"/>
          <w:numId w:val="3"/>
        </w:numPr>
        <w:jc w:val="both"/>
      </w:pPr>
      <w:r>
        <w:t>Опис алгоритмів ПЗ ФМ.</w:t>
      </w:r>
    </w:p>
    <w:p w:rsidR="004552DB" w:rsidRDefault="004552DB" w:rsidP="004552DB">
      <w:pPr>
        <w:numPr>
          <w:ilvl w:val="0"/>
          <w:numId w:val="3"/>
        </w:numPr>
        <w:jc w:val="both"/>
      </w:pPr>
      <w:r>
        <w:t>Опис програмних модулів.</w:t>
      </w:r>
    </w:p>
    <w:p w:rsidR="004552DB" w:rsidRDefault="004552DB" w:rsidP="004552DB">
      <w:pPr>
        <w:numPr>
          <w:ilvl w:val="0"/>
          <w:numId w:val="3"/>
        </w:numPr>
        <w:jc w:val="both"/>
      </w:pPr>
      <w:r>
        <w:t>Методика роботи.</w:t>
      </w:r>
    </w:p>
    <w:p w:rsidR="004552DB" w:rsidRDefault="004552DB" w:rsidP="004552DB">
      <w:pPr>
        <w:numPr>
          <w:ilvl w:val="0"/>
          <w:numId w:val="3"/>
        </w:numPr>
        <w:jc w:val="both"/>
      </w:pPr>
      <w:r>
        <w:t>Дослідження результатів.</w:t>
      </w:r>
    </w:p>
    <w:p w:rsidR="004552DB" w:rsidRDefault="004552DB" w:rsidP="004552DB">
      <w:pPr>
        <w:jc w:val="both"/>
      </w:pPr>
      <w:r>
        <w:t>Висновок.</w:t>
      </w:r>
    </w:p>
    <w:p w:rsidR="004552DB" w:rsidRDefault="004552DB" w:rsidP="004552DB">
      <w:pPr>
        <w:jc w:val="both"/>
      </w:pPr>
      <w:r>
        <w:t>Список використаної літератури.</w:t>
      </w:r>
    </w:p>
    <w:p w:rsidR="004552DB" w:rsidRDefault="004552DB" w:rsidP="004552DB">
      <w:pPr>
        <w:jc w:val="both"/>
      </w:pPr>
      <w:r>
        <w:t>Додатки.</w:t>
      </w:r>
    </w:p>
    <w:p w:rsidR="004552DB" w:rsidRDefault="004552DB" w:rsidP="004552DB">
      <w:pPr>
        <w:pStyle w:val="1"/>
      </w:pPr>
    </w:p>
    <w:p w:rsidR="004552DB" w:rsidRPr="007446E5" w:rsidRDefault="004552DB" w:rsidP="007446E5">
      <w:pPr>
        <w:rPr>
          <w:b/>
          <w:i/>
        </w:rPr>
      </w:pPr>
      <w:bookmarkStart w:id="2" w:name="_Toc474792898"/>
      <w:r w:rsidRPr="007446E5">
        <w:rPr>
          <w:b/>
          <w:i/>
        </w:rPr>
        <w:t>Склад графічної частини</w:t>
      </w:r>
      <w:bookmarkEnd w:id="2"/>
    </w:p>
    <w:p w:rsidR="004552DB" w:rsidRDefault="004552DB" w:rsidP="004552DB">
      <w:pPr>
        <w:numPr>
          <w:ilvl w:val="0"/>
          <w:numId w:val="4"/>
        </w:numPr>
        <w:jc w:val="both"/>
      </w:pPr>
      <w:r>
        <w:t>Структура програмного забезпечення (А2).</w:t>
      </w:r>
    </w:p>
    <w:p w:rsidR="004552DB" w:rsidRDefault="004552DB" w:rsidP="004552DB">
      <w:pPr>
        <w:numPr>
          <w:ilvl w:val="0"/>
          <w:numId w:val="4"/>
        </w:numPr>
        <w:jc w:val="both"/>
      </w:pPr>
      <w:r>
        <w:t>Схеми-алгоритмів (</w:t>
      </w:r>
      <w:r>
        <w:rPr>
          <w:lang w:val="en-US"/>
        </w:rPr>
        <w:t>A</w:t>
      </w:r>
      <w:r>
        <w:t>2).</w:t>
      </w:r>
    </w:p>
    <w:p w:rsidR="004552DB" w:rsidRDefault="004552DB" w:rsidP="004552DB">
      <w:pPr>
        <w:numPr>
          <w:ilvl w:val="0"/>
          <w:numId w:val="4"/>
        </w:numPr>
        <w:jc w:val="both"/>
      </w:pPr>
      <w:r>
        <w:t>Плакат з вихідними результатами.</w:t>
      </w:r>
    </w:p>
    <w:p w:rsidR="004552DB" w:rsidRDefault="004552DB" w:rsidP="004552DB">
      <w:pPr>
        <w:pStyle w:val="1"/>
      </w:pPr>
    </w:p>
    <w:p w:rsidR="004552DB" w:rsidRPr="007446E5" w:rsidRDefault="004552DB" w:rsidP="007446E5">
      <w:pPr>
        <w:rPr>
          <w:b/>
          <w:i/>
        </w:rPr>
      </w:pPr>
      <w:bookmarkStart w:id="3" w:name="_Toc474792899"/>
      <w:r w:rsidRPr="007446E5">
        <w:rPr>
          <w:b/>
          <w:i/>
        </w:rPr>
        <w:t>Графік виконання</w:t>
      </w:r>
      <w:bookmarkEnd w:id="3"/>
    </w:p>
    <w:p w:rsidR="004552DB" w:rsidRDefault="004552DB" w:rsidP="004552DB">
      <w:pPr>
        <w:numPr>
          <w:ilvl w:val="0"/>
          <w:numId w:val="5"/>
        </w:numPr>
        <w:jc w:val="both"/>
      </w:pPr>
      <w:r>
        <w:t xml:space="preserve">Розробка структури програмного забезпечення </w:t>
      </w:r>
      <w:r>
        <w:tab/>
      </w:r>
      <w:r>
        <w:tab/>
        <w:t xml:space="preserve">      </w:t>
      </w:r>
      <w:r>
        <w:tab/>
      </w:r>
      <w:r>
        <w:tab/>
        <w:t xml:space="preserve">    (1-тиждень)</w:t>
      </w:r>
    </w:p>
    <w:p w:rsidR="004552DB" w:rsidRDefault="004552DB" w:rsidP="004552DB">
      <w:pPr>
        <w:numPr>
          <w:ilvl w:val="0"/>
          <w:numId w:val="5"/>
        </w:numPr>
        <w:jc w:val="both"/>
      </w:pPr>
      <w:r>
        <w:t xml:space="preserve">Розробка алгоритмів інтерфейсу файлового менеджера.           </w:t>
      </w:r>
      <w:r>
        <w:tab/>
        <w:t xml:space="preserve">    (1-тиждень)</w:t>
      </w:r>
    </w:p>
    <w:p w:rsidR="004552DB" w:rsidRDefault="004552DB" w:rsidP="004552DB">
      <w:pPr>
        <w:numPr>
          <w:ilvl w:val="0"/>
          <w:numId w:val="5"/>
        </w:numPr>
        <w:jc w:val="both"/>
      </w:pPr>
      <w:r>
        <w:t xml:space="preserve">Програмування та автономне налагодження  вхідного та </w:t>
      </w:r>
    </w:p>
    <w:p w:rsidR="004552DB" w:rsidRDefault="004552DB" w:rsidP="004552DB">
      <w:pPr>
        <w:ind w:firstLine="360"/>
        <w:jc w:val="both"/>
      </w:pPr>
      <w:r>
        <w:t xml:space="preserve">      вихідного інтерфейсу.                                                                </w:t>
      </w:r>
      <w:r>
        <w:tab/>
      </w:r>
      <w:r>
        <w:tab/>
        <w:t xml:space="preserve">     (2-тижні )</w:t>
      </w:r>
    </w:p>
    <w:p w:rsidR="004552DB" w:rsidRDefault="004552DB" w:rsidP="004552DB">
      <w:pPr>
        <w:pStyle w:val="a3"/>
        <w:numPr>
          <w:ilvl w:val="0"/>
          <w:numId w:val="6"/>
        </w:numPr>
      </w:pPr>
      <w:r>
        <w:t xml:space="preserve">Розробка алгоритмів доступу до об'єктів файлової системи.                     (1-тиждень) </w:t>
      </w:r>
    </w:p>
    <w:p w:rsidR="004552DB" w:rsidRDefault="004552DB" w:rsidP="004552DB">
      <w:pPr>
        <w:pStyle w:val="a3"/>
        <w:numPr>
          <w:ilvl w:val="0"/>
          <w:numId w:val="6"/>
        </w:numPr>
      </w:pPr>
      <w:r>
        <w:t>Програмування та автономне налагодження модулів доступу                   (2-тижні)</w:t>
      </w:r>
    </w:p>
    <w:p w:rsidR="004552DB" w:rsidRDefault="004552DB" w:rsidP="004552DB">
      <w:pPr>
        <w:pStyle w:val="a3"/>
        <w:numPr>
          <w:ilvl w:val="0"/>
          <w:numId w:val="6"/>
        </w:numPr>
      </w:pPr>
      <w:r>
        <w:t>Комплексне налагодження програмного забезпечення                                (3-тижні)</w:t>
      </w:r>
    </w:p>
    <w:p w:rsidR="004552DB" w:rsidRDefault="004552DB" w:rsidP="004552DB">
      <w:pPr>
        <w:pStyle w:val="a3"/>
        <w:numPr>
          <w:ilvl w:val="0"/>
          <w:numId w:val="6"/>
        </w:numPr>
      </w:pPr>
      <w:r>
        <w:t>Оформлення пояснювальної записки та графічної частини                       (1-тиждень)</w:t>
      </w:r>
    </w:p>
    <w:p w:rsidR="004552DB" w:rsidRDefault="004552DB" w:rsidP="004552DB">
      <w:pPr>
        <w:pStyle w:val="a3"/>
        <w:numPr>
          <w:ilvl w:val="0"/>
          <w:numId w:val="6"/>
        </w:numPr>
      </w:pPr>
      <w:r>
        <w:t>Захист курсової роботи.</w:t>
      </w:r>
    </w:p>
    <w:p w:rsidR="004552DB" w:rsidRDefault="004552DB" w:rsidP="004552DB">
      <w:pPr>
        <w:pStyle w:val="a3"/>
        <w:ind w:left="360"/>
      </w:pPr>
    </w:p>
    <w:p w:rsidR="004552DB" w:rsidRDefault="004552DB" w:rsidP="004552DB">
      <w:pPr>
        <w:pStyle w:val="a3"/>
        <w:ind w:left="360"/>
      </w:pPr>
      <w:r>
        <w:t>Керівник  роботи</w:t>
      </w:r>
      <w:r>
        <w:tab/>
      </w:r>
      <w:r>
        <w:tab/>
      </w:r>
      <w:r>
        <w:tab/>
      </w:r>
      <w:r>
        <w:tab/>
        <w:t>_________________</w:t>
      </w:r>
      <w:r>
        <w:tab/>
      </w:r>
    </w:p>
    <w:p w:rsidR="004552DB" w:rsidRDefault="004552DB" w:rsidP="004552DB">
      <w:pPr>
        <w:pStyle w:val="a3"/>
        <w:ind w:left="360"/>
      </w:pPr>
      <w:r>
        <w:t>Завдання прийняв до виконання</w:t>
      </w:r>
      <w:r>
        <w:tab/>
      </w:r>
      <w:r>
        <w:tab/>
        <w:t>________________</w:t>
      </w:r>
    </w:p>
    <w:p w:rsidR="00AE7278" w:rsidRDefault="00AE7278">
      <w:pPr>
        <w:spacing w:after="200"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uk-UA" w:eastAsia="uk-UA"/>
        </w:rPr>
        <w:id w:val="329491053"/>
        <w:docPartObj>
          <w:docPartGallery w:val="Table of Contents"/>
          <w:docPartUnique/>
        </w:docPartObj>
      </w:sdtPr>
      <w:sdtEndPr/>
      <w:sdtContent>
        <w:p w:rsidR="007446E5" w:rsidRPr="004D73AA" w:rsidRDefault="007446E5" w:rsidP="004D73AA">
          <w:pPr>
            <w:pStyle w:val="a6"/>
            <w:spacing w:line="360" w:lineRule="auto"/>
            <w:rPr>
              <w:rFonts w:ascii="Times New Roman" w:hAnsi="Times New Roman" w:cs="Times New Roman"/>
              <w:b w:val="0"/>
              <w:color w:val="auto"/>
            </w:rPr>
          </w:pPr>
          <w:r w:rsidRPr="004D73AA">
            <w:rPr>
              <w:rFonts w:ascii="Times New Roman" w:hAnsi="Times New Roman" w:cs="Times New Roman"/>
              <w:b w:val="0"/>
              <w:color w:val="auto"/>
            </w:rPr>
            <w:t>Оглавление</w:t>
          </w:r>
        </w:p>
        <w:p w:rsidR="004D73AA" w:rsidRPr="004D73AA" w:rsidRDefault="007446E5" w:rsidP="004D73AA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r w:rsidRPr="004D73AA">
            <w:rPr>
              <w:sz w:val="28"/>
              <w:szCs w:val="28"/>
            </w:rPr>
            <w:fldChar w:fldCharType="begin"/>
          </w:r>
          <w:r w:rsidRPr="004D73AA">
            <w:rPr>
              <w:sz w:val="28"/>
              <w:szCs w:val="28"/>
            </w:rPr>
            <w:instrText xml:space="preserve"> TOC \o "1-3" \h \z \u </w:instrText>
          </w:r>
          <w:r w:rsidRPr="004D73AA">
            <w:rPr>
              <w:sz w:val="28"/>
              <w:szCs w:val="28"/>
            </w:rPr>
            <w:fldChar w:fldCharType="separate"/>
          </w:r>
          <w:hyperlink w:anchor="_Toc474795388" w:history="1">
            <w:r w:rsidR="004D73AA" w:rsidRPr="004D73AA">
              <w:rPr>
                <w:rStyle w:val="a9"/>
                <w:noProof/>
                <w:sz w:val="28"/>
                <w:szCs w:val="28"/>
              </w:rPr>
              <w:t>ТЕХНІЧНЕ ЗАВДАННЯ</w:t>
            </w:r>
            <w:r w:rsidR="004D73AA" w:rsidRPr="004D73AA">
              <w:rPr>
                <w:noProof/>
                <w:webHidden/>
                <w:sz w:val="28"/>
                <w:szCs w:val="28"/>
              </w:rPr>
              <w:tab/>
            </w:r>
            <w:r w:rsidR="004D73AA" w:rsidRPr="004D73AA">
              <w:rPr>
                <w:noProof/>
                <w:webHidden/>
                <w:sz w:val="28"/>
                <w:szCs w:val="28"/>
              </w:rPr>
              <w:fldChar w:fldCharType="begin"/>
            </w:r>
            <w:r w:rsidR="004D73AA" w:rsidRPr="004D73AA">
              <w:rPr>
                <w:noProof/>
                <w:webHidden/>
                <w:sz w:val="28"/>
                <w:szCs w:val="28"/>
              </w:rPr>
              <w:instrText xml:space="preserve"> PAGEREF _Toc474795388 \h </w:instrText>
            </w:r>
            <w:r w:rsidR="004D73AA" w:rsidRPr="004D73AA">
              <w:rPr>
                <w:noProof/>
                <w:webHidden/>
                <w:sz w:val="28"/>
                <w:szCs w:val="28"/>
              </w:rPr>
            </w:r>
            <w:r w:rsidR="004D73AA" w:rsidRPr="004D73A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73AA" w:rsidRPr="004D73AA">
              <w:rPr>
                <w:noProof/>
                <w:webHidden/>
                <w:sz w:val="28"/>
                <w:szCs w:val="28"/>
              </w:rPr>
              <w:t>2</w:t>
            </w:r>
            <w:r w:rsidR="004D73AA" w:rsidRPr="004D73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73AA" w:rsidRPr="004D73AA" w:rsidRDefault="00A67075" w:rsidP="004D73AA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474795389" w:history="1">
            <w:r w:rsidR="004D73AA" w:rsidRPr="004D73AA">
              <w:rPr>
                <w:rStyle w:val="a9"/>
                <w:noProof/>
                <w:sz w:val="28"/>
                <w:szCs w:val="28"/>
              </w:rPr>
              <w:t>ВСТУП</w:t>
            </w:r>
            <w:r w:rsidR="004D73AA" w:rsidRPr="004D73AA">
              <w:rPr>
                <w:noProof/>
                <w:webHidden/>
                <w:sz w:val="28"/>
                <w:szCs w:val="28"/>
              </w:rPr>
              <w:tab/>
            </w:r>
            <w:r w:rsidR="004D73AA" w:rsidRPr="004D73AA">
              <w:rPr>
                <w:noProof/>
                <w:webHidden/>
                <w:sz w:val="28"/>
                <w:szCs w:val="28"/>
              </w:rPr>
              <w:fldChar w:fldCharType="begin"/>
            </w:r>
            <w:r w:rsidR="004D73AA" w:rsidRPr="004D73AA">
              <w:rPr>
                <w:noProof/>
                <w:webHidden/>
                <w:sz w:val="28"/>
                <w:szCs w:val="28"/>
              </w:rPr>
              <w:instrText xml:space="preserve"> PAGEREF _Toc474795389 \h </w:instrText>
            </w:r>
            <w:r w:rsidR="004D73AA" w:rsidRPr="004D73AA">
              <w:rPr>
                <w:noProof/>
                <w:webHidden/>
                <w:sz w:val="28"/>
                <w:szCs w:val="28"/>
              </w:rPr>
            </w:r>
            <w:r w:rsidR="004D73AA" w:rsidRPr="004D73A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73AA" w:rsidRPr="004D73AA">
              <w:rPr>
                <w:noProof/>
                <w:webHidden/>
                <w:sz w:val="28"/>
                <w:szCs w:val="28"/>
              </w:rPr>
              <w:t>5</w:t>
            </w:r>
            <w:r w:rsidR="004D73AA" w:rsidRPr="004D73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73AA" w:rsidRPr="004D73AA" w:rsidRDefault="00A67075" w:rsidP="004D73AA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474795390" w:history="1">
            <w:r w:rsidR="004D73AA" w:rsidRPr="004D73AA">
              <w:rPr>
                <w:rStyle w:val="a9"/>
                <w:noProof/>
                <w:sz w:val="28"/>
                <w:szCs w:val="28"/>
              </w:rPr>
              <w:t>1 СТРУКТУРА ПРОГРАМНОГО ЗАБЕЗПЕЧЕННЯ ФАЙЛОВОГО МЕНЕДЖЕРУ</w:t>
            </w:r>
            <w:r w:rsidR="004D73AA" w:rsidRPr="004D73AA">
              <w:rPr>
                <w:noProof/>
                <w:webHidden/>
                <w:sz w:val="28"/>
                <w:szCs w:val="28"/>
              </w:rPr>
              <w:tab/>
            </w:r>
            <w:r w:rsidR="004D73AA" w:rsidRPr="004D73AA">
              <w:rPr>
                <w:noProof/>
                <w:webHidden/>
                <w:sz w:val="28"/>
                <w:szCs w:val="28"/>
              </w:rPr>
              <w:fldChar w:fldCharType="begin"/>
            </w:r>
            <w:r w:rsidR="004D73AA" w:rsidRPr="004D73AA">
              <w:rPr>
                <w:noProof/>
                <w:webHidden/>
                <w:sz w:val="28"/>
                <w:szCs w:val="28"/>
              </w:rPr>
              <w:instrText xml:space="preserve"> PAGEREF _Toc474795390 \h </w:instrText>
            </w:r>
            <w:r w:rsidR="004D73AA" w:rsidRPr="004D73AA">
              <w:rPr>
                <w:noProof/>
                <w:webHidden/>
                <w:sz w:val="28"/>
                <w:szCs w:val="28"/>
              </w:rPr>
            </w:r>
            <w:r w:rsidR="004D73AA" w:rsidRPr="004D73A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73AA" w:rsidRPr="004D73AA">
              <w:rPr>
                <w:noProof/>
                <w:webHidden/>
                <w:sz w:val="28"/>
                <w:szCs w:val="28"/>
              </w:rPr>
              <w:t>5</w:t>
            </w:r>
            <w:r w:rsidR="004D73AA" w:rsidRPr="004D73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73AA" w:rsidRPr="004D73AA" w:rsidRDefault="00A67075" w:rsidP="004D73AA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474795391" w:history="1">
            <w:r w:rsidR="004D73AA" w:rsidRPr="004D73AA">
              <w:rPr>
                <w:rStyle w:val="a9"/>
                <w:noProof/>
                <w:sz w:val="28"/>
                <w:szCs w:val="28"/>
                <w:lang w:val="ru-RU"/>
              </w:rPr>
              <w:t xml:space="preserve">2 </w:t>
            </w:r>
            <w:r w:rsidR="004D73AA" w:rsidRPr="004D73AA">
              <w:rPr>
                <w:rStyle w:val="a9"/>
                <w:noProof/>
                <w:sz w:val="28"/>
                <w:szCs w:val="28"/>
              </w:rPr>
              <w:t>СТРУКТУРА ДАНИХ</w:t>
            </w:r>
            <w:r w:rsidR="004D73AA" w:rsidRPr="004D73AA">
              <w:rPr>
                <w:noProof/>
                <w:webHidden/>
                <w:sz w:val="28"/>
                <w:szCs w:val="28"/>
              </w:rPr>
              <w:tab/>
            </w:r>
            <w:r w:rsidR="004D73AA" w:rsidRPr="004D73AA">
              <w:rPr>
                <w:noProof/>
                <w:webHidden/>
                <w:sz w:val="28"/>
                <w:szCs w:val="28"/>
              </w:rPr>
              <w:fldChar w:fldCharType="begin"/>
            </w:r>
            <w:r w:rsidR="004D73AA" w:rsidRPr="004D73AA">
              <w:rPr>
                <w:noProof/>
                <w:webHidden/>
                <w:sz w:val="28"/>
                <w:szCs w:val="28"/>
              </w:rPr>
              <w:instrText xml:space="preserve"> PAGEREF _Toc474795391 \h </w:instrText>
            </w:r>
            <w:r w:rsidR="004D73AA" w:rsidRPr="004D73AA">
              <w:rPr>
                <w:noProof/>
                <w:webHidden/>
                <w:sz w:val="28"/>
                <w:szCs w:val="28"/>
              </w:rPr>
            </w:r>
            <w:r w:rsidR="004D73AA" w:rsidRPr="004D73A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73AA" w:rsidRPr="004D73AA">
              <w:rPr>
                <w:noProof/>
                <w:webHidden/>
                <w:sz w:val="28"/>
                <w:szCs w:val="28"/>
              </w:rPr>
              <w:t>6</w:t>
            </w:r>
            <w:r w:rsidR="004D73AA" w:rsidRPr="004D73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73AA" w:rsidRPr="004D73AA" w:rsidRDefault="00A67075" w:rsidP="004D73A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4795392" w:history="1">
            <w:r w:rsidR="004D73AA" w:rsidRPr="004D73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 w:themeFill="background1"/>
              </w:rPr>
              <w:t>2.1 Структури</w:t>
            </w:r>
            <w:r w:rsidR="004D73AA" w:rsidRPr="004D73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DD"/>
              </w:rPr>
              <w:t xml:space="preserve"> </w:t>
            </w:r>
            <w:r w:rsidR="004D73AA" w:rsidRPr="004D73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 w:themeFill="background1"/>
              </w:rPr>
              <w:t>завантажувального запису</w:t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_Toc474795392 \h </w:instrText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73AA" w:rsidRPr="004D73AA" w:rsidRDefault="00A67075" w:rsidP="004D73A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4795393" w:history="1">
            <w:r w:rsidR="004D73AA" w:rsidRPr="004D73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 Структура службової області</w:t>
            </w:r>
            <w:r w:rsidR="004D73AA" w:rsidRPr="004D73AA">
              <w:rPr>
                <w:rStyle w:val="a9"/>
                <w:rFonts w:ascii="Times New Roman" w:hAnsi="Times New Roman" w:cs="Times New Roman"/>
                <w:i/>
                <w:noProof/>
                <w:sz w:val="28"/>
                <w:szCs w:val="28"/>
              </w:rPr>
              <w:t> </w:t>
            </w:r>
            <w:r w:rsidR="004D73AA" w:rsidRPr="004D73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FAT</w:t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_Toc474795393 \h </w:instrText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73AA" w:rsidRPr="004D73AA" w:rsidRDefault="00A67075" w:rsidP="004D73A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4795394" w:history="1">
            <w:r w:rsidR="004D73AA" w:rsidRPr="004D73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2.3 Структура</w:t>
            </w:r>
            <w:r w:rsidR="004D73AA" w:rsidRPr="004D73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DD"/>
              </w:rPr>
              <w:t xml:space="preserve"> </w:t>
            </w:r>
            <w:r w:rsidR="004D73AA" w:rsidRPr="004D73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елемента каталогу</w:t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_Toc474795394 \h </w:instrText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73AA" w:rsidRPr="004D73AA" w:rsidRDefault="00A67075" w:rsidP="004D73AA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474795395" w:history="1">
            <w:r w:rsidR="004D73AA" w:rsidRPr="004D73AA">
              <w:rPr>
                <w:rStyle w:val="a9"/>
                <w:noProof/>
                <w:sz w:val="28"/>
                <w:szCs w:val="28"/>
              </w:rPr>
              <w:t>3 ОПИС АЛГОРИТМІВ ПЗ ФМ</w:t>
            </w:r>
            <w:r w:rsidR="004D73AA" w:rsidRPr="004D73AA">
              <w:rPr>
                <w:noProof/>
                <w:webHidden/>
                <w:sz w:val="28"/>
                <w:szCs w:val="28"/>
              </w:rPr>
              <w:tab/>
            </w:r>
            <w:r w:rsidR="004D73AA" w:rsidRPr="004D73AA">
              <w:rPr>
                <w:noProof/>
                <w:webHidden/>
                <w:sz w:val="28"/>
                <w:szCs w:val="28"/>
              </w:rPr>
              <w:fldChar w:fldCharType="begin"/>
            </w:r>
            <w:r w:rsidR="004D73AA" w:rsidRPr="004D73AA">
              <w:rPr>
                <w:noProof/>
                <w:webHidden/>
                <w:sz w:val="28"/>
                <w:szCs w:val="28"/>
              </w:rPr>
              <w:instrText xml:space="preserve"> PAGEREF _Toc474795395 \h </w:instrText>
            </w:r>
            <w:r w:rsidR="004D73AA" w:rsidRPr="004D73AA">
              <w:rPr>
                <w:noProof/>
                <w:webHidden/>
                <w:sz w:val="28"/>
                <w:szCs w:val="28"/>
              </w:rPr>
            </w:r>
            <w:r w:rsidR="004D73AA" w:rsidRPr="004D73A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73AA" w:rsidRPr="004D73AA">
              <w:rPr>
                <w:noProof/>
                <w:webHidden/>
                <w:sz w:val="28"/>
                <w:szCs w:val="28"/>
              </w:rPr>
              <w:t>13</w:t>
            </w:r>
            <w:r w:rsidR="004D73AA" w:rsidRPr="004D73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73AA" w:rsidRPr="004D73AA" w:rsidRDefault="00A67075" w:rsidP="004D73A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4795396" w:history="1">
            <w:r w:rsidR="004D73AA" w:rsidRPr="004D73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3.1 Алгоритм пошуку дисків й іменування дисків</w:t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_Toc474795396 \h </w:instrText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73AA" w:rsidRPr="004D73AA" w:rsidRDefault="00A67075" w:rsidP="004D73A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4795397" w:history="1">
            <w:r w:rsidR="004D73AA" w:rsidRPr="004D73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3.2 Алгоритм</w:t>
            </w:r>
            <w:r w:rsidR="004D73AA" w:rsidRPr="004D73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DD"/>
              </w:rPr>
              <w:t xml:space="preserve"> </w:t>
            </w:r>
            <w:r w:rsidR="004D73AA" w:rsidRPr="004D73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доступу к об’єктам</w:t>
            </w:r>
            <w:r w:rsidR="004D73AA" w:rsidRPr="004D73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DD"/>
              </w:rPr>
              <w:t xml:space="preserve"> </w:t>
            </w:r>
            <w:r w:rsidR="004D73AA" w:rsidRPr="004D73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файлової системи</w:t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_Toc474795397 \h </w:instrText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73AA" w:rsidRPr="004D73AA" w:rsidRDefault="00A67075" w:rsidP="004D73A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4795398" w:history="1">
            <w:r w:rsidR="004D73AA" w:rsidRPr="004D73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3.3 Алгоритм пошук об'єктів, довжина яких не менше зазначеної кількості кластерів</w:t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_Toc474795398 \h </w:instrText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73AA" w:rsidRPr="004D73AA" w:rsidRDefault="00A67075" w:rsidP="004D73A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4795399" w:history="1">
            <w:r w:rsidR="004D73AA" w:rsidRPr="004D73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4D73AA" w:rsidRPr="004D73AA">
              <w:rPr>
                <w:rStyle w:val="a9"/>
                <w:rFonts w:ascii="Times New Roman" w:hAnsi="Times New Roman" w:cs="Times New Roman"/>
                <w:iCs/>
                <w:noProof/>
                <w:spacing w:val="15"/>
                <w:sz w:val="28"/>
                <w:szCs w:val="28"/>
              </w:rPr>
              <w:t>4 Алгоритм визначення зайнятого місця на розділі</w:t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_Toc474795399 \h </w:instrText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73AA" w:rsidRPr="004D73AA" w:rsidRDefault="00A67075" w:rsidP="004D73A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4795400" w:history="1">
            <w:r w:rsidR="004D73AA" w:rsidRPr="004D73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3.5 Алгоритм</w:t>
            </w:r>
            <w:r w:rsidR="004D73AA" w:rsidRPr="004D73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DD"/>
              </w:rPr>
              <w:t xml:space="preserve"> </w:t>
            </w:r>
            <w:r w:rsidR="004D73AA" w:rsidRPr="004D73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зрівняння директорій</w:t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_Toc474795400 \h </w:instrText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73AA" w:rsidRPr="004D73AA" w:rsidRDefault="00A67075" w:rsidP="004D73AA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474795401" w:history="1">
            <w:r w:rsidR="004D73AA" w:rsidRPr="004D73AA">
              <w:rPr>
                <w:rStyle w:val="a9"/>
                <w:noProof/>
                <w:sz w:val="28"/>
                <w:szCs w:val="28"/>
              </w:rPr>
              <w:t>ВИСНОВОК</w:t>
            </w:r>
            <w:r w:rsidR="004D73AA" w:rsidRPr="004D73AA">
              <w:rPr>
                <w:noProof/>
                <w:webHidden/>
                <w:sz w:val="28"/>
                <w:szCs w:val="28"/>
              </w:rPr>
              <w:tab/>
            </w:r>
            <w:r w:rsidR="004D73AA" w:rsidRPr="004D73AA">
              <w:rPr>
                <w:noProof/>
                <w:webHidden/>
                <w:sz w:val="28"/>
                <w:szCs w:val="28"/>
              </w:rPr>
              <w:fldChar w:fldCharType="begin"/>
            </w:r>
            <w:r w:rsidR="004D73AA" w:rsidRPr="004D73AA">
              <w:rPr>
                <w:noProof/>
                <w:webHidden/>
                <w:sz w:val="28"/>
                <w:szCs w:val="28"/>
              </w:rPr>
              <w:instrText xml:space="preserve"> PAGEREF _Toc474795401 \h </w:instrText>
            </w:r>
            <w:r w:rsidR="004D73AA" w:rsidRPr="004D73AA">
              <w:rPr>
                <w:noProof/>
                <w:webHidden/>
                <w:sz w:val="28"/>
                <w:szCs w:val="28"/>
              </w:rPr>
            </w:r>
            <w:r w:rsidR="004D73AA" w:rsidRPr="004D73A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73AA" w:rsidRPr="004D73AA">
              <w:rPr>
                <w:noProof/>
                <w:webHidden/>
                <w:sz w:val="28"/>
                <w:szCs w:val="28"/>
              </w:rPr>
              <w:t>20</w:t>
            </w:r>
            <w:r w:rsidR="004D73AA" w:rsidRPr="004D73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73AA" w:rsidRPr="004D73AA" w:rsidRDefault="00A67075" w:rsidP="004D73AA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474795402" w:history="1">
            <w:r w:rsidR="004D73AA" w:rsidRPr="004D73AA">
              <w:rPr>
                <w:rStyle w:val="a9"/>
                <w:noProof/>
                <w:sz w:val="28"/>
                <w:szCs w:val="28"/>
              </w:rPr>
              <w:t>ДОДАТОК А</w:t>
            </w:r>
            <w:r w:rsidR="004D73AA" w:rsidRPr="004D73AA">
              <w:rPr>
                <w:noProof/>
                <w:webHidden/>
                <w:sz w:val="28"/>
                <w:szCs w:val="28"/>
              </w:rPr>
              <w:tab/>
            </w:r>
            <w:r w:rsidR="004D73AA" w:rsidRPr="004D73AA">
              <w:rPr>
                <w:noProof/>
                <w:webHidden/>
                <w:sz w:val="28"/>
                <w:szCs w:val="28"/>
              </w:rPr>
              <w:fldChar w:fldCharType="begin"/>
            </w:r>
            <w:r w:rsidR="004D73AA" w:rsidRPr="004D73AA">
              <w:rPr>
                <w:noProof/>
                <w:webHidden/>
                <w:sz w:val="28"/>
                <w:szCs w:val="28"/>
              </w:rPr>
              <w:instrText xml:space="preserve"> PAGEREF _Toc474795402 \h </w:instrText>
            </w:r>
            <w:r w:rsidR="004D73AA" w:rsidRPr="004D73AA">
              <w:rPr>
                <w:noProof/>
                <w:webHidden/>
                <w:sz w:val="28"/>
                <w:szCs w:val="28"/>
              </w:rPr>
            </w:r>
            <w:r w:rsidR="004D73AA" w:rsidRPr="004D73A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73AA" w:rsidRPr="004D73AA">
              <w:rPr>
                <w:noProof/>
                <w:webHidden/>
                <w:sz w:val="28"/>
                <w:szCs w:val="28"/>
              </w:rPr>
              <w:t>21</w:t>
            </w:r>
            <w:r w:rsidR="004D73AA" w:rsidRPr="004D73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73AA" w:rsidRPr="004D73AA" w:rsidRDefault="00A67075" w:rsidP="004D73A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4795403" w:history="1">
            <w:r w:rsidR="004D73AA" w:rsidRPr="004D73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Програмна реалізація</w:t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_Toc474795403 \h </w:instrText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73AA" w:rsidRPr="004D73AA" w:rsidRDefault="00A67075" w:rsidP="004D73AA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474795404" w:history="1">
            <w:r w:rsidR="004D73AA" w:rsidRPr="004D73AA">
              <w:rPr>
                <w:rStyle w:val="a9"/>
                <w:noProof/>
                <w:sz w:val="28"/>
                <w:szCs w:val="28"/>
              </w:rPr>
              <w:t>ДОДАТОК Б</w:t>
            </w:r>
            <w:r w:rsidR="004D73AA" w:rsidRPr="004D73AA">
              <w:rPr>
                <w:noProof/>
                <w:webHidden/>
                <w:sz w:val="28"/>
                <w:szCs w:val="28"/>
              </w:rPr>
              <w:tab/>
            </w:r>
            <w:r w:rsidR="004D73AA" w:rsidRPr="004D73AA">
              <w:rPr>
                <w:noProof/>
                <w:webHidden/>
                <w:sz w:val="28"/>
                <w:szCs w:val="28"/>
              </w:rPr>
              <w:fldChar w:fldCharType="begin"/>
            </w:r>
            <w:r w:rsidR="004D73AA" w:rsidRPr="004D73AA">
              <w:rPr>
                <w:noProof/>
                <w:webHidden/>
                <w:sz w:val="28"/>
                <w:szCs w:val="28"/>
              </w:rPr>
              <w:instrText xml:space="preserve"> PAGEREF _Toc474795404 \h </w:instrText>
            </w:r>
            <w:r w:rsidR="004D73AA" w:rsidRPr="004D73AA">
              <w:rPr>
                <w:noProof/>
                <w:webHidden/>
                <w:sz w:val="28"/>
                <w:szCs w:val="28"/>
              </w:rPr>
            </w:r>
            <w:r w:rsidR="004D73AA" w:rsidRPr="004D73A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73AA" w:rsidRPr="004D73AA">
              <w:rPr>
                <w:noProof/>
                <w:webHidden/>
                <w:sz w:val="28"/>
                <w:szCs w:val="28"/>
              </w:rPr>
              <w:t>40</w:t>
            </w:r>
            <w:r w:rsidR="004D73AA" w:rsidRPr="004D73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73AA" w:rsidRPr="004D73AA" w:rsidRDefault="00A67075" w:rsidP="004D73A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4795405" w:history="1">
            <w:r w:rsidR="004D73AA" w:rsidRPr="004D73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Скріншоти програми</w:t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_Toc474795405 \h </w:instrText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4D73AA" w:rsidRPr="004D7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46E5" w:rsidRDefault="007446E5" w:rsidP="004D73AA">
          <w:pPr>
            <w:spacing w:line="360" w:lineRule="auto"/>
          </w:pPr>
          <w:r w:rsidRPr="004D73AA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C811E5" w:rsidRDefault="00C811E5" w:rsidP="004552D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4552DB" w:rsidRPr="007446E5" w:rsidRDefault="00AE7278" w:rsidP="004552D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lastRenderedPageBreak/>
        <w:t>Реферат</w:t>
      </w:r>
    </w:p>
    <w:p w:rsidR="00322C08" w:rsidRPr="007446E5" w:rsidRDefault="00322C08" w:rsidP="007446E5">
      <w:pPr>
        <w:pStyle w:val="1"/>
        <w:spacing w:line="360" w:lineRule="auto"/>
        <w:rPr>
          <w:b w:val="0"/>
          <w:i w:val="0"/>
          <w:sz w:val="28"/>
          <w:szCs w:val="28"/>
        </w:rPr>
      </w:pPr>
      <w:bookmarkStart w:id="4" w:name="_Toc474792900"/>
      <w:bookmarkStart w:id="5" w:name="_Toc474795389"/>
      <w:r w:rsidRPr="007446E5">
        <w:rPr>
          <w:b w:val="0"/>
          <w:i w:val="0"/>
          <w:sz w:val="28"/>
          <w:szCs w:val="28"/>
        </w:rPr>
        <w:t>ВСТУП</w:t>
      </w:r>
      <w:bookmarkEnd w:id="4"/>
      <w:bookmarkEnd w:id="5"/>
    </w:p>
    <w:p w:rsidR="00744B32" w:rsidRPr="007446E5" w:rsidRDefault="00322C08" w:rsidP="00741C11">
      <w:pPr>
        <w:spacing w:line="360" w:lineRule="auto"/>
        <w:rPr>
          <w:sz w:val="28"/>
          <w:szCs w:val="28"/>
        </w:rPr>
      </w:pPr>
      <w:bookmarkStart w:id="6" w:name="_Toc474792901"/>
      <w:r w:rsidRPr="007446E5">
        <w:rPr>
          <w:sz w:val="28"/>
          <w:szCs w:val="28"/>
        </w:rPr>
        <w:t>Метою даного проекту є практичне дослідження та засвоєння прийомів роботи з дисковими накопичувачами у середовищі ОС Windows та роботи на низькому рівні з файловими системами FAT16/FAT32. Також підтримується робота з NTFS. Програма розроблена як WINDOWS програма, написана мовою С++. Інтерфейс програми був розроблений схожий до існуючих файлових менеджерів середовища Microsoft Windows.</w:t>
      </w:r>
      <w:bookmarkEnd w:id="6"/>
    </w:p>
    <w:p w:rsidR="007568CA" w:rsidRPr="00741C11" w:rsidRDefault="00741C11" w:rsidP="00741C11">
      <w:pPr>
        <w:pStyle w:val="1"/>
        <w:spacing w:line="360" w:lineRule="auto"/>
        <w:rPr>
          <w:b w:val="0"/>
          <w:i w:val="0"/>
          <w:sz w:val="28"/>
          <w:szCs w:val="28"/>
        </w:rPr>
      </w:pPr>
      <w:bookmarkStart w:id="7" w:name="_Toc474792902"/>
      <w:bookmarkStart w:id="8" w:name="_Toc474795390"/>
      <w:r w:rsidRPr="00741C11">
        <w:rPr>
          <w:b w:val="0"/>
          <w:i w:val="0"/>
          <w:sz w:val="28"/>
          <w:szCs w:val="28"/>
        </w:rPr>
        <w:t xml:space="preserve">1 </w:t>
      </w:r>
      <w:r w:rsidR="007568CA" w:rsidRPr="00741C11">
        <w:rPr>
          <w:b w:val="0"/>
          <w:i w:val="0"/>
          <w:sz w:val="28"/>
          <w:szCs w:val="28"/>
        </w:rPr>
        <w:t>СТРУКТУРА ПРОГРАМНОГО ЗАБЕЗПЕЧЕННЯ ФАЙЛОВОГО МЕНЕДЖЕРУ</w:t>
      </w:r>
      <w:bookmarkEnd w:id="7"/>
      <w:bookmarkEnd w:id="8"/>
    </w:p>
    <w:p w:rsidR="007568CA" w:rsidRPr="007568CA" w:rsidRDefault="007568CA" w:rsidP="00741C11">
      <w:pPr>
        <w:pStyle w:val="a5"/>
        <w:spacing w:before="0" w:beforeAutospacing="0" w:after="0" w:afterAutospacing="0" w:line="360" w:lineRule="auto"/>
        <w:ind w:firstLine="300"/>
        <w:jc w:val="both"/>
        <w:rPr>
          <w:color w:val="000000"/>
          <w:sz w:val="28"/>
          <w:szCs w:val="28"/>
          <w:lang w:val="uk-UA"/>
        </w:rPr>
      </w:pPr>
      <w:r w:rsidRPr="007568CA">
        <w:rPr>
          <w:color w:val="000000"/>
          <w:sz w:val="28"/>
          <w:szCs w:val="28"/>
          <w:lang w:val="uk-UA"/>
        </w:rPr>
        <w:t>Файловий менеджер – програма, яка виконує візуалізацію вмісту каталогу, дозволяє виконувати різноманітні операції з об’єктами каталогу, наприклад, копіювання, видалення, правка та інші.</w:t>
      </w:r>
    </w:p>
    <w:p w:rsidR="007568CA" w:rsidRPr="007568CA" w:rsidRDefault="007568CA" w:rsidP="007568CA">
      <w:pPr>
        <w:pStyle w:val="a5"/>
        <w:spacing w:before="0" w:beforeAutospacing="0" w:after="0" w:afterAutospacing="0" w:line="360" w:lineRule="auto"/>
        <w:ind w:firstLine="300"/>
        <w:jc w:val="both"/>
        <w:rPr>
          <w:color w:val="000000"/>
          <w:sz w:val="28"/>
          <w:szCs w:val="28"/>
          <w:lang w:val="uk-UA"/>
        </w:rPr>
      </w:pPr>
      <w:r w:rsidRPr="007568CA">
        <w:rPr>
          <w:color w:val="000000"/>
          <w:sz w:val="28"/>
          <w:szCs w:val="28"/>
          <w:lang w:val="uk-UA"/>
        </w:rPr>
        <w:t>Файловий менеджер, який був розроблений згідно з завданням до проекту виконує наступні функції:</w:t>
      </w:r>
    </w:p>
    <w:p w:rsidR="007568CA" w:rsidRPr="007568CA" w:rsidRDefault="007568CA" w:rsidP="007568CA">
      <w:pPr>
        <w:pStyle w:val="a5"/>
        <w:spacing w:before="0" w:beforeAutospacing="0" w:after="0" w:afterAutospacing="0" w:line="360" w:lineRule="auto"/>
        <w:ind w:firstLine="300"/>
        <w:jc w:val="both"/>
        <w:rPr>
          <w:color w:val="000000"/>
          <w:sz w:val="28"/>
          <w:szCs w:val="28"/>
          <w:lang w:val="uk-UA"/>
        </w:rPr>
      </w:pPr>
      <w:r w:rsidRPr="007568CA">
        <w:rPr>
          <w:color w:val="000000"/>
          <w:sz w:val="28"/>
          <w:szCs w:val="28"/>
          <w:lang w:val="uk-UA"/>
        </w:rPr>
        <w:t>- пошук і найменування логічних дисків у межах даної конфігурації технічних засобів;</w:t>
      </w:r>
    </w:p>
    <w:p w:rsidR="007568CA" w:rsidRPr="007568CA" w:rsidRDefault="007568CA" w:rsidP="007568CA">
      <w:pPr>
        <w:pStyle w:val="a5"/>
        <w:spacing w:before="0" w:beforeAutospacing="0" w:after="0" w:afterAutospacing="0" w:line="360" w:lineRule="auto"/>
        <w:ind w:firstLine="300"/>
        <w:jc w:val="both"/>
        <w:rPr>
          <w:color w:val="000000"/>
          <w:sz w:val="28"/>
          <w:szCs w:val="28"/>
          <w:lang w:val="uk-UA"/>
        </w:rPr>
      </w:pPr>
      <w:r w:rsidRPr="007568CA">
        <w:rPr>
          <w:color w:val="000000"/>
          <w:sz w:val="28"/>
          <w:szCs w:val="28"/>
          <w:lang w:val="uk-UA"/>
        </w:rPr>
        <w:t>- визначення характеристик логічних дисків;</w:t>
      </w:r>
    </w:p>
    <w:p w:rsidR="007568CA" w:rsidRPr="007568CA" w:rsidRDefault="007568CA" w:rsidP="007568CA">
      <w:pPr>
        <w:pStyle w:val="a5"/>
        <w:spacing w:before="0" w:beforeAutospacing="0" w:after="0" w:afterAutospacing="0" w:line="360" w:lineRule="auto"/>
        <w:ind w:firstLine="300"/>
        <w:jc w:val="both"/>
        <w:rPr>
          <w:color w:val="000000"/>
          <w:sz w:val="28"/>
          <w:szCs w:val="28"/>
          <w:lang w:val="uk-UA"/>
        </w:rPr>
      </w:pPr>
      <w:r w:rsidRPr="007568CA">
        <w:rPr>
          <w:color w:val="000000"/>
          <w:sz w:val="28"/>
          <w:szCs w:val="28"/>
          <w:lang w:val="uk-UA"/>
        </w:rPr>
        <w:t>Також була реалізована підтримка довгих імен</w:t>
      </w:r>
      <w:r w:rsidRPr="007568CA">
        <w:rPr>
          <w:color w:val="000000"/>
          <w:sz w:val="28"/>
          <w:szCs w:val="28"/>
        </w:rPr>
        <w:t xml:space="preserve"> </w:t>
      </w:r>
      <w:r w:rsidRPr="007568CA">
        <w:rPr>
          <w:color w:val="000000"/>
          <w:sz w:val="28"/>
          <w:szCs w:val="28"/>
          <w:lang w:val="uk-UA"/>
        </w:rPr>
        <w:t>та кирилиці для об’єктів директорій.</w:t>
      </w:r>
    </w:p>
    <w:p w:rsidR="007568CA" w:rsidRPr="007568CA" w:rsidRDefault="007568CA" w:rsidP="007568CA">
      <w:pPr>
        <w:pStyle w:val="a5"/>
        <w:spacing w:before="0" w:beforeAutospacing="0" w:after="0" w:afterAutospacing="0" w:line="360" w:lineRule="auto"/>
        <w:ind w:firstLine="300"/>
        <w:jc w:val="both"/>
        <w:rPr>
          <w:color w:val="000000"/>
          <w:sz w:val="28"/>
          <w:szCs w:val="28"/>
          <w:lang w:val="uk-UA"/>
        </w:rPr>
      </w:pPr>
      <w:r w:rsidRPr="007568CA">
        <w:rPr>
          <w:color w:val="000000"/>
          <w:sz w:val="28"/>
          <w:szCs w:val="28"/>
          <w:lang w:val="uk-UA"/>
        </w:rPr>
        <w:t>Структура файлового менеджеру на рис. 1.1.</w:t>
      </w:r>
    </w:p>
    <w:p w:rsidR="007568CA" w:rsidRPr="007568CA" w:rsidRDefault="007568CA" w:rsidP="007568CA">
      <w:pPr>
        <w:pStyle w:val="a5"/>
        <w:spacing w:before="0" w:beforeAutospacing="0" w:after="0" w:afterAutospacing="0" w:line="360" w:lineRule="auto"/>
        <w:ind w:firstLine="300"/>
        <w:jc w:val="both"/>
        <w:rPr>
          <w:color w:val="000000"/>
          <w:sz w:val="28"/>
          <w:szCs w:val="28"/>
          <w:lang w:val="uk-UA"/>
        </w:rPr>
      </w:pPr>
      <w:r w:rsidRPr="007568CA">
        <w:rPr>
          <w:color w:val="000000"/>
          <w:sz w:val="28"/>
          <w:szCs w:val="28"/>
          <w:lang w:val="uk-UA"/>
        </w:rPr>
        <w:t>Згідно зі структурою файловий менеджер має інтерфейс, в якому можна обрати наступну дію.</w:t>
      </w:r>
    </w:p>
    <w:p w:rsidR="007568CA" w:rsidRPr="007568CA" w:rsidRDefault="007568CA" w:rsidP="007568CA">
      <w:pPr>
        <w:pStyle w:val="a5"/>
        <w:spacing w:before="0" w:beforeAutospacing="0" w:after="0" w:afterAutospacing="0" w:line="360" w:lineRule="auto"/>
        <w:ind w:firstLine="300"/>
        <w:jc w:val="both"/>
        <w:rPr>
          <w:color w:val="000000"/>
          <w:sz w:val="28"/>
          <w:szCs w:val="28"/>
          <w:lang w:val="uk-UA"/>
        </w:rPr>
      </w:pPr>
      <w:r w:rsidRPr="007568CA">
        <w:rPr>
          <w:color w:val="000000"/>
          <w:sz w:val="28"/>
          <w:szCs w:val="28"/>
          <w:lang w:val="uk-UA"/>
        </w:rPr>
        <w:t>Список дій показаний в структурі ФМ.</w:t>
      </w:r>
    </w:p>
    <w:p w:rsidR="007568CA" w:rsidRPr="007568CA" w:rsidRDefault="007568CA" w:rsidP="007568CA">
      <w:pPr>
        <w:pStyle w:val="a5"/>
        <w:spacing w:before="0" w:beforeAutospacing="0" w:after="0" w:afterAutospacing="0" w:line="360" w:lineRule="auto"/>
        <w:ind w:firstLine="300"/>
        <w:jc w:val="both"/>
        <w:rPr>
          <w:color w:val="000000"/>
          <w:sz w:val="28"/>
          <w:szCs w:val="28"/>
          <w:lang w:val="uk-UA"/>
        </w:rPr>
      </w:pPr>
      <w:r w:rsidRPr="007568CA">
        <w:rPr>
          <w:color w:val="000000"/>
          <w:sz w:val="28"/>
          <w:szCs w:val="28"/>
          <w:lang w:val="uk-UA"/>
        </w:rPr>
        <w:t xml:space="preserve">Програма </w:t>
      </w:r>
      <w:r>
        <w:rPr>
          <w:color w:val="000000"/>
          <w:sz w:val="28"/>
          <w:szCs w:val="28"/>
          <w:lang w:val="uk-UA"/>
        </w:rPr>
        <w:t xml:space="preserve">має </w:t>
      </w:r>
      <w:r w:rsidRPr="007568CA">
        <w:rPr>
          <w:color w:val="000000"/>
          <w:sz w:val="28"/>
          <w:szCs w:val="28"/>
          <w:lang w:val="uk-UA"/>
        </w:rPr>
        <w:t xml:space="preserve">багатомодульну структуру. Кожний модуль виконує свої функції. </w:t>
      </w:r>
      <w:r>
        <w:rPr>
          <w:color w:val="000000"/>
          <w:sz w:val="28"/>
          <w:szCs w:val="28"/>
          <w:lang w:val="uk-UA"/>
        </w:rPr>
        <w:t>Деякі дії, які</w:t>
      </w:r>
      <w:r w:rsidRPr="007568CA">
        <w:rPr>
          <w:color w:val="000000"/>
          <w:sz w:val="28"/>
          <w:szCs w:val="28"/>
          <w:lang w:val="uk-UA"/>
        </w:rPr>
        <w:t xml:space="preserve"> можна</w:t>
      </w:r>
      <w:r>
        <w:rPr>
          <w:color w:val="000000"/>
          <w:sz w:val="28"/>
          <w:szCs w:val="28"/>
          <w:lang w:val="uk-UA"/>
        </w:rPr>
        <w:t xml:space="preserve"> виконати, реалізована в окремі</w:t>
      </w:r>
      <w:r w:rsidRPr="007568CA">
        <w:rPr>
          <w:color w:val="000000"/>
          <w:sz w:val="28"/>
          <w:szCs w:val="28"/>
          <w:lang w:val="uk-UA"/>
        </w:rPr>
        <w:t xml:space="preserve"> функції. Виключення із загального правил являє собою модуль </w:t>
      </w:r>
      <w:r>
        <w:rPr>
          <w:color w:val="000000"/>
          <w:sz w:val="28"/>
          <w:szCs w:val="28"/>
          <w:lang w:val="en-US"/>
        </w:rPr>
        <w:t>Source</w:t>
      </w:r>
      <w:r w:rsidRPr="007568CA">
        <w:rPr>
          <w:color w:val="000000"/>
          <w:sz w:val="28"/>
          <w:szCs w:val="28"/>
          <w:lang w:val="uk-UA"/>
        </w:rPr>
        <w:t>.</w:t>
      </w:r>
      <w:proofErr w:type="spellStart"/>
      <w:r w:rsidRPr="007568CA">
        <w:rPr>
          <w:color w:val="000000"/>
          <w:sz w:val="28"/>
          <w:szCs w:val="28"/>
          <w:lang w:val="en-US"/>
        </w:rPr>
        <w:t>cpp</w:t>
      </w:r>
      <w:proofErr w:type="spellEnd"/>
      <w:r w:rsidRPr="007568CA">
        <w:rPr>
          <w:color w:val="000000"/>
          <w:sz w:val="28"/>
          <w:szCs w:val="28"/>
          <w:lang w:val="uk-UA"/>
        </w:rPr>
        <w:t>, який реалізує як інтерфейс так і роботу з NTFS та порівняння директорії. Тому на структурній схемі проекту він зустрічається двічі.</w:t>
      </w:r>
    </w:p>
    <w:p w:rsidR="007568CA" w:rsidRPr="007568CA" w:rsidRDefault="007568CA" w:rsidP="007568CA">
      <w:pPr>
        <w:pStyle w:val="a5"/>
        <w:spacing w:before="0" w:beforeAutospacing="0" w:after="0" w:afterAutospacing="0" w:line="360" w:lineRule="auto"/>
        <w:ind w:firstLine="300"/>
        <w:jc w:val="both"/>
        <w:rPr>
          <w:color w:val="000000"/>
          <w:sz w:val="28"/>
          <w:szCs w:val="28"/>
          <w:lang w:val="uk-UA"/>
        </w:rPr>
      </w:pPr>
      <w:r w:rsidRPr="007568CA">
        <w:rPr>
          <w:color w:val="000000"/>
          <w:sz w:val="28"/>
          <w:szCs w:val="28"/>
          <w:lang w:val="uk-UA"/>
        </w:rPr>
        <w:lastRenderedPageBreak/>
        <w:t>При старті програми спочатку створюється інтерфейс користувача, виконується пошук логічних дисків в межах даної конфігурації технічних засобів, відбувається найменування усіх знайдених дисків.</w:t>
      </w:r>
    </w:p>
    <w:p w:rsidR="007568CA" w:rsidRDefault="007568CA" w:rsidP="007568CA">
      <w:pPr>
        <w:pStyle w:val="a5"/>
        <w:spacing w:before="0" w:beforeAutospacing="0" w:after="0" w:afterAutospacing="0" w:line="360" w:lineRule="auto"/>
        <w:ind w:firstLine="300"/>
        <w:jc w:val="both"/>
        <w:rPr>
          <w:color w:val="000000"/>
          <w:sz w:val="28"/>
          <w:szCs w:val="28"/>
          <w:lang w:val="uk-UA"/>
        </w:rPr>
      </w:pPr>
      <w:r w:rsidRPr="007568CA">
        <w:rPr>
          <w:color w:val="000000"/>
          <w:sz w:val="28"/>
          <w:szCs w:val="28"/>
          <w:lang w:val="uk-UA"/>
        </w:rPr>
        <w:t>Після цього обирається завантажувальний диск та зчитується кореневий каталог цього диску. Вміст каталогу показується на екрані. Далі програма очікує наступних вказівок користувача щодо подальшої діяльності.</w:t>
      </w:r>
    </w:p>
    <w:p w:rsidR="007568CA" w:rsidRPr="007568CA" w:rsidRDefault="007568CA" w:rsidP="007568CA">
      <w:pPr>
        <w:pStyle w:val="a5"/>
        <w:spacing w:before="0" w:beforeAutospacing="0" w:after="0" w:afterAutospacing="0" w:line="360" w:lineRule="auto"/>
        <w:ind w:firstLine="300"/>
        <w:jc w:val="both"/>
        <w:rPr>
          <w:color w:val="000000"/>
          <w:sz w:val="28"/>
          <w:szCs w:val="28"/>
          <w:lang w:val="uk-UA"/>
        </w:rPr>
      </w:pPr>
    </w:p>
    <w:p w:rsidR="007568CA" w:rsidRDefault="007568CA" w:rsidP="004552DB">
      <w:pPr>
        <w:jc w:val="center"/>
      </w:pPr>
      <w:r>
        <w:object w:dxaOrig="4051" w:dyaOrig="81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5pt;height:409.5pt" o:ole="">
            <v:imagedata r:id="rId7" o:title=""/>
          </v:shape>
          <o:OLEObject Type="Embed" ProgID="Visio.Drawing.11" ShapeID="_x0000_i1025" DrawAspect="Content" ObjectID="_1553314676" r:id="rId8"/>
        </w:object>
      </w:r>
    </w:p>
    <w:p w:rsidR="007568CA" w:rsidRDefault="007568CA" w:rsidP="004552DB">
      <w:pPr>
        <w:jc w:val="center"/>
      </w:pPr>
    </w:p>
    <w:p w:rsidR="007568CA" w:rsidRDefault="007568CA" w:rsidP="004552DB">
      <w:pPr>
        <w:jc w:val="center"/>
      </w:pPr>
      <w:r>
        <w:t>Рисунок 1.1 – Структура ФМ</w:t>
      </w:r>
    </w:p>
    <w:p w:rsidR="00744B32" w:rsidRDefault="00744B32" w:rsidP="00744B32">
      <w:pPr>
        <w:pStyle w:val="1"/>
        <w:shd w:val="clear" w:color="auto" w:fill="FFFFFF" w:themeFill="background1"/>
        <w:spacing w:line="360" w:lineRule="auto"/>
        <w:rPr>
          <w:b w:val="0"/>
          <w:i w:val="0"/>
          <w:lang w:eastAsia="uk-UA"/>
        </w:rPr>
      </w:pPr>
    </w:p>
    <w:p w:rsidR="00744B32" w:rsidRPr="00741C11" w:rsidRDefault="00741C11" w:rsidP="00741C11">
      <w:pPr>
        <w:pStyle w:val="1"/>
        <w:spacing w:line="360" w:lineRule="auto"/>
        <w:rPr>
          <w:b w:val="0"/>
          <w:i w:val="0"/>
          <w:sz w:val="28"/>
          <w:szCs w:val="28"/>
        </w:rPr>
      </w:pPr>
      <w:bookmarkStart w:id="9" w:name="_Toc474792903"/>
      <w:bookmarkStart w:id="10" w:name="_Toc474795391"/>
      <w:r w:rsidRPr="009D7B67">
        <w:rPr>
          <w:b w:val="0"/>
          <w:i w:val="0"/>
          <w:sz w:val="28"/>
          <w:szCs w:val="28"/>
          <w:lang w:val="ru-RU"/>
        </w:rPr>
        <w:t xml:space="preserve">2 </w:t>
      </w:r>
      <w:r w:rsidR="00744B32" w:rsidRPr="00741C11">
        <w:rPr>
          <w:b w:val="0"/>
          <w:i w:val="0"/>
          <w:sz w:val="28"/>
          <w:szCs w:val="28"/>
        </w:rPr>
        <w:t>СТРУКТУРА ДАНИХ</w:t>
      </w:r>
      <w:bookmarkEnd w:id="9"/>
      <w:bookmarkEnd w:id="10"/>
    </w:p>
    <w:p w:rsidR="00744B32" w:rsidRPr="00741C11" w:rsidRDefault="00744B32" w:rsidP="00741C11">
      <w:pPr>
        <w:spacing w:line="360" w:lineRule="auto"/>
        <w:rPr>
          <w:sz w:val="28"/>
          <w:szCs w:val="28"/>
          <w:shd w:val="clear" w:color="auto" w:fill="FFFFDD"/>
        </w:rPr>
      </w:pPr>
      <w:r w:rsidRPr="00741C11">
        <w:rPr>
          <w:sz w:val="28"/>
          <w:szCs w:val="28"/>
          <w:shd w:val="clear" w:color="auto" w:fill="FFFFFF" w:themeFill="background1"/>
        </w:rPr>
        <w:t xml:space="preserve">У програмі використовуються декілька структур даних. Структури завантажувального запису, службової частини ФС та елементу каталогу – це </w:t>
      </w:r>
      <w:r w:rsidRPr="00741C11">
        <w:rPr>
          <w:sz w:val="28"/>
          <w:szCs w:val="28"/>
          <w:shd w:val="clear" w:color="auto" w:fill="FFFFFF" w:themeFill="background1"/>
        </w:rPr>
        <w:lastRenderedPageBreak/>
        <w:t>системні структури. Також програма містить і власні структури – інформація про логічні диски та інші.</w:t>
      </w:r>
    </w:p>
    <w:p w:rsidR="00744B32" w:rsidRPr="005E515A" w:rsidRDefault="005E515A" w:rsidP="005E515A">
      <w:pPr>
        <w:pStyle w:val="2"/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DD"/>
        </w:rPr>
      </w:pPr>
      <w:bookmarkStart w:id="11" w:name="_Toc200605718"/>
      <w:bookmarkStart w:id="12" w:name="_Toc474795392"/>
      <w:r w:rsidRPr="009D7B67"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 w:themeFill="background1"/>
          <w:lang w:val="ru-RU"/>
        </w:rPr>
        <w:t xml:space="preserve">2.1 </w:t>
      </w:r>
      <w:r w:rsidR="00744B32" w:rsidRPr="005E515A"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 w:themeFill="background1"/>
        </w:rPr>
        <w:t>Структури</w:t>
      </w:r>
      <w:r w:rsidR="00744B32" w:rsidRPr="005E515A"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DD"/>
        </w:rPr>
        <w:t xml:space="preserve"> </w:t>
      </w:r>
      <w:r w:rsidR="00744B32" w:rsidRPr="005E515A"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 w:themeFill="background1"/>
        </w:rPr>
        <w:t>завантажувального запису</w:t>
      </w:r>
      <w:bookmarkEnd w:id="11"/>
      <w:bookmarkEnd w:id="12"/>
    </w:p>
    <w:p w:rsidR="00744B32" w:rsidRDefault="00744B32" w:rsidP="00741C11">
      <w:pPr>
        <w:shd w:val="clear" w:color="auto" w:fill="FFFFFF" w:themeFill="background1"/>
        <w:spacing w:line="360" w:lineRule="auto"/>
        <w:ind w:firstLine="300"/>
        <w:jc w:val="both"/>
        <w:rPr>
          <w:color w:val="000000"/>
          <w:sz w:val="28"/>
          <w:szCs w:val="28"/>
          <w:shd w:val="clear" w:color="auto" w:fill="FFFFFF" w:themeFill="background1"/>
        </w:rPr>
      </w:pPr>
      <w:r w:rsidRPr="00D34127">
        <w:rPr>
          <w:color w:val="000000"/>
          <w:sz w:val="28"/>
          <w:szCs w:val="28"/>
          <w:shd w:val="clear" w:color="auto" w:fill="FFFFFF" w:themeFill="background1"/>
        </w:rPr>
        <w:t>Інформація про розділи жорсткого диску зберігається у першому секторі пристрою. Це – головний завантажувальний запис MBR (</w:t>
      </w:r>
      <w:r w:rsidRPr="00D34127">
        <w:rPr>
          <w:color w:val="000000"/>
          <w:sz w:val="28"/>
          <w:szCs w:val="28"/>
          <w:shd w:val="clear" w:color="auto" w:fill="FFFFFF" w:themeFill="background1"/>
          <w:lang w:val="en-US"/>
        </w:rPr>
        <w:t>Master</w:t>
      </w:r>
      <w:r w:rsidR="00D34127">
        <w:rPr>
          <w:color w:val="000000"/>
          <w:sz w:val="28"/>
          <w:szCs w:val="28"/>
          <w:shd w:val="clear" w:color="auto" w:fill="FFFFFF" w:themeFill="background1"/>
        </w:rPr>
        <w:t xml:space="preserve"> </w:t>
      </w:r>
      <w:r w:rsidRPr="00D34127">
        <w:rPr>
          <w:color w:val="000000"/>
          <w:sz w:val="28"/>
          <w:szCs w:val="28"/>
          <w:shd w:val="clear" w:color="auto" w:fill="FFFFFF" w:themeFill="background1"/>
          <w:lang w:val="en-US"/>
        </w:rPr>
        <w:t>Boot</w:t>
      </w:r>
      <w:r w:rsidR="00D34127">
        <w:rPr>
          <w:color w:val="000000"/>
          <w:sz w:val="28"/>
          <w:szCs w:val="28"/>
          <w:shd w:val="clear" w:color="auto" w:fill="FFFFFF" w:themeFill="background1"/>
        </w:rPr>
        <w:t xml:space="preserve"> </w:t>
      </w:r>
      <w:r w:rsidRPr="00D34127">
        <w:rPr>
          <w:color w:val="000000"/>
          <w:sz w:val="28"/>
          <w:szCs w:val="28"/>
          <w:shd w:val="clear" w:color="auto" w:fill="FFFFFF" w:themeFill="background1"/>
          <w:lang w:val="en-US"/>
        </w:rPr>
        <w:t>Record</w:t>
      </w:r>
      <w:r w:rsidRPr="00D34127">
        <w:rPr>
          <w:color w:val="000000"/>
          <w:sz w:val="28"/>
          <w:szCs w:val="28"/>
          <w:shd w:val="clear" w:color="auto" w:fill="FFFFFF" w:themeFill="background1"/>
        </w:rPr>
        <w:t>). Структура MBR наведена у табл. 2.1.</w:t>
      </w:r>
    </w:p>
    <w:p w:rsidR="00D34127" w:rsidRPr="00744B32" w:rsidRDefault="00D34127" w:rsidP="00744B32">
      <w:pPr>
        <w:shd w:val="clear" w:color="auto" w:fill="FFFFFF" w:themeFill="background1"/>
        <w:spacing w:line="360" w:lineRule="auto"/>
        <w:ind w:firstLine="300"/>
        <w:jc w:val="both"/>
        <w:rPr>
          <w:color w:val="000000"/>
          <w:sz w:val="28"/>
          <w:szCs w:val="28"/>
          <w:lang w:val="ru-RU" w:eastAsia="ru-RU"/>
        </w:rPr>
      </w:pPr>
      <w:r w:rsidRPr="00D34127">
        <w:rPr>
          <w:color w:val="000000"/>
          <w:sz w:val="28"/>
          <w:szCs w:val="28"/>
          <w:shd w:val="clear" w:color="auto" w:fill="FFFFFF" w:themeFill="background1"/>
        </w:rPr>
        <w:t>Таблиця 2.1 -</w:t>
      </w:r>
      <w:r w:rsidRPr="00D34127">
        <w:rPr>
          <w:color w:val="000000"/>
          <w:sz w:val="28"/>
          <w:szCs w:val="28"/>
          <w:shd w:val="clear" w:color="auto" w:fill="FFFFDD"/>
        </w:rPr>
        <w:t xml:space="preserve"> </w:t>
      </w:r>
      <w:r w:rsidRPr="00D34127">
        <w:rPr>
          <w:color w:val="000000"/>
          <w:sz w:val="28"/>
          <w:szCs w:val="28"/>
          <w:shd w:val="clear" w:color="auto" w:fill="FFFFFF" w:themeFill="background1"/>
        </w:rPr>
        <w:t>Структура MBR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"/>
        <w:gridCol w:w="1701"/>
        <w:gridCol w:w="4678"/>
        <w:gridCol w:w="1984"/>
      </w:tblGrid>
      <w:tr w:rsidR="00D34127" w:rsidRPr="00744B32" w:rsidTr="00D34127"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744B32" w:rsidRPr="00744B32" w:rsidRDefault="00744B32" w:rsidP="00744B32">
            <w:pPr>
              <w:shd w:val="clear" w:color="auto" w:fill="FFFFFF" w:themeFill="background1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744B32">
              <w:rPr>
                <w:sz w:val="28"/>
                <w:szCs w:val="28"/>
                <w:lang w:eastAsia="ru-RU"/>
              </w:rPr>
              <w:t>Зсув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744B32" w:rsidRPr="00744B32" w:rsidRDefault="00744B32" w:rsidP="00744B32">
            <w:pPr>
              <w:shd w:val="clear" w:color="auto" w:fill="FFFFFF" w:themeFill="background1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744B32">
              <w:rPr>
                <w:sz w:val="28"/>
                <w:szCs w:val="28"/>
                <w:lang w:eastAsia="ru-RU"/>
              </w:rPr>
              <w:t>Розмір, байт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744B32" w:rsidRPr="00744B32" w:rsidRDefault="00744B32" w:rsidP="00744B32">
            <w:pPr>
              <w:shd w:val="clear" w:color="auto" w:fill="FFFFFF" w:themeFill="background1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744B32">
              <w:rPr>
                <w:sz w:val="28"/>
                <w:szCs w:val="28"/>
                <w:lang w:eastAsia="ru-RU"/>
              </w:rPr>
              <w:t>Опис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744B32" w:rsidRPr="00744B32" w:rsidRDefault="00744B32" w:rsidP="00744B32">
            <w:pPr>
              <w:shd w:val="clear" w:color="auto" w:fill="FFFFFF" w:themeFill="background1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744B32">
              <w:rPr>
                <w:sz w:val="28"/>
                <w:szCs w:val="28"/>
                <w:lang w:eastAsia="ru-RU"/>
              </w:rPr>
              <w:t>Ім’я</w:t>
            </w:r>
          </w:p>
        </w:tc>
      </w:tr>
      <w:tr w:rsidR="00D34127" w:rsidRPr="00744B32" w:rsidTr="00D34127"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744B32" w:rsidRPr="00744B32" w:rsidRDefault="00744B32" w:rsidP="00744B32">
            <w:pPr>
              <w:shd w:val="clear" w:color="auto" w:fill="FFFFFF" w:themeFill="background1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744B32"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744B32" w:rsidRPr="00744B32" w:rsidRDefault="00744B32" w:rsidP="00744B32">
            <w:pPr>
              <w:shd w:val="clear" w:color="auto" w:fill="FFFFFF" w:themeFill="background1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744B32">
              <w:rPr>
                <w:sz w:val="28"/>
                <w:szCs w:val="28"/>
                <w:lang w:eastAsia="ru-RU"/>
              </w:rPr>
              <w:t>1BE h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744B32" w:rsidRPr="00744B32" w:rsidRDefault="00744B32" w:rsidP="00744B32">
            <w:pPr>
              <w:shd w:val="clear" w:color="auto" w:fill="FFFFFF" w:themeFill="background1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744B32">
              <w:rPr>
                <w:sz w:val="28"/>
                <w:szCs w:val="28"/>
                <w:lang w:eastAsia="ru-RU"/>
              </w:rPr>
              <w:t>Код завантажника</w:t>
            </w:r>
            <w:r w:rsidR="00D34127">
              <w:rPr>
                <w:sz w:val="28"/>
                <w:szCs w:val="28"/>
                <w:lang w:eastAsia="ru-RU"/>
              </w:rPr>
              <w:t xml:space="preserve"> </w:t>
            </w:r>
            <w:r w:rsidRPr="00744B32">
              <w:rPr>
                <w:sz w:val="28"/>
                <w:szCs w:val="28"/>
                <w:lang w:eastAsia="ru-RU"/>
              </w:rPr>
              <w:t>MBR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744B32" w:rsidRPr="00744B32" w:rsidRDefault="00744B32" w:rsidP="00744B32">
            <w:pPr>
              <w:shd w:val="clear" w:color="auto" w:fill="FFFFFF" w:themeFill="background1"/>
              <w:spacing w:line="360" w:lineRule="auto"/>
              <w:jc w:val="both"/>
              <w:rPr>
                <w:sz w:val="28"/>
                <w:szCs w:val="28"/>
                <w:lang w:val="en-US" w:eastAsia="ru-RU"/>
              </w:rPr>
            </w:pPr>
            <w:r w:rsidRPr="00744B32">
              <w:rPr>
                <w:sz w:val="28"/>
                <w:szCs w:val="28"/>
                <w:lang w:val="en-US" w:eastAsia="ru-RU"/>
              </w:rPr>
              <w:t>reserved</w:t>
            </w:r>
          </w:p>
        </w:tc>
      </w:tr>
      <w:tr w:rsidR="00D34127" w:rsidRPr="00744B32" w:rsidTr="00D34127"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744B32" w:rsidRPr="00744B32" w:rsidRDefault="00744B32" w:rsidP="00744B32">
            <w:pPr>
              <w:shd w:val="clear" w:color="auto" w:fill="FFFFFF" w:themeFill="background1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744B32">
              <w:rPr>
                <w:sz w:val="28"/>
                <w:szCs w:val="28"/>
                <w:lang w:eastAsia="ru-RU"/>
              </w:rPr>
              <w:t>1BE h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744B32" w:rsidRPr="00744B32" w:rsidRDefault="00744B32" w:rsidP="00744B32">
            <w:pPr>
              <w:shd w:val="clear" w:color="auto" w:fill="FFFFFF" w:themeFill="background1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744B32">
              <w:rPr>
                <w:sz w:val="28"/>
                <w:szCs w:val="28"/>
                <w:lang w:eastAsia="ru-RU"/>
              </w:rPr>
              <w:t>40 h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744B32" w:rsidRPr="00744B32" w:rsidRDefault="00744B32" w:rsidP="00744B32">
            <w:pPr>
              <w:shd w:val="clear" w:color="auto" w:fill="FFFFFF" w:themeFill="background1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744B32">
              <w:rPr>
                <w:sz w:val="28"/>
                <w:szCs w:val="28"/>
                <w:lang w:eastAsia="ru-RU"/>
              </w:rPr>
              <w:t xml:space="preserve">Масив з 4х елементів </w:t>
            </w:r>
            <w:r w:rsidRPr="00744B32">
              <w:rPr>
                <w:sz w:val="28"/>
                <w:szCs w:val="28"/>
                <w:lang w:val="en-US" w:eastAsia="ru-RU"/>
              </w:rPr>
              <w:t>Partition Table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744B32" w:rsidRPr="00744B32" w:rsidRDefault="00744B32" w:rsidP="00744B32">
            <w:pPr>
              <w:shd w:val="clear" w:color="auto" w:fill="FFFFFF" w:themeFill="background1"/>
              <w:spacing w:line="360" w:lineRule="auto"/>
              <w:jc w:val="both"/>
              <w:rPr>
                <w:sz w:val="28"/>
                <w:szCs w:val="28"/>
                <w:lang w:val="en-US" w:eastAsia="ru-RU"/>
              </w:rPr>
            </w:pPr>
            <w:r w:rsidRPr="00744B32">
              <w:rPr>
                <w:sz w:val="28"/>
                <w:szCs w:val="28"/>
                <w:lang w:val="en-US" w:eastAsia="ru-RU"/>
              </w:rPr>
              <w:t>Partition Table</w:t>
            </w:r>
          </w:p>
        </w:tc>
      </w:tr>
      <w:tr w:rsidR="00D34127" w:rsidRPr="00744B32" w:rsidTr="00D34127"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744B32" w:rsidRPr="00744B32" w:rsidRDefault="00744B32" w:rsidP="00744B32">
            <w:pPr>
              <w:shd w:val="clear" w:color="auto" w:fill="FFFFFF" w:themeFill="background1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744B32">
              <w:rPr>
                <w:sz w:val="28"/>
                <w:szCs w:val="28"/>
                <w:lang w:eastAsia="ru-RU"/>
              </w:rPr>
              <w:t>1FE h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744B32" w:rsidRPr="00744B32" w:rsidRDefault="00744B32" w:rsidP="00744B32">
            <w:pPr>
              <w:shd w:val="clear" w:color="auto" w:fill="FFFFFF" w:themeFill="background1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744B32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744B32" w:rsidRPr="00744B32" w:rsidRDefault="00744B32" w:rsidP="00744B32">
            <w:pPr>
              <w:shd w:val="clear" w:color="auto" w:fill="FFFFFF" w:themeFill="background1"/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744B32">
              <w:rPr>
                <w:sz w:val="28"/>
                <w:szCs w:val="28"/>
                <w:lang w:eastAsia="ru-RU"/>
              </w:rPr>
              <w:t>Сигнатура MBR (0х55АА)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744B32" w:rsidRPr="00744B32" w:rsidRDefault="00744B32" w:rsidP="00744B32">
            <w:pPr>
              <w:shd w:val="clear" w:color="auto" w:fill="FFFFFF" w:themeFill="background1"/>
              <w:spacing w:line="360" w:lineRule="auto"/>
              <w:jc w:val="both"/>
              <w:rPr>
                <w:sz w:val="28"/>
                <w:szCs w:val="28"/>
                <w:lang w:val="en-US" w:eastAsia="ru-RU"/>
              </w:rPr>
            </w:pPr>
            <w:r w:rsidRPr="00744B32">
              <w:rPr>
                <w:sz w:val="28"/>
                <w:szCs w:val="28"/>
                <w:lang w:val="en-US" w:eastAsia="ru-RU"/>
              </w:rPr>
              <w:t>sign</w:t>
            </w:r>
          </w:p>
        </w:tc>
      </w:tr>
    </w:tbl>
    <w:p w:rsidR="00744B32" w:rsidRDefault="00744B32" w:rsidP="00744B32">
      <w:pPr>
        <w:shd w:val="clear" w:color="auto" w:fill="FFFFFF" w:themeFill="background1"/>
        <w:spacing w:line="360" w:lineRule="auto"/>
        <w:rPr>
          <w:sz w:val="28"/>
          <w:szCs w:val="28"/>
          <w:lang w:eastAsia="ru-RU"/>
        </w:rPr>
      </w:pPr>
    </w:p>
    <w:p w:rsidR="00F93BA9" w:rsidRPr="00F93BA9" w:rsidRDefault="00F93BA9" w:rsidP="00F93BA9">
      <w:pPr>
        <w:pStyle w:val="a5"/>
        <w:shd w:val="clear" w:color="auto" w:fill="FFFFFF" w:themeFill="background1"/>
        <w:spacing w:before="0" w:beforeAutospacing="0" w:after="0" w:afterAutospacing="0" w:line="360" w:lineRule="auto"/>
        <w:ind w:firstLine="300"/>
        <w:jc w:val="both"/>
        <w:rPr>
          <w:color w:val="000000"/>
          <w:sz w:val="28"/>
          <w:szCs w:val="28"/>
          <w:lang w:val="uk-UA"/>
        </w:rPr>
      </w:pPr>
      <w:r w:rsidRPr="00F93BA9">
        <w:rPr>
          <w:color w:val="000000"/>
          <w:sz w:val="28"/>
          <w:szCs w:val="28"/>
          <w:lang w:val="uk-UA"/>
        </w:rPr>
        <w:t xml:space="preserve">Один елемент </w:t>
      </w:r>
      <w:r w:rsidRPr="00F93BA9">
        <w:rPr>
          <w:color w:val="000000"/>
          <w:sz w:val="28"/>
          <w:szCs w:val="28"/>
          <w:lang w:val="en-US"/>
        </w:rPr>
        <w:t>Partition</w:t>
      </w:r>
      <w:r>
        <w:rPr>
          <w:color w:val="000000"/>
          <w:sz w:val="28"/>
          <w:szCs w:val="28"/>
          <w:lang w:val="uk-UA"/>
        </w:rPr>
        <w:t xml:space="preserve"> </w:t>
      </w:r>
      <w:r w:rsidRPr="00F93BA9">
        <w:rPr>
          <w:color w:val="000000"/>
          <w:sz w:val="28"/>
          <w:szCs w:val="28"/>
          <w:lang w:val="en-US"/>
        </w:rPr>
        <w:t>Table</w:t>
      </w:r>
      <w:r w:rsidRPr="00F93BA9">
        <w:rPr>
          <w:color w:val="000000"/>
          <w:sz w:val="28"/>
          <w:szCs w:val="28"/>
          <w:lang w:val="uk-UA"/>
        </w:rPr>
        <w:t xml:space="preserve"> може визначати логічний диск або розширений розділ. У межах одного жорсткого диска може бути лише один розширений розділ. Заповнення полів </w:t>
      </w:r>
      <w:r w:rsidRPr="00F93BA9">
        <w:rPr>
          <w:color w:val="000000"/>
          <w:sz w:val="28"/>
          <w:szCs w:val="28"/>
          <w:lang w:val="en-US"/>
        </w:rPr>
        <w:t>Partition</w:t>
      </w:r>
      <w:r>
        <w:rPr>
          <w:color w:val="000000"/>
          <w:sz w:val="28"/>
          <w:szCs w:val="28"/>
          <w:lang w:val="uk-UA"/>
        </w:rPr>
        <w:t xml:space="preserve"> </w:t>
      </w:r>
      <w:r w:rsidRPr="00F93BA9">
        <w:rPr>
          <w:color w:val="000000"/>
          <w:sz w:val="28"/>
          <w:szCs w:val="28"/>
          <w:lang w:val="en-US"/>
        </w:rPr>
        <w:t>Table</w:t>
      </w:r>
      <w:r>
        <w:rPr>
          <w:color w:val="000000"/>
          <w:sz w:val="28"/>
          <w:szCs w:val="28"/>
          <w:lang w:val="uk-UA"/>
        </w:rPr>
        <w:t xml:space="preserve"> </w:t>
      </w:r>
      <w:r w:rsidRPr="00F93BA9">
        <w:rPr>
          <w:color w:val="000000"/>
          <w:sz w:val="28"/>
          <w:szCs w:val="28"/>
          <w:lang w:val="uk-UA"/>
        </w:rPr>
        <w:t xml:space="preserve">виконується на етапі розбивання диска на розділи. В табл. 2.2 наведена структура елементу </w:t>
      </w:r>
      <w:r w:rsidRPr="00F93BA9">
        <w:rPr>
          <w:color w:val="000000"/>
          <w:sz w:val="28"/>
          <w:szCs w:val="28"/>
          <w:lang w:val="en-US"/>
        </w:rPr>
        <w:t>Partition</w:t>
      </w:r>
      <w:r>
        <w:rPr>
          <w:color w:val="000000"/>
          <w:sz w:val="28"/>
          <w:szCs w:val="28"/>
          <w:lang w:val="uk-UA"/>
        </w:rPr>
        <w:t xml:space="preserve"> </w:t>
      </w:r>
      <w:r w:rsidRPr="00F93BA9">
        <w:rPr>
          <w:color w:val="000000"/>
          <w:sz w:val="28"/>
          <w:szCs w:val="28"/>
          <w:lang w:val="en-US"/>
        </w:rPr>
        <w:t>Table</w:t>
      </w:r>
      <w:r w:rsidRPr="00F93BA9">
        <w:rPr>
          <w:color w:val="000000"/>
          <w:sz w:val="28"/>
          <w:szCs w:val="28"/>
          <w:lang w:val="uk-UA"/>
        </w:rPr>
        <w:t>.</w:t>
      </w:r>
    </w:p>
    <w:p w:rsidR="00F93BA9" w:rsidRDefault="00F93BA9" w:rsidP="00F93BA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Таблиця 2.2 Структура елемента </w:t>
      </w:r>
      <w:r w:rsidRPr="00F93BA9">
        <w:rPr>
          <w:sz w:val="28"/>
          <w:szCs w:val="28"/>
          <w:lang w:val="en-US"/>
        </w:rPr>
        <w:t>Partition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"/>
        </w:rPr>
        <w:t>Table</w:t>
      </w:r>
    </w:p>
    <w:tbl>
      <w:tblPr>
        <w:tblW w:w="93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835"/>
        <w:gridCol w:w="6880"/>
      </w:tblGrid>
      <w:tr w:rsidR="00F93BA9" w:rsidTr="00F93BA9">
        <w:trPr>
          <w:trHeight w:val="270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93BA9" w:rsidRDefault="00F93B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Зсув</w:t>
            </w:r>
          </w:p>
        </w:tc>
        <w:tc>
          <w:tcPr>
            <w:tcW w:w="1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93BA9" w:rsidRDefault="00F93B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Довжина(байт)</w:t>
            </w:r>
          </w:p>
        </w:tc>
        <w:tc>
          <w:tcPr>
            <w:tcW w:w="6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93BA9" w:rsidRDefault="00F93B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</w:t>
            </w:r>
          </w:p>
        </w:tc>
      </w:tr>
      <w:tr w:rsidR="00F93BA9" w:rsidTr="00F93BA9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93BA9" w:rsidRDefault="00F93B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00h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93BA9" w:rsidRDefault="00F93B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93BA9" w:rsidRDefault="00F9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Ознака активності розділу</w:t>
            </w:r>
          </w:p>
        </w:tc>
      </w:tr>
      <w:tr w:rsidR="00F93BA9" w:rsidTr="00F93BA9">
        <w:trPr>
          <w:trHeight w:val="27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93BA9" w:rsidRDefault="00F93B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01h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93BA9" w:rsidRDefault="00F93B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93BA9" w:rsidRDefault="00F93BA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Початок розділу – </w:t>
            </w:r>
            <w:r>
              <w:rPr>
                <w:sz w:val="28"/>
                <w:szCs w:val="28"/>
              </w:rPr>
              <w:t>голівка</w:t>
            </w:r>
          </w:p>
        </w:tc>
      </w:tr>
      <w:tr w:rsidR="00F93BA9" w:rsidTr="00F93BA9">
        <w:trPr>
          <w:trHeight w:val="27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93BA9" w:rsidRDefault="00F93B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02h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93BA9" w:rsidRDefault="00F93B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93BA9" w:rsidRDefault="00F93BA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Початок розділу - сектор (біти 0-5), доріжка (біти 6,7)</w:t>
            </w:r>
          </w:p>
        </w:tc>
      </w:tr>
      <w:tr w:rsidR="00F93BA9" w:rsidTr="00F93BA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93BA9" w:rsidRDefault="00F93B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03h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93BA9" w:rsidRDefault="00F93B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93BA9" w:rsidRDefault="00F93BA9">
            <w:pPr>
              <w:pStyle w:val="a5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Початок розділу - доріжка </w:t>
            </w:r>
          </w:p>
        </w:tc>
      </w:tr>
      <w:tr w:rsidR="00F93BA9" w:rsidTr="00F93BA9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93BA9" w:rsidRDefault="00F93B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04h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93BA9" w:rsidRDefault="00F93B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93BA9" w:rsidRDefault="00F9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типу розділу</w:t>
            </w:r>
          </w:p>
        </w:tc>
      </w:tr>
      <w:tr w:rsidR="00F93BA9" w:rsidTr="00F93BA9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93BA9" w:rsidRDefault="00F93B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05h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93BA9" w:rsidRDefault="00F93B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93BA9" w:rsidRDefault="00F93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Кінець розділу – голівка</w:t>
            </w:r>
          </w:p>
        </w:tc>
      </w:tr>
      <w:tr w:rsidR="00F93BA9" w:rsidTr="00F93BA9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93BA9" w:rsidRDefault="00F93B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06h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93BA9" w:rsidRDefault="00F93B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93BA9" w:rsidRDefault="00F93BA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Кінець розділу - сектор (біти 0-5), доріжка (біти 6,7)</w:t>
            </w:r>
          </w:p>
        </w:tc>
      </w:tr>
      <w:tr w:rsidR="00F93BA9" w:rsidTr="00F93BA9">
        <w:trPr>
          <w:trHeight w:val="27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93BA9" w:rsidRDefault="00F93B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07h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93BA9" w:rsidRDefault="00F93B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93BA9" w:rsidRDefault="00F93BA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Кінець розділу - доріжка </w:t>
            </w:r>
          </w:p>
        </w:tc>
      </w:tr>
      <w:tr w:rsidR="00F93BA9" w:rsidTr="00F93BA9">
        <w:trPr>
          <w:trHeight w:val="27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93BA9" w:rsidRDefault="00F93B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08h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93BA9" w:rsidRDefault="00F93B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93BA9" w:rsidRPr="00342795" w:rsidRDefault="00F93BA9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</w:rPr>
              <w:t>Відносний номер першого сектору розділу</w:t>
            </w:r>
            <w:r w:rsidR="00342795" w:rsidRPr="00342795">
              <w:rPr>
                <w:color w:val="000000"/>
                <w:sz w:val="28"/>
                <w:szCs w:val="28"/>
                <w:lang w:val="ru-RU"/>
              </w:rPr>
              <w:t xml:space="preserve"> (</w:t>
            </w:r>
            <w:proofErr w:type="spellStart"/>
            <w:r w:rsidR="00342795">
              <w:rPr>
                <w:color w:val="000000"/>
                <w:sz w:val="28"/>
                <w:szCs w:val="28"/>
                <w:lang w:val="en-US"/>
              </w:rPr>
              <w:t>startSector</w:t>
            </w:r>
            <w:proofErr w:type="spellEnd"/>
            <w:r w:rsidR="00342795" w:rsidRPr="00342795">
              <w:rPr>
                <w:color w:val="000000"/>
                <w:sz w:val="28"/>
                <w:szCs w:val="28"/>
                <w:lang w:val="ru-RU"/>
              </w:rPr>
              <w:t>)</w:t>
            </w:r>
          </w:p>
        </w:tc>
      </w:tr>
      <w:tr w:rsidR="00F93BA9" w:rsidTr="00F93BA9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93BA9" w:rsidRDefault="00F93B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0Ch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93BA9" w:rsidRDefault="00F93B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F93BA9" w:rsidRDefault="00F93BA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Кількість секторів розділу</w:t>
            </w:r>
          </w:p>
        </w:tc>
      </w:tr>
    </w:tbl>
    <w:p w:rsidR="00D34127" w:rsidRDefault="00F93BA9" w:rsidP="00DB1288">
      <w:pPr>
        <w:shd w:val="clear" w:color="auto" w:fill="FFFFFF" w:themeFill="background1"/>
        <w:spacing w:line="360" w:lineRule="auto"/>
        <w:jc w:val="both"/>
        <w:rPr>
          <w:color w:val="000000"/>
          <w:sz w:val="28"/>
          <w:szCs w:val="28"/>
          <w:shd w:val="clear" w:color="auto" w:fill="FFFFFF" w:themeFill="background1"/>
        </w:rPr>
      </w:pPr>
      <w:r w:rsidRPr="00F93BA9">
        <w:rPr>
          <w:color w:val="000000"/>
          <w:sz w:val="28"/>
          <w:szCs w:val="28"/>
          <w:shd w:val="clear" w:color="auto" w:fill="FFFFFF" w:themeFill="background1"/>
        </w:rPr>
        <w:t xml:space="preserve">Поле код </w:t>
      </w:r>
      <w:r w:rsidR="008A42B8">
        <w:rPr>
          <w:color w:val="000000"/>
          <w:sz w:val="28"/>
          <w:szCs w:val="28"/>
          <w:shd w:val="clear" w:color="auto" w:fill="FFFFFF" w:themeFill="background1"/>
        </w:rPr>
        <w:t>типу розділу</w:t>
      </w:r>
      <w:r w:rsidRPr="00F93BA9">
        <w:rPr>
          <w:color w:val="000000"/>
          <w:sz w:val="28"/>
          <w:szCs w:val="28"/>
          <w:shd w:val="clear" w:color="auto" w:fill="FFFFFF" w:themeFill="background1"/>
        </w:rPr>
        <w:t xml:space="preserve"> містить інформацію про тип ФС (основний розділ) або про</w:t>
      </w:r>
      <w:r w:rsidRPr="00F93BA9">
        <w:rPr>
          <w:color w:val="000000"/>
          <w:sz w:val="28"/>
          <w:szCs w:val="28"/>
          <w:shd w:val="clear" w:color="auto" w:fill="FFFFDD"/>
        </w:rPr>
        <w:t xml:space="preserve"> </w:t>
      </w:r>
      <w:r w:rsidRPr="00F93BA9">
        <w:rPr>
          <w:color w:val="000000"/>
          <w:sz w:val="28"/>
          <w:szCs w:val="28"/>
          <w:shd w:val="clear" w:color="auto" w:fill="FFFFFF" w:themeFill="background1"/>
        </w:rPr>
        <w:t>ознаку розширеного розділу (05h, 0Fh).</w:t>
      </w:r>
    </w:p>
    <w:p w:rsidR="00342795" w:rsidRPr="00C24C05" w:rsidRDefault="00342795" w:rsidP="00741C11">
      <w:pPr>
        <w:shd w:val="clear" w:color="auto" w:fill="FFFFFF" w:themeFill="background1"/>
        <w:spacing w:line="360" w:lineRule="auto"/>
        <w:jc w:val="both"/>
        <w:rPr>
          <w:color w:val="000000"/>
          <w:sz w:val="28"/>
          <w:szCs w:val="28"/>
          <w:shd w:val="clear" w:color="auto" w:fill="FFFFFF" w:themeFill="background1"/>
          <w:lang w:val="ru-RU"/>
        </w:rPr>
      </w:pPr>
      <w:r w:rsidRPr="00342795">
        <w:rPr>
          <w:color w:val="000000"/>
          <w:sz w:val="28"/>
          <w:szCs w:val="28"/>
          <w:shd w:val="clear" w:color="auto" w:fill="FFFFFF" w:themeFill="background1"/>
        </w:rPr>
        <w:t xml:space="preserve">Основний розділ описує логічний диск, адресу початку якого можна взяти зі структури елементу </w:t>
      </w:r>
      <w:r w:rsidRPr="00342795">
        <w:rPr>
          <w:color w:val="000000"/>
          <w:sz w:val="28"/>
          <w:szCs w:val="28"/>
          <w:shd w:val="clear" w:color="auto" w:fill="FFFFFF" w:themeFill="background1"/>
          <w:lang w:val="en-US"/>
        </w:rPr>
        <w:t>Partition</w:t>
      </w:r>
      <w:r w:rsidRPr="00342795">
        <w:rPr>
          <w:color w:val="000000"/>
          <w:sz w:val="28"/>
          <w:szCs w:val="28"/>
          <w:shd w:val="clear" w:color="auto" w:fill="FFFFFF" w:themeFill="background1"/>
        </w:rPr>
        <w:t xml:space="preserve"> </w:t>
      </w:r>
      <w:r w:rsidRPr="00342795">
        <w:rPr>
          <w:color w:val="000000"/>
          <w:sz w:val="28"/>
          <w:szCs w:val="28"/>
          <w:shd w:val="clear" w:color="auto" w:fill="FFFFFF" w:themeFill="background1"/>
          <w:lang w:val="en-US"/>
        </w:rPr>
        <w:t>Table</w:t>
      </w:r>
      <w:r>
        <w:rPr>
          <w:color w:val="000000"/>
          <w:sz w:val="28"/>
          <w:szCs w:val="28"/>
          <w:shd w:val="clear" w:color="auto" w:fill="FFFFFF" w:themeFill="background1"/>
        </w:rPr>
        <w:t xml:space="preserve"> – поле </w:t>
      </w:r>
      <w:proofErr w:type="spellStart"/>
      <w:r w:rsidRPr="00342795">
        <w:rPr>
          <w:color w:val="000000"/>
          <w:sz w:val="28"/>
          <w:szCs w:val="28"/>
          <w:shd w:val="clear" w:color="auto" w:fill="FFFFFF" w:themeFill="background1"/>
          <w:lang w:val="en-US"/>
        </w:rPr>
        <w:t>startSector</w:t>
      </w:r>
      <w:proofErr w:type="spellEnd"/>
      <w:r w:rsidRPr="00342795">
        <w:rPr>
          <w:color w:val="000000"/>
          <w:sz w:val="28"/>
          <w:szCs w:val="28"/>
          <w:shd w:val="clear" w:color="auto" w:fill="FFFFFF" w:themeFill="background1"/>
        </w:rPr>
        <w:t>. Це ж поле у елементі</w:t>
      </w:r>
      <w:r w:rsidRPr="00342795">
        <w:rPr>
          <w:color w:val="000000"/>
          <w:sz w:val="28"/>
          <w:szCs w:val="28"/>
          <w:shd w:val="clear" w:color="auto" w:fill="FFFFDD"/>
        </w:rPr>
        <w:t xml:space="preserve"> </w:t>
      </w:r>
      <w:r w:rsidRPr="00342795">
        <w:rPr>
          <w:color w:val="000000"/>
          <w:sz w:val="28"/>
          <w:szCs w:val="28"/>
          <w:shd w:val="clear" w:color="auto" w:fill="FFFFFF" w:themeFill="background1"/>
          <w:lang w:val="en-US"/>
        </w:rPr>
        <w:lastRenderedPageBreak/>
        <w:t>Partition</w:t>
      </w:r>
      <w:r w:rsidRPr="00C24C05">
        <w:rPr>
          <w:color w:val="000000"/>
          <w:sz w:val="28"/>
          <w:szCs w:val="28"/>
          <w:shd w:val="clear" w:color="auto" w:fill="FFFFFF" w:themeFill="background1"/>
        </w:rPr>
        <w:t xml:space="preserve"> </w:t>
      </w:r>
      <w:r w:rsidRPr="00342795">
        <w:rPr>
          <w:color w:val="000000"/>
          <w:sz w:val="28"/>
          <w:szCs w:val="28"/>
          <w:shd w:val="clear" w:color="auto" w:fill="FFFFFF" w:themeFill="background1"/>
          <w:lang w:val="en-US"/>
        </w:rPr>
        <w:t>Table</w:t>
      </w:r>
      <w:r w:rsidRPr="00C24C05">
        <w:rPr>
          <w:color w:val="000000"/>
          <w:sz w:val="28"/>
          <w:szCs w:val="28"/>
          <w:shd w:val="clear" w:color="auto" w:fill="FFFFFF" w:themeFill="background1"/>
        </w:rPr>
        <w:t xml:space="preserve"> </w:t>
      </w:r>
      <w:r w:rsidRPr="00342795">
        <w:rPr>
          <w:color w:val="000000"/>
          <w:sz w:val="28"/>
          <w:szCs w:val="28"/>
          <w:shd w:val="clear" w:color="auto" w:fill="FFFFFF" w:themeFill="background1"/>
        </w:rPr>
        <w:t xml:space="preserve">при ознаці розширеного розділу вказує на вторинну MBR. Ця MBR може містити максимум два елементи </w:t>
      </w:r>
      <w:r w:rsidRPr="00342795">
        <w:rPr>
          <w:color w:val="000000"/>
          <w:sz w:val="28"/>
          <w:szCs w:val="28"/>
          <w:shd w:val="clear" w:color="auto" w:fill="FFFFFF" w:themeFill="background1"/>
          <w:lang w:val="en-US"/>
        </w:rPr>
        <w:t>Partition</w:t>
      </w:r>
      <w:r w:rsidRPr="00C24C05">
        <w:rPr>
          <w:color w:val="000000"/>
          <w:sz w:val="28"/>
          <w:szCs w:val="28"/>
          <w:shd w:val="clear" w:color="auto" w:fill="FFFFFF" w:themeFill="background1"/>
        </w:rPr>
        <w:t xml:space="preserve"> </w:t>
      </w:r>
      <w:r w:rsidRPr="00342795">
        <w:rPr>
          <w:color w:val="000000"/>
          <w:sz w:val="28"/>
          <w:szCs w:val="28"/>
          <w:shd w:val="clear" w:color="auto" w:fill="FFFFFF" w:themeFill="background1"/>
          <w:lang w:val="en-US"/>
        </w:rPr>
        <w:t>Table</w:t>
      </w:r>
      <w:r w:rsidRPr="00342795">
        <w:rPr>
          <w:color w:val="000000"/>
          <w:sz w:val="28"/>
          <w:szCs w:val="28"/>
          <w:shd w:val="clear" w:color="auto" w:fill="FFFFFF" w:themeFill="background1"/>
        </w:rPr>
        <w:t xml:space="preserve"> з чотирьох. Перший елемент буде вказувати на черговий логічний диск, а другий – на наступну вторинну MBR. Для отримання абсолютної адреси початку логічного диска н</w:t>
      </w:r>
      <w:r>
        <w:rPr>
          <w:color w:val="000000"/>
          <w:sz w:val="28"/>
          <w:szCs w:val="28"/>
          <w:shd w:val="clear" w:color="auto" w:fill="FFFFFF" w:themeFill="background1"/>
        </w:rPr>
        <w:t xml:space="preserve">еобхідно до значення поля </w:t>
      </w:r>
      <w:proofErr w:type="spellStart"/>
      <w:r w:rsidRPr="00342795">
        <w:rPr>
          <w:color w:val="000000"/>
          <w:sz w:val="28"/>
          <w:szCs w:val="28"/>
          <w:shd w:val="clear" w:color="auto" w:fill="FFFFFF" w:themeFill="background1"/>
          <w:lang w:val="en-US"/>
        </w:rPr>
        <w:t>startSector</w:t>
      </w:r>
      <w:proofErr w:type="spellEnd"/>
      <w:r w:rsidRPr="00342795">
        <w:rPr>
          <w:color w:val="000000"/>
          <w:sz w:val="28"/>
          <w:szCs w:val="28"/>
          <w:shd w:val="clear" w:color="auto" w:fill="FFFFFF" w:themeFill="background1"/>
        </w:rPr>
        <w:t xml:space="preserve"> додати адресу MBR, у якій описується даний диск.</w:t>
      </w:r>
    </w:p>
    <w:p w:rsidR="00342795" w:rsidRPr="005E515A" w:rsidRDefault="005E515A" w:rsidP="005E515A">
      <w:pPr>
        <w:pStyle w:val="2"/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13" w:name="_Toc200605719"/>
      <w:bookmarkStart w:id="14" w:name="_Toc474795393"/>
      <w:r w:rsidRPr="009D7B67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2.2 </w:t>
      </w:r>
      <w:r w:rsidR="00C24C05" w:rsidRPr="005E515A">
        <w:rPr>
          <w:rFonts w:ascii="Times New Roman" w:hAnsi="Times New Roman" w:cs="Times New Roman"/>
          <w:b w:val="0"/>
          <w:color w:val="auto"/>
          <w:sz w:val="28"/>
          <w:szCs w:val="28"/>
        </w:rPr>
        <w:t>Структура службової області</w:t>
      </w:r>
      <w:r w:rsidR="00C24C05" w:rsidRPr="005E515A">
        <w:rPr>
          <w:rStyle w:val="apple-converted-space"/>
          <w:rFonts w:ascii="Times New Roman" w:hAnsi="Times New Roman" w:cs="Times New Roman"/>
          <w:b w:val="0"/>
          <w:i/>
          <w:color w:val="auto"/>
          <w:sz w:val="28"/>
          <w:szCs w:val="28"/>
        </w:rPr>
        <w:t> </w:t>
      </w:r>
      <w:bookmarkEnd w:id="13"/>
      <w:r w:rsidR="00C24C05" w:rsidRPr="005E515A">
        <w:rPr>
          <w:rFonts w:ascii="Times New Roman" w:hAnsi="Times New Roman" w:cs="Times New Roman"/>
          <w:b w:val="0"/>
          <w:color w:val="auto"/>
          <w:sz w:val="28"/>
          <w:szCs w:val="28"/>
        </w:rPr>
        <w:t>FAT</w:t>
      </w:r>
      <w:bookmarkEnd w:id="14"/>
    </w:p>
    <w:p w:rsidR="00C24C05" w:rsidRPr="00FA56FE" w:rsidRDefault="00C24C05" w:rsidP="00741C11">
      <w:pPr>
        <w:spacing w:line="360" w:lineRule="auto"/>
        <w:ind w:firstLine="300"/>
        <w:jc w:val="both"/>
        <w:rPr>
          <w:color w:val="000000"/>
          <w:sz w:val="28"/>
          <w:szCs w:val="28"/>
          <w:lang w:eastAsia="ru-RU"/>
        </w:rPr>
      </w:pPr>
      <w:r w:rsidRPr="00FA56FE">
        <w:rPr>
          <w:color w:val="000000"/>
          <w:sz w:val="28"/>
          <w:szCs w:val="28"/>
          <w:lang w:eastAsia="ru-RU"/>
        </w:rPr>
        <w:t>Після отримання абсолютної адреси початку логічного диска в програмі виконується зчитування першого сектора диска. В системі FAT це – завантажувальна область (BOOT – область). BOOT – область містить параметри та характеристики логічного диска. Її структура для ФС FAT12 та FAT16 наведена у табл. 2.3, а для системи FAT32 – у табл. 2.4.</w:t>
      </w:r>
    </w:p>
    <w:p w:rsidR="00C24C05" w:rsidRPr="00FA56FE" w:rsidRDefault="00C24C05" w:rsidP="00FA56FE">
      <w:pPr>
        <w:spacing w:line="360" w:lineRule="auto"/>
        <w:ind w:firstLine="300"/>
        <w:jc w:val="both"/>
        <w:rPr>
          <w:color w:val="000000"/>
          <w:sz w:val="28"/>
          <w:szCs w:val="28"/>
          <w:lang w:eastAsia="ru-RU"/>
        </w:rPr>
      </w:pPr>
      <w:r w:rsidRPr="00FA56FE">
        <w:rPr>
          <w:color w:val="000000"/>
          <w:sz w:val="28"/>
          <w:szCs w:val="28"/>
          <w:lang w:eastAsia="ru-RU"/>
        </w:rPr>
        <w:t>Таблиця 2.3 – Структура BOOT – сектору для FAT12 та FAT16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16"/>
        <w:gridCol w:w="5021"/>
        <w:gridCol w:w="2582"/>
      </w:tblGrid>
      <w:tr w:rsidR="00C24C05" w:rsidRPr="00FA56FE" w:rsidTr="00C24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Зсув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Розмір,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Опис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Ім’я</w:t>
            </w:r>
          </w:p>
        </w:tc>
      </w:tr>
      <w:tr w:rsidR="00C24C05" w:rsidRPr="00FA56FE" w:rsidTr="00C24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Команда JMP на код завантажника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val="en-US" w:eastAsia="ru-RU"/>
              </w:rPr>
            </w:pPr>
            <w:proofErr w:type="spellStart"/>
            <w:r w:rsidRPr="00FA56FE">
              <w:rPr>
                <w:sz w:val="28"/>
                <w:szCs w:val="28"/>
                <w:lang w:val="en-US" w:eastAsia="ru-RU"/>
              </w:rPr>
              <w:t>jmpcode</w:t>
            </w:r>
            <w:proofErr w:type="spellEnd"/>
          </w:p>
        </w:tc>
      </w:tr>
      <w:tr w:rsidR="00C24C05" w:rsidRPr="00FA56FE" w:rsidTr="00C24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Назва операційної системи, у якій виконано форматування диску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val="en-US" w:eastAsia="ru-RU"/>
              </w:rPr>
            </w:pPr>
            <w:proofErr w:type="spellStart"/>
            <w:r w:rsidRPr="00FA56FE">
              <w:rPr>
                <w:sz w:val="28"/>
                <w:szCs w:val="28"/>
                <w:lang w:val="en-US" w:eastAsia="ru-RU"/>
              </w:rPr>
              <w:t>os</w:t>
            </w:r>
            <w:proofErr w:type="spellEnd"/>
          </w:p>
        </w:tc>
      </w:tr>
      <w:tr w:rsidR="00C24C05" w:rsidRPr="00FA56FE" w:rsidTr="00C24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Кількість байт у секторі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val="en-US" w:eastAsia="ru-RU"/>
              </w:rPr>
            </w:pPr>
            <w:proofErr w:type="spellStart"/>
            <w:r w:rsidRPr="00FA56FE">
              <w:rPr>
                <w:sz w:val="28"/>
                <w:szCs w:val="28"/>
                <w:lang w:val="en-US" w:eastAsia="ru-RU"/>
              </w:rPr>
              <w:t>BytePerSector</w:t>
            </w:r>
            <w:proofErr w:type="spellEnd"/>
          </w:p>
        </w:tc>
      </w:tr>
      <w:tr w:rsidR="00C24C05" w:rsidRPr="00FA56FE" w:rsidTr="00C24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Кількість секторів у кластері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val="en-US" w:eastAsia="ru-RU"/>
              </w:rPr>
            </w:pPr>
            <w:proofErr w:type="spellStart"/>
            <w:r w:rsidRPr="00FA56FE">
              <w:rPr>
                <w:sz w:val="28"/>
                <w:szCs w:val="28"/>
                <w:lang w:val="en-US" w:eastAsia="ru-RU"/>
              </w:rPr>
              <w:t>SectorPerCluster</w:t>
            </w:r>
            <w:proofErr w:type="spellEnd"/>
          </w:p>
        </w:tc>
      </w:tr>
      <w:tr w:rsidR="00C24C05" w:rsidRPr="00FA56FE" w:rsidTr="00C24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Кількість резервних секторів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val="en-US" w:eastAsia="ru-RU"/>
              </w:rPr>
            </w:pPr>
            <w:proofErr w:type="spellStart"/>
            <w:r w:rsidRPr="00FA56FE">
              <w:rPr>
                <w:sz w:val="28"/>
                <w:szCs w:val="28"/>
                <w:lang w:val="en-US" w:eastAsia="ru-RU"/>
              </w:rPr>
              <w:t>SizeReserv</w:t>
            </w:r>
            <w:proofErr w:type="spellEnd"/>
          </w:p>
        </w:tc>
      </w:tr>
      <w:tr w:rsidR="00C24C05" w:rsidRPr="00FA56FE" w:rsidTr="00C24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Кількість копій FAT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val="en-US" w:eastAsia="ru-RU"/>
              </w:rPr>
            </w:pPr>
            <w:proofErr w:type="spellStart"/>
            <w:r w:rsidRPr="00FA56FE">
              <w:rPr>
                <w:sz w:val="28"/>
                <w:szCs w:val="28"/>
                <w:lang w:val="en-US" w:eastAsia="ru-RU"/>
              </w:rPr>
              <w:t>NumberCopiesFAT</w:t>
            </w:r>
            <w:proofErr w:type="spellEnd"/>
          </w:p>
        </w:tc>
      </w:tr>
      <w:tr w:rsidR="00C24C05" w:rsidRPr="00FA56FE" w:rsidTr="00C24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Кількість елементів кореневого каталогу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val="en-US" w:eastAsia="ru-RU"/>
              </w:rPr>
            </w:pPr>
            <w:proofErr w:type="spellStart"/>
            <w:r w:rsidRPr="00FA56FE">
              <w:rPr>
                <w:sz w:val="28"/>
                <w:szCs w:val="28"/>
                <w:lang w:val="en-US" w:eastAsia="ru-RU"/>
              </w:rPr>
              <w:t>MaxDirElem</w:t>
            </w:r>
            <w:proofErr w:type="spellEnd"/>
          </w:p>
        </w:tc>
      </w:tr>
      <w:tr w:rsidR="00C24C05" w:rsidRPr="00FA56FE" w:rsidTr="00C24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Розмір диску в секторах</w:t>
            </w:r>
            <w:r w:rsidRPr="00FA56FE">
              <w:rPr>
                <w:sz w:val="28"/>
                <w:szCs w:val="28"/>
                <w:lang w:val="ru-RU" w:eastAsia="ru-RU"/>
              </w:rPr>
              <w:t xml:space="preserve"> </w:t>
            </w:r>
            <w:r w:rsidRPr="00FA56FE">
              <w:rPr>
                <w:sz w:val="28"/>
                <w:szCs w:val="28"/>
                <w:lang w:eastAsia="ru-RU"/>
              </w:rPr>
              <w:t>для дисків &lt;32MB, інакше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val="en-US" w:eastAsia="ru-RU"/>
              </w:rPr>
            </w:pPr>
            <w:proofErr w:type="spellStart"/>
            <w:r w:rsidRPr="00FA56FE">
              <w:rPr>
                <w:sz w:val="28"/>
                <w:szCs w:val="28"/>
                <w:lang w:val="en-US" w:eastAsia="ru-RU"/>
              </w:rPr>
              <w:t>Smallsize</w:t>
            </w:r>
            <w:proofErr w:type="spellEnd"/>
          </w:p>
        </w:tc>
      </w:tr>
      <w:tr w:rsidR="00C24C05" w:rsidRPr="00FA56FE" w:rsidTr="00C24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Описувач середовища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val="en-US" w:eastAsia="ru-RU"/>
              </w:rPr>
            </w:pPr>
            <w:proofErr w:type="spellStart"/>
            <w:r w:rsidRPr="00FA56FE">
              <w:rPr>
                <w:sz w:val="28"/>
                <w:szCs w:val="28"/>
                <w:lang w:val="en-US" w:eastAsia="ru-RU"/>
              </w:rPr>
              <w:t>MediaDescriptor</w:t>
            </w:r>
            <w:proofErr w:type="spellEnd"/>
          </w:p>
        </w:tc>
      </w:tr>
      <w:tr w:rsidR="00C24C05" w:rsidRPr="00FA56FE" w:rsidTr="00C24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Кількість секторів таблиці FAT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val="en-US" w:eastAsia="ru-RU"/>
              </w:rPr>
            </w:pPr>
            <w:r w:rsidRPr="00FA56FE">
              <w:rPr>
                <w:sz w:val="28"/>
                <w:szCs w:val="28"/>
                <w:lang w:val="en-US" w:eastAsia="ru-RU"/>
              </w:rPr>
              <w:t>SizeFAT16inSectors</w:t>
            </w:r>
          </w:p>
        </w:tc>
      </w:tr>
      <w:tr w:rsidR="00C24C05" w:rsidRPr="00FA56FE" w:rsidTr="00C24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Секторів на доріжці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val="en-US" w:eastAsia="ru-RU"/>
              </w:rPr>
            </w:pPr>
            <w:proofErr w:type="spellStart"/>
            <w:r w:rsidRPr="00FA56FE">
              <w:rPr>
                <w:sz w:val="28"/>
                <w:szCs w:val="28"/>
                <w:lang w:val="en-US" w:eastAsia="ru-RU"/>
              </w:rPr>
              <w:t>SectorPerTrack</w:t>
            </w:r>
            <w:proofErr w:type="spellEnd"/>
          </w:p>
        </w:tc>
      </w:tr>
      <w:tr w:rsidR="00C24C05" w:rsidRPr="00FA56FE" w:rsidTr="00C24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Кількість голівок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val="en-US" w:eastAsia="ru-RU"/>
              </w:rPr>
            </w:pPr>
            <w:r w:rsidRPr="00FA56FE">
              <w:rPr>
                <w:sz w:val="28"/>
                <w:szCs w:val="28"/>
                <w:lang w:val="en-US" w:eastAsia="ru-RU"/>
              </w:rPr>
              <w:t>Heads</w:t>
            </w:r>
          </w:p>
        </w:tc>
      </w:tr>
      <w:tr w:rsidR="00C24C05" w:rsidRPr="00FA56FE" w:rsidTr="00C24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lastRenderedPageBreak/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Кількість схованих секторів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val="en-US" w:eastAsia="ru-RU"/>
              </w:rPr>
            </w:pPr>
            <w:proofErr w:type="spellStart"/>
            <w:r w:rsidRPr="00FA56FE">
              <w:rPr>
                <w:sz w:val="28"/>
                <w:szCs w:val="28"/>
                <w:lang w:val="en-US" w:eastAsia="ru-RU"/>
              </w:rPr>
              <w:t>NumberHiddenSectors</w:t>
            </w:r>
            <w:proofErr w:type="spellEnd"/>
          </w:p>
        </w:tc>
      </w:tr>
      <w:tr w:rsidR="00C24C05" w:rsidRPr="00FA56FE" w:rsidTr="00C24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Розмір в секторах для дисків &gt; 32MB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val="en-US" w:eastAsia="ru-RU"/>
              </w:rPr>
            </w:pPr>
            <w:proofErr w:type="spellStart"/>
            <w:r w:rsidRPr="00FA56FE">
              <w:rPr>
                <w:sz w:val="28"/>
                <w:szCs w:val="28"/>
                <w:lang w:val="en-US" w:eastAsia="ru-RU"/>
              </w:rPr>
              <w:t>BigSize</w:t>
            </w:r>
            <w:proofErr w:type="spellEnd"/>
          </w:p>
        </w:tc>
      </w:tr>
      <w:tr w:rsidR="00C24C05" w:rsidRPr="00FA56FE" w:rsidTr="00C24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Тип пристрою(для першого диску в системі 80h, для інших 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val="en-US" w:eastAsia="ru-RU"/>
              </w:rPr>
            </w:pPr>
            <w:r w:rsidRPr="00FA56FE">
              <w:rPr>
                <w:sz w:val="28"/>
                <w:szCs w:val="28"/>
                <w:lang w:val="en-US" w:eastAsia="ru-RU"/>
              </w:rPr>
              <w:t>--</w:t>
            </w:r>
          </w:p>
        </w:tc>
      </w:tr>
      <w:tr w:rsidR="00C24C05" w:rsidRPr="00FA56FE" w:rsidTr="00C24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Резерв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val="en-US" w:eastAsia="ru-RU"/>
              </w:rPr>
            </w:pPr>
            <w:r w:rsidRPr="00FA56FE">
              <w:rPr>
                <w:sz w:val="28"/>
                <w:szCs w:val="28"/>
                <w:lang w:val="en-US" w:eastAsia="ru-RU"/>
              </w:rPr>
              <w:t>--</w:t>
            </w:r>
          </w:p>
        </w:tc>
      </w:tr>
      <w:tr w:rsidR="00C24C05" w:rsidRPr="00FA56FE" w:rsidTr="00C24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Сигнатура 29h.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val="en-US" w:eastAsia="ru-RU"/>
              </w:rPr>
            </w:pPr>
            <w:r w:rsidRPr="00FA56FE">
              <w:rPr>
                <w:sz w:val="28"/>
                <w:szCs w:val="28"/>
                <w:lang w:val="en-US" w:eastAsia="ru-RU"/>
              </w:rPr>
              <w:t>Code</w:t>
            </w:r>
          </w:p>
        </w:tc>
      </w:tr>
      <w:tr w:rsidR="00C24C05" w:rsidRPr="00FA56FE" w:rsidTr="00C24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Серійний номер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val="en-US" w:eastAsia="ru-RU"/>
              </w:rPr>
            </w:pPr>
            <w:proofErr w:type="spellStart"/>
            <w:r w:rsidRPr="00FA56FE">
              <w:rPr>
                <w:sz w:val="28"/>
                <w:szCs w:val="28"/>
                <w:lang w:val="en-US" w:eastAsia="ru-RU"/>
              </w:rPr>
              <w:t>SerialNumber</w:t>
            </w:r>
            <w:proofErr w:type="spellEnd"/>
          </w:p>
        </w:tc>
      </w:tr>
      <w:tr w:rsidR="00C24C05" w:rsidRPr="00FA56FE" w:rsidTr="00C24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Метка диску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val="en-US" w:eastAsia="ru-RU"/>
              </w:rPr>
            </w:pPr>
            <w:r w:rsidRPr="00FA56FE">
              <w:rPr>
                <w:sz w:val="28"/>
                <w:szCs w:val="28"/>
                <w:lang w:val="en-US" w:eastAsia="ru-RU"/>
              </w:rPr>
              <w:t>Label</w:t>
            </w:r>
          </w:p>
        </w:tc>
      </w:tr>
      <w:tr w:rsidR="00C24C05" w:rsidRPr="00FA56FE" w:rsidTr="00C24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Ідентифікатор FAT (‘FAT12’ або ‘FAT16’)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val="en-US" w:eastAsia="ru-RU"/>
              </w:rPr>
            </w:pPr>
            <w:r w:rsidRPr="00FA56FE">
              <w:rPr>
                <w:sz w:val="28"/>
                <w:szCs w:val="28"/>
                <w:lang w:val="en-US" w:eastAsia="ru-RU"/>
              </w:rPr>
              <w:t>FATID</w:t>
            </w:r>
          </w:p>
        </w:tc>
      </w:tr>
      <w:tr w:rsidR="00C24C05" w:rsidRPr="00FA56FE" w:rsidTr="00C24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Код завантажника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--</w:t>
            </w:r>
          </w:p>
        </w:tc>
      </w:tr>
    </w:tbl>
    <w:p w:rsidR="00C24C05" w:rsidRPr="00FA56FE" w:rsidRDefault="00C24C05" w:rsidP="00FA56FE">
      <w:pPr>
        <w:spacing w:line="360" w:lineRule="auto"/>
        <w:ind w:firstLine="300"/>
        <w:jc w:val="both"/>
        <w:rPr>
          <w:color w:val="000000"/>
          <w:sz w:val="28"/>
          <w:szCs w:val="28"/>
          <w:lang w:val="ru-RU" w:eastAsia="ru-RU"/>
        </w:rPr>
      </w:pPr>
      <w:r w:rsidRPr="00FA56FE">
        <w:rPr>
          <w:color w:val="000000"/>
          <w:sz w:val="28"/>
          <w:szCs w:val="28"/>
          <w:lang w:eastAsia="ru-RU"/>
        </w:rPr>
        <w:t>Таблиця</w:t>
      </w:r>
      <w:r w:rsidRPr="00FA56FE">
        <w:rPr>
          <w:color w:val="000000"/>
          <w:sz w:val="28"/>
          <w:szCs w:val="28"/>
          <w:lang w:val="ru-RU" w:eastAsia="ru-RU"/>
        </w:rPr>
        <w:t xml:space="preserve"> 2.4 – Структура BOOT – сектору для FAT32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16"/>
        <w:gridCol w:w="5021"/>
        <w:gridCol w:w="2582"/>
      </w:tblGrid>
      <w:tr w:rsidR="00C24C05" w:rsidRPr="00FA56FE" w:rsidTr="00C24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Зсув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Розмір, 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Опис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Ім’я</w:t>
            </w:r>
          </w:p>
        </w:tc>
      </w:tr>
      <w:tr w:rsidR="00C24C05" w:rsidRPr="00FA56FE" w:rsidTr="00C24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Команда JMP на код завантажника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proofErr w:type="spellStart"/>
            <w:r w:rsidRPr="00FA56FE">
              <w:rPr>
                <w:sz w:val="28"/>
                <w:szCs w:val="28"/>
                <w:lang w:eastAsia="ru-RU"/>
              </w:rPr>
              <w:t>jmpcode</w:t>
            </w:r>
            <w:proofErr w:type="spellEnd"/>
          </w:p>
        </w:tc>
      </w:tr>
      <w:tr w:rsidR="00C24C05" w:rsidRPr="00FA56FE" w:rsidTr="00C24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Назва операційної системи, у якій виконано форматування диску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proofErr w:type="spellStart"/>
            <w:r w:rsidRPr="00FA56FE">
              <w:rPr>
                <w:sz w:val="28"/>
                <w:szCs w:val="28"/>
                <w:lang w:eastAsia="ru-RU"/>
              </w:rPr>
              <w:t>os</w:t>
            </w:r>
            <w:proofErr w:type="spellEnd"/>
          </w:p>
        </w:tc>
      </w:tr>
      <w:tr w:rsidR="00C24C05" w:rsidRPr="00FA56FE" w:rsidTr="00C24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Кількість байт у секторі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proofErr w:type="spellStart"/>
            <w:r w:rsidRPr="00FA56FE">
              <w:rPr>
                <w:sz w:val="28"/>
                <w:szCs w:val="28"/>
                <w:lang w:eastAsia="ru-RU"/>
              </w:rPr>
              <w:t>BytePerSector</w:t>
            </w:r>
            <w:proofErr w:type="spellEnd"/>
          </w:p>
        </w:tc>
      </w:tr>
      <w:tr w:rsidR="00C24C05" w:rsidRPr="00FA56FE" w:rsidTr="00C24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Кількість секторів у кластері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proofErr w:type="spellStart"/>
            <w:r w:rsidRPr="00FA56FE">
              <w:rPr>
                <w:sz w:val="28"/>
                <w:szCs w:val="28"/>
                <w:lang w:eastAsia="ru-RU"/>
              </w:rPr>
              <w:t>SectorPerCluster</w:t>
            </w:r>
            <w:proofErr w:type="spellEnd"/>
          </w:p>
        </w:tc>
      </w:tr>
      <w:tr w:rsidR="00C24C05" w:rsidRPr="00FA56FE" w:rsidTr="00C24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Кількість резервних секторів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proofErr w:type="spellStart"/>
            <w:r w:rsidRPr="00FA56FE">
              <w:rPr>
                <w:sz w:val="28"/>
                <w:szCs w:val="28"/>
                <w:lang w:eastAsia="ru-RU"/>
              </w:rPr>
              <w:t>SizeReserv</w:t>
            </w:r>
            <w:proofErr w:type="spellEnd"/>
          </w:p>
        </w:tc>
      </w:tr>
      <w:tr w:rsidR="00C24C05" w:rsidRPr="00FA56FE" w:rsidTr="00C24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Кількість копій FAT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proofErr w:type="spellStart"/>
            <w:r w:rsidRPr="00FA56FE">
              <w:rPr>
                <w:sz w:val="28"/>
                <w:szCs w:val="28"/>
                <w:lang w:eastAsia="ru-RU"/>
              </w:rPr>
              <w:t>NumberCopiesFAT</w:t>
            </w:r>
            <w:proofErr w:type="spellEnd"/>
          </w:p>
        </w:tc>
      </w:tr>
      <w:tr w:rsidR="00C24C05" w:rsidRPr="00FA56FE" w:rsidTr="00C24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Резерв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---</w:t>
            </w:r>
          </w:p>
        </w:tc>
      </w:tr>
      <w:tr w:rsidR="00C24C05" w:rsidRPr="00FA56FE" w:rsidTr="00C24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Описувач середовища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proofErr w:type="spellStart"/>
            <w:r w:rsidRPr="00FA56FE">
              <w:rPr>
                <w:sz w:val="28"/>
                <w:szCs w:val="28"/>
                <w:lang w:eastAsia="ru-RU"/>
              </w:rPr>
              <w:t>MediaDescriptor</w:t>
            </w:r>
            <w:proofErr w:type="spellEnd"/>
          </w:p>
        </w:tc>
      </w:tr>
      <w:tr w:rsidR="00C24C05" w:rsidRPr="00FA56FE" w:rsidTr="00C24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Резерв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---</w:t>
            </w:r>
          </w:p>
        </w:tc>
      </w:tr>
      <w:tr w:rsidR="00C24C05" w:rsidRPr="00FA56FE" w:rsidTr="00C24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Секторів на доріжці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proofErr w:type="spellStart"/>
            <w:r w:rsidRPr="00FA56FE">
              <w:rPr>
                <w:sz w:val="28"/>
                <w:szCs w:val="28"/>
                <w:lang w:eastAsia="ru-RU"/>
              </w:rPr>
              <w:t>SectorPerTrack</w:t>
            </w:r>
            <w:proofErr w:type="spellEnd"/>
          </w:p>
        </w:tc>
      </w:tr>
      <w:tr w:rsidR="00C24C05" w:rsidRPr="00FA56FE" w:rsidTr="00C24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Кількість голівок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proofErr w:type="spellStart"/>
            <w:r w:rsidRPr="00FA56FE">
              <w:rPr>
                <w:sz w:val="28"/>
                <w:szCs w:val="28"/>
                <w:lang w:eastAsia="ru-RU"/>
              </w:rPr>
              <w:t>Heads</w:t>
            </w:r>
            <w:proofErr w:type="spellEnd"/>
          </w:p>
        </w:tc>
      </w:tr>
      <w:tr w:rsidR="00C24C05" w:rsidRPr="00FA56FE" w:rsidTr="00C24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Кількість схованих секторів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proofErr w:type="spellStart"/>
            <w:r w:rsidRPr="00FA56FE">
              <w:rPr>
                <w:sz w:val="28"/>
                <w:szCs w:val="28"/>
                <w:lang w:eastAsia="ru-RU"/>
              </w:rPr>
              <w:t>NumberHiddenSectors</w:t>
            </w:r>
            <w:proofErr w:type="spellEnd"/>
          </w:p>
        </w:tc>
      </w:tr>
      <w:tr w:rsidR="00C24C05" w:rsidRPr="00FA56FE" w:rsidTr="00C24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Резерв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---</w:t>
            </w:r>
          </w:p>
        </w:tc>
      </w:tr>
      <w:tr w:rsidR="00C24C05" w:rsidRPr="00FA56FE" w:rsidTr="00C24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Резерв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reserv1</w:t>
            </w:r>
          </w:p>
        </w:tc>
      </w:tr>
      <w:tr w:rsidR="00C24C05" w:rsidRPr="00FA56FE" w:rsidTr="00C24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lastRenderedPageBreak/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Початковий кластер кореневого каталогу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proofErr w:type="spellStart"/>
            <w:r w:rsidRPr="00FA56FE">
              <w:rPr>
                <w:sz w:val="28"/>
                <w:szCs w:val="28"/>
                <w:lang w:eastAsia="ru-RU"/>
              </w:rPr>
              <w:t>StartCluster</w:t>
            </w:r>
            <w:proofErr w:type="spellEnd"/>
          </w:p>
        </w:tc>
      </w:tr>
      <w:tr w:rsidR="00C24C05" w:rsidRPr="00FA56FE" w:rsidTr="00C24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Початковий сектор структури FS INFO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proofErr w:type="spellStart"/>
            <w:r w:rsidRPr="00FA56FE">
              <w:rPr>
                <w:sz w:val="28"/>
                <w:szCs w:val="28"/>
                <w:lang w:eastAsia="ru-RU"/>
              </w:rPr>
              <w:t>BegFS</w:t>
            </w:r>
            <w:proofErr w:type="spellEnd"/>
          </w:p>
        </w:tc>
      </w:tr>
      <w:tr w:rsidR="00C24C05" w:rsidRPr="00FA56FE" w:rsidTr="00C24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Номер сектору з копією BOOT-розділу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proofErr w:type="spellStart"/>
            <w:r w:rsidRPr="00FA56FE">
              <w:rPr>
                <w:sz w:val="28"/>
                <w:szCs w:val="28"/>
                <w:lang w:eastAsia="ru-RU"/>
              </w:rPr>
              <w:t>BootCopy</w:t>
            </w:r>
            <w:proofErr w:type="spellEnd"/>
          </w:p>
        </w:tc>
      </w:tr>
      <w:tr w:rsidR="00C24C05" w:rsidRPr="00FA56FE" w:rsidTr="00C24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Резерв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reserv2</w:t>
            </w:r>
          </w:p>
        </w:tc>
      </w:tr>
      <w:tr w:rsidR="00C24C05" w:rsidRPr="00FA56FE" w:rsidTr="00C24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Фізичний номер пристрою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proofErr w:type="spellStart"/>
            <w:r w:rsidRPr="00FA56FE">
              <w:rPr>
                <w:sz w:val="28"/>
                <w:szCs w:val="28"/>
                <w:lang w:eastAsia="ru-RU"/>
              </w:rPr>
              <w:t>PhysNum</w:t>
            </w:r>
            <w:proofErr w:type="spellEnd"/>
          </w:p>
        </w:tc>
      </w:tr>
      <w:tr w:rsidR="00C24C05" w:rsidRPr="00FA56FE" w:rsidTr="00C24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Резерв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reserv3</w:t>
            </w:r>
          </w:p>
        </w:tc>
      </w:tr>
      <w:tr w:rsidR="00C24C05" w:rsidRPr="00FA56FE" w:rsidTr="00C24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 xml:space="preserve">Розширена </w:t>
            </w:r>
            <w:proofErr w:type="spellStart"/>
            <w:r w:rsidRPr="00FA56FE">
              <w:rPr>
                <w:sz w:val="28"/>
                <w:szCs w:val="28"/>
                <w:lang w:eastAsia="ru-RU"/>
              </w:rPr>
              <w:t>сігнатура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proofErr w:type="spellStart"/>
            <w:r w:rsidRPr="00FA56FE">
              <w:rPr>
                <w:sz w:val="28"/>
                <w:szCs w:val="28"/>
                <w:lang w:eastAsia="ru-RU"/>
              </w:rPr>
              <w:t>ExtSign</w:t>
            </w:r>
            <w:proofErr w:type="spellEnd"/>
          </w:p>
        </w:tc>
      </w:tr>
      <w:tr w:rsidR="00C24C05" w:rsidRPr="00FA56FE" w:rsidTr="00C24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Серійний номер пристрою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proofErr w:type="spellStart"/>
            <w:r w:rsidRPr="00FA56FE">
              <w:rPr>
                <w:sz w:val="28"/>
                <w:szCs w:val="28"/>
                <w:lang w:eastAsia="ru-RU"/>
              </w:rPr>
              <w:t>SerialNumber</w:t>
            </w:r>
            <w:proofErr w:type="spellEnd"/>
          </w:p>
        </w:tc>
      </w:tr>
      <w:tr w:rsidR="00C24C05" w:rsidRPr="00FA56FE" w:rsidTr="00C24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Метка диску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proofErr w:type="spellStart"/>
            <w:r w:rsidRPr="00FA56FE">
              <w:rPr>
                <w:sz w:val="28"/>
                <w:szCs w:val="28"/>
                <w:lang w:eastAsia="ru-RU"/>
              </w:rPr>
              <w:t>Label</w:t>
            </w:r>
            <w:proofErr w:type="spellEnd"/>
          </w:p>
        </w:tc>
      </w:tr>
      <w:tr w:rsidR="00C24C05" w:rsidRPr="00FA56FE" w:rsidTr="00C24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Ідентифікатор (‘FAT32’)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FATID</w:t>
            </w:r>
          </w:p>
        </w:tc>
      </w:tr>
      <w:tr w:rsidR="00C24C05" w:rsidRPr="00FA56FE" w:rsidTr="00C24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55AA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24C05" w:rsidRPr="00FA56FE" w:rsidRDefault="00C24C05" w:rsidP="00FA56FE">
            <w:pPr>
              <w:spacing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FA56FE">
              <w:rPr>
                <w:sz w:val="28"/>
                <w:szCs w:val="28"/>
                <w:lang w:eastAsia="ru-RU"/>
              </w:rPr>
              <w:t>---</w:t>
            </w:r>
          </w:p>
        </w:tc>
      </w:tr>
    </w:tbl>
    <w:p w:rsidR="00FA56FE" w:rsidRDefault="00FA56FE" w:rsidP="00FA56FE">
      <w:pPr>
        <w:spacing w:line="360" w:lineRule="auto"/>
        <w:ind w:firstLine="300"/>
        <w:jc w:val="both"/>
        <w:rPr>
          <w:color w:val="000000"/>
          <w:sz w:val="28"/>
          <w:szCs w:val="28"/>
          <w:lang w:val="en-US" w:eastAsia="ru-RU"/>
        </w:rPr>
      </w:pPr>
    </w:p>
    <w:p w:rsidR="00C24C05" w:rsidRPr="00FA56FE" w:rsidRDefault="00C24C05" w:rsidP="00DB1288">
      <w:pPr>
        <w:spacing w:line="360" w:lineRule="auto"/>
        <w:ind w:firstLine="300"/>
        <w:jc w:val="both"/>
        <w:rPr>
          <w:color w:val="000000"/>
          <w:sz w:val="28"/>
          <w:szCs w:val="28"/>
          <w:lang w:eastAsia="ru-RU"/>
        </w:rPr>
      </w:pPr>
      <w:r w:rsidRPr="00FA56FE">
        <w:rPr>
          <w:color w:val="000000"/>
          <w:sz w:val="28"/>
          <w:szCs w:val="28"/>
          <w:lang w:eastAsia="ru-RU"/>
        </w:rPr>
        <w:t>Дана структура дозволяє отримати доступ до інформаційних полів BOOT-сектора необхідного логічного диска.</w:t>
      </w:r>
    </w:p>
    <w:p w:rsidR="00FA56FE" w:rsidRPr="00A672F7" w:rsidRDefault="00002EAB" w:rsidP="00DB1288">
      <w:pPr>
        <w:spacing w:line="360" w:lineRule="auto"/>
        <w:jc w:val="both"/>
        <w:rPr>
          <w:sz w:val="28"/>
          <w:szCs w:val="28"/>
          <w:lang w:val="ru-RU"/>
        </w:rPr>
      </w:pPr>
      <w:r w:rsidRPr="00FA56FE">
        <w:rPr>
          <w:color w:val="000000"/>
          <w:sz w:val="28"/>
          <w:szCs w:val="28"/>
        </w:rPr>
        <w:t>BOOT-область в файлових системах FAT12,16 займає 1 сектор, а в ФС FAT32 – 3 сектори. Другий сектор містить додаткові параметри та сигнатури, а третій – продовження програми завантаження. За завантажувальною областю розташовані таблиці FAT – таблиці кластерів. Їх кількість визначається у BOOT-секторі. У файлових системах FAT12,16 за таблицями кластерів знаходиться кореневий каталог. Його розмір обмежений кількістю елементів, вказаних в BOOT-секторі. Кореневий каталог FAT32 може не</w:t>
      </w:r>
      <w:r w:rsidRPr="00FA56FE">
        <w:rPr>
          <w:color w:val="000000"/>
          <w:sz w:val="28"/>
          <w:szCs w:val="28"/>
          <w:shd w:val="clear" w:color="auto" w:fill="FFFFDD"/>
        </w:rPr>
        <w:t xml:space="preserve"> </w:t>
      </w:r>
      <w:r w:rsidRPr="00FA56FE">
        <w:rPr>
          <w:color w:val="000000"/>
          <w:sz w:val="28"/>
          <w:szCs w:val="28"/>
        </w:rPr>
        <w:t>розміщатися відразу ж за таблицями кластерів та не має меж щодо свого</w:t>
      </w:r>
      <w:r w:rsidRPr="00FA56FE">
        <w:rPr>
          <w:color w:val="000000"/>
          <w:sz w:val="28"/>
          <w:szCs w:val="28"/>
          <w:shd w:val="clear" w:color="auto" w:fill="FFFFDD"/>
        </w:rPr>
        <w:t xml:space="preserve"> </w:t>
      </w:r>
      <w:r w:rsidRPr="00FA56FE">
        <w:rPr>
          <w:color w:val="000000"/>
          <w:sz w:val="28"/>
          <w:szCs w:val="28"/>
        </w:rPr>
        <w:t>розміру. За всіма цими службовими областями знаходиться область даних.</w:t>
      </w:r>
      <w:r w:rsidR="00FA56FE" w:rsidRPr="00FA56FE">
        <w:rPr>
          <w:sz w:val="28"/>
          <w:szCs w:val="28"/>
          <w:lang w:val="ru-RU"/>
        </w:rPr>
        <w:t xml:space="preserve"> </w:t>
      </w:r>
      <w:r w:rsidR="008478D8" w:rsidRPr="00FA56FE">
        <w:rPr>
          <w:sz w:val="28"/>
          <w:szCs w:val="28"/>
        </w:rPr>
        <w:t>Таблиця FAT містить інформацію про розподілення дискового простору під об’єкти ФС. Ця таблиця – масив елементів із розмірністю 12, 16 або 32 біти в залежності від версії ФС. Номер елементу таблиці FAT відповідає номеру кластера в області даних. У таблиці</w:t>
      </w:r>
      <w:r w:rsidR="00FA56FE" w:rsidRPr="00A672F7">
        <w:rPr>
          <w:sz w:val="28"/>
          <w:szCs w:val="28"/>
          <w:lang w:val="ru-RU"/>
        </w:rPr>
        <w:t xml:space="preserve"> </w:t>
      </w:r>
      <w:r w:rsidR="00FA56FE" w:rsidRPr="00FA56FE">
        <w:rPr>
          <w:sz w:val="28"/>
          <w:szCs w:val="28"/>
        </w:rPr>
        <w:t>наведені можливі значення одного елементу FAT.</w:t>
      </w:r>
    </w:p>
    <w:p w:rsidR="00FA56FE" w:rsidRPr="00A672F7" w:rsidRDefault="00FA56FE" w:rsidP="00FA56FE">
      <w:pPr>
        <w:spacing w:line="360" w:lineRule="auto"/>
        <w:rPr>
          <w:sz w:val="28"/>
          <w:szCs w:val="28"/>
          <w:lang w:val="ru-RU"/>
        </w:rPr>
      </w:pPr>
    </w:p>
    <w:p w:rsidR="00FA56FE" w:rsidRPr="00A672F7" w:rsidRDefault="00FA56FE" w:rsidP="00FA56FE">
      <w:pPr>
        <w:spacing w:line="360" w:lineRule="auto"/>
        <w:rPr>
          <w:sz w:val="28"/>
          <w:szCs w:val="28"/>
          <w:lang w:val="ru-RU"/>
        </w:rPr>
      </w:pPr>
    </w:p>
    <w:p w:rsidR="00FA56FE" w:rsidRPr="00A672F7" w:rsidRDefault="00FA56FE" w:rsidP="00B905F5">
      <w:pPr>
        <w:spacing w:line="360" w:lineRule="auto"/>
        <w:rPr>
          <w:sz w:val="28"/>
          <w:szCs w:val="28"/>
          <w:lang w:val="ru-RU"/>
        </w:rPr>
      </w:pPr>
      <w:r w:rsidRPr="00FA56FE">
        <w:rPr>
          <w:sz w:val="28"/>
          <w:szCs w:val="28"/>
        </w:rPr>
        <w:lastRenderedPageBreak/>
        <w:t>Таблиця 2.5 – Значення елементу FAT</w:t>
      </w:r>
    </w:p>
    <w:tbl>
      <w:tblPr>
        <w:tblpPr w:leftFromText="180" w:rightFromText="180" w:vertAnchor="text" w:horzAnchor="margin" w:tblpY="80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1339"/>
        <w:gridCol w:w="2553"/>
        <w:gridCol w:w="3061"/>
      </w:tblGrid>
      <w:tr w:rsidR="00B905F5" w:rsidRPr="007A0A40" w:rsidTr="007A0A4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15" w:name="_Toc474792904"/>
            <w:r w:rsidRPr="007A0A40">
              <w:rPr>
                <w:sz w:val="28"/>
                <w:szCs w:val="28"/>
              </w:rPr>
              <w:t>FAT12</w:t>
            </w:r>
            <w:bookmarkEnd w:id="15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16" w:name="_Toc474792905"/>
            <w:r w:rsidRPr="007A0A40">
              <w:rPr>
                <w:sz w:val="28"/>
                <w:szCs w:val="28"/>
              </w:rPr>
              <w:t>FAT16</w:t>
            </w:r>
            <w:bookmarkEnd w:id="16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17" w:name="_Toc474792906"/>
            <w:r w:rsidRPr="007A0A40">
              <w:rPr>
                <w:sz w:val="28"/>
                <w:szCs w:val="28"/>
              </w:rPr>
              <w:t>FAT32</w:t>
            </w:r>
            <w:bookmarkEnd w:id="17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18" w:name="_Toc474792907"/>
            <w:r w:rsidRPr="007A0A40">
              <w:rPr>
                <w:sz w:val="28"/>
                <w:szCs w:val="28"/>
              </w:rPr>
              <w:t>Пояснення</w:t>
            </w:r>
            <w:bookmarkEnd w:id="18"/>
          </w:p>
        </w:tc>
      </w:tr>
      <w:tr w:rsidR="00B905F5" w:rsidRPr="007A0A40" w:rsidTr="007A0A4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19" w:name="_Toc474792908"/>
            <w:r w:rsidRPr="007A0A40">
              <w:rPr>
                <w:sz w:val="28"/>
                <w:szCs w:val="28"/>
              </w:rPr>
              <w:t>0</w:t>
            </w:r>
            <w:bookmarkEnd w:id="19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20" w:name="_Toc474792909"/>
            <w:r w:rsidRPr="007A0A40">
              <w:rPr>
                <w:sz w:val="28"/>
                <w:szCs w:val="28"/>
              </w:rPr>
              <w:t>0</w:t>
            </w:r>
            <w:bookmarkEnd w:id="2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21" w:name="_Toc474792910"/>
            <w:r w:rsidRPr="007A0A40">
              <w:rPr>
                <w:sz w:val="28"/>
                <w:szCs w:val="28"/>
              </w:rPr>
              <w:t>0</w:t>
            </w:r>
            <w:bookmarkEnd w:id="21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22" w:name="_Toc474792911"/>
            <w:r w:rsidRPr="007A0A40">
              <w:rPr>
                <w:sz w:val="28"/>
                <w:szCs w:val="28"/>
              </w:rPr>
              <w:t>Вільний кластер</w:t>
            </w:r>
            <w:bookmarkEnd w:id="22"/>
          </w:p>
        </w:tc>
      </w:tr>
      <w:tr w:rsidR="00B905F5" w:rsidRPr="007A0A40" w:rsidTr="007A0A4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23" w:name="_Toc474792912"/>
            <w:r w:rsidRPr="007A0A40">
              <w:rPr>
                <w:sz w:val="28"/>
                <w:szCs w:val="28"/>
              </w:rPr>
              <w:t>FF0-FF6</w:t>
            </w:r>
            <w:bookmarkEnd w:id="23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24" w:name="_Toc474792913"/>
            <w:r w:rsidRPr="007A0A40">
              <w:rPr>
                <w:sz w:val="28"/>
                <w:szCs w:val="28"/>
              </w:rPr>
              <w:t>FFF0-FFF6</w:t>
            </w:r>
            <w:bookmarkEnd w:id="24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25" w:name="_Toc474792914"/>
            <w:r w:rsidRPr="007A0A40">
              <w:rPr>
                <w:sz w:val="28"/>
                <w:szCs w:val="28"/>
              </w:rPr>
              <w:t>0FFFFFF0-0FFFFFF6</w:t>
            </w:r>
            <w:bookmarkEnd w:id="25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26" w:name="_Toc474792915"/>
            <w:r w:rsidRPr="007A0A40">
              <w:rPr>
                <w:sz w:val="28"/>
                <w:szCs w:val="28"/>
              </w:rPr>
              <w:t>Зарезервований кластер</w:t>
            </w:r>
            <w:bookmarkEnd w:id="26"/>
          </w:p>
        </w:tc>
      </w:tr>
      <w:tr w:rsidR="00B905F5" w:rsidRPr="007A0A40" w:rsidTr="007A0A4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27" w:name="_Toc474792916"/>
            <w:r w:rsidRPr="007A0A40">
              <w:rPr>
                <w:sz w:val="28"/>
                <w:szCs w:val="28"/>
              </w:rPr>
              <w:t>FF7</w:t>
            </w:r>
            <w:bookmarkEnd w:id="27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28" w:name="_Toc474792917"/>
            <w:r w:rsidRPr="007A0A40">
              <w:rPr>
                <w:sz w:val="28"/>
                <w:szCs w:val="28"/>
              </w:rPr>
              <w:t>FFF7</w:t>
            </w:r>
            <w:bookmarkEnd w:id="28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29" w:name="_Toc474792918"/>
            <w:r w:rsidRPr="007A0A40">
              <w:rPr>
                <w:sz w:val="28"/>
                <w:szCs w:val="28"/>
              </w:rPr>
              <w:t>0FFFFFF7</w:t>
            </w:r>
            <w:bookmarkEnd w:id="29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30" w:name="_Toc474792919"/>
            <w:r w:rsidRPr="007A0A40">
              <w:rPr>
                <w:sz w:val="28"/>
                <w:szCs w:val="28"/>
              </w:rPr>
              <w:t>BAD-кластер</w:t>
            </w:r>
            <w:bookmarkEnd w:id="30"/>
          </w:p>
        </w:tc>
      </w:tr>
      <w:tr w:rsidR="00B905F5" w:rsidRPr="007A0A40" w:rsidTr="007A0A4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31" w:name="_Toc474792920"/>
            <w:r w:rsidRPr="007A0A40">
              <w:rPr>
                <w:sz w:val="28"/>
                <w:szCs w:val="28"/>
              </w:rPr>
              <w:t>FF8-FFF</w:t>
            </w:r>
            <w:bookmarkEnd w:id="31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32" w:name="_Toc474792921"/>
            <w:r w:rsidRPr="007A0A40">
              <w:rPr>
                <w:sz w:val="28"/>
                <w:szCs w:val="28"/>
              </w:rPr>
              <w:t>FFF8-FFFF</w:t>
            </w:r>
            <w:bookmarkEnd w:id="3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33" w:name="_Toc474792922"/>
            <w:r w:rsidRPr="007A0A40">
              <w:rPr>
                <w:sz w:val="28"/>
                <w:szCs w:val="28"/>
              </w:rPr>
              <w:t>0FFFFFF8-0FFFFFFF</w:t>
            </w:r>
            <w:bookmarkEnd w:id="33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34" w:name="_Toc474792923"/>
            <w:r w:rsidRPr="007A0A40">
              <w:rPr>
                <w:sz w:val="28"/>
                <w:szCs w:val="28"/>
              </w:rPr>
              <w:t>Останній кластер</w:t>
            </w:r>
            <w:r w:rsidRPr="007A0A40">
              <w:rPr>
                <w:sz w:val="28"/>
                <w:szCs w:val="28"/>
                <w:lang w:val="ru-RU"/>
              </w:rPr>
              <w:t xml:space="preserve"> </w:t>
            </w:r>
            <w:r w:rsidRPr="007A0A40">
              <w:rPr>
                <w:sz w:val="28"/>
                <w:szCs w:val="28"/>
              </w:rPr>
              <w:t>об’єкту</w:t>
            </w:r>
            <w:bookmarkEnd w:id="34"/>
          </w:p>
        </w:tc>
      </w:tr>
    </w:tbl>
    <w:p w:rsidR="00FA56FE" w:rsidRDefault="00FA56FE" w:rsidP="00FA56FE">
      <w:pPr>
        <w:pStyle w:val="1"/>
        <w:spacing w:line="360" w:lineRule="auto"/>
        <w:rPr>
          <w:b w:val="0"/>
          <w:i w:val="0"/>
          <w:sz w:val="28"/>
          <w:szCs w:val="28"/>
          <w:lang w:val="en-US"/>
        </w:rPr>
      </w:pPr>
    </w:p>
    <w:p w:rsidR="00FA56FE" w:rsidRDefault="00FA56FE" w:rsidP="00FA56FE">
      <w:pPr>
        <w:pStyle w:val="1"/>
        <w:spacing w:line="360" w:lineRule="auto"/>
        <w:rPr>
          <w:b w:val="0"/>
          <w:i w:val="0"/>
          <w:sz w:val="28"/>
          <w:szCs w:val="28"/>
          <w:lang w:val="en-US"/>
        </w:rPr>
      </w:pPr>
    </w:p>
    <w:p w:rsidR="00FA56FE" w:rsidRDefault="00FA56FE" w:rsidP="00FA56FE">
      <w:pPr>
        <w:pStyle w:val="1"/>
        <w:spacing w:line="360" w:lineRule="auto"/>
        <w:rPr>
          <w:b w:val="0"/>
          <w:i w:val="0"/>
          <w:sz w:val="28"/>
          <w:szCs w:val="28"/>
          <w:lang w:val="en-US"/>
        </w:rPr>
      </w:pPr>
    </w:p>
    <w:p w:rsidR="00FA56FE" w:rsidRDefault="00FA56FE" w:rsidP="00FA56FE">
      <w:pPr>
        <w:pStyle w:val="1"/>
        <w:spacing w:line="360" w:lineRule="auto"/>
        <w:rPr>
          <w:b w:val="0"/>
          <w:i w:val="0"/>
          <w:sz w:val="28"/>
          <w:szCs w:val="28"/>
          <w:lang w:val="en-US"/>
        </w:rPr>
      </w:pPr>
    </w:p>
    <w:p w:rsidR="00FA56FE" w:rsidRDefault="00FA56FE" w:rsidP="00FA56FE">
      <w:pPr>
        <w:pStyle w:val="1"/>
        <w:spacing w:line="360" w:lineRule="auto"/>
        <w:rPr>
          <w:b w:val="0"/>
          <w:i w:val="0"/>
          <w:sz w:val="28"/>
          <w:szCs w:val="28"/>
          <w:lang w:val="en-US"/>
        </w:rPr>
      </w:pPr>
    </w:p>
    <w:p w:rsidR="00B905F5" w:rsidRDefault="00B905F5" w:rsidP="00FA56FE">
      <w:pPr>
        <w:pStyle w:val="1"/>
        <w:spacing w:line="360" w:lineRule="auto"/>
        <w:rPr>
          <w:b w:val="0"/>
          <w:i w:val="0"/>
          <w:sz w:val="28"/>
          <w:szCs w:val="28"/>
          <w:lang w:val="en-US"/>
        </w:rPr>
      </w:pPr>
    </w:p>
    <w:p w:rsidR="00FA56FE" w:rsidRPr="007A0A40" w:rsidRDefault="00FA56FE" w:rsidP="007A0A40">
      <w:pPr>
        <w:spacing w:line="360" w:lineRule="auto"/>
        <w:rPr>
          <w:sz w:val="28"/>
          <w:szCs w:val="28"/>
        </w:rPr>
      </w:pPr>
      <w:bookmarkStart w:id="35" w:name="_Toc474792924"/>
      <w:r w:rsidRPr="007A0A40">
        <w:rPr>
          <w:sz w:val="28"/>
          <w:szCs w:val="28"/>
        </w:rPr>
        <w:t>Усі інші значення вказують на наступний кластер.</w:t>
      </w:r>
      <w:bookmarkEnd w:id="35"/>
    </w:p>
    <w:p w:rsidR="00FA56FE" w:rsidRPr="00741C11" w:rsidRDefault="00FA56FE" w:rsidP="00741C11">
      <w:pPr>
        <w:spacing w:line="360" w:lineRule="auto"/>
        <w:rPr>
          <w:sz w:val="28"/>
          <w:szCs w:val="28"/>
          <w:lang w:val="ru-RU"/>
        </w:rPr>
      </w:pPr>
      <w:bookmarkStart w:id="36" w:name="_Toc474792925"/>
      <w:r w:rsidRPr="007A0A40">
        <w:rPr>
          <w:sz w:val="28"/>
          <w:szCs w:val="28"/>
        </w:rPr>
        <w:t xml:space="preserve">Послідовність кластерів, яка може належати одному об’єкту в таблиці </w:t>
      </w:r>
      <w:r w:rsidRPr="007A0A40">
        <w:rPr>
          <w:sz w:val="28"/>
          <w:szCs w:val="28"/>
          <w:lang w:val="en-US"/>
        </w:rPr>
        <w:t>F</w:t>
      </w:r>
      <w:r w:rsidRPr="007A0A40">
        <w:rPr>
          <w:sz w:val="28"/>
          <w:szCs w:val="28"/>
        </w:rPr>
        <w:t xml:space="preserve">АТ, представляє собою односпрямований список, голова якого в явному виді </w:t>
      </w:r>
      <w:r w:rsidRPr="00741C11">
        <w:rPr>
          <w:sz w:val="28"/>
          <w:szCs w:val="28"/>
        </w:rPr>
        <w:t>відсутня, а кінець визначається ознакою кінця ланцюжка.</w:t>
      </w:r>
      <w:bookmarkEnd w:id="36"/>
    </w:p>
    <w:p w:rsidR="00FA56FE" w:rsidRPr="005E515A" w:rsidRDefault="005E515A" w:rsidP="005E515A">
      <w:pPr>
        <w:pStyle w:val="2"/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37" w:name="_Toc200605720"/>
      <w:bookmarkStart w:id="38" w:name="_Toc474795394"/>
      <w:r w:rsidRPr="009D7B67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2.3 </w:t>
      </w:r>
      <w:r w:rsidR="00FA56FE" w:rsidRPr="005E515A">
        <w:rPr>
          <w:rFonts w:ascii="Times New Roman" w:hAnsi="Times New Roman" w:cs="Times New Roman"/>
          <w:b w:val="0"/>
          <w:color w:val="auto"/>
          <w:sz w:val="28"/>
          <w:szCs w:val="28"/>
        </w:rPr>
        <w:t>Структура</w:t>
      </w:r>
      <w:r w:rsidR="00FA56FE" w:rsidRPr="005E515A"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DD"/>
        </w:rPr>
        <w:t xml:space="preserve"> </w:t>
      </w:r>
      <w:r w:rsidR="00FA56FE" w:rsidRPr="005E515A">
        <w:rPr>
          <w:rFonts w:ascii="Times New Roman" w:hAnsi="Times New Roman" w:cs="Times New Roman"/>
          <w:b w:val="0"/>
          <w:color w:val="auto"/>
          <w:sz w:val="28"/>
          <w:szCs w:val="28"/>
        </w:rPr>
        <w:t>елемента каталогу</w:t>
      </w:r>
      <w:bookmarkEnd w:id="37"/>
      <w:bookmarkEnd w:id="38"/>
    </w:p>
    <w:p w:rsidR="00B905F5" w:rsidRPr="007A0A40" w:rsidRDefault="00FA56FE" w:rsidP="00741C11">
      <w:pPr>
        <w:spacing w:line="360" w:lineRule="auto"/>
        <w:rPr>
          <w:sz w:val="28"/>
          <w:szCs w:val="28"/>
          <w:lang w:val="en-US"/>
        </w:rPr>
      </w:pPr>
      <w:bookmarkStart w:id="39" w:name="_Toc474792926"/>
      <w:r w:rsidRPr="00741C11">
        <w:rPr>
          <w:sz w:val="28"/>
          <w:szCs w:val="28"/>
        </w:rPr>
        <w:t xml:space="preserve">Кожен каталог представляє собою послідовність дескрипторів. Структура дескриптора об’єкта з коротким ім’ям наведена </w:t>
      </w:r>
      <w:r w:rsidRPr="007A0A40">
        <w:rPr>
          <w:sz w:val="28"/>
          <w:szCs w:val="28"/>
        </w:rPr>
        <w:t>у табл. 2.6 для FAT1</w:t>
      </w:r>
      <w:r w:rsidRPr="007A0A40">
        <w:rPr>
          <w:sz w:val="28"/>
          <w:szCs w:val="28"/>
          <w:lang w:val="ru-RU"/>
        </w:rPr>
        <w:t>2</w:t>
      </w:r>
      <w:r w:rsidRPr="007A0A40">
        <w:rPr>
          <w:sz w:val="28"/>
          <w:szCs w:val="28"/>
        </w:rPr>
        <w:t>/FAT16 та у табл. 2.8 для FAT32. Структура байту атрибуту у табл. 2.7.</w:t>
      </w:r>
      <w:bookmarkEnd w:id="39"/>
    </w:p>
    <w:p w:rsidR="00B905F5" w:rsidRPr="007A0A40" w:rsidRDefault="00B905F5" w:rsidP="007A0A40">
      <w:pPr>
        <w:spacing w:line="360" w:lineRule="auto"/>
        <w:rPr>
          <w:sz w:val="28"/>
          <w:szCs w:val="28"/>
          <w:lang w:val="ru-RU"/>
        </w:rPr>
      </w:pPr>
      <w:bookmarkStart w:id="40" w:name="_Toc474792927"/>
      <w:r w:rsidRPr="007A0A40">
        <w:rPr>
          <w:sz w:val="28"/>
          <w:szCs w:val="28"/>
        </w:rPr>
        <w:t>Таблиця 2.6 – Структура дескриптора для FAT12 / FAT16</w:t>
      </w:r>
      <w:bookmarkEnd w:id="40"/>
    </w:p>
    <w:tbl>
      <w:tblPr>
        <w:tblpPr w:leftFromText="180" w:rightFromText="180" w:vertAnchor="text" w:horzAnchor="margin" w:tblpY="557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182"/>
        <w:gridCol w:w="5833"/>
        <w:gridCol w:w="1804"/>
      </w:tblGrid>
      <w:tr w:rsidR="00B905F5" w:rsidRPr="007A0A40" w:rsidTr="00B905F5"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41" w:name="_Toc474792928"/>
            <w:r w:rsidRPr="007A0A40">
              <w:rPr>
                <w:sz w:val="28"/>
                <w:szCs w:val="28"/>
              </w:rPr>
              <w:t>Зсув</w:t>
            </w:r>
            <w:bookmarkEnd w:id="41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42" w:name="_Toc474792929"/>
            <w:r w:rsidRPr="007A0A40">
              <w:rPr>
                <w:sz w:val="28"/>
                <w:szCs w:val="28"/>
              </w:rPr>
              <w:t>Розмір, байт</w:t>
            </w:r>
            <w:bookmarkEnd w:id="4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43" w:name="_Toc474792930"/>
            <w:r w:rsidRPr="007A0A40">
              <w:rPr>
                <w:sz w:val="28"/>
                <w:szCs w:val="28"/>
              </w:rPr>
              <w:t>Опис</w:t>
            </w:r>
            <w:bookmarkEnd w:id="43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44" w:name="_Toc474792931"/>
            <w:r w:rsidRPr="007A0A40">
              <w:rPr>
                <w:sz w:val="28"/>
                <w:szCs w:val="28"/>
              </w:rPr>
              <w:t>Ім’я</w:t>
            </w:r>
            <w:bookmarkEnd w:id="44"/>
          </w:p>
        </w:tc>
      </w:tr>
      <w:tr w:rsidR="00B905F5" w:rsidRPr="007A0A40" w:rsidTr="00B905F5"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45" w:name="_Toc474792932"/>
            <w:r w:rsidRPr="007A0A40">
              <w:rPr>
                <w:sz w:val="28"/>
                <w:szCs w:val="28"/>
              </w:rPr>
              <w:t>0</w:t>
            </w:r>
            <w:bookmarkEnd w:id="45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46" w:name="_Toc474792933"/>
            <w:r w:rsidRPr="007A0A40">
              <w:rPr>
                <w:sz w:val="28"/>
                <w:szCs w:val="28"/>
              </w:rPr>
              <w:t>1</w:t>
            </w:r>
            <w:bookmarkEnd w:id="46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47" w:name="_Toc474792934"/>
            <w:r w:rsidRPr="007A0A40">
              <w:rPr>
                <w:sz w:val="28"/>
                <w:szCs w:val="28"/>
              </w:rPr>
              <w:t>Ознака дескриптору: 0 – вільний; E5h - видалений; інше-перший символ імені об’єкту</w:t>
            </w:r>
            <w:bookmarkEnd w:id="47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48" w:name="_Toc474792935"/>
            <w:proofErr w:type="spellStart"/>
            <w:r w:rsidRPr="007A0A40">
              <w:rPr>
                <w:sz w:val="28"/>
                <w:szCs w:val="28"/>
              </w:rPr>
              <w:t>fn</w:t>
            </w:r>
            <w:bookmarkEnd w:id="48"/>
            <w:proofErr w:type="spellEnd"/>
          </w:p>
        </w:tc>
      </w:tr>
      <w:tr w:rsidR="00B905F5" w:rsidRPr="007A0A40" w:rsidTr="00B905F5"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49" w:name="_Toc474792936"/>
            <w:r w:rsidRPr="007A0A40">
              <w:rPr>
                <w:sz w:val="28"/>
                <w:szCs w:val="28"/>
              </w:rPr>
              <w:t>1</w:t>
            </w:r>
            <w:bookmarkEnd w:id="49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50" w:name="_Toc474792937"/>
            <w:r w:rsidRPr="007A0A40">
              <w:rPr>
                <w:sz w:val="28"/>
                <w:szCs w:val="28"/>
              </w:rPr>
              <w:t>7</w:t>
            </w:r>
            <w:bookmarkEnd w:id="5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51" w:name="_Toc474792938"/>
            <w:r w:rsidRPr="007A0A40">
              <w:rPr>
                <w:sz w:val="28"/>
                <w:szCs w:val="28"/>
              </w:rPr>
              <w:t>7 символів імені об’єкту</w:t>
            </w:r>
            <w:bookmarkEnd w:id="51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52" w:name="_Toc474792939"/>
            <w:proofErr w:type="spellStart"/>
            <w:r w:rsidRPr="007A0A40">
              <w:rPr>
                <w:sz w:val="28"/>
                <w:szCs w:val="28"/>
              </w:rPr>
              <w:t>name</w:t>
            </w:r>
            <w:bookmarkEnd w:id="52"/>
            <w:proofErr w:type="spellEnd"/>
          </w:p>
        </w:tc>
      </w:tr>
      <w:tr w:rsidR="00B905F5" w:rsidRPr="007A0A40" w:rsidTr="00B905F5"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53" w:name="_Toc474792940"/>
            <w:r w:rsidRPr="007A0A40">
              <w:rPr>
                <w:sz w:val="28"/>
                <w:szCs w:val="28"/>
              </w:rPr>
              <w:t>8</w:t>
            </w:r>
            <w:bookmarkEnd w:id="53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54" w:name="_Toc474792941"/>
            <w:r w:rsidRPr="007A0A40">
              <w:rPr>
                <w:sz w:val="28"/>
                <w:szCs w:val="28"/>
              </w:rPr>
              <w:t>3</w:t>
            </w:r>
            <w:bookmarkEnd w:id="54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55" w:name="_Toc474792942"/>
            <w:r w:rsidRPr="007A0A40">
              <w:rPr>
                <w:sz w:val="28"/>
                <w:szCs w:val="28"/>
              </w:rPr>
              <w:t>Розширення об’єкту</w:t>
            </w:r>
            <w:bookmarkEnd w:id="55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56" w:name="_Toc474792943"/>
            <w:proofErr w:type="spellStart"/>
            <w:r w:rsidRPr="007A0A40">
              <w:rPr>
                <w:sz w:val="28"/>
                <w:szCs w:val="28"/>
              </w:rPr>
              <w:t>ext</w:t>
            </w:r>
            <w:bookmarkEnd w:id="56"/>
            <w:proofErr w:type="spellEnd"/>
          </w:p>
        </w:tc>
      </w:tr>
      <w:tr w:rsidR="00B905F5" w:rsidRPr="007A0A40" w:rsidTr="00B905F5"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57" w:name="_Toc474792944"/>
            <w:r w:rsidRPr="007A0A40">
              <w:rPr>
                <w:sz w:val="28"/>
                <w:szCs w:val="28"/>
              </w:rPr>
              <w:t>11</w:t>
            </w:r>
            <w:bookmarkEnd w:id="57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58" w:name="_Toc474792945"/>
            <w:r w:rsidRPr="007A0A40">
              <w:rPr>
                <w:sz w:val="28"/>
                <w:szCs w:val="28"/>
              </w:rPr>
              <w:t>1</w:t>
            </w:r>
            <w:bookmarkEnd w:id="58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59" w:name="_Toc474792946"/>
            <w:r w:rsidRPr="007A0A40">
              <w:rPr>
                <w:sz w:val="28"/>
                <w:szCs w:val="28"/>
              </w:rPr>
              <w:t>Байт атрибутів</w:t>
            </w:r>
            <w:bookmarkEnd w:id="59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60" w:name="_Toc474792947"/>
            <w:proofErr w:type="spellStart"/>
            <w:r w:rsidRPr="007A0A40">
              <w:rPr>
                <w:sz w:val="28"/>
                <w:szCs w:val="28"/>
              </w:rPr>
              <w:t>attr</w:t>
            </w:r>
            <w:bookmarkEnd w:id="60"/>
            <w:proofErr w:type="spellEnd"/>
          </w:p>
        </w:tc>
      </w:tr>
      <w:tr w:rsidR="00B905F5" w:rsidRPr="007A0A40" w:rsidTr="00B905F5"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61" w:name="_Toc474792948"/>
            <w:r w:rsidRPr="007A0A40">
              <w:rPr>
                <w:sz w:val="28"/>
                <w:szCs w:val="28"/>
              </w:rPr>
              <w:t>12</w:t>
            </w:r>
            <w:bookmarkEnd w:id="61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62" w:name="_Toc474792949"/>
            <w:r w:rsidRPr="007A0A40">
              <w:rPr>
                <w:sz w:val="28"/>
                <w:szCs w:val="28"/>
              </w:rPr>
              <w:t>10</w:t>
            </w:r>
            <w:bookmarkEnd w:id="6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63" w:name="_Toc474792950"/>
            <w:r w:rsidRPr="007A0A40">
              <w:rPr>
                <w:sz w:val="28"/>
                <w:szCs w:val="28"/>
              </w:rPr>
              <w:t>Резерв</w:t>
            </w:r>
            <w:bookmarkEnd w:id="63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64" w:name="_Toc474792951"/>
            <w:proofErr w:type="spellStart"/>
            <w:r w:rsidRPr="007A0A40">
              <w:rPr>
                <w:sz w:val="28"/>
                <w:szCs w:val="28"/>
              </w:rPr>
              <w:t>reserv</w:t>
            </w:r>
            <w:bookmarkEnd w:id="64"/>
            <w:proofErr w:type="spellEnd"/>
          </w:p>
        </w:tc>
      </w:tr>
      <w:tr w:rsidR="00B905F5" w:rsidRPr="007A0A40" w:rsidTr="00B905F5"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65" w:name="_Toc474792952"/>
            <w:r w:rsidRPr="007A0A40">
              <w:rPr>
                <w:sz w:val="28"/>
                <w:szCs w:val="28"/>
              </w:rPr>
              <w:t>22</w:t>
            </w:r>
            <w:bookmarkEnd w:id="65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66" w:name="_Toc474792953"/>
            <w:r w:rsidRPr="007A0A40">
              <w:rPr>
                <w:sz w:val="28"/>
                <w:szCs w:val="28"/>
              </w:rPr>
              <w:t>2</w:t>
            </w:r>
            <w:bookmarkEnd w:id="66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67" w:name="_Toc474792954"/>
            <w:r w:rsidRPr="007A0A40">
              <w:rPr>
                <w:sz w:val="28"/>
                <w:szCs w:val="28"/>
              </w:rPr>
              <w:t>Час створення або останньої модифікації</w:t>
            </w:r>
            <w:bookmarkEnd w:id="67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68" w:name="_Toc474792955"/>
            <w:proofErr w:type="spellStart"/>
            <w:r w:rsidRPr="007A0A40">
              <w:rPr>
                <w:sz w:val="28"/>
                <w:szCs w:val="28"/>
              </w:rPr>
              <w:t>TimeMade</w:t>
            </w:r>
            <w:bookmarkEnd w:id="68"/>
            <w:proofErr w:type="spellEnd"/>
          </w:p>
        </w:tc>
      </w:tr>
      <w:tr w:rsidR="00B905F5" w:rsidRPr="007A0A40" w:rsidTr="00B905F5"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69" w:name="_Toc474792956"/>
            <w:r w:rsidRPr="007A0A40">
              <w:rPr>
                <w:sz w:val="28"/>
                <w:szCs w:val="28"/>
              </w:rPr>
              <w:t>24</w:t>
            </w:r>
            <w:bookmarkEnd w:id="69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70" w:name="_Toc474792957"/>
            <w:r w:rsidRPr="007A0A40">
              <w:rPr>
                <w:sz w:val="28"/>
                <w:szCs w:val="28"/>
              </w:rPr>
              <w:t>2</w:t>
            </w:r>
            <w:bookmarkEnd w:id="7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71" w:name="_Toc474792958"/>
            <w:r w:rsidRPr="007A0A40">
              <w:rPr>
                <w:sz w:val="28"/>
                <w:szCs w:val="28"/>
              </w:rPr>
              <w:t>Дата створення або останньої модифікації</w:t>
            </w:r>
            <w:bookmarkEnd w:id="71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72" w:name="_Toc474792959"/>
            <w:proofErr w:type="spellStart"/>
            <w:r w:rsidRPr="007A0A40">
              <w:rPr>
                <w:sz w:val="28"/>
                <w:szCs w:val="28"/>
              </w:rPr>
              <w:t>DateMade</w:t>
            </w:r>
            <w:bookmarkEnd w:id="72"/>
            <w:proofErr w:type="spellEnd"/>
          </w:p>
        </w:tc>
      </w:tr>
      <w:tr w:rsidR="00B905F5" w:rsidRPr="007A0A40" w:rsidTr="00B905F5"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73" w:name="_Toc474792960"/>
            <w:r w:rsidRPr="007A0A40">
              <w:rPr>
                <w:sz w:val="28"/>
                <w:szCs w:val="28"/>
              </w:rPr>
              <w:t>26</w:t>
            </w:r>
            <w:bookmarkEnd w:id="73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74" w:name="_Toc474792961"/>
            <w:r w:rsidRPr="007A0A40">
              <w:rPr>
                <w:sz w:val="28"/>
                <w:szCs w:val="28"/>
              </w:rPr>
              <w:t>2</w:t>
            </w:r>
            <w:bookmarkEnd w:id="74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75" w:name="_Toc474792962"/>
            <w:r w:rsidRPr="007A0A40">
              <w:rPr>
                <w:sz w:val="28"/>
                <w:szCs w:val="28"/>
              </w:rPr>
              <w:t>Молодша частина початкового кластеру об’єкта</w:t>
            </w:r>
            <w:bookmarkEnd w:id="75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76" w:name="_Toc474792963"/>
            <w:proofErr w:type="spellStart"/>
            <w:r w:rsidRPr="007A0A40">
              <w:rPr>
                <w:sz w:val="28"/>
                <w:szCs w:val="28"/>
              </w:rPr>
              <w:t>FirstCluster</w:t>
            </w:r>
            <w:bookmarkEnd w:id="76"/>
            <w:proofErr w:type="spellEnd"/>
          </w:p>
        </w:tc>
      </w:tr>
      <w:tr w:rsidR="00B905F5" w:rsidRPr="007A0A40" w:rsidTr="00B905F5"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77" w:name="_Toc474792964"/>
            <w:r w:rsidRPr="007A0A40">
              <w:rPr>
                <w:sz w:val="28"/>
                <w:szCs w:val="28"/>
              </w:rPr>
              <w:t>28</w:t>
            </w:r>
            <w:bookmarkEnd w:id="77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78" w:name="_Toc474792965"/>
            <w:r w:rsidRPr="007A0A40">
              <w:rPr>
                <w:sz w:val="28"/>
                <w:szCs w:val="28"/>
              </w:rPr>
              <w:t>4</w:t>
            </w:r>
            <w:bookmarkEnd w:id="78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79" w:name="_Toc474792966"/>
            <w:r w:rsidRPr="007A0A40">
              <w:rPr>
                <w:sz w:val="28"/>
                <w:szCs w:val="28"/>
              </w:rPr>
              <w:t>Розмір об’єкта в байтах</w:t>
            </w:r>
            <w:bookmarkEnd w:id="79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905F5" w:rsidRPr="007A0A40" w:rsidRDefault="00B905F5" w:rsidP="007A0A40">
            <w:pPr>
              <w:spacing w:line="360" w:lineRule="auto"/>
              <w:rPr>
                <w:sz w:val="28"/>
                <w:szCs w:val="28"/>
              </w:rPr>
            </w:pPr>
            <w:bookmarkStart w:id="80" w:name="_Toc474792967"/>
            <w:proofErr w:type="spellStart"/>
            <w:r w:rsidRPr="007A0A40">
              <w:rPr>
                <w:sz w:val="28"/>
                <w:szCs w:val="28"/>
              </w:rPr>
              <w:t>SizeFileInBytes</w:t>
            </w:r>
            <w:bookmarkEnd w:id="80"/>
            <w:proofErr w:type="spellEnd"/>
          </w:p>
        </w:tc>
      </w:tr>
    </w:tbl>
    <w:p w:rsidR="00FA56FE" w:rsidRPr="007A0A40" w:rsidRDefault="00FA56FE" w:rsidP="007A0A40">
      <w:pPr>
        <w:spacing w:line="360" w:lineRule="auto"/>
        <w:rPr>
          <w:sz w:val="28"/>
          <w:szCs w:val="28"/>
        </w:rPr>
      </w:pPr>
      <w:bookmarkStart w:id="81" w:name="_Toc474792968"/>
      <w:r w:rsidRPr="007A0A40">
        <w:rPr>
          <w:sz w:val="28"/>
          <w:szCs w:val="28"/>
        </w:rPr>
        <w:t>Таблиця 2.7 – Байт атрибутів об’єкта</w:t>
      </w:r>
      <w:bookmarkEnd w:id="81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2"/>
        <w:gridCol w:w="1676"/>
        <w:gridCol w:w="3172"/>
      </w:tblGrid>
      <w:tr w:rsidR="00FA56FE" w:rsidRPr="007A0A40" w:rsidTr="004043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82" w:name="_Toc474792969"/>
            <w:r w:rsidRPr="007A0A40">
              <w:rPr>
                <w:sz w:val="28"/>
                <w:szCs w:val="28"/>
              </w:rPr>
              <w:lastRenderedPageBreak/>
              <w:t>Номер</w:t>
            </w:r>
            <w:r w:rsidRPr="007A0A40">
              <w:rPr>
                <w:sz w:val="28"/>
                <w:szCs w:val="28"/>
                <w:lang w:val="en-US"/>
              </w:rPr>
              <w:t xml:space="preserve"> </w:t>
            </w:r>
            <w:r w:rsidRPr="007A0A40">
              <w:rPr>
                <w:sz w:val="28"/>
                <w:szCs w:val="28"/>
              </w:rPr>
              <w:t>біту</w:t>
            </w:r>
            <w:bookmarkEnd w:id="8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83" w:name="_Toc474792970"/>
            <w:r w:rsidRPr="007A0A40">
              <w:rPr>
                <w:sz w:val="28"/>
                <w:szCs w:val="28"/>
              </w:rPr>
              <w:t>Значення біту</w:t>
            </w:r>
            <w:bookmarkEnd w:id="83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84" w:name="_Toc474792971"/>
            <w:r w:rsidRPr="007A0A40">
              <w:rPr>
                <w:sz w:val="28"/>
                <w:szCs w:val="28"/>
              </w:rPr>
              <w:t>Опис</w:t>
            </w:r>
            <w:bookmarkEnd w:id="84"/>
          </w:p>
        </w:tc>
      </w:tr>
      <w:tr w:rsidR="00FA56FE" w:rsidRPr="007A0A40" w:rsidTr="004043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85" w:name="_Toc474792972"/>
            <w:r w:rsidRPr="007A0A40">
              <w:rPr>
                <w:sz w:val="28"/>
                <w:szCs w:val="28"/>
              </w:rPr>
              <w:t>0</w:t>
            </w:r>
            <w:bookmarkEnd w:id="85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86" w:name="_Toc474792973"/>
            <w:r w:rsidRPr="007A0A40">
              <w:rPr>
                <w:sz w:val="28"/>
                <w:szCs w:val="28"/>
              </w:rPr>
              <w:t>1</w:t>
            </w:r>
            <w:bookmarkEnd w:id="86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87" w:name="_Toc474792974"/>
            <w:r w:rsidRPr="007A0A40">
              <w:rPr>
                <w:sz w:val="28"/>
                <w:szCs w:val="28"/>
              </w:rPr>
              <w:t>Об’єкт тільки для читання</w:t>
            </w:r>
            <w:bookmarkEnd w:id="87"/>
          </w:p>
        </w:tc>
      </w:tr>
      <w:tr w:rsidR="00FA56FE" w:rsidRPr="007A0A40" w:rsidTr="004043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88" w:name="_Toc474792975"/>
            <w:r w:rsidRPr="007A0A40">
              <w:rPr>
                <w:sz w:val="28"/>
                <w:szCs w:val="28"/>
              </w:rPr>
              <w:t>1</w:t>
            </w:r>
            <w:bookmarkEnd w:id="88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89" w:name="_Toc474792976"/>
            <w:r w:rsidRPr="007A0A40">
              <w:rPr>
                <w:sz w:val="28"/>
                <w:szCs w:val="28"/>
              </w:rPr>
              <w:t>1</w:t>
            </w:r>
            <w:bookmarkEnd w:id="89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90" w:name="_Toc474792977"/>
            <w:r w:rsidRPr="007A0A40">
              <w:rPr>
                <w:sz w:val="28"/>
                <w:szCs w:val="28"/>
              </w:rPr>
              <w:t>Об’єкт</w:t>
            </w:r>
            <w:r w:rsidRPr="007A0A40">
              <w:rPr>
                <w:sz w:val="28"/>
                <w:szCs w:val="28"/>
                <w:lang w:val="en-US"/>
              </w:rPr>
              <w:t xml:space="preserve"> </w:t>
            </w:r>
            <w:r w:rsidRPr="007A0A40">
              <w:rPr>
                <w:sz w:val="28"/>
                <w:szCs w:val="28"/>
              </w:rPr>
              <w:t>схованого типу</w:t>
            </w:r>
            <w:bookmarkEnd w:id="90"/>
          </w:p>
        </w:tc>
      </w:tr>
      <w:tr w:rsidR="00FA56FE" w:rsidRPr="007A0A40" w:rsidTr="004043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91" w:name="_Toc474792978"/>
            <w:r w:rsidRPr="007A0A40">
              <w:rPr>
                <w:sz w:val="28"/>
                <w:szCs w:val="28"/>
              </w:rPr>
              <w:t>2</w:t>
            </w:r>
            <w:bookmarkEnd w:id="91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92" w:name="_Toc474792979"/>
            <w:r w:rsidRPr="007A0A40">
              <w:rPr>
                <w:sz w:val="28"/>
                <w:szCs w:val="28"/>
              </w:rPr>
              <w:t>1</w:t>
            </w:r>
            <w:bookmarkEnd w:id="9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93" w:name="_Toc474792980"/>
            <w:r w:rsidRPr="007A0A40">
              <w:rPr>
                <w:sz w:val="28"/>
                <w:szCs w:val="28"/>
              </w:rPr>
              <w:t>Об’єкт системного типу</w:t>
            </w:r>
            <w:bookmarkEnd w:id="93"/>
          </w:p>
        </w:tc>
      </w:tr>
      <w:tr w:rsidR="00FA56FE" w:rsidRPr="007A0A40" w:rsidTr="004043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94" w:name="_Toc474792981"/>
            <w:r w:rsidRPr="007A0A40">
              <w:rPr>
                <w:sz w:val="28"/>
                <w:szCs w:val="28"/>
              </w:rPr>
              <w:t>3</w:t>
            </w:r>
            <w:bookmarkEnd w:id="94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95" w:name="_Toc474792982"/>
            <w:r w:rsidRPr="007A0A40">
              <w:rPr>
                <w:sz w:val="28"/>
                <w:szCs w:val="28"/>
              </w:rPr>
              <w:t>1</w:t>
            </w:r>
            <w:bookmarkEnd w:id="95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96" w:name="_Toc474792983"/>
            <w:r w:rsidRPr="007A0A40">
              <w:rPr>
                <w:sz w:val="28"/>
                <w:szCs w:val="28"/>
              </w:rPr>
              <w:t>Мітка тому</w:t>
            </w:r>
            <w:bookmarkEnd w:id="96"/>
          </w:p>
        </w:tc>
      </w:tr>
      <w:tr w:rsidR="00FA56FE" w:rsidRPr="007A0A40" w:rsidTr="004043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97" w:name="_Toc474792984"/>
            <w:r w:rsidRPr="007A0A40">
              <w:rPr>
                <w:sz w:val="28"/>
                <w:szCs w:val="28"/>
              </w:rPr>
              <w:t>4</w:t>
            </w:r>
            <w:bookmarkEnd w:id="97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98" w:name="_Toc474792985"/>
            <w:r w:rsidRPr="007A0A40">
              <w:rPr>
                <w:sz w:val="28"/>
                <w:szCs w:val="28"/>
              </w:rPr>
              <w:t>1</w:t>
            </w:r>
            <w:bookmarkEnd w:id="98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99" w:name="_Toc474792986"/>
            <w:r w:rsidRPr="007A0A40">
              <w:rPr>
                <w:sz w:val="28"/>
                <w:szCs w:val="28"/>
              </w:rPr>
              <w:t>Директорія</w:t>
            </w:r>
            <w:bookmarkEnd w:id="99"/>
          </w:p>
        </w:tc>
      </w:tr>
      <w:tr w:rsidR="00FA56FE" w:rsidRPr="007A0A40" w:rsidTr="004043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00" w:name="_Toc474792987"/>
            <w:r w:rsidRPr="007A0A40">
              <w:rPr>
                <w:sz w:val="28"/>
                <w:szCs w:val="28"/>
              </w:rPr>
              <w:t>5</w:t>
            </w:r>
            <w:bookmarkEnd w:id="10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01" w:name="_Toc474792988"/>
            <w:r w:rsidRPr="007A0A40">
              <w:rPr>
                <w:sz w:val="28"/>
                <w:szCs w:val="28"/>
              </w:rPr>
              <w:t>1</w:t>
            </w:r>
            <w:bookmarkEnd w:id="101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02" w:name="_Toc474792989"/>
            <w:r w:rsidRPr="007A0A40">
              <w:rPr>
                <w:sz w:val="28"/>
                <w:szCs w:val="28"/>
              </w:rPr>
              <w:t>Архівний файл</w:t>
            </w:r>
            <w:bookmarkEnd w:id="102"/>
          </w:p>
        </w:tc>
      </w:tr>
      <w:tr w:rsidR="00FA56FE" w:rsidRPr="007A0A40" w:rsidTr="004043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03" w:name="_Toc474792990"/>
            <w:r w:rsidRPr="007A0A40">
              <w:rPr>
                <w:sz w:val="28"/>
                <w:szCs w:val="28"/>
              </w:rPr>
              <w:t>6</w:t>
            </w:r>
            <w:bookmarkEnd w:id="103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04" w:name="_Toc474792991"/>
            <w:r w:rsidRPr="007A0A40">
              <w:rPr>
                <w:sz w:val="28"/>
                <w:szCs w:val="28"/>
              </w:rPr>
              <w:t>Не використовується</w:t>
            </w:r>
            <w:bookmarkEnd w:id="104"/>
          </w:p>
        </w:tc>
      </w:tr>
    </w:tbl>
    <w:p w:rsidR="00FA56FE" w:rsidRPr="007A0A40" w:rsidRDefault="00FA56FE" w:rsidP="007A0A40">
      <w:pPr>
        <w:spacing w:line="360" w:lineRule="auto"/>
        <w:rPr>
          <w:sz w:val="28"/>
          <w:szCs w:val="28"/>
        </w:rPr>
      </w:pPr>
      <w:bookmarkStart w:id="105" w:name="_Toc474792992"/>
      <w:r w:rsidRPr="007A0A40">
        <w:rPr>
          <w:sz w:val="28"/>
          <w:szCs w:val="28"/>
        </w:rPr>
        <w:t>Таблиця 2.8 – Структура дескриптора для FAT32</w:t>
      </w:r>
      <w:bookmarkEnd w:id="105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176"/>
        <w:gridCol w:w="5745"/>
        <w:gridCol w:w="1898"/>
      </w:tblGrid>
      <w:tr w:rsidR="00FA56FE" w:rsidRPr="007A0A40" w:rsidTr="00B905F5">
        <w:trPr>
          <w:trHeight w:val="67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06" w:name="_Toc474792993"/>
            <w:r w:rsidRPr="007A0A40">
              <w:rPr>
                <w:sz w:val="28"/>
                <w:szCs w:val="28"/>
              </w:rPr>
              <w:t>Зсув</w:t>
            </w:r>
            <w:bookmarkEnd w:id="106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07" w:name="_Toc474792994"/>
            <w:r w:rsidRPr="007A0A40">
              <w:rPr>
                <w:sz w:val="28"/>
                <w:szCs w:val="28"/>
              </w:rPr>
              <w:t>Розмір, байт</w:t>
            </w:r>
            <w:bookmarkEnd w:id="107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08" w:name="_Toc474792995"/>
            <w:r w:rsidRPr="007A0A40">
              <w:rPr>
                <w:sz w:val="28"/>
                <w:szCs w:val="28"/>
              </w:rPr>
              <w:t>Опис</w:t>
            </w:r>
            <w:bookmarkEnd w:id="108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09" w:name="_Toc474792996"/>
            <w:r w:rsidRPr="007A0A40">
              <w:rPr>
                <w:sz w:val="28"/>
                <w:szCs w:val="28"/>
              </w:rPr>
              <w:t>Ім’я</w:t>
            </w:r>
            <w:bookmarkEnd w:id="109"/>
          </w:p>
        </w:tc>
      </w:tr>
      <w:tr w:rsidR="00FA56FE" w:rsidRPr="007A0A40" w:rsidTr="004043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10" w:name="_Toc474792997"/>
            <w:r w:rsidRPr="007A0A40">
              <w:rPr>
                <w:sz w:val="28"/>
                <w:szCs w:val="28"/>
              </w:rPr>
              <w:t>0</w:t>
            </w:r>
            <w:bookmarkEnd w:id="11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11" w:name="_Toc474792998"/>
            <w:r w:rsidRPr="007A0A40">
              <w:rPr>
                <w:sz w:val="28"/>
                <w:szCs w:val="28"/>
              </w:rPr>
              <w:t>1</w:t>
            </w:r>
            <w:bookmarkEnd w:id="111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12" w:name="_Toc474792999"/>
            <w:r w:rsidRPr="007A0A40">
              <w:rPr>
                <w:sz w:val="28"/>
                <w:szCs w:val="28"/>
              </w:rPr>
              <w:t>Ознака дескриптору: 0 – вільний; E5h - видалений; інше-перший символ імені об’єкту</w:t>
            </w:r>
            <w:bookmarkEnd w:id="11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13" w:name="_Toc474793000"/>
            <w:proofErr w:type="spellStart"/>
            <w:r w:rsidRPr="007A0A40">
              <w:rPr>
                <w:sz w:val="28"/>
                <w:szCs w:val="28"/>
              </w:rPr>
              <w:t>fn</w:t>
            </w:r>
            <w:bookmarkEnd w:id="113"/>
            <w:proofErr w:type="spellEnd"/>
          </w:p>
        </w:tc>
      </w:tr>
      <w:tr w:rsidR="00FA56FE" w:rsidRPr="007A0A40" w:rsidTr="004043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14" w:name="_Toc474793001"/>
            <w:r w:rsidRPr="007A0A40">
              <w:rPr>
                <w:sz w:val="28"/>
                <w:szCs w:val="28"/>
              </w:rPr>
              <w:t>1</w:t>
            </w:r>
            <w:bookmarkEnd w:id="114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15" w:name="_Toc474793002"/>
            <w:r w:rsidRPr="007A0A40">
              <w:rPr>
                <w:sz w:val="28"/>
                <w:szCs w:val="28"/>
              </w:rPr>
              <w:t>7</w:t>
            </w:r>
            <w:bookmarkEnd w:id="115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16" w:name="_Toc474793003"/>
            <w:r w:rsidRPr="007A0A40">
              <w:rPr>
                <w:sz w:val="28"/>
                <w:szCs w:val="28"/>
              </w:rPr>
              <w:t>7 символів імені об’єкту</w:t>
            </w:r>
            <w:bookmarkEnd w:id="116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17" w:name="_Toc474793004"/>
            <w:proofErr w:type="spellStart"/>
            <w:r w:rsidRPr="007A0A40">
              <w:rPr>
                <w:sz w:val="28"/>
                <w:szCs w:val="28"/>
              </w:rPr>
              <w:t>name</w:t>
            </w:r>
            <w:bookmarkEnd w:id="117"/>
            <w:proofErr w:type="spellEnd"/>
          </w:p>
        </w:tc>
      </w:tr>
      <w:tr w:rsidR="00FA56FE" w:rsidRPr="007A0A40" w:rsidTr="004043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18" w:name="_Toc474793005"/>
            <w:r w:rsidRPr="007A0A40">
              <w:rPr>
                <w:sz w:val="28"/>
                <w:szCs w:val="28"/>
              </w:rPr>
              <w:t>8</w:t>
            </w:r>
            <w:bookmarkEnd w:id="118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19" w:name="_Toc474793006"/>
            <w:r w:rsidRPr="007A0A40">
              <w:rPr>
                <w:sz w:val="28"/>
                <w:szCs w:val="28"/>
              </w:rPr>
              <w:t>3</w:t>
            </w:r>
            <w:bookmarkEnd w:id="119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20" w:name="_Toc474793007"/>
            <w:r w:rsidRPr="007A0A40">
              <w:rPr>
                <w:sz w:val="28"/>
                <w:szCs w:val="28"/>
              </w:rPr>
              <w:t>Розширення об’єкту</w:t>
            </w:r>
            <w:bookmarkEnd w:id="12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21" w:name="_Toc474793008"/>
            <w:proofErr w:type="spellStart"/>
            <w:r w:rsidRPr="007A0A40">
              <w:rPr>
                <w:sz w:val="28"/>
                <w:szCs w:val="28"/>
              </w:rPr>
              <w:t>ext</w:t>
            </w:r>
            <w:bookmarkEnd w:id="121"/>
            <w:proofErr w:type="spellEnd"/>
          </w:p>
        </w:tc>
      </w:tr>
      <w:tr w:rsidR="00FA56FE" w:rsidRPr="007A0A40" w:rsidTr="004043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22" w:name="_Toc474793009"/>
            <w:r w:rsidRPr="007A0A40">
              <w:rPr>
                <w:sz w:val="28"/>
                <w:szCs w:val="28"/>
              </w:rPr>
              <w:t>11</w:t>
            </w:r>
            <w:bookmarkEnd w:id="12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23" w:name="_Toc474793010"/>
            <w:r w:rsidRPr="007A0A40">
              <w:rPr>
                <w:sz w:val="28"/>
                <w:szCs w:val="28"/>
              </w:rPr>
              <w:t>1</w:t>
            </w:r>
            <w:bookmarkEnd w:id="123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24" w:name="_Toc474793011"/>
            <w:r w:rsidRPr="007A0A40">
              <w:rPr>
                <w:sz w:val="28"/>
                <w:szCs w:val="28"/>
              </w:rPr>
              <w:t>Байт атрибутів</w:t>
            </w:r>
            <w:bookmarkEnd w:id="124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25" w:name="_Toc474793012"/>
            <w:proofErr w:type="spellStart"/>
            <w:r w:rsidRPr="007A0A40">
              <w:rPr>
                <w:sz w:val="28"/>
                <w:szCs w:val="28"/>
              </w:rPr>
              <w:t>attr</w:t>
            </w:r>
            <w:bookmarkEnd w:id="125"/>
            <w:proofErr w:type="spellEnd"/>
          </w:p>
        </w:tc>
      </w:tr>
      <w:tr w:rsidR="00FA56FE" w:rsidRPr="007A0A40" w:rsidTr="004043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26" w:name="_Toc474793013"/>
            <w:r w:rsidRPr="007A0A40">
              <w:rPr>
                <w:sz w:val="28"/>
                <w:szCs w:val="28"/>
              </w:rPr>
              <w:t>12</w:t>
            </w:r>
            <w:bookmarkEnd w:id="126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27" w:name="_Toc474793014"/>
            <w:r w:rsidRPr="007A0A40">
              <w:rPr>
                <w:sz w:val="28"/>
                <w:szCs w:val="28"/>
              </w:rPr>
              <w:t>1</w:t>
            </w:r>
            <w:bookmarkEnd w:id="127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28" w:name="_Toc474793015"/>
            <w:r w:rsidRPr="007A0A40">
              <w:rPr>
                <w:sz w:val="28"/>
                <w:szCs w:val="28"/>
              </w:rPr>
              <w:t>Резерв</w:t>
            </w:r>
            <w:bookmarkEnd w:id="128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29" w:name="_Toc474793016"/>
            <w:proofErr w:type="spellStart"/>
            <w:r w:rsidRPr="007A0A40">
              <w:rPr>
                <w:sz w:val="28"/>
                <w:szCs w:val="28"/>
              </w:rPr>
              <w:t>reserv</w:t>
            </w:r>
            <w:bookmarkEnd w:id="129"/>
            <w:proofErr w:type="spellEnd"/>
          </w:p>
        </w:tc>
      </w:tr>
      <w:tr w:rsidR="00FA56FE" w:rsidRPr="007A0A40" w:rsidTr="004043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30" w:name="_Toc474793017"/>
            <w:r w:rsidRPr="007A0A40">
              <w:rPr>
                <w:sz w:val="28"/>
                <w:szCs w:val="28"/>
              </w:rPr>
              <w:t>13</w:t>
            </w:r>
            <w:bookmarkEnd w:id="13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31" w:name="_Toc474793018"/>
            <w:r w:rsidRPr="007A0A40">
              <w:rPr>
                <w:sz w:val="28"/>
                <w:szCs w:val="28"/>
              </w:rPr>
              <w:t>2</w:t>
            </w:r>
            <w:bookmarkEnd w:id="131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32" w:name="_Toc474793019"/>
            <w:r w:rsidRPr="007A0A40">
              <w:rPr>
                <w:sz w:val="28"/>
                <w:szCs w:val="28"/>
              </w:rPr>
              <w:t>Час створення (0.1 секунд)</w:t>
            </w:r>
            <w:bookmarkEnd w:id="13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33" w:name="_Toc474793020"/>
            <w:proofErr w:type="spellStart"/>
            <w:r w:rsidRPr="007A0A40">
              <w:rPr>
                <w:sz w:val="28"/>
                <w:szCs w:val="28"/>
              </w:rPr>
              <w:t>TimeMadeSec</w:t>
            </w:r>
            <w:bookmarkEnd w:id="133"/>
            <w:proofErr w:type="spellEnd"/>
          </w:p>
        </w:tc>
      </w:tr>
      <w:tr w:rsidR="00FA56FE" w:rsidRPr="007A0A40" w:rsidTr="004043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34" w:name="_Toc474793021"/>
            <w:r w:rsidRPr="007A0A40">
              <w:rPr>
                <w:sz w:val="28"/>
                <w:szCs w:val="28"/>
              </w:rPr>
              <w:t>14</w:t>
            </w:r>
            <w:bookmarkEnd w:id="134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35" w:name="_Toc474793022"/>
            <w:r w:rsidRPr="007A0A40">
              <w:rPr>
                <w:sz w:val="28"/>
                <w:szCs w:val="28"/>
              </w:rPr>
              <w:t>2</w:t>
            </w:r>
            <w:bookmarkEnd w:id="135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36" w:name="_Toc474793023"/>
            <w:r w:rsidRPr="007A0A40">
              <w:rPr>
                <w:sz w:val="28"/>
                <w:szCs w:val="28"/>
              </w:rPr>
              <w:t>Час створення</w:t>
            </w:r>
            <w:bookmarkEnd w:id="136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37" w:name="_Toc474793024"/>
            <w:proofErr w:type="spellStart"/>
            <w:r w:rsidRPr="007A0A40">
              <w:rPr>
                <w:sz w:val="28"/>
                <w:szCs w:val="28"/>
              </w:rPr>
              <w:t>TimeMade</w:t>
            </w:r>
            <w:bookmarkEnd w:id="137"/>
            <w:proofErr w:type="spellEnd"/>
          </w:p>
        </w:tc>
      </w:tr>
      <w:tr w:rsidR="00FA56FE" w:rsidRPr="007A0A40" w:rsidTr="004043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38" w:name="_Toc474793025"/>
            <w:r w:rsidRPr="007A0A40">
              <w:rPr>
                <w:sz w:val="28"/>
                <w:szCs w:val="28"/>
              </w:rPr>
              <w:t>16</w:t>
            </w:r>
            <w:bookmarkEnd w:id="138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39" w:name="_Toc474793026"/>
            <w:r w:rsidRPr="007A0A40">
              <w:rPr>
                <w:sz w:val="28"/>
                <w:szCs w:val="28"/>
              </w:rPr>
              <w:t>2</w:t>
            </w:r>
            <w:bookmarkEnd w:id="139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40" w:name="_Toc474793027"/>
            <w:r w:rsidRPr="007A0A40">
              <w:rPr>
                <w:sz w:val="28"/>
                <w:szCs w:val="28"/>
              </w:rPr>
              <w:t>Дата створення або останньої модифікації</w:t>
            </w:r>
            <w:bookmarkEnd w:id="14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41" w:name="_Toc474793028"/>
            <w:proofErr w:type="spellStart"/>
            <w:r w:rsidRPr="007A0A40">
              <w:rPr>
                <w:sz w:val="28"/>
                <w:szCs w:val="28"/>
              </w:rPr>
              <w:t>DateMade</w:t>
            </w:r>
            <w:bookmarkEnd w:id="141"/>
            <w:proofErr w:type="spellEnd"/>
          </w:p>
        </w:tc>
      </w:tr>
      <w:tr w:rsidR="00FA56FE" w:rsidRPr="007A0A40" w:rsidTr="004043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42" w:name="_Toc474793029"/>
            <w:r w:rsidRPr="007A0A40">
              <w:rPr>
                <w:sz w:val="28"/>
                <w:szCs w:val="28"/>
              </w:rPr>
              <w:t>18</w:t>
            </w:r>
            <w:bookmarkEnd w:id="14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43" w:name="_Toc474793030"/>
            <w:r w:rsidRPr="007A0A40">
              <w:rPr>
                <w:sz w:val="28"/>
                <w:szCs w:val="28"/>
              </w:rPr>
              <w:t>2</w:t>
            </w:r>
            <w:bookmarkEnd w:id="143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44" w:name="_Toc474793031"/>
            <w:r w:rsidRPr="007A0A40">
              <w:rPr>
                <w:sz w:val="28"/>
                <w:szCs w:val="28"/>
              </w:rPr>
              <w:t>Дата останнього звертання</w:t>
            </w:r>
            <w:bookmarkEnd w:id="144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45" w:name="_Toc474793032"/>
            <w:proofErr w:type="spellStart"/>
            <w:r w:rsidRPr="007A0A40">
              <w:rPr>
                <w:sz w:val="28"/>
                <w:szCs w:val="28"/>
              </w:rPr>
              <w:t>DateLast</w:t>
            </w:r>
            <w:bookmarkEnd w:id="145"/>
            <w:proofErr w:type="spellEnd"/>
          </w:p>
        </w:tc>
      </w:tr>
      <w:tr w:rsidR="00FA56FE" w:rsidRPr="007A0A40" w:rsidTr="004043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46" w:name="_Toc474793033"/>
            <w:r w:rsidRPr="007A0A40">
              <w:rPr>
                <w:sz w:val="28"/>
                <w:szCs w:val="28"/>
              </w:rPr>
              <w:t>20</w:t>
            </w:r>
            <w:bookmarkEnd w:id="146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47" w:name="_Toc474793034"/>
            <w:r w:rsidRPr="007A0A40">
              <w:rPr>
                <w:sz w:val="28"/>
                <w:szCs w:val="28"/>
              </w:rPr>
              <w:t>2</w:t>
            </w:r>
            <w:bookmarkEnd w:id="147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48" w:name="_Toc474793035"/>
            <w:r w:rsidRPr="007A0A40">
              <w:rPr>
                <w:sz w:val="28"/>
                <w:szCs w:val="28"/>
              </w:rPr>
              <w:t>Старший байт номеру першого кластеру, який був виділений об’єкту</w:t>
            </w:r>
            <w:bookmarkEnd w:id="148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49" w:name="_Toc474793036"/>
            <w:proofErr w:type="spellStart"/>
            <w:r w:rsidRPr="007A0A40">
              <w:rPr>
                <w:sz w:val="28"/>
                <w:szCs w:val="28"/>
              </w:rPr>
              <w:t>FirstClusterHigh</w:t>
            </w:r>
            <w:bookmarkEnd w:id="149"/>
            <w:proofErr w:type="spellEnd"/>
          </w:p>
        </w:tc>
      </w:tr>
      <w:tr w:rsidR="00FA56FE" w:rsidRPr="007A0A40" w:rsidTr="004043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50" w:name="_Toc474793037"/>
            <w:r w:rsidRPr="007A0A40">
              <w:rPr>
                <w:sz w:val="28"/>
                <w:szCs w:val="28"/>
              </w:rPr>
              <w:t>22</w:t>
            </w:r>
            <w:bookmarkEnd w:id="15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51" w:name="_Toc474793038"/>
            <w:r w:rsidRPr="007A0A40">
              <w:rPr>
                <w:sz w:val="28"/>
                <w:szCs w:val="28"/>
              </w:rPr>
              <w:t>2</w:t>
            </w:r>
            <w:bookmarkEnd w:id="151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52" w:name="_Toc474793039"/>
            <w:r w:rsidRPr="007A0A40">
              <w:rPr>
                <w:sz w:val="28"/>
                <w:szCs w:val="28"/>
              </w:rPr>
              <w:t>Час останньої модифікації об’єкту</w:t>
            </w:r>
            <w:bookmarkEnd w:id="15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53" w:name="_Toc474793040"/>
            <w:proofErr w:type="spellStart"/>
            <w:r w:rsidRPr="007A0A40">
              <w:rPr>
                <w:sz w:val="28"/>
                <w:szCs w:val="28"/>
              </w:rPr>
              <w:t>TimeLast</w:t>
            </w:r>
            <w:bookmarkEnd w:id="153"/>
            <w:proofErr w:type="spellEnd"/>
          </w:p>
        </w:tc>
      </w:tr>
      <w:tr w:rsidR="00FA56FE" w:rsidRPr="007A0A40" w:rsidTr="004043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54" w:name="_Toc474793041"/>
            <w:r w:rsidRPr="007A0A40">
              <w:rPr>
                <w:sz w:val="28"/>
                <w:szCs w:val="28"/>
              </w:rPr>
              <w:t>24</w:t>
            </w:r>
            <w:bookmarkEnd w:id="154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55" w:name="_Toc474793042"/>
            <w:r w:rsidRPr="007A0A40">
              <w:rPr>
                <w:sz w:val="28"/>
                <w:szCs w:val="28"/>
              </w:rPr>
              <w:t>2</w:t>
            </w:r>
            <w:bookmarkEnd w:id="155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56" w:name="_Toc474793043"/>
            <w:r w:rsidRPr="007A0A40">
              <w:rPr>
                <w:sz w:val="28"/>
                <w:szCs w:val="28"/>
              </w:rPr>
              <w:t>Дата останнього запису об’єкту</w:t>
            </w:r>
            <w:bookmarkEnd w:id="156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57" w:name="_Toc474793044"/>
            <w:proofErr w:type="spellStart"/>
            <w:r w:rsidRPr="007A0A40">
              <w:rPr>
                <w:sz w:val="28"/>
                <w:szCs w:val="28"/>
              </w:rPr>
              <w:t>DateLastWrite</w:t>
            </w:r>
            <w:bookmarkEnd w:id="157"/>
            <w:proofErr w:type="spellEnd"/>
          </w:p>
        </w:tc>
      </w:tr>
      <w:tr w:rsidR="00FA56FE" w:rsidRPr="007A0A40" w:rsidTr="004043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58" w:name="_Toc474793045"/>
            <w:r w:rsidRPr="007A0A40">
              <w:rPr>
                <w:sz w:val="28"/>
                <w:szCs w:val="28"/>
              </w:rPr>
              <w:t>26</w:t>
            </w:r>
            <w:bookmarkEnd w:id="158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59" w:name="_Toc474793046"/>
            <w:r w:rsidRPr="007A0A40">
              <w:rPr>
                <w:sz w:val="28"/>
                <w:szCs w:val="28"/>
              </w:rPr>
              <w:t>2</w:t>
            </w:r>
            <w:bookmarkEnd w:id="159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60" w:name="_Toc474793047"/>
            <w:r w:rsidRPr="007A0A40">
              <w:rPr>
                <w:sz w:val="28"/>
                <w:szCs w:val="28"/>
              </w:rPr>
              <w:t>Молодший байт номеру першого кластеру, який був виділений об’єкту</w:t>
            </w:r>
            <w:bookmarkEnd w:id="16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61" w:name="_Toc474793048"/>
            <w:proofErr w:type="spellStart"/>
            <w:r w:rsidRPr="007A0A40">
              <w:rPr>
                <w:sz w:val="28"/>
                <w:szCs w:val="28"/>
              </w:rPr>
              <w:t>FirstClusterLow</w:t>
            </w:r>
            <w:bookmarkEnd w:id="161"/>
            <w:proofErr w:type="spellEnd"/>
          </w:p>
        </w:tc>
      </w:tr>
      <w:tr w:rsidR="00FA56FE" w:rsidRPr="007A0A40" w:rsidTr="00B905F5">
        <w:trPr>
          <w:trHeight w:val="6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62" w:name="_Toc474793049"/>
            <w:r w:rsidRPr="007A0A40">
              <w:rPr>
                <w:sz w:val="28"/>
                <w:szCs w:val="28"/>
              </w:rPr>
              <w:t>28</w:t>
            </w:r>
            <w:bookmarkEnd w:id="16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63" w:name="_Toc474793050"/>
            <w:r w:rsidRPr="007A0A40">
              <w:rPr>
                <w:sz w:val="28"/>
                <w:szCs w:val="28"/>
              </w:rPr>
              <w:t>4</w:t>
            </w:r>
            <w:bookmarkEnd w:id="163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64" w:name="_Toc474793051"/>
            <w:r w:rsidRPr="007A0A40">
              <w:rPr>
                <w:sz w:val="28"/>
                <w:szCs w:val="28"/>
              </w:rPr>
              <w:t>Розмір файлу в байтах</w:t>
            </w:r>
            <w:bookmarkEnd w:id="164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FA56FE" w:rsidRPr="007A0A40" w:rsidRDefault="00FA56FE" w:rsidP="007A0A40">
            <w:pPr>
              <w:spacing w:line="360" w:lineRule="auto"/>
              <w:rPr>
                <w:sz w:val="28"/>
                <w:szCs w:val="28"/>
              </w:rPr>
            </w:pPr>
            <w:bookmarkStart w:id="165" w:name="_Toc474793052"/>
            <w:proofErr w:type="spellStart"/>
            <w:r w:rsidRPr="007A0A40">
              <w:rPr>
                <w:sz w:val="28"/>
                <w:szCs w:val="28"/>
              </w:rPr>
              <w:t>SizeFileInBytes</w:t>
            </w:r>
            <w:bookmarkEnd w:id="165"/>
            <w:proofErr w:type="spellEnd"/>
          </w:p>
        </w:tc>
      </w:tr>
    </w:tbl>
    <w:p w:rsidR="00970D7D" w:rsidRPr="007A0A40" w:rsidRDefault="00970D7D" w:rsidP="007A0A40">
      <w:pPr>
        <w:spacing w:line="360" w:lineRule="auto"/>
        <w:rPr>
          <w:sz w:val="28"/>
          <w:szCs w:val="28"/>
        </w:rPr>
      </w:pPr>
      <w:bookmarkStart w:id="166" w:name="_Toc474793053"/>
      <w:r w:rsidRPr="007A0A40">
        <w:rPr>
          <w:sz w:val="28"/>
          <w:szCs w:val="28"/>
        </w:rPr>
        <w:lastRenderedPageBreak/>
        <w:t>Якщо об’єкт іменується довгим ім’ям, то під нього виділяється декілька дескрипторів стандартного розміру (32б). Кількість дескрипторів визначається довжиною імені об’єкта. Максимальна довжина імені об’єкта – 255 символів, які зберігаються в форматі UNICODE (по два байти на один символ). У кожному дескриптору може зберігатися 13 символів імені об’єкту. Структура дескриптора для довгого імені наведена у табл. 2.9.</w:t>
      </w:r>
      <w:bookmarkEnd w:id="166"/>
    </w:p>
    <w:p w:rsidR="00970D7D" w:rsidRPr="007A0A40" w:rsidRDefault="00970D7D" w:rsidP="007A0A40">
      <w:pPr>
        <w:spacing w:line="360" w:lineRule="auto"/>
        <w:rPr>
          <w:sz w:val="28"/>
          <w:szCs w:val="28"/>
        </w:rPr>
      </w:pPr>
      <w:bookmarkStart w:id="167" w:name="_Toc474793054"/>
      <w:r w:rsidRPr="007A0A40">
        <w:rPr>
          <w:sz w:val="28"/>
          <w:szCs w:val="28"/>
        </w:rPr>
        <w:t>Таблиця 2.9 – Структура дескриптора для довгого імені</w:t>
      </w:r>
      <w:bookmarkEnd w:id="167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496"/>
        <w:gridCol w:w="3898"/>
        <w:gridCol w:w="1182"/>
      </w:tblGrid>
      <w:tr w:rsidR="00970D7D" w:rsidRPr="007A0A40" w:rsidTr="00970D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70D7D" w:rsidRPr="007A0A40" w:rsidRDefault="00970D7D" w:rsidP="007A0A40">
            <w:pPr>
              <w:spacing w:line="360" w:lineRule="auto"/>
              <w:rPr>
                <w:sz w:val="28"/>
                <w:szCs w:val="28"/>
              </w:rPr>
            </w:pPr>
            <w:bookmarkStart w:id="168" w:name="_Toc474793055"/>
            <w:r w:rsidRPr="007A0A40">
              <w:rPr>
                <w:sz w:val="28"/>
                <w:szCs w:val="28"/>
              </w:rPr>
              <w:t>Зсув</w:t>
            </w:r>
            <w:bookmarkEnd w:id="168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70D7D" w:rsidRPr="007A0A40" w:rsidRDefault="00970D7D" w:rsidP="007A0A40">
            <w:pPr>
              <w:spacing w:line="360" w:lineRule="auto"/>
              <w:rPr>
                <w:sz w:val="28"/>
                <w:szCs w:val="28"/>
              </w:rPr>
            </w:pPr>
            <w:bookmarkStart w:id="169" w:name="_Toc474793056"/>
            <w:r w:rsidRPr="007A0A40">
              <w:rPr>
                <w:sz w:val="28"/>
                <w:szCs w:val="28"/>
              </w:rPr>
              <w:t>Розмір, байт</w:t>
            </w:r>
            <w:bookmarkEnd w:id="169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70D7D" w:rsidRPr="007A0A40" w:rsidRDefault="00970D7D" w:rsidP="007A0A40">
            <w:pPr>
              <w:spacing w:line="360" w:lineRule="auto"/>
              <w:rPr>
                <w:sz w:val="28"/>
                <w:szCs w:val="28"/>
              </w:rPr>
            </w:pPr>
            <w:bookmarkStart w:id="170" w:name="_Toc474793057"/>
            <w:r w:rsidRPr="007A0A40">
              <w:rPr>
                <w:sz w:val="28"/>
                <w:szCs w:val="28"/>
              </w:rPr>
              <w:t>Опис</w:t>
            </w:r>
            <w:bookmarkEnd w:id="17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70D7D" w:rsidRPr="007A0A40" w:rsidRDefault="00970D7D" w:rsidP="007A0A40">
            <w:pPr>
              <w:spacing w:line="360" w:lineRule="auto"/>
              <w:rPr>
                <w:sz w:val="28"/>
                <w:szCs w:val="28"/>
              </w:rPr>
            </w:pPr>
            <w:bookmarkStart w:id="171" w:name="_Toc474793058"/>
            <w:r w:rsidRPr="007A0A40">
              <w:rPr>
                <w:sz w:val="28"/>
                <w:szCs w:val="28"/>
              </w:rPr>
              <w:t>Ім’я</w:t>
            </w:r>
            <w:bookmarkEnd w:id="171"/>
          </w:p>
        </w:tc>
      </w:tr>
      <w:tr w:rsidR="00970D7D" w:rsidRPr="007A0A40" w:rsidTr="00970D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70D7D" w:rsidRPr="007A0A40" w:rsidRDefault="00970D7D" w:rsidP="007A0A40">
            <w:pPr>
              <w:spacing w:line="360" w:lineRule="auto"/>
              <w:rPr>
                <w:sz w:val="28"/>
                <w:szCs w:val="28"/>
              </w:rPr>
            </w:pPr>
            <w:bookmarkStart w:id="172" w:name="_Toc474793059"/>
            <w:r w:rsidRPr="007A0A40">
              <w:rPr>
                <w:sz w:val="28"/>
                <w:szCs w:val="28"/>
              </w:rPr>
              <w:t>0</w:t>
            </w:r>
            <w:bookmarkEnd w:id="17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70D7D" w:rsidRPr="007A0A40" w:rsidRDefault="00970D7D" w:rsidP="007A0A40">
            <w:pPr>
              <w:spacing w:line="360" w:lineRule="auto"/>
              <w:rPr>
                <w:sz w:val="28"/>
                <w:szCs w:val="28"/>
              </w:rPr>
            </w:pPr>
            <w:bookmarkStart w:id="173" w:name="_Toc474793060"/>
            <w:r w:rsidRPr="007A0A40">
              <w:rPr>
                <w:sz w:val="28"/>
                <w:szCs w:val="28"/>
              </w:rPr>
              <w:t>1</w:t>
            </w:r>
            <w:bookmarkEnd w:id="173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70D7D" w:rsidRPr="007A0A40" w:rsidRDefault="00970D7D" w:rsidP="007A0A40">
            <w:pPr>
              <w:spacing w:line="360" w:lineRule="auto"/>
              <w:rPr>
                <w:sz w:val="28"/>
                <w:szCs w:val="28"/>
              </w:rPr>
            </w:pPr>
            <w:bookmarkStart w:id="174" w:name="_Toc474793061"/>
            <w:r w:rsidRPr="007A0A40">
              <w:rPr>
                <w:sz w:val="28"/>
                <w:szCs w:val="28"/>
              </w:rPr>
              <w:t>Номер порції імені</w:t>
            </w:r>
            <w:bookmarkEnd w:id="174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70D7D" w:rsidRPr="007A0A40" w:rsidRDefault="00970D7D" w:rsidP="007A0A40">
            <w:pPr>
              <w:spacing w:line="360" w:lineRule="auto"/>
              <w:rPr>
                <w:sz w:val="28"/>
                <w:szCs w:val="28"/>
              </w:rPr>
            </w:pPr>
            <w:bookmarkStart w:id="175" w:name="_Toc474793062"/>
            <w:proofErr w:type="spellStart"/>
            <w:r w:rsidRPr="007A0A40">
              <w:rPr>
                <w:sz w:val="28"/>
                <w:szCs w:val="28"/>
              </w:rPr>
              <w:t>fn</w:t>
            </w:r>
            <w:bookmarkEnd w:id="175"/>
            <w:proofErr w:type="spellEnd"/>
          </w:p>
        </w:tc>
      </w:tr>
      <w:tr w:rsidR="00970D7D" w:rsidRPr="007A0A40" w:rsidTr="00970D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70D7D" w:rsidRPr="007A0A40" w:rsidRDefault="00970D7D" w:rsidP="007A0A40">
            <w:pPr>
              <w:spacing w:line="360" w:lineRule="auto"/>
              <w:rPr>
                <w:sz w:val="28"/>
                <w:szCs w:val="28"/>
              </w:rPr>
            </w:pPr>
            <w:bookmarkStart w:id="176" w:name="_Toc474793063"/>
            <w:r w:rsidRPr="007A0A40">
              <w:rPr>
                <w:sz w:val="28"/>
                <w:szCs w:val="28"/>
              </w:rPr>
              <w:t>1</w:t>
            </w:r>
            <w:bookmarkEnd w:id="176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70D7D" w:rsidRPr="007A0A40" w:rsidRDefault="00970D7D" w:rsidP="007A0A40">
            <w:pPr>
              <w:spacing w:line="360" w:lineRule="auto"/>
              <w:rPr>
                <w:sz w:val="28"/>
                <w:szCs w:val="28"/>
              </w:rPr>
            </w:pPr>
            <w:bookmarkStart w:id="177" w:name="_Toc474793064"/>
            <w:r w:rsidRPr="007A0A40">
              <w:rPr>
                <w:sz w:val="28"/>
                <w:szCs w:val="28"/>
              </w:rPr>
              <w:t>10</w:t>
            </w:r>
            <w:bookmarkEnd w:id="177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70D7D" w:rsidRPr="007A0A40" w:rsidRDefault="00970D7D" w:rsidP="007A0A40">
            <w:pPr>
              <w:spacing w:line="360" w:lineRule="auto"/>
              <w:rPr>
                <w:sz w:val="28"/>
                <w:szCs w:val="28"/>
              </w:rPr>
            </w:pPr>
            <w:bookmarkStart w:id="178" w:name="_Toc474793065"/>
            <w:r w:rsidRPr="007A0A40">
              <w:rPr>
                <w:sz w:val="28"/>
                <w:szCs w:val="28"/>
              </w:rPr>
              <w:t>5 символів імені об’єкту</w:t>
            </w:r>
            <w:bookmarkEnd w:id="178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70D7D" w:rsidRPr="007A0A40" w:rsidRDefault="00970D7D" w:rsidP="007A0A40">
            <w:pPr>
              <w:spacing w:line="360" w:lineRule="auto"/>
              <w:rPr>
                <w:sz w:val="28"/>
                <w:szCs w:val="28"/>
              </w:rPr>
            </w:pPr>
            <w:bookmarkStart w:id="179" w:name="_Toc474793066"/>
            <w:proofErr w:type="spellStart"/>
            <w:r w:rsidRPr="007A0A40">
              <w:rPr>
                <w:sz w:val="28"/>
                <w:szCs w:val="28"/>
              </w:rPr>
              <w:t>FiveSymb</w:t>
            </w:r>
            <w:bookmarkEnd w:id="179"/>
            <w:proofErr w:type="spellEnd"/>
          </w:p>
        </w:tc>
      </w:tr>
      <w:tr w:rsidR="00970D7D" w:rsidRPr="007A0A40" w:rsidTr="00970D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70D7D" w:rsidRPr="007A0A40" w:rsidRDefault="00970D7D" w:rsidP="007A0A40">
            <w:pPr>
              <w:spacing w:line="360" w:lineRule="auto"/>
              <w:rPr>
                <w:sz w:val="28"/>
                <w:szCs w:val="28"/>
              </w:rPr>
            </w:pPr>
            <w:bookmarkStart w:id="180" w:name="_Toc474793067"/>
            <w:r w:rsidRPr="007A0A40">
              <w:rPr>
                <w:sz w:val="28"/>
                <w:szCs w:val="28"/>
              </w:rPr>
              <w:t>11</w:t>
            </w:r>
            <w:bookmarkEnd w:id="18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70D7D" w:rsidRPr="007A0A40" w:rsidRDefault="00970D7D" w:rsidP="007A0A40">
            <w:pPr>
              <w:spacing w:line="360" w:lineRule="auto"/>
              <w:rPr>
                <w:sz w:val="28"/>
                <w:szCs w:val="28"/>
              </w:rPr>
            </w:pPr>
            <w:bookmarkStart w:id="181" w:name="_Toc474793068"/>
            <w:r w:rsidRPr="007A0A40">
              <w:rPr>
                <w:sz w:val="28"/>
                <w:szCs w:val="28"/>
              </w:rPr>
              <w:t>1</w:t>
            </w:r>
            <w:bookmarkEnd w:id="181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70D7D" w:rsidRPr="007A0A40" w:rsidRDefault="00970D7D" w:rsidP="007A0A40">
            <w:pPr>
              <w:spacing w:line="360" w:lineRule="auto"/>
              <w:rPr>
                <w:sz w:val="28"/>
                <w:szCs w:val="28"/>
              </w:rPr>
            </w:pPr>
            <w:bookmarkStart w:id="182" w:name="_Toc474793069"/>
            <w:r w:rsidRPr="007A0A40">
              <w:rPr>
                <w:sz w:val="28"/>
                <w:szCs w:val="28"/>
              </w:rPr>
              <w:t>Байт атрибутів, дорівнює 0Fh</w:t>
            </w:r>
            <w:bookmarkEnd w:id="18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70D7D" w:rsidRPr="007A0A40" w:rsidRDefault="00970D7D" w:rsidP="007A0A40">
            <w:pPr>
              <w:spacing w:line="360" w:lineRule="auto"/>
              <w:rPr>
                <w:sz w:val="28"/>
                <w:szCs w:val="28"/>
              </w:rPr>
            </w:pPr>
            <w:bookmarkStart w:id="183" w:name="_Toc474793070"/>
            <w:proofErr w:type="spellStart"/>
            <w:r w:rsidRPr="007A0A40">
              <w:rPr>
                <w:sz w:val="28"/>
                <w:szCs w:val="28"/>
              </w:rPr>
              <w:t>attr</w:t>
            </w:r>
            <w:bookmarkEnd w:id="183"/>
            <w:proofErr w:type="spellEnd"/>
          </w:p>
        </w:tc>
      </w:tr>
      <w:tr w:rsidR="00970D7D" w:rsidRPr="007A0A40" w:rsidTr="00970D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70D7D" w:rsidRPr="007A0A40" w:rsidRDefault="00970D7D" w:rsidP="007A0A40">
            <w:pPr>
              <w:spacing w:line="360" w:lineRule="auto"/>
              <w:rPr>
                <w:sz w:val="28"/>
                <w:szCs w:val="28"/>
              </w:rPr>
            </w:pPr>
            <w:bookmarkStart w:id="184" w:name="_Toc474793071"/>
            <w:r w:rsidRPr="007A0A40">
              <w:rPr>
                <w:sz w:val="28"/>
                <w:szCs w:val="28"/>
              </w:rPr>
              <w:t>12</w:t>
            </w:r>
            <w:bookmarkEnd w:id="184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70D7D" w:rsidRPr="007A0A40" w:rsidRDefault="00970D7D" w:rsidP="007A0A40">
            <w:pPr>
              <w:spacing w:line="360" w:lineRule="auto"/>
              <w:rPr>
                <w:sz w:val="28"/>
                <w:szCs w:val="28"/>
              </w:rPr>
            </w:pPr>
            <w:bookmarkStart w:id="185" w:name="_Toc474793072"/>
            <w:r w:rsidRPr="007A0A40">
              <w:rPr>
                <w:sz w:val="28"/>
                <w:szCs w:val="28"/>
              </w:rPr>
              <w:t>1</w:t>
            </w:r>
            <w:bookmarkEnd w:id="185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70D7D" w:rsidRPr="007A0A40" w:rsidRDefault="00970D7D" w:rsidP="007A0A40">
            <w:pPr>
              <w:spacing w:line="360" w:lineRule="auto"/>
              <w:rPr>
                <w:sz w:val="28"/>
                <w:szCs w:val="28"/>
              </w:rPr>
            </w:pPr>
            <w:bookmarkStart w:id="186" w:name="_Toc474793073"/>
            <w:r w:rsidRPr="007A0A40">
              <w:rPr>
                <w:sz w:val="28"/>
                <w:szCs w:val="28"/>
              </w:rPr>
              <w:t>Завжди дорівнює 0</w:t>
            </w:r>
            <w:bookmarkEnd w:id="186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70D7D" w:rsidRPr="007A0A40" w:rsidRDefault="00970D7D" w:rsidP="007A0A40">
            <w:pPr>
              <w:spacing w:line="360" w:lineRule="auto"/>
              <w:rPr>
                <w:sz w:val="28"/>
                <w:szCs w:val="28"/>
              </w:rPr>
            </w:pPr>
            <w:bookmarkStart w:id="187" w:name="_Toc474793074"/>
            <w:proofErr w:type="spellStart"/>
            <w:r w:rsidRPr="007A0A40">
              <w:rPr>
                <w:sz w:val="28"/>
                <w:szCs w:val="28"/>
              </w:rPr>
              <w:t>reserv</w:t>
            </w:r>
            <w:bookmarkEnd w:id="187"/>
            <w:proofErr w:type="spellEnd"/>
          </w:p>
        </w:tc>
      </w:tr>
      <w:tr w:rsidR="00970D7D" w:rsidRPr="007A0A40" w:rsidTr="00970D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70D7D" w:rsidRPr="007A0A40" w:rsidRDefault="00970D7D" w:rsidP="007A0A40">
            <w:pPr>
              <w:spacing w:line="360" w:lineRule="auto"/>
              <w:rPr>
                <w:sz w:val="28"/>
                <w:szCs w:val="28"/>
              </w:rPr>
            </w:pPr>
            <w:bookmarkStart w:id="188" w:name="_Toc474793075"/>
            <w:r w:rsidRPr="007A0A40">
              <w:rPr>
                <w:sz w:val="28"/>
                <w:szCs w:val="28"/>
              </w:rPr>
              <w:t>13</w:t>
            </w:r>
            <w:bookmarkEnd w:id="188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70D7D" w:rsidRPr="007A0A40" w:rsidRDefault="00970D7D" w:rsidP="007A0A40">
            <w:pPr>
              <w:spacing w:line="360" w:lineRule="auto"/>
              <w:rPr>
                <w:sz w:val="28"/>
                <w:szCs w:val="28"/>
              </w:rPr>
            </w:pPr>
            <w:bookmarkStart w:id="189" w:name="_Toc474793076"/>
            <w:r w:rsidRPr="007A0A40">
              <w:rPr>
                <w:sz w:val="28"/>
                <w:szCs w:val="28"/>
              </w:rPr>
              <w:t>1</w:t>
            </w:r>
            <w:bookmarkEnd w:id="189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70D7D" w:rsidRPr="007A0A40" w:rsidRDefault="00970D7D" w:rsidP="007A0A40">
            <w:pPr>
              <w:spacing w:line="360" w:lineRule="auto"/>
              <w:rPr>
                <w:sz w:val="28"/>
                <w:szCs w:val="28"/>
              </w:rPr>
            </w:pPr>
            <w:bookmarkStart w:id="190" w:name="_Toc474793077"/>
            <w:r w:rsidRPr="007A0A40">
              <w:rPr>
                <w:sz w:val="28"/>
                <w:szCs w:val="28"/>
              </w:rPr>
              <w:t>Контрольна сума короткого ім’я</w:t>
            </w:r>
            <w:bookmarkEnd w:id="19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70D7D" w:rsidRPr="007A0A40" w:rsidRDefault="00970D7D" w:rsidP="007A0A40">
            <w:pPr>
              <w:spacing w:line="360" w:lineRule="auto"/>
              <w:rPr>
                <w:sz w:val="28"/>
                <w:szCs w:val="28"/>
              </w:rPr>
            </w:pPr>
            <w:bookmarkStart w:id="191" w:name="_Toc474793078"/>
            <w:r w:rsidRPr="007A0A40">
              <w:rPr>
                <w:sz w:val="28"/>
                <w:szCs w:val="28"/>
              </w:rPr>
              <w:t>CRC</w:t>
            </w:r>
            <w:bookmarkEnd w:id="191"/>
          </w:p>
        </w:tc>
      </w:tr>
      <w:tr w:rsidR="00970D7D" w:rsidRPr="007A0A40" w:rsidTr="00970D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70D7D" w:rsidRPr="007A0A40" w:rsidRDefault="00970D7D" w:rsidP="007A0A40">
            <w:pPr>
              <w:spacing w:line="360" w:lineRule="auto"/>
              <w:rPr>
                <w:sz w:val="28"/>
                <w:szCs w:val="28"/>
              </w:rPr>
            </w:pPr>
            <w:bookmarkStart w:id="192" w:name="_Toc474793079"/>
            <w:r w:rsidRPr="007A0A40">
              <w:rPr>
                <w:sz w:val="28"/>
                <w:szCs w:val="28"/>
              </w:rPr>
              <w:t>14</w:t>
            </w:r>
            <w:bookmarkEnd w:id="19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70D7D" w:rsidRPr="007A0A40" w:rsidRDefault="00970D7D" w:rsidP="007A0A40">
            <w:pPr>
              <w:spacing w:line="360" w:lineRule="auto"/>
              <w:rPr>
                <w:sz w:val="28"/>
                <w:szCs w:val="28"/>
              </w:rPr>
            </w:pPr>
            <w:bookmarkStart w:id="193" w:name="_Toc474793080"/>
            <w:r w:rsidRPr="007A0A40">
              <w:rPr>
                <w:sz w:val="28"/>
                <w:szCs w:val="28"/>
              </w:rPr>
              <w:t>12</w:t>
            </w:r>
            <w:bookmarkEnd w:id="193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70D7D" w:rsidRPr="007A0A40" w:rsidRDefault="00970D7D" w:rsidP="007A0A40">
            <w:pPr>
              <w:spacing w:line="360" w:lineRule="auto"/>
              <w:rPr>
                <w:sz w:val="28"/>
                <w:szCs w:val="28"/>
              </w:rPr>
            </w:pPr>
            <w:bookmarkStart w:id="194" w:name="_Toc474793081"/>
            <w:r w:rsidRPr="007A0A40">
              <w:rPr>
                <w:sz w:val="28"/>
                <w:szCs w:val="28"/>
              </w:rPr>
              <w:t>6 символів імені об’єкту</w:t>
            </w:r>
            <w:bookmarkEnd w:id="194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70D7D" w:rsidRPr="007A0A40" w:rsidRDefault="00970D7D" w:rsidP="007A0A40">
            <w:pPr>
              <w:spacing w:line="360" w:lineRule="auto"/>
              <w:rPr>
                <w:sz w:val="28"/>
                <w:szCs w:val="28"/>
              </w:rPr>
            </w:pPr>
            <w:bookmarkStart w:id="195" w:name="_Toc474793082"/>
            <w:proofErr w:type="spellStart"/>
            <w:r w:rsidRPr="007A0A40">
              <w:rPr>
                <w:sz w:val="28"/>
                <w:szCs w:val="28"/>
              </w:rPr>
              <w:t>SixSymb</w:t>
            </w:r>
            <w:bookmarkEnd w:id="195"/>
            <w:proofErr w:type="spellEnd"/>
          </w:p>
        </w:tc>
      </w:tr>
      <w:tr w:rsidR="00970D7D" w:rsidRPr="007A0A40" w:rsidTr="00970D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70D7D" w:rsidRPr="007A0A40" w:rsidRDefault="00970D7D" w:rsidP="007A0A40">
            <w:pPr>
              <w:spacing w:line="360" w:lineRule="auto"/>
              <w:rPr>
                <w:sz w:val="28"/>
                <w:szCs w:val="28"/>
              </w:rPr>
            </w:pPr>
            <w:bookmarkStart w:id="196" w:name="_Toc474793083"/>
            <w:r w:rsidRPr="007A0A40">
              <w:rPr>
                <w:sz w:val="28"/>
                <w:szCs w:val="28"/>
              </w:rPr>
              <w:t>26</w:t>
            </w:r>
            <w:bookmarkEnd w:id="196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70D7D" w:rsidRPr="007A0A40" w:rsidRDefault="00970D7D" w:rsidP="007A0A40">
            <w:pPr>
              <w:spacing w:line="360" w:lineRule="auto"/>
              <w:rPr>
                <w:sz w:val="28"/>
                <w:szCs w:val="28"/>
              </w:rPr>
            </w:pPr>
            <w:bookmarkStart w:id="197" w:name="_Toc474793084"/>
            <w:r w:rsidRPr="007A0A40">
              <w:rPr>
                <w:sz w:val="28"/>
                <w:szCs w:val="28"/>
              </w:rPr>
              <w:t>2</w:t>
            </w:r>
            <w:bookmarkEnd w:id="197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70D7D" w:rsidRPr="007A0A40" w:rsidRDefault="00970D7D" w:rsidP="007A0A40">
            <w:pPr>
              <w:spacing w:line="360" w:lineRule="auto"/>
              <w:rPr>
                <w:sz w:val="28"/>
                <w:szCs w:val="28"/>
              </w:rPr>
            </w:pPr>
            <w:bookmarkStart w:id="198" w:name="_Toc474793085"/>
            <w:r w:rsidRPr="007A0A40">
              <w:rPr>
                <w:sz w:val="28"/>
                <w:szCs w:val="28"/>
              </w:rPr>
              <w:t>Резерв</w:t>
            </w:r>
            <w:bookmarkEnd w:id="198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70D7D" w:rsidRPr="007A0A40" w:rsidRDefault="00970D7D" w:rsidP="007A0A40">
            <w:pPr>
              <w:spacing w:line="360" w:lineRule="auto"/>
              <w:rPr>
                <w:sz w:val="28"/>
                <w:szCs w:val="28"/>
              </w:rPr>
            </w:pPr>
            <w:bookmarkStart w:id="199" w:name="_Toc474793086"/>
            <w:r w:rsidRPr="007A0A40">
              <w:rPr>
                <w:sz w:val="28"/>
                <w:szCs w:val="28"/>
              </w:rPr>
              <w:t>reserv2</w:t>
            </w:r>
            <w:bookmarkEnd w:id="199"/>
          </w:p>
        </w:tc>
      </w:tr>
      <w:tr w:rsidR="00970D7D" w:rsidRPr="007A0A40" w:rsidTr="00970D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70D7D" w:rsidRPr="007A0A40" w:rsidRDefault="00970D7D" w:rsidP="00741C11">
            <w:pPr>
              <w:spacing w:line="360" w:lineRule="auto"/>
              <w:rPr>
                <w:sz w:val="28"/>
                <w:szCs w:val="28"/>
              </w:rPr>
            </w:pPr>
            <w:bookmarkStart w:id="200" w:name="_Toc474793087"/>
            <w:r w:rsidRPr="007A0A40">
              <w:rPr>
                <w:sz w:val="28"/>
                <w:szCs w:val="28"/>
              </w:rPr>
              <w:t>28</w:t>
            </w:r>
            <w:bookmarkEnd w:id="20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70D7D" w:rsidRPr="007A0A40" w:rsidRDefault="00970D7D" w:rsidP="00741C11">
            <w:pPr>
              <w:spacing w:line="360" w:lineRule="auto"/>
              <w:rPr>
                <w:sz w:val="28"/>
                <w:szCs w:val="28"/>
              </w:rPr>
            </w:pPr>
            <w:bookmarkStart w:id="201" w:name="_Toc474793088"/>
            <w:r w:rsidRPr="007A0A40">
              <w:rPr>
                <w:sz w:val="28"/>
                <w:szCs w:val="28"/>
              </w:rPr>
              <w:t>4</w:t>
            </w:r>
            <w:bookmarkEnd w:id="201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70D7D" w:rsidRPr="007A0A40" w:rsidRDefault="00970D7D" w:rsidP="00741C11">
            <w:pPr>
              <w:spacing w:line="360" w:lineRule="auto"/>
              <w:rPr>
                <w:sz w:val="28"/>
                <w:szCs w:val="28"/>
              </w:rPr>
            </w:pPr>
            <w:bookmarkStart w:id="202" w:name="_Toc474793089"/>
            <w:r w:rsidRPr="007A0A40">
              <w:rPr>
                <w:sz w:val="28"/>
                <w:szCs w:val="28"/>
              </w:rPr>
              <w:t>2 символи імені об’єкту</w:t>
            </w:r>
            <w:bookmarkEnd w:id="20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70D7D" w:rsidRPr="007A0A40" w:rsidRDefault="00970D7D" w:rsidP="00741C11">
            <w:pPr>
              <w:spacing w:line="360" w:lineRule="auto"/>
              <w:rPr>
                <w:sz w:val="28"/>
                <w:szCs w:val="28"/>
              </w:rPr>
            </w:pPr>
            <w:bookmarkStart w:id="203" w:name="_Toc474793090"/>
            <w:proofErr w:type="spellStart"/>
            <w:r w:rsidRPr="007A0A40">
              <w:rPr>
                <w:sz w:val="28"/>
                <w:szCs w:val="28"/>
              </w:rPr>
              <w:t>TwoSymb</w:t>
            </w:r>
            <w:bookmarkEnd w:id="203"/>
            <w:proofErr w:type="spellEnd"/>
          </w:p>
        </w:tc>
      </w:tr>
    </w:tbl>
    <w:p w:rsidR="00970D7D" w:rsidRPr="00741C11" w:rsidRDefault="00970D7D" w:rsidP="00741C11">
      <w:pPr>
        <w:spacing w:line="360" w:lineRule="auto"/>
        <w:rPr>
          <w:sz w:val="28"/>
          <w:szCs w:val="28"/>
        </w:rPr>
      </w:pPr>
      <w:bookmarkStart w:id="204" w:name="_Toc474793091"/>
      <w:r w:rsidRPr="00741C11">
        <w:rPr>
          <w:sz w:val="28"/>
          <w:szCs w:val="28"/>
        </w:rPr>
        <w:t>Ім’я в останній порції довгого імені може бути меншим за 13 символів. У такому випадку значима частина імені завершується нулем. усі інші поля імені заповнюються FFFF.</w:t>
      </w:r>
      <w:bookmarkEnd w:id="204"/>
    </w:p>
    <w:p w:rsidR="00A672F7" w:rsidRPr="00C811E5" w:rsidRDefault="00A672F7" w:rsidP="00C811E5">
      <w:pPr>
        <w:pStyle w:val="1"/>
        <w:spacing w:line="360" w:lineRule="auto"/>
        <w:rPr>
          <w:b w:val="0"/>
          <w:i w:val="0"/>
          <w:sz w:val="28"/>
          <w:szCs w:val="28"/>
        </w:rPr>
      </w:pPr>
      <w:bookmarkStart w:id="205" w:name="_Toc474793092"/>
      <w:bookmarkStart w:id="206" w:name="_Toc474795395"/>
      <w:r w:rsidRPr="00C811E5">
        <w:rPr>
          <w:b w:val="0"/>
          <w:i w:val="0"/>
          <w:sz w:val="28"/>
          <w:szCs w:val="28"/>
        </w:rPr>
        <w:t>3 ОПИС АЛГОРИТМІВ ПЗ ФМ</w:t>
      </w:r>
      <w:bookmarkEnd w:id="205"/>
      <w:bookmarkEnd w:id="206"/>
    </w:p>
    <w:p w:rsidR="00A672F7" w:rsidRPr="00741C11" w:rsidRDefault="00A672F7" w:rsidP="00741C11">
      <w:pPr>
        <w:spacing w:line="360" w:lineRule="auto"/>
        <w:ind w:firstLine="300"/>
        <w:jc w:val="both"/>
        <w:rPr>
          <w:color w:val="000000"/>
          <w:sz w:val="28"/>
          <w:szCs w:val="28"/>
          <w:lang w:eastAsia="ru-RU"/>
        </w:rPr>
      </w:pPr>
      <w:r w:rsidRPr="00A672F7">
        <w:rPr>
          <w:color w:val="000000"/>
          <w:sz w:val="28"/>
          <w:szCs w:val="28"/>
          <w:lang w:eastAsia="ru-RU"/>
        </w:rPr>
        <w:t xml:space="preserve">У цьому пункті розглядаються послідовно алгоритми пошуку та іменування дисків, доступу до об’єктів файлової системи, визначення </w:t>
      </w:r>
      <w:r w:rsidRPr="00741C11">
        <w:rPr>
          <w:color w:val="000000"/>
          <w:sz w:val="28"/>
          <w:szCs w:val="28"/>
          <w:lang w:eastAsia="ru-RU"/>
        </w:rPr>
        <w:t>зайнятого місця для файлової системи FAT32, FAT16.</w:t>
      </w:r>
    </w:p>
    <w:p w:rsidR="00A672F7" w:rsidRPr="005E515A" w:rsidRDefault="00A672F7" w:rsidP="005E515A">
      <w:pPr>
        <w:pStyle w:val="2"/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eastAsia="ru-RU"/>
        </w:rPr>
      </w:pPr>
      <w:bookmarkStart w:id="207" w:name="_Toc474795396"/>
      <w:r w:rsidRPr="005E515A">
        <w:rPr>
          <w:rFonts w:ascii="Times New Roman" w:hAnsi="Times New Roman" w:cs="Times New Roman"/>
          <w:b w:val="0"/>
          <w:color w:val="auto"/>
          <w:sz w:val="28"/>
          <w:szCs w:val="28"/>
          <w:lang w:eastAsia="ru-RU"/>
        </w:rPr>
        <w:t>3.1 Алгоритм пошуку дисків й іменування дисків</w:t>
      </w:r>
      <w:bookmarkEnd w:id="207"/>
    </w:p>
    <w:p w:rsidR="00A672F7" w:rsidRPr="00741C11" w:rsidRDefault="00A672F7" w:rsidP="005E515A">
      <w:pPr>
        <w:spacing w:line="360" w:lineRule="auto"/>
        <w:ind w:firstLine="300"/>
        <w:jc w:val="both"/>
        <w:rPr>
          <w:color w:val="000000"/>
          <w:sz w:val="28"/>
          <w:szCs w:val="28"/>
          <w:lang w:eastAsia="ru-RU"/>
        </w:rPr>
      </w:pPr>
      <w:r w:rsidRPr="00741C11">
        <w:rPr>
          <w:color w:val="000000"/>
          <w:sz w:val="28"/>
          <w:szCs w:val="28"/>
          <w:lang w:eastAsia="ru-RU"/>
        </w:rPr>
        <w:t>Алгоритм іменування логічних дисків засновано на звіренні серійного номера, отриманого логічного диска із серійним номером, збереженим системою.</w:t>
      </w:r>
    </w:p>
    <w:p w:rsidR="009A3042" w:rsidRPr="00A672F7" w:rsidRDefault="009A3042" w:rsidP="00A672F7">
      <w:pPr>
        <w:spacing w:line="360" w:lineRule="auto"/>
        <w:ind w:firstLine="300"/>
        <w:jc w:val="both"/>
        <w:rPr>
          <w:color w:val="000000"/>
          <w:sz w:val="28"/>
          <w:szCs w:val="28"/>
          <w:lang w:eastAsia="ru-RU"/>
        </w:rPr>
      </w:pPr>
      <w:r>
        <w:object w:dxaOrig="10373" w:dyaOrig="13496">
          <v:shape id="_x0000_i1026" type="#_x0000_t75" style="width:467.25pt;height:608.25pt" o:ole="">
            <v:imagedata r:id="rId9" o:title=""/>
          </v:shape>
          <o:OLEObject Type="Embed" ProgID="Visio.Drawing.11" ShapeID="_x0000_i1026" DrawAspect="Content" ObjectID="_1553314677" r:id="rId10"/>
        </w:object>
      </w:r>
    </w:p>
    <w:p w:rsidR="00FA56FE" w:rsidRPr="007446E5" w:rsidRDefault="007C3C45" w:rsidP="00741C11">
      <w:pPr>
        <w:spacing w:line="360" w:lineRule="auto"/>
        <w:rPr>
          <w:color w:val="000000"/>
          <w:sz w:val="28"/>
          <w:szCs w:val="28"/>
          <w:shd w:val="clear" w:color="auto" w:fill="FFFFDD"/>
          <w:lang w:val="ru-RU"/>
        </w:rPr>
      </w:pPr>
      <w:r w:rsidRPr="00B03078">
        <w:rPr>
          <w:color w:val="000000"/>
          <w:sz w:val="28"/>
          <w:szCs w:val="28"/>
        </w:rPr>
        <w:t>Рисунок</w:t>
      </w:r>
      <w:r w:rsidRPr="004043D7">
        <w:rPr>
          <w:color w:val="000000"/>
          <w:sz w:val="28"/>
          <w:szCs w:val="28"/>
        </w:rPr>
        <w:t xml:space="preserve"> </w:t>
      </w:r>
      <w:r w:rsidRPr="00B03078">
        <w:rPr>
          <w:color w:val="000000"/>
          <w:sz w:val="28"/>
          <w:szCs w:val="28"/>
        </w:rPr>
        <w:t>3.1 –</w:t>
      </w:r>
      <w:r w:rsidRPr="004043D7">
        <w:rPr>
          <w:color w:val="000000"/>
          <w:sz w:val="28"/>
          <w:szCs w:val="28"/>
        </w:rPr>
        <w:t xml:space="preserve"> </w:t>
      </w:r>
      <w:r w:rsidRPr="00B03078">
        <w:rPr>
          <w:color w:val="000000"/>
          <w:sz w:val="28"/>
          <w:szCs w:val="28"/>
        </w:rPr>
        <w:t>Пошук та</w:t>
      </w:r>
      <w:r w:rsidRPr="004043D7">
        <w:rPr>
          <w:color w:val="000000"/>
          <w:sz w:val="28"/>
          <w:szCs w:val="28"/>
        </w:rPr>
        <w:t xml:space="preserve"> </w:t>
      </w:r>
      <w:r w:rsidRPr="00B03078">
        <w:rPr>
          <w:color w:val="000000"/>
          <w:sz w:val="28"/>
          <w:szCs w:val="28"/>
        </w:rPr>
        <w:t>найменування</w:t>
      </w:r>
      <w:r w:rsidRPr="007C3C45">
        <w:rPr>
          <w:color w:val="000000"/>
          <w:sz w:val="28"/>
          <w:szCs w:val="28"/>
          <w:shd w:val="clear" w:color="auto" w:fill="FFFFDD"/>
        </w:rPr>
        <w:t xml:space="preserve"> </w:t>
      </w:r>
      <w:r w:rsidRPr="00B03078">
        <w:rPr>
          <w:color w:val="000000"/>
          <w:sz w:val="28"/>
          <w:szCs w:val="28"/>
        </w:rPr>
        <w:t>дисків</w:t>
      </w:r>
    </w:p>
    <w:p w:rsidR="007C3C45" w:rsidRPr="005E515A" w:rsidRDefault="007C3C45" w:rsidP="005E515A">
      <w:pPr>
        <w:pStyle w:val="2"/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DD"/>
        </w:rPr>
      </w:pPr>
      <w:bookmarkStart w:id="208" w:name="_Toc474795397"/>
      <w:r w:rsidRPr="005E515A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3.2 Алгоритм</w:t>
      </w:r>
      <w:r w:rsidRPr="005E515A"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DD"/>
        </w:rPr>
        <w:t xml:space="preserve"> </w:t>
      </w:r>
      <w:r w:rsidRPr="005E515A">
        <w:rPr>
          <w:rFonts w:ascii="Times New Roman" w:hAnsi="Times New Roman" w:cs="Times New Roman"/>
          <w:b w:val="0"/>
          <w:color w:val="auto"/>
          <w:sz w:val="28"/>
          <w:szCs w:val="28"/>
        </w:rPr>
        <w:t>доступу к об’єктам</w:t>
      </w:r>
      <w:r w:rsidRPr="005E515A"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DD"/>
        </w:rPr>
        <w:t xml:space="preserve"> </w:t>
      </w:r>
      <w:r w:rsidRPr="005E515A">
        <w:rPr>
          <w:rFonts w:ascii="Times New Roman" w:hAnsi="Times New Roman" w:cs="Times New Roman"/>
          <w:b w:val="0"/>
          <w:color w:val="auto"/>
          <w:sz w:val="28"/>
          <w:szCs w:val="28"/>
        </w:rPr>
        <w:t>файлової системи</w:t>
      </w:r>
      <w:bookmarkEnd w:id="208"/>
    </w:p>
    <w:p w:rsidR="007C3C45" w:rsidRPr="00741C11" w:rsidRDefault="004043D7" w:rsidP="005E515A">
      <w:pPr>
        <w:spacing w:line="360" w:lineRule="auto"/>
        <w:rPr>
          <w:sz w:val="28"/>
          <w:szCs w:val="28"/>
          <w:lang w:val="en-US"/>
        </w:rPr>
      </w:pPr>
      <w:bookmarkStart w:id="209" w:name="_Toc474793093"/>
      <w:r w:rsidRPr="005E515A">
        <w:rPr>
          <w:sz w:val="28"/>
          <w:szCs w:val="28"/>
        </w:rPr>
        <w:t xml:space="preserve">Основна концепція файлової системи FAT полягає в тім, що кожному </w:t>
      </w:r>
      <w:r w:rsidRPr="00741C11">
        <w:rPr>
          <w:sz w:val="28"/>
          <w:szCs w:val="28"/>
        </w:rPr>
        <w:t>файлу й каталогу виділяється структура даних, називана дескриптором. У цій</w:t>
      </w:r>
      <w:r w:rsidRPr="00741C11">
        <w:rPr>
          <w:sz w:val="28"/>
          <w:szCs w:val="28"/>
          <w:shd w:val="clear" w:color="auto" w:fill="FFFFDD"/>
        </w:rPr>
        <w:t xml:space="preserve"> </w:t>
      </w:r>
      <w:r w:rsidRPr="00741C11">
        <w:rPr>
          <w:sz w:val="28"/>
          <w:szCs w:val="28"/>
        </w:rPr>
        <w:t>структурі зберігається ім'я файлу, його розмір, початкова адреса вмісту файлу й інші метадані. Данні файлів і каталогів зберігається в блоках даних, називаних кластерами. Якщо файлу або каталогу виділяється більш одного кластера, інші кластери знаходять за допомогою структури даних, називаної FAT(</w:t>
      </w:r>
      <w:r w:rsidRPr="00741C11">
        <w:rPr>
          <w:sz w:val="28"/>
          <w:szCs w:val="28"/>
          <w:lang w:val="en-US"/>
        </w:rPr>
        <w:t>File</w:t>
      </w:r>
      <w:r w:rsidRPr="00741C11">
        <w:rPr>
          <w:sz w:val="28"/>
          <w:szCs w:val="28"/>
          <w:lang w:val="ru-RU"/>
        </w:rPr>
        <w:t xml:space="preserve"> </w:t>
      </w:r>
      <w:r w:rsidRPr="00741C11">
        <w:rPr>
          <w:sz w:val="28"/>
          <w:szCs w:val="28"/>
          <w:lang w:val="en-US"/>
        </w:rPr>
        <w:t>Allocation</w:t>
      </w:r>
      <w:r w:rsidRPr="00741C11">
        <w:rPr>
          <w:sz w:val="28"/>
          <w:szCs w:val="28"/>
          <w:lang w:val="ru-RU"/>
        </w:rPr>
        <w:t xml:space="preserve"> </w:t>
      </w:r>
      <w:r w:rsidRPr="00741C11">
        <w:rPr>
          <w:sz w:val="28"/>
          <w:szCs w:val="28"/>
          <w:lang w:val="en-US"/>
        </w:rPr>
        <w:t>Table</w:t>
      </w:r>
      <w:r w:rsidRPr="00741C11">
        <w:rPr>
          <w:sz w:val="28"/>
          <w:szCs w:val="28"/>
        </w:rPr>
        <w:t>). Структура FAT використовується як для ідентифікації наступних кластерів у файлах, так і для визначення стану кластерів. Існує три версії FAT: FAT12, FAT16 і FAT32. Вони відрізняються друг від друга насамперед розміром запису у структурі FAT. Зв'язки між структурами даних показано на рис. 3.4.</w:t>
      </w:r>
      <w:bookmarkEnd w:id="209"/>
    </w:p>
    <w:p w:rsidR="004043D7" w:rsidRDefault="004043D7" w:rsidP="004043D7">
      <w:pPr>
        <w:rPr>
          <w:lang w:val="en-US"/>
        </w:rPr>
      </w:pPr>
      <w:r>
        <w:object w:dxaOrig="10715" w:dyaOrig="7284">
          <v:shape id="_x0000_i1027" type="#_x0000_t75" style="width:468pt;height:318pt" o:ole="">
            <v:imagedata r:id="rId11" o:title=""/>
          </v:shape>
          <o:OLEObject Type="Embed" ProgID="Visio.Drawing.11" ShapeID="_x0000_i1027" DrawAspect="Content" ObjectID="_1553314678" r:id="rId12"/>
        </w:object>
      </w:r>
    </w:p>
    <w:p w:rsidR="00E908A8" w:rsidRPr="00E908A8" w:rsidRDefault="00E908A8" w:rsidP="004043D7">
      <w:pPr>
        <w:rPr>
          <w:lang w:val="en-US"/>
        </w:rPr>
      </w:pPr>
    </w:p>
    <w:p w:rsidR="004043D7" w:rsidRPr="00741C11" w:rsidRDefault="00E908A8" w:rsidP="00741C11">
      <w:pPr>
        <w:spacing w:line="360" w:lineRule="auto"/>
        <w:rPr>
          <w:sz w:val="28"/>
          <w:szCs w:val="28"/>
          <w:lang w:val="en-US"/>
        </w:rPr>
      </w:pPr>
      <w:bookmarkStart w:id="210" w:name="_Toc474793094"/>
      <w:r w:rsidRPr="00741C11">
        <w:rPr>
          <w:sz w:val="28"/>
          <w:szCs w:val="28"/>
        </w:rPr>
        <w:t>Рисунок 3.4 –</w:t>
      </w:r>
      <w:r w:rsidRPr="00741C11">
        <w:rPr>
          <w:sz w:val="28"/>
          <w:szCs w:val="28"/>
          <w:shd w:val="clear" w:color="auto" w:fill="FFFFDD"/>
        </w:rPr>
        <w:t xml:space="preserve"> </w:t>
      </w:r>
      <w:r w:rsidRPr="00741C11">
        <w:rPr>
          <w:sz w:val="28"/>
          <w:szCs w:val="28"/>
        </w:rPr>
        <w:t>Зв’язки між структурами даних</w:t>
      </w:r>
      <w:bookmarkEnd w:id="210"/>
    </w:p>
    <w:p w:rsidR="00946844" w:rsidRPr="00741C11" w:rsidRDefault="00946844" w:rsidP="00741C11">
      <w:pPr>
        <w:spacing w:line="360" w:lineRule="auto"/>
        <w:jc w:val="both"/>
        <w:rPr>
          <w:sz w:val="28"/>
          <w:szCs w:val="28"/>
          <w:lang w:val="ru-RU"/>
        </w:rPr>
      </w:pPr>
      <w:bookmarkStart w:id="211" w:name="_Toc474793095"/>
      <w:r w:rsidRPr="00741C11">
        <w:rPr>
          <w:sz w:val="28"/>
          <w:szCs w:val="28"/>
        </w:rPr>
        <w:t xml:space="preserve">Файлова система FAT ділиться на три фізичні області дляFAT32, та на чотири для FAT12/16.Перша область називається зарезервованою; в FAT12 і FAT16 зарезервована область займає всього 1 сектор, але формально її розмір </w:t>
      </w:r>
      <w:r w:rsidRPr="00741C11">
        <w:rPr>
          <w:sz w:val="28"/>
          <w:szCs w:val="28"/>
        </w:rPr>
        <w:lastRenderedPageBreak/>
        <w:t>визначається в завантажувальному секторі. Друга область FAT - містить основні й резервні структури FAT. Вона починається в секторі, котрий розташовано за зарезервованою областю, а її розмір визначається кількістю й</w:t>
      </w:r>
      <w:r w:rsidRPr="00741C11">
        <w:rPr>
          <w:sz w:val="28"/>
          <w:szCs w:val="28"/>
          <w:shd w:val="clear" w:color="auto" w:fill="FFFFDD"/>
        </w:rPr>
        <w:t xml:space="preserve"> </w:t>
      </w:r>
      <w:r w:rsidRPr="00741C11">
        <w:rPr>
          <w:sz w:val="28"/>
          <w:szCs w:val="28"/>
        </w:rPr>
        <w:t>розміром структур FAT. Третя – кореневий каталог, для FAT12/16 починається за областю FAT, а у FAT32 має повільне положення у області даних. Область даних - містить кластери, виділені для зберігання файлів і вмісту каталогів.</w:t>
      </w:r>
      <w:bookmarkEnd w:id="211"/>
    </w:p>
    <w:p w:rsidR="00294E11" w:rsidRPr="00741C11" w:rsidRDefault="00294E11" w:rsidP="00741C11">
      <w:pPr>
        <w:spacing w:line="360" w:lineRule="auto"/>
        <w:jc w:val="both"/>
        <w:rPr>
          <w:color w:val="000000"/>
          <w:sz w:val="28"/>
          <w:szCs w:val="28"/>
        </w:rPr>
      </w:pPr>
      <w:r w:rsidRPr="00741C11">
        <w:rPr>
          <w:color w:val="000000"/>
          <w:sz w:val="28"/>
          <w:szCs w:val="28"/>
        </w:rPr>
        <w:t>Доступ до файлових об’єктів виконується з припущення, що відома адреса першого кластеру об’єкту.</w:t>
      </w:r>
    </w:p>
    <w:p w:rsidR="00294E11" w:rsidRPr="00741C11" w:rsidRDefault="00294E11" w:rsidP="00741C11">
      <w:pPr>
        <w:spacing w:line="360" w:lineRule="auto"/>
        <w:jc w:val="both"/>
        <w:rPr>
          <w:color w:val="000000"/>
          <w:sz w:val="28"/>
          <w:szCs w:val="28"/>
        </w:rPr>
      </w:pPr>
      <w:r w:rsidRPr="00741C11">
        <w:rPr>
          <w:color w:val="000000"/>
          <w:sz w:val="28"/>
          <w:szCs w:val="28"/>
        </w:rPr>
        <w:t>У даній реалізації алгоритм доступу до об’єктів містить дві частини – алгоритм пошуку шляху до поточної директорії та алгоритм пошуку об’єктів у завантаженій директорії.</w:t>
      </w:r>
    </w:p>
    <w:p w:rsidR="00294E11" w:rsidRPr="00741C11" w:rsidRDefault="00294E11" w:rsidP="00741C11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741C11">
        <w:rPr>
          <w:color w:val="000000"/>
          <w:sz w:val="28"/>
          <w:szCs w:val="28"/>
        </w:rPr>
        <w:t xml:space="preserve">Алгоритм </w:t>
      </w:r>
      <w:r w:rsidR="009C4A58" w:rsidRPr="00741C11">
        <w:rPr>
          <w:sz w:val="28"/>
          <w:szCs w:val="28"/>
        </w:rPr>
        <w:t xml:space="preserve">пошук об'єктів, довжина яких не менше зазначеної кількості кластерів </w:t>
      </w:r>
      <w:r w:rsidRPr="00741C11">
        <w:rPr>
          <w:color w:val="000000"/>
          <w:sz w:val="28"/>
          <w:szCs w:val="28"/>
        </w:rPr>
        <w:t>на рис. 3.2</w:t>
      </w:r>
      <w:r w:rsidR="008C7496" w:rsidRPr="00741C11">
        <w:rPr>
          <w:color w:val="000000"/>
          <w:sz w:val="28"/>
          <w:szCs w:val="28"/>
        </w:rPr>
        <w:t xml:space="preserve"> </w:t>
      </w:r>
      <w:r w:rsidRPr="00741C11">
        <w:rPr>
          <w:color w:val="000000"/>
          <w:sz w:val="28"/>
          <w:szCs w:val="28"/>
        </w:rPr>
        <w:t>Алгоритм пошуку поточного шляху- рис.3.3</w:t>
      </w:r>
    </w:p>
    <w:p w:rsidR="005E3C9A" w:rsidRPr="005E515A" w:rsidRDefault="00741C11" w:rsidP="005E515A">
      <w:pPr>
        <w:pStyle w:val="2"/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212" w:name="_Toc474795398"/>
      <w:r w:rsidRPr="005E515A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lastRenderedPageBreak/>
        <w:t xml:space="preserve">3.3 </w:t>
      </w:r>
      <w:r w:rsidR="005E3C9A" w:rsidRPr="005E515A">
        <w:rPr>
          <w:rFonts w:ascii="Times New Roman" w:hAnsi="Times New Roman" w:cs="Times New Roman"/>
          <w:b w:val="0"/>
          <w:color w:val="auto"/>
          <w:sz w:val="28"/>
          <w:szCs w:val="28"/>
        </w:rPr>
        <w:t>Алгоритм пошук об'єктів, довжина яких не менше зазначеної кількості кластері</w:t>
      </w:r>
      <w:proofErr w:type="gramStart"/>
      <w:r w:rsidR="005E3C9A" w:rsidRPr="005E515A">
        <w:rPr>
          <w:rFonts w:ascii="Times New Roman" w:hAnsi="Times New Roman" w:cs="Times New Roman"/>
          <w:b w:val="0"/>
          <w:color w:val="auto"/>
          <w:sz w:val="28"/>
          <w:szCs w:val="28"/>
        </w:rPr>
        <w:t>в</w:t>
      </w:r>
      <w:bookmarkEnd w:id="212"/>
      <w:proofErr w:type="gramEnd"/>
    </w:p>
    <w:p w:rsidR="00354A71" w:rsidRDefault="005E3C9A" w:rsidP="008C7496">
      <w:pPr>
        <w:pStyle w:val="a5"/>
        <w:spacing w:before="0" w:beforeAutospacing="0" w:after="0" w:afterAutospacing="0" w:line="360" w:lineRule="auto"/>
        <w:ind w:firstLine="300"/>
        <w:jc w:val="both"/>
        <w:rPr>
          <w:color w:val="000000"/>
          <w:sz w:val="28"/>
          <w:szCs w:val="28"/>
          <w:lang w:val="uk-UA"/>
        </w:rPr>
      </w:pPr>
      <w:r>
        <w:object w:dxaOrig="19547" w:dyaOrig="17405">
          <v:shape id="_x0000_i1028" type="#_x0000_t75" style="width:492.75pt;height:550.5pt" o:ole="">
            <v:imagedata r:id="rId13" o:title=""/>
          </v:shape>
          <o:OLEObject Type="Embed" ProgID="Visio.Drawing.11" ShapeID="_x0000_i1028" DrawAspect="Content" ObjectID="_1553314679" r:id="rId14"/>
        </w:object>
      </w:r>
      <w:r w:rsidR="008C7496" w:rsidRPr="008C7496">
        <w:rPr>
          <w:color w:val="000000"/>
          <w:sz w:val="28"/>
          <w:szCs w:val="28"/>
          <w:lang w:val="uk-UA"/>
        </w:rPr>
        <w:t xml:space="preserve">Алгоритм </w:t>
      </w:r>
      <w:r w:rsidR="008C7496" w:rsidRPr="008C7496">
        <w:rPr>
          <w:sz w:val="28"/>
          <w:szCs w:val="28"/>
          <w:lang w:val="uk-UA"/>
        </w:rPr>
        <w:t xml:space="preserve">пошук об'єктів, довжина яких не менше зазначеної кількості кластерів </w:t>
      </w:r>
      <w:r w:rsidR="008C7496" w:rsidRPr="008C7496">
        <w:rPr>
          <w:color w:val="000000"/>
          <w:sz w:val="28"/>
          <w:szCs w:val="28"/>
          <w:lang w:val="uk-UA"/>
        </w:rPr>
        <w:t>на рис. 3.2</w:t>
      </w:r>
    </w:p>
    <w:p w:rsidR="00E748A4" w:rsidRDefault="00E748A4" w:rsidP="008C7496">
      <w:pPr>
        <w:pStyle w:val="a5"/>
        <w:spacing w:before="0" w:beforeAutospacing="0" w:after="0" w:afterAutospacing="0" w:line="360" w:lineRule="auto"/>
        <w:ind w:firstLine="300"/>
        <w:jc w:val="both"/>
        <w:rPr>
          <w:lang w:val="uk-UA"/>
        </w:rPr>
      </w:pPr>
      <w:r>
        <w:object w:dxaOrig="9026" w:dyaOrig="10403">
          <v:shape id="_x0000_i1029" type="#_x0000_t75" style="width:451.5pt;height:520.5pt" o:ole="">
            <v:imagedata r:id="rId15" o:title=""/>
          </v:shape>
          <o:OLEObject Type="Embed" ProgID="Visio.Drawing.11" ShapeID="_x0000_i1029" DrawAspect="Content" ObjectID="_1553314680" r:id="rId16"/>
        </w:object>
      </w:r>
    </w:p>
    <w:p w:rsidR="00E748A4" w:rsidRDefault="00E748A4" w:rsidP="009B0F55">
      <w:pPr>
        <w:pStyle w:val="a5"/>
        <w:spacing w:before="0" w:beforeAutospacing="0" w:after="0" w:afterAutospacing="0" w:line="360" w:lineRule="auto"/>
        <w:ind w:firstLine="300"/>
        <w:jc w:val="both"/>
        <w:rPr>
          <w:color w:val="000000"/>
          <w:sz w:val="28"/>
          <w:szCs w:val="28"/>
          <w:lang w:val="uk-UA"/>
        </w:rPr>
      </w:pPr>
      <w:r w:rsidRPr="00294E11">
        <w:rPr>
          <w:color w:val="000000"/>
          <w:sz w:val="28"/>
          <w:szCs w:val="28"/>
          <w:lang w:val="uk-UA"/>
        </w:rPr>
        <w:t>Алгоритм пошуку поточного шляху- рис.3.3</w:t>
      </w:r>
    </w:p>
    <w:p w:rsidR="00661EAD" w:rsidRPr="005E515A" w:rsidRDefault="00741C11" w:rsidP="005E515A">
      <w:pPr>
        <w:pStyle w:val="2"/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13" w:name="_Toc474795399"/>
      <w:r w:rsidRPr="005E515A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>3.</w:t>
      </w:r>
      <w:r w:rsidRPr="005E515A">
        <w:rPr>
          <w:rStyle w:val="ab"/>
          <w:rFonts w:ascii="Times New Roman" w:hAnsi="Times New Roman" w:cs="Times New Roman"/>
          <w:b w:val="0"/>
          <w:i w:val="0"/>
          <w:color w:val="auto"/>
          <w:sz w:val="28"/>
          <w:szCs w:val="28"/>
          <w:lang w:val="ru-RU"/>
        </w:rPr>
        <w:t>4</w:t>
      </w:r>
      <w:r w:rsidR="009B0F55" w:rsidRPr="005E515A">
        <w:rPr>
          <w:rStyle w:val="ab"/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 </w:t>
      </w:r>
      <w:r w:rsidR="00661EAD" w:rsidRPr="005E515A">
        <w:rPr>
          <w:rStyle w:val="ab"/>
          <w:rFonts w:ascii="Times New Roman" w:hAnsi="Times New Roman" w:cs="Times New Roman"/>
          <w:b w:val="0"/>
          <w:i w:val="0"/>
          <w:color w:val="auto"/>
          <w:sz w:val="28"/>
          <w:szCs w:val="28"/>
        </w:rPr>
        <w:t>Алгоритм визначення зайнятого місця на розділі</w:t>
      </w:r>
      <w:bookmarkEnd w:id="213"/>
    </w:p>
    <w:p w:rsidR="00661EAD" w:rsidRPr="00661EAD" w:rsidRDefault="00661EAD" w:rsidP="005E515A">
      <w:pPr>
        <w:pStyle w:val="a5"/>
        <w:spacing w:before="0" w:beforeAutospacing="0" w:after="0" w:afterAutospacing="0" w:line="360" w:lineRule="auto"/>
        <w:ind w:firstLine="300"/>
        <w:jc w:val="both"/>
        <w:rPr>
          <w:color w:val="000000"/>
          <w:sz w:val="28"/>
          <w:szCs w:val="28"/>
          <w:lang w:val="uk-UA"/>
        </w:rPr>
      </w:pPr>
      <w:r w:rsidRPr="00661EAD">
        <w:rPr>
          <w:color w:val="000000"/>
          <w:sz w:val="28"/>
          <w:szCs w:val="28"/>
          <w:lang w:val="uk-UA"/>
        </w:rPr>
        <w:t>Визначення зайнятого місця на розділі реалізується шляхом аналізу таблиці FAT. Виконується перевірка усіх елементів таблиці FAT. Рахується кількість елементів, що містять 0. Ці елементи в файловій системі ідентифікують незайняте місце.</w:t>
      </w:r>
    </w:p>
    <w:p w:rsidR="00661EAD" w:rsidRDefault="00661EAD" w:rsidP="009B0F55">
      <w:pPr>
        <w:pStyle w:val="a5"/>
        <w:spacing w:before="0" w:beforeAutospacing="0" w:after="0" w:afterAutospacing="0" w:line="360" w:lineRule="auto"/>
        <w:ind w:firstLine="300"/>
        <w:jc w:val="both"/>
        <w:rPr>
          <w:color w:val="000000"/>
          <w:sz w:val="28"/>
          <w:szCs w:val="28"/>
          <w:lang w:val="uk-UA"/>
        </w:rPr>
      </w:pPr>
      <w:r w:rsidRPr="00661EAD">
        <w:rPr>
          <w:color w:val="000000"/>
          <w:sz w:val="28"/>
          <w:szCs w:val="28"/>
          <w:lang w:val="uk-UA"/>
        </w:rPr>
        <w:t xml:space="preserve">Отже, після повного перегляду FAT таблиці відома кількість елементів FAT таблиці та кількість елементів незайнятого місця. Знаходиться </w:t>
      </w:r>
      <w:r w:rsidRPr="00661EAD">
        <w:rPr>
          <w:color w:val="000000"/>
          <w:sz w:val="28"/>
          <w:szCs w:val="28"/>
          <w:lang w:val="uk-UA"/>
        </w:rPr>
        <w:lastRenderedPageBreak/>
        <w:t>відсоткове співвідношення. Через нього обчислюється зайняте місце в байтах.</w:t>
      </w:r>
    </w:p>
    <w:p w:rsidR="009B0F55" w:rsidRDefault="009B0F55" w:rsidP="009B0F55">
      <w:pPr>
        <w:pStyle w:val="a5"/>
        <w:spacing w:before="0" w:beforeAutospacing="0" w:after="0" w:afterAutospacing="0" w:line="360" w:lineRule="auto"/>
        <w:ind w:firstLine="300"/>
        <w:jc w:val="both"/>
        <w:rPr>
          <w:color w:val="000000"/>
          <w:sz w:val="28"/>
          <w:szCs w:val="28"/>
          <w:lang w:val="uk-UA"/>
        </w:rPr>
      </w:pPr>
      <w:r w:rsidRPr="009B0F55">
        <w:rPr>
          <w:color w:val="000000"/>
          <w:sz w:val="28"/>
          <w:szCs w:val="28"/>
        </w:rPr>
        <w:t>Алгоритм</w:t>
      </w:r>
      <w:r w:rsidRPr="009B0F55">
        <w:rPr>
          <w:color w:val="000000"/>
          <w:sz w:val="28"/>
          <w:szCs w:val="28"/>
          <w:shd w:val="clear" w:color="auto" w:fill="FFFFDD"/>
        </w:rPr>
        <w:t xml:space="preserve"> </w:t>
      </w:r>
      <w:r w:rsidRPr="009B0F55">
        <w:rPr>
          <w:color w:val="000000"/>
          <w:sz w:val="28"/>
          <w:szCs w:val="28"/>
          <w:lang w:val="uk-UA"/>
        </w:rPr>
        <w:t>визначення</w:t>
      </w:r>
      <w:r w:rsidRPr="009B0F55">
        <w:rPr>
          <w:color w:val="000000"/>
          <w:sz w:val="28"/>
          <w:szCs w:val="28"/>
        </w:rPr>
        <w:t xml:space="preserve"> на рис. 3.4.</w:t>
      </w:r>
    </w:p>
    <w:p w:rsidR="00DA3B2A" w:rsidRDefault="001908FE" w:rsidP="009B0F55">
      <w:pPr>
        <w:pStyle w:val="a5"/>
        <w:spacing w:before="0" w:beforeAutospacing="0" w:after="0" w:afterAutospacing="0" w:line="360" w:lineRule="auto"/>
        <w:ind w:firstLine="300"/>
        <w:jc w:val="both"/>
        <w:rPr>
          <w:lang w:val="uk-UA"/>
        </w:rPr>
      </w:pPr>
      <w:r>
        <w:object w:dxaOrig="9019" w:dyaOrig="7058">
          <v:shape id="_x0000_i1030" type="#_x0000_t75" style="width:450.75pt;height:353.25pt" o:ole="">
            <v:imagedata r:id="rId17" o:title=""/>
          </v:shape>
          <o:OLEObject Type="Embed" ProgID="Visio.Drawing.11" ShapeID="_x0000_i1030" DrawAspect="Content" ObjectID="_1553314681" r:id="rId18"/>
        </w:object>
      </w:r>
    </w:p>
    <w:p w:rsidR="001908FE" w:rsidRDefault="001908FE" w:rsidP="009B0F55">
      <w:pPr>
        <w:pStyle w:val="a5"/>
        <w:spacing w:before="0" w:beforeAutospacing="0" w:after="0" w:afterAutospacing="0" w:line="360" w:lineRule="auto"/>
        <w:ind w:firstLine="300"/>
        <w:jc w:val="both"/>
        <w:rPr>
          <w:color w:val="000000"/>
          <w:sz w:val="28"/>
          <w:szCs w:val="28"/>
          <w:lang w:val="uk-UA"/>
        </w:rPr>
      </w:pPr>
      <w:r w:rsidRPr="001908FE">
        <w:rPr>
          <w:color w:val="000000"/>
          <w:sz w:val="28"/>
          <w:szCs w:val="28"/>
          <w:lang w:val="uk-UA"/>
        </w:rPr>
        <w:t>Рисунок 3.4 –</w:t>
      </w:r>
      <w:r w:rsidRPr="001908FE">
        <w:rPr>
          <w:color w:val="000000"/>
          <w:sz w:val="28"/>
          <w:szCs w:val="28"/>
          <w:shd w:val="clear" w:color="auto" w:fill="FFFFDD"/>
          <w:lang w:val="uk-UA"/>
        </w:rPr>
        <w:t xml:space="preserve"> </w:t>
      </w:r>
      <w:r w:rsidRPr="001908FE">
        <w:rPr>
          <w:color w:val="000000"/>
          <w:sz w:val="28"/>
          <w:szCs w:val="28"/>
          <w:lang w:val="uk-UA"/>
        </w:rPr>
        <w:t>Алгоритм визначення зайнятого місця</w:t>
      </w:r>
    </w:p>
    <w:p w:rsidR="001908FE" w:rsidRPr="005E515A" w:rsidRDefault="00741C11" w:rsidP="005E515A">
      <w:pPr>
        <w:pStyle w:val="2"/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14" w:name="_Toc474795400"/>
      <w:r w:rsidRPr="005E515A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3.</w:t>
      </w:r>
      <w:r w:rsidRPr="009D7B67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>5</w:t>
      </w:r>
      <w:r w:rsidR="001908FE" w:rsidRPr="005E515A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Алгоритм</w:t>
      </w:r>
      <w:r w:rsidR="001908FE" w:rsidRPr="005E515A"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DD"/>
        </w:rPr>
        <w:t xml:space="preserve"> </w:t>
      </w:r>
      <w:r w:rsidR="001908FE" w:rsidRPr="005E515A">
        <w:rPr>
          <w:rFonts w:ascii="Times New Roman" w:hAnsi="Times New Roman" w:cs="Times New Roman"/>
          <w:b w:val="0"/>
          <w:color w:val="auto"/>
          <w:sz w:val="28"/>
          <w:szCs w:val="28"/>
        </w:rPr>
        <w:t>зрівняння директорій</w:t>
      </w:r>
      <w:bookmarkEnd w:id="214"/>
    </w:p>
    <w:p w:rsidR="00DB1288" w:rsidRPr="00DB1288" w:rsidRDefault="00DB1288" w:rsidP="009B0F55">
      <w:pPr>
        <w:pStyle w:val="a5"/>
        <w:spacing w:before="0" w:beforeAutospacing="0" w:after="0" w:afterAutospacing="0" w:line="360" w:lineRule="auto"/>
        <w:ind w:firstLine="300"/>
        <w:jc w:val="both"/>
        <w:rPr>
          <w:color w:val="000000"/>
          <w:sz w:val="28"/>
          <w:szCs w:val="28"/>
          <w:lang w:val="uk-UA"/>
        </w:rPr>
      </w:pPr>
      <w:r>
        <w:object w:dxaOrig="13407" w:dyaOrig="7908">
          <v:shape id="_x0000_i1031" type="#_x0000_t75" style="width:467.25pt;height:275.25pt" o:ole="">
            <v:imagedata r:id="rId19" o:title=""/>
          </v:shape>
          <o:OLEObject Type="Embed" ProgID="Visio.Drawing.11" ShapeID="_x0000_i1031" DrawAspect="Content" ObjectID="_1553314682" r:id="rId20"/>
        </w:object>
      </w:r>
      <w:r w:rsidRPr="00DB1288">
        <w:rPr>
          <w:rFonts w:ascii="Arial" w:hAnsi="Arial" w:cs="Arial"/>
          <w:color w:val="000000"/>
          <w:sz w:val="20"/>
          <w:szCs w:val="20"/>
          <w:shd w:val="clear" w:color="auto" w:fill="FFFFDD"/>
          <w:lang w:val="uk-UA"/>
        </w:rPr>
        <w:t xml:space="preserve"> </w:t>
      </w:r>
      <w:r w:rsidRPr="00DB1288">
        <w:rPr>
          <w:color w:val="000000"/>
          <w:sz w:val="28"/>
          <w:szCs w:val="28"/>
          <w:lang w:val="uk-UA"/>
        </w:rPr>
        <w:t>Рисунок 3.5 – Алгоритм зрівняння директорій</w:t>
      </w:r>
    </w:p>
    <w:p w:rsidR="009B0F55" w:rsidRPr="00741C11" w:rsidRDefault="009B0F55" w:rsidP="00741C11">
      <w:pPr>
        <w:pStyle w:val="1"/>
        <w:spacing w:line="360" w:lineRule="auto"/>
        <w:rPr>
          <w:b w:val="0"/>
          <w:i w:val="0"/>
          <w:sz w:val="28"/>
          <w:szCs w:val="28"/>
        </w:rPr>
      </w:pPr>
      <w:bookmarkStart w:id="215" w:name="_Toc474795401"/>
      <w:r w:rsidRPr="00741C11">
        <w:rPr>
          <w:b w:val="0"/>
          <w:i w:val="0"/>
          <w:sz w:val="28"/>
          <w:szCs w:val="28"/>
        </w:rPr>
        <w:t>ВИСНОВОК</w:t>
      </w:r>
      <w:bookmarkEnd w:id="215"/>
    </w:p>
    <w:p w:rsidR="009B0F55" w:rsidRPr="009B0F55" w:rsidRDefault="009B0F55" w:rsidP="009B0F55">
      <w:pPr>
        <w:pStyle w:val="a5"/>
        <w:spacing w:before="0" w:beforeAutospacing="0" w:after="0" w:afterAutospacing="0" w:line="360" w:lineRule="auto"/>
        <w:ind w:firstLine="300"/>
        <w:jc w:val="both"/>
        <w:rPr>
          <w:color w:val="000000"/>
          <w:sz w:val="28"/>
          <w:szCs w:val="28"/>
          <w:lang w:val="uk-UA"/>
        </w:rPr>
      </w:pPr>
      <w:r w:rsidRPr="009B0F55">
        <w:rPr>
          <w:color w:val="000000"/>
          <w:sz w:val="28"/>
          <w:szCs w:val="28"/>
          <w:lang w:val="uk-UA"/>
        </w:rPr>
        <w:t>У ході виконання курсового проекту була створена програма для ОС Windows. Також були покращені навички роботи з накопичувачем на жорсткому магнітному диску. Був розібраний низький рівень існування інформації на жорсткому диску.</w:t>
      </w:r>
    </w:p>
    <w:p w:rsidR="009B0F55" w:rsidRPr="007446E5" w:rsidRDefault="009B0F55" w:rsidP="009B0F55">
      <w:pPr>
        <w:pStyle w:val="a5"/>
        <w:spacing w:before="0" w:beforeAutospacing="0" w:after="0" w:afterAutospacing="0" w:line="360" w:lineRule="auto"/>
        <w:ind w:firstLine="300"/>
        <w:jc w:val="both"/>
        <w:rPr>
          <w:color w:val="000000"/>
          <w:sz w:val="28"/>
          <w:szCs w:val="28"/>
          <w:lang w:val="uk-UA"/>
        </w:rPr>
      </w:pPr>
      <w:r w:rsidRPr="009B0F55">
        <w:rPr>
          <w:color w:val="000000"/>
          <w:sz w:val="28"/>
          <w:szCs w:val="28"/>
          <w:lang w:val="uk-UA"/>
        </w:rPr>
        <w:t>Так як основна увага приділялася роботі з ФС FAT, були здобуті вичерпні знання про структуру цієї ФС та навички роботи з нею на низькому рівні.</w:t>
      </w:r>
      <w:r w:rsidR="00DB1288">
        <w:rPr>
          <w:color w:val="000000"/>
          <w:sz w:val="28"/>
          <w:szCs w:val="28"/>
          <w:lang w:val="uk-UA"/>
        </w:rPr>
        <w:br w:type="page"/>
      </w:r>
    </w:p>
    <w:p w:rsidR="00DB1288" w:rsidRPr="00741C11" w:rsidRDefault="00DB1288" w:rsidP="00741C11">
      <w:pPr>
        <w:pStyle w:val="1"/>
        <w:spacing w:line="360" w:lineRule="auto"/>
        <w:jc w:val="center"/>
        <w:rPr>
          <w:b w:val="0"/>
          <w:i w:val="0"/>
          <w:sz w:val="28"/>
          <w:szCs w:val="28"/>
        </w:rPr>
      </w:pPr>
      <w:bookmarkStart w:id="216" w:name="_Toc474795402"/>
      <w:r w:rsidRPr="00741C11">
        <w:rPr>
          <w:b w:val="0"/>
          <w:i w:val="0"/>
          <w:sz w:val="28"/>
          <w:szCs w:val="28"/>
        </w:rPr>
        <w:lastRenderedPageBreak/>
        <w:t>ДОДАТОК А</w:t>
      </w:r>
      <w:bookmarkEnd w:id="216"/>
    </w:p>
    <w:p w:rsidR="00DB1288" w:rsidRPr="00506FC8" w:rsidRDefault="00DB1288" w:rsidP="00506FC8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i/>
          <w:color w:val="auto"/>
          <w:sz w:val="28"/>
          <w:szCs w:val="28"/>
        </w:rPr>
      </w:pPr>
      <w:bookmarkStart w:id="217" w:name="_Toc474795403"/>
      <w:r w:rsidRPr="00506FC8">
        <w:rPr>
          <w:rFonts w:ascii="Times New Roman" w:hAnsi="Times New Roman" w:cs="Times New Roman"/>
          <w:b w:val="0"/>
          <w:color w:val="auto"/>
          <w:sz w:val="28"/>
          <w:szCs w:val="28"/>
        </w:rPr>
        <w:t>Програмна реалізація</w:t>
      </w:r>
      <w:bookmarkEnd w:id="217"/>
    </w:p>
    <w:p w:rsidR="00DB1288" w:rsidRPr="007446E5" w:rsidRDefault="00DB1288" w:rsidP="00741C11">
      <w:pPr>
        <w:pStyle w:val="a5"/>
        <w:spacing w:before="0" w:beforeAutospacing="0" w:after="0" w:afterAutospacing="0" w:line="360" w:lineRule="auto"/>
        <w:ind w:firstLine="3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Source</w:t>
      </w:r>
      <w:r w:rsidRPr="00DB1288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cpp</w:t>
      </w:r>
      <w:proofErr w:type="spellEnd"/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>#include&lt;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stdio.h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&gt;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>#include&lt;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iostream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&gt;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>#include&lt;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conio.h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&gt;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>
        <w:rPr>
          <w:rFonts w:ascii="Consolas" w:hAnsi="Consolas"/>
          <w:color w:val="000000"/>
          <w:vertAlign w:val="subscript"/>
          <w:lang w:val="en-US"/>
        </w:rPr>
        <w:t>#include&lt;</w:t>
      </w:r>
      <w:proofErr w:type="spellStart"/>
      <w:r>
        <w:rPr>
          <w:rFonts w:ascii="Consolas" w:hAnsi="Consolas"/>
          <w:color w:val="000000"/>
          <w:vertAlign w:val="subscript"/>
          <w:lang w:val="en-US"/>
        </w:rPr>
        <w:t>Windows.h</w:t>
      </w:r>
      <w:proofErr w:type="spellEnd"/>
      <w:r>
        <w:rPr>
          <w:rFonts w:ascii="Consolas" w:hAnsi="Consolas"/>
          <w:color w:val="000000"/>
          <w:vertAlign w:val="subscript"/>
          <w:lang w:val="en-US"/>
        </w:rPr>
        <w:t>&gt;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proofErr w:type="gramStart"/>
      <w:r>
        <w:rPr>
          <w:rFonts w:ascii="Consolas" w:hAnsi="Consolas"/>
          <w:color w:val="000000"/>
          <w:vertAlign w:val="subscript"/>
          <w:lang w:val="en-US"/>
        </w:rPr>
        <w:t>using</w:t>
      </w:r>
      <w:proofErr w:type="gramEnd"/>
      <w:r>
        <w:rPr>
          <w:rFonts w:ascii="Consolas" w:hAnsi="Consolas"/>
          <w:color w:val="000000"/>
          <w:vertAlign w:val="subscript"/>
          <w:lang w:val="en-US"/>
        </w:rPr>
        <w:t xml:space="preserve"> namespace </w:t>
      </w:r>
      <w:proofErr w:type="spellStart"/>
      <w:r>
        <w:rPr>
          <w:rFonts w:ascii="Consolas" w:hAnsi="Consolas"/>
          <w:color w:val="000000"/>
          <w:vertAlign w:val="subscript"/>
          <w:lang w:val="en-US"/>
        </w:rPr>
        <w:t>std</w:t>
      </w:r>
      <w:proofErr w:type="spellEnd"/>
      <w:r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 xml:space="preserve">BYTE </w:t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mbr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[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512];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 xml:space="preserve">BYTE </w:t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ebr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[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512];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 xml:space="preserve">BYTE </w:t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mbr1[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512];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 xml:space="preserve">BYTE </w:t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mbr2[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512];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 xml:space="preserve">DWORD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dwRead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>DISK_GEOMETRY dg;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>
        <w:rPr>
          <w:rFonts w:ascii="Consolas" w:hAnsi="Consolas"/>
          <w:color w:val="000000"/>
          <w:vertAlign w:val="subscript"/>
          <w:lang w:val="en-US"/>
        </w:rPr>
        <w:t xml:space="preserve">HANDLE </w:t>
      </w:r>
      <w:proofErr w:type="spellStart"/>
      <w:r>
        <w:rPr>
          <w:rFonts w:ascii="Consolas" w:hAnsi="Consolas"/>
          <w:color w:val="000000"/>
          <w:vertAlign w:val="subscript"/>
          <w:lang w:val="en-US"/>
        </w:rPr>
        <w:t>hDevice</w:t>
      </w:r>
      <w:proofErr w:type="spellEnd"/>
      <w:r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 xml:space="preserve">DWORD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ReturnSize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>
        <w:rPr>
          <w:rFonts w:ascii="Consolas" w:hAnsi="Consolas"/>
          <w:color w:val="000000"/>
          <w:vertAlign w:val="subscript"/>
          <w:lang w:val="en-US"/>
        </w:rPr>
        <w:t xml:space="preserve">DWORD </w:t>
      </w:r>
      <w:proofErr w:type="spellStart"/>
      <w:r>
        <w:rPr>
          <w:rFonts w:ascii="Consolas" w:hAnsi="Consolas"/>
          <w:color w:val="000000"/>
          <w:vertAlign w:val="subscript"/>
          <w:lang w:val="en-US"/>
        </w:rPr>
        <w:t>DiskSize</w:t>
      </w:r>
      <w:proofErr w:type="spellEnd"/>
      <w:r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>HANDLE</w:t>
      </w:r>
      <w:r>
        <w:rPr>
          <w:rFonts w:ascii="Consolas" w:hAnsi="Consolas"/>
          <w:color w:val="000000"/>
          <w:vertAlign w:val="subscript"/>
          <w:lang w:val="en-US"/>
        </w:rPr>
        <w:t xml:space="preserve"> hDevice1;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>
        <w:rPr>
          <w:rFonts w:ascii="Consolas" w:hAnsi="Consolas"/>
          <w:color w:val="000000"/>
          <w:vertAlign w:val="subscript"/>
          <w:lang w:val="en-US"/>
        </w:rPr>
        <w:t>__int64 z = 0x0FFFFFFFF;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0;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d = 0;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a = 0;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a1 = 0;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a2 = 0;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 xml:space="preserve">__int64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0;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 xml:space="preserve">__int64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badd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0;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 xml:space="preserve">__int64 </w:t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madd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0;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z1 = 0x048;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>//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l = *(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*</w:t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)&amp;</w:t>
      </w:r>
      <w:proofErr w:type="spellStart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mbr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[0] &gt;&gt; z1;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>__int64 l = 0;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y = 0;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y2 = 0;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b = 0;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e = 0;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f = 0;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k = 0;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 xml:space="preserve">DWORD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serC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0;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 xml:space="preserve">DWORD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serD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0;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 xml:space="preserve">DWORD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serH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0;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 xml:space="preserve">DWORD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serG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0;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 xml:space="preserve">DWORD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serF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0;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 xml:space="preserve">DWORD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serI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0;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void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showEbr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 a)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>{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r>
        <w:rPr>
          <w:rFonts w:ascii="Consolas" w:hAnsi="Consolas"/>
          <w:color w:val="000000"/>
          <w:vertAlign w:val="subscript"/>
          <w:lang w:val="en-US"/>
        </w:rPr>
        <w:t>i</w:t>
      </w:r>
      <w:proofErr w:type="spellEnd"/>
      <w:r>
        <w:rPr>
          <w:rFonts w:ascii="Consolas" w:hAnsi="Consolas"/>
          <w:color w:val="000000"/>
          <w:vertAlign w:val="subscript"/>
          <w:lang w:val="en-US"/>
        </w:rPr>
        <w:t xml:space="preserve"> = 0;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a; //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  <w:t>a1 = a;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*= 512;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lastRenderedPageBreak/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badd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&amp; z;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&gt;&gt; 32;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r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>
        <w:rPr>
          <w:rFonts w:ascii="Consolas" w:hAnsi="Consolas"/>
          <w:color w:val="000000"/>
          <w:vertAlign w:val="subscript"/>
          <w:lang w:val="en-US"/>
        </w:rPr>
        <w:t xml:space="preserve"> &amp; z;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  <w:t>//</w:t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printf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"%d\n", a);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SetFilePointer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hDevice1, 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)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badd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(PLONG)&amp;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0);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ReadFile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hDevice1, 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ebr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512, 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dwRead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NULL);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d = 0;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  <w:t>//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a = 0;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b = 0;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while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(d &lt; 2)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  <w:t>{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//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hex &lt;&lt; 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)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ebr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[446 +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]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e = (unsigned char</w:t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)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ebr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[446 +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];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/*if (e == 128)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Загрузочный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"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9D7B67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9D7B67">
        <w:rPr>
          <w:rFonts w:ascii="Consolas" w:hAnsi="Consolas"/>
          <w:color w:val="000000"/>
          <w:vertAlign w:val="subscript"/>
          <w:lang w:val="en-US"/>
        </w:rPr>
        <w:t>else</w:t>
      </w:r>
      <w:proofErr w:type="gramEnd"/>
    </w:p>
    <w:p w:rsidR="00DB1288" w:rsidRPr="00A67075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9D7B67">
        <w:rPr>
          <w:rFonts w:ascii="Consolas" w:hAnsi="Consolas"/>
          <w:color w:val="000000"/>
          <w:vertAlign w:val="subscript"/>
          <w:lang w:val="en-US"/>
        </w:rPr>
        <w:tab/>
      </w:r>
      <w:r w:rsidRPr="009D7B67">
        <w:rPr>
          <w:rFonts w:ascii="Consolas" w:hAnsi="Consolas"/>
          <w:color w:val="000000"/>
          <w:vertAlign w:val="subscript"/>
          <w:lang w:val="en-US"/>
        </w:rPr>
        <w:tab/>
      </w:r>
      <w:r w:rsidRPr="009D7B67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A67075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A67075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Не</w:t>
      </w:r>
      <w:r w:rsidRPr="00A67075">
        <w:rPr>
          <w:rFonts w:ascii="Consolas" w:hAnsi="Consolas"/>
          <w:color w:val="000000"/>
          <w:vertAlign w:val="subscript"/>
          <w:lang w:val="en-US"/>
        </w:rPr>
        <w:t xml:space="preserve"> </w:t>
      </w:r>
      <w:r w:rsidRPr="00DB1288">
        <w:rPr>
          <w:rFonts w:ascii="Consolas" w:hAnsi="Consolas"/>
          <w:color w:val="000000"/>
          <w:vertAlign w:val="subscript"/>
        </w:rPr>
        <w:t>загрузочный</w:t>
      </w:r>
      <w:r w:rsidRPr="00A67075">
        <w:rPr>
          <w:rFonts w:ascii="Consolas" w:hAnsi="Consolas"/>
          <w:color w:val="000000"/>
          <w:vertAlign w:val="subscript"/>
          <w:lang w:val="en-US"/>
        </w:rPr>
        <w:t xml:space="preserve">" &lt;&lt; </w:t>
      </w:r>
      <w:proofErr w:type="spellStart"/>
      <w:r w:rsidRPr="00A67075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A67075">
        <w:rPr>
          <w:rFonts w:ascii="Consolas" w:hAnsi="Consolas"/>
          <w:color w:val="000000"/>
          <w:vertAlign w:val="subscript"/>
          <w:lang w:val="en-US"/>
        </w:rPr>
        <w:t>;*/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A67075">
        <w:rPr>
          <w:rFonts w:ascii="Consolas" w:hAnsi="Consolas"/>
          <w:color w:val="000000"/>
          <w:vertAlign w:val="subscript"/>
          <w:lang w:val="en-US"/>
        </w:rPr>
        <w:tab/>
      </w:r>
      <w:r w:rsidRPr="00A67075">
        <w:rPr>
          <w:rFonts w:ascii="Consolas" w:hAnsi="Consolas"/>
          <w:color w:val="000000"/>
          <w:vertAlign w:val="subscript"/>
          <w:lang w:val="en-US"/>
        </w:rPr>
        <w:tab/>
      </w:r>
      <w:r w:rsidRPr="00A67075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>//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hex &lt;&lt; 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)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ebr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[446 + 4 +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]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f = (unsigned char</w:t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)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ebr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[446 + 4 +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];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if</w:t>
      </w:r>
      <w:proofErr w:type="spellEnd"/>
      <w:r w:rsidRPr="00DB1288">
        <w:rPr>
          <w:rFonts w:ascii="Consolas" w:hAnsi="Consolas"/>
          <w:color w:val="000000"/>
          <w:vertAlign w:val="subscript"/>
        </w:rPr>
        <w:t xml:space="preserve"> (f == 7 || f == 17)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  <w:t>{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  <w:t>//</w:t>
      </w:r>
      <w:proofErr w:type="spellStart"/>
      <w:r w:rsidRPr="00DB1288">
        <w:rPr>
          <w:rFonts w:ascii="Consolas" w:hAnsi="Consolas"/>
          <w:color w:val="000000"/>
          <w:vertAlign w:val="subscript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</w:rPr>
        <w:t xml:space="preserve"> &lt;&lt; "Основной раздел" &lt;&lt; </w:t>
      </w:r>
      <w:proofErr w:type="spellStart"/>
      <w:r w:rsidRPr="00DB1288">
        <w:rPr>
          <w:rFonts w:ascii="Consolas" w:hAnsi="Consolas"/>
          <w:color w:val="000000"/>
          <w:vertAlign w:val="subscript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ФС</w:t>
      </w:r>
      <w:r>
        <w:rPr>
          <w:rFonts w:ascii="Consolas" w:hAnsi="Consolas"/>
          <w:color w:val="000000"/>
          <w:vertAlign w:val="subscript"/>
          <w:lang w:val="en-US"/>
        </w:rPr>
        <w:t xml:space="preserve"> : NTFS\n";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y; // add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func</w:t>
      </w:r>
      <w:proofErr w:type="spellEnd"/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y += a;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y;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*= 512;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badd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&amp; z;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&gt;&gt; 32;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&amp; z;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SetFilePointer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hDevice1, 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)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badd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(PLONG)&amp;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0);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ReadFile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hDevice1, &amp;mbr1, 512, 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dwRead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NULL);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l = *(DWORD*</w:t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)&amp;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mbr1[z1];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//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serH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l;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Серийный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r w:rsidRPr="00DB1288">
        <w:rPr>
          <w:rFonts w:ascii="Consolas" w:hAnsi="Consolas"/>
          <w:color w:val="000000"/>
          <w:vertAlign w:val="subscript"/>
        </w:rPr>
        <w:t>номер</w:t>
      </w:r>
      <w:r>
        <w:rPr>
          <w:rFonts w:ascii="Consolas" w:hAnsi="Consolas"/>
          <w:color w:val="000000"/>
          <w:vertAlign w:val="subscript"/>
          <w:lang w:val="en-US"/>
        </w:rPr>
        <w:t xml:space="preserve">: " &lt;&lt; </w:t>
      </w:r>
      <w:proofErr w:type="spellStart"/>
      <w:r>
        <w:rPr>
          <w:rFonts w:ascii="Consolas" w:hAnsi="Consolas"/>
          <w:color w:val="000000"/>
          <w:vertAlign w:val="subscript"/>
          <w:lang w:val="en-US"/>
        </w:rPr>
        <w:t>dec</w:t>
      </w:r>
      <w:proofErr w:type="spellEnd"/>
      <w:r>
        <w:rPr>
          <w:rFonts w:ascii="Consolas" w:hAnsi="Consolas"/>
          <w:color w:val="000000"/>
          <w:vertAlign w:val="subscript"/>
          <w:lang w:val="en-US"/>
        </w:rPr>
        <w:t xml:space="preserve"> &lt;&lt; l &lt;&lt; </w:t>
      </w:r>
      <w:proofErr w:type="spellStart"/>
      <w:r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}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else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if (f == 11 || f == 12)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{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y = *(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*</w:t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)&amp;</w:t>
      </w:r>
      <w:proofErr w:type="spellStart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ebr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[446 + 8 +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];</w:t>
      </w:r>
    </w:p>
    <w:p w:rsidR="00DB1288" w:rsidRPr="009D7B67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9D7B67">
        <w:rPr>
          <w:rFonts w:ascii="Consolas" w:hAnsi="Consolas"/>
          <w:color w:val="000000"/>
          <w:vertAlign w:val="subscript"/>
          <w:lang w:val="en-US"/>
        </w:rPr>
        <w:t>//</w:t>
      </w:r>
      <w:proofErr w:type="spellStart"/>
      <w:r w:rsidRPr="009D7B67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r w:rsidRPr="009D7B67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Основной</w:t>
      </w:r>
      <w:r w:rsidRPr="009D7B67">
        <w:rPr>
          <w:rFonts w:ascii="Consolas" w:hAnsi="Consolas"/>
          <w:color w:val="000000"/>
          <w:vertAlign w:val="subscript"/>
          <w:lang w:val="en-US"/>
        </w:rPr>
        <w:t xml:space="preserve"> </w:t>
      </w:r>
      <w:r w:rsidRPr="00DB1288">
        <w:rPr>
          <w:rFonts w:ascii="Consolas" w:hAnsi="Consolas"/>
          <w:color w:val="000000"/>
          <w:vertAlign w:val="subscript"/>
        </w:rPr>
        <w:t>раздел</w:t>
      </w:r>
      <w:r w:rsidRPr="009D7B67">
        <w:rPr>
          <w:rFonts w:ascii="Consolas" w:hAnsi="Consolas"/>
          <w:color w:val="000000"/>
          <w:vertAlign w:val="subscript"/>
          <w:lang w:val="en-US"/>
        </w:rPr>
        <w:t xml:space="preserve">" &lt;&lt; </w:t>
      </w:r>
      <w:proofErr w:type="spellStart"/>
      <w:r w:rsidRPr="009D7B67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9D7B67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9D7B67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9D7B67">
        <w:rPr>
          <w:rFonts w:ascii="Consolas" w:hAnsi="Consolas"/>
          <w:color w:val="000000"/>
          <w:vertAlign w:val="subscript"/>
          <w:lang w:val="en-US"/>
        </w:rPr>
        <w:tab/>
      </w:r>
      <w:r w:rsidRPr="009D7B67">
        <w:rPr>
          <w:rFonts w:ascii="Consolas" w:hAnsi="Consolas"/>
          <w:color w:val="000000"/>
          <w:vertAlign w:val="subscript"/>
          <w:lang w:val="en-US"/>
        </w:rPr>
        <w:tab/>
      </w:r>
      <w:r w:rsidRPr="009D7B67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9D7B67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9D7B67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ФС</w:t>
      </w:r>
      <w:r w:rsidRPr="009D7B67">
        <w:rPr>
          <w:rFonts w:ascii="Consolas" w:hAnsi="Consolas"/>
          <w:color w:val="000000"/>
          <w:vertAlign w:val="subscript"/>
          <w:lang w:val="en-US"/>
        </w:rPr>
        <w:t xml:space="preserve"> : FAT32\n";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9D7B67">
        <w:rPr>
          <w:rFonts w:ascii="Consolas" w:hAnsi="Consolas"/>
          <w:color w:val="000000"/>
          <w:vertAlign w:val="subscript"/>
          <w:lang w:val="en-US"/>
        </w:rPr>
        <w:tab/>
      </w:r>
      <w:r w:rsidRPr="009D7B67">
        <w:rPr>
          <w:rFonts w:ascii="Consolas" w:hAnsi="Consolas"/>
          <w:color w:val="000000"/>
          <w:vertAlign w:val="subscript"/>
          <w:lang w:val="en-US"/>
        </w:rPr>
        <w:tab/>
      </w:r>
      <w:r w:rsidRPr="009D7B67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y; // add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func</w:t>
      </w:r>
      <w:proofErr w:type="spellEnd"/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y += a;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y;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*= 512;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badd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&amp; z;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&gt;&gt; 32;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&amp; z;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SetFilePointer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hDevice1, 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)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badd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(PLONG)&amp;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0);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ReadFile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hDevice1, &amp;mbr1, 512, 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dwRead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NULL);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l = *(DWORD*</w:t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)&amp;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mbr1[67];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lastRenderedPageBreak/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serH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l;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Серийный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r w:rsidRPr="00DB1288">
        <w:rPr>
          <w:rFonts w:ascii="Consolas" w:hAnsi="Consolas"/>
          <w:color w:val="000000"/>
          <w:vertAlign w:val="subscript"/>
        </w:rPr>
        <w:t>номер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: "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dec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l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}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else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if (f == 1 || f == 4 || f == 13 || f == 14 || f == 20 || f == 22 || f == 23 || f == 27)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</w:rPr>
        <w:t>{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</w:rPr>
        <w:t xml:space="preserve"> &lt;&lt; "Основной раздел" &lt;&lt; </w:t>
      </w:r>
      <w:proofErr w:type="spellStart"/>
      <w:r w:rsidRPr="00DB1288">
        <w:rPr>
          <w:rFonts w:ascii="Consolas" w:hAnsi="Consolas"/>
          <w:color w:val="000000"/>
          <w:vertAlign w:val="subscript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</w:rPr>
        <w:t xml:space="preserve"> &lt;&lt; "ФС</w:t>
      </w:r>
      <w:proofErr w:type="gramStart"/>
      <w:r w:rsidRPr="00DB1288">
        <w:rPr>
          <w:rFonts w:ascii="Consolas" w:hAnsi="Consolas"/>
          <w:color w:val="000000"/>
          <w:vertAlign w:val="subscript"/>
        </w:rPr>
        <w:t xml:space="preserve"> :</w:t>
      </w:r>
      <w:proofErr w:type="gramEnd"/>
      <w:r w:rsidRPr="00DB1288">
        <w:rPr>
          <w:rFonts w:ascii="Consolas" w:hAnsi="Consolas"/>
          <w:color w:val="000000"/>
          <w:vertAlign w:val="subscript"/>
        </w:rPr>
        <w:t xml:space="preserve"> ?\n";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  <w:t>}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else</w:t>
      </w:r>
      <w:proofErr w:type="spellEnd"/>
      <w:r w:rsidRPr="00DB1288">
        <w:rPr>
          <w:rFonts w:ascii="Consolas" w:hAnsi="Consolas"/>
          <w:color w:val="000000"/>
          <w:vertAlign w:val="subscript"/>
        </w:rPr>
        <w:t xml:space="preserve"> </w:t>
      </w:r>
      <w:proofErr w:type="spellStart"/>
      <w:r w:rsidRPr="00DB1288">
        <w:rPr>
          <w:rFonts w:ascii="Consolas" w:hAnsi="Consolas"/>
          <w:color w:val="000000"/>
          <w:vertAlign w:val="subscript"/>
        </w:rPr>
        <w:t>if</w:t>
      </w:r>
      <w:proofErr w:type="spellEnd"/>
      <w:r w:rsidRPr="00DB1288">
        <w:rPr>
          <w:rFonts w:ascii="Consolas" w:hAnsi="Consolas"/>
          <w:color w:val="000000"/>
          <w:vertAlign w:val="subscript"/>
        </w:rPr>
        <w:t xml:space="preserve"> (f == 5 || f == 15)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</w:rPr>
        <w:t xml:space="preserve"> &lt;&lt; "Расширенный раздел" &lt;&lt; </w:t>
      </w:r>
      <w:proofErr w:type="spellStart"/>
      <w:r w:rsidRPr="00DB1288">
        <w:rPr>
          <w:rFonts w:ascii="Consolas" w:hAnsi="Consolas"/>
          <w:color w:val="000000"/>
          <w:vertAlign w:val="subscript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else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if (f == 6)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{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ФС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: FAT16"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y = *(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*</w:t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)&amp;</w:t>
      </w:r>
      <w:proofErr w:type="spellStart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ebr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[446 + 8 +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];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y; // add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func</w:t>
      </w:r>
      <w:proofErr w:type="spellEnd"/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y += a;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y;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*= 512;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badd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&amp; z;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&gt;&gt; 32;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&amp; z;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SetFilePointer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hDevice1, 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)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badd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(PLONG)&amp;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0);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ReadFile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hDevice1, &amp;mbr1, 512, 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dwRead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NULL);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l = *(DWORD*</w:t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)&amp;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mbr1[39];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//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serH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l;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Серийный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r w:rsidRPr="00DB1288">
        <w:rPr>
          <w:rFonts w:ascii="Consolas" w:hAnsi="Consolas"/>
          <w:color w:val="000000"/>
          <w:vertAlign w:val="subscript"/>
        </w:rPr>
        <w:t>номер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: "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dec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l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</w:rPr>
        <w:t>}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else</w:t>
      </w:r>
      <w:proofErr w:type="spellEnd"/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co</w:t>
      </w:r>
      <w:r>
        <w:rPr>
          <w:rFonts w:ascii="Consolas" w:hAnsi="Consolas"/>
          <w:color w:val="000000"/>
          <w:vertAlign w:val="subscript"/>
        </w:rPr>
        <w:t>ut</w:t>
      </w:r>
      <w:proofErr w:type="spellEnd"/>
      <w:r>
        <w:rPr>
          <w:rFonts w:ascii="Consolas" w:hAnsi="Consolas"/>
          <w:color w:val="000000"/>
          <w:vertAlign w:val="subscript"/>
        </w:rPr>
        <w:t xml:space="preserve"> &lt;&lt; "ФС не опознана" &lt;&lt; </w:t>
      </w:r>
      <w:proofErr w:type="spellStart"/>
      <w:r>
        <w:rPr>
          <w:rFonts w:ascii="Consolas" w:hAnsi="Consolas"/>
          <w:color w:val="000000"/>
          <w:vertAlign w:val="subscript"/>
        </w:rPr>
        <w:t>endl</w:t>
      </w:r>
      <w:proofErr w:type="spellEnd"/>
      <w:r>
        <w:rPr>
          <w:rFonts w:ascii="Consolas" w:hAnsi="Consolas"/>
          <w:color w:val="000000"/>
          <w:vertAlign w:val="subscript"/>
        </w:rPr>
        <w:t>;</w:t>
      </w:r>
    </w:p>
    <w:p w:rsidR="00DB1288" w:rsidRPr="007446E5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>
        <w:rPr>
          <w:rFonts w:ascii="Consolas" w:hAnsi="Consolas"/>
          <w:color w:val="000000"/>
          <w:vertAlign w:val="subscript"/>
          <w:lang w:val="en-US"/>
        </w:rPr>
        <w:t>y</w:t>
      </w:r>
      <w:r w:rsidRPr="007446E5">
        <w:rPr>
          <w:rFonts w:ascii="Consolas" w:hAnsi="Consolas"/>
          <w:color w:val="000000"/>
          <w:vertAlign w:val="subscript"/>
          <w:lang w:val="en-US"/>
        </w:rPr>
        <w:t xml:space="preserve"> = *(</w:t>
      </w:r>
      <w:proofErr w:type="spellStart"/>
      <w:r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r w:rsidRPr="007446E5">
        <w:rPr>
          <w:rFonts w:ascii="Consolas" w:hAnsi="Consolas"/>
          <w:color w:val="000000"/>
          <w:vertAlign w:val="subscript"/>
          <w:lang w:val="en-US"/>
        </w:rPr>
        <w:t>*</w:t>
      </w:r>
      <w:proofErr w:type="gramStart"/>
      <w:r w:rsidRPr="007446E5">
        <w:rPr>
          <w:rFonts w:ascii="Consolas" w:hAnsi="Consolas"/>
          <w:color w:val="000000"/>
          <w:vertAlign w:val="subscript"/>
          <w:lang w:val="en-US"/>
        </w:rPr>
        <w:t>)&amp;</w:t>
      </w:r>
      <w:proofErr w:type="spellStart"/>
      <w:proofErr w:type="gramEnd"/>
      <w:r>
        <w:rPr>
          <w:rFonts w:ascii="Consolas" w:hAnsi="Consolas"/>
          <w:color w:val="000000"/>
          <w:vertAlign w:val="subscript"/>
          <w:lang w:val="en-US"/>
        </w:rPr>
        <w:t>ebr</w:t>
      </w:r>
      <w:proofErr w:type="spellEnd"/>
      <w:r w:rsidRPr="007446E5">
        <w:rPr>
          <w:rFonts w:ascii="Consolas" w:hAnsi="Consolas"/>
          <w:color w:val="000000"/>
          <w:vertAlign w:val="subscript"/>
          <w:lang w:val="en-US"/>
        </w:rPr>
        <w:t xml:space="preserve">[446 + 8 + </w:t>
      </w:r>
      <w:proofErr w:type="spellStart"/>
      <w:r>
        <w:rPr>
          <w:rFonts w:ascii="Consolas" w:hAnsi="Consolas"/>
          <w:color w:val="000000"/>
          <w:vertAlign w:val="subscript"/>
          <w:lang w:val="en-US"/>
        </w:rPr>
        <w:t>i</w:t>
      </w:r>
      <w:proofErr w:type="spellEnd"/>
      <w:r w:rsidRPr="007446E5">
        <w:rPr>
          <w:rFonts w:ascii="Consolas" w:hAnsi="Consolas"/>
          <w:color w:val="000000"/>
          <w:vertAlign w:val="subscript"/>
          <w:lang w:val="en-US"/>
        </w:rPr>
        <w:t>];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//a = a / 2 / 1024;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printf</w:t>
      </w:r>
      <w:proofErr w:type="spellEnd"/>
      <w:r w:rsidRPr="00DB1288">
        <w:rPr>
          <w:rFonts w:ascii="Consolas" w:hAnsi="Consolas"/>
          <w:color w:val="000000"/>
          <w:vertAlign w:val="subscript"/>
        </w:rPr>
        <w:t>("Адрес начала раздела: %d в секторах\n", y);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>b = *(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*</w:t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)&amp;</w:t>
      </w:r>
      <w:proofErr w:type="spellStart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ebr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[446 + 12 +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];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b = b / 2 / 1024;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printf</w:t>
      </w:r>
      <w:proofErr w:type="spellEnd"/>
      <w:r w:rsidRPr="00DB1288">
        <w:rPr>
          <w:rFonts w:ascii="Consolas" w:hAnsi="Consolas"/>
          <w:color w:val="000000"/>
          <w:vertAlign w:val="subscript"/>
        </w:rPr>
        <w:t>("Размер диска: %d  Мб\n", b);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+= 16;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d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++;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  <w:t>}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>
        <w:rPr>
          <w:rFonts w:ascii="Consolas" w:hAnsi="Consolas"/>
          <w:color w:val="000000"/>
          <w:vertAlign w:val="subscript"/>
          <w:lang w:val="en-US"/>
        </w:rPr>
        <w:t xml:space="preserve"> &lt;&lt; </w:t>
      </w:r>
      <w:proofErr w:type="spellStart"/>
      <w:r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  <w:t>a += y;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a; //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*= 512;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badd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&amp; z;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&gt;&gt; 32;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&amp; z;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SetFilePointer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hDevice1, 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)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badd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(PLONG)&amp;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0);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ReadFile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hDevice1, 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ebr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512, 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dwRead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NULL);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0;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  <w:t>d = 0;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while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(d &lt; 2)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lastRenderedPageBreak/>
        <w:tab/>
        <w:t>{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//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hex &lt;&lt; 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)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ebr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[446 +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]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e = 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)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ebr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[446 +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];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if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(e == 128)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Загрузочный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"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else</w:t>
      </w:r>
      <w:proofErr w:type="gramEnd"/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Не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r w:rsidRPr="00DB1288">
        <w:rPr>
          <w:rFonts w:ascii="Consolas" w:hAnsi="Consolas"/>
          <w:color w:val="000000"/>
          <w:vertAlign w:val="subscript"/>
        </w:rPr>
        <w:t>загрузочный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"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//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hex &lt;&lt; 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)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ebr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[446 + 4 +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]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f = 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)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ebr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[446 + 4 +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];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if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(f == 7 || f == 17)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{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//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Основной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r w:rsidRPr="00DB1288">
        <w:rPr>
          <w:rFonts w:ascii="Consolas" w:hAnsi="Consolas"/>
          <w:color w:val="000000"/>
          <w:vertAlign w:val="subscript"/>
        </w:rPr>
        <w:t>раздел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"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ФС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: NTFS\n";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}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else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if (f == 11 || f == 12)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{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//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Основной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r w:rsidRPr="00DB1288">
        <w:rPr>
          <w:rFonts w:ascii="Consolas" w:hAnsi="Consolas"/>
          <w:color w:val="000000"/>
          <w:vertAlign w:val="subscript"/>
        </w:rPr>
        <w:t>раздел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"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ФС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: FAT32\n";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y; // add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func</w:t>
      </w:r>
      <w:proofErr w:type="spellEnd"/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y += a;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y;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*= 512;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badd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&amp; z;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&gt;&gt; 32;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&amp; z;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SetFilePointer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hDevice1, 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)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badd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(PLONG)&amp;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0);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ReadFile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hDevice1, &amp;mbr1, 512, 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dwRead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NULL);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//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serG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l;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l = *(DWORD*</w:t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)&amp;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mbr1[67];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}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else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if (f == 1 || f == 4 || f == 13 || f == 14 || f == 20 || f == 22 || f == 23 || f == 27)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</w:rPr>
        <w:t>{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</w:rPr>
        <w:t xml:space="preserve"> &lt;&lt; "Основной раздел" &lt;&lt; </w:t>
      </w:r>
      <w:proofErr w:type="spellStart"/>
      <w:r w:rsidRPr="00DB1288">
        <w:rPr>
          <w:rFonts w:ascii="Consolas" w:hAnsi="Consolas"/>
          <w:color w:val="000000"/>
          <w:vertAlign w:val="subscript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</w:rPr>
        <w:t xml:space="preserve"> &lt;&lt; "ФС</w:t>
      </w:r>
      <w:proofErr w:type="gramStart"/>
      <w:r w:rsidRPr="00DB1288">
        <w:rPr>
          <w:rFonts w:ascii="Consolas" w:hAnsi="Consolas"/>
          <w:color w:val="000000"/>
          <w:vertAlign w:val="subscript"/>
        </w:rPr>
        <w:t xml:space="preserve"> :</w:t>
      </w:r>
      <w:proofErr w:type="gramEnd"/>
      <w:r w:rsidRPr="00DB1288">
        <w:rPr>
          <w:rFonts w:ascii="Consolas" w:hAnsi="Consolas"/>
          <w:color w:val="000000"/>
          <w:vertAlign w:val="subscript"/>
        </w:rPr>
        <w:t xml:space="preserve"> ?\n";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  <w:t>}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else</w:t>
      </w:r>
      <w:proofErr w:type="spellEnd"/>
      <w:r w:rsidRPr="00DB1288">
        <w:rPr>
          <w:rFonts w:ascii="Consolas" w:hAnsi="Consolas"/>
          <w:color w:val="000000"/>
          <w:vertAlign w:val="subscript"/>
        </w:rPr>
        <w:t xml:space="preserve"> </w:t>
      </w:r>
      <w:proofErr w:type="spellStart"/>
      <w:r w:rsidRPr="00DB1288">
        <w:rPr>
          <w:rFonts w:ascii="Consolas" w:hAnsi="Consolas"/>
          <w:color w:val="000000"/>
          <w:vertAlign w:val="subscript"/>
        </w:rPr>
        <w:t>if</w:t>
      </w:r>
      <w:proofErr w:type="spellEnd"/>
      <w:r w:rsidRPr="00DB1288">
        <w:rPr>
          <w:rFonts w:ascii="Consolas" w:hAnsi="Consolas"/>
          <w:color w:val="000000"/>
          <w:vertAlign w:val="subscript"/>
        </w:rPr>
        <w:t xml:space="preserve"> (f == 5 || f == 15)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</w:rPr>
        <w:t xml:space="preserve"> &lt;&lt; "Расширенный раздел" &lt;&lt; </w:t>
      </w:r>
      <w:proofErr w:type="spellStart"/>
      <w:r w:rsidRPr="00DB1288">
        <w:rPr>
          <w:rFonts w:ascii="Consolas" w:hAnsi="Consolas"/>
          <w:color w:val="000000"/>
          <w:vertAlign w:val="subscript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else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if (f == 6)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{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y = *(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*</w:t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)&amp;</w:t>
      </w:r>
      <w:proofErr w:type="spellStart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ebr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[446 + 8 +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];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ФС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: FAT16"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y += a;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y;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*= 512;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badd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&amp; z;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&gt;&gt; 32;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&amp; z;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SetFilePointer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hDevice1, 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)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badd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(PLONG)&amp;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0);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ReadFile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hDevice1, &amp;mbr1, 512, 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dwRead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NULL);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l = *(DWORD*</w:t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)&amp;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mbr1[39];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serG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l;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lastRenderedPageBreak/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Серийный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r w:rsidRPr="00DB1288">
        <w:rPr>
          <w:rFonts w:ascii="Consolas" w:hAnsi="Consolas"/>
          <w:color w:val="000000"/>
          <w:vertAlign w:val="subscript"/>
        </w:rPr>
        <w:t>номер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: "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dec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l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</w:rPr>
        <w:t>}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else</w:t>
      </w:r>
      <w:proofErr w:type="spellEnd"/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co</w:t>
      </w:r>
      <w:r>
        <w:rPr>
          <w:rFonts w:ascii="Consolas" w:hAnsi="Consolas"/>
          <w:color w:val="000000"/>
          <w:vertAlign w:val="subscript"/>
        </w:rPr>
        <w:t>ut</w:t>
      </w:r>
      <w:proofErr w:type="spellEnd"/>
      <w:r>
        <w:rPr>
          <w:rFonts w:ascii="Consolas" w:hAnsi="Consolas"/>
          <w:color w:val="000000"/>
          <w:vertAlign w:val="subscript"/>
        </w:rPr>
        <w:t xml:space="preserve"> &lt;&lt; "ФС не опознана" &lt;&lt; </w:t>
      </w:r>
      <w:proofErr w:type="spellStart"/>
      <w:r>
        <w:rPr>
          <w:rFonts w:ascii="Consolas" w:hAnsi="Consolas"/>
          <w:color w:val="000000"/>
          <w:vertAlign w:val="subscript"/>
        </w:rPr>
        <w:t>endl</w:t>
      </w:r>
      <w:proofErr w:type="spellEnd"/>
      <w:r>
        <w:rPr>
          <w:rFonts w:ascii="Consolas" w:hAnsi="Consolas"/>
          <w:color w:val="000000"/>
          <w:vertAlign w:val="subscript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>y = *(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*</w:t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)&amp;</w:t>
      </w:r>
      <w:proofErr w:type="spellStart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ebr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[446 + 8 +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];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//a = a / 2 / 1024;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printf</w:t>
      </w:r>
      <w:proofErr w:type="spellEnd"/>
      <w:r w:rsidRPr="00DB1288">
        <w:rPr>
          <w:rFonts w:ascii="Consolas" w:hAnsi="Consolas"/>
          <w:color w:val="000000"/>
          <w:vertAlign w:val="subscript"/>
        </w:rPr>
        <w:t>("Адрес начала раздела: %d в секторах\n", y);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>b = *(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*</w:t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)&amp;</w:t>
      </w:r>
      <w:proofErr w:type="spellStart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ebr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[446 + 12 +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];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b = b / 2 / 1024;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printf</w:t>
      </w:r>
      <w:proofErr w:type="spellEnd"/>
      <w:r w:rsidRPr="00DB1288">
        <w:rPr>
          <w:rFonts w:ascii="Consolas" w:hAnsi="Consolas"/>
          <w:color w:val="000000"/>
          <w:vertAlign w:val="subscript"/>
        </w:rPr>
        <w:t>("Размер диска: %d  Мб\n", b);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+= 16;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d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++;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  <w:t>}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>
        <w:rPr>
          <w:rFonts w:ascii="Consolas" w:hAnsi="Consolas"/>
          <w:color w:val="000000"/>
          <w:vertAlign w:val="subscript"/>
          <w:lang w:val="en-US"/>
        </w:rPr>
        <w:t xml:space="preserve"> &lt;&lt; </w:t>
      </w:r>
      <w:proofErr w:type="spellStart"/>
      <w:r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  <w:t>a1 += y;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a1; //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*= 512;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badd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&amp; z;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&gt;&gt; 32;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&amp; z;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SetFilePointer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hDevice1, 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)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badd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(PLONG)&amp;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0);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ReadFile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hDevice1, 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ebr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512, 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dwRead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NULL);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0;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  <w:t>d = 0;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while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(d &lt; 2)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  <w:t>{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//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hex &lt;&lt; 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)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ebr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[446 +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]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e = 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)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ebr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[446 +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];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if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(e == 128)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Загрузочный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"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else</w:t>
      </w:r>
      <w:proofErr w:type="gramEnd"/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Не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r w:rsidRPr="00DB1288">
        <w:rPr>
          <w:rFonts w:ascii="Consolas" w:hAnsi="Consolas"/>
          <w:color w:val="000000"/>
          <w:vertAlign w:val="subscript"/>
        </w:rPr>
        <w:t>загрузочный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"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//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hex &lt;&lt; 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)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ebr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[446 + 4 +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]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f = 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)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ebr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[446 + 4 +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];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if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(f == 7 || f == 17)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{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y = *(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*</w:t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)&amp;</w:t>
      </w:r>
      <w:proofErr w:type="spellStart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ebr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[446 + 8 +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];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//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Основной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r w:rsidRPr="00DB1288">
        <w:rPr>
          <w:rFonts w:ascii="Consolas" w:hAnsi="Consolas"/>
          <w:color w:val="000000"/>
          <w:vertAlign w:val="subscript"/>
        </w:rPr>
        <w:t>раздел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"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ФС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: NTFS\n";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y; // add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func</w:t>
      </w:r>
      <w:proofErr w:type="spellEnd"/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y += a1;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y;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*= 512;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badd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&amp; z;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&gt;&gt; 32;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&amp; z;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SetFilePointer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hDevice1, 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)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badd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(PLONG)&amp;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0);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ReadFile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hDevice1, &amp;mbr1, 512, 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dwRead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NULL);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l = *(DWORD*</w:t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)&amp;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mbr1[z1];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serF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l;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lastRenderedPageBreak/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Серийный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r w:rsidRPr="00DB1288">
        <w:rPr>
          <w:rFonts w:ascii="Consolas" w:hAnsi="Consolas"/>
          <w:color w:val="000000"/>
          <w:vertAlign w:val="subscript"/>
        </w:rPr>
        <w:t>номер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: "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dec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l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}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else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if (f == 11 || f == 12)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{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//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Основной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r w:rsidRPr="00DB1288">
        <w:rPr>
          <w:rFonts w:ascii="Consolas" w:hAnsi="Consolas"/>
          <w:color w:val="000000"/>
          <w:vertAlign w:val="subscript"/>
        </w:rPr>
        <w:t>раздел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"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ФС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: FAT32\n";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y; // add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func</w:t>
      </w:r>
      <w:proofErr w:type="spellEnd"/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y += a1;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y;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*= 512;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badd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&amp; z;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&gt;&gt; 32;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&amp; z;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SetFilePointer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hDevice1, 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)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badd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(PLONG)&amp;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0);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ReadFile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hDevice1, &amp;mbr1, 512, 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dwRead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NULL);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l = *(DWORD*</w:t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)&amp;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mbr1[67];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}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else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if (f == 1 || f == 4 || f == 13 || f == 14 || f == 20 || f == 22 || f == 23 || f == 27)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</w:rPr>
        <w:t>{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</w:rPr>
        <w:t xml:space="preserve"> &lt;&lt; "Основной раздел" &lt;&lt; </w:t>
      </w:r>
      <w:proofErr w:type="spellStart"/>
      <w:r w:rsidRPr="00DB1288">
        <w:rPr>
          <w:rFonts w:ascii="Consolas" w:hAnsi="Consolas"/>
          <w:color w:val="000000"/>
          <w:vertAlign w:val="subscript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</w:rPr>
        <w:t xml:space="preserve"> &lt;&lt; "ФС</w:t>
      </w:r>
      <w:proofErr w:type="gramStart"/>
      <w:r w:rsidRPr="00DB1288">
        <w:rPr>
          <w:rFonts w:ascii="Consolas" w:hAnsi="Consolas"/>
          <w:color w:val="000000"/>
          <w:vertAlign w:val="subscript"/>
        </w:rPr>
        <w:t xml:space="preserve"> :</w:t>
      </w:r>
      <w:proofErr w:type="gramEnd"/>
      <w:r w:rsidRPr="00DB1288">
        <w:rPr>
          <w:rFonts w:ascii="Consolas" w:hAnsi="Consolas"/>
          <w:color w:val="000000"/>
          <w:vertAlign w:val="subscript"/>
        </w:rPr>
        <w:t xml:space="preserve"> ?\n";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  <w:t>}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else</w:t>
      </w:r>
      <w:proofErr w:type="spellEnd"/>
      <w:r w:rsidRPr="00DB1288">
        <w:rPr>
          <w:rFonts w:ascii="Consolas" w:hAnsi="Consolas"/>
          <w:color w:val="000000"/>
          <w:vertAlign w:val="subscript"/>
        </w:rPr>
        <w:t xml:space="preserve"> </w:t>
      </w:r>
      <w:proofErr w:type="spellStart"/>
      <w:r w:rsidRPr="00DB1288">
        <w:rPr>
          <w:rFonts w:ascii="Consolas" w:hAnsi="Consolas"/>
          <w:color w:val="000000"/>
          <w:vertAlign w:val="subscript"/>
        </w:rPr>
        <w:t>if</w:t>
      </w:r>
      <w:proofErr w:type="spellEnd"/>
      <w:r w:rsidRPr="00DB1288">
        <w:rPr>
          <w:rFonts w:ascii="Consolas" w:hAnsi="Consolas"/>
          <w:color w:val="000000"/>
          <w:vertAlign w:val="subscript"/>
        </w:rPr>
        <w:t xml:space="preserve"> (f == 5 || f == 15)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</w:rPr>
        <w:t xml:space="preserve"> &lt;&lt; "Расширенный раздел" &lt;&lt; </w:t>
      </w:r>
      <w:proofErr w:type="spellStart"/>
      <w:r w:rsidRPr="00DB1288">
        <w:rPr>
          <w:rFonts w:ascii="Consolas" w:hAnsi="Consolas"/>
          <w:color w:val="000000"/>
          <w:vertAlign w:val="subscript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else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if (f == 6)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{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y = *(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*</w:t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)&amp;</w:t>
      </w:r>
      <w:proofErr w:type="spellStart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ebr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[446 + 8 +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];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ФС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: FAT16"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y += a1;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y;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*= 512;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badd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&amp; z;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&gt;&gt; 32;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&amp; z;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SetFilePointer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hDevice1, 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)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badd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(PLONG)&amp;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0);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ReadFile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hDevice1, &amp;mbr1, 512, 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dwRead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NULL);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l = *(DWORD*</w:t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)&amp;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mbr1[39];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Серийный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r w:rsidRPr="00DB1288">
        <w:rPr>
          <w:rFonts w:ascii="Consolas" w:hAnsi="Consolas"/>
          <w:color w:val="000000"/>
          <w:vertAlign w:val="subscript"/>
        </w:rPr>
        <w:t>номер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: "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dec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l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</w:rPr>
        <w:t>}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else</w:t>
      </w:r>
      <w:proofErr w:type="spellEnd"/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co</w:t>
      </w:r>
      <w:r>
        <w:rPr>
          <w:rFonts w:ascii="Consolas" w:hAnsi="Consolas"/>
          <w:color w:val="000000"/>
          <w:vertAlign w:val="subscript"/>
        </w:rPr>
        <w:t>ut</w:t>
      </w:r>
      <w:proofErr w:type="spellEnd"/>
      <w:r>
        <w:rPr>
          <w:rFonts w:ascii="Consolas" w:hAnsi="Consolas"/>
          <w:color w:val="000000"/>
          <w:vertAlign w:val="subscript"/>
        </w:rPr>
        <w:t xml:space="preserve"> &lt;&lt; "ФС не опознана" &lt;&lt; </w:t>
      </w:r>
      <w:proofErr w:type="spellStart"/>
      <w:r>
        <w:rPr>
          <w:rFonts w:ascii="Consolas" w:hAnsi="Consolas"/>
          <w:color w:val="000000"/>
          <w:vertAlign w:val="subscript"/>
        </w:rPr>
        <w:t>endl</w:t>
      </w:r>
      <w:proofErr w:type="spellEnd"/>
      <w:r>
        <w:rPr>
          <w:rFonts w:ascii="Consolas" w:hAnsi="Consolas"/>
          <w:color w:val="000000"/>
          <w:vertAlign w:val="subscript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>y = *(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*</w:t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)&amp;</w:t>
      </w:r>
      <w:proofErr w:type="spellStart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ebr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[446 + 8 +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];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//a = a / 2 / 1024;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printf</w:t>
      </w:r>
      <w:proofErr w:type="spellEnd"/>
      <w:r w:rsidRPr="00DB1288">
        <w:rPr>
          <w:rFonts w:ascii="Consolas" w:hAnsi="Consolas"/>
          <w:color w:val="000000"/>
          <w:vertAlign w:val="subscript"/>
        </w:rPr>
        <w:t>("Адрес начала раздела: %d в секторах\n", y);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>b = *(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*</w:t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)&amp;</w:t>
      </w:r>
      <w:proofErr w:type="spellStart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ebr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[446 + 12 +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];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b = b / 2 / 1024;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printf</w:t>
      </w:r>
      <w:proofErr w:type="spellEnd"/>
      <w:r w:rsidRPr="00DB1288">
        <w:rPr>
          <w:rFonts w:ascii="Consolas" w:hAnsi="Consolas"/>
          <w:color w:val="000000"/>
          <w:vertAlign w:val="subscript"/>
        </w:rPr>
        <w:t>("Размер диска: %d  Мб\n", b);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+= 16;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lastRenderedPageBreak/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d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++;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  <w:t>}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k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++;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>}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void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showDisk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>{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0;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d = 0;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b = 0;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e = 0;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f = 0;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a = 0;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char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s</w:t>
      </w:r>
      <w:r>
        <w:rPr>
          <w:rFonts w:ascii="Consolas" w:hAnsi="Consolas"/>
          <w:color w:val="000000"/>
          <w:vertAlign w:val="subscript"/>
          <w:lang w:val="en-US"/>
        </w:rPr>
        <w:t>[20] = "\\\\.\\PhysicalDrive0";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hDevice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CreateFile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(s, GENERIC_READ | GENERIC_WRITE, FILE_SHARE_WRITE | FILE_SHARE_READ,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NULL, OPEN_EXISTING, 0, NULL);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if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hDevice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== INVALID_HANDLE_VALUE)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printf</w:t>
      </w:r>
      <w:proofErr w:type="spellEnd"/>
      <w:r w:rsidRPr="00DB1288">
        <w:rPr>
          <w:rFonts w:ascii="Consolas" w:hAnsi="Consolas"/>
          <w:color w:val="000000"/>
          <w:vertAlign w:val="subscript"/>
        </w:rPr>
        <w:t xml:space="preserve">("Невозможно получить </w:t>
      </w:r>
      <w:proofErr w:type="spellStart"/>
      <w:r w:rsidRPr="00DB1288">
        <w:rPr>
          <w:rFonts w:ascii="Consolas" w:hAnsi="Consolas"/>
          <w:color w:val="000000"/>
          <w:vertAlign w:val="subscript"/>
        </w:rPr>
        <w:t>хэндл</w:t>
      </w:r>
      <w:proofErr w:type="spellEnd"/>
      <w:r w:rsidRPr="00DB1288">
        <w:rPr>
          <w:rFonts w:ascii="Consolas" w:hAnsi="Consolas"/>
          <w:color w:val="000000"/>
          <w:vertAlign w:val="subscript"/>
        </w:rPr>
        <w:t xml:space="preserve"> - </w:t>
      </w:r>
      <w:proofErr w:type="gramStart"/>
      <w:r w:rsidRPr="00DB1288">
        <w:rPr>
          <w:rFonts w:ascii="Consolas" w:hAnsi="Consolas"/>
          <w:color w:val="000000"/>
          <w:vertAlign w:val="subscript"/>
        </w:rPr>
        <w:t>ого</w:t>
      </w:r>
      <w:proofErr w:type="gramEnd"/>
      <w:r w:rsidRPr="00DB1288">
        <w:rPr>
          <w:rFonts w:ascii="Consolas" w:hAnsi="Consolas"/>
          <w:color w:val="000000"/>
          <w:vertAlign w:val="subscript"/>
        </w:rPr>
        <w:t xml:space="preserve"> жесткого диска.\n");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else</w:t>
      </w:r>
      <w:proofErr w:type="gramEnd"/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  <w:t>{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dg.MediaType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FixedMedia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DeviceIoControl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spellStart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hDevice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IOCTL_DISK_GET_DRIVE_GEOMETRY, NULL, 0,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 xml:space="preserve">&amp;dg, </w:t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sizeof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DISK_GEOMETRY), 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R</w:t>
      </w:r>
      <w:r>
        <w:rPr>
          <w:rFonts w:ascii="Consolas" w:hAnsi="Consolas"/>
          <w:color w:val="000000"/>
          <w:vertAlign w:val="subscript"/>
          <w:lang w:val="en-US"/>
        </w:rPr>
        <w:t>eturnSize</w:t>
      </w:r>
      <w:proofErr w:type="spellEnd"/>
      <w:r>
        <w:rPr>
          <w:rFonts w:ascii="Consolas" w:hAnsi="Consolas"/>
          <w:color w:val="000000"/>
          <w:vertAlign w:val="subscript"/>
          <w:lang w:val="en-US"/>
        </w:rPr>
        <w:t>, (LPOVERLAPPED)NULL);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printf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"</w:t>
      </w:r>
      <w:r w:rsidRPr="00DB1288">
        <w:rPr>
          <w:rFonts w:ascii="Consolas" w:hAnsi="Consolas"/>
          <w:color w:val="000000"/>
          <w:vertAlign w:val="subscript"/>
        </w:rPr>
        <w:t>Цилиндров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: %d\n",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dg.Cylinders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printf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"</w:t>
      </w:r>
      <w:r w:rsidRPr="00DB1288">
        <w:rPr>
          <w:rFonts w:ascii="Consolas" w:hAnsi="Consolas"/>
          <w:color w:val="000000"/>
          <w:vertAlign w:val="subscript"/>
        </w:rPr>
        <w:t>Дорожек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r w:rsidRPr="00DB1288">
        <w:rPr>
          <w:rFonts w:ascii="Consolas" w:hAnsi="Consolas"/>
          <w:color w:val="000000"/>
          <w:vertAlign w:val="subscript"/>
        </w:rPr>
        <w:t>на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r w:rsidRPr="00DB1288">
        <w:rPr>
          <w:rFonts w:ascii="Consolas" w:hAnsi="Consolas"/>
          <w:color w:val="000000"/>
          <w:vertAlign w:val="subscript"/>
        </w:rPr>
        <w:t>цилиндр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: %d\n",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dg.TracksPerCylinder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printf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"</w:t>
      </w:r>
      <w:r w:rsidRPr="00DB1288">
        <w:rPr>
          <w:rFonts w:ascii="Consolas" w:hAnsi="Consolas"/>
          <w:color w:val="000000"/>
          <w:vertAlign w:val="subscript"/>
        </w:rPr>
        <w:t>Секторов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r w:rsidRPr="00DB1288">
        <w:rPr>
          <w:rFonts w:ascii="Consolas" w:hAnsi="Consolas"/>
          <w:color w:val="000000"/>
          <w:vertAlign w:val="subscript"/>
        </w:rPr>
        <w:t>на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r w:rsidRPr="00DB1288">
        <w:rPr>
          <w:rFonts w:ascii="Consolas" w:hAnsi="Consolas"/>
          <w:color w:val="000000"/>
          <w:vertAlign w:val="subscript"/>
        </w:rPr>
        <w:t>дорожку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: %d\n",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dg.SectorsPerTrack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printf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"</w:t>
      </w:r>
      <w:r w:rsidRPr="00DB1288">
        <w:rPr>
          <w:rFonts w:ascii="Consolas" w:hAnsi="Consolas"/>
          <w:color w:val="000000"/>
          <w:vertAlign w:val="subscript"/>
        </w:rPr>
        <w:t>Размер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r w:rsidRPr="00DB1288">
        <w:rPr>
          <w:rFonts w:ascii="Consolas" w:hAnsi="Consolas"/>
          <w:color w:val="000000"/>
          <w:vertAlign w:val="subscript"/>
        </w:rPr>
        <w:t>сектора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: %d </w:t>
      </w:r>
      <w:r w:rsidRPr="00DB1288">
        <w:rPr>
          <w:rFonts w:ascii="Consolas" w:hAnsi="Consolas"/>
          <w:color w:val="000000"/>
          <w:vertAlign w:val="subscript"/>
        </w:rPr>
        <w:t>байт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\n",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dg.BytesPerSector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DiskSize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dg.Cylinders.LowPart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*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dg.TracksPerCylinder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*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dg.SectorsPerTrack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) / 1024 *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dg.BytesPerSector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printf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"</w:t>
      </w:r>
      <w:r w:rsidRPr="00DB1288">
        <w:rPr>
          <w:rFonts w:ascii="Consolas" w:hAnsi="Consolas"/>
          <w:color w:val="000000"/>
          <w:vertAlign w:val="subscript"/>
        </w:rPr>
        <w:t>Размер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HDD : %d Mb\n",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DiskSize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/ 1024);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if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(!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ReadFile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hDevice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mbr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512, 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dwRead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NULL))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</w:rPr>
        <w:t>{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</w:rPr>
        <w:t xml:space="preserve"> &lt;&lt; "Ошибка не может прочитать MBR" &lt;&lt; </w:t>
      </w:r>
      <w:proofErr w:type="spellStart"/>
      <w:r w:rsidRPr="00DB1288">
        <w:rPr>
          <w:rFonts w:ascii="Consolas" w:hAnsi="Consolas"/>
          <w:color w:val="000000"/>
          <w:vertAlign w:val="subscript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CloseHandle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spellStart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hDevice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}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while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(d &lt; 4)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{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e = (unsigned char</w:t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)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mbr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[446 +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];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</w:rPr>
        <w:t>//</w:t>
      </w:r>
      <w:proofErr w:type="spellStart"/>
      <w:r w:rsidRPr="00DB1288">
        <w:rPr>
          <w:rFonts w:ascii="Consolas" w:hAnsi="Consolas"/>
          <w:color w:val="000000"/>
          <w:vertAlign w:val="subscript"/>
        </w:rPr>
        <w:t>printf</w:t>
      </w:r>
      <w:proofErr w:type="spellEnd"/>
      <w:r w:rsidRPr="00DB1288">
        <w:rPr>
          <w:rFonts w:ascii="Consolas" w:hAnsi="Consolas"/>
          <w:color w:val="000000"/>
          <w:vertAlign w:val="subscript"/>
        </w:rPr>
        <w:t>("Код загрузочного раздела:</w:t>
      </w:r>
      <w:proofErr w:type="gramEnd"/>
      <w:r w:rsidRPr="00DB1288">
        <w:rPr>
          <w:rFonts w:ascii="Consolas" w:hAnsi="Consolas"/>
          <w:color w:val="000000"/>
          <w:vertAlign w:val="subscript"/>
        </w:rPr>
        <w:t xml:space="preserve"> %X\n", e);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if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(e == 128)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Загрузочный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"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else</w:t>
      </w:r>
      <w:proofErr w:type="spellEnd"/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</w:rPr>
        <w:t xml:space="preserve"> &lt;&lt; "Не загрузочный" &lt;&lt; </w:t>
      </w:r>
      <w:proofErr w:type="spellStart"/>
      <w:r w:rsidRPr="00DB1288">
        <w:rPr>
          <w:rFonts w:ascii="Consolas" w:hAnsi="Consolas"/>
          <w:color w:val="000000"/>
          <w:vertAlign w:val="subscript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>f = (unsigned char</w:t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)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mbr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[446 + 4 +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];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</w:rPr>
        <w:t>//</w:t>
      </w:r>
      <w:proofErr w:type="spellStart"/>
      <w:r w:rsidRPr="00DB1288">
        <w:rPr>
          <w:rFonts w:ascii="Consolas" w:hAnsi="Consolas"/>
          <w:color w:val="000000"/>
          <w:vertAlign w:val="subscript"/>
        </w:rPr>
        <w:t>printf</w:t>
      </w:r>
      <w:proofErr w:type="spellEnd"/>
      <w:r w:rsidRPr="00DB1288">
        <w:rPr>
          <w:rFonts w:ascii="Consolas" w:hAnsi="Consolas"/>
          <w:color w:val="000000"/>
          <w:vertAlign w:val="subscript"/>
        </w:rPr>
        <w:t>("Код типа раздела:</w:t>
      </w:r>
      <w:proofErr w:type="gramEnd"/>
      <w:r w:rsidRPr="00DB1288">
        <w:rPr>
          <w:rFonts w:ascii="Consolas" w:hAnsi="Consolas"/>
          <w:color w:val="000000"/>
          <w:vertAlign w:val="subscript"/>
        </w:rPr>
        <w:t xml:space="preserve"> %X\n", f);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if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(f == 7 || f == 17)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{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//unsigned char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lastRenderedPageBreak/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Основной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r w:rsidRPr="00DB1288">
        <w:rPr>
          <w:rFonts w:ascii="Consolas" w:hAnsi="Consolas"/>
          <w:color w:val="000000"/>
          <w:vertAlign w:val="subscript"/>
        </w:rPr>
        <w:t>раздел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"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ФС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: NTFS\n";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</w:p>
    <w:p w:rsidR="00DB1288" w:rsidRPr="009D7B67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a</w:t>
      </w:r>
      <w:r w:rsidRPr="009D7B67">
        <w:rPr>
          <w:rFonts w:ascii="Consolas" w:hAnsi="Consolas"/>
          <w:color w:val="000000"/>
          <w:vertAlign w:val="subscript"/>
        </w:rPr>
        <w:t xml:space="preserve"> = *(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r w:rsidRPr="009D7B67">
        <w:rPr>
          <w:rFonts w:ascii="Consolas" w:hAnsi="Consolas"/>
          <w:color w:val="000000"/>
          <w:vertAlign w:val="subscript"/>
        </w:rPr>
        <w:t>*</w:t>
      </w:r>
      <w:proofErr w:type="gramStart"/>
      <w:r w:rsidRPr="009D7B67">
        <w:rPr>
          <w:rFonts w:ascii="Consolas" w:hAnsi="Consolas"/>
          <w:color w:val="000000"/>
          <w:vertAlign w:val="subscript"/>
        </w:rPr>
        <w:t>)&amp;</w:t>
      </w:r>
      <w:proofErr w:type="spellStart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mbr</w:t>
      </w:r>
      <w:proofErr w:type="spellEnd"/>
      <w:r w:rsidRPr="009D7B67">
        <w:rPr>
          <w:rFonts w:ascii="Consolas" w:hAnsi="Consolas"/>
          <w:color w:val="000000"/>
          <w:vertAlign w:val="subscript"/>
        </w:rPr>
        <w:t xml:space="preserve">[446 + 8 +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</w:t>
      </w:r>
      <w:proofErr w:type="spellEnd"/>
      <w:r w:rsidRPr="009D7B67">
        <w:rPr>
          <w:rFonts w:ascii="Consolas" w:hAnsi="Consolas"/>
          <w:color w:val="000000"/>
          <w:vertAlign w:val="subscript"/>
        </w:rPr>
        <w:t>];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9D7B67">
        <w:rPr>
          <w:rFonts w:ascii="Consolas" w:hAnsi="Consolas"/>
          <w:color w:val="000000"/>
          <w:vertAlign w:val="subscript"/>
        </w:rPr>
        <w:tab/>
      </w:r>
      <w:r w:rsidRPr="009D7B67">
        <w:rPr>
          <w:rFonts w:ascii="Consolas" w:hAnsi="Consolas"/>
          <w:color w:val="000000"/>
          <w:vertAlign w:val="subscript"/>
        </w:rPr>
        <w:tab/>
      </w:r>
      <w:r w:rsidRPr="009D7B67">
        <w:rPr>
          <w:rFonts w:ascii="Consolas" w:hAnsi="Consolas"/>
          <w:color w:val="000000"/>
          <w:vertAlign w:val="subscript"/>
        </w:rPr>
        <w:tab/>
      </w:r>
      <w:r w:rsidRPr="009D7B67">
        <w:rPr>
          <w:rFonts w:ascii="Consolas" w:hAnsi="Consolas"/>
          <w:color w:val="000000"/>
          <w:vertAlign w:val="subscript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printf</w:t>
      </w:r>
      <w:proofErr w:type="spellEnd"/>
      <w:r w:rsidRPr="00DB1288">
        <w:rPr>
          <w:rFonts w:ascii="Consolas" w:hAnsi="Consolas"/>
          <w:color w:val="000000"/>
          <w:vertAlign w:val="subscript"/>
        </w:rPr>
        <w:t>("Адрес начала раздела: %d в секторах\n", a);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>b = *(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*</w:t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)&amp;</w:t>
      </w:r>
      <w:proofErr w:type="spellStart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mbr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[446 + 12 +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];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b = b / 2 / 1024;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printf</w:t>
      </w:r>
      <w:proofErr w:type="spellEnd"/>
      <w:r w:rsidRPr="00DB1288">
        <w:rPr>
          <w:rFonts w:ascii="Consolas" w:hAnsi="Consolas"/>
          <w:color w:val="000000"/>
          <w:vertAlign w:val="subscript"/>
        </w:rPr>
        <w:t>("Размер диска: %d  Мб\n", b);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a; //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//</w:t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if(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k1 == 0)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a1 = a;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//else if (k1 &gt; 0)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a1 = +a;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*= 512;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badd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&amp; z;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&gt;&gt; 32;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&amp; z;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SetFilePointer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spellStart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hDevice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)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badd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(PLONG)&amp;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0);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ReadFile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spellStart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hDevice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mbr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512, 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dwRead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NULL);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l = *(DWORD*</w:t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)&amp;</w:t>
      </w:r>
      <w:proofErr w:type="spellStart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mbr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[z1];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serC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l;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Серийный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r w:rsidRPr="00DB1288">
        <w:rPr>
          <w:rFonts w:ascii="Consolas" w:hAnsi="Consolas"/>
          <w:color w:val="000000"/>
          <w:vertAlign w:val="subscript"/>
        </w:rPr>
        <w:t>номер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: "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dec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l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>
        <w:rPr>
          <w:rFonts w:ascii="Consolas" w:hAnsi="Consolas"/>
          <w:color w:val="000000"/>
          <w:vertAlign w:val="subscript"/>
          <w:lang w:val="en-US"/>
        </w:rPr>
        <w:tab/>
      </w:r>
      <w:r>
        <w:rPr>
          <w:rFonts w:ascii="Consolas" w:hAnsi="Consolas"/>
          <w:color w:val="000000"/>
          <w:vertAlign w:val="subscript"/>
          <w:lang w:val="en-US"/>
        </w:rPr>
        <w:tab/>
        <w:t>a = *(</w:t>
      </w:r>
      <w:proofErr w:type="spellStart"/>
      <w:r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r>
        <w:rPr>
          <w:rFonts w:ascii="Consolas" w:hAnsi="Consolas"/>
          <w:color w:val="000000"/>
          <w:vertAlign w:val="subscript"/>
          <w:lang w:val="en-US"/>
        </w:rPr>
        <w:t>*</w:t>
      </w:r>
      <w:proofErr w:type="gramStart"/>
      <w:r>
        <w:rPr>
          <w:rFonts w:ascii="Consolas" w:hAnsi="Consolas"/>
          <w:color w:val="000000"/>
          <w:vertAlign w:val="subscript"/>
          <w:lang w:val="en-US"/>
        </w:rPr>
        <w:t>)&amp;</w:t>
      </w:r>
      <w:proofErr w:type="spellStart"/>
      <w:proofErr w:type="gramEnd"/>
      <w:r>
        <w:rPr>
          <w:rFonts w:ascii="Consolas" w:hAnsi="Consolas"/>
          <w:color w:val="000000"/>
          <w:vertAlign w:val="subscript"/>
          <w:lang w:val="en-US"/>
        </w:rPr>
        <w:t>mbr</w:t>
      </w:r>
      <w:proofErr w:type="spellEnd"/>
      <w:r>
        <w:rPr>
          <w:rFonts w:ascii="Consolas" w:hAnsi="Consolas"/>
          <w:color w:val="000000"/>
          <w:vertAlign w:val="subscript"/>
          <w:lang w:val="en-US"/>
        </w:rPr>
        <w:t xml:space="preserve">[446 + 8 + </w:t>
      </w:r>
      <w:proofErr w:type="spellStart"/>
      <w:r>
        <w:rPr>
          <w:rFonts w:ascii="Consolas" w:hAnsi="Consolas"/>
          <w:color w:val="000000"/>
          <w:vertAlign w:val="subscript"/>
          <w:lang w:val="en-US"/>
        </w:rPr>
        <w:t>i</w:t>
      </w:r>
      <w:proofErr w:type="spellEnd"/>
      <w:r>
        <w:rPr>
          <w:rFonts w:ascii="Consolas" w:hAnsi="Consolas"/>
          <w:color w:val="000000"/>
          <w:vertAlign w:val="subscript"/>
          <w:lang w:val="en-US"/>
        </w:rPr>
        <w:t>];</w:t>
      </w:r>
      <w:r>
        <w:rPr>
          <w:rFonts w:ascii="Consolas" w:hAnsi="Consolas"/>
          <w:color w:val="000000"/>
          <w:vertAlign w:val="subscript"/>
          <w:lang w:val="en-US"/>
        </w:rPr>
        <w:tab/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}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else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if (f == 11 || f == 12)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{</w:t>
      </w:r>
    </w:p>
    <w:p w:rsidR="00DB1288" w:rsidRPr="009D7B67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9D7B67">
        <w:rPr>
          <w:rFonts w:ascii="Consolas" w:hAnsi="Consolas"/>
          <w:color w:val="000000"/>
          <w:vertAlign w:val="subscript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Основной</w:t>
      </w:r>
      <w:r w:rsidRPr="009D7B67">
        <w:rPr>
          <w:rFonts w:ascii="Consolas" w:hAnsi="Consolas"/>
          <w:color w:val="000000"/>
          <w:vertAlign w:val="subscript"/>
        </w:rPr>
        <w:t xml:space="preserve"> </w:t>
      </w:r>
      <w:r w:rsidRPr="00DB1288">
        <w:rPr>
          <w:rFonts w:ascii="Consolas" w:hAnsi="Consolas"/>
          <w:color w:val="000000"/>
          <w:vertAlign w:val="subscript"/>
        </w:rPr>
        <w:t>раздел</w:t>
      </w:r>
      <w:r w:rsidRPr="009D7B67">
        <w:rPr>
          <w:rFonts w:ascii="Consolas" w:hAnsi="Consolas"/>
          <w:color w:val="000000"/>
          <w:vertAlign w:val="subscript"/>
        </w:rPr>
        <w:t xml:space="preserve">"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9D7B67">
        <w:rPr>
          <w:rFonts w:ascii="Consolas" w:hAnsi="Consolas"/>
          <w:color w:val="000000"/>
          <w:vertAlign w:val="subscript"/>
        </w:rPr>
        <w:t>;</w:t>
      </w:r>
    </w:p>
    <w:p w:rsidR="00DB1288" w:rsidRPr="009D7B67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9D7B67">
        <w:rPr>
          <w:rFonts w:ascii="Consolas" w:hAnsi="Consolas"/>
          <w:color w:val="000000"/>
          <w:vertAlign w:val="subscript"/>
        </w:rPr>
        <w:tab/>
      </w:r>
      <w:r w:rsidRPr="009D7B67">
        <w:rPr>
          <w:rFonts w:ascii="Consolas" w:hAnsi="Consolas"/>
          <w:color w:val="000000"/>
          <w:vertAlign w:val="subscript"/>
        </w:rPr>
        <w:tab/>
      </w:r>
      <w:r w:rsidRPr="009D7B67">
        <w:rPr>
          <w:rFonts w:ascii="Consolas" w:hAnsi="Consolas"/>
          <w:color w:val="000000"/>
          <w:vertAlign w:val="subscript"/>
        </w:rPr>
        <w:tab/>
      </w:r>
      <w:r w:rsidRPr="009D7B67">
        <w:rPr>
          <w:rFonts w:ascii="Consolas" w:hAnsi="Consolas"/>
          <w:color w:val="000000"/>
          <w:vertAlign w:val="subscript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9D7B67">
        <w:rPr>
          <w:rFonts w:ascii="Consolas" w:hAnsi="Consolas"/>
          <w:color w:val="000000"/>
          <w:vertAlign w:val="subscript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ФС</w:t>
      </w:r>
      <w:r w:rsidRPr="009D7B67">
        <w:rPr>
          <w:rFonts w:ascii="Consolas" w:hAnsi="Consolas"/>
          <w:color w:val="000000"/>
          <w:vertAlign w:val="subscript"/>
        </w:rPr>
        <w:t xml:space="preserve"> : </w:t>
      </w:r>
      <w:r w:rsidRPr="00DB1288">
        <w:rPr>
          <w:rFonts w:ascii="Consolas" w:hAnsi="Consolas"/>
          <w:color w:val="000000"/>
          <w:vertAlign w:val="subscript"/>
          <w:lang w:val="en-US"/>
        </w:rPr>
        <w:t>FAT</w:t>
      </w:r>
      <w:r w:rsidRPr="009D7B67">
        <w:rPr>
          <w:rFonts w:ascii="Consolas" w:hAnsi="Consolas"/>
          <w:color w:val="000000"/>
          <w:vertAlign w:val="subscript"/>
        </w:rPr>
        <w:t>32\</w:t>
      </w:r>
      <w:r w:rsidRPr="00DB1288">
        <w:rPr>
          <w:rFonts w:ascii="Consolas" w:hAnsi="Consolas"/>
          <w:color w:val="000000"/>
          <w:vertAlign w:val="subscript"/>
          <w:lang w:val="en-US"/>
        </w:rPr>
        <w:t>n</w:t>
      </w:r>
      <w:r w:rsidRPr="009D7B67">
        <w:rPr>
          <w:rFonts w:ascii="Consolas" w:hAnsi="Consolas"/>
          <w:color w:val="000000"/>
          <w:vertAlign w:val="subscript"/>
        </w:rPr>
        <w:t>";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9D7B67">
        <w:rPr>
          <w:rFonts w:ascii="Consolas" w:hAnsi="Consolas"/>
          <w:color w:val="000000"/>
          <w:vertAlign w:val="subscript"/>
        </w:rPr>
        <w:tab/>
      </w:r>
      <w:r w:rsidRPr="009D7B67">
        <w:rPr>
          <w:rFonts w:ascii="Consolas" w:hAnsi="Consolas"/>
          <w:color w:val="000000"/>
          <w:vertAlign w:val="subscript"/>
        </w:rPr>
        <w:tab/>
      </w:r>
      <w:r w:rsidRPr="009D7B67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>}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else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if (f == 1 || f == 4 || f == 6 || f == 13 || f == 14 || f == 20 || f == 22 || f == 23 || f == 27)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</w:rPr>
        <w:t>{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</w:rPr>
        <w:t xml:space="preserve"> &lt;&lt; "Основной раздел" &lt;&lt; </w:t>
      </w:r>
      <w:proofErr w:type="spellStart"/>
      <w:r w:rsidRPr="00DB1288">
        <w:rPr>
          <w:rFonts w:ascii="Consolas" w:hAnsi="Consolas"/>
          <w:color w:val="000000"/>
          <w:vertAlign w:val="subscript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</w:rPr>
        <w:t xml:space="preserve"> &lt;&lt; "ФС</w:t>
      </w:r>
      <w:proofErr w:type="gramStart"/>
      <w:r w:rsidRPr="00DB1288">
        <w:rPr>
          <w:rFonts w:ascii="Consolas" w:hAnsi="Consolas"/>
          <w:color w:val="000000"/>
          <w:vertAlign w:val="subscript"/>
        </w:rPr>
        <w:t xml:space="preserve"> :</w:t>
      </w:r>
      <w:proofErr w:type="gramEnd"/>
      <w:r w:rsidRPr="00DB1288">
        <w:rPr>
          <w:rFonts w:ascii="Consolas" w:hAnsi="Consolas"/>
          <w:color w:val="000000"/>
          <w:vertAlign w:val="subscript"/>
        </w:rPr>
        <w:t xml:space="preserve"> ?\n";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  <w:t>}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else</w:t>
      </w:r>
      <w:proofErr w:type="spellEnd"/>
      <w:r w:rsidRPr="00DB1288">
        <w:rPr>
          <w:rFonts w:ascii="Consolas" w:hAnsi="Consolas"/>
          <w:color w:val="000000"/>
          <w:vertAlign w:val="subscript"/>
        </w:rPr>
        <w:t xml:space="preserve"> </w:t>
      </w:r>
      <w:proofErr w:type="spellStart"/>
      <w:r w:rsidRPr="00DB1288">
        <w:rPr>
          <w:rFonts w:ascii="Consolas" w:hAnsi="Consolas"/>
          <w:color w:val="000000"/>
          <w:vertAlign w:val="subscript"/>
        </w:rPr>
        <w:t>if</w:t>
      </w:r>
      <w:proofErr w:type="spellEnd"/>
      <w:r w:rsidRPr="00DB1288">
        <w:rPr>
          <w:rFonts w:ascii="Consolas" w:hAnsi="Consolas"/>
          <w:color w:val="000000"/>
          <w:vertAlign w:val="subscript"/>
        </w:rPr>
        <w:t xml:space="preserve"> (f == 5 || f == 15)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</w:rPr>
        <w:t xml:space="preserve"> &lt;&lt; "Расширенный раздел" &lt;&lt; </w:t>
      </w:r>
      <w:proofErr w:type="spellStart"/>
      <w:r w:rsidRPr="00DB1288">
        <w:rPr>
          <w:rFonts w:ascii="Consolas" w:hAnsi="Consolas"/>
          <w:color w:val="000000"/>
          <w:vertAlign w:val="subscript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else</w:t>
      </w:r>
      <w:proofErr w:type="spellEnd"/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>
        <w:rPr>
          <w:rFonts w:ascii="Consolas" w:hAnsi="Consolas"/>
          <w:color w:val="000000"/>
          <w:vertAlign w:val="subscript"/>
        </w:rPr>
        <w:tab/>
      </w:r>
      <w:r>
        <w:rPr>
          <w:rFonts w:ascii="Consolas" w:hAnsi="Consolas"/>
          <w:color w:val="000000"/>
          <w:vertAlign w:val="subscript"/>
        </w:rPr>
        <w:tab/>
      </w:r>
      <w:r>
        <w:rPr>
          <w:rFonts w:ascii="Consolas" w:hAnsi="Consolas"/>
          <w:color w:val="000000"/>
          <w:vertAlign w:val="subscript"/>
        </w:rPr>
        <w:tab/>
        <w:t>{</w:t>
      </w:r>
      <w:r w:rsidRPr="00DB1288">
        <w:rPr>
          <w:rFonts w:ascii="Consolas" w:hAnsi="Consolas"/>
          <w:color w:val="000000"/>
          <w:vertAlign w:val="subscript"/>
        </w:rPr>
        <w:tab/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</w:rPr>
        <w:t xml:space="preserve"> &lt;&lt; "ФС не опознана" &lt;&lt; </w:t>
      </w:r>
      <w:proofErr w:type="spellStart"/>
      <w:r w:rsidRPr="00DB1288">
        <w:rPr>
          <w:rFonts w:ascii="Consolas" w:hAnsi="Consolas"/>
          <w:color w:val="000000"/>
          <w:vertAlign w:val="subscript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  <w:t>a = *(</w:t>
      </w:r>
      <w:proofErr w:type="spellStart"/>
      <w:r w:rsidRPr="00DB1288">
        <w:rPr>
          <w:rFonts w:ascii="Consolas" w:hAnsi="Consolas"/>
          <w:color w:val="000000"/>
          <w:vertAlign w:val="subscript"/>
        </w:rPr>
        <w:t>int</w:t>
      </w:r>
      <w:proofErr w:type="spellEnd"/>
      <w:r w:rsidRPr="00DB1288">
        <w:rPr>
          <w:rFonts w:ascii="Consolas" w:hAnsi="Consolas"/>
          <w:color w:val="000000"/>
          <w:vertAlign w:val="subscript"/>
        </w:rPr>
        <w:t>*)&amp;</w:t>
      </w:r>
      <w:proofErr w:type="spellStart"/>
      <w:r w:rsidRPr="00DB1288">
        <w:rPr>
          <w:rFonts w:ascii="Consolas" w:hAnsi="Consolas"/>
          <w:color w:val="000000"/>
          <w:vertAlign w:val="subscript"/>
        </w:rPr>
        <w:t>mbr</w:t>
      </w:r>
      <w:proofErr w:type="spellEnd"/>
      <w:r w:rsidRPr="00DB1288">
        <w:rPr>
          <w:rFonts w:ascii="Consolas" w:hAnsi="Consolas"/>
          <w:color w:val="000000"/>
          <w:vertAlign w:val="subscript"/>
        </w:rPr>
        <w:t>[446 + 8 + i];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printf</w:t>
      </w:r>
      <w:proofErr w:type="spellEnd"/>
      <w:r w:rsidRPr="00DB1288">
        <w:rPr>
          <w:rFonts w:ascii="Consolas" w:hAnsi="Consolas"/>
          <w:color w:val="000000"/>
          <w:vertAlign w:val="subscript"/>
        </w:rPr>
        <w:t>("Адрес начала раздела: %d в секторах\n", a);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>b = *(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*</w:t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)&amp;</w:t>
      </w:r>
      <w:proofErr w:type="spellStart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mbr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[446 + 12 +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];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b = b / 2 / 1024;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printf</w:t>
      </w:r>
      <w:proofErr w:type="spellEnd"/>
      <w:r w:rsidRPr="00DB1288">
        <w:rPr>
          <w:rFonts w:ascii="Consolas" w:hAnsi="Consolas"/>
          <w:color w:val="000000"/>
          <w:vertAlign w:val="subscript"/>
        </w:rPr>
        <w:t>("Размер диска: %d  Мб\n", b);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>}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a1 += a;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*= 512;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badd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&amp; z;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&gt;&gt; 32;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lastRenderedPageBreak/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&amp; z;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SetFilePointer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spellStart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hDevice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)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badd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(PLONG)&amp;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0);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ReadFile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spellStart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hDevice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mbr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512, 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dwRead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NULL);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+= 16;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d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++;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}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//}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0;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d = 0;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b = 0;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e = 0;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f = 0;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char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s1[20] = "\\\\.\\PhysicalDrive1";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 xml:space="preserve">hDevice1 = </w:t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CreateFile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s1, GENERIC_READ | GENERIC_WRITE, FILE_SHARE_WRITE | FILE_SHARE_READ,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NULL, OPEN_EXISTING, 0, NULL);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if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(hDevice1 == INVALID_HANDLE_VALUE)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printf</w:t>
      </w:r>
      <w:proofErr w:type="spellEnd"/>
      <w:r w:rsidRPr="00DB1288">
        <w:rPr>
          <w:rFonts w:ascii="Consolas" w:hAnsi="Consolas"/>
          <w:color w:val="000000"/>
          <w:vertAlign w:val="subscript"/>
        </w:rPr>
        <w:t xml:space="preserve">("Невозможно получить </w:t>
      </w:r>
      <w:proofErr w:type="spellStart"/>
      <w:r w:rsidRPr="00DB1288">
        <w:rPr>
          <w:rFonts w:ascii="Consolas" w:hAnsi="Consolas"/>
          <w:color w:val="000000"/>
          <w:vertAlign w:val="subscript"/>
        </w:rPr>
        <w:t>хэндл</w:t>
      </w:r>
      <w:proofErr w:type="spellEnd"/>
      <w:r w:rsidRPr="00DB1288">
        <w:rPr>
          <w:rFonts w:ascii="Consolas" w:hAnsi="Consolas"/>
          <w:color w:val="000000"/>
          <w:vertAlign w:val="subscript"/>
        </w:rPr>
        <w:t xml:space="preserve"> - </w:t>
      </w:r>
      <w:proofErr w:type="gramStart"/>
      <w:r w:rsidRPr="00DB1288">
        <w:rPr>
          <w:rFonts w:ascii="Consolas" w:hAnsi="Consolas"/>
          <w:color w:val="000000"/>
          <w:vertAlign w:val="subscript"/>
        </w:rPr>
        <w:t>ого</w:t>
      </w:r>
      <w:proofErr w:type="gramEnd"/>
      <w:r w:rsidRPr="00DB1288">
        <w:rPr>
          <w:rFonts w:ascii="Consolas" w:hAnsi="Consolas"/>
          <w:color w:val="000000"/>
          <w:vertAlign w:val="subscript"/>
        </w:rPr>
        <w:t xml:space="preserve"> жесткого диска.\n");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else</w:t>
      </w:r>
      <w:proofErr w:type="gramEnd"/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{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dg.MediaType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FixedMedia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DeviceIoControl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hDevice1, IOCTL_DISK_GET_DRIVE_GEOMETRY, NULL, 0,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 xml:space="preserve">&amp;dg, </w:t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sizeof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DISK_GEOMETRY), 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ReturnSize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(LPOVERLAPPED)NULL);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//</w:t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CloseHandle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spellStart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hDevice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printf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"</w:t>
      </w:r>
      <w:r w:rsidRPr="00DB1288">
        <w:rPr>
          <w:rFonts w:ascii="Consolas" w:hAnsi="Consolas"/>
          <w:color w:val="000000"/>
          <w:vertAlign w:val="subscript"/>
        </w:rPr>
        <w:t>Цилиндров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: %d\n",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dg.Cylinders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printf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"</w:t>
      </w:r>
      <w:r w:rsidRPr="00DB1288">
        <w:rPr>
          <w:rFonts w:ascii="Consolas" w:hAnsi="Consolas"/>
          <w:color w:val="000000"/>
          <w:vertAlign w:val="subscript"/>
        </w:rPr>
        <w:t>Дорожек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r w:rsidRPr="00DB1288">
        <w:rPr>
          <w:rFonts w:ascii="Consolas" w:hAnsi="Consolas"/>
          <w:color w:val="000000"/>
          <w:vertAlign w:val="subscript"/>
        </w:rPr>
        <w:t>на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r w:rsidRPr="00DB1288">
        <w:rPr>
          <w:rFonts w:ascii="Consolas" w:hAnsi="Consolas"/>
          <w:color w:val="000000"/>
          <w:vertAlign w:val="subscript"/>
        </w:rPr>
        <w:t>цилиндр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: %d\n",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dg.TracksPerCylinder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printf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"</w:t>
      </w:r>
      <w:r w:rsidRPr="00DB1288">
        <w:rPr>
          <w:rFonts w:ascii="Consolas" w:hAnsi="Consolas"/>
          <w:color w:val="000000"/>
          <w:vertAlign w:val="subscript"/>
        </w:rPr>
        <w:t>Секторов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r w:rsidRPr="00DB1288">
        <w:rPr>
          <w:rFonts w:ascii="Consolas" w:hAnsi="Consolas"/>
          <w:color w:val="000000"/>
          <w:vertAlign w:val="subscript"/>
        </w:rPr>
        <w:t>на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r w:rsidRPr="00DB1288">
        <w:rPr>
          <w:rFonts w:ascii="Consolas" w:hAnsi="Consolas"/>
          <w:color w:val="000000"/>
          <w:vertAlign w:val="subscript"/>
        </w:rPr>
        <w:t>дорожку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: %d\n",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dg.SectorsPerTrack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printf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"</w:t>
      </w:r>
      <w:r w:rsidRPr="00DB1288">
        <w:rPr>
          <w:rFonts w:ascii="Consolas" w:hAnsi="Consolas"/>
          <w:color w:val="000000"/>
          <w:vertAlign w:val="subscript"/>
        </w:rPr>
        <w:t>Размер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r w:rsidRPr="00DB1288">
        <w:rPr>
          <w:rFonts w:ascii="Consolas" w:hAnsi="Consolas"/>
          <w:color w:val="000000"/>
          <w:vertAlign w:val="subscript"/>
        </w:rPr>
        <w:t>сектора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: %d </w:t>
      </w:r>
      <w:r w:rsidRPr="00DB1288">
        <w:rPr>
          <w:rFonts w:ascii="Consolas" w:hAnsi="Consolas"/>
          <w:color w:val="000000"/>
          <w:vertAlign w:val="subscript"/>
        </w:rPr>
        <w:t>байт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\n",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dg.BytesPerSector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DiskSize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dg.Cylinders.LowPart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*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dg.TracksPerCylinder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*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dg.SectorsPerTrack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) / 1024 *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dg.BytesPerSector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printf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"</w:t>
      </w:r>
      <w:r w:rsidRPr="00DB1288">
        <w:rPr>
          <w:rFonts w:ascii="Consolas" w:hAnsi="Consolas"/>
          <w:color w:val="000000"/>
          <w:vertAlign w:val="subscript"/>
        </w:rPr>
        <w:t>Размер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HDD : %d Mb\n",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DiskSize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/ 1024);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if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(!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ReadFile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(hDevice1, 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mbr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512, 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dwRead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NULL))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</w:rPr>
        <w:t>{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</w:rPr>
        <w:t xml:space="preserve"> &lt;&lt; "Ошибка не может прочитать MBR" &lt;&lt; </w:t>
      </w:r>
      <w:proofErr w:type="spellStart"/>
      <w:r w:rsidRPr="00DB1288">
        <w:rPr>
          <w:rFonts w:ascii="Consolas" w:hAnsi="Consolas"/>
          <w:color w:val="000000"/>
          <w:vertAlign w:val="subscript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CloseHandle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hDevice1);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}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}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p = 0;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a1 = 0;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//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k = 0;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while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(d &lt; 4)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{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a = *(__int64*</w:t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)&amp;</w:t>
      </w:r>
      <w:proofErr w:type="spellStart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mbr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[446 + 8 +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];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e = (unsigned char</w:t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)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mbr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[446 +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];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</w:rPr>
        <w:t>//</w:t>
      </w:r>
      <w:proofErr w:type="spellStart"/>
      <w:r w:rsidRPr="00DB1288">
        <w:rPr>
          <w:rFonts w:ascii="Consolas" w:hAnsi="Consolas"/>
          <w:color w:val="000000"/>
          <w:vertAlign w:val="subscript"/>
        </w:rPr>
        <w:t>printf</w:t>
      </w:r>
      <w:proofErr w:type="spellEnd"/>
      <w:r w:rsidRPr="00DB1288">
        <w:rPr>
          <w:rFonts w:ascii="Consolas" w:hAnsi="Consolas"/>
          <w:color w:val="000000"/>
          <w:vertAlign w:val="subscript"/>
        </w:rPr>
        <w:t>("Код загрузочного раздела:</w:t>
      </w:r>
      <w:proofErr w:type="gramEnd"/>
      <w:r w:rsidRPr="00DB1288">
        <w:rPr>
          <w:rFonts w:ascii="Consolas" w:hAnsi="Consolas"/>
          <w:color w:val="000000"/>
          <w:vertAlign w:val="subscript"/>
        </w:rPr>
        <w:t xml:space="preserve"> %X\n", e);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if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(e == 128)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lastRenderedPageBreak/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Загрузочный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"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else</w:t>
      </w:r>
      <w:proofErr w:type="spellEnd"/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</w:rPr>
        <w:t xml:space="preserve"> &lt;&lt; "Не загрузочный" &lt;&lt; </w:t>
      </w:r>
      <w:proofErr w:type="spellStart"/>
      <w:r w:rsidRPr="00DB1288">
        <w:rPr>
          <w:rFonts w:ascii="Consolas" w:hAnsi="Consolas"/>
          <w:color w:val="000000"/>
          <w:vertAlign w:val="subscript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>f = (unsigned char</w:t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)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mbr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[446 + 4 +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];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b = *(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*</w:t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)&amp;</w:t>
      </w:r>
      <w:proofErr w:type="spellStart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mbr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[446 + 12 +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];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>
        <w:rPr>
          <w:rFonts w:ascii="Consolas" w:hAnsi="Consolas"/>
          <w:color w:val="000000"/>
          <w:vertAlign w:val="subscript"/>
          <w:lang w:val="en-US"/>
        </w:rPr>
        <w:tab/>
      </w:r>
      <w:r>
        <w:rPr>
          <w:rFonts w:ascii="Consolas" w:hAnsi="Consolas"/>
          <w:color w:val="000000"/>
          <w:vertAlign w:val="subscript"/>
          <w:lang w:val="en-US"/>
        </w:rPr>
        <w:tab/>
      </w:r>
      <w:r>
        <w:rPr>
          <w:rFonts w:ascii="Consolas" w:hAnsi="Consolas"/>
          <w:color w:val="000000"/>
          <w:vertAlign w:val="subscript"/>
          <w:lang w:val="en-US"/>
        </w:rPr>
        <w:tab/>
        <w:t>b = b / 2 / 1024;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if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(f == 7 || f == 17)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{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if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(k == 0)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{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Основной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r w:rsidRPr="00DB1288">
        <w:rPr>
          <w:rFonts w:ascii="Consolas" w:hAnsi="Consolas"/>
          <w:color w:val="000000"/>
          <w:vertAlign w:val="subscript"/>
        </w:rPr>
        <w:t>раздел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"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ФС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: NTFS\n";</w:t>
      </w:r>
    </w:p>
    <w:p w:rsidR="00DB1288" w:rsidRPr="009D7B67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printf</w:t>
      </w:r>
      <w:proofErr w:type="spellEnd"/>
      <w:r w:rsidRPr="009D7B67">
        <w:rPr>
          <w:rFonts w:ascii="Consolas" w:hAnsi="Consolas"/>
          <w:color w:val="000000"/>
          <w:vertAlign w:val="subscript"/>
        </w:rPr>
        <w:t>(</w:t>
      </w:r>
      <w:proofErr w:type="gramEnd"/>
      <w:r w:rsidRPr="009D7B67">
        <w:rPr>
          <w:rFonts w:ascii="Consolas" w:hAnsi="Consolas"/>
          <w:color w:val="000000"/>
          <w:vertAlign w:val="subscript"/>
        </w:rPr>
        <w:t>"</w:t>
      </w:r>
      <w:r w:rsidRPr="00DB1288">
        <w:rPr>
          <w:rFonts w:ascii="Consolas" w:hAnsi="Consolas"/>
          <w:color w:val="000000"/>
          <w:vertAlign w:val="subscript"/>
        </w:rPr>
        <w:t>Размер</w:t>
      </w:r>
      <w:r w:rsidRPr="009D7B67">
        <w:rPr>
          <w:rFonts w:ascii="Consolas" w:hAnsi="Consolas"/>
          <w:color w:val="000000"/>
          <w:vertAlign w:val="subscript"/>
        </w:rPr>
        <w:t xml:space="preserve"> </w:t>
      </w:r>
      <w:r w:rsidRPr="00DB1288">
        <w:rPr>
          <w:rFonts w:ascii="Consolas" w:hAnsi="Consolas"/>
          <w:color w:val="000000"/>
          <w:vertAlign w:val="subscript"/>
        </w:rPr>
        <w:t>диска</w:t>
      </w:r>
      <w:r w:rsidRPr="009D7B67">
        <w:rPr>
          <w:rFonts w:ascii="Consolas" w:hAnsi="Consolas"/>
          <w:color w:val="000000"/>
          <w:vertAlign w:val="subscript"/>
        </w:rPr>
        <w:t>: %</w:t>
      </w:r>
      <w:r w:rsidRPr="00DB1288">
        <w:rPr>
          <w:rFonts w:ascii="Consolas" w:hAnsi="Consolas"/>
          <w:color w:val="000000"/>
          <w:vertAlign w:val="subscript"/>
          <w:lang w:val="en-US"/>
        </w:rPr>
        <w:t>d</w:t>
      </w:r>
      <w:r w:rsidRPr="009D7B67">
        <w:rPr>
          <w:rFonts w:ascii="Consolas" w:hAnsi="Consolas"/>
          <w:color w:val="000000"/>
          <w:vertAlign w:val="subscript"/>
        </w:rPr>
        <w:t xml:space="preserve">  </w:t>
      </w:r>
      <w:r w:rsidRPr="00DB1288">
        <w:rPr>
          <w:rFonts w:ascii="Consolas" w:hAnsi="Consolas"/>
          <w:color w:val="000000"/>
          <w:vertAlign w:val="subscript"/>
        </w:rPr>
        <w:t>Мб</w:t>
      </w:r>
      <w:r w:rsidRPr="009D7B67">
        <w:rPr>
          <w:rFonts w:ascii="Consolas" w:hAnsi="Consolas"/>
          <w:color w:val="000000"/>
          <w:vertAlign w:val="subscript"/>
        </w:rPr>
        <w:t>\</w:t>
      </w:r>
      <w:r w:rsidRPr="00DB1288">
        <w:rPr>
          <w:rFonts w:ascii="Consolas" w:hAnsi="Consolas"/>
          <w:color w:val="000000"/>
          <w:vertAlign w:val="subscript"/>
          <w:lang w:val="en-US"/>
        </w:rPr>
        <w:t>n</w:t>
      </w:r>
      <w:r w:rsidRPr="009D7B67">
        <w:rPr>
          <w:rFonts w:ascii="Consolas" w:hAnsi="Consolas"/>
          <w:color w:val="000000"/>
          <w:vertAlign w:val="subscript"/>
        </w:rPr>
        <w:t xml:space="preserve">", </w:t>
      </w:r>
      <w:r w:rsidRPr="00DB1288">
        <w:rPr>
          <w:rFonts w:ascii="Consolas" w:hAnsi="Consolas"/>
          <w:color w:val="000000"/>
          <w:vertAlign w:val="subscript"/>
          <w:lang w:val="en-US"/>
        </w:rPr>
        <w:t>b</w:t>
      </w:r>
      <w:r w:rsidRPr="009D7B67">
        <w:rPr>
          <w:rFonts w:ascii="Consolas" w:hAnsi="Consolas"/>
          <w:color w:val="000000"/>
          <w:vertAlign w:val="subscript"/>
        </w:rPr>
        <w:t>);</w:t>
      </w:r>
    </w:p>
    <w:p w:rsidR="00DB1288" w:rsidRPr="007446E5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9D7B67">
        <w:rPr>
          <w:rFonts w:ascii="Consolas" w:hAnsi="Consolas"/>
          <w:color w:val="000000"/>
          <w:vertAlign w:val="subscript"/>
        </w:rPr>
        <w:tab/>
      </w:r>
      <w:r w:rsidRPr="009D7B67">
        <w:rPr>
          <w:rFonts w:ascii="Consolas" w:hAnsi="Consolas"/>
          <w:color w:val="000000"/>
          <w:vertAlign w:val="subscript"/>
        </w:rPr>
        <w:tab/>
      </w:r>
      <w:r w:rsidRPr="009D7B67">
        <w:rPr>
          <w:rFonts w:ascii="Consolas" w:hAnsi="Consolas"/>
          <w:color w:val="000000"/>
          <w:vertAlign w:val="subscript"/>
        </w:rPr>
        <w:tab/>
      </w:r>
      <w:r w:rsidRPr="009D7B67">
        <w:rPr>
          <w:rFonts w:ascii="Consolas" w:hAnsi="Consolas"/>
          <w:color w:val="000000"/>
          <w:vertAlign w:val="subscript"/>
        </w:rPr>
        <w:tab/>
      </w:r>
      <w:r w:rsidRPr="009D7B67">
        <w:rPr>
          <w:rFonts w:ascii="Consolas" w:hAnsi="Consolas"/>
          <w:color w:val="000000"/>
          <w:vertAlign w:val="subscript"/>
        </w:rPr>
        <w:tab/>
      </w:r>
      <w:r>
        <w:rPr>
          <w:rFonts w:ascii="Consolas" w:hAnsi="Consolas"/>
          <w:color w:val="000000"/>
          <w:vertAlign w:val="subscript"/>
        </w:rPr>
        <w:t>//</w:t>
      </w:r>
      <w:proofErr w:type="spellStart"/>
      <w:r>
        <w:rPr>
          <w:rFonts w:ascii="Consolas" w:hAnsi="Consolas"/>
          <w:color w:val="000000"/>
          <w:vertAlign w:val="subscript"/>
        </w:rPr>
        <w:t>if</w:t>
      </w:r>
      <w:proofErr w:type="spellEnd"/>
      <w:r>
        <w:rPr>
          <w:rFonts w:ascii="Consolas" w:hAnsi="Consolas"/>
          <w:color w:val="000000"/>
          <w:vertAlign w:val="subscript"/>
        </w:rPr>
        <w:t xml:space="preserve"> (k1 &gt; 0)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printf</w:t>
      </w:r>
      <w:proofErr w:type="spellEnd"/>
      <w:r w:rsidRPr="00DB1288">
        <w:rPr>
          <w:rFonts w:ascii="Consolas" w:hAnsi="Consolas"/>
          <w:color w:val="000000"/>
          <w:vertAlign w:val="subscript"/>
        </w:rPr>
        <w:t>("Адрес начала раздела: %d в секторах\n", a);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a; //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//a1 = a;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*= 512;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badd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&amp; z;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&gt;&gt; 32;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&amp; z;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SetFilePointer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hDevice1, 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)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badd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(PLONG)&amp;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0);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ReadFile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hDevice1, &amp;mbr1, 512, 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dwRead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NULL);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l = *(DWORD*</w:t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)&amp;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mbr1[z1];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serD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l;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Серийный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r w:rsidRPr="00DB1288">
        <w:rPr>
          <w:rFonts w:ascii="Consolas" w:hAnsi="Consolas"/>
          <w:color w:val="000000"/>
          <w:vertAlign w:val="subscript"/>
        </w:rPr>
        <w:t>номер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: "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dec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l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</w:rPr>
        <w:t>}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else</w:t>
      </w:r>
      <w:proofErr w:type="spellEnd"/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  <w:t>{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</w:rPr>
        <w:t xml:space="preserve"> &lt;&lt; "Основной раздел" &lt;&lt; </w:t>
      </w:r>
      <w:proofErr w:type="spellStart"/>
      <w:r w:rsidRPr="00DB1288">
        <w:rPr>
          <w:rFonts w:ascii="Consolas" w:hAnsi="Consolas"/>
          <w:color w:val="000000"/>
          <w:vertAlign w:val="subscript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</w:rPr>
        <w:t xml:space="preserve"> &lt;&lt; "ФС</w:t>
      </w:r>
      <w:proofErr w:type="gramStart"/>
      <w:r w:rsidRPr="00DB1288">
        <w:rPr>
          <w:rFonts w:ascii="Consolas" w:hAnsi="Consolas"/>
          <w:color w:val="000000"/>
          <w:vertAlign w:val="subscript"/>
        </w:rPr>
        <w:t xml:space="preserve"> :</w:t>
      </w:r>
      <w:proofErr w:type="gramEnd"/>
      <w:r w:rsidRPr="00DB1288">
        <w:rPr>
          <w:rFonts w:ascii="Consolas" w:hAnsi="Consolas"/>
          <w:color w:val="000000"/>
          <w:vertAlign w:val="subscript"/>
        </w:rPr>
        <w:t xml:space="preserve"> NTFS\n";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printf</w:t>
      </w:r>
      <w:proofErr w:type="spellEnd"/>
      <w:r w:rsidRPr="00DB1288">
        <w:rPr>
          <w:rFonts w:ascii="Consolas" w:hAnsi="Consolas"/>
          <w:color w:val="000000"/>
          <w:vertAlign w:val="subscript"/>
        </w:rPr>
        <w:t>("Размер диска: %d  Мб\n", b);</w:t>
      </w:r>
    </w:p>
    <w:p w:rsidR="00DB1288" w:rsidRPr="007446E5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>
        <w:rPr>
          <w:rFonts w:ascii="Consolas" w:hAnsi="Consolas"/>
          <w:color w:val="000000"/>
          <w:vertAlign w:val="subscript"/>
        </w:rPr>
        <w:tab/>
      </w:r>
      <w:r>
        <w:rPr>
          <w:rFonts w:ascii="Consolas" w:hAnsi="Consolas"/>
          <w:color w:val="000000"/>
          <w:vertAlign w:val="subscript"/>
        </w:rPr>
        <w:tab/>
      </w:r>
      <w:r>
        <w:rPr>
          <w:rFonts w:ascii="Consolas" w:hAnsi="Consolas"/>
          <w:color w:val="000000"/>
          <w:vertAlign w:val="subscript"/>
        </w:rPr>
        <w:tab/>
      </w:r>
      <w:r>
        <w:rPr>
          <w:rFonts w:ascii="Consolas" w:hAnsi="Consolas"/>
          <w:color w:val="000000"/>
          <w:vertAlign w:val="subscript"/>
        </w:rPr>
        <w:tab/>
      </w:r>
      <w:r>
        <w:rPr>
          <w:rFonts w:ascii="Consolas" w:hAnsi="Consolas"/>
          <w:color w:val="000000"/>
          <w:vertAlign w:val="subscript"/>
        </w:rPr>
        <w:tab/>
        <w:t>//</w:t>
      </w:r>
      <w:proofErr w:type="spellStart"/>
      <w:r>
        <w:rPr>
          <w:rFonts w:ascii="Consolas" w:hAnsi="Consolas"/>
          <w:color w:val="000000"/>
          <w:vertAlign w:val="subscript"/>
        </w:rPr>
        <w:t>if</w:t>
      </w:r>
      <w:proofErr w:type="spellEnd"/>
      <w:r>
        <w:rPr>
          <w:rFonts w:ascii="Consolas" w:hAnsi="Consolas"/>
          <w:color w:val="000000"/>
          <w:vertAlign w:val="subscript"/>
        </w:rPr>
        <w:t xml:space="preserve"> (k1 &gt; 0)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printf</w:t>
      </w:r>
      <w:proofErr w:type="spellEnd"/>
      <w:r w:rsidRPr="00DB1288">
        <w:rPr>
          <w:rFonts w:ascii="Consolas" w:hAnsi="Consolas"/>
          <w:color w:val="000000"/>
          <w:vertAlign w:val="subscript"/>
        </w:rPr>
        <w:t>("Адрес начала раздела: %d в секторах\n", a);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a; //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>
        <w:rPr>
          <w:rFonts w:ascii="Consolas" w:hAnsi="Consolas"/>
          <w:color w:val="000000"/>
          <w:vertAlign w:val="subscript"/>
          <w:lang w:val="en-US"/>
        </w:rPr>
        <w:tab/>
      </w:r>
      <w:r>
        <w:rPr>
          <w:rFonts w:ascii="Consolas" w:hAnsi="Consolas"/>
          <w:color w:val="000000"/>
          <w:vertAlign w:val="subscript"/>
          <w:lang w:val="en-US"/>
        </w:rPr>
        <w:tab/>
      </w:r>
      <w:r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 xml:space="preserve">  //a1 = a;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*= 512;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badd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&amp; z;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&gt;&gt; 32;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&amp; z;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SetFilePointer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hDevice1, 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)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badd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(PLONG)&amp;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ladd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0);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ReadFile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hDevice1, &amp;mbr1, 512, 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dwRead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 NULL);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l = *(DWORD*</w:t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)&amp;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mbr1[z1];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serI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l;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Серийный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r w:rsidRPr="00DB1288">
        <w:rPr>
          <w:rFonts w:ascii="Consolas" w:hAnsi="Consolas"/>
          <w:color w:val="000000"/>
          <w:vertAlign w:val="subscript"/>
        </w:rPr>
        <w:t>номер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: "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dec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l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>
        <w:rPr>
          <w:rFonts w:ascii="Consolas" w:hAnsi="Consolas"/>
          <w:color w:val="000000"/>
          <w:vertAlign w:val="subscript"/>
          <w:lang w:val="en-US"/>
        </w:rPr>
        <w:tab/>
      </w:r>
      <w:r>
        <w:rPr>
          <w:rFonts w:ascii="Consolas" w:hAnsi="Consolas"/>
          <w:color w:val="000000"/>
          <w:vertAlign w:val="subscript"/>
          <w:lang w:val="en-US"/>
        </w:rPr>
        <w:tab/>
      </w:r>
      <w:r>
        <w:rPr>
          <w:rFonts w:ascii="Consolas" w:hAnsi="Consolas"/>
          <w:color w:val="000000"/>
          <w:vertAlign w:val="subscript"/>
          <w:lang w:val="en-US"/>
        </w:rPr>
        <w:tab/>
      </w:r>
      <w:r>
        <w:rPr>
          <w:rFonts w:ascii="Consolas" w:hAnsi="Consolas"/>
          <w:color w:val="000000"/>
          <w:vertAlign w:val="subscript"/>
          <w:lang w:val="en-US"/>
        </w:rPr>
        <w:tab/>
        <w:t>}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}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else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if (f == 11 || f == 12)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{</w:t>
      </w:r>
    </w:p>
    <w:p w:rsidR="00DB1288" w:rsidRPr="00A67075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A67075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Основной</w:t>
      </w:r>
      <w:r w:rsidRPr="00A67075">
        <w:rPr>
          <w:rFonts w:ascii="Consolas" w:hAnsi="Consolas"/>
          <w:color w:val="000000"/>
          <w:vertAlign w:val="subscript"/>
          <w:lang w:val="en-US"/>
        </w:rPr>
        <w:t xml:space="preserve"> </w:t>
      </w:r>
      <w:r w:rsidRPr="00DB1288">
        <w:rPr>
          <w:rFonts w:ascii="Consolas" w:hAnsi="Consolas"/>
          <w:color w:val="000000"/>
          <w:vertAlign w:val="subscript"/>
        </w:rPr>
        <w:t>раздел</w:t>
      </w:r>
      <w:r w:rsidRPr="00A67075">
        <w:rPr>
          <w:rFonts w:ascii="Consolas" w:hAnsi="Consolas"/>
          <w:color w:val="000000"/>
          <w:vertAlign w:val="subscript"/>
          <w:lang w:val="en-US"/>
        </w:rPr>
        <w:t xml:space="preserve">"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A67075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A67075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A67075">
        <w:rPr>
          <w:rFonts w:ascii="Consolas" w:hAnsi="Consolas"/>
          <w:color w:val="000000"/>
          <w:vertAlign w:val="subscript"/>
          <w:lang w:val="en-US"/>
        </w:rPr>
        <w:tab/>
      </w:r>
      <w:r w:rsidRPr="00A67075">
        <w:rPr>
          <w:rFonts w:ascii="Consolas" w:hAnsi="Consolas"/>
          <w:color w:val="000000"/>
          <w:vertAlign w:val="subscript"/>
          <w:lang w:val="en-US"/>
        </w:rPr>
        <w:tab/>
      </w:r>
      <w:r w:rsidRPr="00A67075">
        <w:rPr>
          <w:rFonts w:ascii="Consolas" w:hAnsi="Consolas"/>
          <w:color w:val="000000"/>
          <w:vertAlign w:val="subscript"/>
          <w:lang w:val="en-US"/>
        </w:rPr>
        <w:tab/>
      </w:r>
      <w:r w:rsidRPr="00A67075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A67075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ФС</w:t>
      </w:r>
      <w:r w:rsidRPr="00A67075">
        <w:rPr>
          <w:rFonts w:ascii="Consolas" w:hAnsi="Consolas"/>
          <w:color w:val="000000"/>
          <w:vertAlign w:val="subscript"/>
          <w:lang w:val="en-US"/>
        </w:rPr>
        <w:t xml:space="preserve"> : </w:t>
      </w:r>
      <w:r w:rsidRPr="00DB1288">
        <w:rPr>
          <w:rFonts w:ascii="Consolas" w:hAnsi="Consolas"/>
          <w:color w:val="000000"/>
          <w:vertAlign w:val="subscript"/>
          <w:lang w:val="en-US"/>
        </w:rPr>
        <w:t>FAT</w:t>
      </w:r>
      <w:r w:rsidRPr="00A67075">
        <w:rPr>
          <w:rFonts w:ascii="Consolas" w:hAnsi="Consolas"/>
          <w:color w:val="000000"/>
          <w:vertAlign w:val="subscript"/>
          <w:lang w:val="en-US"/>
        </w:rPr>
        <w:t>32\</w:t>
      </w:r>
      <w:r w:rsidRPr="00DB1288">
        <w:rPr>
          <w:rFonts w:ascii="Consolas" w:hAnsi="Consolas"/>
          <w:color w:val="000000"/>
          <w:vertAlign w:val="subscript"/>
          <w:lang w:val="en-US"/>
        </w:rPr>
        <w:t>n</w:t>
      </w:r>
      <w:r w:rsidRPr="00A67075">
        <w:rPr>
          <w:rFonts w:ascii="Consolas" w:hAnsi="Consolas"/>
          <w:color w:val="000000"/>
          <w:vertAlign w:val="subscript"/>
          <w:lang w:val="en-US"/>
        </w:rPr>
        <w:t>";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A67075">
        <w:rPr>
          <w:rFonts w:ascii="Consolas" w:hAnsi="Consolas"/>
          <w:color w:val="000000"/>
          <w:vertAlign w:val="subscript"/>
          <w:lang w:val="en-US"/>
        </w:rPr>
        <w:lastRenderedPageBreak/>
        <w:tab/>
      </w:r>
      <w:r w:rsidRPr="00A67075">
        <w:rPr>
          <w:rFonts w:ascii="Consolas" w:hAnsi="Consolas"/>
          <w:color w:val="000000"/>
          <w:vertAlign w:val="subscript"/>
          <w:lang w:val="en-US"/>
        </w:rPr>
        <w:tab/>
      </w:r>
      <w:r w:rsidRPr="00A67075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>}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else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if (f == 1 || f == 4  || f == 13 || f == 14 || f == 20 || f == 22 || f == 23 || f == 27)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</w:rPr>
        <w:t>{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</w:rPr>
        <w:t xml:space="preserve"> &lt;&lt; "Основной раздел" &lt;&lt; </w:t>
      </w:r>
      <w:proofErr w:type="spellStart"/>
      <w:r w:rsidRPr="00DB1288">
        <w:rPr>
          <w:rFonts w:ascii="Consolas" w:hAnsi="Consolas"/>
          <w:color w:val="000000"/>
          <w:vertAlign w:val="subscript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</w:rPr>
        <w:t xml:space="preserve"> &lt;&lt; "ФС</w:t>
      </w:r>
      <w:proofErr w:type="gramStart"/>
      <w:r w:rsidRPr="00DB1288">
        <w:rPr>
          <w:rFonts w:ascii="Consolas" w:hAnsi="Consolas"/>
          <w:color w:val="000000"/>
          <w:vertAlign w:val="subscript"/>
        </w:rPr>
        <w:t xml:space="preserve"> :</w:t>
      </w:r>
      <w:proofErr w:type="gramEnd"/>
      <w:r w:rsidRPr="00DB1288">
        <w:rPr>
          <w:rFonts w:ascii="Consolas" w:hAnsi="Consolas"/>
          <w:color w:val="000000"/>
          <w:vertAlign w:val="subscript"/>
        </w:rPr>
        <w:t xml:space="preserve"> ?\n";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  <w:t>}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else</w:t>
      </w:r>
      <w:proofErr w:type="spellEnd"/>
      <w:r w:rsidRPr="00DB1288">
        <w:rPr>
          <w:rFonts w:ascii="Consolas" w:hAnsi="Consolas"/>
          <w:color w:val="000000"/>
          <w:vertAlign w:val="subscript"/>
        </w:rPr>
        <w:t xml:space="preserve"> </w:t>
      </w:r>
      <w:proofErr w:type="spellStart"/>
      <w:r w:rsidRPr="00DB1288">
        <w:rPr>
          <w:rFonts w:ascii="Consolas" w:hAnsi="Consolas"/>
          <w:color w:val="000000"/>
          <w:vertAlign w:val="subscript"/>
        </w:rPr>
        <w:t>if</w:t>
      </w:r>
      <w:proofErr w:type="spellEnd"/>
      <w:r w:rsidRPr="00DB1288">
        <w:rPr>
          <w:rFonts w:ascii="Consolas" w:hAnsi="Consolas"/>
          <w:color w:val="000000"/>
          <w:vertAlign w:val="subscript"/>
        </w:rPr>
        <w:t xml:space="preserve"> (f == 5 || f == 15)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  <w:t>{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</w:rPr>
        <w:t xml:space="preserve"> &lt;&lt; "Расширенный раздел" &lt;&lt; </w:t>
      </w:r>
      <w:proofErr w:type="spellStart"/>
      <w:r w:rsidRPr="00DB1288">
        <w:rPr>
          <w:rFonts w:ascii="Consolas" w:hAnsi="Consolas"/>
          <w:color w:val="000000"/>
          <w:vertAlign w:val="subscript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showEbr</w:t>
      </w:r>
      <w:proofErr w:type="spellEnd"/>
      <w:r w:rsidRPr="00DB1288">
        <w:rPr>
          <w:rFonts w:ascii="Consolas" w:hAnsi="Consolas"/>
          <w:color w:val="000000"/>
          <w:vertAlign w:val="subscript"/>
        </w:rPr>
        <w:t>(a);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  <w:t>}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else</w:t>
      </w:r>
      <w:proofErr w:type="spellEnd"/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  <w:t>{</w:t>
      </w:r>
    </w:p>
    <w:p w:rsidR="00DB1288" w:rsidRPr="007446E5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</w:rPr>
        <w:t xml:space="preserve"> &lt;</w:t>
      </w:r>
      <w:r>
        <w:rPr>
          <w:rFonts w:ascii="Consolas" w:hAnsi="Consolas"/>
          <w:color w:val="000000"/>
          <w:vertAlign w:val="subscript"/>
        </w:rPr>
        <w:t xml:space="preserve">&lt; "Расширенный раздел" &lt;&lt; </w:t>
      </w:r>
      <w:proofErr w:type="spellStart"/>
      <w:r>
        <w:rPr>
          <w:rFonts w:ascii="Consolas" w:hAnsi="Consolas"/>
          <w:color w:val="000000"/>
          <w:vertAlign w:val="subscript"/>
        </w:rPr>
        <w:t>endl</w:t>
      </w:r>
      <w:proofErr w:type="spellEnd"/>
      <w:r>
        <w:rPr>
          <w:rFonts w:ascii="Consolas" w:hAnsi="Consolas"/>
          <w:color w:val="000000"/>
          <w:vertAlign w:val="subscript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>}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/</w:t>
      </w:r>
      <w:r>
        <w:rPr>
          <w:rFonts w:ascii="Consolas" w:hAnsi="Consolas"/>
          <w:color w:val="000000"/>
          <w:vertAlign w:val="subscript"/>
          <w:lang w:val="en-US"/>
        </w:rPr>
        <w:t>/</w:t>
      </w:r>
      <w:proofErr w:type="spellStart"/>
      <w:r>
        <w:rPr>
          <w:rFonts w:ascii="Consolas" w:hAnsi="Consolas"/>
          <w:color w:val="000000"/>
          <w:vertAlign w:val="subscript"/>
          <w:lang w:val="en-US"/>
        </w:rPr>
        <w:t>serI</w:t>
      </w:r>
      <w:proofErr w:type="spellEnd"/>
      <w:r>
        <w:rPr>
          <w:rFonts w:ascii="Consolas" w:hAnsi="Consolas"/>
          <w:color w:val="000000"/>
          <w:vertAlign w:val="subscript"/>
          <w:lang w:val="en-US"/>
        </w:rPr>
        <w:t xml:space="preserve"> = l;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i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+= 16;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d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++;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}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  <w:t>}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>}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int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 main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()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>{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>
        <w:rPr>
          <w:rFonts w:ascii="Consolas" w:hAnsi="Consolas"/>
          <w:color w:val="000000"/>
          <w:vertAlign w:val="subscript"/>
          <w:lang w:val="en-US"/>
        </w:rPr>
        <w:t>setlocale</w:t>
      </w:r>
      <w:proofErr w:type="spellEnd"/>
      <w:r>
        <w:rPr>
          <w:rFonts w:ascii="Consolas" w:hAnsi="Consolas"/>
          <w:color w:val="000000"/>
          <w:vertAlign w:val="subscript"/>
          <w:lang w:val="en-US"/>
        </w:rPr>
        <w:t>(</w:t>
      </w:r>
      <w:proofErr w:type="gramEnd"/>
      <w:r>
        <w:rPr>
          <w:rFonts w:ascii="Consolas" w:hAnsi="Consolas"/>
          <w:color w:val="000000"/>
          <w:vertAlign w:val="subscript"/>
          <w:lang w:val="en-US"/>
        </w:rPr>
        <w:t>LC_CTYPE, "</w:t>
      </w:r>
      <w:proofErr w:type="spellStart"/>
      <w:r>
        <w:rPr>
          <w:rFonts w:ascii="Consolas" w:hAnsi="Consolas"/>
          <w:color w:val="000000"/>
          <w:vertAlign w:val="subscript"/>
          <w:lang w:val="en-US"/>
        </w:rPr>
        <w:t>Rus</w:t>
      </w:r>
      <w:proofErr w:type="spellEnd"/>
      <w:r>
        <w:rPr>
          <w:rFonts w:ascii="Consolas" w:hAnsi="Consolas"/>
          <w:color w:val="000000"/>
          <w:vertAlign w:val="subscript"/>
          <w:lang w:val="en-US"/>
        </w:rPr>
        <w:t>");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>
        <w:rPr>
          <w:rFonts w:ascii="Consolas" w:hAnsi="Consolas"/>
          <w:color w:val="000000"/>
          <w:vertAlign w:val="subscript"/>
          <w:lang w:val="en-US"/>
        </w:rPr>
        <w:t>showDisk</w:t>
      </w:r>
      <w:proofErr w:type="spellEnd"/>
      <w:r>
        <w:rPr>
          <w:rFonts w:ascii="Consolas" w:hAnsi="Consolas"/>
          <w:color w:val="000000"/>
          <w:vertAlign w:val="subscript"/>
          <w:lang w:val="en-US"/>
        </w:rPr>
        <w:t>(</w:t>
      </w:r>
      <w:proofErr w:type="gramEnd"/>
      <w:r>
        <w:rPr>
          <w:rFonts w:ascii="Consolas" w:hAnsi="Consolas"/>
          <w:color w:val="000000"/>
          <w:vertAlign w:val="subscript"/>
          <w:lang w:val="en-US"/>
        </w:rPr>
        <w:t>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char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VolumeNameBuffer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[100];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char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FileSystemNameBuffer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[100];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>
        <w:rPr>
          <w:rFonts w:ascii="Consolas" w:hAnsi="Consolas"/>
          <w:color w:val="000000"/>
          <w:vertAlign w:val="subscript"/>
          <w:lang w:val="en-US"/>
        </w:rPr>
        <w:tab/>
        <w:t xml:space="preserve">DWORD </w:t>
      </w:r>
      <w:proofErr w:type="spellStart"/>
      <w:r>
        <w:rPr>
          <w:rFonts w:ascii="Consolas" w:hAnsi="Consolas"/>
          <w:color w:val="000000"/>
          <w:vertAlign w:val="subscript"/>
          <w:lang w:val="en-US"/>
        </w:rPr>
        <w:t>VolumeSerialNumber</w:t>
      </w:r>
      <w:proofErr w:type="spellEnd"/>
      <w:r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  <w:t xml:space="preserve">BOOL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GetVolumeInformationFlag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GetVolumeInformation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gramEnd"/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"c:\\", (LPSTR</w:t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)&amp;</w:t>
      </w:r>
      <w:proofErr w:type="spellStart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>VolumeNameBuffer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100,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(LPDWORD)&amp;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VolumeSerialNumber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NULL, //&amp;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MaximumComponentLength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NULL, //&amp;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FileSystemFlags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 xml:space="preserve">(LPTSTR)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FileSystemNameBuffer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100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  <w:t>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if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GetVolumeInformationFlag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!= 0)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  <w:t>{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//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"c:\\"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//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"Volume Name </w:t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is "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VolumeNameBuffer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Серийный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r w:rsidRPr="00DB1288">
        <w:rPr>
          <w:rFonts w:ascii="Consolas" w:hAnsi="Consolas"/>
          <w:color w:val="000000"/>
          <w:vertAlign w:val="subscript"/>
        </w:rPr>
        <w:t>номер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: " &lt;&lt; 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dec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VolumeSerialNumber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if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VolumeSerialNumber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serC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{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"c:\\"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}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Файловая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r w:rsidRPr="00DB1288">
        <w:rPr>
          <w:rFonts w:ascii="Consolas" w:hAnsi="Consolas"/>
          <w:color w:val="000000"/>
          <w:vertAlign w:val="subscript"/>
        </w:rPr>
        <w:t>система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: "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FileSystemNameBuffer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lastRenderedPageBreak/>
        <w:tab/>
        <w:t>}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else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Не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r w:rsidRPr="00DB1288">
        <w:rPr>
          <w:rFonts w:ascii="Consolas" w:hAnsi="Consolas"/>
          <w:color w:val="000000"/>
          <w:vertAlign w:val="subscript"/>
        </w:rPr>
        <w:t>представляет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(</w:t>
      </w:r>
      <w:proofErr w:type="spellStart"/>
      <w:r>
        <w:rPr>
          <w:rFonts w:ascii="Consolas" w:hAnsi="Consolas"/>
          <w:color w:val="000000"/>
          <w:vertAlign w:val="subscript"/>
          <w:lang w:val="en-US"/>
        </w:rPr>
        <w:t>GetVolumeInformation</w:t>
      </w:r>
      <w:proofErr w:type="spellEnd"/>
      <w:r>
        <w:rPr>
          <w:rFonts w:ascii="Consolas" w:hAnsi="Consolas"/>
          <w:color w:val="000000"/>
          <w:vertAlign w:val="subscript"/>
          <w:lang w:val="en-US"/>
        </w:rPr>
        <w:t xml:space="preserve">)" &lt;&lt; </w:t>
      </w:r>
      <w:proofErr w:type="spellStart"/>
      <w:r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GetVolumeInformationFlag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GetVolumeInformation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gramEnd"/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 xml:space="preserve">"d:\\",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VolumeNameBuffer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100,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(LPDWORD)&amp;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VolumeSerialNumber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NULL, //&amp;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MaximumComponentLength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NULL, //&amp;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FileSystemFlags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(LPTSTR)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FileSystemNameBuffer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100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>
        <w:rPr>
          <w:rFonts w:ascii="Consolas" w:hAnsi="Consolas"/>
          <w:color w:val="000000"/>
          <w:vertAlign w:val="subscript"/>
          <w:lang w:val="en-US"/>
        </w:rPr>
        <w:tab/>
        <w:t>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if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GetVolumeInformationFlag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!= 0)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  <w:t>{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//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"d:\\"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//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"Volume Name </w:t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is "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VolumeNameBuffer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Серийный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r w:rsidRPr="00DB1288">
        <w:rPr>
          <w:rFonts w:ascii="Consolas" w:hAnsi="Consolas"/>
          <w:color w:val="000000"/>
          <w:vertAlign w:val="subscript"/>
        </w:rPr>
        <w:t>номер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: "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dec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VolumeSerialNumber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if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VolumeSerialNumber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serD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{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"d:\\"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}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Файловая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r w:rsidRPr="00DB1288">
        <w:rPr>
          <w:rFonts w:ascii="Consolas" w:hAnsi="Consolas"/>
          <w:color w:val="000000"/>
          <w:vertAlign w:val="subscript"/>
        </w:rPr>
        <w:t>система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: "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FileSystemNameBuffer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  <w:t>}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else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Не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r w:rsidRPr="00DB1288">
        <w:rPr>
          <w:rFonts w:ascii="Consolas" w:hAnsi="Consolas"/>
          <w:color w:val="000000"/>
          <w:vertAlign w:val="subscript"/>
        </w:rPr>
        <w:t>представляет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(</w:t>
      </w:r>
      <w:proofErr w:type="spellStart"/>
      <w:r>
        <w:rPr>
          <w:rFonts w:ascii="Consolas" w:hAnsi="Consolas"/>
          <w:color w:val="000000"/>
          <w:vertAlign w:val="subscript"/>
          <w:lang w:val="en-US"/>
        </w:rPr>
        <w:t>GetVolumeInformation</w:t>
      </w:r>
      <w:proofErr w:type="spellEnd"/>
      <w:r>
        <w:rPr>
          <w:rFonts w:ascii="Consolas" w:hAnsi="Consolas"/>
          <w:color w:val="000000"/>
          <w:vertAlign w:val="subscript"/>
          <w:lang w:val="en-US"/>
        </w:rPr>
        <w:t xml:space="preserve">)" &lt;&lt; </w:t>
      </w:r>
      <w:proofErr w:type="spellStart"/>
      <w:r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GetVolumeInformationFlag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GetVolumeInformation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gramEnd"/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 xml:space="preserve">"f:\\",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VolumeNameBuffer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100,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VolumeSerialNumber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NULL, //&amp;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MaximumComponentLength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NULL, //&amp;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FileSystemFlags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(LPTSTR)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FileSystemNameBuffer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100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>
        <w:rPr>
          <w:rFonts w:ascii="Consolas" w:hAnsi="Consolas"/>
          <w:color w:val="000000"/>
          <w:vertAlign w:val="subscript"/>
          <w:lang w:val="en-US"/>
        </w:rPr>
        <w:tab/>
        <w:t>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if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GetVolumeInformationFlag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!= 0)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  <w:t>{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//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"f:\\"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//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"Volume Name </w:t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is "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VolumeNameBuffer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Серийный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r w:rsidRPr="00DB1288">
        <w:rPr>
          <w:rFonts w:ascii="Consolas" w:hAnsi="Consolas"/>
          <w:color w:val="000000"/>
          <w:vertAlign w:val="subscript"/>
        </w:rPr>
        <w:t>номер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: "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dec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VolumeSerialNumber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if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VolumeSerialNumber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serF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{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"f:\\"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}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Файловая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r w:rsidRPr="00DB1288">
        <w:rPr>
          <w:rFonts w:ascii="Consolas" w:hAnsi="Consolas"/>
          <w:color w:val="000000"/>
          <w:vertAlign w:val="subscript"/>
        </w:rPr>
        <w:t>система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: "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FileSystemNameBuffer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  <w:t>}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else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Не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r w:rsidRPr="00DB1288">
        <w:rPr>
          <w:rFonts w:ascii="Consolas" w:hAnsi="Consolas"/>
          <w:color w:val="000000"/>
          <w:vertAlign w:val="subscript"/>
        </w:rPr>
        <w:t>представляет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(</w:t>
      </w:r>
      <w:proofErr w:type="spellStart"/>
      <w:r>
        <w:rPr>
          <w:rFonts w:ascii="Consolas" w:hAnsi="Consolas"/>
          <w:color w:val="000000"/>
          <w:vertAlign w:val="subscript"/>
          <w:lang w:val="en-US"/>
        </w:rPr>
        <w:t>GetVolumeInformation</w:t>
      </w:r>
      <w:proofErr w:type="spellEnd"/>
      <w:r>
        <w:rPr>
          <w:rFonts w:ascii="Consolas" w:hAnsi="Consolas"/>
          <w:color w:val="000000"/>
          <w:vertAlign w:val="subscript"/>
          <w:lang w:val="en-US"/>
        </w:rPr>
        <w:t xml:space="preserve">)" &lt;&lt; </w:t>
      </w:r>
      <w:proofErr w:type="spellStart"/>
      <w:r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GetVolumeInformationFlag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GetVolumeInformation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gramEnd"/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 xml:space="preserve">"g:\\",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VolumeNameBuffer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100,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(LPDWORD)&amp;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VolumeSerialNumber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NULL, //&amp;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MaximumComponentLength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lastRenderedPageBreak/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NULL, //&amp;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FileSystemFlags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(LPTSTR)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FileSystemNameBuffer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100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>
        <w:rPr>
          <w:rFonts w:ascii="Consolas" w:hAnsi="Consolas"/>
          <w:color w:val="000000"/>
          <w:vertAlign w:val="subscript"/>
          <w:lang w:val="en-US"/>
        </w:rPr>
        <w:tab/>
        <w:t>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if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GetVolumeInformationFlag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!= 0)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  <w:t>{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//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"g:\\"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//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"Volume Name </w:t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is "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VolumeNameBuffer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Серийный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r w:rsidRPr="00DB1288">
        <w:rPr>
          <w:rFonts w:ascii="Consolas" w:hAnsi="Consolas"/>
          <w:color w:val="000000"/>
          <w:vertAlign w:val="subscript"/>
        </w:rPr>
        <w:t>номер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: "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dec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VolumeSerialNumber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if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VolumeSerialNumber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serG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{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"g:\\"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}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Файловая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r w:rsidRPr="00DB1288">
        <w:rPr>
          <w:rFonts w:ascii="Consolas" w:hAnsi="Consolas"/>
          <w:color w:val="000000"/>
          <w:vertAlign w:val="subscript"/>
        </w:rPr>
        <w:t>система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: "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FileSystemNameBuffer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  <w:t>}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else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Не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r w:rsidRPr="00DB1288">
        <w:rPr>
          <w:rFonts w:ascii="Consolas" w:hAnsi="Consolas"/>
          <w:color w:val="000000"/>
          <w:vertAlign w:val="subscript"/>
        </w:rPr>
        <w:t>представляет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(</w:t>
      </w:r>
      <w:proofErr w:type="spellStart"/>
      <w:r>
        <w:rPr>
          <w:rFonts w:ascii="Consolas" w:hAnsi="Consolas"/>
          <w:color w:val="000000"/>
          <w:vertAlign w:val="subscript"/>
          <w:lang w:val="en-US"/>
        </w:rPr>
        <w:t>GetVolumeInformation</w:t>
      </w:r>
      <w:proofErr w:type="spellEnd"/>
      <w:r>
        <w:rPr>
          <w:rFonts w:ascii="Consolas" w:hAnsi="Consolas"/>
          <w:color w:val="000000"/>
          <w:vertAlign w:val="subscript"/>
          <w:lang w:val="en-US"/>
        </w:rPr>
        <w:t xml:space="preserve">)" &lt;&lt; </w:t>
      </w:r>
      <w:proofErr w:type="spellStart"/>
      <w:r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GetVolumeInformationFlag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GetVolumeInformation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gramEnd"/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 xml:space="preserve">"h:\\",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VolumeNameBuffer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100,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(LPDWORD)&amp;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VolumeSerialNumber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NULL, //&amp;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MaximumComponentLength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NULL, //&amp;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FileSystemFlags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(LPTSTR)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FileSystemNameBuffer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100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>
        <w:rPr>
          <w:rFonts w:ascii="Consolas" w:hAnsi="Consolas"/>
          <w:color w:val="000000"/>
          <w:vertAlign w:val="subscript"/>
          <w:lang w:val="en-US"/>
        </w:rPr>
        <w:tab/>
        <w:t>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if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GetVolumeInformationFlag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!= 0)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  <w:t>{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//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"h:\\"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//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"Volume Name </w:t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is "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VolumeNameBuffer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Серийный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r w:rsidRPr="00DB1288">
        <w:rPr>
          <w:rFonts w:ascii="Consolas" w:hAnsi="Consolas"/>
          <w:color w:val="000000"/>
          <w:vertAlign w:val="subscript"/>
        </w:rPr>
        <w:t>номер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: "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dec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VolumeSerialNumber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if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VolumeSerialNumber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serH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{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"h:\\"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}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Файловая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r w:rsidRPr="00DB1288">
        <w:rPr>
          <w:rFonts w:ascii="Consolas" w:hAnsi="Consolas"/>
          <w:color w:val="000000"/>
          <w:vertAlign w:val="subscript"/>
        </w:rPr>
        <w:t>система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: "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FileSystemNameBuffer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  <w:t>}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else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Не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r w:rsidRPr="00DB1288">
        <w:rPr>
          <w:rFonts w:ascii="Consolas" w:hAnsi="Consolas"/>
          <w:color w:val="000000"/>
          <w:vertAlign w:val="subscript"/>
        </w:rPr>
        <w:t>представляет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GetVolumeInformation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)"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GetVolumeInformationFlag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 </w:t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GetVolumeInformation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(</w:t>
      </w:r>
      <w:proofErr w:type="gramEnd"/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 xml:space="preserve">"i:\\",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VolumeNameBuffer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100,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(LPDWORD)&amp;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VolumeSerialNumber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NULL, //&amp;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MaximumComponentLength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NULL, //&amp;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FileSystemFlags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(LPTSTR)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FileSystemNameBuffer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,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100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>
        <w:rPr>
          <w:rFonts w:ascii="Consolas" w:hAnsi="Consolas"/>
          <w:color w:val="000000"/>
          <w:vertAlign w:val="subscript"/>
          <w:lang w:val="en-US"/>
        </w:rPr>
        <w:tab/>
        <w:t>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if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GetVolumeInformationFlag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!= 0)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  <w:t>{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//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"i:\\"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lastRenderedPageBreak/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//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"Volume Name </w:t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is "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&amp;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VolumeNameBuffer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Серийный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r w:rsidRPr="00DB1288">
        <w:rPr>
          <w:rFonts w:ascii="Consolas" w:hAnsi="Consolas"/>
          <w:color w:val="000000"/>
          <w:vertAlign w:val="subscript"/>
        </w:rPr>
        <w:t>номер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: "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dec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VolumeSerialNumber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if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VolumeSerialNumber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==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serI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)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{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"i:\\"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  <w:t>}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Файловая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r w:rsidRPr="00DB1288">
        <w:rPr>
          <w:rFonts w:ascii="Consolas" w:hAnsi="Consolas"/>
          <w:color w:val="000000"/>
          <w:vertAlign w:val="subscript"/>
        </w:rPr>
        <w:t>система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: "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FileSystemNameBuffer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spellStart"/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  <w:t>}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proofErr w:type="gramStart"/>
      <w:r w:rsidRPr="00DB1288">
        <w:rPr>
          <w:rFonts w:ascii="Consolas" w:hAnsi="Consolas"/>
          <w:color w:val="000000"/>
          <w:vertAlign w:val="subscript"/>
          <w:lang w:val="en-US"/>
        </w:rPr>
        <w:t>else</w:t>
      </w:r>
      <w:proofErr w:type="gram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cout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 &lt;&lt; "</w:t>
      </w:r>
      <w:r w:rsidRPr="00DB1288">
        <w:rPr>
          <w:rFonts w:ascii="Consolas" w:hAnsi="Consolas"/>
          <w:color w:val="000000"/>
          <w:vertAlign w:val="subscript"/>
        </w:rPr>
        <w:t>Не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</w:t>
      </w:r>
      <w:r w:rsidRPr="00DB1288">
        <w:rPr>
          <w:rFonts w:ascii="Consolas" w:hAnsi="Consolas"/>
          <w:color w:val="000000"/>
          <w:vertAlign w:val="subscript"/>
        </w:rPr>
        <w:t>представляет</w:t>
      </w:r>
      <w:r w:rsidRPr="00DB1288">
        <w:rPr>
          <w:rFonts w:ascii="Consolas" w:hAnsi="Consolas"/>
          <w:color w:val="000000"/>
          <w:vertAlign w:val="subscript"/>
          <w:lang w:val="en-US"/>
        </w:rPr>
        <w:t xml:space="preserve"> (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GetVolumeInformation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 xml:space="preserve">)" &lt;&lt; </w:t>
      </w:r>
      <w:proofErr w:type="spellStart"/>
      <w:r w:rsidRPr="00DB1288">
        <w:rPr>
          <w:rFonts w:ascii="Consolas" w:hAnsi="Consolas"/>
          <w:color w:val="000000"/>
          <w:vertAlign w:val="subscript"/>
          <w:lang w:val="en-US"/>
        </w:rPr>
        <w:t>endl</w:t>
      </w:r>
      <w:proofErr w:type="spellEnd"/>
      <w:r w:rsidRPr="00DB1288">
        <w:rPr>
          <w:rFonts w:ascii="Consolas" w:hAnsi="Consolas"/>
          <w:color w:val="000000"/>
          <w:vertAlign w:val="subscript"/>
          <w:lang w:val="en-US"/>
        </w:rPr>
        <w:t>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  <w:lang w:val="en-US"/>
        </w:rPr>
      </w:pPr>
      <w:r w:rsidRPr="00DB1288">
        <w:rPr>
          <w:rFonts w:ascii="Consolas" w:hAnsi="Consolas"/>
          <w:color w:val="000000"/>
          <w:vertAlign w:val="subscript"/>
          <w:lang w:val="en-US"/>
        </w:rPr>
        <w:tab/>
      </w:r>
      <w:r>
        <w:rPr>
          <w:rFonts w:ascii="Consolas" w:hAnsi="Consolas"/>
          <w:color w:val="000000"/>
          <w:vertAlign w:val="subscript"/>
        </w:rPr>
        <w:t>_</w:t>
      </w:r>
      <w:proofErr w:type="spellStart"/>
      <w:r>
        <w:rPr>
          <w:rFonts w:ascii="Consolas" w:hAnsi="Consolas"/>
          <w:color w:val="000000"/>
          <w:vertAlign w:val="subscript"/>
        </w:rPr>
        <w:t>getch</w:t>
      </w:r>
      <w:proofErr w:type="spellEnd"/>
      <w:r>
        <w:rPr>
          <w:rFonts w:ascii="Consolas" w:hAnsi="Consolas"/>
          <w:color w:val="000000"/>
          <w:vertAlign w:val="subscript"/>
        </w:rPr>
        <w:t>();</w:t>
      </w:r>
    </w:p>
    <w:p w:rsidR="00DB1288" w:rsidRP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 w:rsidRPr="00DB1288">
        <w:rPr>
          <w:rFonts w:ascii="Consolas" w:hAnsi="Consolas"/>
          <w:color w:val="000000"/>
          <w:vertAlign w:val="subscript"/>
        </w:rPr>
        <w:t>}</w:t>
      </w:r>
    </w:p>
    <w:p w:rsidR="00DB1288" w:rsidRDefault="00DB1288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</w:p>
    <w:p w:rsidR="009D7B67" w:rsidRDefault="009D7B67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</w:p>
    <w:p w:rsidR="00A67075" w:rsidRDefault="00A67075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r>
        <w:rPr>
          <w:rFonts w:ascii="Consolas" w:hAnsi="Consolas"/>
          <w:color w:val="000000"/>
          <w:vertAlign w:val="subscript"/>
        </w:rPr>
        <w:br w:type="page"/>
      </w:r>
    </w:p>
    <w:p w:rsidR="009D7B67" w:rsidRDefault="009D7B67" w:rsidP="00A67075">
      <w:pPr>
        <w:pStyle w:val="a5"/>
        <w:spacing w:before="0" w:beforeAutospacing="0" w:after="0" w:afterAutospacing="0" w:line="0" w:lineRule="atLeast"/>
        <w:jc w:val="both"/>
        <w:rPr>
          <w:rFonts w:ascii="Consolas" w:hAnsi="Consolas"/>
          <w:color w:val="000000"/>
          <w:vertAlign w:val="subscript"/>
        </w:rPr>
      </w:pPr>
      <w:bookmarkStart w:id="218" w:name="_GoBack"/>
      <w:bookmarkEnd w:id="218"/>
    </w:p>
    <w:p w:rsidR="009D7B67" w:rsidRPr="009D7B67" w:rsidRDefault="009D7B67" w:rsidP="00A67075">
      <w:pPr>
        <w:pStyle w:val="a5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</w:p>
    <w:p w:rsidR="009D7B67" w:rsidRPr="009D7B67" w:rsidRDefault="009D7B67" w:rsidP="00A67075">
      <w:pPr>
        <w:pStyle w:val="1"/>
        <w:spacing w:line="0" w:lineRule="atLeast"/>
        <w:jc w:val="center"/>
        <w:rPr>
          <w:b w:val="0"/>
          <w:i w:val="0"/>
          <w:sz w:val="28"/>
          <w:szCs w:val="28"/>
        </w:rPr>
      </w:pPr>
      <w:bookmarkStart w:id="219" w:name="_Toc474795404"/>
      <w:r>
        <w:rPr>
          <w:b w:val="0"/>
          <w:i w:val="0"/>
          <w:sz w:val="28"/>
          <w:szCs w:val="28"/>
        </w:rPr>
        <w:t>ДОДАТОК</w:t>
      </w:r>
      <w:r w:rsidRPr="009D7B67">
        <w:rPr>
          <w:b w:val="0"/>
          <w:i w:val="0"/>
          <w:sz w:val="28"/>
          <w:szCs w:val="28"/>
        </w:rPr>
        <w:t xml:space="preserve"> Б</w:t>
      </w:r>
      <w:bookmarkEnd w:id="219"/>
    </w:p>
    <w:p w:rsidR="009D7B67" w:rsidRPr="009D7B67" w:rsidRDefault="009D7B67" w:rsidP="00A67075">
      <w:pPr>
        <w:pStyle w:val="2"/>
        <w:spacing w:before="0" w:line="0" w:lineRule="atLeast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20" w:name="_Toc474795405"/>
      <w:proofErr w:type="spellStart"/>
      <w:r w:rsidRPr="009D7B67">
        <w:rPr>
          <w:rFonts w:ascii="Times New Roman" w:hAnsi="Times New Roman" w:cs="Times New Roman"/>
          <w:b w:val="0"/>
          <w:color w:val="auto"/>
          <w:sz w:val="28"/>
          <w:szCs w:val="28"/>
        </w:rPr>
        <w:t>Скріншоти</w:t>
      </w:r>
      <w:proofErr w:type="spellEnd"/>
      <w:r w:rsidRPr="009D7B6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програми</w:t>
      </w:r>
      <w:bookmarkEnd w:id="220"/>
    </w:p>
    <w:p w:rsidR="009D7B67" w:rsidRPr="009D7B67" w:rsidRDefault="009D7B67" w:rsidP="00A67075">
      <w:pPr>
        <w:pStyle w:val="a5"/>
        <w:spacing w:before="0" w:beforeAutospacing="0" w:after="0" w:afterAutospacing="0" w:line="0" w:lineRule="atLeast"/>
        <w:jc w:val="both"/>
        <w:rPr>
          <w:color w:val="000000"/>
          <w:sz w:val="28"/>
          <w:szCs w:val="28"/>
          <w:vertAlign w:val="subscript"/>
          <w:lang w:val="uk-UA"/>
        </w:rPr>
      </w:pPr>
    </w:p>
    <w:p w:rsidR="00661EAD" w:rsidRDefault="00661EAD" w:rsidP="00A67075">
      <w:pPr>
        <w:pStyle w:val="a5"/>
        <w:spacing w:before="0" w:beforeAutospacing="0" w:after="0" w:afterAutospacing="0" w:line="0" w:lineRule="atLeast"/>
        <w:jc w:val="both"/>
      </w:pPr>
    </w:p>
    <w:p w:rsidR="009D7B67" w:rsidRDefault="009D7B67" w:rsidP="00A67075">
      <w:pPr>
        <w:pStyle w:val="a5"/>
        <w:spacing w:before="0" w:beforeAutospacing="0" w:after="0" w:afterAutospacing="0" w:line="0" w:lineRule="atLeast"/>
        <w:jc w:val="both"/>
      </w:pPr>
      <w:r>
        <w:rPr>
          <w:noProof/>
        </w:rPr>
        <w:drawing>
          <wp:inline distT="0" distB="0" distL="0" distR="0" wp14:anchorId="06254CA5" wp14:editId="5FF9F87B">
            <wp:extent cx="5940425" cy="389447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B67" w:rsidRDefault="009D7B67" w:rsidP="00A67075">
      <w:pPr>
        <w:pStyle w:val="a5"/>
        <w:spacing w:before="0" w:beforeAutospacing="0" w:after="0" w:afterAutospacing="0" w:line="0" w:lineRule="atLeast"/>
        <w:jc w:val="both"/>
      </w:pPr>
    </w:p>
    <w:p w:rsidR="009D7B67" w:rsidRDefault="009D7B67" w:rsidP="00A67075">
      <w:pPr>
        <w:pStyle w:val="a5"/>
        <w:spacing w:before="0" w:beforeAutospacing="0" w:after="0" w:afterAutospacing="0" w:line="0" w:lineRule="atLeast"/>
        <w:jc w:val="both"/>
      </w:pPr>
      <w:r>
        <w:rPr>
          <w:noProof/>
        </w:rPr>
        <w:drawing>
          <wp:inline distT="0" distB="0" distL="0" distR="0" wp14:anchorId="13BE7CC6" wp14:editId="0DC57599">
            <wp:extent cx="5940425" cy="389447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B67" w:rsidRDefault="009D7B67" w:rsidP="00A67075">
      <w:pPr>
        <w:pStyle w:val="a5"/>
        <w:spacing w:before="0" w:beforeAutospacing="0" w:after="0" w:afterAutospacing="0" w:line="0" w:lineRule="atLeast"/>
        <w:jc w:val="both"/>
      </w:pPr>
    </w:p>
    <w:p w:rsidR="009D7B67" w:rsidRDefault="009D7B67" w:rsidP="00A67075">
      <w:pPr>
        <w:pStyle w:val="a5"/>
        <w:spacing w:before="0" w:beforeAutospacing="0" w:after="0" w:afterAutospacing="0" w:line="0" w:lineRule="atLeast"/>
        <w:jc w:val="both"/>
      </w:pPr>
    </w:p>
    <w:p w:rsidR="009D7B67" w:rsidRDefault="009D7B67" w:rsidP="00A67075">
      <w:pPr>
        <w:pStyle w:val="a5"/>
        <w:spacing w:before="0" w:beforeAutospacing="0" w:after="0" w:afterAutospacing="0" w:line="0" w:lineRule="atLeast"/>
        <w:jc w:val="both"/>
      </w:pPr>
    </w:p>
    <w:p w:rsidR="009D7B67" w:rsidRDefault="009D7B67" w:rsidP="00A67075">
      <w:pPr>
        <w:pStyle w:val="a5"/>
        <w:spacing w:before="0" w:beforeAutospacing="0" w:after="0" w:afterAutospacing="0" w:line="0" w:lineRule="atLeast"/>
        <w:jc w:val="both"/>
      </w:pPr>
    </w:p>
    <w:p w:rsidR="009D7B67" w:rsidRDefault="009D7B67" w:rsidP="00A67075">
      <w:pPr>
        <w:pStyle w:val="a5"/>
        <w:spacing w:before="0" w:beforeAutospacing="0" w:after="0" w:afterAutospacing="0" w:line="0" w:lineRule="atLeast"/>
        <w:jc w:val="both"/>
      </w:pPr>
    </w:p>
    <w:p w:rsidR="009D7B67" w:rsidRDefault="009D7B67" w:rsidP="00A67075">
      <w:pPr>
        <w:pStyle w:val="a5"/>
        <w:spacing w:before="0" w:beforeAutospacing="0" w:after="0" w:afterAutospacing="0" w:line="0" w:lineRule="atLeast"/>
        <w:jc w:val="both"/>
      </w:pPr>
    </w:p>
    <w:p w:rsidR="009D7B67" w:rsidRDefault="009D7B67" w:rsidP="00C811E5">
      <w:pPr>
        <w:pStyle w:val="a5"/>
        <w:spacing w:before="0" w:beforeAutospacing="0" w:after="0" w:afterAutospacing="0" w:line="120" w:lineRule="auto"/>
        <w:ind w:firstLine="300"/>
        <w:jc w:val="both"/>
      </w:pPr>
      <w:r>
        <w:rPr>
          <w:noProof/>
        </w:rPr>
        <w:drawing>
          <wp:inline distT="0" distB="0" distL="0" distR="0" wp14:anchorId="721AE937" wp14:editId="0F98B08D">
            <wp:extent cx="5940425" cy="389447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B67" w:rsidRDefault="009D7B67" w:rsidP="00C811E5">
      <w:pPr>
        <w:pStyle w:val="a5"/>
        <w:spacing w:before="0" w:beforeAutospacing="0" w:after="0" w:afterAutospacing="0" w:line="120" w:lineRule="auto"/>
        <w:ind w:firstLine="300"/>
        <w:jc w:val="both"/>
      </w:pPr>
    </w:p>
    <w:p w:rsidR="009D7B67" w:rsidRDefault="009D7B67" w:rsidP="00C811E5">
      <w:pPr>
        <w:pStyle w:val="a5"/>
        <w:spacing w:before="0" w:beforeAutospacing="0" w:after="0" w:afterAutospacing="0" w:line="120" w:lineRule="auto"/>
        <w:ind w:firstLine="300"/>
        <w:jc w:val="both"/>
      </w:pPr>
    </w:p>
    <w:p w:rsidR="009D7B67" w:rsidRDefault="009D7B67" w:rsidP="00C811E5">
      <w:pPr>
        <w:pStyle w:val="a5"/>
        <w:spacing w:before="0" w:beforeAutospacing="0" w:after="0" w:afterAutospacing="0" w:line="120" w:lineRule="auto"/>
        <w:ind w:firstLine="300"/>
        <w:jc w:val="both"/>
      </w:pPr>
      <w:r>
        <w:rPr>
          <w:noProof/>
        </w:rPr>
        <w:drawing>
          <wp:inline distT="0" distB="0" distL="0" distR="0" wp14:anchorId="0CC91885" wp14:editId="0BEFD054">
            <wp:extent cx="5940425" cy="389447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B67" w:rsidRDefault="009D7B67" w:rsidP="00C811E5">
      <w:pPr>
        <w:pStyle w:val="a5"/>
        <w:spacing w:before="0" w:beforeAutospacing="0" w:after="0" w:afterAutospacing="0" w:line="120" w:lineRule="auto"/>
        <w:ind w:firstLine="300"/>
        <w:jc w:val="both"/>
      </w:pPr>
    </w:p>
    <w:p w:rsidR="009D7B67" w:rsidRDefault="009D7B67" w:rsidP="00C811E5">
      <w:pPr>
        <w:pStyle w:val="a5"/>
        <w:spacing w:before="0" w:beforeAutospacing="0" w:after="0" w:afterAutospacing="0" w:line="120" w:lineRule="auto"/>
        <w:ind w:firstLine="300"/>
        <w:jc w:val="both"/>
      </w:pPr>
    </w:p>
    <w:p w:rsidR="009D7B67" w:rsidRPr="00661EAD" w:rsidRDefault="009D7B67" w:rsidP="00C811E5">
      <w:pPr>
        <w:pStyle w:val="a5"/>
        <w:spacing w:before="0" w:beforeAutospacing="0" w:after="0" w:afterAutospacing="0" w:line="120" w:lineRule="auto"/>
        <w:ind w:firstLine="300"/>
        <w:jc w:val="both"/>
      </w:pPr>
      <w:r>
        <w:rPr>
          <w:noProof/>
        </w:rPr>
        <w:lastRenderedPageBreak/>
        <w:drawing>
          <wp:inline distT="0" distB="0" distL="0" distR="0" wp14:anchorId="11C0C2A2" wp14:editId="374275EA">
            <wp:extent cx="5940425" cy="389447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B67" w:rsidRPr="00661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C5039"/>
    <w:multiLevelType w:val="hybridMultilevel"/>
    <w:tmpl w:val="A66ADE5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B8233DB"/>
    <w:multiLevelType w:val="hybridMultilevel"/>
    <w:tmpl w:val="2B247D92"/>
    <w:lvl w:ilvl="0" w:tplc="FFFFFFFF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077"/>
        </w:tabs>
        <w:ind w:left="1077" w:hanging="397"/>
      </w:p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5E7710D"/>
    <w:multiLevelType w:val="hybridMultilevel"/>
    <w:tmpl w:val="A84CFDA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D6C3043"/>
    <w:multiLevelType w:val="hybridMultilevel"/>
    <w:tmpl w:val="59FCA1B2"/>
    <w:lvl w:ilvl="0" w:tplc="FFFFFFFF">
      <w:start w:val="1"/>
      <w:numFmt w:val="decimal"/>
      <w:lvlText w:val="%1."/>
      <w:lvlJc w:val="left"/>
      <w:pPr>
        <w:tabs>
          <w:tab w:val="num" w:pos="1397"/>
        </w:tabs>
        <w:ind w:left="1397" w:hanging="397"/>
      </w:pPr>
    </w:lvl>
    <w:lvl w:ilvl="1" w:tplc="FFFFFFFF">
      <w:start w:val="1"/>
      <w:numFmt w:val="lowerLetter"/>
      <w:lvlText w:val="%2."/>
      <w:lvlJc w:val="left"/>
      <w:pPr>
        <w:tabs>
          <w:tab w:val="num" w:pos="1760"/>
        </w:tabs>
        <w:ind w:left="176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>
    <w:nsid w:val="6C8A3D44"/>
    <w:multiLevelType w:val="hybridMultilevel"/>
    <w:tmpl w:val="3240397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CCF6A59"/>
    <w:multiLevelType w:val="hybridMultilevel"/>
    <w:tmpl w:val="2E9A1ADE"/>
    <w:lvl w:ilvl="0" w:tplc="FFFFFFF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59F"/>
    <w:rsid w:val="00002EAB"/>
    <w:rsid w:val="001908FE"/>
    <w:rsid w:val="00251409"/>
    <w:rsid w:val="00294E11"/>
    <w:rsid w:val="00322C08"/>
    <w:rsid w:val="00342795"/>
    <w:rsid w:val="0034608E"/>
    <w:rsid w:val="00354A71"/>
    <w:rsid w:val="0036791A"/>
    <w:rsid w:val="004043D7"/>
    <w:rsid w:val="004552DB"/>
    <w:rsid w:val="004D73AA"/>
    <w:rsid w:val="00506FC8"/>
    <w:rsid w:val="00574439"/>
    <w:rsid w:val="005E3C9A"/>
    <w:rsid w:val="005E515A"/>
    <w:rsid w:val="00661EAD"/>
    <w:rsid w:val="0073757F"/>
    <w:rsid w:val="00741C11"/>
    <w:rsid w:val="007446E5"/>
    <w:rsid w:val="00744B32"/>
    <w:rsid w:val="007568CA"/>
    <w:rsid w:val="007A0A40"/>
    <w:rsid w:val="007C3C45"/>
    <w:rsid w:val="007D53AF"/>
    <w:rsid w:val="00842C94"/>
    <w:rsid w:val="008478D8"/>
    <w:rsid w:val="008A42B8"/>
    <w:rsid w:val="008C7496"/>
    <w:rsid w:val="009110B2"/>
    <w:rsid w:val="00946844"/>
    <w:rsid w:val="0095163F"/>
    <w:rsid w:val="00970D7D"/>
    <w:rsid w:val="009A3042"/>
    <w:rsid w:val="009B0F55"/>
    <w:rsid w:val="009C4A58"/>
    <w:rsid w:val="009D7B67"/>
    <w:rsid w:val="00A5059F"/>
    <w:rsid w:val="00A67075"/>
    <w:rsid w:val="00A672F7"/>
    <w:rsid w:val="00AE7278"/>
    <w:rsid w:val="00B03078"/>
    <w:rsid w:val="00B55E62"/>
    <w:rsid w:val="00B905F5"/>
    <w:rsid w:val="00C24C05"/>
    <w:rsid w:val="00C811E5"/>
    <w:rsid w:val="00CD0972"/>
    <w:rsid w:val="00D21365"/>
    <w:rsid w:val="00D34127"/>
    <w:rsid w:val="00DA3B2A"/>
    <w:rsid w:val="00DB1288"/>
    <w:rsid w:val="00E748A4"/>
    <w:rsid w:val="00E908A8"/>
    <w:rsid w:val="00F93BA9"/>
    <w:rsid w:val="00FA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2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qFormat/>
    <w:rsid w:val="004552DB"/>
    <w:pPr>
      <w:keepNext/>
      <w:jc w:val="both"/>
      <w:outlineLvl w:val="0"/>
    </w:pPr>
    <w:rPr>
      <w:b/>
      <w:i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E51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E515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06FC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552DB"/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paragraph" w:styleId="a3">
    <w:name w:val="Body Text"/>
    <w:basedOn w:val="a"/>
    <w:link w:val="a4"/>
    <w:semiHidden/>
    <w:unhideWhenUsed/>
    <w:rsid w:val="004552DB"/>
    <w:pPr>
      <w:jc w:val="both"/>
    </w:pPr>
    <w:rPr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4552DB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5">
    <w:name w:val="Normal (Web)"/>
    <w:basedOn w:val="a"/>
    <w:uiPriority w:val="99"/>
    <w:unhideWhenUsed/>
    <w:rsid w:val="00322C08"/>
    <w:pPr>
      <w:spacing w:before="100" w:beforeAutospacing="1" w:after="100" w:afterAutospacing="1"/>
    </w:pPr>
    <w:rPr>
      <w:lang w:val="ru-RU" w:eastAsia="ru-RU"/>
    </w:rPr>
  </w:style>
  <w:style w:type="character" w:customStyle="1" w:styleId="apple-converted-space">
    <w:name w:val="apple-converted-space"/>
    <w:basedOn w:val="a0"/>
    <w:rsid w:val="00C24C05"/>
  </w:style>
  <w:style w:type="paragraph" w:styleId="a6">
    <w:name w:val="TOC Heading"/>
    <w:basedOn w:val="1"/>
    <w:next w:val="a"/>
    <w:uiPriority w:val="39"/>
    <w:unhideWhenUsed/>
    <w:qFormat/>
    <w:rsid w:val="007446E5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i w:val="0"/>
      <w:color w:val="365F91" w:themeColor="accent1" w:themeShade="BF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7446E5"/>
    <w:pPr>
      <w:spacing w:after="100"/>
    </w:pPr>
  </w:style>
  <w:style w:type="paragraph" w:styleId="a7">
    <w:name w:val="Balloon Text"/>
    <w:basedOn w:val="a"/>
    <w:link w:val="a8"/>
    <w:uiPriority w:val="99"/>
    <w:semiHidden/>
    <w:unhideWhenUsed/>
    <w:rsid w:val="007446E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446E5"/>
    <w:rPr>
      <w:rFonts w:ascii="Tahoma" w:eastAsia="Times New Roman" w:hAnsi="Tahoma" w:cs="Tahoma"/>
      <w:sz w:val="16"/>
      <w:szCs w:val="16"/>
      <w:lang w:val="uk-UA" w:eastAsia="uk-UA"/>
    </w:rPr>
  </w:style>
  <w:style w:type="character" w:styleId="a9">
    <w:name w:val="Hyperlink"/>
    <w:basedOn w:val="a0"/>
    <w:uiPriority w:val="99"/>
    <w:unhideWhenUsed/>
    <w:rsid w:val="007446E5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A0A40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7A0A40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41">
    <w:name w:val="toc 4"/>
    <w:basedOn w:val="a"/>
    <w:next w:val="a"/>
    <w:autoRedefine/>
    <w:uiPriority w:val="39"/>
    <w:unhideWhenUsed/>
    <w:rsid w:val="007A0A40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5">
    <w:name w:val="toc 5"/>
    <w:basedOn w:val="a"/>
    <w:next w:val="a"/>
    <w:autoRedefine/>
    <w:uiPriority w:val="39"/>
    <w:unhideWhenUsed/>
    <w:rsid w:val="007A0A40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6">
    <w:name w:val="toc 6"/>
    <w:basedOn w:val="a"/>
    <w:next w:val="a"/>
    <w:autoRedefine/>
    <w:uiPriority w:val="39"/>
    <w:unhideWhenUsed/>
    <w:rsid w:val="007A0A40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7">
    <w:name w:val="toc 7"/>
    <w:basedOn w:val="a"/>
    <w:next w:val="a"/>
    <w:autoRedefine/>
    <w:uiPriority w:val="39"/>
    <w:unhideWhenUsed/>
    <w:rsid w:val="007A0A40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8">
    <w:name w:val="toc 8"/>
    <w:basedOn w:val="a"/>
    <w:next w:val="a"/>
    <w:autoRedefine/>
    <w:uiPriority w:val="39"/>
    <w:unhideWhenUsed/>
    <w:rsid w:val="007A0A40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9">
    <w:name w:val="toc 9"/>
    <w:basedOn w:val="a"/>
    <w:next w:val="a"/>
    <w:autoRedefine/>
    <w:uiPriority w:val="39"/>
    <w:unhideWhenUsed/>
    <w:rsid w:val="007A0A40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aa">
    <w:name w:val="Subtitle"/>
    <w:basedOn w:val="a"/>
    <w:next w:val="a"/>
    <w:link w:val="ab"/>
    <w:uiPriority w:val="11"/>
    <w:qFormat/>
    <w:rsid w:val="00741C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741C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5E51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rsid w:val="005E515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rsid w:val="00506FC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2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qFormat/>
    <w:rsid w:val="004552DB"/>
    <w:pPr>
      <w:keepNext/>
      <w:jc w:val="both"/>
      <w:outlineLvl w:val="0"/>
    </w:pPr>
    <w:rPr>
      <w:b/>
      <w:i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E51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E515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06FC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552DB"/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paragraph" w:styleId="a3">
    <w:name w:val="Body Text"/>
    <w:basedOn w:val="a"/>
    <w:link w:val="a4"/>
    <w:semiHidden/>
    <w:unhideWhenUsed/>
    <w:rsid w:val="004552DB"/>
    <w:pPr>
      <w:jc w:val="both"/>
    </w:pPr>
    <w:rPr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4552DB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5">
    <w:name w:val="Normal (Web)"/>
    <w:basedOn w:val="a"/>
    <w:uiPriority w:val="99"/>
    <w:unhideWhenUsed/>
    <w:rsid w:val="00322C08"/>
    <w:pPr>
      <w:spacing w:before="100" w:beforeAutospacing="1" w:after="100" w:afterAutospacing="1"/>
    </w:pPr>
    <w:rPr>
      <w:lang w:val="ru-RU" w:eastAsia="ru-RU"/>
    </w:rPr>
  </w:style>
  <w:style w:type="character" w:customStyle="1" w:styleId="apple-converted-space">
    <w:name w:val="apple-converted-space"/>
    <w:basedOn w:val="a0"/>
    <w:rsid w:val="00C24C05"/>
  </w:style>
  <w:style w:type="paragraph" w:styleId="a6">
    <w:name w:val="TOC Heading"/>
    <w:basedOn w:val="1"/>
    <w:next w:val="a"/>
    <w:uiPriority w:val="39"/>
    <w:unhideWhenUsed/>
    <w:qFormat/>
    <w:rsid w:val="007446E5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i w:val="0"/>
      <w:color w:val="365F91" w:themeColor="accent1" w:themeShade="BF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7446E5"/>
    <w:pPr>
      <w:spacing w:after="100"/>
    </w:pPr>
  </w:style>
  <w:style w:type="paragraph" w:styleId="a7">
    <w:name w:val="Balloon Text"/>
    <w:basedOn w:val="a"/>
    <w:link w:val="a8"/>
    <w:uiPriority w:val="99"/>
    <w:semiHidden/>
    <w:unhideWhenUsed/>
    <w:rsid w:val="007446E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446E5"/>
    <w:rPr>
      <w:rFonts w:ascii="Tahoma" w:eastAsia="Times New Roman" w:hAnsi="Tahoma" w:cs="Tahoma"/>
      <w:sz w:val="16"/>
      <w:szCs w:val="16"/>
      <w:lang w:val="uk-UA" w:eastAsia="uk-UA"/>
    </w:rPr>
  </w:style>
  <w:style w:type="character" w:styleId="a9">
    <w:name w:val="Hyperlink"/>
    <w:basedOn w:val="a0"/>
    <w:uiPriority w:val="99"/>
    <w:unhideWhenUsed/>
    <w:rsid w:val="007446E5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A0A40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7A0A40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41">
    <w:name w:val="toc 4"/>
    <w:basedOn w:val="a"/>
    <w:next w:val="a"/>
    <w:autoRedefine/>
    <w:uiPriority w:val="39"/>
    <w:unhideWhenUsed/>
    <w:rsid w:val="007A0A40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5">
    <w:name w:val="toc 5"/>
    <w:basedOn w:val="a"/>
    <w:next w:val="a"/>
    <w:autoRedefine/>
    <w:uiPriority w:val="39"/>
    <w:unhideWhenUsed/>
    <w:rsid w:val="007A0A40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6">
    <w:name w:val="toc 6"/>
    <w:basedOn w:val="a"/>
    <w:next w:val="a"/>
    <w:autoRedefine/>
    <w:uiPriority w:val="39"/>
    <w:unhideWhenUsed/>
    <w:rsid w:val="007A0A40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7">
    <w:name w:val="toc 7"/>
    <w:basedOn w:val="a"/>
    <w:next w:val="a"/>
    <w:autoRedefine/>
    <w:uiPriority w:val="39"/>
    <w:unhideWhenUsed/>
    <w:rsid w:val="007A0A40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8">
    <w:name w:val="toc 8"/>
    <w:basedOn w:val="a"/>
    <w:next w:val="a"/>
    <w:autoRedefine/>
    <w:uiPriority w:val="39"/>
    <w:unhideWhenUsed/>
    <w:rsid w:val="007A0A40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9">
    <w:name w:val="toc 9"/>
    <w:basedOn w:val="a"/>
    <w:next w:val="a"/>
    <w:autoRedefine/>
    <w:uiPriority w:val="39"/>
    <w:unhideWhenUsed/>
    <w:rsid w:val="007A0A40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aa">
    <w:name w:val="Subtitle"/>
    <w:basedOn w:val="a"/>
    <w:next w:val="a"/>
    <w:link w:val="ab"/>
    <w:uiPriority w:val="11"/>
    <w:qFormat/>
    <w:rsid w:val="00741C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741C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5E51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rsid w:val="005E515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rsid w:val="00506FC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1.vsd"/><Relationship Id="rId13" Type="http://schemas.openxmlformats.org/officeDocument/2006/relationships/image" Target="media/image4.emf"/><Relationship Id="rId18" Type="http://schemas.openxmlformats.org/officeDocument/2006/relationships/oleObject" Target="embeddings/Microsoft_Visio_2003-2010_Drawing6.vsd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emf"/><Relationship Id="rId12" Type="http://schemas.openxmlformats.org/officeDocument/2006/relationships/oleObject" Target="embeddings/Microsoft_Visio_2003-2010_Drawing3.vsd"/><Relationship Id="rId17" Type="http://schemas.openxmlformats.org/officeDocument/2006/relationships/image" Target="media/image6.emf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oleObject" Target="embeddings/Microsoft_Visio_2003-2010_Drawing5.vsd"/><Relationship Id="rId20" Type="http://schemas.openxmlformats.org/officeDocument/2006/relationships/oleObject" Target="embeddings/Microsoft_Visio_2003-2010_Drawing7.vsd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10.png"/><Relationship Id="rId10" Type="http://schemas.openxmlformats.org/officeDocument/2006/relationships/oleObject" Target="embeddings/Microsoft_Visio_2003-2010_Drawing2.vsd"/><Relationship Id="rId19" Type="http://schemas.openxmlformats.org/officeDocument/2006/relationships/image" Target="media/image7.emf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Microsoft_Visio_2003-2010_Drawing4.vsd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9C118-81CF-470F-BBF4-F91086EEB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37</Pages>
  <Words>5647</Words>
  <Characters>32193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sudo</cp:lastModifiedBy>
  <cp:revision>26</cp:revision>
  <dcterms:created xsi:type="dcterms:W3CDTF">2017-02-11T16:33:00Z</dcterms:created>
  <dcterms:modified xsi:type="dcterms:W3CDTF">2017-04-10T04:31:00Z</dcterms:modified>
</cp:coreProperties>
</file>