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:rsidR="009A274E" w:rsidRPr="00D175D5" w:rsidRDefault="009A274E" w:rsidP="009A274E">
      <w:pPr>
        <w:pStyle w:val="Default"/>
        <w:jc w:val="center"/>
      </w:pPr>
      <w:r>
        <w:rPr>
          <w:b/>
          <w:caps/>
          <w:lang w:val="uk-UA"/>
        </w:rPr>
        <w:t>«</w:t>
      </w:r>
      <w:r w:rsidRPr="009A274E">
        <w:rPr>
          <w:bCs/>
          <w:sz w:val="28"/>
          <w:szCs w:val="28"/>
        </w:rPr>
        <w:t>Решение задач линейного программирования симплекс</w:t>
      </w:r>
      <w:r w:rsidRPr="009A274E">
        <w:rPr>
          <w:bCs/>
          <w:sz w:val="28"/>
          <w:szCs w:val="28"/>
        </w:rPr>
        <w:t>-</w:t>
      </w:r>
      <w:r w:rsidRPr="009A274E">
        <w:rPr>
          <w:bCs/>
          <w:sz w:val="28"/>
          <w:szCs w:val="28"/>
        </w:rPr>
        <w:t>методом</w:t>
      </w:r>
      <w:r>
        <w:rPr>
          <w:b/>
          <w:caps/>
          <w:lang w:val="uk-UA"/>
        </w:rPr>
        <w:t>»</w:t>
      </w:r>
    </w:p>
    <w:p w:rsidR="009A274E" w:rsidRDefault="009A274E" w:rsidP="009A274E">
      <w:pPr>
        <w:rPr>
          <w:lang w:val="uk-UA" w:eastAsia="ru-RU"/>
        </w:rPr>
      </w:pPr>
    </w:p>
    <w:p w:rsidR="009A274E" w:rsidRDefault="009A274E" w:rsidP="009A274E">
      <w:pPr>
        <w:rPr>
          <w:lang w:val="uk-UA" w:eastAsia="ru-RU"/>
        </w:rPr>
      </w:pPr>
    </w:p>
    <w:p w:rsidR="009A274E" w:rsidRDefault="009A274E" w:rsidP="009A274E">
      <w:pPr>
        <w:rPr>
          <w:lang w:val="uk-UA" w:eastAsia="ru-RU"/>
        </w:rPr>
      </w:pPr>
    </w:p>
    <w:p w:rsidR="009A274E" w:rsidRDefault="009A274E" w:rsidP="009A274E">
      <w:pPr>
        <w:rPr>
          <w:lang w:val="uk-UA" w:eastAsia="ru-RU"/>
        </w:rPr>
      </w:pPr>
    </w:p>
    <w:p w:rsidR="009A274E" w:rsidRDefault="009A274E" w:rsidP="009A274E">
      <w:pPr>
        <w:pStyle w:val="1"/>
        <w:spacing w:line="360" w:lineRule="auto"/>
        <w:jc w:val="both"/>
        <w:rPr>
          <w:sz w:val="28"/>
          <w:szCs w:val="28"/>
        </w:rPr>
      </w:pPr>
    </w:p>
    <w:p w:rsidR="009A274E" w:rsidRDefault="009A274E" w:rsidP="009A274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9A274E" w:rsidRDefault="009A274E" w:rsidP="009A274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9A274E" w:rsidRDefault="009A274E" w:rsidP="009A274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9A274E" w:rsidRDefault="009A274E" w:rsidP="009A274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Скрипник Т.В.</w:t>
      </w:r>
    </w:p>
    <w:p w:rsidR="009A274E" w:rsidRDefault="009A274E" w:rsidP="009A274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both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both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both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both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both"/>
        <w:rPr>
          <w:sz w:val="28"/>
          <w:szCs w:val="28"/>
        </w:rPr>
      </w:pPr>
    </w:p>
    <w:p w:rsidR="009A274E" w:rsidRDefault="009A274E" w:rsidP="009A274E">
      <w:pPr>
        <w:pStyle w:val="1"/>
        <w:spacing w:line="360" w:lineRule="auto"/>
        <w:jc w:val="both"/>
        <w:rPr>
          <w:sz w:val="28"/>
          <w:szCs w:val="28"/>
        </w:rPr>
      </w:pPr>
    </w:p>
    <w:p w:rsidR="009A274E" w:rsidRPr="009A274E" w:rsidRDefault="009A274E" w:rsidP="009A274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2016</w:t>
      </w:r>
    </w:p>
    <w:p w:rsidR="00D803C2" w:rsidRPr="009A274E" w:rsidRDefault="00D803C2" w:rsidP="00D803C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D803C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Симплекс-метод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Решим прямую задачу линейного программирования симплексным методом, с использованием симплексной таблицы.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в правой части присутствуют отрицательные значения, умножим соответствующие строки на (-1).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Определим максимальное значение целевой функции F(X) = 7x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при следующих условиях-ограничений.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-7x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≤10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+2x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≥30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-5x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+6x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≤6</w:t>
      </w:r>
      <w:proofErr w:type="gram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</w:t>
      </w:r>
      <w:proofErr w:type="gram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D803C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переход к канонической форме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).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1-м неравенстве смысла</w:t>
      </w:r>
      <w:proofErr w:type="gram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(≤) </w:t>
      </w:r>
      <w:proofErr w:type="gram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вводим базисную переменную 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В 2-м неравенстве смысла</w:t>
      </w:r>
      <w:proofErr w:type="gram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(≥) </w:t>
      </w:r>
      <w:proofErr w:type="gram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вводим базисную переменную 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со знаком минус. В 3-м неравенстве смысла (≤) вводим базисную переменную 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 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-7x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+ 1x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+ 2x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-1x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30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-5x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+ 6x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+ 1x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</w:t>
      </w:r>
      <w:proofErr w:type="gram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ведем </w:t>
      </w:r>
      <w:r w:rsidRPr="00D803C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искусственные переменные 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 в 2-м равенстве вводим переменную 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 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-7x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+ 1x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+ 2x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-1x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+ 1x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30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-5x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+ 6x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+ 1x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+ 0x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</w:t>
      </w:r>
      <w:proofErr w:type="gram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</w:t>
      </w:r>
      <w:proofErr w:type="gram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ля постановки задачи на максимум целевую функцию запишем так: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7x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Mx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→ </w:t>
      </w:r>
      <w:proofErr w:type="spell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proofErr w:type="gram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</w:t>
      </w:r>
      <w:proofErr w:type="gram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 использование искусственных переменных, вводимых в целевую функцию, накладывается так называемый штраф величиной М, очень большое положительное число, которое обычно не задается.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Полученный базис называется искусственным, а метод решения называется методом искусственного базиса.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Причем искусственные переменные не имеют отношения к содержанию поставленной задачи, однако они позволяют построить стартовую точку, а процесс оптимизации вынуждает эти переменные принимать нулевые значения и обеспечить допустимость оптимального решения.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уравнений выражаем искусственные </w:t>
      </w:r>
      <w:proofErr w:type="gram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переменные</w:t>
      </w:r>
      <w:proofErr w:type="gram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30-4x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gram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которые</w:t>
      </w:r>
      <w:proofErr w:type="gram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подставим в целевую функцию: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7x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M(30-4x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→ </w:t>
      </w:r>
      <w:proofErr w:type="spell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или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(7+4M)x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+(1+2M)x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+(-M)x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+(-30M) → </w:t>
      </w:r>
      <w:proofErr w:type="spell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Матрица коэффициентов A = a(</w:t>
      </w:r>
      <w:proofErr w:type="spell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ij</w:t>
      </w:r>
      <w:proofErr w:type="spell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этой системы уравнений имеет вид:</w:t>
      </w:r>
    </w:p>
    <w:p w:rsidR="00D803C2" w:rsidRPr="009A274E" w:rsidRDefault="00D803C2" w:rsidP="00D803C2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803C2" w:rsidRPr="009A274E" w:rsidRDefault="00D803C2" w:rsidP="00D803C2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tbl>
      <w:tblPr>
        <w:tblpPr w:leftFromText="180" w:rightFromText="180" w:vertAnchor="text" w:horzAnchor="page" w:tblpX="2428" w:tblpY="127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803C2" w:rsidRPr="00D803C2" w:rsidTr="00D803C2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803C2" w:rsidRPr="00D803C2" w:rsidTr="00D803C2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D803C2" w:rsidRPr="00D803C2" w:rsidTr="00D803C2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3C2" w:rsidRPr="00D803C2" w:rsidRDefault="00D803C2" w:rsidP="00D8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D803C2" w:rsidRDefault="00D803C2" w:rsidP="00D803C2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803C2" w:rsidRDefault="00D803C2" w:rsidP="00D803C2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 =</w:t>
      </w:r>
    </w:p>
    <w:p w:rsidR="00D803C2" w:rsidRDefault="00D803C2" w:rsidP="00D803C2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0438FF" w:rsidRPr="009A274E" w:rsidRDefault="00D803C2" w:rsidP="00D803C2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Базисные переменные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это переменные, которые входят только в одно уравнение системы ограничений и притом с единичным коэффициентом.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Экономический смысл дополнительных переменных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 дополнительные переменные задачи ЛП обозначают излишки сырья, времени, других ресурсов, остающихся в производстве данного оптимального плана.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Решим систему уравнений относительно базисных переменных: 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x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proofErr w:type="gramStart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</w:t>
      </w:r>
      <w:proofErr w:type="gramEnd"/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олагая, что </w:t>
      </w:r>
      <w:r w:rsidRPr="00D803C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свободные переменные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равны 0, получим первый опорный план:</w:t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X0 = (0,0,10,0,6,30)</w:t>
      </w:r>
    </w:p>
    <w:p w:rsidR="00DF0A78" w:rsidRPr="009A274E" w:rsidRDefault="00DF0A78" w:rsidP="00D803C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0A7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Базисное решение</w:t>
      </w:r>
      <w:r w:rsidRPr="00DF0A78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называется допустимым, если оно неотрицательно.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F0A78" w:rsidRPr="00DF0A78" w:rsidTr="00DF0A7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x6</w:t>
            </w:r>
          </w:p>
        </w:tc>
      </w:tr>
      <w:tr w:rsidR="00DF0A78" w:rsidRPr="00DF0A78" w:rsidTr="00DF0A78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F0A78" w:rsidRPr="00DF0A78" w:rsidTr="00DF0A78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DF0A78" w:rsidRPr="00DF0A78" w:rsidTr="00DF0A78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F0A78" w:rsidRPr="00DF0A78" w:rsidTr="00DF0A78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9146F4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-30</w:t>
            </w:r>
            <w:r w:rsidR="00DF0A78"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-7-4М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-1-2М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A78" w:rsidRPr="00DF0A78" w:rsidRDefault="00DF0A78" w:rsidP="00DF0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DF0A78" w:rsidRPr="009A274E" w:rsidRDefault="00DF0A78" w:rsidP="00D803C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Переходим к основному алгоритму симплекс-метода.</w:t>
      </w:r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F0A7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Итерация №0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F0A7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Текущий опорный план </w:t>
      </w:r>
      <w:proofErr w:type="spellStart"/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неоптимален</w:t>
      </w:r>
      <w:proofErr w:type="spellEnd"/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так как в индексной строке находятся отрицательные коэффициенты.</w:t>
      </w:r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F0A7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2. Определение новой базисной переменной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качестве ведущего выберем столбец, соответствующий переменной x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так как это наибольший коэффициент по модулю.</w:t>
      </w:r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F0A7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3. Определение новой свободной переменной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Вычислим значения </w:t>
      </w:r>
      <w:proofErr w:type="spellStart"/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DF0A78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строкам как частное от деления: </w:t>
      </w:r>
      <w:proofErr w:type="spellStart"/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DF0A78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 a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i1</w:t>
      </w:r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из них выберем наименьшее:</w:t>
      </w:r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(10 : 7 , 30 : 4 , - ) = 1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3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proofErr w:type="gramStart"/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proofErr w:type="gramEnd"/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ледовательно, 1-ая строка является ведущей.</w:t>
      </w:r>
      <w:r w:rsidRPr="00DF0A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F0A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Разрешающий элемент равен (7) и находится на пересечении ведущего столбца и ведущей строки.</w:t>
      </w:r>
    </w:p>
    <w:p w:rsidR="009146F4" w:rsidRPr="009A274E" w:rsidRDefault="009146F4" w:rsidP="00D803C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240"/>
      </w:tblGrid>
      <w:tr w:rsidR="009146F4" w:rsidRPr="009146F4" w:rsidTr="009146F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9146F4" w:rsidRPr="009146F4" w:rsidTr="009146F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0A7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  <w:r w:rsidRPr="00DF0A7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 w:rsidRPr="00DF0A7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/</w:t>
            </w:r>
            <w:r w:rsidRPr="00DF0A7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7</w:t>
            </w:r>
          </w:p>
        </w:tc>
      </w:tr>
      <w:tr w:rsidR="009146F4" w:rsidRPr="009146F4" w:rsidTr="009146F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perscript"/>
                <w:lang w:val="en-US"/>
              </w:rPr>
              <w:t>1</w:t>
            </w:r>
            <w:r w:rsidRPr="00DF0A7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</w:tr>
      <w:tr w:rsidR="009146F4" w:rsidRPr="009146F4" w:rsidTr="009146F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</w:t>
            </w:r>
          </w:p>
        </w:tc>
      </w:tr>
      <w:tr w:rsidR="009146F4" w:rsidRPr="009146F4" w:rsidTr="009146F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F(x1)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-30M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-7-4М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-1-2М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6F4" w:rsidRPr="009146F4" w:rsidRDefault="009146F4" w:rsidP="00914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9146F4" w:rsidRPr="00DA1571" w:rsidRDefault="009146F4" w:rsidP="00D803C2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146F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4. Пересчет симплекс-таблицы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9146F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Формируем следующую часть симплексной таблицы. Вместо переменной x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146F4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план 1 войдет переменная x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9146F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Строка, соответствующая переменной x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146F4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плане 1, получена в результате деления всех элементов строки x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146F4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плана 0 на разрешающий элемент РЭ=7. На месте разрешающего элемента получаем 1. В остальных клетках столбца x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146F4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записываем нули.</w:t>
      </w:r>
      <w:r w:rsidRPr="009146F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Таким образом, в новом плане 1 </w:t>
      </w:r>
      <w:proofErr w:type="gramStart"/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заполнены</w:t>
      </w:r>
      <w:proofErr w:type="gramEnd"/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строка x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146F4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столбец x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Все остальные элементы нового плана 1, включая элементы индексной строки, определяются по правилу прямоугольника.</w:t>
      </w:r>
      <w:r w:rsidRPr="009146F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  <w:r w:rsidRPr="009146F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НЭ = 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</w:t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 - (А*В)/РЭ</w:t>
      </w:r>
      <w:r w:rsidRPr="009146F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СТЭ - элемент старого плана, РЭ - разрешающий элемент (7), А и</w:t>
      </w:r>
      <w:proofErr w:type="gramStart"/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</w:t>
      </w:r>
      <w:proofErr w:type="gramEnd"/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элементы старого плана, образующие прямоугольник с элементами СТЭ и РЭ.</w:t>
      </w:r>
      <w:r w:rsidRPr="009146F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146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Представим расчет каждого элемента в виде таблицы:</w:t>
      </w:r>
    </w:p>
    <w:tbl>
      <w:tblPr>
        <w:tblW w:w="11006" w:type="dxa"/>
        <w:tblInd w:w="-1238" w:type="dxa"/>
        <w:tblLook w:val="04A0" w:firstRow="1" w:lastRow="0" w:firstColumn="1" w:lastColumn="0" w:noHBand="0" w:noVBand="1"/>
      </w:tblPr>
      <w:tblGrid>
        <w:gridCol w:w="1670"/>
        <w:gridCol w:w="1711"/>
        <w:gridCol w:w="1772"/>
        <w:gridCol w:w="1772"/>
        <w:gridCol w:w="1407"/>
        <w:gridCol w:w="1337"/>
        <w:gridCol w:w="1337"/>
      </w:tblGrid>
      <w:tr w:rsidR="00DA1571" w:rsidRPr="00DA1571" w:rsidTr="00DA1571">
        <w:trPr>
          <w:trHeight w:val="679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x6</w:t>
            </w:r>
          </w:p>
        </w:tc>
      </w:tr>
      <w:tr w:rsidR="00DA1571" w:rsidRPr="00DA1571" w:rsidTr="00DA1571">
        <w:trPr>
          <w:trHeight w:val="679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DA1571" w:rsidRPr="00DA1571" w:rsidTr="00DA1571">
        <w:trPr>
          <w:trHeight w:val="679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30 - (10 * 4)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4- (7 * 4)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2 - (-7*4):7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0 -(1*4):7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-1-(0*4):7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0- (0*4):7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1 -(0*4):7</w:t>
            </w:r>
          </w:p>
        </w:tc>
      </w:tr>
      <w:tr w:rsidR="00DA1571" w:rsidRPr="00DA1571" w:rsidTr="00DA1571">
        <w:trPr>
          <w:trHeight w:val="679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6 - (10 * (-5))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-5 -(7*(-5):7</w:t>
            </w:r>
            <w:proofErr w:type="gramEnd"/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6 -(-7 * -5):7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0 - (1*(-5):7</w:t>
            </w:r>
            <w:proofErr w:type="gramEnd"/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0-(0*(-5):7</w:t>
            </w:r>
            <w:proofErr w:type="gram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1 -(0*(-5)):7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1-(0*(-5)):7</w:t>
            </w:r>
          </w:p>
        </w:tc>
      </w:tr>
      <w:tr w:rsidR="00DA1571" w:rsidRPr="00DA1571" w:rsidTr="00DA1571">
        <w:trPr>
          <w:trHeight w:val="679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0 - (10 * (- 7- 4M))</w:t>
            </w:r>
            <w:proofErr w:type="gramStart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(-7-4М)-(7*(-7-4M)):7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(-1-2М)-(-7*(-7-4M)):7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(-1-2M)-(-7*(-7-4M)):7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(M)-(0*(-7-4M)):7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(0)-(0*(-7-4M)):7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571" w:rsidRPr="00DA1571" w:rsidRDefault="00DA1571" w:rsidP="00DA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(0)-(0*(-7-4M)):7</w:t>
            </w:r>
          </w:p>
        </w:tc>
      </w:tr>
    </w:tbl>
    <w:p w:rsidR="00DA1571" w:rsidRDefault="00DA1571" w:rsidP="00DA15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ru-RU"/>
        </w:rPr>
      </w:pPr>
    </w:p>
    <w:p w:rsidR="00DA1571" w:rsidRP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Получаем новую симплекс-таблицу:</w:t>
      </w:r>
    </w:p>
    <w:p w:rsidR="00D803C2" w:rsidRDefault="00D803C2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A1571" w:rsidRDefault="00DA1571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A1571" w:rsidRDefault="00DA1571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A1571" w:rsidRDefault="00DA1571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tbl>
      <w:tblPr>
        <w:tblpPr w:leftFromText="180" w:rightFromText="180" w:vertAnchor="text" w:horzAnchor="margin" w:tblpXSpec="center" w:tblpY="-22"/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210"/>
        <w:gridCol w:w="790"/>
        <w:gridCol w:w="1554"/>
        <w:gridCol w:w="1623"/>
        <w:gridCol w:w="841"/>
        <w:gridCol w:w="790"/>
        <w:gridCol w:w="790"/>
      </w:tblGrid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10-24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-8-6M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1+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DA1571" w:rsidRDefault="00DA1571" w:rsidP="00DA1571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DA1571" w:rsidRPr="009A274E" w:rsidRDefault="00DA1571" w:rsidP="00DA157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A157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Итерация №1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 Проверка критерия оптимальности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Текущий опорный план </w:t>
      </w:r>
      <w:proofErr w:type="spellStart"/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неоптимален</w:t>
      </w:r>
      <w:proofErr w:type="spellEnd"/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так как в индексной строке находятся отрицательные коэффициенты.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2. Определение новой базисной переменной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качестве ведущего выберем столбец, соответствующий переменной x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так как это наибольший коэффициент по модулю.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3. Определение новой свободной переменной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Вычислим значения </w:t>
      </w:r>
      <w:proofErr w:type="spellStart"/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DA15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строкам как частное от деления: </w:t>
      </w:r>
      <w:proofErr w:type="spellStart"/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DA15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 a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i2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из них выберем наименьшее: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(- , 24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DA15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6 , 13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7</w:t>
      </w:r>
      <w:r w:rsidRPr="00DA15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1 ) = 4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21</w:t>
      </w:r>
      <w:proofErr w:type="gramStart"/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proofErr w:type="gramEnd"/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ледовательно, 2-ая строка является ведущей.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Разрешающий элемент равен (6) и находится на пересечении ведущего столбца и ведущей строки.</w:t>
      </w:r>
    </w:p>
    <w:tbl>
      <w:tblPr>
        <w:tblW w:w="9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850"/>
        <w:gridCol w:w="661"/>
        <w:gridCol w:w="1301"/>
        <w:gridCol w:w="1358"/>
        <w:gridCol w:w="704"/>
        <w:gridCol w:w="661"/>
        <w:gridCol w:w="661"/>
        <w:gridCol w:w="1062"/>
      </w:tblGrid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min</w:t>
            </w:r>
            <w:proofErr w:type="spellEnd"/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10-24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-8-6M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1+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DA1571" w:rsidRDefault="00DA1571" w:rsidP="00DA1571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:rsidR="00DA1571" w:rsidRDefault="00DA1571" w:rsidP="00DA157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A157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4. Пересчет симплекс-таблицы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Формируем следующую часть симплексной таблицы. Вместо переменной x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DA15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план 2 войдет переменная x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Строка, соответствующая переменной x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A15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плане 2, получена в результате деления всех элементов строки x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DA15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плана 1 на разрешающий элемент РЭ=6. На месте разрешающего элемента получаем 1. В остальных клетках столбца x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A15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записываем нули.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Таким образом, в новом плане 2 </w:t>
      </w:r>
      <w:proofErr w:type="gramStart"/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заполнены</w:t>
      </w:r>
      <w:proofErr w:type="gramEnd"/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строка x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A15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столбец x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Все остальные элементы нового плана 2, включая элементы индексной строки, определяются по правилу прямоугольника.</w:t>
      </w:r>
      <w:r w:rsidRPr="00DA15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15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Представим расчет каждого элемента в виде таблицы:</w:t>
      </w:r>
    </w:p>
    <w:tbl>
      <w:tblPr>
        <w:tblW w:w="9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273"/>
        <w:gridCol w:w="1452"/>
        <w:gridCol w:w="1611"/>
        <w:gridCol w:w="1326"/>
        <w:gridCol w:w="1273"/>
        <w:gridCol w:w="1273"/>
      </w:tblGrid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-(24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 -1):6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1-(0 • -1):6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-1-(6 • -1):6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 -1):6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0-(-1 • -1):6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 -1):6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0-(1 • -1):6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-(24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• 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 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1-(6 • 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 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0-(-1 • 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1-(0 • 1):6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0-(1 • 1):6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(0)-(24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 (-8-6M)):6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(0)-(0 • (-8-6M)):6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(-8-6M)-(6 • (-8-6M)):6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(1+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M)-(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 (-8-6M)):6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(M)-(-1 • (-8-6M)):6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(0)-(0 • (-8-6M)):6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(0)-(1 • (-8-6M)):6</w:t>
            </w:r>
          </w:p>
        </w:tc>
      </w:tr>
    </w:tbl>
    <w:p w:rsid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</w:p>
    <w:p w:rsid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Получаем новую симплекс-таблицу:</w:t>
      </w:r>
    </w:p>
    <w:p w:rsidR="00DA1571" w:rsidRP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9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441"/>
        <w:gridCol w:w="826"/>
        <w:gridCol w:w="826"/>
        <w:gridCol w:w="1074"/>
        <w:gridCol w:w="1230"/>
        <w:gridCol w:w="826"/>
        <w:gridCol w:w="1698"/>
      </w:tblGrid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10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42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8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+M</w:t>
            </w:r>
          </w:p>
        </w:tc>
      </w:tr>
    </w:tbl>
    <w:p w:rsidR="00DA1571" w:rsidRDefault="00DA1571" w:rsidP="00DA1571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DA1571" w:rsidRP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Итерация №2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1. Проверка критерия оптимальности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Текущий опорный план </w:t>
      </w:r>
      <w:proofErr w:type="spellStart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неоптимален</w:t>
      </w:r>
      <w:proofErr w:type="spellEnd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так как в индексной строке находятся отрицательные коэффициенты.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2. Определение новой базисной переменной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качестве ведущего выберем столбец, соответствующий переменной x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так как это наибольший коэффициент по модулю.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3. Определение новой свободной переменной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Вычислим значения </w:t>
      </w:r>
      <w:proofErr w:type="spellStart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по строкам как частное от деления: </w:t>
      </w:r>
      <w:proofErr w:type="spellStart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/ a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 из них выберем наименьшее: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(- , - , 9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: 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) = 54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proofErr w:type="gramStart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</w:t>
      </w:r>
      <w:proofErr w:type="gramEnd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ледовательно, 3-ая строка является ведущей.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Разрешающий элемент равен (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и находится на пересечении ведущего столбца и ведущей строки.</w:t>
      </w:r>
    </w:p>
    <w:tbl>
      <w:tblPr>
        <w:tblW w:w="9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266"/>
        <w:gridCol w:w="726"/>
        <w:gridCol w:w="726"/>
        <w:gridCol w:w="943"/>
        <w:gridCol w:w="1081"/>
        <w:gridCol w:w="726"/>
        <w:gridCol w:w="1492"/>
        <w:gridCol w:w="1166"/>
      </w:tblGrid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min</w:t>
            </w:r>
            <w:proofErr w:type="spellEnd"/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10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54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perscript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42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8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:rsid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4. Пересчет симплекс-таблицы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Формируем следующую часть симплексной таблицы. Вместо переменной x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в план 3 войдет переменная x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Строка, соответствующая переменной x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в плане 3, получена в результате деления всех элементов строки x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плана 2 на разрешающий элемент РЭ=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На месте разрешающего элемента получаем 1. В остальных клетках столбца x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записываем нули.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Таким образом, в новом плане 3 </w:t>
      </w:r>
      <w:proofErr w:type="gramStart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заполнены</w:t>
      </w:r>
      <w:proofErr w:type="gramEnd"/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строка x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и столбец x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Все остальные элементы нового плана 3, включая элементы индексной строки, определяются по правилу прямоугольника.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Представим расчет каждого элемента в виде таблицы:</w:t>
      </w:r>
    </w:p>
    <w:p w:rsid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</w:p>
    <w:p w:rsid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</w:p>
    <w:p w:rsid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</w:p>
    <w:p w:rsid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</w:p>
    <w:p w:rsidR="00DA1571" w:rsidRP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9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247"/>
        <w:gridCol w:w="1247"/>
        <w:gridCol w:w="1337"/>
        <w:gridCol w:w="1369"/>
        <w:gridCol w:w="1247"/>
        <w:gridCol w:w="1559"/>
      </w:tblGrid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10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-(9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1-(0 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0-(1 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-(9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0-(0 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1-(0 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0-(1 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proofErr w:type="gramStart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:</w:t>
            </w:r>
            <w:proofErr w:type="gramEnd"/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+M)-(9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• (-1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(0)-(0 • (-1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(0)-(0 • (-1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17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• (-1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(-1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 (-1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(0)-(1 • (-1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+M)-(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-1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• (-1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)):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</w:tbl>
    <w:p w:rsid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DA157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Получаем новую симплекс-таблицу:</w:t>
      </w:r>
    </w:p>
    <w:p w:rsidR="00DA1571" w:rsidRPr="00DA1571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9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766"/>
        <w:gridCol w:w="932"/>
        <w:gridCol w:w="932"/>
        <w:gridCol w:w="1224"/>
        <w:gridCol w:w="932"/>
        <w:gridCol w:w="932"/>
        <w:gridCol w:w="992"/>
      </w:tblGrid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115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</w:t>
            </w:r>
          </w:p>
        </w:tc>
      </w:tr>
    </w:tbl>
    <w:p w:rsidR="00DA1571" w:rsidRPr="009A274E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DA157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15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1. Проверка критерия оптимальности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Среди значений индексной строки нет отрицательных. Поэтому эта таблица определяет оптимальный план задачи.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Окончательный вариант симплекс-таблицы:</w:t>
      </w:r>
    </w:p>
    <w:p w:rsidR="00DA1571" w:rsidRPr="009A274E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DA1571" w:rsidRPr="009A274E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DA1571" w:rsidRPr="009A274E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DA1571" w:rsidRPr="009A274E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DA1571" w:rsidRPr="009A274E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DA1571" w:rsidRPr="009A274E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DA1571" w:rsidRPr="009A274E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DA1571" w:rsidRPr="009A274E" w:rsidRDefault="00DA1571" w:rsidP="00DA15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766"/>
        <w:gridCol w:w="932"/>
        <w:gridCol w:w="932"/>
        <w:gridCol w:w="1224"/>
        <w:gridCol w:w="932"/>
        <w:gridCol w:w="932"/>
        <w:gridCol w:w="992"/>
      </w:tblGrid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-1</w:t>
            </w:r>
          </w:p>
        </w:tc>
      </w:tr>
      <w:tr w:rsidR="00DA1571" w:rsidRPr="00DA1571" w:rsidTr="00DA15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F(X4)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115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1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5</w:t>
            </w: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</w:t>
            </w:r>
            <w:r w:rsidRPr="00DA1571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571" w:rsidRPr="00DA1571" w:rsidRDefault="00DA1571" w:rsidP="00DA157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A157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</w:t>
            </w:r>
          </w:p>
        </w:tc>
      </w:tr>
    </w:tbl>
    <w:p w:rsidR="00DA1571" w:rsidRPr="00DA1571" w:rsidRDefault="00DA1571" w:rsidP="00DA1571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Так как в оптимальном решении отсутствуют искусственные переменные (они равны нулю), то данное решение является допустимым.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Оптимальный план можно записать так: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x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13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7•14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4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+ 1•13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115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DA15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</w:p>
    <w:sectPr w:rsidR="00DA1571" w:rsidRPr="00DA1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C2"/>
    <w:rsid w:val="000438FF"/>
    <w:rsid w:val="009146F4"/>
    <w:rsid w:val="009A274E"/>
    <w:rsid w:val="00D803C2"/>
    <w:rsid w:val="00DA1571"/>
    <w:rsid w:val="00D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03C2"/>
  </w:style>
  <w:style w:type="paragraph" w:customStyle="1" w:styleId="1">
    <w:name w:val="Обычный1"/>
    <w:rsid w:val="009A2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9A27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03C2"/>
  </w:style>
  <w:style w:type="paragraph" w:customStyle="1" w:styleId="1">
    <w:name w:val="Обычный1"/>
    <w:rsid w:val="009A2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9A27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2016-12-24T21:11:00Z</dcterms:created>
  <dcterms:modified xsi:type="dcterms:W3CDTF">2016-12-27T14:14:00Z</dcterms:modified>
</cp:coreProperties>
</file>