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806523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003D" w:rsidRPr="00E918FD" w:rsidRDefault="006A003D" w:rsidP="00E918FD">
          <w:pPr>
            <w:pStyle w:val="ac"/>
            <w:spacing w:before="0" w:line="360" w:lineRule="auto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918FD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E918FD" w:rsidRPr="00E918FD" w:rsidRDefault="006A003D" w:rsidP="00E918FD">
          <w:pPr>
            <w:pStyle w:val="3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918F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918F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918F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5943946" w:history="1">
            <w:r w:rsidR="00E918FD" w:rsidRPr="00E918F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ВСТУП</w:t>
            </w:r>
            <w:r w:rsidR="00E918FD" w:rsidRPr="00E91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74A5D">
            <w:rPr>
              <w:rStyle w:val="ad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4</w:t>
          </w:r>
        </w:p>
        <w:p w:rsidR="00E918FD" w:rsidRPr="00E918FD" w:rsidRDefault="00B361ED" w:rsidP="00E918FD">
          <w:pPr>
            <w:pStyle w:val="3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943947" w:history="1">
            <w:r w:rsidR="00E918FD" w:rsidRPr="00E918F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1.</w:t>
            </w:r>
            <w:r w:rsidR="00E918FD" w:rsidRPr="00E918F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918FD" w:rsidRPr="00E918F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ОСНОВНА ЧАСТИНА</w:t>
            </w:r>
            <w:r w:rsidR="00E918FD" w:rsidRPr="00E91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74A5D">
            <w:rPr>
              <w:rStyle w:val="ad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6</w:t>
          </w:r>
        </w:p>
        <w:p w:rsidR="00E918FD" w:rsidRPr="00E918FD" w:rsidRDefault="00B361ED" w:rsidP="00E918FD">
          <w:pPr>
            <w:pStyle w:val="31"/>
            <w:tabs>
              <w:tab w:val="right" w:leader="dot" w:pos="9345"/>
            </w:tabs>
            <w:spacing w:after="0" w:line="360" w:lineRule="auto"/>
            <w:ind w:left="442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943948" w:history="1">
            <w:r w:rsidR="00E918FD" w:rsidRPr="00E918F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1.1 Загальна характеристика підприємства</w:t>
            </w:r>
            <w:r w:rsidR="00E918FD" w:rsidRPr="00E91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74A5D">
            <w:rPr>
              <w:rStyle w:val="ad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6</w:t>
          </w:r>
        </w:p>
        <w:p w:rsidR="00E918FD" w:rsidRPr="00E918FD" w:rsidRDefault="00B361ED" w:rsidP="00E918FD">
          <w:pPr>
            <w:pStyle w:val="3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943949" w:history="1">
            <w:r w:rsidR="00E918FD" w:rsidRPr="00E918F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1.2. </w:t>
            </w:r>
            <w:r w:rsidR="00E918FD" w:rsidRPr="00E918F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Опис інформаційних ресурсів</w:t>
            </w:r>
            <w:r w:rsidR="00E918FD" w:rsidRPr="00E91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74A5D">
            <w:rPr>
              <w:rStyle w:val="ad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8</w:t>
          </w:r>
        </w:p>
        <w:p w:rsidR="00E918FD" w:rsidRPr="00E918FD" w:rsidRDefault="00B361ED" w:rsidP="00E918FD">
          <w:pPr>
            <w:pStyle w:val="3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943950" w:history="1">
            <w:r w:rsidR="00E918FD" w:rsidRPr="00E918F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1.3 Організація інформаційної безпеки на підприємстві</w:t>
            </w:r>
            <w:r w:rsidR="00E918FD" w:rsidRPr="00E91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74A5D">
            <w:rPr>
              <w:rStyle w:val="ad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9</w:t>
          </w:r>
        </w:p>
        <w:p w:rsidR="00E918FD" w:rsidRPr="00E918FD" w:rsidRDefault="00B361ED" w:rsidP="00E918FD">
          <w:pPr>
            <w:pStyle w:val="3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943951" w:history="1">
            <w:r w:rsidR="00E918FD" w:rsidRPr="001B3C3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E918FD" w:rsidRPr="00E918F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918FD" w:rsidRPr="00E918F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АУДИТ ІНФОРМАЦІЙНОЇ БЕЗПЕКИ</w:t>
            </w:r>
            <w:r w:rsidR="00E918FD" w:rsidRPr="00E91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74A5D">
            <w:rPr>
              <w:rStyle w:val="ad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10</w:t>
          </w:r>
        </w:p>
        <w:p w:rsidR="00E918FD" w:rsidRPr="00E918FD" w:rsidRDefault="00B361ED" w:rsidP="00E918FD">
          <w:pPr>
            <w:pStyle w:val="3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943952" w:history="1">
            <w:r w:rsidR="00E918FD" w:rsidRPr="00E918F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2.1 Аналіз політики підприємства в галузі інформаційної безпеки</w:t>
            </w:r>
            <w:r w:rsidR="00E918FD" w:rsidRPr="00E91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74A5D">
            <w:rPr>
              <w:rStyle w:val="ad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10</w:t>
          </w:r>
        </w:p>
        <w:p w:rsidR="00E918FD" w:rsidRPr="00774A5D" w:rsidRDefault="00B361ED" w:rsidP="00E918FD">
          <w:pPr>
            <w:pStyle w:val="3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943953" w:history="1">
            <w:r w:rsidR="00E918FD" w:rsidRPr="00E918F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2.2. Організація систем безпеки</w:t>
            </w:r>
            <w:r w:rsidR="00E918FD" w:rsidRPr="00E91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74A5D">
            <w:rPr>
              <w:rStyle w:val="ad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11</w:t>
          </w:r>
        </w:p>
        <w:p w:rsidR="00E918FD" w:rsidRPr="00E918FD" w:rsidRDefault="00B361ED" w:rsidP="00E918FD">
          <w:pPr>
            <w:pStyle w:val="3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943954" w:history="1">
            <w:r w:rsidR="00E918FD" w:rsidRPr="00E918F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2.3 Класифікація активів</w:t>
            </w:r>
            <w:r w:rsidR="00E918FD" w:rsidRPr="00E91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74A5D">
            <w:rPr>
              <w:rStyle w:val="ad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18</w:t>
          </w:r>
        </w:p>
        <w:p w:rsidR="00E918FD" w:rsidRPr="00E918FD" w:rsidRDefault="00B361ED" w:rsidP="00E918FD">
          <w:pPr>
            <w:pStyle w:val="3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943955" w:history="1">
            <w:r w:rsidR="00E918FD" w:rsidRPr="00E918F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2.4. Безпека та персонал</w:t>
            </w:r>
            <w:r w:rsidR="00E918FD" w:rsidRPr="00E91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74A5D">
            <w:rPr>
              <w:rStyle w:val="ad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20</w:t>
          </w:r>
        </w:p>
        <w:p w:rsidR="00E918FD" w:rsidRPr="00E918FD" w:rsidRDefault="00B361ED" w:rsidP="00E918FD">
          <w:pPr>
            <w:pStyle w:val="3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943956" w:history="1">
            <w:r w:rsidR="00E918FD" w:rsidRPr="00E918F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2.5 Фізична та зовнішня безпека</w:t>
            </w:r>
            <w:r w:rsidR="00E918FD" w:rsidRPr="00E91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74A5D">
            <w:rPr>
              <w:rStyle w:val="ad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20</w:t>
          </w:r>
        </w:p>
        <w:p w:rsidR="00E918FD" w:rsidRPr="00E918FD" w:rsidRDefault="00B361ED" w:rsidP="00E918FD">
          <w:pPr>
            <w:pStyle w:val="3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943957" w:history="1">
            <w:r w:rsidR="00E918FD" w:rsidRPr="00E918F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2.6 Менеджмент комп’ютерів та мереж</w:t>
            </w:r>
            <w:r w:rsidR="00E918FD" w:rsidRPr="00E91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74A5D">
            <w:rPr>
              <w:rStyle w:val="ad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21</w:t>
          </w:r>
        </w:p>
        <w:p w:rsidR="00E918FD" w:rsidRPr="00E918FD" w:rsidRDefault="00B361ED" w:rsidP="00E918FD">
          <w:pPr>
            <w:pStyle w:val="3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943958" w:history="1">
            <w:r w:rsidR="00E918FD" w:rsidRPr="00E918F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2.7. Керування доступом до системи</w:t>
            </w:r>
            <w:r w:rsidR="00E918FD" w:rsidRPr="00E91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74A5D">
            <w:rPr>
              <w:rStyle w:val="ad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21</w:t>
          </w:r>
        </w:p>
        <w:p w:rsidR="00E918FD" w:rsidRPr="00E918FD" w:rsidRDefault="00B361ED" w:rsidP="00E918FD">
          <w:pPr>
            <w:pStyle w:val="3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943959" w:history="1">
            <w:r w:rsidR="00E918FD" w:rsidRPr="00E918F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2.8. Відповідність системи вимогам стандарту</w:t>
            </w:r>
            <w:r w:rsidR="00E918FD" w:rsidRPr="00E91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74A5D">
            <w:rPr>
              <w:rStyle w:val="ad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27</w:t>
          </w:r>
        </w:p>
        <w:p w:rsidR="00E918FD" w:rsidRPr="00E918FD" w:rsidRDefault="00B361ED" w:rsidP="00E918FD">
          <w:pPr>
            <w:pStyle w:val="3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943960" w:history="1">
            <w:r w:rsidR="00E918FD" w:rsidRPr="00E918F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3.</w:t>
            </w:r>
            <w:r w:rsidR="00E918FD" w:rsidRPr="00E918F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918FD" w:rsidRPr="00E918F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РУЗУЛЬТАТИ АУДИТА СИСТЕМИ, ДОКУМЕНТ «КОНТРОЛЬНИЙ СПИСОК АУДИТУ»</w:t>
            </w:r>
            <w:r w:rsidR="00E918FD" w:rsidRPr="00E91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74A5D">
            <w:rPr>
              <w:rStyle w:val="ad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29</w:t>
          </w:r>
        </w:p>
        <w:p w:rsidR="00E918FD" w:rsidRPr="00E918FD" w:rsidRDefault="00B361ED" w:rsidP="00E918FD">
          <w:pPr>
            <w:pStyle w:val="3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944180" w:history="1">
            <w:r w:rsidR="00E918FD" w:rsidRPr="00E918F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</w:t>
            </w:r>
            <w:r w:rsidR="00E918FD" w:rsidRPr="00E918F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918FD" w:rsidRPr="00E918F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АНАЛІЗ ПРОГРАМНИХ РЕАЛІХАЦІЙ ТА РАЗРОБКА ЗАСОБІВ НЕСАНКЦІОНОВАНОГО АНАЛІЗУ ПРОГРАМ ТА ДАНИХ</w:t>
            </w:r>
            <w:r w:rsidR="00E918FD" w:rsidRPr="00E91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74A5D">
            <w:rPr>
              <w:rStyle w:val="ad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38</w:t>
          </w:r>
        </w:p>
        <w:p w:rsidR="00E918FD" w:rsidRPr="00E918FD" w:rsidRDefault="00B361ED" w:rsidP="00E918FD">
          <w:pPr>
            <w:pStyle w:val="3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944181" w:history="1">
            <w:r w:rsidR="00E918FD" w:rsidRPr="00E918F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4.1 Метод експерименту</w:t>
            </w:r>
            <w:r w:rsidR="00E918FD" w:rsidRPr="00E91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74A5D">
            <w:rPr>
              <w:rStyle w:val="ad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38</w:t>
          </w:r>
        </w:p>
        <w:p w:rsidR="00E918FD" w:rsidRPr="00E918FD" w:rsidRDefault="00B361ED" w:rsidP="00E918FD">
          <w:pPr>
            <w:pStyle w:val="3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944182" w:history="1">
            <w:r w:rsidR="00E918FD" w:rsidRPr="00E918F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4.2 Статичний аналіз</w:t>
            </w:r>
            <w:r w:rsidR="00E918FD" w:rsidRPr="00E91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74A5D">
            <w:rPr>
              <w:rStyle w:val="ad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43</w:t>
          </w:r>
        </w:p>
        <w:p w:rsidR="00E918FD" w:rsidRPr="00E918FD" w:rsidRDefault="00B361ED" w:rsidP="00E918FD">
          <w:pPr>
            <w:pStyle w:val="3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944183" w:history="1">
            <w:r w:rsidR="00E918FD" w:rsidRPr="00E918F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4.3 Динамічний аналіз</w:t>
            </w:r>
            <w:r w:rsidR="00E918FD" w:rsidRPr="00E91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74A5D">
            <w:rPr>
              <w:rStyle w:val="ad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46</w:t>
          </w:r>
        </w:p>
        <w:p w:rsidR="00E918FD" w:rsidRPr="00E918FD" w:rsidRDefault="00B361ED" w:rsidP="00E918FD">
          <w:pPr>
            <w:pStyle w:val="3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944184" w:history="1">
            <w:r w:rsidR="00E918FD" w:rsidRPr="00E918F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5. РЕКОМЕНДАЦІЇ АУДИТУ З ПІДВИЩЕННЯ РІВНЯ ІНФОРМАЦІЙНОЇ БЕЗПЕКИ</w:t>
            </w:r>
            <w:r w:rsidR="00E918FD" w:rsidRPr="00E91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74A5D">
            <w:rPr>
              <w:rStyle w:val="ad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50</w:t>
          </w:r>
        </w:p>
        <w:p w:rsidR="00E918FD" w:rsidRDefault="00B361ED" w:rsidP="00E918FD">
          <w:pPr>
            <w:pStyle w:val="31"/>
            <w:tabs>
              <w:tab w:val="right" w:leader="dot" w:pos="9345"/>
            </w:tabs>
            <w:spacing w:line="360" w:lineRule="auto"/>
            <w:jc w:val="both"/>
            <w:rPr>
              <w:rStyle w:val="ad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</w:pPr>
          <w:hyperlink w:anchor="_Toc515944185" w:history="1">
            <w:r w:rsidR="00E918FD" w:rsidRPr="00E918F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="00E918FD" w:rsidRPr="00E91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74A5D">
            <w:rPr>
              <w:rStyle w:val="ad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51</w:t>
          </w:r>
        </w:p>
        <w:p w:rsidR="00774A5D" w:rsidRPr="00774A5D" w:rsidRDefault="00774A5D" w:rsidP="00774A5D"/>
        <w:p w:rsidR="001B3C3D" w:rsidRDefault="006A003D" w:rsidP="001B3C3D">
          <w:pPr>
            <w:spacing w:after="0" w:line="360" w:lineRule="auto"/>
            <w:jc w:val="both"/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</w:pPr>
          <w:r w:rsidRPr="00E918FD"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fldChar w:fldCharType="end"/>
          </w:r>
          <w:r w:rsidR="001B3C3D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Додаток А…………………………………………………………………………..</w:t>
          </w:r>
        </w:p>
        <w:p w:rsidR="001B3C3D" w:rsidRPr="001B3C3D" w:rsidRDefault="001B3C3D" w:rsidP="001B3C3D">
          <w:pPr>
            <w:spacing w:after="0" w:line="360" w:lineRule="auto"/>
            <w:jc w:val="both"/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Досліджуваний продукт………………………………………………………….</w:t>
          </w:r>
          <w:r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br/>
            <w:t>Лістинг програми………………………………………………………………53</w:t>
          </w:r>
        </w:p>
        <w:p w:rsidR="006A003D" w:rsidRPr="00C705FC" w:rsidRDefault="001B3C3D" w:rsidP="001B3C3D">
          <w:pPr>
            <w:spacing w:after="0" w:line="360" w:lineRule="auto"/>
            <w:jc w:val="both"/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ТЕХНІЧНЕ ЗАВДАННЯ…</w:t>
          </w:r>
          <w:r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……………………………………………………60</w:t>
          </w:r>
        </w:p>
      </w:sdtContent>
    </w:sdt>
    <w:p w:rsidR="00774A5D" w:rsidRPr="00774A5D" w:rsidRDefault="00774A5D" w:rsidP="00774A5D">
      <w:pPr>
        <w:rPr>
          <w:rFonts w:ascii="Times New Roman" w:eastAsia="Times New Roman" w:hAnsi="Times New Roman" w:cs="Times New Roman"/>
          <w:bCs/>
          <w:kern w:val="1"/>
          <w:sz w:val="28"/>
          <w:szCs w:val="28"/>
          <w:lang w:val="uk-UA" w:eastAsia="ru-RU"/>
        </w:rPr>
      </w:pPr>
      <w:bookmarkStart w:id="0" w:name="_Toc515943946"/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A710D9" w:rsidRPr="00CE173F" w:rsidRDefault="00A710D9" w:rsidP="00CE173F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 w:rsidRPr="00CE173F">
        <w:rPr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>ВСТУП</w:t>
      </w:r>
      <w:bookmarkEnd w:id="0"/>
    </w:p>
    <w:p w:rsidR="008C0432" w:rsidRDefault="008C0432" w:rsidP="00CE17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71539" w:rsidRPr="00F71539" w:rsidRDefault="00F71539" w:rsidP="00CE17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5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 даний момент захист інформації є одним з важливих галузей в комп'ютерному співтовариство тому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що </w:t>
      </w:r>
      <w:r w:rsidRPr="00F715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за останній час в Україні збільшилася кількість кібератак. Проведення і використання аудиту інформаційної безпеки допоможе зменшити ймовірність успішно виконаних кібератак хакерами. </w:t>
      </w:r>
      <w:proofErr w:type="spellStart"/>
      <w:r w:rsidRPr="00F715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Кібербезпека</w:t>
      </w:r>
      <w:proofErr w:type="spellEnd"/>
      <w:r w:rsidRPr="00F715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останнім часом все більше розвивається і сприяє цьому як поліпшена програма підготовки так і удосконалення технологій якими користуються системні адміністратори візьмемо наприклад Windows </w:t>
      </w:r>
      <w:proofErr w:type="spellStart"/>
      <w:r w:rsidRPr="00F715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PowerShell</w:t>
      </w:r>
      <w:proofErr w:type="spellEnd"/>
      <w:r w:rsidRPr="00F715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який за допомогою свого функціоналу допомагає </w:t>
      </w:r>
      <w:proofErr w:type="spellStart"/>
      <w:r w:rsidRPr="00F715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сисадмінам</w:t>
      </w:r>
      <w:proofErr w:type="spellEnd"/>
      <w:r w:rsidRPr="00F715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виконувати більше обсягу роботи використовуючи при цьому меншу кількість програмних засобів.</w:t>
      </w:r>
      <w:r w:rsidR="00072756" w:rsidRPr="00F71539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F71539" w:rsidRPr="00F71539" w:rsidRDefault="008C0432" w:rsidP="00F71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F71539" w:rsidRPr="00F7153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даний момент існує три основні методи</w:t>
      </w:r>
      <w:r w:rsidR="00F7153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які</w:t>
      </w:r>
      <w:r w:rsidR="00F71539" w:rsidRPr="00F7153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дозволяють досліджувати програмні реалізації. Це статичний, динамічний і метод експериментів. З цих методів динамічний є найоптимальнішим, тому що з його допомогою з найбільшою ймовірністю можна визначити алгоритм програм і знайти найбільш вразливі місця для злому системи </w:t>
      </w:r>
      <w:proofErr w:type="spellStart"/>
      <w:r w:rsidR="00F71539" w:rsidRPr="00F7153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кіберзлочинцями</w:t>
      </w:r>
      <w:proofErr w:type="spellEnd"/>
      <w:r w:rsidR="00F71539" w:rsidRPr="00F7153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Так само динамічний метод містить в собі методики вивчення програм, для більш оптимального використання цього методу. На практиці для складних систем </w:t>
      </w:r>
      <w:proofErr w:type="spellStart"/>
      <w:r w:rsidR="00F71539" w:rsidRPr="00F7153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рідко</w:t>
      </w:r>
      <w:proofErr w:type="spellEnd"/>
      <w:r w:rsidR="00F71539" w:rsidRPr="00F7153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застосовується якийсь один метод, зазвичай для більш кращого дослідження системи методи комбінуються, в залежності від досягнення поставленого результату для різних цілей.</w:t>
      </w:r>
      <w:r w:rsidR="00F71539" w:rsidRPr="00F71539">
        <w:rPr>
          <w:rFonts w:ascii="Times New Roman" w:hAnsi="Times New Roman" w:cs="Times New Roman"/>
          <w:sz w:val="28"/>
          <w:szCs w:val="28"/>
        </w:rPr>
        <w:t xml:space="preserve"> </w:t>
      </w:r>
      <w:r w:rsidR="00F71539" w:rsidRPr="00F715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Кожен метод є по своєму унікальним, що містить в собі свої методики оцінки і дослідження системи для виявлення вразливих місць.</w:t>
      </w:r>
    </w:p>
    <w:p w:rsidR="00F71539" w:rsidRPr="00F71539" w:rsidRDefault="00072EA6" w:rsidP="00F7153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539">
        <w:rPr>
          <w:rFonts w:ascii="Times New Roman" w:hAnsi="Times New Roman" w:cs="Times New Roman"/>
          <w:sz w:val="28"/>
          <w:szCs w:val="28"/>
        </w:rPr>
        <w:tab/>
      </w:r>
      <w:r w:rsidR="00F71539" w:rsidRPr="00F71539">
        <w:rPr>
          <w:rFonts w:ascii="Times New Roman" w:hAnsi="Times New Roman" w:cs="Times New Roman"/>
          <w:sz w:val="28"/>
          <w:szCs w:val="28"/>
          <w:lang w:val="uk-UA"/>
        </w:rPr>
        <w:t>Метод експериментів.</w:t>
      </w:r>
    </w:p>
    <w:p w:rsidR="00F71539" w:rsidRPr="00F71539" w:rsidRDefault="00F71539" w:rsidP="00F7153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539">
        <w:rPr>
          <w:rFonts w:ascii="Times New Roman" w:hAnsi="Times New Roman" w:cs="Times New Roman"/>
          <w:sz w:val="28"/>
          <w:szCs w:val="28"/>
          <w:lang w:val="uk-UA"/>
        </w:rPr>
        <w:tab/>
        <w:t>Розрізняють два варіанти завдання:</w:t>
      </w:r>
    </w:p>
    <w:p w:rsidR="00F71539" w:rsidRPr="00F71539" w:rsidRDefault="006E7DB1" w:rsidP="00F7153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F71539" w:rsidRPr="00F71539">
        <w:rPr>
          <w:rFonts w:ascii="Times New Roman" w:hAnsi="Times New Roman" w:cs="Times New Roman"/>
          <w:sz w:val="28"/>
          <w:szCs w:val="28"/>
          <w:lang w:val="uk-UA"/>
        </w:rPr>
        <w:t>1) вхід на автомат є випадковим, і його можна тільки спостерігати;</w:t>
      </w:r>
    </w:p>
    <w:p w:rsidR="00F71539" w:rsidRPr="00F71539" w:rsidRDefault="006E7DB1" w:rsidP="00F7153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F71539" w:rsidRPr="00F71539">
        <w:rPr>
          <w:rFonts w:ascii="Times New Roman" w:hAnsi="Times New Roman" w:cs="Times New Roman"/>
          <w:sz w:val="28"/>
          <w:szCs w:val="28"/>
          <w:lang w:val="uk-UA"/>
        </w:rPr>
        <w:t>2) дослідник може на свій розсуд ставити вхід автомата і сп</w:t>
      </w:r>
      <w:r w:rsidR="00F71539">
        <w:rPr>
          <w:rFonts w:ascii="Times New Roman" w:hAnsi="Times New Roman" w:cs="Times New Roman"/>
          <w:sz w:val="28"/>
          <w:szCs w:val="28"/>
          <w:lang w:val="uk-UA"/>
        </w:rPr>
        <w:t xml:space="preserve">остерігати вихід (метод </w:t>
      </w:r>
      <w:proofErr w:type="spellStart"/>
      <w:r w:rsidR="00F71539">
        <w:rPr>
          <w:rFonts w:ascii="Times New Roman" w:hAnsi="Times New Roman" w:cs="Times New Roman"/>
          <w:sz w:val="28"/>
          <w:szCs w:val="28"/>
          <w:lang w:val="uk-UA"/>
        </w:rPr>
        <w:t>прозванюванн</w:t>
      </w:r>
      <w:r w:rsidR="00F71539" w:rsidRPr="00F71539">
        <w:rPr>
          <w:rFonts w:ascii="Times New Roman" w:hAnsi="Times New Roman" w:cs="Times New Roman"/>
          <w:sz w:val="28"/>
          <w:szCs w:val="28"/>
          <w:lang w:val="uk-UA"/>
        </w:rPr>
        <w:t>я</w:t>
      </w:r>
      <w:proofErr w:type="spellEnd"/>
      <w:r w:rsidR="00F71539" w:rsidRPr="00F7153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F71539" w:rsidRPr="00F71539" w:rsidRDefault="006E7DB1" w:rsidP="00F7153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="00F71539" w:rsidRPr="00F71539">
        <w:rPr>
          <w:rFonts w:ascii="Times New Roman" w:hAnsi="Times New Roman" w:cs="Times New Roman"/>
          <w:sz w:val="28"/>
          <w:szCs w:val="28"/>
          <w:lang w:val="uk-UA"/>
        </w:rPr>
        <w:t xml:space="preserve">Метод експериментів з «чорним ящиком» зводиться до проведення за певною методикою багаторазових експериментів (наприклад, по </w:t>
      </w:r>
      <w:proofErr w:type="spellStart"/>
      <w:r w:rsidR="00F71539" w:rsidRPr="00F71539">
        <w:rPr>
          <w:rFonts w:ascii="Times New Roman" w:hAnsi="Times New Roman" w:cs="Times New Roman"/>
          <w:sz w:val="28"/>
          <w:szCs w:val="28"/>
          <w:lang w:val="uk-UA"/>
        </w:rPr>
        <w:t>зашифрування</w:t>
      </w:r>
      <w:proofErr w:type="spellEnd"/>
      <w:r w:rsidR="00F71539" w:rsidRPr="00F71539">
        <w:rPr>
          <w:rFonts w:ascii="Times New Roman" w:hAnsi="Times New Roman" w:cs="Times New Roman"/>
          <w:sz w:val="28"/>
          <w:szCs w:val="28"/>
          <w:lang w:val="uk-UA"/>
        </w:rPr>
        <w:t xml:space="preserve"> різних текстів на різних ключах за допомогою аналізованої системи криптографічного захисту) і порівняльного аналізу отриманих результатів (наприклад, </w:t>
      </w:r>
      <w:proofErr w:type="spellStart"/>
      <w:r w:rsidR="00F71539" w:rsidRPr="00F71539">
        <w:rPr>
          <w:rFonts w:ascii="Times New Roman" w:hAnsi="Times New Roman" w:cs="Times New Roman"/>
          <w:sz w:val="28"/>
          <w:szCs w:val="28"/>
          <w:lang w:val="uk-UA"/>
        </w:rPr>
        <w:t>шифртекст</w:t>
      </w:r>
      <w:proofErr w:type="spellEnd"/>
      <w:r w:rsidR="00F71539" w:rsidRPr="00F7153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F71539" w:rsidRDefault="00F71539" w:rsidP="00F715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F5AE3" w:rsidRPr="00CE173F" w:rsidRDefault="007F5AE3" w:rsidP="006A003D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:rsidR="007F5AE3" w:rsidRPr="00CE173F" w:rsidRDefault="007F5AE3" w:rsidP="006A003D">
      <w:pPr>
        <w:pStyle w:val="3"/>
        <w:numPr>
          <w:ilvl w:val="0"/>
          <w:numId w:val="6"/>
        </w:numPr>
        <w:spacing w:before="0" w:after="0" w:line="360" w:lineRule="auto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bookmarkStart w:id="1" w:name="_Toc515943947"/>
      <w:r w:rsidRPr="00CE173F">
        <w:rPr>
          <w:rFonts w:ascii="Times New Roman" w:hAnsi="Times New Roman" w:cs="Times New Roman"/>
          <w:b w:val="0"/>
          <w:sz w:val="28"/>
          <w:szCs w:val="28"/>
          <w:lang w:val="uk-UA"/>
        </w:rPr>
        <w:t>ОСНОВНА ЧАСТИНА</w:t>
      </w:r>
      <w:bookmarkEnd w:id="1"/>
    </w:p>
    <w:p w:rsidR="007F5AE3" w:rsidRPr="007F5AE3" w:rsidRDefault="007F5AE3" w:rsidP="006A003D">
      <w:pPr>
        <w:pStyle w:val="a3"/>
        <w:autoSpaceDE w:val="0"/>
        <w:autoSpaceDN w:val="0"/>
        <w:adjustRightInd w:val="0"/>
        <w:spacing w:after="0" w:line="360" w:lineRule="auto"/>
        <w:ind w:left="527"/>
        <w:rPr>
          <w:rFonts w:ascii="Times New Roman" w:hAnsi="Times New Roman" w:cs="Times New Roman"/>
          <w:sz w:val="28"/>
          <w:szCs w:val="28"/>
          <w:lang w:val="uk-UA"/>
        </w:rPr>
      </w:pPr>
    </w:p>
    <w:p w:rsidR="00FB78E3" w:rsidRPr="006A003D" w:rsidRDefault="002C21FE" w:rsidP="006A003D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bookmarkStart w:id="2" w:name="_Toc515943948"/>
      <w:r w:rsidRPr="006A003D"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1.1 </w:t>
      </w:r>
      <w:r w:rsidR="003508F9" w:rsidRPr="006A003D">
        <w:rPr>
          <w:rFonts w:ascii="Times New Roman" w:hAnsi="Times New Roman" w:cs="Times New Roman"/>
          <w:b w:val="0"/>
          <w:sz w:val="28"/>
          <w:szCs w:val="28"/>
          <w:lang w:val="uk-UA"/>
        </w:rPr>
        <w:t>Загальна характеристика підприємства</w:t>
      </w:r>
      <w:bookmarkEnd w:id="2"/>
    </w:p>
    <w:p w:rsidR="003508F9" w:rsidRPr="00F81826" w:rsidRDefault="003508F9" w:rsidP="006A003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F81826" w:rsidRPr="00F81826" w:rsidRDefault="006E7DB1" w:rsidP="006A003D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ab/>
      </w:r>
      <w:r w:rsidR="00F81826" w:rsidRPr="00F81826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Для початку необхідно визначити структуру самого підприємства, в даному випадку - комерційної фірми по ремонту комп'ютерної техніки </w:t>
      </w:r>
      <w:proofErr w:type="spellStart"/>
      <w:r w:rsidR="00F81826" w:rsidRPr="00F81826">
        <w:rPr>
          <w:rFonts w:ascii="Times New Roman" w:hAnsi="Times New Roman" w:cs="Times New Roman"/>
          <w:color w:val="212121"/>
          <w:sz w:val="28"/>
          <w:szCs w:val="28"/>
          <w:lang w:val="uk-UA"/>
        </w:rPr>
        <w:t>Smart-service</w:t>
      </w:r>
      <w:proofErr w:type="spellEnd"/>
      <w:r w:rsidR="00F81826" w:rsidRPr="00F81826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. Вона схематично представлена ​​на </w:t>
      </w:r>
      <w:r w:rsidR="005A33CA">
        <w:rPr>
          <w:rFonts w:ascii="Times New Roman" w:hAnsi="Times New Roman" w:cs="Times New Roman"/>
          <w:color w:val="212121"/>
          <w:sz w:val="28"/>
          <w:szCs w:val="28"/>
          <w:lang w:val="uk-UA"/>
        </w:rPr>
        <w:t>рисунку</w:t>
      </w:r>
      <w:r w:rsidR="00BA1A46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1</w:t>
      </w:r>
      <w:r w:rsidR="00F81826" w:rsidRPr="00F81826">
        <w:rPr>
          <w:rFonts w:ascii="Times New Roman" w:hAnsi="Times New Roman" w:cs="Times New Roman"/>
          <w:color w:val="212121"/>
          <w:sz w:val="28"/>
          <w:szCs w:val="28"/>
          <w:lang w:val="uk-UA"/>
        </w:rPr>
        <w:t>.1.</w:t>
      </w:r>
    </w:p>
    <w:p w:rsidR="00FB78E3" w:rsidRPr="00FB78E3" w:rsidRDefault="00FB78E3" w:rsidP="00FB78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78E3" w:rsidRPr="003534C2" w:rsidRDefault="00FB78E3" w:rsidP="00FB78E3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02E5D27A" wp14:editId="45C85070">
                <wp:extent cx="6096000" cy="3197860"/>
                <wp:effectExtent l="0" t="3810" r="635" b="0"/>
                <wp:docPr id="72" name="Полотно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438400" y="228600"/>
                            <a:ext cx="12192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61ED" w:rsidRPr="00D97B1A" w:rsidRDefault="00B361ED" w:rsidP="00FB78E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97B1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Директор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14400" y="997585"/>
                            <a:ext cx="15240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61ED" w:rsidRPr="00D97B1A" w:rsidRDefault="00B361ED" w:rsidP="00FB78E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Заст</w:t>
                              </w:r>
                              <w:proofErr w:type="spellEnd"/>
                              <w:proofErr w:type="gramStart"/>
                              <w:r w:rsidRPr="00D97B1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 директора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657600" y="997585"/>
                            <a:ext cx="12192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61ED" w:rsidRPr="00D97B1A" w:rsidRDefault="00B361ED" w:rsidP="00FB78E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97B1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Бухгалтер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790825" y="1997710"/>
                            <a:ext cx="129540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61ED" w:rsidRPr="00F81826" w:rsidRDefault="00B361ED" w:rsidP="00F8182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Технічний відділ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90930" y="1769110"/>
                            <a:ext cx="1066800" cy="76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61ED" w:rsidRPr="00F81826" w:rsidRDefault="00B361ED" w:rsidP="00FB78E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Відділ по роботі з клієнтами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195955" y="533400"/>
                            <a:ext cx="952500" cy="4641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2057400" y="533400"/>
                            <a:ext cx="990600" cy="4641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895475" y="1302385"/>
                            <a:ext cx="1471930" cy="6953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1500505" y="1302385"/>
                            <a:ext cx="190500" cy="4667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E5D27A" id="Полотно 72" o:spid="_x0000_s1026" editas="canvas" style="width:480pt;height:251.8pt;mso-position-horizontal-relative:char;mso-position-vertical-relative:line" coordsize="60960,31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960;height:31978;visibility:visible;mso-wrap-style:square">
                  <v:fill o:detectmouseclick="t"/>
                  <v:path o:connecttype="none"/>
                </v:shape>
                <v:rect id="Rectangle 4" o:spid="_x0000_s1028" style="position:absolute;left:24384;top:2286;width:1219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uglM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WCZwN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7oJTEAAAA2wAAAA8AAAAAAAAAAAAAAAAAmAIAAGRycy9k&#10;b3ducmV2LnhtbFBLBQYAAAAABAAEAPUAAACJAwAAAAA=&#10;">
                  <v:textbox>
                    <w:txbxContent>
                      <w:p w:rsidR="00B361ED" w:rsidRPr="00D97B1A" w:rsidRDefault="00B361ED" w:rsidP="00FB78E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7B1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Директор</w:t>
                        </w:r>
                      </w:p>
                    </w:txbxContent>
                  </v:textbox>
                </v:rect>
                <v:rect id="Rectangle 5" o:spid="_x0000_s1029" style="position:absolute;left:9144;top:9975;width:1524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I44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SOODEAAAA2wAAAA8AAAAAAAAAAAAAAAAAmAIAAGRycy9k&#10;b3ducmV2LnhtbFBLBQYAAAAABAAEAPUAAACJAwAAAAA=&#10;">
                  <v:textbox>
                    <w:txbxContent>
                      <w:p w:rsidR="00B361ED" w:rsidRPr="00D97B1A" w:rsidRDefault="00B361ED" w:rsidP="00FB78E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Заст</w:t>
                        </w:r>
                        <w:proofErr w:type="spellEnd"/>
                        <w:proofErr w:type="gramStart"/>
                        <w:r w:rsidRPr="00D97B1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 директора</w:t>
                        </w:r>
                        <w:proofErr w:type="gramEnd"/>
                      </w:p>
                    </w:txbxContent>
                  </v:textbox>
                </v:rect>
                <v:rect id="Rectangle 6" o:spid="_x0000_s1030" style="position:absolute;left:36576;top:9975;width:1219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6de8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enXvEAAAA2wAAAA8AAAAAAAAAAAAAAAAAmAIAAGRycy9k&#10;b3ducmV2LnhtbFBLBQYAAAAABAAEAPUAAACJAwAAAAA=&#10;">
                  <v:textbox>
                    <w:txbxContent>
                      <w:p w:rsidR="00B361ED" w:rsidRPr="00D97B1A" w:rsidRDefault="00B361ED" w:rsidP="00FB78E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7B1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Бухгалтер</w:t>
                        </w:r>
                      </w:p>
                    </w:txbxContent>
                  </v:textbox>
                </v:rect>
                <v:rect id="Rectangle 7" o:spid="_x0000_s1031" style="position:absolute;left:27908;top:19977;width:12954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DDMIA&#10;AADbAAAADwAAAGRycy9kb3ducmV2LnhtbESPQYvCMBSE7wv+h/AEb2uqQtFqFHFx0aPWi7dn82yr&#10;zUtpolZ//WZB8DjMzDfMbNGaStypcaVlBYN+BII4s7rkXMEhXX+PQTiPrLGyTAqe5GAx73zNMNH2&#10;wTu6730uAoRdggoK7+tESpcVZND1bU0cvLNtDPogm1zqBh8Bbio5jKJYGiw5LBRY06qg7Lq/GQWn&#10;cnjA1y79jcxkPfLbNr3cjj9K9brtcgrCU+s/4Xd7oxXEMfx/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AMMwgAAANsAAAAPAAAAAAAAAAAAAAAAAJgCAABkcnMvZG93&#10;bnJldi54bWxQSwUGAAAAAAQABAD1AAAAhwMAAAAA&#10;">
                  <v:textbox>
                    <w:txbxContent>
                      <w:p w:rsidR="00B361ED" w:rsidRPr="00F81826" w:rsidRDefault="00B361ED" w:rsidP="00F8182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>Технічний відділ</w:t>
                        </w:r>
                      </w:p>
                    </w:txbxContent>
                  </v:textbox>
                </v:rect>
                <v:rect id="Rectangle 8" o:spid="_x0000_s1032" style="position:absolute;left:10909;top:17691;width:10668;height:7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Cml8IA&#10;AADbAAAADwAAAGRycy9kb3ducmV2LnhtbESPQYvCMBSE74L/ITzBm6a64Go1irgo61HrxduzebbV&#10;5qU0Ubv+eiMseBxm5htmtmhMKe5Uu8KygkE/AkGcWl1wpuCQrHtjEM4jaywtk4I/crCYt1szjLV9&#10;8I7ue5+JAGEXo4Lc+yqW0qU5GXR9WxEH72xrgz7IOpO6xkeAm1IOo2gkDRYcFnKsaJVTet3fjIJT&#10;MTzgc5dsIjNZf/ltk1xuxx+lup1mOQXhqfGf8H/7VysYfcP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QKaXwgAAANsAAAAPAAAAAAAAAAAAAAAAAJgCAABkcnMvZG93&#10;bnJldi54bWxQSwUGAAAAAAQABAD1AAAAhwMAAAAA&#10;">
                  <v:textbox>
                    <w:txbxContent>
                      <w:p w:rsidR="00B361ED" w:rsidRPr="00F81826" w:rsidRDefault="00B361ED" w:rsidP="00FB78E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>Відділ по роботі з клієнтами</w:t>
                        </w:r>
                      </w:p>
                    </w:txbxContent>
                  </v:textbox>
                </v:rect>
                <v:line id="Line 9" o:spid="_x0000_s1033" style="position:absolute;visibility:visible;mso-wrap-style:square" from="31959,5334" to="41484,9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l3R8AAAADbAAAADwAAAGRycy9kb3ducmV2LnhtbERPy4rCMBTdD/gP4QruxlQXOlajiGXA&#10;xYzgA9fX5toUm5vSZGrm7ycLYZaH815tom1ET52vHSuYjDMQxKXTNVcKLufP9w8QPiBrbByTgl/y&#10;sFkP3laYa/fkI/WnUIkUwj5HBSaENpfSl4Ys+rFriRN3d53FkGBXSd3hM4XbRk6zbCYt1pwaDLa0&#10;M1Q+Tj9WwdwURzmXxdf5UPT1ZBG/4/W2UGo0jNsliEAx/Itf7r1WMEtj05f0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TJd0fAAAAA2wAAAA8AAAAAAAAAAAAAAAAA&#10;oQIAAGRycy9kb3ducmV2LnhtbFBLBQYAAAAABAAEAPkAAACOAwAAAAA=&#10;">
                  <v:stroke endarrow="block"/>
                </v:line>
                <v:line id="Line 10" o:spid="_x0000_s1034" style="position:absolute;flip:x;visibility:visible;mso-wrap-style:square" from="20574,5334" to="30480,9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NSksQAAADbAAAADwAAAGRycy9kb3ducmV2LnhtbESPT2vCQBDF74V+h2UEL0E3rSA1ugn9&#10;o1AoHqoePA7ZMQlmZ0N2qvHbu4VCj4837/fmrYrBtepCfWg8G3iapqCIS28brgwc9pvJC6ggyBZb&#10;z2TgRgGK/PFhhZn1V/6my04qFSEcMjRQi3SZ1qGsyWGY+o44eiffO5Qo+0rbHq8R7lr9nKZz7bDh&#10;2FBjR+81lefdj4tvbLb8MZslb04nyYLWR/lKtRgzHg2vS1BCg/wf/6U/rYH5An63RADo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I1KSxAAAANsAAAAPAAAAAAAAAAAA&#10;AAAAAKECAABkcnMvZG93bnJldi54bWxQSwUGAAAAAAQABAD5AAAAkgMAAAAA&#10;">
                  <v:stroke endarrow="block"/>
                </v:line>
                <v:line id="Line 11" o:spid="_x0000_s1035" style="position:absolute;visibility:visible;mso-wrap-style:square" from="18954,13023" to="33674,19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btnMEAAADbAAAADwAAAGRycy9kb3ducmV2LnhtbERPS0sDMRC+C/6HMEJvNtse+libFnEp&#10;eKhCW/E8bsbN4maybOI2/ffOQejx43tvdtl3aqQhtoENzKYFKOI62JYbAx/n/eMKVEzIFrvAZOBK&#10;EXbb+7sNljZc+EjjKTVKQjiWaMCl1Jdax9qRxzgNPbFw32HwmAQOjbYDXiTcd3peFAvtsWVpcNjT&#10;i6P65/TrDSxdddRLXR3O79XYztb5LX9+rY2ZPOTnJ1CJcrqJ/92vVnyyXr7ID9D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Zu2cwQAAANsAAAAPAAAAAAAAAAAAAAAA&#10;AKECAABkcnMvZG93bnJldi54bWxQSwUGAAAAAAQABAD5AAAAjwMAAAAA&#10;">
                  <v:stroke endarrow="block"/>
                </v:line>
                <v:line id="Line 12" o:spid="_x0000_s1036" style="position:absolute;flip:x;visibility:visible;mso-wrap-style:square" from="15005,13023" to="16910,17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zIScQAAADbAAAADwAAAGRycy9kb3ducmV2LnhtbESPQWvCQBCF70L/wzIFL0E3VrA1dZW2&#10;KhSkh0YPPQ7ZaRKanQ3ZUeO/dwuCx8eb9715i1XvGnWiLtSeDUzGKSjiwtuaSwOH/Xb0AioIssXG&#10;Mxm4UIDV8mGwwMz6M3/TKZdSRQiHDA1UIm2mdSgqchjGviWO3q/vHEqUXalth+cId41+StOZdlhz&#10;bKiwpY+Kir/86OIb2y9eT6fJu9NJMqfNj+xSLcYMH/u3V1BCvdyPb+lPa+B5Av9bIgD0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MhJ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="00D63D87" w:rsidRDefault="00D63D87" w:rsidP="00D63D87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BA1A46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Pr="00D63D87">
        <w:rPr>
          <w:rFonts w:ascii="Times New Roman" w:hAnsi="Times New Roman" w:cs="Times New Roman"/>
          <w:sz w:val="28"/>
          <w:szCs w:val="28"/>
          <w:lang w:val="uk-UA"/>
        </w:rPr>
        <w:t xml:space="preserve">.1 - Структурна схема комерційної фірми по ремонту комп'ютерної техніки </w:t>
      </w:r>
      <w:proofErr w:type="spellStart"/>
      <w:r w:rsidRPr="00D63D87">
        <w:rPr>
          <w:rFonts w:ascii="Times New Roman" w:hAnsi="Times New Roman" w:cs="Times New Roman"/>
          <w:sz w:val="28"/>
          <w:szCs w:val="28"/>
          <w:lang w:val="uk-UA"/>
        </w:rPr>
        <w:t>Smart-service</w:t>
      </w:r>
      <w:proofErr w:type="spellEnd"/>
      <w:r w:rsidRPr="00D63D8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C0432" w:rsidRPr="00D63D87" w:rsidRDefault="008C0432" w:rsidP="00D63D87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3D87" w:rsidRPr="00D63D87" w:rsidRDefault="008C0432" w:rsidP="00D63D8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D63D87" w:rsidRPr="00D63D87">
        <w:rPr>
          <w:rFonts w:ascii="Times New Roman" w:hAnsi="Times New Roman" w:cs="Times New Roman"/>
          <w:sz w:val="28"/>
          <w:szCs w:val="28"/>
          <w:lang w:val="uk-UA"/>
        </w:rPr>
        <w:t xml:space="preserve">Виходячи з вищевказаної схеми складена структурна схема обчислювальної мережі фірми. Вона представлена ​​на </w:t>
      </w:r>
      <w:r w:rsidR="00D63D87">
        <w:rPr>
          <w:rFonts w:ascii="Times New Roman" w:hAnsi="Times New Roman" w:cs="Times New Roman"/>
          <w:sz w:val="28"/>
          <w:szCs w:val="28"/>
          <w:lang w:val="uk-UA"/>
        </w:rPr>
        <w:t>рисунку</w:t>
      </w:r>
      <w:r w:rsidR="00BA1A46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D63D87" w:rsidRPr="00D63D87">
        <w:rPr>
          <w:rFonts w:ascii="Times New Roman" w:hAnsi="Times New Roman" w:cs="Times New Roman"/>
          <w:sz w:val="28"/>
          <w:szCs w:val="28"/>
          <w:lang w:val="uk-UA"/>
        </w:rPr>
        <w:t>.2.</w:t>
      </w:r>
    </w:p>
    <w:p w:rsidR="00FB78E3" w:rsidRDefault="00FB78E3" w:rsidP="00FB50D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78E3" w:rsidRDefault="00FB78E3" w:rsidP="00FB50D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78E3" w:rsidRDefault="00FB78E3" w:rsidP="00FB50D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78E3" w:rsidRDefault="00FB78E3" w:rsidP="00FB50D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5AE3" w:rsidRDefault="007F5AE3" w:rsidP="00FB78E3">
      <w:pPr>
        <w:spacing w:line="360" w:lineRule="auto"/>
        <w:ind w:firstLine="851"/>
        <w:jc w:val="both"/>
        <w:rPr>
          <w:sz w:val="28"/>
          <w:szCs w:val="28"/>
        </w:rPr>
      </w:pPr>
    </w:p>
    <w:p w:rsidR="007F5AE3" w:rsidRDefault="007F5AE3" w:rsidP="00FB78E3">
      <w:pPr>
        <w:spacing w:line="360" w:lineRule="auto"/>
        <w:ind w:firstLine="851"/>
        <w:jc w:val="both"/>
        <w:rPr>
          <w:sz w:val="28"/>
          <w:szCs w:val="28"/>
        </w:rPr>
      </w:pPr>
    </w:p>
    <w:p w:rsidR="00FB78E3" w:rsidRPr="00654A46" w:rsidRDefault="00D97B1A" w:rsidP="00FB78E3">
      <w:pPr>
        <w:spacing w:line="360" w:lineRule="auto"/>
        <w:ind w:firstLine="851"/>
        <w:jc w:val="both"/>
        <w:rPr>
          <w:sz w:val="28"/>
          <w:szCs w:val="28"/>
        </w:rPr>
      </w:pPr>
      <w:r w:rsidRPr="00654A46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0C2A26C" wp14:editId="35DDC986">
                <wp:simplePos x="0" y="0"/>
                <wp:positionH relativeFrom="column">
                  <wp:posOffset>-422910</wp:posOffset>
                </wp:positionH>
                <wp:positionV relativeFrom="paragraph">
                  <wp:posOffset>451485</wp:posOffset>
                </wp:positionV>
                <wp:extent cx="6562725" cy="6501765"/>
                <wp:effectExtent l="19050" t="19050" r="28575" b="13335"/>
                <wp:wrapNone/>
                <wp:docPr id="188" name="Группа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2725" cy="6501765"/>
                          <a:chOff x="580" y="3120"/>
                          <a:chExt cx="10335" cy="10239"/>
                        </a:xfrm>
                      </wpg:grpSpPr>
                      <wps:wsp>
                        <wps:cNvPr id="189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610" y="3120"/>
                            <a:ext cx="10305" cy="368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580" y="7314"/>
                            <a:ext cx="10305" cy="57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1" name="Group 163"/>
                        <wpg:cNvGrpSpPr>
                          <a:grpSpLocks/>
                        </wpg:cNvGrpSpPr>
                        <wpg:grpSpPr bwMode="auto">
                          <a:xfrm>
                            <a:off x="1575" y="3975"/>
                            <a:ext cx="8246" cy="9384"/>
                            <a:chOff x="1575" y="3975"/>
                            <a:chExt cx="8246" cy="9384"/>
                          </a:xfrm>
                        </wpg:grpSpPr>
                        <wpg:grpSp>
                          <wpg:cNvPr id="192" name="Group 164"/>
                          <wpg:cNvGrpSpPr>
                            <a:grpSpLocks/>
                          </wpg:cNvGrpSpPr>
                          <wpg:grpSpPr bwMode="auto">
                            <a:xfrm>
                              <a:off x="1710" y="5042"/>
                              <a:ext cx="8111" cy="8317"/>
                              <a:chOff x="1710" y="5042"/>
                              <a:chExt cx="8111" cy="8317"/>
                            </a:xfrm>
                          </wpg:grpSpPr>
                          <wps:wsp>
                            <wps:cNvPr id="193" name="AutoShape 1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60" y="10942"/>
                                <a:ext cx="9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4" name="AutoShape 16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470" y="7869"/>
                                <a:ext cx="2335" cy="681"/>
                              </a:xfrm>
                              <a:prstGeom prst="bentConnector3">
                                <a:avLst>
                                  <a:gd name="adj1" fmla="val 92972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5" name="AutoShape 16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895" y="9045"/>
                                <a:ext cx="2850" cy="2304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6" name="AutoShape 16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470" y="8865"/>
                                <a:ext cx="2275" cy="1149"/>
                              </a:xfrm>
                              <a:prstGeom prst="bentConnector3">
                                <a:avLst>
                                  <a:gd name="adj1" fmla="val 4997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" name="AutoShape 16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470" y="8715"/>
                                <a:ext cx="2275" cy="330"/>
                              </a:xfrm>
                              <a:prstGeom prst="bentConnector3">
                                <a:avLst>
                                  <a:gd name="adj1" fmla="val 77671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" name="AutoShape 1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095" y="12459"/>
                                <a:ext cx="172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" name="AutoShape 1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415" y="11679"/>
                                <a:ext cx="1" cy="16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0" name="AutoShape 172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1166" y="9096"/>
                                <a:ext cx="5857" cy="870"/>
                              </a:xfrm>
                              <a:prstGeom prst="bentConnector3">
                                <a:avLst>
                                  <a:gd name="adj1" fmla="val 2997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1" name="AutoShape 173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623" y="8679"/>
                                <a:ext cx="5713" cy="1560"/>
                              </a:xfrm>
                              <a:prstGeom prst="bentConnector3">
                                <a:avLst>
                                  <a:gd name="adj1" fmla="val 2791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2" name="AutoShape 1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70" y="6324"/>
                                <a:ext cx="885" cy="195"/>
                              </a:xfrm>
                              <a:prstGeom prst="bentConnector3">
                                <a:avLst>
                                  <a:gd name="adj1" fmla="val 49944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3" name="AutoShape 1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10" y="6444"/>
                                <a:ext cx="5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4" name="AutoShape 17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340" y="6220"/>
                                <a:ext cx="4435" cy="199"/>
                              </a:xfrm>
                              <a:prstGeom prst="bentConnector3">
                                <a:avLst>
                                  <a:gd name="adj1" fmla="val 49991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5" name="AutoShape 17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430" y="5042"/>
                                <a:ext cx="4180" cy="1177"/>
                              </a:xfrm>
                              <a:prstGeom prst="bentConnector3">
                                <a:avLst>
                                  <a:gd name="adj1" fmla="val 19852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6" name="AutoShape 178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4429" y="6923"/>
                                <a:ext cx="1978" cy="1275"/>
                              </a:xfrm>
                              <a:prstGeom prst="bentConnector3">
                                <a:avLst>
                                  <a:gd name="adj1" fmla="val 78866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7" name="AutoShape 179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3468" y="10242"/>
                                <a:ext cx="2709" cy="586"/>
                              </a:xfrm>
                              <a:prstGeom prst="bentConnector3">
                                <a:avLst>
                                  <a:gd name="adj1" fmla="val 49981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8" name="AutoShape 180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120" y="10400"/>
                                <a:ext cx="2709" cy="270"/>
                              </a:xfrm>
                              <a:prstGeom prst="bentConnector3">
                                <a:avLst>
                                  <a:gd name="adj1" fmla="val 49981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9" name="AutoShape 1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16" y="8865"/>
                                <a:ext cx="33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10" name="AutoShape 182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5116" y="3975"/>
                              <a:ext cx="4629" cy="1980"/>
                            </a:xfrm>
                            <a:prstGeom prst="bentConnector3">
                              <a:avLst>
                                <a:gd name="adj1" fmla="val 77856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" name="AutoShape 1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75" y="12315"/>
                              <a:ext cx="33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73364E" id="Группа 188" o:spid="_x0000_s1026" style="position:absolute;margin-left:-33.3pt;margin-top:35.55pt;width:516.75pt;height:511.95pt;z-index:251662336" coordorigin="580,3120" coordsize="10335,10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">
                <v:rect id="Rectangle 161" o:spid="_x0000_s1027" style="position:absolute;left:610;top:3120;width:10305;height:3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hT08QA&#10;AADcAAAADwAAAGRycy9kb3ducmV2LnhtbERPTWvCQBC9F/oflin0VjfGtmp0FQ0UBL0YBfU2ZKdJ&#10;aHY2ZLca/fWuUOhtHu9zpvPO1OJMrassK+j3IhDEudUVFwr2u6+3EQjnkTXWlknBlRzMZ89PU0y0&#10;vfCWzpkvRAhhl6CC0vsmkdLlJRl0PdsQB+7btgZ9gG0hdYuXEG5qGUfRpzRYcWgosaG0pPwn+zUK&#10;th/Lxek4HBzMLVpn7+nGxGk/Vur1pVtMQHjq/L/4z73SYf5oDI9nwgV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4U9PEAAAA3AAAAA8AAAAAAAAAAAAAAAAAmAIAAGRycy9k&#10;b3ducmV2LnhtbFBLBQYAAAAABAAEAPUAAACJAwAAAAA=&#10;" filled="f" strokeweight="2.25pt"/>
                <v:rect id="Rectangle 162" o:spid="_x0000_s1028" style="position:absolute;left:580;top:7314;width:10305;height:5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HIUMQA&#10;AADcAAAADwAAAGRycy9kb3ducmV2LnhtbESPT4vCQAzF74LfYYjgRdZpPYitjrIsCHsQwX+HvYVO&#10;bMt2MqUz1u633xwEbwnv5b1fNrvBNaqnLtSeDaTzBBRx4W3NpYHrZf+xAhUissXGMxn4owC77Xi0&#10;wdz6J5+oP8dSSQiHHA1UMba51qGoyGGY+5ZYtLvvHEZZu1LbDp8S7hq9SJKldlizNFTY0ldFxe/5&#10;4Qwcfm6z4+rAwz49PY6a+qzhNBoznQyfa1CRhvg2v66/reBngi/PyAR6+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ByFDEAAAA3AAAAA8AAAAAAAAAAAAAAAAAmAIAAGRycy9k&#10;b3ducmV2LnhtbFBLBQYAAAAABAAEAPUAAACJAwAAAAA=&#10;" filled="f" strokeweight="3pt"/>
                <v:group id="Group 163" o:spid="_x0000_s1029" style="position:absolute;left:1575;top:3975;width:8246;height:9384" coordorigin="1575,3975" coordsize="8246,9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<v:group id="Group 164" o:spid="_x0000_s1030" style="position:absolute;left:1710;top:5042;width:8111;height:8317" coordorigin="1710,5042" coordsize="8111,83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5" o:spid="_x0000_s1031" type="#_x0000_t32" style="position:absolute;left:6660;top:10942;width:9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CJM8MAAADcAAAADwAAAGRycy9kb3ducmV2LnhtbERPTWsCMRC9F/wPYQQvpWa1KO1qlK0g&#10;qOBB297HzXQTuplsN1G3/74pCN7m8T5nvuxcLS7UButZwWiYgSAuvbZcKfh4Xz+9gAgRWWPtmRT8&#10;UoDlovcwx1z7Kx/ocoyVSCEcclRgYmxyKUNpyGEY+oY4cV++dRgTbCupW7ymcFfLcZZNpUPLqcFg&#10;QytD5ffx7BTst6O34mTsdnf4sfvJuqjP1eOnUoN+V8xAROriXXxzb3Sa//oM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wiTPDAAAA3AAAAA8AAAAAAAAAAAAA&#10;AAAAoQIAAGRycy9kb3ducmV2LnhtbFBLBQYAAAAABAAEAPkAAACRAwAAAAA=&#10;"/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166" o:spid="_x0000_s1032" type="#_x0000_t34" style="position:absolute;left:7470;top:7869;width:2335;height:68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fbC8EAAADcAAAADwAAAGRycy9kb3ducmV2LnhtbERPzWoCMRC+F3yHMIK3mrWUUlejSMui&#10;t1L1AYbNmN11M0mTVFefvikUepuP73eW68H24kIhto4VzKYFCOLa6ZaNguOhenwFEROyxt4xKbhR&#10;hPVq9LDEUrsrf9Jln4zIIRxLVNCk5EspY92QxTh1njhzJxcspgyDkTrgNYfbXj4VxYu02HJuaNDT&#10;W0P1ef9tFXTGFabl6oPvW/9Vhe171/mDUpPxsFmASDSkf/Gfe6fz/Pkz/D6TL5C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99sLwQAAANwAAAAPAAAAAAAAAAAAAAAA&#10;AKECAABkcnMvZG93bnJldi54bWxQSwUGAAAAAAQABAD5AAAAjwMAAAAA&#10;" adj="20082"/>
                    <v:shape id="AutoShape 167" o:spid="_x0000_s1033" type="#_x0000_t34" style="position:absolute;left:6895;top:9045;width:2850;height:230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OscsQAAADcAAAADwAAAGRycy9kb3ducmV2LnhtbERPzWrCQBC+F/oOyxR6q5sWatPoKhIR&#10;Wj2IsQ8wZqfZ1OxsyK4afXpXKHibj+93xtPeNuJIna8dK3gdJCCIS6drrhT8bBcvKQgfkDU2jknB&#10;mTxMJ48PY8y0O/GGjkWoRAxhn6ECE0KbSelLQxb9wLXEkft1ncUQYVdJ3eEphttGviXJUFqsOTYY&#10;bCk3VO6Lg1XQrpbFZmfm33/V/pBf1rP8I+3PSj0/9bMRiEB9uIv/3V86zv98h9sz8QI5u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86xyxAAAANwAAAAPAAAAAAAAAAAA&#10;AAAAAKECAABkcnMvZG93bnJldi54bWxQSwUGAAAAAAQABAD5AAAAkgMAAAAA&#10;"/>
                    <v:shape id="AutoShape 168" o:spid="_x0000_s1034" type="#_x0000_t34" style="position:absolute;left:7470;top:8865;width:2275;height:114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LyzMMAAADcAAAADwAAAGRycy9kb3ducmV2LnhtbERPS4vCMBC+L/gfwgjetqkeZLeaFhEE&#10;D4KPVdHb0IxtsZnUJmr33xthYW/z8T1nmnWmFg9qXWVZwTCKQRDnVldcKNj/LD6/QDiPrLG2TAp+&#10;yUGW9j6mmGj75C09dr4QIYRdggpK75tESpeXZNBFtiEO3MW2Bn2AbSF1i88Qbmo5iuOxNFhxaCix&#10;oXlJ+XV3Nwqa0/Zy3Mzd5ry4HVbdmlfXauaUGvS72QSEp87/i//cSx3mf4/h/Uy4QKY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y8szDAAAA3AAAAA8AAAAAAAAAAAAA&#10;AAAAoQIAAGRycy9kb3ducmV2LnhtbFBLBQYAAAAABAAEAPkAAACRAwAAAAA=&#10;" adj="10795"/>
                    <v:shape id="AutoShape 169" o:spid="_x0000_s1035" type="#_x0000_t34" style="position:absolute;left:7470;top:8715;width:2275;height:33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I67sMAAADcAAAADwAAAGRycy9kb3ducmV2LnhtbERPTWvCQBC9F/wPywheSt3UQ6ypq9iI&#10;0FMgaaTXITtNgtnZkF1N/PfdQsHbPN7nbPeT6cSNBtdaVvC6jEAQV1a3XCsov04vbyCcR9bYWSYF&#10;d3Kw382etphoO3JOt8LXIoSwS1BB432fSOmqhgy6pe2JA/djB4M+wKGWesAxhJtOrqIolgZbDg0N&#10;9pQ2VF2Kq1GQf5dplhbtyTx/nEeOj9e4LDOlFvPp8A7C0+Qf4n/3pw7zN2v4eyZcIH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iOu7DAAAA3AAAAA8AAAAAAAAAAAAA&#10;AAAAoQIAAGRycy9kb3ducmV2LnhtbFBLBQYAAAAABAAEAPkAAACRAwAAAAA=&#10;" adj="16777"/>
                    <v:shape id="AutoShape 170" o:spid="_x0000_s1036" type="#_x0000_t32" style="position:absolute;left:8095;top:12459;width:17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QbQsYAAADcAAAADwAAAGRycy9kb3ducmV2LnhtbESPQU8CMRCF7yb+h2ZMvBjoYqLBlUIW&#10;ExIx4QDIfdyO28btdNkWWP+9czDhNpP35r1vZoshtOpMffKRDUzGBSjiOlrPjYHP/Wo0BZUyssU2&#10;Mhn4pQSL+e3NDEsbL7yl8y43SkI4lWjA5dyVWqfaUcA0jh2xaN+xD5hl7Rtte7xIeGj1Y1E864Ce&#10;pcFhR2+O6p/dKRjYrCfL6sv59cf26DdPq6o9NQ8HY+7vhuoVVKYhX83/1+9W8F+EVp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UG0LGAAAA3AAAAA8AAAAAAAAA&#10;AAAAAAAAoQIAAGRycy9kb3ducmV2LnhtbFBLBQYAAAAABAAEAPkAAACUAwAAAAA=&#10;"/>
                    <v:shape id="AutoShape 171" o:spid="_x0000_s1037" type="#_x0000_t32" style="position:absolute;left:6415;top:11679;width:1;height:16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+2cMAAADcAAAADwAAAGRycy9kb3ducmV2LnhtbERPTWsCMRC9F/wPYQq9lJq1UKmrUdaC&#10;UAUP2nofN+MmdDPZbqKu/94Igrd5vM+ZzDpXixO1wXpWMOhnIIhLry1XCn5/Fm+fIEJE1lh7JgUX&#10;CjCb9p4mmGt/5g2dtrESKYRDjgpMjE0uZSgNOQx93xAn7uBbhzHBtpK6xXMKd7V8z7KhdGg5NRhs&#10;6MtQ+bc9OgXr5WBe7I1drjb/dv2xKOpj9bpT6uW5K8YgInXxIb67v3WaPxrB7Zl0gZ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YvtnDAAAA3AAAAA8AAAAAAAAAAAAA&#10;AAAAoQIAAGRycy9kb3ducmV2LnhtbFBLBQYAAAAABAAEAPkAAACRAwAAAAA=&#10;"/>
                    <v:shape id="AutoShape 172" o:spid="_x0000_s1038" type="#_x0000_t34" style="position:absolute;left:1166;top:9096;width:5857;height:87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9zAMEAAADcAAAADwAAAGRycy9kb3ducmV2LnhtbESPQYvCMBSE74L/ITzBi2iqB5FqFBUF&#10;8bCgK+z12TzbYvNSkljrv98IgsdhZr5hFqvWVKIh50vLCsajBARxZnXJuYLL7344A+EDssbKMil4&#10;kYfVsttZYKrtk0/UnEMuIoR9igqKEOpUSp8VZNCPbE0cvZt1BkOULpfa4TPCTSUnSTKVBkuOCwXW&#10;tC0ou58fRsHPdZA3x9mfcfq+mfhw3RGfLkr1e+16DiJQG77hT/ugFUQivM/EIy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r3MAwQAAANwAAAAPAAAAAAAAAAAAAAAA&#10;AKECAABkcnMvZG93bnJldi54bWxQSwUGAAAAAAQABAD5AAAAjwMAAAAA&#10;" adj="6475"/>
                    <v:shape id="AutoShape 173" o:spid="_x0000_s1039" type="#_x0000_t34" style="position:absolute;left:623;top:8679;width:5713;height:156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ecsMQAAADcAAAADwAAAGRycy9kb3ducmV2LnhtbESPzWrDMBCE74G+g9hCb4ls05TiRg6l&#10;EEguJX+X3rbW2haRVsZSHPfto0Khx2FmvmFW68lZMdIQjGcF+SIDQVx7bbhVcD5t5q8gQkTWaD2T&#10;gh8KsK4eZisstb/xgcZjbEWCcChRQRdjX0oZ6o4choXviZPX+MFhTHJopR7wluDOyiLLXqRDw2mh&#10;w54+Oqovx6tT0Nid/bbXy2Gsd/2XiZ9Ls39eKvX0OL2/gYg0xf/wX3urFRRZDr9n0hGQ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55ywxAAAANwAAAAPAAAAAAAAAAAA&#10;AAAAAKECAABkcnMvZG93bnJldi54bWxQSwUGAAAAAAQABAD5AAAAkgMAAAAA&#10;" adj="6030"/>
                    <v:shape id="AutoShape 174" o:spid="_x0000_s1040" type="#_x0000_t34" style="position:absolute;left:3070;top:6324;width:885;height:19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XvksUAAADcAAAADwAAAGRycy9kb3ducmV2LnhtbESPT2vCQBTE74LfYXlCb7ppCsVG1xAt&#10;pdWL9Q/0+si+JqHZt+nuVtNv7wqCx2FmfsPM89604kTON5YVPE4SEMSl1Q1XCo6Ht/EUhA/IGlvL&#10;pOCfPOSL4WCOmbZn3tFpHyoRIewzVFCH0GVS+rImg35iO+LofVtnMETpKqkdniPctDJNkmdpsOG4&#10;UGNHq5rKn/2fUaD7r/fpU/HiXpnbdZAbXH5uf5V6GPXFDESgPtzDt/aHVpAmKVzPxCMgF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jXvksUAAADcAAAADwAAAAAAAAAA&#10;AAAAAAChAgAAZHJzL2Rvd25yZXYueG1sUEsFBgAAAAAEAAQA+QAAAJMDAAAAAA==&#10;" adj="10788"/>
                    <v:shape id="AutoShape 175" o:spid="_x0000_s1041" type="#_x0000_t32" style="position:absolute;left:1710;top:6444;width:5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99yMUAAADc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mM/g/k4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Z99yMUAAADcAAAADwAAAAAAAAAA&#10;AAAAAAChAgAAZHJzL2Rvd25yZXYueG1sUEsFBgAAAAAEAAQA+QAAAJMDAAAAAA==&#10;"/>
                    <v:shape id="AutoShape 176" o:spid="_x0000_s1042" type="#_x0000_t34" style="position:absolute;left:5340;top:6220;width:4435;height:19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Vgr8UAAADcAAAADwAAAGRycy9kb3ducmV2LnhtbESPQWvCQBSE74L/YXlCb7pRopXUVdrS&#10;gJcitQWvj+xrEpN9m+6uMf333YLgcZiZb5jNbjCt6Mn52rKC+SwBQVxYXXOp4Oszn65B+ICssbVM&#10;Cn7Jw247Hm0w0/bKH9QfQykihH2GCqoQukxKX1Rk0M9sRxy9b+sMhihdKbXDa4SbVi6SZCUN1hwX&#10;KuzotaKiOV6MglND52V56Ou395efLl+mGptHrdTDZHh+AhFoCPfwrb3XChZJCv9n4hGQ2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Vgr8UAAADcAAAADwAAAAAAAAAA&#10;AAAAAAChAgAAZHJzL2Rvd25yZXYueG1sUEsFBgAAAAAEAAQA+QAAAJMDAAAAAA==&#10;" adj="10798"/>
                    <v:shape id="AutoShape 177" o:spid="_x0000_s1043" type="#_x0000_t34" style="position:absolute;left:5430;top:5042;width:4180;height:117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C0AcIAAADcAAAADwAAAGRycy9kb3ducmV2LnhtbESPzYoCMRCE78K+Q+iFvWmygiKjUURY&#10;UIT1/95M2sngpDNMos7u0xtB8FhU1VfUZNa6StyoCaVnDd89BYI496bkQsPx8NMdgQgR2WDlmTT8&#10;UYDZ9KMzwcz4O+/oto+FSBAOGWqwMdaZlCG35DD0fE2cvLNvHMYkm0KaBu8J7irZV2ooHZacFizW&#10;tLCUX/ZXp+GfN8VpvT4M7O/SxtXp0uZbtdP667Odj0FEauM7/GovjYa+GsDzTDoCcv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sC0AcIAAADcAAAADwAAAAAAAAAAAAAA&#10;AAChAgAAZHJzL2Rvd25yZXYueG1sUEsFBgAAAAAEAAQA+QAAAJADAAAAAA==&#10;" adj="4288"/>
                    <v:shape id="AutoShape 178" o:spid="_x0000_s1044" type="#_x0000_t34" style="position:absolute;left:4429;top:6923;width:1978;height:12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X8GsMAAADcAAAADwAAAGRycy9kb3ducmV2LnhtbESPT4vCMBTE74LfITzBm00UlKVrWnYF&#10;Qb2If/bg7dG8bcs2L6WJWr+9EYQ9DjPzG2aZ97YRN+p87VjDNFEgiAtnai41nE/ryQcIH5ANNo5J&#10;w4M85NlwsMTUuDsf6HYMpYgQ9ilqqEJoUyl9UZFFn7iWOHq/rrMYouxKaTq8R7ht5EyphbRYc1yo&#10;sKVVRcXf8Wo1kH+s+TLfqeZwqX/2Mny35bbXejzqvz5BBOrDf/jd3hgNM7WA15l4BGT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l/BrDAAAA3AAAAA8AAAAAAAAAAAAA&#10;AAAAoQIAAGRycy9kb3ducmV2LnhtbFBLBQYAAAAABAAEAPkAAACRAwAAAAA=&#10;" adj="17035"/>
                    <v:shape id="AutoShape 179" o:spid="_x0000_s1045" type="#_x0000_t34" style="position:absolute;left:3468;top:10242;width:2709;height:586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TJQ8EAAADcAAAADwAAAGRycy9kb3ducmV2LnhtbESPQWvCQBSE7wX/w/KE3uquARuJriIW&#10;pddGvT+yz2ww+zZkt0n8991CocdhZr5htvvJtWKgPjSeNSwXCgRx5U3DtYbr5fS2BhEissHWM2l4&#10;UoD9bvayxcL4kb9oKGMtEoRDgRpsjF0hZagsOQwL3xEn7+57hzHJvpamxzHBXSszpd6lw4bTgsWO&#10;jpaqR/ntNFzsQX2E3PkuDvZ8XWF7v/FS69f5dNiAiDTF//Bf+9NoyFQOv2fSEZC7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pMlDwQAAANwAAAAPAAAAAAAAAAAAAAAA&#10;AKECAABkcnMvZG93bnJldi54bWxQSwUGAAAAAAQABAD5AAAAjwMAAAAA&#10;" adj="10796"/>
                    <v:shape id="AutoShape 180" o:spid="_x0000_s1046" type="#_x0000_t34" style="position:absolute;left:4120;top:10400;width:2709;height:27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YjCL4AAADcAAAADwAAAGRycy9kb3ducmV2LnhtbERPuwrCMBTdBf8hXMFFNNWhSDWKCIKg&#10;i4/F7dJcm2JzU5uo1a83g+B4OO/5srWVeFLjS8cKxqMEBHHudMmFgvNpM5yC8AFZY+WYFLzJw3LR&#10;7cwx0+7FB3oeQyFiCPsMFZgQ6kxKnxuy6EeuJo7c1TUWQ4RNIXWDrxhuKzlJklRaLDk2GKxpbSi/&#10;HR9WwSXsUrs/FPV9W/nbNT3Tx9wHSvV77WoGIlAb/uKfe6sVTJK4Np6JR0A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pxiMIvgAAANwAAAAPAAAAAAAAAAAAAAAAAKEC&#10;AABkcnMvZG93bnJldi54bWxQSwUGAAAAAAQABAD5AAAAjAMAAAAA&#10;" adj="10796"/>
                    <v:shape id="AutoShape 181" o:spid="_x0000_s1047" type="#_x0000_t32" style="position:absolute;left:5716;top:8865;width:3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dKIsUAAADc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UyzF/g/k4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dKIsUAAADcAAAADwAAAAAAAAAA&#10;AAAAAAChAgAAZHJzL2Rvd25yZXYueG1sUEsFBgAAAAAEAAQA+QAAAJMDAAAAAA==&#10;"/>
                  </v:group>
                  <v:shape id="AutoShape 182" o:spid="_x0000_s1048" type="#_x0000_t34" style="position:absolute;left:5116;top:3975;width:4629;height:198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NfVcMAAADcAAAADwAAAGRycy9kb3ducmV2LnhtbERPS2vCQBC+C/0PyxR6040WRFNXsaLQ&#10;Q6H4OPQ4ZKfZNNnZNDvG9N93DwWPH997tRl8o3rqYhXYwHSSgSIugq24NHA5H8YLUFGQLTaBycAv&#10;RdisH0YrzG248ZH6k5QqhXDM0YATaXOtY+HIY5yEljhxX6HzKAl2pbYd3lK4b/Qsy+baY8WpwWFL&#10;O0dFfbp6A+8LN+/lp97Jx/C6//481Mvn7cWYp8dh+wJKaJC7+N/9Zg3Mpml+OpOOgF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lzX1XDAAAA3AAAAA8AAAAAAAAAAAAA&#10;AAAAoQIAAGRycy9kb3ducmV2LnhtbFBLBQYAAAAABAAEAPkAAACRAwAAAAA=&#10;" adj="16817"/>
                  <v:shape id="AutoShape 183" o:spid="_x0000_s1049" type="#_x0000_t32" style="position:absolute;left:1575;top:12315;width:3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9jQ+cYAAADc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BRwPZOOgJx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Y0PnGAAAA3AAAAA8AAAAAAAAA&#10;AAAAAAAAoQIAAGRycy9kb3ducmV2LnhtbFBLBQYAAAAABAAEAPkAAACUAwAAAAA=&#10;"/>
                </v:group>
              </v:group>
            </w:pict>
          </mc:Fallback>
        </mc:AlternateContent>
      </w:r>
    </w:p>
    <w:p w:rsidR="00FB78E3" w:rsidRPr="00654A46" w:rsidRDefault="00FB78E3" w:rsidP="00FB78E3">
      <w:pPr>
        <w:spacing w:line="360" w:lineRule="auto"/>
        <w:jc w:val="center"/>
        <w:rPr>
          <w:sz w:val="28"/>
          <w:szCs w:val="28"/>
        </w:rPr>
      </w:pPr>
      <w:r w:rsidRPr="00654A46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93056" behindDoc="0" locked="0" layoutInCell="1" allowOverlap="1" wp14:anchorId="1888EDAD" wp14:editId="5812D113">
            <wp:simplePos x="0" y="0"/>
            <wp:positionH relativeFrom="column">
              <wp:posOffset>1856105</wp:posOffset>
            </wp:positionH>
            <wp:positionV relativeFrom="paragraph">
              <wp:posOffset>109220</wp:posOffset>
            </wp:positionV>
            <wp:extent cx="495300" cy="495300"/>
            <wp:effectExtent l="0" t="0" r="0" b="0"/>
            <wp:wrapNone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4A46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EBADD3" wp14:editId="40787562">
                <wp:simplePos x="0" y="0"/>
                <wp:positionH relativeFrom="column">
                  <wp:posOffset>1376680</wp:posOffset>
                </wp:positionH>
                <wp:positionV relativeFrom="paragraph">
                  <wp:posOffset>109220</wp:posOffset>
                </wp:positionV>
                <wp:extent cx="9525" cy="2339340"/>
                <wp:effectExtent l="0" t="0" r="0" b="0"/>
                <wp:wrapNone/>
                <wp:docPr id="213" name="Прямая со стрелкой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" cy="233934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29022" id="Прямая со стрелкой 213" o:spid="_x0000_s1026" type="#_x0000_t32" style="position:absolute;margin-left:108.4pt;margin-top:8.6pt;width:.75pt;height:184.2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" strokeweight="3pt"/>
            </w:pict>
          </mc:Fallback>
        </mc:AlternateContent>
      </w:r>
      <w:r w:rsidRPr="00654A46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3C027F" wp14:editId="6138B06E">
                <wp:simplePos x="0" y="0"/>
                <wp:positionH relativeFrom="column">
                  <wp:posOffset>2653030</wp:posOffset>
                </wp:positionH>
                <wp:positionV relativeFrom="paragraph">
                  <wp:posOffset>109220</wp:posOffset>
                </wp:positionV>
                <wp:extent cx="0" cy="2339340"/>
                <wp:effectExtent l="0" t="0" r="0" b="0"/>
                <wp:wrapNone/>
                <wp:docPr id="212" name="Прямая со стрелкой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3934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91CAF" id="Прямая со стрелкой 212" o:spid="_x0000_s1026" type="#_x0000_t32" style="position:absolute;margin-left:208.9pt;margin-top:8.6pt;width:0;height:184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" strokeweight="3pt"/>
            </w:pict>
          </mc:Fallback>
        </mc:AlternateContent>
      </w:r>
    </w:p>
    <w:p w:rsidR="00FB78E3" w:rsidRPr="00654A46" w:rsidRDefault="00D97B1A" w:rsidP="00FB78E3">
      <w:pPr>
        <w:spacing w:line="360" w:lineRule="auto"/>
        <w:rPr>
          <w:sz w:val="28"/>
          <w:szCs w:val="28"/>
        </w:rPr>
      </w:pPr>
      <w:r w:rsidRPr="00654A46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D5542F" wp14:editId="510B8250">
                <wp:simplePos x="0" y="0"/>
                <wp:positionH relativeFrom="column">
                  <wp:posOffset>2081530</wp:posOffset>
                </wp:positionH>
                <wp:positionV relativeFrom="paragraph">
                  <wp:posOffset>157480</wp:posOffset>
                </wp:positionV>
                <wp:extent cx="0" cy="304165"/>
                <wp:effectExtent l="0" t="0" r="19050" b="19685"/>
                <wp:wrapNone/>
                <wp:docPr id="186" name="Прямая со стрелкой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1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0F994" id="Прямая со стрелкой 186" o:spid="_x0000_s1026" type="#_x0000_t32" style="position:absolute;margin-left:163.9pt;margin-top:12.4pt;width:0;height:23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"/>
            </w:pict>
          </mc:Fallback>
        </mc:AlternateContent>
      </w:r>
      <w:r w:rsidR="00FB78E3" w:rsidRPr="00654A46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41931ED7" wp14:editId="4412E789">
            <wp:simplePos x="0" y="0"/>
            <wp:positionH relativeFrom="column">
              <wp:posOffset>5491480</wp:posOffset>
            </wp:positionH>
            <wp:positionV relativeFrom="paragraph">
              <wp:posOffset>90805</wp:posOffset>
            </wp:positionV>
            <wp:extent cx="495300" cy="495300"/>
            <wp:effectExtent l="0" t="0" r="0" b="0"/>
            <wp:wrapNone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78E3" w:rsidRPr="00654A46" w:rsidRDefault="00FB78E3" w:rsidP="00FB78E3">
      <w:pPr>
        <w:spacing w:line="360" w:lineRule="auto"/>
        <w:jc w:val="center"/>
        <w:rPr>
          <w:sz w:val="28"/>
          <w:szCs w:val="28"/>
        </w:rPr>
      </w:pPr>
      <w:r w:rsidRPr="00654A46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92032" behindDoc="0" locked="0" layoutInCell="1" allowOverlap="1" wp14:anchorId="24494CE9" wp14:editId="2B184DD4">
            <wp:simplePos x="0" y="0"/>
            <wp:positionH relativeFrom="column">
              <wp:posOffset>1856105</wp:posOffset>
            </wp:positionH>
            <wp:positionV relativeFrom="paragraph">
              <wp:posOffset>71755</wp:posOffset>
            </wp:positionV>
            <wp:extent cx="495300" cy="495300"/>
            <wp:effectExtent l="0" t="0" r="0" b="0"/>
            <wp:wrapNone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4A46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5E6E86EB" wp14:editId="513ADB75">
            <wp:simplePos x="0" y="0"/>
            <wp:positionH relativeFrom="column">
              <wp:posOffset>5441315</wp:posOffset>
            </wp:positionH>
            <wp:positionV relativeFrom="paragraph">
              <wp:posOffset>154305</wp:posOffset>
            </wp:positionV>
            <wp:extent cx="495300" cy="495300"/>
            <wp:effectExtent l="0" t="0" r="0" b="0"/>
            <wp:wrapNone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78E3" w:rsidRPr="00654A46" w:rsidRDefault="00FB78E3" w:rsidP="00FB78E3">
      <w:pPr>
        <w:spacing w:line="360" w:lineRule="auto"/>
        <w:jc w:val="center"/>
        <w:rPr>
          <w:sz w:val="28"/>
          <w:szCs w:val="28"/>
        </w:rPr>
      </w:pPr>
      <w:r w:rsidRPr="00654A46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01FB88" wp14:editId="191B7D0E">
                <wp:simplePos x="0" y="0"/>
                <wp:positionH relativeFrom="column">
                  <wp:posOffset>2081530</wp:posOffset>
                </wp:positionH>
                <wp:positionV relativeFrom="paragraph">
                  <wp:posOffset>195580</wp:posOffset>
                </wp:positionV>
                <wp:extent cx="0" cy="457835"/>
                <wp:effectExtent l="0" t="0" r="0" b="0"/>
                <wp:wrapNone/>
                <wp:docPr id="183" name="Прямая со стрелкой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C51BD" id="Прямая со стрелкой 183" o:spid="_x0000_s1026" type="#_x0000_t32" style="position:absolute;margin-left:163.9pt;margin-top:15.4pt;width:0;height:36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"/>
            </w:pict>
          </mc:Fallback>
        </mc:AlternateContent>
      </w:r>
    </w:p>
    <w:p w:rsidR="00FB78E3" w:rsidRPr="00654A46" w:rsidRDefault="00FB78E3" w:rsidP="00FB78E3">
      <w:pPr>
        <w:spacing w:line="360" w:lineRule="auto"/>
        <w:jc w:val="center"/>
        <w:rPr>
          <w:sz w:val="28"/>
          <w:szCs w:val="28"/>
        </w:rPr>
      </w:pPr>
      <w:r w:rsidRPr="00654A46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84864" behindDoc="0" locked="0" layoutInCell="1" allowOverlap="1" wp14:anchorId="4E994419" wp14:editId="68D64DE5">
            <wp:simplePos x="0" y="0"/>
            <wp:positionH relativeFrom="column">
              <wp:posOffset>1652905</wp:posOffset>
            </wp:positionH>
            <wp:positionV relativeFrom="paragraph">
              <wp:posOffset>255270</wp:posOffset>
            </wp:positionV>
            <wp:extent cx="942975" cy="495300"/>
            <wp:effectExtent l="0" t="0" r="9525" b="0"/>
            <wp:wrapNone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4A46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 wp14:anchorId="007729BB" wp14:editId="76888EBF">
            <wp:simplePos x="0" y="0"/>
            <wp:positionH relativeFrom="column">
              <wp:posOffset>-204470</wp:posOffset>
            </wp:positionH>
            <wp:positionV relativeFrom="paragraph">
              <wp:posOffset>255270</wp:posOffset>
            </wp:positionV>
            <wp:extent cx="495300" cy="495300"/>
            <wp:effectExtent l="0" t="0" r="0" b="0"/>
            <wp:wrapNone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4A46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6FD92ED8" wp14:editId="79E70AC7">
            <wp:simplePos x="0" y="0"/>
            <wp:positionH relativeFrom="column">
              <wp:posOffset>5491480</wp:posOffset>
            </wp:positionH>
            <wp:positionV relativeFrom="paragraph">
              <wp:posOffset>187325</wp:posOffset>
            </wp:positionV>
            <wp:extent cx="495300" cy="495300"/>
            <wp:effectExtent l="0" t="0" r="0" b="0"/>
            <wp:wrapNone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4A46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2F956D4E" wp14:editId="128F0A4D">
            <wp:simplePos x="0" y="0"/>
            <wp:positionH relativeFrom="column">
              <wp:posOffset>659130</wp:posOffset>
            </wp:positionH>
            <wp:positionV relativeFrom="paragraph">
              <wp:posOffset>255270</wp:posOffset>
            </wp:positionV>
            <wp:extent cx="495300" cy="495300"/>
            <wp:effectExtent l="0" t="0" r="0" b="0"/>
            <wp:wrapNone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78E3" w:rsidRPr="00654A46" w:rsidRDefault="00FB78E3" w:rsidP="00FB78E3">
      <w:pPr>
        <w:spacing w:line="360" w:lineRule="auto"/>
        <w:jc w:val="center"/>
        <w:rPr>
          <w:sz w:val="28"/>
          <w:szCs w:val="28"/>
        </w:rPr>
      </w:pPr>
    </w:p>
    <w:p w:rsidR="00FB78E3" w:rsidRPr="00654A46" w:rsidRDefault="00FB78E3" w:rsidP="00FB78E3">
      <w:pPr>
        <w:spacing w:line="360" w:lineRule="auto"/>
        <w:rPr>
          <w:sz w:val="28"/>
          <w:szCs w:val="28"/>
        </w:rPr>
      </w:pPr>
      <w:r w:rsidRPr="00654A46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8AF1F5" wp14:editId="31711082">
                <wp:simplePos x="0" y="0"/>
                <wp:positionH relativeFrom="column">
                  <wp:posOffset>1716405</wp:posOffset>
                </wp:positionH>
                <wp:positionV relativeFrom="paragraph">
                  <wp:posOffset>260985</wp:posOffset>
                </wp:positionV>
                <wp:extent cx="0" cy="3667125"/>
                <wp:effectExtent l="0" t="0" r="0" b="0"/>
                <wp:wrapNone/>
                <wp:docPr id="178" name="Прямая со стрелкой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6712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DBC41" id="Прямая со стрелкой 178" o:spid="_x0000_s1026" type="#_x0000_t32" style="position:absolute;margin-left:135.15pt;margin-top:20.55pt;width:0;height:28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" strokeweight="2.25pt"/>
            </w:pict>
          </mc:Fallback>
        </mc:AlternateContent>
      </w:r>
    </w:p>
    <w:p w:rsidR="00FB78E3" w:rsidRPr="00654A46" w:rsidRDefault="00FB78E3" w:rsidP="00FB78E3">
      <w:pPr>
        <w:spacing w:line="360" w:lineRule="auto"/>
        <w:jc w:val="center"/>
        <w:rPr>
          <w:sz w:val="28"/>
          <w:szCs w:val="28"/>
        </w:rPr>
      </w:pPr>
      <w:r w:rsidRPr="00654A46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0" locked="0" layoutInCell="1" allowOverlap="1" wp14:anchorId="59931029" wp14:editId="79DFD2ED">
            <wp:simplePos x="0" y="0"/>
            <wp:positionH relativeFrom="column">
              <wp:posOffset>5491480</wp:posOffset>
            </wp:positionH>
            <wp:positionV relativeFrom="paragraph">
              <wp:posOffset>67310</wp:posOffset>
            </wp:positionV>
            <wp:extent cx="495300" cy="495300"/>
            <wp:effectExtent l="0" t="0" r="0" b="0"/>
            <wp:wrapNone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78E3" w:rsidRPr="00654A46" w:rsidRDefault="00FB78E3" w:rsidP="00D97B1A">
      <w:pPr>
        <w:spacing w:line="360" w:lineRule="auto"/>
        <w:rPr>
          <w:sz w:val="28"/>
          <w:szCs w:val="28"/>
        </w:rPr>
      </w:pPr>
      <w:r w:rsidRPr="00654A46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74624" behindDoc="0" locked="0" layoutInCell="1" allowOverlap="1" wp14:anchorId="1AABCCBB" wp14:editId="4BD9D483">
            <wp:simplePos x="0" y="0"/>
            <wp:positionH relativeFrom="column">
              <wp:posOffset>5441315</wp:posOffset>
            </wp:positionH>
            <wp:positionV relativeFrom="paragraph">
              <wp:posOffset>208915</wp:posOffset>
            </wp:positionV>
            <wp:extent cx="495300" cy="495300"/>
            <wp:effectExtent l="0" t="0" r="0" b="0"/>
            <wp:wrapNone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4A46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7EBA705D" wp14:editId="5175AAA0">
            <wp:simplePos x="0" y="0"/>
            <wp:positionH relativeFrom="column">
              <wp:posOffset>1910080</wp:posOffset>
            </wp:positionH>
            <wp:positionV relativeFrom="paragraph">
              <wp:posOffset>104140</wp:posOffset>
            </wp:positionV>
            <wp:extent cx="942975" cy="495300"/>
            <wp:effectExtent l="0" t="0" r="9525" b="0"/>
            <wp:wrapNone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4A46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2A1FAC4B" wp14:editId="1C218FDE">
            <wp:simplePos x="0" y="0"/>
            <wp:positionH relativeFrom="column">
              <wp:posOffset>3005455</wp:posOffset>
            </wp:positionH>
            <wp:positionV relativeFrom="paragraph">
              <wp:posOffset>8890</wp:posOffset>
            </wp:positionV>
            <wp:extent cx="942975" cy="495300"/>
            <wp:effectExtent l="0" t="0" r="9525" b="0"/>
            <wp:wrapNone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78E3" w:rsidRDefault="00FB78E3" w:rsidP="00FB78E3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98EA39" wp14:editId="5B5E7DD9">
                <wp:simplePos x="0" y="0"/>
                <wp:positionH relativeFrom="column">
                  <wp:posOffset>3279140</wp:posOffset>
                </wp:positionH>
                <wp:positionV relativeFrom="paragraph">
                  <wp:posOffset>189865</wp:posOffset>
                </wp:positionV>
                <wp:extent cx="0" cy="1028700"/>
                <wp:effectExtent l="0" t="0" r="0" b="0"/>
                <wp:wrapNone/>
                <wp:docPr id="173" name="Прямая со стрелкой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2C602" id="Прямая со стрелкой 173" o:spid="_x0000_s1026" type="#_x0000_t32" style="position:absolute;margin-left:258.2pt;margin-top:14.95pt;width:0;height:81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"/>
            </w:pict>
          </mc:Fallback>
        </mc:AlternateContent>
      </w:r>
    </w:p>
    <w:p w:rsidR="00FB78E3" w:rsidRDefault="00D97B1A" w:rsidP="00FB78E3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30ED24F" wp14:editId="7AA710CA">
            <wp:simplePos x="0" y="0"/>
            <wp:positionH relativeFrom="column">
              <wp:posOffset>3018790</wp:posOffset>
            </wp:positionH>
            <wp:positionV relativeFrom="paragraph">
              <wp:posOffset>417830</wp:posOffset>
            </wp:positionV>
            <wp:extent cx="800100" cy="809625"/>
            <wp:effectExtent l="0" t="0" r="0" b="9525"/>
            <wp:wrapNone/>
            <wp:docPr id="170" name="Рисунок 170" descr="C:\Documents and Settings\FiX\Рабочий стол\картинки к КС\1051468_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C:\Documents and Settings\FiX\Рабочий стол\картинки к КС\1051468_0_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8E3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73600" behindDoc="0" locked="0" layoutInCell="1" allowOverlap="1" wp14:anchorId="763C0B64" wp14:editId="788DFED3">
            <wp:simplePos x="0" y="0"/>
            <wp:positionH relativeFrom="column">
              <wp:posOffset>5412105</wp:posOffset>
            </wp:positionH>
            <wp:positionV relativeFrom="paragraph">
              <wp:posOffset>172720</wp:posOffset>
            </wp:positionV>
            <wp:extent cx="495300" cy="495300"/>
            <wp:effectExtent l="0" t="0" r="0" b="0"/>
            <wp:wrapNone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8E3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83840" behindDoc="0" locked="0" layoutInCell="1" allowOverlap="1" wp14:anchorId="7A75DC76" wp14:editId="169785CB">
            <wp:simplePos x="0" y="0"/>
            <wp:positionH relativeFrom="column">
              <wp:posOffset>2894965</wp:posOffset>
            </wp:positionH>
            <wp:positionV relativeFrom="paragraph">
              <wp:posOffset>6003290</wp:posOffset>
            </wp:positionV>
            <wp:extent cx="800100" cy="809625"/>
            <wp:effectExtent l="0" t="0" r="0" b="9525"/>
            <wp:wrapNone/>
            <wp:docPr id="171" name="Рисунок 171" descr="C:\Documents and Settings\FiX\Рабочий стол\картинки к КС\1051468_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C:\Documents and Settings\FiX\Рабочий стол\картинки к КС\1051468_0_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78E3" w:rsidRDefault="00FB78E3" w:rsidP="00D97B1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79744" behindDoc="0" locked="0" layoutInCell="1" allowOverlap="1" wp14:anchorId="4DF47804" wp14:editId="36ACFEEE">
            <wp:simplePos x="0" y="0"/>
            <wp:positionH relativeFrom="column">
              <wp:posOffset>3818890</wp:posOffset>
            </wp:positionH>
            <wp:positionV relativeFrom="paragraph">
              <wp:posOffset>6946265</wp:posOffset>
            </wp:positionV>
            <wp:extent cx="581660" cy="685800"/>
            <wp:effectExtent l="0" t="0" r="8890" b="0"/>
            <wp:wrapNone/>
            <wp:docPr id="169" name="Рисунок 169" descr="C:\Documents and Settings\FiX\Рабочий стол\картинки к КС\466780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:\Documents and Settings\FiX\Рабочий стол\картинки к КС\4667808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78E3" w:rsidRDefault="00FB78E3" w:rsidP="00D97B1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BCC342" wp14:editId="559B89CD">
                <wp:simplePos x="0" y="0"/>
                <wp:positionH relativeFrom="column">
                  <wp:posOffset>4043680</wp:posOffset>
                </wp:positionH>
                <wp:positionV relativeFrom="paragraph">
                  <wp:posOffset>53340</wp:posOffset>
                </wp:positionV>
                <wp:extent cx="0" cy="528955"/>
                <wp:effectExtent l="0" t="0" r="0" b="0"/>
                <wp:wrapNone/>
                <wp:docPr id="168" name="Прямая со стрелкой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28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CED79" id="Прямая со стрелкой 168" o:spid="_x0000_s1026" type="#_x0000_t32" style="position:absolute;margin-left:318.4pt;margin-top:4.2pt;width:0;height:41.6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"/>
            </w:pict>
          </mc:Fallback>
        </mc:AlternateContent>
      </w: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72576" behindDoc="0" locked="0" layoutInCell="1" allowOverlap="1" wp14:anchorId="4B025A9C" wp14:editId="345AE40C">
            <wp:simplePos x="0" y="0"/>
            <wp:positionH relativeFrom="column">
              <wp:posOffset>5431155</wp:posOffset>
            </wp:positionH>
            <wp:positionV relativeFrom="paragraph">
              <wp:posOffset>26035</wp:posOffset>
            </wp:positionV>
            <wp:extent cx="495300" cy="495300"/>
            <wp:effectExtent l="0" t="0" r="0" b="0"/>
            <wp:wrapNone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81792" behindDoc="0" locked="0" layoutInCell="1" allowOverlap="1" wp14:anchorId="1DEB5DE1" wp14:editId="697D3915">
            <wp:simplePos x="0" y="0"/>
            <wp:positionH relativeFrom="column">
              <wp:posOffset>3818890</wp:posOffset>
            </wp:positionH>
            <wp:positionV relativeFrom="paragraph">
              <wp:posOffset>6946265</wp:posOffset>
            </wp:positionV>
            <wp:extent cx="581660" cy="685800"/>
            <wp:effectExtent l="0" t="0" r="8890" b="0"/>
            <wp:wrapNone/>
            <wp:docPr id="165" name="Рисунок 165" descr="C:\Documents and Settings\FiX\Рабочий стол\картинки к КС\466780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:\Documents and Settings\FiX\Рабочий стол\картинки к КС\4667808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80768" behindDoc="0" locked="0" layoutInCell="1" allowOverlap="1" wp14:anchorId="0403CB40" wp14:editId="209909F4">
            <wp:simplePos x="0" y="0"/>
            <wp:positionH relativeFrom="column">
              <wp:posOffset>3818890</wp:posOffset>
            </wp:positionH>
            <wp:positionV relativeFrom="paragraph">
              <wp:posOffset>6946265</wp:posOffset>
            </wp:positionV>
            <wp:extent cx="581660" cy="685800"/>
            <wp:effectExtent l="0" t="0" r="8890" b="0"/>
            <wp:wrapNone/>
            <wp:docPr id="164" name="Рисунок 164" descr="C:\Documents and Settings\FiX\Рабочий стол\картинки к КС\466780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:\Documents and Settings\FiX\Рабочий стол\картинки к КС\4667808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78720" behindDoc="0" locked="0" layoutInCell="1" allowOverlap="1" wp14:anchorId="2A1F95DB" wp14:editId="18C4BF96">
            <wp:simplePos x="0" y="0"/>
            <wp:positionH relativeFrom="column">
              <wp:posOffset>3818890</wp:posOffset>
            </wp:positionH>
            <wp:positionV relativeFrom="paragraph">
              <wp:posOffset>6946265</wp:posOffset>
            </wp:positionV>
            <wp:extent cx="581660" cy="685800"/>
            <wp:effectExtent l="0" t="0" r="8890" b="0"/>
            <wp:wrapNone/>
            <wp:docPr id="163" name="Рисунок 163" descr="C:\Documents and Settings\FiX\Рабочий стол\картинки к КС\466780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:\Documents and Settings\FiX\Рабочий стол\картинки к КС\4667808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78E3" w:rsidRDefault="00D97B1A" w:rsidP="00FB78E3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82816" behindDoc="0" locked="0" layoutInCell="1" allowOverlap="1" wp14:anchorId="4EF6ACD7" wp14:editId="68519BA7">
            <wp:simplePos x="0" y="0"/>
            <wp:positionH relativeFrom="column">
              <wp:posOffset>3695065</wp:posOffset>
            </wp:positionH>
            <wp:positionV relativeFrom="paragraph">
              <wp:posOffset>97790</wp:posOffset>
            </wp:positionV>
            <wp:extent cx="581660" cy="685800"/>
            <wp:effectExtent l="0" t="0" r="8890" b="0"/>
            <wp:wrapNone/>
            <wp:docPr id="166" name="Рисунок 166" descr="C:\Documents and Settings\FiX\Рабочий стол\картинки к КС\466780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:\Documents and Settings\FiX\Рабочий стол\картинки к КС\4667808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8E3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77696" behindDoc="0" locked="0" layoutInCell="1" allowOverlap="1" wp14:anchorId="1DCD56EC" wp14:editId="698C5BDF">
            <wp:simplePos x="0" y="0"/>
            <wp:positionH relativeFrom="column">
              <wp:posOffset>2653030</wp:posOffset>
            </wp:positionH>
            <wp:positionV relativeFrom="paragraph">
              <wp:posOffset>74295</wp:posOffset>
            </wp:positionV>
            <wp:extent cx="495300" cy="495300"/>
            <wp:effectExtent l="0" t="0" r="0" b="0"/>
            <wp:wrapNone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8E3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76672" behindDoc="0" locked="0" layoutInCell="1" allowOverlap="1" wp14:anchorId="48AD666F" wp14:editId="3F3F83CB">
            <wp:simplePos x="0" y="0"/>
            <wp:positionH relativeFrom="column">
              <wp:posOffset>1958340</wp:posOffset>
            </wp:positionH>
            <wp:positionV relativeFrom="paragraph">
              <wp:posOffset>74295</wp:posOffset>
            </wp:positionV>
            <wp:extent cx="495300" cy="495300"/>
            <wp:effectExtent l="0" t="0" r="0" b="0"/>
            <wp:wrapNone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8E3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75648" behindDoc="0" locked="0" layoutInCell="1" allowOverlap="1" wp14:anchorId="02AFE9ED" wp14:editId="31ADE125">
            <wp:simplePos x="0" y="0"/>
            <wp:positionH relativeFrom="column">
              <wp:posOffset>973455</wp:posOffset>
            </wp:positionH>
            <wp:positionV relativeFrom="paragraph">
              <wp:posOffset>74295</wp:posOffset>
            </wp:positionV>
            <wp:extent cx="495300" cy="495300"/>
            <wp:effectExtent l="0" t="0" r="0" b="0"/>
            <wp:wrapNone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8E3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0" locked="0" layoutInCell="1" allowOverlap="1" wp14:anchorId="76A31D2F" wp14:editId="6AA3959F">
            <wp:simplePos x="0" y="0"/>
            <wp:positionH relativeFrom="column">
              <wp:posOffset>424180</wp:posOffset>
            </wp:positionH>
            <wp:positionV relativeFrom="paragraph">
              <wp:posOffset>74295</wp:posOffset>
            </wp:positionV>
            <wp:extent cx="495300" cy="495300"/>
            <wp:effectExtent l="0" t="0" r="0" b="0"/>
            <wp:wrapNone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8E3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0" locked="0" layoutInCell="1" allowOverlap="1" wp14:anchorId="20AFF737" wp14:editId="19ABB586">
            <wp:simplePos x="0" y="0"/>
            <wp:positionH relativeFrom="column">
              <wp:posOffset>-290195</wp:posOffset>
            </wp:positionH>
            <wp:positionV relativeFrom="paragraph">
              <wp:posOffset>74295</wp:posOffset>
            </wp:positionV>
            <wp:extent cx="495300" cy="495300"/>
            <wp:effectExtent l="0" t="0" r="0" b="0"/>
            <wp:wrapNone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8E3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 wp14:anchorId="6B5FA686" wp14:editId="4F846282">
            <wp:simplePos x="0" y="0"/>
            <wp:positionH relativeFrom="column">
              <wp:posOffset>5491480</wp:posOffset>
            </wp:positionH>
            <wp:positionV relativeFrom="paragraph">
              <wp:posOffset>144780</wp:posOffset>
            </wp:positionV>
            <wp:extent cx="495300" cy="495300"/>
            <wp:effectExtent l="0" t="0" r="0" b="0"/>
            <wp:wrapNone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78E3" w:rsidRDefault="00FB78E3" w:rsidP="00D97B1A">
      <w:pPr>
        <w:spacing w:line="360" w:lineRule="auto"/>
        <w:rPr>
          <w:sz w:val="28"/>
          <w:szCs w:val="28"/>
        </w:rPr>
      </w:pPr>
    </w:p>
    <w:p w:rsidR="00D97B1A" w:rsidRDefault="00D97B1A" w:rsidP="00D97B1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C3EA92" wp14:editId="0B0AB89C">
                <wp:simplePos x="0" y="0"/>
                <wp:positionH relativeFrom="column">
                  <wp:posOffset>2351405</wp:posOffset>
                </wp:positionH>
                <wp:positionV relativeFrom="paragraph">
                  <wp:posOffset>207645</wp:posOffset>
                </wp:positionV>
                <wp:extent cx="1866900" cy="428625"/>
                <wp:effectExtent l="19050" t="0" r="38100" b="142875"/>
                <wp:wrapNone/>
                <wp:docPr id="156" name="Выноска-облако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428625"/>
                        </a:xfrm>
                        <a:prstGeom prst="cloudCallout">
                          <a:avLst>
                            <a:gd name="adj1" fmla="val -43741"/>
                            <a:gd name="adj2" fmla="val 7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361ED" w:rsidRDefault="00B361ED" w:rsidP="00FB78E3">
                            <w:pPr>
                              <w:jc w:val="center"/>
                            </w:pPr>
                            <w:r>
                              <w:t>Интернет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C3EA92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Выноска-облако 156" o:spid="_x0000_s1037" type="#_x0000_t106" style="position:absolute;margin-left:185.15pt;margin-top:16.35pt;width:147pt;height:3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" adj="1352">
                <v:textbox>
                  <w:txbxContent>
                    <w:p w:rsidR="00B361ED" w:rsidRDefault="00B361ED" w:rsidP="00FB78E3">
                      <w:pPr>
                        <w:jc w:val="center"/>
                      </w:pPr>
                      <w:r>
                        <w:t>Интернет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E56090" w:rsidRDefault="00E56090" w:rsidP="00E56090">
      <w:pPr>
        <w:spacing w:after="0" w:line="360" w:lineRule="auto"/>
        <w:rPr>
          <w:sz w:val="28"/>
          <w:szCs w:val="28"/>
        </w:rPr>
      </w:pPr>
    </w:p>
    <w:p w:rsidR="008C0432" w:rsidRPr="00E56090" w:rsidRDefault="008C0432" w:rsidP="00E5609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7B1A" w:rsidRPr="006E7DB1" w:rsidRDefault="00E56090" w:rsidP="00E56090">
      <w:pPr>
        <w:spacing w:after="0" w:line="360" w:lineRule="auto"/>
        <w:jc w:val="center"/>
        <w:rPr>
          <w:sz w:val="28"/>
          <w:szCs w:val="28"/>
          <w:lang w:val="uk-UA"/>
        </w:rPr>
      </w:pPr>
      <w:r w:rsidRPr="006E7DB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Рисунок</w:t>
      </w:r>
      <w:r w:rsidR="00BA1A46" w:rsidRPr="006E7DB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1</w:t>
      </w:r>
      <w:r w:rsidRPr="006E7DB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.2 - Структурна схема мережі комерційної фірми по ремонту комп'ютерної техніки </w:t>
      </w:r>
      <w:proofErr w:type="spellStart"/>
      <w:r w:rsidRPr="006E7DB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Smart-service</w:t>
      </w:r>
      <w:proofErr w:type="spellEnd"/>
      <w:r w:rsidRPr="006E7DB1">
        <w:rPr>
          <w:rFonts w:ascii="Arial" w:hAnsi="Arial" w:cs="Arial"/>
          <w:shd w:val="clear" w:color="auto" w:fill="FFFFFF"/>
          <w:lang w:val="uk-UA"/>
        </w:rPr>
        <w:t>.</w:t>
      </w:r>
    </w:p>
    <w:p w:rsidR="00E56090" w:rsidRPr="006E7DB1" w:rsidRDefault="00E56090" w:rsidP="00E5609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DB1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З даної структурної схеми видно, що мережа комерційної фірми по ремонту комп'ютерної техніки </w:t>
      </w:r>
      <w:proofErr w:type="spellStart"/>
      <w:r w:rsidRPr="006E7DB1">
        <w:rPr>
          <w:rFonts w:ascii="Times New Roman" w:hAnsi="Times New Roman" w:cs="Times New Roman"/>
          <w:sz w:val="28"/>
          <w:szCs w:val="28"/>
          <w:lang w:val="uk-UA"/>
        </w:rPr>
        <w:t>Smart-service</w:t>
      </w:r>
      <w:proofErr w:type="spellEnd"/>
      <w:r w:rsidRPr="006E7D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0A6C" w:rsidRPr="006E7DB1">
        <w:rPr>
          <w:rFonts w:ascii="Times New Roman" w:hAnsi="Times New Roman" w:cs="Times New Roman"/>
          <w:sz w:val="28"/>
          <w:szCs w:val="28"/>
          <w:lang w:val="uk-UA"/>
        </w:rPr>
        <w:t>побудована</w:t>
      </w:r>
      <w:r w:rsidRPr="006E7DB1">
        <w:rPr>
          <w:rFonts w:ascii="Times New Roman" w:hAnsi="Times New Roman" w:cs="Times New Roman"/>
          <w:sz w:val="28"/>
          <w:szCs w:val="28"/>
          <w:lang w:val="uk-UA"/>
        </w:rPr>
        <w:t xml:space="preserve"> за схемою базової топології комп'ютерної мережі - «зірка».</w:t>
      </w:r>
    </w:p>
    <w:p w:rsidR="00E56090" w:rsidRPr="006E7DB1" w:rsidRDefault="00E56090" w:rsidP="00E5609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DB1">
        <w:rPr>
          <w:rFonts w:ascii="Times New Roman" w:hAnsi="Times New Roman" w:cs="Times New Roman"/>
          <w:sz w:val="28"/>
          <w:szCs w:val="28"/>
          <w:lang w:val="uk-UA"/>
        </w:rPr>
        <w:tab/>
        <w:t>Особливістю «зірки» є те, що для функціонування локальної мережі такої топології потрібно додатковий пристрій - концентратор. При виході концентратора з ладу відбувається зупинка в роботі частини мережі.</w:t>
      </w:r>
    </w:p>
    <w:p w:rsidR="00E56090" w:rsidRPr="006E7DB1" w:rsidRDefault="00E56090" w:rsidP="00E5609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7DB1">
        <w:rPr>
          <w:rFonts w:ascii="Times New Roman" w:hAnsi="Times New Roman" w:cs="Times New Roman"/>
          <w:sz w:val="28"/>
          <w:szCs w:val="28"/>
          <w:lang w:val="uk-UA"/>
        </w:rPr>
        <w:tab/>
        <w:t>При розробці політики безпеки можна використо</w:t>
      </w:r>
      <w:r w:rsidR="00BA1A46" w:rsidRPr="006E7DB1">
        <w:rPr>
          <w:rFonts w:ascii="Times New Roman" w:hAnsi="Times New Roman" w:cs="Times New Roman"/>
          <w:sz w:val="28"/>
          <w:szCs w:val="28"/>
          <w:lang w:val="uk-UA"/>
        </w:rPr>
        <w:t>вувати наступну модель малюнок 1</w:t>
      </w:r>
      <w:r w:rsidRPr="006E7DB1">
        <w:rPr>
          <w:rFonts w:ascii="Times New Roman" w:hAnsi="Times New Roman" w:cs="Times New Roman"/>
          <w:sz w:val="28"/>
          <w:szCs w:val="28"/>
          <w:lang w:val="uk-UA"/>
        </w:rPr>
        <w:t>.3, засновану на адаптації Загальних Критеріїв (ISO 15408) і проведенні аналізу ризику (ISO 17799).</w:t>
      </w:r>
    </w:p>
    <w:p w:rsidR="00D97B1A" w:rsidRPr="00E56090" w:rsidRDefault="00D97B1A" w:rsidP="00D97B1A">
      <w:pPr>
        <w:pStyle w:val="a4"/>
        <w:spacing w:before="0" w:beforeAutospacing="0" w:after="0" w:line="360" w:lineRule="auto"/>
        <w:ind w:firstLine="851"/>
        <w:jc w:val="both"/>
        <w:rPr>
          <w:sz w:val="28"/>
          <w:szCs w:val="28"/>
        </w:rPr>
      </w:pPr>
    </w:p>
    <w:p w:rsidR="00D97B1A" w:rsidRDefault="00D97B1A" w:rsidP="00D97B1A">
      <w:pPr>
        <w:pStyle w:val="a4"/>
        <w:spacing w:before="0" w:beforeAutospacing="0" w:after="0" w:line="360" w:lineRule="auto"/>
        <w:jc w:val="center"/>
        <w:rPr>
          <w:sz w:val="28"/>
          <w:szCs w:val="28"/>
          <w:lang w:val="uk-UA"/>
        </w:rPr>
      </w:pPr>
      <w:r w:rsidRPr="00B03E26">
        <w:rPr>
          <w:noProof/>
          <w:sz w:val="28"/>
          <w:szCs w:val="28"/>
        </w:rPr>
        <w:drawing>
          <wp:inline distT="0" distB="0" distL="0" distR="0" wp14:anchorId="3558FCC8" wp14:editId="31E662C4">
            <wp:extent cx="4314825" cy="3667125"/>
            <wp:effectExtent l="0" t="0" r="9525" b="9525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AE3" w:rsidRDefault="00E57F83" w:rsidP="002C21FE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Рисунок</w:t>
      </w:r>
      <w:r w:rsidR="00BA1A46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1</w:t>
      </w:r>
      <w:r w:rsidRPr="00E57F83">
        <w:rPr>
          <w:rFonts w:ascii="Times New Roman" w:hAnsi="Times New Roman" w:cs="Times New Roman"/>
          <w:color w:val="212121"/>
          <w:sz w:val="28"/>
          <w:szCs w:val="28"/>
          <w:lang w:val="uk-UA"/>
        </w:rPr>
        <w:t>.3 - Модель побудови корпоративної системи захисту інформації</w:t>
      </w:r>
    </w:p>
    <w:p w:rsidR="00E57F83" w:rsidRPr="00E57F83" w:rsidRDefault="00E57F83" w:rsidP="006A003D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212121"/>
          <w:sz w:val="28"/>
          <w:szCs w:val="28"/>
        </w:rPr>
      </w:pPr>
    </w:p>
    <w:p w:rsidR="003508F9" w:rsidRPr="006A003D" w:rsidRDefault="002C21FE" w:rsidP="006A003D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bookmarkStart w:id="3" w:name="_Toc343091871"/>
      <w:bookmarkStart w:id="4" w:name="_Toc515943949"/>
      <w:r w:rsidRPr="006A003D">
        <w:rPr>
          <w:rFonts w:ascii="Times New Roman" w:hAnsi="Times New Roman" w:cs="Times New Roman"/>
          <w:b w:val="0"/>
          <w:sz w:val="28"/>
          <w:szCs w:val="28"/>
        </w:rPr>
        <w:t>1</w:t>
      </w:r>
      <w:r w:rsidR="003508F9" w:rsidRPr="006A003D">
        <w:rPr>
          <w:rFonts w:ascii="Times New Roman" w:hAnsi="Times New Roman" w:cs="Times New Roman"/>
          <w:b w:val="0"/>
          <w:sz w:val="28"/>
          <w:szCs w:val="28"/>
        </w:rPr>
        <w:t xml:space="preserve">.2. </w:t>
      </w:r>
      <w:bookmarkEnd w:id="3"/>
      <w:r w:rsidR="003508F9" w:rsidRPr="006A003D">
        <w:rPr>
          <w:rFonts w:ascii="Times New Roman" w:hAnsi="Times New Roman" w:cs="Times New Roman"/>
          <w:b w:val="0"/>
          <w:sz w:val="28"/>
          <w:szCs w:val="28"/>
          <w:lang w:val="uk-UA"/>
        </w:rPr>
        <w:t>Опис інформаційних ресурсів</w:t>
      </w:r>
      <w:bookmarkEnd w:id="4"/>
    </w:p>
    <w:p w:rsidR="003508F9" w:rsidRPr="00AA1225" w:rsidRDefault="003508F9" w:rsidP="006A00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A1225" w:rsidRPr="00AA1225" w:rsidRDefault="00AA1225" w:rsidP="002C21F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ab/>
      </w:r>
      <w:r w:rsidRPr="00AA1225">
        <w:rPr>
          <w:rFonts w:ascii="Times New Roman" w:hAnsi="Times New Roman" w:cs="Times New Roman"/>
          <w:sz w:val="28"/>
          <w:szCs w:val="28"/>
          <w:lang w:val="uk-UA"/>
        </w:rPr>
        <w:t xml:space="preserve">Локальна обчислювальна мережа комерційної фірми по ремонту комп'ютерної техніки </w:t>
      </w:r>
      <w:proofErr w:type="spellStart"/>
      <w:r w:rsidRPr="00AA1225">
        <w:rPr>
          <w:rFonts w:ascii="Times New Roman" w:hAnsi="Times New Roman" w:cs="Times New Roman"/>
          <w:sz w:val="28"/>
          <w:szCs w:val="28"/>
          <w:lang w:val="uk-UA"/>
        </w:rPr>
        <w:t>Smart-service</w:t>
      </w:r>
      <w:proofErr w:type="spellEnd"/>
      <w:r w:rsidRPr="00AA1225">
        <w:rPr>
          <w:rFonts w:ascii="Times New Roman" w:hAnsi="Times New Roman" w:cs="Times New Roman"/>
          <w:sz w:val="28"/>
          <w:szCs w:val="28"/>
          <w:lang w:val="uk-UA"/>
        </w:rPr>
        <w:t xml:space="preserve">, охоплює 4 приміщення. Кабінет директора, заст. директора, бухгалтерія, відділу по роботі з клієнтами та </w:t>
      </w:r>
      <w:r w:rsidRPr="00AA1225">
        <w:rPr>
          <w:rFonts w:ascii="Times New Roman" w:hAnsi="Times New Roman" w:cs="Times New Roman"/>
          <w:sz w:val="28"/>
          <w:szCs w:val="28"/>
          <w:lang w:val="uk-UA"/>
        </w:rPr>
        <w:lastRenderedPageBreak/>
        <w:t>технічного відділу. У мережі присутній 3 комутатора, 1 маршрутизатор, 1 сервер. У кожному кабінеті є МФУ. Правила доступу до мережі визначаються адміністратором.</w:t>
      </w:r>
    </w:p>
    <w:p w:rsidR="00AA1225" w:rsidRPr="00AA1225" w:rsidRDefault="00AA1225" w:rsidP="00AA12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1225">
        <w:rPr>
          <w:rFonts w:ascii="Times New Roman" w:hAnsi="Times New Roman" w:cs="Times New Roman"/>
          <w:sz w:val="28"/>
          <w:szCs w:val="28"/>
          <w:lang w:val="uk-UA"/>
        </w:rPr>
        <w:tab/>
        <w:t>Так само в представленій локальної обчислювальної мережі є вихід в Інтернет. Інформаційний ресурс - це масив даних, складений і відсортованого за нікому ознакою, роду інформації, який має строгу структуру. До інформаційних ресурсів відносять:</w:t>
      </w:r>
    </w:p>
    <w:p w:rsidR="00AA1225" w:rsidRPr="00AA1225" w:rsidRDefault="00AA1225" w:rsidP="00AA12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1225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AA1225">
        <w:rPr>
          <w:rFonts w:ascii="Times New Roman" w:hAnsi="Times New Roman" w:cs="Times New Roman"/>
          <w:sz w:val="28"/>
          <w:szCs w:val="28"/>
          <w:lang w:val="uk-UA"/>
        </w:rPr>
        <w:t xml:space="preserve"> мережеві ресурси;</w:t>
      </w:r>
    </w:p>
    <w:p w:rsidR="00AA1225" w:rsidRPr="00AA1225" w:rsidRDefault="00AA1225" w:rsidP="00AA12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1225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AA1225">
        <w:rPr>
          <w:rFonts w:ascii="Times New Roman" w:hAnsi="Times New Roman" w:cs="Times New Roman"/>
          <w:sz w:val="28"/>
          <w:szCs w:val="28"/>
          <w:lang w:val="uk-UA"/>
        </w:rPr>
        <w:t xml:space="preserve"> друковані видання;</w:t>
      </w:r>
    </w:p>
    <w:p w:rsidR="00AA1225" w:rsidRPr="00AA1225" w:rsidRDefault="00AA1225" w:rsidP="002C21F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1225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AA1225">
        <w:rPr>
          <w:rFonts w:ascii="Times New Roman" w:hAnsi="Times New Roman" w:cs="Times New Roman"/>
          <w:sz w:val="28"/>
          <w:szCs w:val="28"/>
          <w:lang w:val="uk-UA"/>
        </w:rPr>
        <w:t xml:space="preserve"> видання на компакт-дисках.</w:t>
      </w:r>
    </w:p>
    <w:p w:rsidR="007F5AE3" w:rsidRPr="00AA1225" w:rsidRDefault="007F5AE3" w:rsidP="006A003D">
      <w:pPr>
        <w:widowControl w:val="0"/>
        <w:tabs>
          <w:tab w:val="num" w:pos="1134"/>
        </w:tabs>
        <w:suppressAutoHyphens/>
        <w:overflowPunct w:val="0"/>
        <w:autoSpaceDE w:val="0"/>
        <w:autoSpaceDN w:val="0"/>
        <w:adjustRightInd w:val="0"/>
        <w:spacing w:after="0" w:line="360" w:lineRule="auto"/>
        <w:ind w:left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7F5AE3" w:rsidRPr="006A003D" w:rsidRDefault="007F5AE3" w:rsidP="006A003D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bookmarkStart w:id="5" w:name="_Toc515943950"/>
      <w:r w:rsidRPr="006A003D">
        <w:rPr>
          <w:rFonts w:ascii="Times New Roman" w:hAnsi="Times New Roman" w:cs="Times New Roman"/>
          <w:b w:val="0"/>
          <w:sz w:val="28"/>
          <w:szCs w:val="28"/>
          <w:lang w:val="uk-UA"/>
        </w:rPr>
        <w:t>1.3 Організація інформаційної безпеки на підприємстві</w:t>
      </w:r>
      <w:bookmarkEnd w:id="5"/>
    </w:p>
    <w:p w:rsidR="007F5AE3" w:rsidRPr="00173329" w:rsidRDefault="007F5AE3" w:rsidP="006A003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173329" w:rsidRPr="00173329" w:rsidRDefault="00173329" w:rsidP="002C21F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329">
        <w:rPr>
          <w:rFonts w:ascii="Times New Roman" w:hAnsi="Times New Roman" w:cs="Times New Roman"/>
          <w:color w:val="212121"/>
          <w:sz w:val="28"/>
          <w:szCs w:val="28"/>
          <w:lang w:val="uk-UA"/>
        </w:rPr>
        <w:tab/>
      </w:r>
      <w:r w:rsidRPr="00173329">
        <w:rPr>
          <w:rFonts w:ascii="Times New Roman" w:hAnsi="Times New Roman" w:cs="Times New Roman"/>
          <w:sz w:val="28"/>
          <w:szCs w:val="28"/>
          <w:lang w:val="uk-UA"/>
        </w:rPr>
        <w:t xml:space="preserve">Оцінка ризиків для комерційної фірми по ремонту комп'ютерної техніки </w:t>
      </w:r>
      <w:proofErr w:type="spellStart"/>
      <w:r w:rsidRPr="00173329">
        <w:rPr>
          <w:rFonts w:ascii="Times New Roman" w:hAnsi="Times New Roman" w:cs="Times New Roman"/>
          <w:sz w:val="28"/>
          <w:szCs w:val="28"/>
          <w:lang w:val="uk-UA"/>
        </w:rPr>
        <w:t>Smart-service</w:t>
      </w:r>
      <w:proofErr w:type="spellEnd"/>
      <w:r w:rsidRPr="00173329">
        <w:rPr>
          <w:rFonts w:ascii="Times New Roman" w:hAnsi="Times New Roman" w:cs="Times New Roman"/>
          <w:sz w:val="28"/>
          <w:szCs w:val="28"/>
          <w:lang w:val="uk-UA"/>
        </w:rPr>
        <w:t xml:space="preserve"> проводилася за допомогою демоверсії ПО «Гриф».</w:t>
      </w:r>
    </w:p>
    <w:p w:rsidR="00173329" w:rsidRPr="00173329" w:rsidRDefault="00173329" w:rsidP="0017332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329">
        <w:rPr>
          <w:rFonts w:ascii="Times New Roman" w:hAnsi="Times New Roman" w:cs="Times New Roman"/>
          <w:sz w:val="28"/>
          <w:szCs w:val="28"/>
          <w:lang w:val="uk-UA"/>
        </w:rPr>
        <w:tab/>
        <w:t>Ця версія програми підтримує можливість аналізу ризиків двома методами.</w:t>
      </w:r>
    </w:p>
    <w:p w:rsidR="00173329" w:rsidRPr="00173329" w:rsidRDefault="00173329" w:rsidP="0017332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329">
        <w:rPr>
          <w:rFonts w:ascii="Times New Roman" w:hAnsi="Times New Roman" w:cs="Times New Roman"/>
          <w:sz w:val="28"/>
          <w:szCs w:val="28"/>
          <w:lang w:val="uk-UA"/>
        </w:rPr>
        <w:tab/>
        <w:t>1. Метод аналізу моделі інформаційних потоків. Оцінює ризик кожного виду цінної інформації на ресурсах.</w:t>
      </w:r>
    </w:p>
    <w:p w:rsidR="00173329" w:rsidRPr="00173329" w:rsidRDefault="00173329" w:rsidP="0017332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329">
        <w:rPr>
          <w:rFonts w:ascii="Times New Roman" w:hAnsi="Times New Roman" w:cs="Times New Roman"/>
          <w:sz w:val="28"/>
          <w:szCs w:val="28"/>
          <w:lang w:val="uk-UA"/>
        </w:rPr>
        <w:tab/>
        <w:t xml:space="preserve">2. Метод аналізу моделі загроз і </w:t>
      </w:r>
      <w:proofErr w:type="spellStart"/>
      <w:r w:rsidRPr="00173329">
        <w:rPr>
          <w:rFonts w:ascii="Times New Roman" w:hAnsi="Times New Roman" w:cs="Times New Roman"/>
          <w:sz w:val="28"/>
          <w:szCs w:val="28"/>
          <w:lang w:val="uk-UA"/>
        </w:rPr>
        <w:t>вразливостей</w:t>
      </w:r>
      <w:proofErr w:type="spellEnd"/>
      <w:r w:rsidRPr="00173329">
        <w:rPr>
          <w:rFonts w:ascii="Times New Roman" w:hAnsi="Times New Roman" w:cs="Times New Roman"/>
          <w:sz w:val="28"/>
          <w:szCs w:val="28"/>
          <w:lang w:val="uk-UA"/>
        </w:rPr>
        <w:t>. Оцінює ризик кожного ресурсу з цінною інформацією.</w:t>
      </w:r>
    </w:p>
    <w:p w:rsidR="00173329" w:rsidRPr="00173329" w:rsidRDefault="00173329" w:rsidP="0017332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3329"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Приклад аналізу ризиків для комерційної фірми по ремонту комп'ютерної техніки </w:t>
      </w:r>
      <w:proofErr w:type="spellStart"/>
      <w:r w:rsidRPr="00173329">
        <w:rPr>
          <w:rFonts w:ascii="Times New Roman" w:hAnsi="Times New Roman" w:cs="Times New Roman"/>
          <w:sz w:val="28"/>
          <w:szCs w:val="28"/>
          <w:lang w:val="uk-UA"/>
        </w:rPr>
        <w:t>Smart-service</w:t>
      </w:r>
      <w:proofErr w:type="spellEnd"/>
      <w:r w:rsidRPr="00173329">
        <w:rPr>
          <w:rFonts w:ascii="Times New Roman" w:hAnsi="Times New Roman" w:cs="Times New Roman"/>
          <w:sz w:val="28"/>
          <w:szCs w:val="28"/>
          <w:lang w:val="uk-UA"/>
        </w:rPr>
        <w:t xml:space="preserve"> представлений в додатку А.</w:t>
      </w:r>
    </w:p>
    <w:p w:rsidR="0034074C" w:rsidRDefault="00340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B78E3" w:rsidRPr="002C21FE" w:rsidRDefault="0034074C" w:rsidP="006A003D">
      <w:pPr>
        <w:pStyle w:val="3"/>
        <w:numPr>
          <w:ilvl w:val="0"/>
          <w:numId w:val="6"/>
        </w:numPr>
        <w:spacing w:before="0" w:after="0" w:line="360" w:lineRule="auto"/>
        <w:jc w:val="center"/>
        <w:rPr>
          <w:rFonts w:ascii="Times New Roman" w:hAnsi="Times New Roman" w:cs="Times New Roman"/>
          <w:b w:val="0"/>
          <w:sz w:val="28"/>
          <w:szCs w:val="28"/>
          <w:lang w:val="en-US"/>
        </w:rPr>
      </w:pPr>
      <w:bookmarkStart w:id="6" w:name="_Toc515943951"/>
      <w:r w:rsidRPr="002C21FE">
        <w:rPr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>АУДИТ ІНФОРМАЦІЙНОЇ БЕЗПЕКИ</w:t>
      </w:r>
      <w:bookmarkEnd w:id="6"/>
    </w:p>
    <w:p w:rsidR="0034074C" w:rsidRPr="0034074C" w:rsidRDefault="0034074C" w:rsidP="006A003D">
      <w:pPr>
        <w:autoSpaceDE w:val="0"/>
        <w:autoSpaceDN w:val="0"/>
        <w:adjustRightInd w:val="0"/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en-US"/>
        </w:rPr>
      </w:pPr>
    </w:p>
    <w:p w:rsidR="0034074C" w:rsidRPr="006A003D" w:rsidRDefault="0034074C" w:rsidP="006A003D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bookmarkStart w:id="7" w:name="_Toc515943952"/>
      <w:r w:rsidRPr="006A003D">
        <w:rPr>
          <w:rFonts w:ascii="Times New Roman" w:hAnsi="Times New Roman" w:cs="Times New Roman"/>
          <w:b w:val="0"/>
          <w:sz w:val="28"/>
          <w:szCs w:val="28"/>
          <w:lang w:val="uk-UA"/>
        </w:rPr>
        <w:t>2.1 Аналіз політики підприємства в галузі інформаційної безпеки</w:t>
      </w:r>
      <w:bookmarkEnd w:id="7"/>
    </w:p>
    <w:p w:rsidR="00F82324" w:rsidRPr="00952BA6" w:rsidRDefault="00F82324" w:rsidP="006A003D">
      <w:pPr>
        <w:pStyle w:val="a3"/>
        <w:autoSpaceDE w:val="0"/>
        <w:autoSpaceDN w:val="0"/>
        <w:adjustRightInd w:val="0"/>
        <w:spacing w:after="0" w:line="360" w:lineRule="auto"/>
        <w:ind w:left="527"/>
        <w:rPr>
          <w:rFonts w:ascii="Times New Roman" w:hAnsi="Times New Roman" w:cs="Times New Roman"/>
          <w:sz w:val="28"/>
          <w:szCs w:val="28"/>
          <w:lang w:val="uk-UA"/>
        </w:rPr>
      </w:pPr>
    </w:p>
    <w:p w:rsidR="0034074C" w:rsidRPr="0034074C" w:rsidRDefault="00952BA6" w:rsidP="006A0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ab/>
      </w:r>
      <w:r w:rsidR="0034074C" w:rsidRPr="003407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Аналіз стану справ у сфері захисту інформації показує, що вже склалася цілком сформована концепція і структура захисту, основу якої складають:</w:t>
      </w:r>
    </w:p>
    <w:p w:rsidR="0034074C" w:rsidRPr="0034074C" w:rsidRDefault="00952BA6" w:rsidP="00EC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D5A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34074C" w:rsidRPr="003407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вельми розвинений арсенал технічних засобів захисту інформації, вироблених на промисловій основі;</w:t>
      </w:r>
    </w:p>
    <w:p w:rsidR="0034074C" w:rsidRPr="0034074C" w:rsidRDefault="00952BA6" w:rsidP="00EC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D5A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34074C" w:rsidRPr="003407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значне число фірм, що спеціалізуються на вирішенні питань захисту інформації;</w:t>
      </w:r>
    </w:p>
    <w:p w:rsidR="0034074C" w:rsidRPr="0034074C" w:rsidRDefault="00952BA6" w:rsidP="00EC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D5A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34074C" w:rsidRPr="003407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досить чітко окреслена система поглядів на цю проблему;</w:t>
      </w:r>
    </w:p>
    <w:p w:rsidR="0034074C" w:rsidRPr="0034074C" w:rsidRDefault="00952BA6" w:rsidP="00EC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D5A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34074C" w:rsidRPr="003407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наявність значного практичного досвіду та ін.</w:t>
      </w:r>
    </w:p>
    <w:p w:rsidR="0034074C" w:rsidRPr="0034074C" w:rsidRDefault="00952BA6" w:rsidP="00EC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D5A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34074C" w:rsidRPr="003407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І, тим не менш, як свідчить вітчизняна і зарубіжна преса, злочинні дії над інформацією не тільки не зменшуються, але і мають досить стійку тенденцію до зростання.</w:t>
      </w:r>
      <w:r w:rsidRPr="002D5A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34074C" w:rsidRPr="003407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Досвід показує, що для боротьби з цією тенденцією необхідна злагоджена й цілеспрямована організація процесу захисту інформаційних ресурсів. Причому в цьому повинні брати активну участь професійні фахівці, адміністрація, співробітники і користувачі, що і визначає підвищену значимість організаційної сторони питання.</w:t>
      </w:r>
    </w:p>
    <w:p w:rsidR="0034074C" w:rsidRPr="0034074C" w:rsidRDefault="00952BA6" w:rsidP="00EC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D5A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34074C" w:rsidRPr="003407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Досвід також показує, що:</w:t>
      </w:r>
    </w:p>
    <w:p w:rsidR="00952BA6" w:rsidRPr="002D5AE0" w:rsidRDefault="00952BA6" w:rsidP="00EC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D5A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34074C" w:rsidRPr="003407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забезпечення безпеки інформації не може бути одноразовим актом. Це безперервний процес, що полягає в обґрунтуванні і реалізації найбільш раціональних методів, способів і шляхів вдосконалення та розвитку системи захисту, безперервному контролі її стану, виявленні її вузьких і слабких місць і протиправних дій;</w:t>
      </w:r>
    </w:p>
    <w:p w:rsidR="00952BA6" w:rsidRPr="002D5AE0" w:rsidRDefault="00952BA6" w:rsidP="00EC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D5A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D5AE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4074C" w:rsidRPr="002D5A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безпеку інформації може бути за</w:t>
      </w:r>
      <w:r w:rsidRPr="002D5A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безпечена лише при комплексному </w:t>
      </w:r>
      <w:r w:rsidR="0034074C" w:rsidRPr="002D5A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використанні всього арсеналу наявних засобів захисту у всіх структурних елементах виробничої системи і на всіх етапах технологічного циклу обробки інформації. Найбільший ефект досягається тоді, коли всі використовувані </w:t>
      </w:r>
      <w:r w:rsidR="0034074C" w:rsidRPr="002D5A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засоби, методи і заходи об'єднуються в єдиний цілісний механізм - систему захисту інформації (СЗІ). При цьому функціонування системи має контролюватися, оновлюватися і доповнюватися в залежності від зміни зовнішніх і внутрішніх умов;</w:t>
      </w:r>
    </w:p>
    <w:p w:rsidR="0034074C" w:rsidRPr="0034074C" w:rsidRDefault="00952BA6" w:rsidP="00EC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D5A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34074C" w:rsidRPr="003407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Ніяка СЗІ не може забезпечити необхідного рівня безпеки інформації без належної підготовки користувачів і дотримання ними всіх встановлених правил, спрямованих на її захист.</w:t>
      </w:r>
    </w:p>
    <w:p w:rsidR="0034074C" w:rsidRPr="002D5AE0" w:rsidRDefault="00952BA6" w:rsidP="00EC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D5A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34074C" w:rsidRPr="003407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урахуванням накопиченого досвіду можна визначити систему захисту інформації як організовану сукупність спеціальних органів, засобів, методів і заходів, що забезпечують захист інформації від внутрішніх і зовнішніх загроз.</w:t>
      </w:r>
    </w:p>
    <w:p w:rsidR="0034074C" w:rsidRPr="0034074C" w:rsidRDefault="00952BA6" w:rsidP="00EC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D5A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34074C" w:rsidRPr="003407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позицій системного підходу до захисту інформації пред'являються певні вимоги. Захист інформації повинна бути:</w:t>
      </w:r>
    </w:p>
    <w:p w:rsidR="0034074C" w:rsidRPr="0034074C" w:rsidRDefault="00952BA6" w:rsidP="00EC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D5A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34074C" w:rsidRPr="003407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безперервної. Ця вимога випливає з того, що зловмисники тільки і шукають можливість, як би обійти захист їх цікавить;</w:t>
      </w:r>
    </w:p>
    <w:p w:rsidR="0034074C" w:rsidRPr="0034074C" w:rsidRDefault="00952BA6" w:rsidP="00EC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D5A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34074C" w:rsidRPr="003407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планової. Планування здійснюється шляхом розробки кожною службою детальних планів захисту інформації в сфері її компетенції з урахуванням загальної мети підприємства (організації);</w:t>
      </w:r>
    </w:p>
    <w:p w:rsidR="0034074C" w:rsidRPr="002D5AE0" w:rsidRDefault="00952BA6" w:rsidP="00EC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5A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34074C" w:rsidRPr="003407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цілеспрямованої. Захищається то, що має захищатися в інтересах конкретної мети, а не все підряд;</w:t>
      </w:r>
      <w:r w:rsidR="0034074C" w:rsidRPr="002D5AE0">
        <w:rPr>
          <w:rFonts w:ascii="Times New Roman" w:hAnsi="Times New Roman" w:cs="Times New Roman"/>
          <w:sz w:val="28"/>
          <w:szCs w:val="28"/>
        </w:rPr>
        <w:br/>
      </w:r>
      <w:r w:rsidRPr="002D5A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D5A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="0034074C" w:rsidRPr="002D5A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конкретною. Захисту підлягають конкретні дані, об'єктивно що підлягають охороні, втрата яких може заподіяти організації певної шкоди; активною. Захищати інформацію необхідно з достатнім ступенем наполегливості; надійної. Методи і форми захисту повинні надійно перекривати можливі шляхи неправомірного доступу до охоронюваним секретів, незалежно від форми їх подання, мови вираження і виду фізичного носія, на якому вони закріплені;</w:t>
      </w:r>
      <w:r w:rsidR="0034074C" w:rsidRPr="002D5AE0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D5A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D5A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="0034074C" w:rsidRPr="002D5A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універсальної. Вважається, що в залежності від виду каналу витоку або способу несанкціонованого доступу його необхідно перекривати, де б він не </w:t>
      </w:r>
      <w:r w:rsidR="0034074C" w:rsidRPr="002D5A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виявився, розумними і достатніми засобами, незалежно від характеру, форми і види інформації;</w:t>
      </w:r>
    </w:p>
    <w:p w:rsidR="0034074C" w:rsidRPr="0034074C" w:rsidRDefault="00952BA6" w:rsidP="00EC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D5A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34074C" w:rsidRPr="003407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комплексною. Для захисту інформації у всьому різноманітті структурних елементів повинні застосовуватися всі види і форми захисту в повному обсязі. Неприпустимо застосовувати лише окремі форми або технічні засоби.</w:t>
      </w:r>
    </w:p>
    <w:p w:rsidR="0034074C" w:rsidRPr="0034074C" w:rsidRDefault="00952BA6" w:rsidP="00EC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D5A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34074C" w:rsidRPr="003407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Комплексний характер захисту виникає з того, що захист - це специфічне явище, що представляє собою складну систему нерозривно взаємопов'язаних і взаємозалежних процесів, кожен з яких в свою чергу має безліч різних </w:t>
      </w:r>
      <w:proofErr w:type="spellStart"/>
      <w:r w:rsidRPr="002D5A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взаємообслуговуючих</w:t>
      </w:r>
      <w:proofErr w:type="spellEnd"/>
      <w:r w:rsidR="0034074C" w:rsidRPr="003407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один одного сторін, властивостей, тенденцій.</w:t>
      </w:r>
    </w:p>
    <w:p w:rsidR="0034074C" w:rsidRPr="0034074C" w:rsidRDefault="00952BA6" w:rsidP="00EC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D5A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34074C" w:rsidRPr="003407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Зарубіжний і вітчизняний досвід показує, що для забезпечення виконання настільки багатогранних вимог безпеки система захисту інформації повинна відповідати певним умовам:</w:t>
      </w:r>
    </w:p>
    <w:p w:rsidR="0034074C" w:rsidRPr="0034074C" w:rsidRDefault="00952BA6" w:rsidP="00EC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D5A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34074C" w:rsidRPr="003407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охоплювати весь технологічний комплекс інформаційної діяльності;</w:t>
      </w:r>
    </w:p>
    <w:p w:rsidR="0034074C" w:rsidRPr="0034074C" w:rsidRDefault="00952BA6" w:rsidP="00EC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D5A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34074C" w:rsidRPr="003407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бути різноманітною по використовуваних засобів, багаторівневої з ієрархічною послідовністю доступу;</w:t>
      </w:r>
    </w:p>
    <w:p w:rsidR="0034074C" w:rsidRPr="0034074C" w:rsidRDefault="00952BA6" w:rsidP="00EC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D5A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34074C" w:rsidRPr="003407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бути відкритою для зміни і доповнення заходів забезпечення безпеки інформації;</w:t>
      </w:r>
    </w:p>
    <w:p w:rsidR="0034074C" w:rsidRPr="0034074C" w:rsidRDefault="00952BA6" w:rsidP="00EC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5A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34074C" w:rsidRPr="003407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бути нестандартною, різноманітною. При виборі засобів захисту не можна розраховувати на непоінформованість зловмисників щодо її можливостей;</w:t>
      </w:r>
    </w:p>
    <w:p w:rsidR="0034074C" w:rsidRPr="0034074C" w:rsidRDefault="00952BA6" w:rsidP="00EC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D5A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34074C" w:rsidRPr="003407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бути простою для технічного обслуговування і зручною для експлуатації користувачами;</w:t>
      </w:r>
    </w:p>
    <w:p w:rsidR="0034074C" w:rsidRPr="0034074C" w:rsidRDefault="00952BA6" w:rsidP="00EC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D5A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34074C" w:rsidRPr="003407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бути надійною. Будь-які поломки технічних засобів є причиною появи неконтрольованих каналів витоку інформації;</w:t>
      </w:r>
    </w:p>
    <w:p w:rsidR="0034074C" w:rsidRPr="0034074C" w:rsidRDefault="00952BA6" w:rsidP="00EC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D5A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34074C" w:rsidRPr="003407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бути комплексною, володіти цілісністю, що означає, що жодна її частина не може бути вилучена без шкоди для всієї системи. До системи безпеки інформації пред'являються також певні вимоги:</w:t>
      </w:r>
    </w:p>
    <w:p w:rsidR="0034074C" w:rsidRPr="0034074C" w:rsidRDefault="00952BA6" w:rsidP="00EC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D5A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ab/>
      </w:r>
      <w:r w:rsidR="0034074C" w:rsidRPr="003407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чіткість визначення повноваженні і прав користувачів на доступ до певних видів інформації;</w:t>
      </w:r>
    </w:p>
    <w:p w:rsidR="0034074C" w:rsidRPr="0034074C" w:rsidRDefault="00952BA6" w:rsidP="00EC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D5A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34074C" w:rsidRPr="003407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надання користувачу мінімальних повноважень, необхідних йому для виконання дорученої роботи;</w:t>
      </w:r>
    </w:p>
    <w:p w:rsidR="0034074C" w:rsidRPr="0034074C" w:rsidRDefault="00952BA6" w:rsidP="00EC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5A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34074C" w:rsidRPr="003407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зведення до мінімуму числа загальних для декількох користувачів засобів захисту;</w:t>
      </w:r>
    </w:p>
    <w:p w:rsidR="00952BA6" w:rsidRPr="00952BA6" w:rsidRDefault="00952BA6" w:rsidP="00EC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D5A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952B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облік випадків і спроб несанкціонованого доступу до конфіденційної інформації;</w:t>
      </w:r>
    </w:p>
    <w:p w:rsidR="00952BA6" w:rsidRPr="00952BA6" w:rsidRDefault="00952BA6" w:rsidP="00EC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D5A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952B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забезпечення оцінки ступеня конфіденційної інформації;</w:t>
      </w:r>
    </w:p>
    <w:p w:rsidR="00952BA6" w:rsidRPr="00952BA6" w:rsidRDefault="00952BA6" w:rsidP="00EC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D5A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952B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забезпечення контролю цілісності засобів захисту і негайне реагування на їх вихід з ладу. Система захисту інформації як будь-яка система повинна мати певні види власного забезпечення, спираючись на які вона буде виконувати свою цільову функцію. З огляду на це СЗІ може мати:</w:t>
      </w:r>
    </w:p>
    <w:p w:rsidR="00952BA6" w:rsidRPr="00952BA6" w:rsidRDefault="00952BA6" w:rsidP="00EC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5A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952B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правове забезпечення. Сюди входять нормативні документи, положення, інструкції, керівництва, вимоги яких є обов'язковими в рамках сфери їх дій;</w:t>
      </w:r>
    </w:p>
    <w:p w:rsidR="00952BA6" w:rsidRPr="00952BA6" w:rsidRDefault="00952BA6" w:rsidP="00EC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D5A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952B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організаційне забезпечення. Мається на увазі, що реалізація захисту інформації здійснюється певними структурними одиницями - такими, як служба захисту документів; служба режиму, допуску, охорони; служба захисту інформації технічними засобами; інформаційно-аналітична діяльність та </w:t>
      </w:r>
      <w:proofErr w:type="spellStart"/>
      <w:r w:rsidRPr="00952B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</w:t>
      </w:r>
      <w:proofErr w:type="spellEnd"/>
      <w:r w:rsidRPr="00952B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.;</w:t>
      </w:r>
    </w:p>
    <w:p w:rsidR="00952BA6" w:rsidRPr="00952BA6" w:rsidRDefault="00952BA6" w:rsidP="00EC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D5A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952B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апаратне забезпечення. Передбачається широке використання технічних засобів, як для захисту інформації, так і для забезпечення діяльності власне СЗІ;</w:t>
      </w:r>
    </w:p>
    <w:p w:rsidR="00952BA6" w:rsidRPr="00952BA6" w:rsidRDefault="00952BA6" w:rsidP="00EC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5A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952B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інформаційне забезпечення. Воно включає в себе відомості, дані, показники, параметри, що лежать в основі рішення задач, що забезпечують функціонування системи.</w:t>
      </w:r>
    </w:p>
    <w:p w:rsidR="00952BA6" w:rsidRPr="00952BA6" w:rsidRDefault="00952BA6" w:rsidP="00EC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52B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Сюди можуть входити як показники доступу, обліку, зберігання, так і системи інформаційного забезпечення розрахункових завдань різного характеру, пов'язаних з діяльністю служби забезпечення безпеки;</w:t>
      </w:r>
    </w:p>
    <w:p w:rsidR="00952BA6" w:rsidRPr="00952BA6" w:rsidRDefault="00952BA6" w:rsidP="00EC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D5A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ab/>
      </w:r>
      <w:r w:rsidRPr="00952B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програмне забезпечення. До нього відносяться різні інформаційні, облікові, статистичні і розрахункові програми, що забезпечують оцінку наявності та небезпеки різних каналів витоку і шляхів несанкціонованого проникнення до джерел </w:t>
      </w:r>
      <w:proofErr w:type="spellStart"/>
      <w:r w:rsidRPr="00952B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конфі-денціальной</w:t>
      </w:r>
      <w:proofErr w:type="spellEnd"/>
      <w:r w:rsidRPr="00952B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інформації;</w:t>
      </w:r>
    </w:p>
    <w:p w:rsidR="00952BA6" w:rsidRPr="00952BA6" w:rsidRDefault="00952BA6" w:rsidP="00EC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D5A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952B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математичне забезпечення. Передбачає використання математичних методів для різних розрахунків, пов'язаних з оцінкою небезпеки технічних засобів зловмисників, зон і норм необхідного захисту;</w:t>
      </w:r>
    </w:p>
    <w:p w:rsidR="00952BA6" w:rsidRPr="00952BA6" w:rsidRDefault="00952BA6" w:rsidP="00EC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D5A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952B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лінгвістичне забезпечення. Сукупність спеціальних </w:t>
      </w:r>
      <w:proofErr w:type="spellStart"/>
      <w:r w:rsidRPr="00952B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мовних</w:t>
      </w:r>
      <w:proofErr w:type="spellEnd"/>
      <w:r w:rsidRPr="00952B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засобів спілкування фахівців і користувачів у сфері захисту інформації;</w:t>
      </w:r>
    </w:p>
    <w:p w:rsidR="00952BA6" w:rsidRPr="00952BA6" w:rsidRDefault="00952BA6" w:rsidP="00EC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D5A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952B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нормативно-методичне забезпечення. Сюди входять норми і регламенти діяльності органів, служб, засобів, що реалізують функції захисту інформації, різного роду методики, що забезпечують діяльність користувачів при виконанні своєї роботи в умовах жорстких вимог захисту інформації.</w:t>
      </w:r>
    </w:p>
    <w:p w:rsidR="00952BA6" w:rsidRPr="00952BA6" w:rsidRDefault="00952BA6" w:rsidP="00EC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D5A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з</w:t>
      </w:r>
      <w:r w:rsidRPr="00952B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адовольнити сучасні вимоги щодо забезпечення безпеки підприємства та захисту його конфіденційної інформації може тільки система безпеки. Під системою безпеки будемо розуміти організовану сукупність спеціальних органів, служб, засобів, методів і заходів, що забезпечують захист </w:t>
      </w:r>
      <w:proofErr w:type="spellStart"/>
      <w:r w:rsidRPr="00952B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життєво</w:t>
      </w:r>
      <w:proofErr w:type="spellEnd"/>
      <w:r w:rsidRPr="00952B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важливих інтересів особистості, підприємства і держави від внутрішніх і зовнішніх загроз.</w:t>
      </w:r>
    </w:p>
    <w:p w:rsidR="00952BA6" w:rsidRDefault="00952BA6" w:rsidP="006A0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D5A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952B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 і будь-яка система, система інформаційної безпеки має свої цілі, завдання, методи і засоби діяльності, які узгоджуються за місцем і часу в залежності від умов.</w:t>
      </w:r>
    </w:p>
    <w:p w:rsidR="00454F5B" w:rsidRPr="00952BA6" w:rsidRDefault="00454F5B" w:rsidP="006A0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4074C" w:rsidRPr="006A003D" w:rsidRDefault="00BB3913" w:rsidP="006A003D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bookmarkStart w:id="8" w:name="_Toc515943953"/>
      <w:r w:rsidRPr="006A003D">
        <w:rPr>
          <w:rFonts w:ascii="Times New Roman" w:hAnsi="Times New Roman" w:cs="Times New Roman"/>
          <w:b w:val="0"/>
          <w:sz w:val="28"/>
          <w:szCs w:val="28"/>
          <w:lang w:val="uk-UA"/>
        </w:rPr>
        <w:t>2.2. Організація систем безпеки</w:t>
      </w:r>
      <w:bookmarkEnd w:id="8"/>
    </w:p>
    <w:p w:rsidR="00F82324" w:rsidRDefault="00F82324" w:rsidP="006A003D">
      <w:pPr>
        <w:pStyle w:val="a3"/>
        <w:autoSpaceDE w:val="0"/>
        <w:autoSpaceDN w:val="0"/>
        <w:adjustRightInd w:val="0"/>
        <w:spacing w:after="0" w:line="360" w:lineRule="auto"/>
        <w:ind w:left="52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B3913" w:rsidRPr="00F82324" w:rsidRDefault="00BB3913" w:rsidP="006A0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391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Елементи і функції системи безпеки</w:t>
      </w:r>
    </w:p>
    <w:p w:rsidR="00BB3913" w:rsidRPr="00BB3913" w:rsidRDefault="00F16B8E" w:rsidP="00F16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32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BB3913" w:rsidRPr="00BB391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Безпека вашої організації, компанії, офісу, виробничого чи іншого приміщення забезпечується цілим комплексом заходів. До важливої ​​складової виявлення загроз і їх нейтралізації відносяться системи безпеки. Вони необхідні на будь-якому комерційному об'єкті, а в особливості на заводах і </w:t>
      </w:r>
      <w:r w:rsidR="00BB3913" w:rsidRPr="00BB391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промислових підприємствах, в банках і фінансових організаціях, в торгових точках, в освітніх, медичних і державних установах, в телекомунікаційних, енергетичних і нафтогазових компаніях. Системи безпеки забезпечують стабільність роботи організації, виконуючи різні функції захисту і контролю.</w:t>
      </w:r>
    </w:p>
    <w:p w:rsidR="00A81757" w:rsidRPr="00F82324" w:rsidRDefault="00A81757" w:rsidP="00F16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32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Д</w:t>
      </w:r>
      <w:r w:rsidR="00BB3913" w:rsidRPr="00BB391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ля чого вони потрібні і з якими завданнями справляються? </w:t>
      </w:r>
    </w:p>
    <w:p w:rsidR="00A81757" w:rsidRPr="00F82324" w:rsidRDefault="00A81757" w:rsidP="00F16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32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BB3913" w:rsidRPr="00BB391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першу чергу - це охорона організації від зовнішнім та внутрішнім загрозам таких, як: </w:t>
      </w:r>
    </w:p>
    <w:p w:rsidR="00A81757" w:rsidRPr="00F82324" w:rsidRDefault="00A81757" w:rsidP="00F16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32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BB3913" w:rsidRPr="00BB391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спроба розкрадання майна або комерційної таємниці; </w:t>
      </w:r>
    </w:p>
    <w:p w:rsidR="00A81757" w:rsidRPr="00F82324" w:rsidRDefault="00A81757" w:rsidP="00A81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32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BB3913" w:rsidRPr="00BB391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підрив діловій репутації компанії; </w:t>
      </w:r>
    </w:p>
    <w:p w:rsidR="00A81757" w:rsidRPr="00F82324" w:rsidRDefault="00A81757" w:rsidP="00A81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32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BB3913" w:rsidRPr="00BB391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перехоплення управління; </w:t>
      </w:r>
    </w:p>
    <w:p w:rsidR="00A81757" w:rsidRPr="00F82324" w:rsidRDefault="00A81757" w:rsidP="00A81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32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BB3913" w:rsidRPr="00BB391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матеріальна шкода; </w:t>
      </w:r>
    </w:p>
    <w:p w:rsidR="00A81757" w:rsidRPr="00F82324" w:rsidRDefault="00A81757" w:rsidP="00F16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32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BB3913" w:rsidRPr="00BB391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виникнення пожежі, аварії та інших небезпечних для життя і здоров'я людей ситуацій. </w:t>
      </w:r>
    </w:p>
    <w:p w:rsidR="00BB3913" w:rsidRPr="00F82324" w:rsidRDefault="00A81757" w:rsidP="00F16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32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BB3913" w:rsidRPr="00BB391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Саме системи безпеки здатні впоратися з попередженням подібних загроз, забезпечуючи контроль доступу на територію підприємства і об'єкти, що охороняються, моніторинг ситуації в режимі реального часу і прийняття термінових заходів у разі виникнення надзвичайних ситуацій</w:t>
      </w:r>
      <w:r w:rsidR="00BB3913" w:rsidRPr="00F8232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BB3913" w:rsidRPr="00F82324" w:rsidRDefault="00BB3913" w:rsidP="00F16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32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</w:t>
      </w:r>
      <w:r w:rsidRPr="00BB391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сновні системи безпеки </w:t>
      </w:r>
    </w:p>
    <w:p w:rsidR="00A81757" w:rsidRPr="00F82324" w:rsidRDefault="00A81757" w:rsidP="00F16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32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BB3913" w:rsidRPr="00BB391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забезпечення повної безпеки в організаціях встановлюються системи контролю доступу та сканери безпеки, системи сигналізації та відеоспостереження, системи протипожежного захисту, а також застосовуються інші методи. </w:t>
      </w:r>
    </w:p>
    <w:p w:rsidR="00EC6D88" w:rsidRPr="00F82324" w:rsidRDefault="00BB3913" w:rsidP="00F16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391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Системи контролю доступу </w:t>
      </w:r>
    </w:p>
    <w:p w:rsidR="00F16B8E" w:rsidRPr="00F82324" w:rsidRDefault="00A81757" w:rsidP="00A81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32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BB3913" w:rsidRPr="00BB391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Контроль доступу - це перше, про що повинна подбати будь-яке підприємство. Незалежно від величини вашої об'єкта, ви можете скоротити витрати на звичайну охорону, встановивши сучасну систему контролю доступу.</w:t>
      </w:r>
      <w:r w:rsidRPr="00F8232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EC6D88" w:rsidRPr="00F8232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Обмежувати доступ можна як в цілому на об'єкт, так і в окремі його приміщення (наприклад, в сейфи), а також на паркування. Для цього, згідно ГОСТ Р 51241-2008, використовуються: </w:t>
      </w:r>
    </w:p>
    <w:p w:rsidR="00A81757" w:rsidRPr="00F82324" w:rsidRDefault="00A81757" w:rsidP="00A8175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F8232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Огороджуючи</w:t>
      </w:r>
      <w:r w:rsidR="00EC6D88" w:rsidRPr="00F8232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пристрої (шлагбауми, турнікети, дорожні </w:t>
      </w:r>
      <w:proofErr w:type="spellStart"/>
      <w:r w:rsidR="00EC6D88" w:rsidRPr="00F8232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блокіратори</w:t>
      </w:r>
      <w:proofErr w:type="spellEnd"/>
      <w:r w:rsidR="00EC6D88" w:rsidRPr="00F8232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шлюзові кабіни і </w:t>
      </w:r>
      <w:proofErr w:type="spellStart"/>
      <w:r w:rsidR="00EC6D88" w:rsidRPr="00F8232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т.д</w:t>
      </w:r>
      <w:proofErr w:type="spellEnd"/>
      <w:r w:rsidR="00EC6D88" w:rsidRPr="00F8232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.); </w:t>
      </w:r>
    </w:p>
    <w:p w:rsidR="00F16B8E" w:rsidRPr="00F82324" w:rsidRDefault="00EC6D88" w:rsidP="00A8175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F8232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Пропускна система або пристрої введення ідентифікаційних ознак (в тому числі - системи розпізнавання номерів автомобілів, управління пересування транспортних засобів і 3D-розпізнавання осіб); </w:t>
      </w:r>
    </w:p>
    <w:p w:rsidR="00A81757" w:rsidRPr="00F82324" w:rsidRDefault="00EC6D88" w:rsidP="00A8175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F8232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Пристрій управління, захищене від несанкціонованого доступу.</w:t>
      </w:r>
    </w:p>
    <w:p w:rsidR="00A81757" w:rsidRPr="00F82324" w:rsidRDefault="00F16B8E" w:rsidP="00A8175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16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Система контролю доступу особливо необхідна в фінансових організаціях, банках, навчальних та державних установах, на підприємствах, на режимних і військових об'єктах. Зчитувачами і пристроями, що необхідно обладнати головні і службові входи, КПП, приміщення, в яких зберігаються матеріальні цінності і де працює керівництво. При цьому загальний допуск в будівлю може здійснюватися за однією ознакою, а доступ в інші зони (сейфи, сховища і </w:t>
      </w:r>
      <w:proofErr w:type="spellStart"/>
      <w:r w:rsidRPr="00F16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т.д</w:t>
      </w:r>
      <w:proofErr w:type="spellEnd"/>
      <w:r w:rsidRPr="00F16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.) - як мінімум за двома ознаками. </w:t>
      </w:r>
    </w:p>
    <w:p w:rsidR="00A81757" w:rsidRPr="00F82324" w:rsidRDefault="00F16B8E" w:rsidP="00A8175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6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місцях великого скупчення людей також застосовуються </w:t>
      </w:r>
      <w:proofErr w:type="spellStart"/>
      <w:r w:rsidRPr="00F16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скануючі</w:t>
      </w:r>
      <w:proofErr w:type="spellEnd"/>
      <w:r w:rsidRPr="00F16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пристрої - наприклад, сканери безпеки </w:t>
      </w:r>
      <w:proofErr w:type="spellStart"/>
      <w:r w:rsidRPr="00F16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Safety</w:t>
      </w:r>
      <w:proofErr w:type="spellEnd"/>
      <w:r w:rsidRPr="00F16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16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System</w:t>
      </w:r>
      <w:proofErr w:type="spellEnd"/>
      <w:r w:rsidRPr="00F8232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8232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82324">
        <w:rPr>
          <w:rFonts w:ascii="Times New Roman" w:hAnsi="Times New Roman" w:cs="Times New Roman"/>
          <w:sz w:val="28"/>
          <w:szCs w:val="28"/>
          <w:lang w:val="uk-UA"/>
        </w:rPr>
        <w:t xml:space="preserve">Це обладнання, яке дозволяє прискорити процес огляду великої кількості людей на вокзалах, в аеропортах, у великих торгових центрах, на масових заходах. </w:t>
      </w:r>
    </w:p>
    <w:p w:rsidR="00A81757" w:rsidRPr="00F82324" w:rsidRDefault="00F16B8E" w:rsidP="00A8175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2324">
        <w:rPr>
          <w:rFonts w:ascii="Times New Roman" w:hAnsi="Times New Roman" w:cs="Times New Roman"/>
          <w:sz w:val="28"/>
          <w:szCs w:val="28"/>
          <w:lang w:val="uk-UA"/>
        </w:rPr>
        <w:t xml:space="preserve">Сучасні технології ефективно використовувати і на платних або закритих </w:t>
      </w:r>
      <w:proofErr w:type="spellStart"/>
      <w:r w:rsidRPr="00F82324">
        <w:rPr>
          <w:rFonts w:ascii="Times New Roman" w:hAnsi="Times New Roman" w:cs="Times New Roman"/>
          <w:sz w:val="28"/>
          <w:szCs w:val="28"/>
          <w:lang w:val="uk-UA"/>
        </w:rPr>
        <w:t>парковках</w:t>
      </w:r>
      <w:proofErr w:type="spellEnd"/>
      <w:r w:rsidRPr="00F82324">
        <w:rPr>
          <w:rFonts w:ascii="Times New Roman" w:hAnsi="Times New Roman" w:cs="Times New Roman"/>
          <w:sz w:val="28"/>
          <w:szCs w:val="28"/>
          <w:lang w:val="uk-UA"/>
        </w:rPr>
        <w:t xml:space="preserve">. Для цього застосовується, в тому числі, обладнання з моніторингу вільних місць і платіжні системи. </w:t>
      </w:r>
    </w:p>
    <w:p w:rsidR="00F16B8E" w:rsidRPr="007C03F4" w:rsidRDefault="00F16B8E" w:rsidP="00A8175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F82324">
        <w:rPr>
          <w:rFonts w:ascii="Times New Roman" w:hAnsi="Times New Roman" w:cs="Times New Roman"/>
          <w:sz w:val="28"/>
          <w:szCs w:val="28"/>
          <w:lang w:val="uk-UA"/>
        </w:rPr>
        <w:t xml:space="preserve">Провідними світовими виробниками систем контролю доступу та окремих напрямків в області біометричного контролю вважаються </w:t>
      </w:r>
      <w:r w:rsidRPr="00F82324">
        <w:rPr>
          <w:rFonts w:ascii="Times New Roman" w:hAnsi="Times New Roman" w:cs="Times New Roman"/>
          <w:sz w:val="28"/>
          <w:szCs w:val="28"/>
          <w:lang w:val="en-US"/>
        </w:rPr>
        <w:t>Apollo</w:t>
      </w:r>
      <w:r w:rsidRPr="007C03F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82324">
        <w:rPr>
          <w:rFonts w:ascii="Times New Roman" w:hAnsi="Times New Roman" w:cs="Times New Roman"/>
          <w:sz w:val="28"/>
          <w:szCs w:val="28"/>
          <w:lang w:val="en-US"/>
        </w:rPr>
        <w:t>Assa</w:t>
      </w:r>
      <w:proofErr w:type="spellEnd"/>
      <w:r w:rsidRPr="007C03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2324">
        <w:rPr>
          <w:rFonts w:ascii="Times New Roman" w:hAnsi="Times New Roman" w:cs="Times New Roman"/>
          <w:sz w:val="28"/>
          <w:szCs w:val="28"/>
          <w:lang w:val="en-US"/>
        </w:rPr>
        <w:t>Abloy</w:t>
      </w:r>
      <w:proofErr w:type="spellEnd"/>
      <w:r w:rsidRPr="007C03F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82324">
        <w:rPr>
          <w:rFonts w:ascii="Times New Roman" w:hAnsi="Times New Roman" w:cs="Times New Roman"/>
          <w:sz w:val="28"/>
          <w:szCs w:val="28"/>
          <w:lang w:val="en-US"/>
        </w:rPr>
        <w:t>Artec</w:t>
      </w:r>
      <w:proofErr w:type="spellEnd"/>
      <w:r w:rsidRPr="007C03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82324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7C03F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82324">
        <w:rPr>
          <w:rFonts w:ascii="Times New Roman" w:hAnsi="Times New Roman" w:cs="Times New Roman"/>
          <w:sz w:val="28"/>
          <w:szCs w:val="28"/>
          <w:lang w:val="en-US"/>
        </w:rPr>
        <w:t>Cognitech</w:t>
      </w:r>
      <w:proofErr w:type="spellEnd"/>
      <w:r w:rsidRPr="007C03F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82324">
        <w:rPr>
          <w:rFonts w:ascii="Times New Roman" w:hAnsi="Times New Roman" w:cs="Times New Roman"/>
          <w:sz w:val="28"/>
          <w:szCs w:val="28"/>
          <w:lang w:val="en-US"/>
        </w:rPr>
        <w:t>Bosch</w:t>
      </w:r>
      <w:r w:rsidRPr="007C03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82324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7C03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82324">
        <w:rPr>
          <w:rFonts w:ascii="Times New Roman" w:hAnsi="Times New Roman" w:cs="Times New Roman"/>
          <w:sz w:val="28"/>
          <w:szCs w:val="28"/>
          <w:lang w:val="en-US"/>
        </w:rPr>
        <w:t>AG</w:t>
      </w:r>
      <w:r w:rsidRPr="007C03F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82324">
        <w:rPr>
          <w:rFonts w:ascii="Times New Roman" w:hAnsi="Times New Roman" w:cs="Times New Roman"/>
          <w:sz w:val="28"/>
          <w:szCs w:val="28"/>
          <w:lang w:val="en-US"/>
        </w:rPr>
        <w:t>Nedap</w:t>
      </w:r>
      <w:proofErr w:type="spellEnd"/>
      <w:r w:rsidRPr="007C03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82324">
        <w:rPr>
          <w:rFonts w:ascii="Times New Roman" w:hAnsi="Times New Roman" w:cs="Times New Roman"/>
          <w:sz w:val="28"/>
          <w:szCs w:val="28"/>
          <w:lang w:val="en-US"/>
        </w:rPr>
        <w:t>AVI</w:t>
      </w:r>
      <w:r w:rsidRPr="007C03F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82324">
        <w:rPr>
          <w:rFonts w:ascii="Times New Roman" w:hAnsi="Times New Roman" w:cs="Times New Roman"/>
          <w:sz w:val="28"/>
          <w:szCs w:val="28"/>
          <w:lang w:val="en-US"/>
        </w:rPr>
        <w:t>Siemens</w:t>
      </w:r>
      <w:r w:rsidRPr="007C03F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82324">
        <w:rPr>
          <w:rFonts w:ascii="Times New Roman" w:hAnsi="Times New Roman" w:cs="Times New Roman"/>
          <w:sz w:val="28"/>
          <w:szCs w:val="28"/>
          <w:lang w:val="en-US"/>
        </w:rPr>
        <w:t>Schneider</w:t>
      </w:r>
      <w:r w:rsidRPr="007C03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82324">
        <w:rPr>
          <w:rFonts w:ascii="Times New Roman" w:hAnsi="Times New Roman" w:cs="Times New Roman"/>
          <w:sz w:val="28"/>
          <w:szCs w:val="28"/>
          <w:lang w:val="en-US"/>
        </w:rPr>
        <w:t>Electric</w:t>
      </w:r>
      <w:r w:rsidRPr="007C03F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82324">
        <w:rPr>
          <w:rFonts w:ascii="Times New Roman" w:hAnsi="Times New Roman" w:cs="Times New Roman"/>
          <w:sz w:val="28"/>
          <w:szCs w:val="28"/>
          <w:lang w:val="en-US"/>
        </w:rPr>
        <w:t>Honeywell</w:t>
      </w:r>
      <w:r w:rsidRPr="007C03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82324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7C03F4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F82324">
        <w:rPr>
          <w:rFonts w:ascii="Times New Roman" w:hAnsi="Times New Roman" w:cs="Times New Roman"/>
          <w:sz w:val="28"/>
          <w:szCs w:val="28"/>
          <w:lang w:val="uk-UA"/>
        </w:rPr>
        <w:t>інші.</w:t>
      </w:r>
    </w:p>
    <w:p w:rsidR="00A81757" w:rsidRPr="00F82324" w:rsidRDefault="00F16B8E" w:rsidP="00F16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16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Системи відеоспостереження </w:t>
      </w:r>
    </w:p>
    <w:p w:rsidR="00A81757" w:rsidRPr="00F82324" w:rsidRDefault="00F16B8E" w:rsidP="00F16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16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Системи відеоспостереження або охоронного телебачення дозволяють стежити за різними об'єктами і територіями. Відеоспостереження ефективно і в контролі багатоповерхових приміщень, адміністративних будівель, і на великих виробничих площах до 300 тисяч </w:t>
      </w:r>
      <w:proofErr w:type="spellStart"/>
      <w:r w:rsidRPr="00F16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кв</w:t>
      </w:r>
      <w:proofErr w:type="spellEnd"/>
      <w:r w:rsidRPr="00F16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м. Крім того, вони допомагають відслідковувати прилеглі території. Головне завдання таких систем - контроль </w:t>
      </w:r>
      <w:r w:rsidRPr="00F16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ситуації. У разі отримання тривоги саме відеоспостереження дозволяє визначити характер і місце порушення і прийняти оптимальні заходи. </w:t>
      </w:r>
    </w:p>
    <w:p w:rsidR="00F16B8E" w:rsidRPr="00F16B8E" w:rsidRDefault="00A81757" w:rsidP="00F16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32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F16B8E" w:rsidRPr="00F16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Особливо актуальні системи відеоспостереження в банках, пунктах обміну валют і інших фінансових організаціях, а також в ювелірних і збройових магазинах.</w:t>
      </w:r>
    </w:p>
    <w:p w:rsidR="00A81757" w:rsidRPr="00F82324" w:rsidRDefault="00A81757" w:rsidP="00F16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F8232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="00F16B8E" w:rsidRPr="00F8232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До складу системи охоронного телебачення, згідно з ГОСТ Р 51558-2000, повинні входити: </w:t>
      </w:r>
    </w:p>
    <w:p w:rsidR="00A81757" w:rsidRPr="00F82324" w:rsidRDefault="00A81757" w:rsidP="00F16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F8232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="00F16B8E" w:rsidRPr="00F8232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Телевізійна камера; </w:t>
      </w:r>
    </w:p>
    <w:p w:rsidR="00A81757" w:rsidRPr="00F82324" w:rsidRDefault="00A81757" w:rsidP="00F16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F8232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proofErr w:type="spellStart"/>
      <w:r w:rsidRPr="00F8232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</w:t>
      </w:r>
      <w:r w:rsidR="00F16B8E" w:rsidRPr="00F8232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ідеомонітор</w:t>
      </w:r>
      <w:proofErr w:type="spellEnd"/>
      <w:r w:rsidR="00F16B8E" w:rsidRPr="00F8232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; </w:t>
      </w:r>
    </w:p>
    <w:p w:rsidR="00A81757" w:rsidRPr="00F82324" w:rsidRDefault="00A81757" w:rsidP="00F16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F8232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="00F16B8E" w:rsidRPr="00F8232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Джерело електроживлення; </w:t>
      </w:r>
    </w:p>
    <w:p w:rsidR="00A81757" w:rsidRPr="00F82324" w:rsidRDefault="00A81757" w:rsidP="00F16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F8232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="00F16B8E" w:rsidRPr="00F8232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Лінія передачі. </w:t>
      </w:r>
    </w:p>
    <w:p w:rsidR="00A81757" w:rsidRPr="00F82324" w:rsidRDefault="00A81757" w:rsidP="00F16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F8232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="00F16B8E" w:rsidRPr="00F8232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На деяких системах можуть бути додаткові функції (наприклад, датчики руху). </w:t>
      </w:r>
    </w:p>
    <w:p w:rsidR="00F16B8E" w:rsidRPr="00F16B8E" w:rsidRDefault="00A81757" w:rsidP="00F16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32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="00F16B8E" w:rsidRPr="00F8232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Системи відеоспостереження обов'язково розміщуються у головного і службового входів, на КПП, на периметрі території, в приміщеннях, де зберігаються матеріальні цінності і в коридорах, за якими відбувається переміщення матеріальних цінностей.</w:t>
      </w:r>
    </w:p>
    <w:p w:rsidR="00A81757" w:rsidRPr="00F82324" w:rsidRDefault="00A81757" w:rsidP="00F16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F8232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О</w:t>
      </w:r>
      <w:r w:rsidR="00F16B8E" w:rsidRPr="00F16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камер</w:t>
      </w:r>
      <w:r w:rsidRPr="00F8232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ах</w:t>
      </w:r>
      <w:r w:rsidR="00F16B8E" w:rsidRPr="00F16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розміщених в різних точках, пред'являються свої вимоги. Так, наприклад, камери на вулицях повинні мати герметичні </w:t>
      </w:r>
      <w:proofErr w:type="spellStart"/>
      <w:r w:rsidR="00F16B8E" w:rsidRPr="00F16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термокожухи</w:t>
      </w:r>
      <w:proofErr w:type="spellEnd"/>
      <w:r w:rsidR="00F16B8E" w:rsidRPr="00F16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козирки, які захищають від сонця, і повинні бути поставлені так, щоб промені сонця не потрапляли в об'єктив. Провідні зарубіжні компанії, що займаються виготовленням систем відеоспостереження, - </w:t>
      </w:r>
      <w:r w:rsidR="00F16B8E" w:rsidRPr="00F16B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Axis</w:t>
      </w:r>
      <w:r w:rsidR="00F16B8E" w:rsidRPr="007C03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F16B8E" w:rsidRPr="00F16B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Communications</w:t>
      </w:r>
      <w:r w:rsidR="00F16B8E" w:rsidRPr="007C03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="00F16B8E" w:rsidRPr="00F16B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Dallmeier</w:t>
      </w:r>
      <w:proofErr w:type="spellEnd"/>
      <w:r w:rsidR="00F16B8E" w:rsidRPr="007C03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F16B8E" w:rsidRPr="00F16B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Electronics</w:t>
      </w:r>
      <w:r w:rsidR="00F16B8E" w:rsidRPr="007C03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F16B8E" w:rsidRPr="00F16B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AG</w:t>
      </w:r>
      <w:r w:rsidR="00F16B8E" w:rsidRPr="007C03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="00F16B8E" w:rsidRPr="00F16B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Bosch</w:t>
      </w:r>
      <w:r w:rsidR="00F16B8E" w:rsidRPr="007C03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F16B8E" w:rsidRPr="00F16B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Security</w:t>
      </w:r>
      <w:r w:rsidR="00F16B8E" w:rsidRPr="007C03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F16B8E" w:rsidRPr="00F16B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AG</w:t>
      </w:r>
      <w:r w:rsidR="00F16B8E" w:rsidRPr="007C03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="00F16B8E" w:rsidRPr="00F16B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Schneider</w:t>
      </w:r>
      <w:r w:rsidR="00F16B8E" w:rsidRPr="007C03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F16B8E" w:rsidRPr="00F16B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Electric</w:t>
      </w:r>
      <w:r w:rsidR="00F16B8E" w:rsidRPr="007C03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="00F16B8E" w:rsidRPr="00F16B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Samsung</w:t>
      </w:r>
      <w:r w:rsidR="00F16B8E" w:rsidRPr="007C03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="00F16B8E" w:rsidRPr="00F16B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ISS</w:t>
      </w:r>
      <w:r w:rsidR="00F16B8E" w:rsidRPr="007C03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="00F16B8E" w:rsidRPr="00F16B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ITV</w:t>
      </w:r>
      <w:r w:rsidR="00F16B8E" w:rsidRPr="007C03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="00F16B8E" w:rsidRPr="00F16B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Milestone</w:t>
      </w:r>
      <w:r w:rsidR="00F16B8E" w:rsidRPr="00F16B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інші.</w:t>
      </w:r>
      <w:r w:rsidR="00F16B8E" w:rsidRPr="00F82324">
        <w:rPr>
          <w:rFonts w:ascii="Times New Roman" w:hAnsi="Times New Roman" w:cs="Times New Roman"/>
          <w:sz w:val="28"/>
          <w:szCs w:val="28"/>
          <w:lang w:val="uk-UA"/>
        </w:rPr>
        <w:br/>
      </w:r>
      <w:r w:rsidR="00F16B8E" w:rsidRPr="00F8232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Системи сигналізації Існують різні види систем сигналізації. До них відносяться, зокрема:</w:t>
      </w:r>
    </w:p>
    <w:p w:rsidR="00F16B8E" w:rsidRPr="00F82324" w:rsidRDefault="00A81757" w:rsidP="00F16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F8232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16B8E" w:rsidRPr="00F8232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Охоронна сигналізація Говорячи про сигналізації, найчастіше мають на увазі саме охоронну сигналізацію, яка використовується для захисту периметра територій і відкритих майданчиків, будівель, приміщень, окремих предметів.</w:t>
      </w:r>
    </w:p>
    <w:p w:rsidR="00F16B8E" w:rsidRPr="00F82324" w:rsidRDefault="00A81757" w:rsidP="00F16B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2324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="00F16B8E" w:rsidRPr="00F82324">
        <w:rPr>
          <w:rFonts w:ascii="Times New Roman" w:hAnsi="Times New Roman" w:cs="Times New Roman"/>
          <w:sz w:val="28"/>
          <w:szCs w:val="28"/>
          <w:lang w:val="uk-UA"/>
        </w:rPr>
        <w:t xml:space="preserve">Сигналізація для </w:t>
      </w:r>
      <w:proofErr w:type="spellStart"/>
      <w:r w:rsidR="00F16B8E" w:rsidRPr="00F82324">
        <w:rPr>
          <w:rFonts w:ascii="Times New Roman" w:hAnsi="Times New Roman" w:cs="Times New Roman"/>
          <w:sz w:val="28"/>
          <w:szCs w:val="28"/>
          <w:lang w:val="uk-UA"/>
        </w:rPr>
        <w:t>маломобільних</w:t>
      </w:r>
      <w:proofErr w:type="spellEnd"/>
      <w:r w:rsidR="00F16B8E" w:rsidRPr="00F82324">
        <w:rPr>
          <w:rFonts w:ascii="Times New Roman" w:hAnsi="Times New Roman" w:cs="Times New Roman"/>
          <w:sz w:val="28"/>
          <w:szCs w:val="28"/>
          <w:lang w:val="uk-UA"/>
        </w:rPr>
        <w:t xml:space="preserve"> груп населення Необхідність створення сигналізації для </w:t>
      </w:r>
      <w:proofErr w:type="spellStart"/>
      <w:r w:rsidR="00F16B8E" w:rsidRPr="00F82324">
        <w:rPr>
          <w:rFonts w:ascii="Times New Roman" w:hAnsi="Times New Roman" w:cs="Times New Roman"/>
          <w:sz w:val="28"/>
          <w:szCs w:val="28"/>
          <w:lang w:val="uk-UA"/>
        </w:rPr>
        <w:t>маломобільних</w:t>
      </w:r>
      <w:proofErr w:type="spellEnd"/>
      <w:r w:rsidR="00F16B8E" w:rsidRPr="00F82324">
        <w:rPr>
          <w:rFonts w:ascii="Times New Roman" w:hAnsi="Times New Roman" w:cs="Times New Roman"/>
          <w:sz w:val="28"/>
          <w:szCs w:val="28"/>
          <w:lang w:val="uk-UA"/>
        </w:rPr>
        <w:t xml:space="preserve"> груп населення у всіх адміністративних та громадських будівлях</w:t>
      </w:r>
      <w:r w:rsidRPr="00F8232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16B8E" w:rsidRPr="00F82324">
        <w:rPr>
          <w:rFonts w:ascii="Times New Roman" w:hAnsi="Times New Roman" w:cs="Times New Roman"/>
          <w:sz w:val="28"/>
          <w:szCs w:val="28"/>
          <w:lang w:val="uk-UA"/>
        </w:rPr>
        <w:t xml:space="preserve">Системи сигналізації та зв'язку для МГН створюються на базі обладнання відомих виробників - </w:t>
      </w:r>
      <w:proofErr w:type="spellStart"/>
      <w:r w:rsidR="00F16B8E" w:rsidRPr="00F82324">
        <w:rPr>
          <w:rFonts w:ascii="Times New Roman" w:hAnsi="Times New Roman" w:cs="Times New Roman"/>
          <w:sz w:val="28"/>
          <w:szCs w:val="28"/>
          <w:lang w:val="en-US"/>
        </w:rPr>
        <w:t>Zenitel</w:t>
      </w:r>
      <w:proofErr w:type="spellEnd"/>
      <w:r w:rsidR="00F16B8E" w:rsidRPr="007C03F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F16B8E" w:rsidRPr="00F82324">
        <w:rPr>
          <w:rFonts w:ascii="Times New Roman" w:hAnsi="Times New Roman" w:cs="Times New Roman"/>
          <w:sz w:val="28"/>
          <w:szCs w:val="28"/>
          <w:lang w:val="en-US"/>
        </w:rPr>
        <w:t>Intercall</w:t>
      </w:r>
      <w:proofErr w:type="spellEnd"/>
      <w:r w:rsidR="00F16B8E" w:rsidRPr="00F8232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81757" w:rsidRPr="00F82324" w:rsidRDefault="00F16B8E" w:rsidP="00F16B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2324">
        <w:rPr>
          <w:rFonts w:ascii="Times New Roman" w:hAnsi="Times New Roman" w:cs="Times New Roman"/>
          <w:sz w:val="28"/>
          <w:szCs w:val="28"/>
          <w:lang w:val="uk-UA"/>
        </w:rPr>
        <w:t xml:space="preserve">Автоматична пожежна сигналізація </w:t>
      </w:r>
    </w:p>
    <w:p w:rsidR="00F16B8E" w:rsidRPr="00F82324" w:rsidRDefault="00A81757" w:rsidP="00F16B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232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16B8E" w:rsidRPr="00F82324">
        <w:rPr>
          <w:rFonts w:ascii="Times New Roman" w:hAnsi="Times New Roman" w:cs="Times New Roman"/>
          <w:sz w:val="28"/>
          <w:szCs w:val="28"/>
          <w:lang w:val="uk-UA"/>
        </w:rPr>
        <w:t xml:space="preserve">Основне завдання пожежної сигналізації - виявлення загоряння і сповіщення про небезпеку. Існують різні типи сповіщувачів: димові, полум'я, теплові, диференціальні, </w:t>
      </w:r>
      <w:proofErr w:type="spellStart"/>
      <w:r w:rsidR="00F16B8E" w:rsidRPr="00F82324">
        <w:rPr>
          <w:rFonts w:ascii="Times New Roman" w:hAnsi="Times New Roman" w:cs="Times New Roman"/>
          <w:sz w:val="28"/>
          <w:szCs w:val="28"/>
          <w:lang w:val="uk-UA"/>
        </w:rPr>
        <w:t>аспіраційні</w:t>
      </w:r>
      <w:proofErr w:type="spellEnd"/>
      <w:r w:rsidR="00F16B8E" w:rsidRPr="00F82324">
        <w:rPr>
          <w:rFonts w:ascii="Times New Roman" w:hAnsi="Times New Roman" w:cs="Times New Roman"/>
          <w:sz w:val="28"/>
          <w:szCs w:val="28"/>
          <w:lang w:val="uk-UA"/>
        </w:rPr>
        <w:t xml:space="preserve">. Їх вибір залежить від виникнення передбачуваної загрози. Відповідно, кожен з них буде спрацьовувати при появі характерної ознаки: перевищення граничного значення температури, поява газу, диму або відкритого полум'я. Для підвищення точності і надійності визначення небезпечного </w:t>
      </w:r>
      <w:proofErr w:type="spellStart"/>
      <w:r w:rsidR="00F16B8E" w:rsidRPr="00F82324">
        <w:rPr>
          <w:rFonts w:ascii="Times New Roman" w:hAnsi="Times New Roman" w:cs="Times New Roman"/>
          <w:sz w:val="28"/>
          <w:szCs w:val="28"/>
          <w:lang w:val="uk-UA"/>
        </w:rPr>
        <w:t>фактора</w:t>
      </w:r>
      <w:proofErr w:type="spellEnd"/>
      <w:r w:rsidR="00F16B8E" w:rsidRPr="00F82324">
        <w:rPr>
          <w:rFonts w:ascii="Times New Roman" w:hAnsi="Times New Roman" w:cs="Times New Roman"/>
          <w:sz w:val="28"/>
          <w:szCs w:val="28"/>
          <w:lang w:val="uk-UA"/>
        </w:rPr>
        <w:t xml:space="preserve"> рекомендується використовувати комбіновані (або </w:t>
      </w:r>
      <w:proofErr w:type="spellStart"/>
      <w:r w:rsidR="00F16B8E" w:rsidRPr="00F82324">
        <w:rPr>
          <w:rFonts w:ascii="Times New Roman" w:hAnsi="Times New Roman" w:cs="Times New Roman"/>
          <w:sz w:val="28"/>
          <w:szCs w:val="28"/>
          <w:lang w:val="uk-UA"/>
        </w:rPr>
        <w:t>мультикритериальних</w:t>
      </w:r>
      <w:proofErr w:type="spellEnd"/>
      <w:r w:rsidR="00F16B8E" w:rsidRPr="00F82324">
        <w:rPr>
          <w:rFonts w:ascii="Times New Roman" w:hAnsi="Times New Roman" w:cs="Times New Roman"/>
          <w:sz w:val="28"/>
          <w:szCs w:val="28"/>
          <w:lang w:val="uk-UA"/>
        </w:rPr>
        <w:t>) пожежні сповіщувачі.</w:t>
      </w:r>
    </w:p>
    <w:p w:rsidR="00A81757" w:rsidRPr="00F82324" w:rsidRDefault="00F16B8E" w:rsidP="00F16B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2324">
        <w:rPr>
          <w:rFonts w:ascii="Times New Roman" w:hAnsi="Times New Roman" w:cs="Times New Roman"/>
          <w:sz w:val="28"/>
          <w:szCs w:val="28"/>
          <w:lang w:val="uk-UA"/>
        </w:rPr>
        <w:t xml:space="preserve">Системи оповіщення при пожежі і системи пожежогасіння </w:t>
      </w:r>
    </w:p>
    <w:p w:rsidR="00F16B8E" w:rsidRDefault="00A81757" w:rsidP="006A003D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232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16B8E" w:rsidRPr="00F82324">
        <w:rPr>
          <w:rFonts w:ascii="Times New Roman" w:hAnsi="Times New Roman" w:cs="Times New Roman"/>
          <w:sz w:val="28"/>
          <w:szCs w:val="28"/>
          <w:lang w:val="uk-UA"/>
        </w:rPr>
        <w:t xml:space="preserve">Головне завдання будь-якої системи оповіщення - </w:t>
      </w:r>
      <w:proofErr w:type="spellStart"/>
      <w:r w:rsidR="00F16B8E" w:rsidRPr="00F82324">
        <w:rPr>
          <w:rFonts w:ascii="Times New Roman" w:hAnsi="Times New Roman" w:cs="Times New Roman"/>
          <w:sz w:val="28"/>
          <w:szCs w:val="28"/>
          <w:lang w:val="uk-UA"/>
        </w:rPr>
        <w:t>оперативно</w:t>
      </w:r>
      <w:proofErr w:type="spellEnd"/>
      <w:r w:rsidR="00F16B8E" w:rsidRPr="00F82324">
        <w:rPr>
          <w:rFonts w:ascii="Times New Roman" w:hAnsi="Times New Roman" w:cs="Times New Roman"/>
          <w:sz w:val="28"/>
          <w:szCs w:val="28"/>
          <w:lang w:val="uk-UA"/>
        </w:rPr>
        <w:t xml:space="preserve"> інформувати людей про виниклу нештатної ситуації і здійснювати координацію їх дій по виконанню евакуації з небезпечного об'єкта. Це може бути подача звукових та / або світлових сигналів і трансляція </w:t>
      </w:r>
      <w:proofErr w:type="spellStart"/>
      <w:r w:rsidR="00F16B8E" w:rsidRPr="00F82324">
        <w:rPr>
          <w:rFonts w:ascii="Times New Roman" w:hAnsi="Times New Roman" w:cs="Times New Roman"/>
          <w:sz w:val="28"/>
          <w:szCs w:val="28"/>
          <w:lang w:val="uk-UA"/>
        </w:rPr>
        <w:t>мовної</w:t>
      </w:r>
      <w:proofErr w:type="spellEnd"/>
      <w:r w:rsidR="00F16B8E" w:rsidRPr="00F82324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інформації про характер небезпеки і шляхах евакуації. Протягом всього часу евакуації повинно працювати аварійне освітлення.</w:t>
      </w:r>
    </w:p>
    <w:p w:rsidR="009B4C06" w:rsidRDefault="009B4C06" w:rsidP="006A003D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4C06" w:rsidRPr="006A003D" w:rsidRDefault="009B4C06" w:rsidP="006A003D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bookmarkStart w:id="9" w:name="_Toc515943954"/>
      <w:r w:rsidRPr="006A003D">
        <w:rPr>
          <w:rFonts w:ascii="Times New Roman" w:hAnsi="Times New Roman" w:cs="Times New Roman"/>
          <w:b w:val="0"/>
          <w:sz w:val="28"/>
          <w:szCs w:val="28"/>
          <w:lang w:val="uk-UA"/>
        </w:rPr>
        <w:t>2.3 Класифікація активів</w:t>
      </w:r>
      <w:bookmarkEnd w:id="9"/>
    </w:p>
    <w:p w:rsidR="009B4C06" w:rsidRPr="009B4C06" w:rsidRDefault="009B4C06" w:rsidP="006A003D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4C06" w:rsidRPr="009B4C06" w:rsidRDefault="009B4C06" w:rsidP="006A003D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C06">
        <w:rPr>
          <w:rFonts w:ascii="Times New Roman" w:hAnsi="Times New Roman" w:cs="Times New Roman"/>
          <w:sz w:val="28"/>
          <w:szCs w:val="28"/>
          <w:lang w:val="uk-UA"/>
        </w:rPr>
        <w:tab/>
        <w:t>За складом і функціональної ролі (характеру використання) майно організації поділяють на дві групи: необоротні та оборотні активи.</w:t>
      </w:r>
    </w:p>
    <w:p w:rsidR="009B4C06" w:rsidRPr="009B4C06" w:rsidRDefault="009B4C06" w:rsidP="009B4C0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C06">
        <w:rPr>
          <w:rFonts w:ascii="Times New Roman" w:hAnsi="Times New Roman" w:cs="Times New Roman"/>
          <w:sz w:val="28"/>
          <w:szCs w:val="28"/>
          <w:lang w:val="uk-UA"/>
        </w:rPr>
        <w:tab/>
        <w:t>Необоротні активи включають в себе: основні засоби; дохідні вкладення в матеріальні цінності; нематеріальні активи; устаткування щодо встановлення; вкладення у необоротні активи.</w:t>
      </w:r>
    </w:p>
    <w:p w:rsidR="009B4C06" w:rsidRPr="009B4C06" w:rsidRDefault="009B4C06" w:rsidP="009B4C0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C06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Оборотні активи включають: запаси і витрати; податки за придбаними товарами, роботами, послугами; дебіторська заборгованість; розрахунки з </w:t>
      </w:r>
      <w:r w:rsidRPr="009B4C06">
        <w:rPr>
          <w:rFonts w:ascii="Times New Roman" w:hAnsi="Times New Roman" w:cs="Times New Roman"/>
          <w:sz w:val="28"/>
          <w:szCs w:val="28"/>
          <w:lang w:val="uk-UA"/>
        </w:rPr>
        <w:lastRenderedPageBreak/>
        <w:t>засновниками; грошові кошти; фінансові вкладення.</w:t>
      </w:r>
      <w:r w:rsidRPr="009B4C06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B4C0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9B4C0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  <w:t>Прибуткові вкладення в матеріальні цінності - це матеріальні цінності, що здаються в оренду, придбані для передачі в лізинг, а також предмети прокату. Дані матеріальні цінності враховуються на рахунку 03 «Прибуткові вкладення в матеріальні цінності» за первісною вартістю. Нематеріальні активи - це об'єкти довгострокового користування, що не мають фізичної основи, але мають вартісною оцінкою і приносять дохід організації. До них відносяться права (виключні і невиключні на використання об'єктів інтелектуальної власності).</w:t>
      </w:r>
    </w:p>
    <w:p w:rsidR="009B4C06" w:rsidRPr="009B4C06" w:rsidRDefault="009B4C06" w:rsidP="009B4C0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06">
        <w:rPr>
          <w:rFonts w:ascii="Times New Roman" w:hAnsi="Times New Roman" w:cs="Times New Roman"/>
          <w:sz w:val="28"/>
          <w:szCs w:val="28"/>
          <w:lang w:val="uk-UA"/>
        </w:rPr>
        <w:tab/>
        <w:t>Ліцензія - це дозвіл, що видається компетентними державними органами на здійснення юридичними особами та індивідуальними підприємцями різних видів діяльності.</w:t>
      </w:r>
    </w:p>
    <w:p w:rsidR="009B4C06" w:rsidRPr="009B4C06" w:rsidRDefault="009B4C06" w:rsidP="009B4C0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C06">
        <w:rPr>
          <w:rFonts w:ascii="Times New Roman" w:hAnsi="Times New Roman" w:cs="Times New Roman"/>
          <w:sz w:val="28"/>
          <w:szCs w:val="28"/>
          <w:lang w:val="uk-UA"/>
        </w:rPr>
        <w:tab/>
        <w:t>Устаткування щодо встановлення - це технологічне, енергетичне і виробниче обладнання, яке потребує монтажу і призначене для установки в споруджуваних (реконструйованих) об'єктах.</w:t>
      </w:r>
    </w:p>
    <w:p w:rsidR="009B4C06" w:rsidRPr="009B4C06" w:rsidRDefault="009B4C06" w:rsidP="009B4C0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C06">
        <w:rPr>
          <w:rFonts w:ascii="Times New Roman" w:hAnsi="Times New Roman" w:cs="Times New Roman"/>
          <w:sz w:val="28"/>
          <w:szCs w:val="28"/>
          <w:lang w:val="uk-UA"/>
        </w:rPr>
        <w:tab/>
        <w:t>Устаткування щодо встановлення приймається до бухгалтерського обліку на рахунку 07 «Устаткування до установки» за фактичною вартістю придбання, яка складається з вартості за цінами придбання і витрат з придбання і доставку їх на склад організації.</w:t>
      </w:r>
    </w:p>
    <w:p w:rsidR="009B4C06" w:rsidRPr="009B4C06" w:rsidRDefault="009B4C06" w:rsidP="009B4C0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06">
        <w:rPr>
          <w:rFonts w:ascii="Times New Roman" w:hAnsi="Times New Roman" w:cs="Times New Roman"/>
          <w:sz w:val="28"/>
          <w:szCs w:val="28"/>
          <w:lang w:val="uk-UA"/>
        </w:rPr>
        <w:tab/>
        <w:t>Вкладення у необоротні активи - це витрати по створенню об'єктів тривалого користування шляхом нового будівництва, реконструкції та розширення діючих об'єктів.</w:t>
      </w:r>
    </w:p>
    <w:p w:rsidR="009B4C06" w:rsidRPr="009B4C06" w:rsidRDefault="009B4C06" w:rsidP="009B4C0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C06">
        <w:rPr>
          <w:rFonts w:ascii="Times New Roman" w:hAnsi="Times New Roman" w:cs="Times New Roman"/>
          <w:sz w:val="28"/>
          <w:szCs w:val="28"/>
          <w:lang w:val="uk-UA"/>
        </w:rPr>
        <w:t>Фактичні витрати організації, що включаються до первісної вартості об'єктів основних засобів, нематеріальних активів та інших відповідних активів враховуються на рахунку 08 «Вкладення у необоротні активи».</w:t>
      </w:r>
    </w:p>
    <w:p w:rsidR="00454F5B" w:rsidRPr="009B4C06" w:rsidRDefault="009B4C06" w:rsidP="006A003D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06">
        <w:rPr>
          <w:rFonts w:ascii="Times New Roman" w:hAnsi="Times New Roman" w:cs="Times New Roman"/>
          <w:sz w:val="28"/>
          <w:szCs w:val="28"/>
          <w:lang w:val="uk-UA"/>
        </w:rPr>
        <w:tab/>
        <w:t>Оборотні активи завершують свій оборот протягом одного виробничого циклу і відшкодовуються за рахунок виручки від реалізації вироблених організацією послуг.</w:t>
      </w:r>
      <w:r w:rsidRPr="009B4C06">
        <w:rPr>
          <w:rFonts w:ascii="Times New Roman" w:hAnsi="Times New Roman" w:cs="Times New Roman"/>
          <w:sz w:val="28"/>
          <w:szCs w:val="28"/>
        </w:rPr>
        <w:br/>
      </w:r>
      <w:r w:rsidRPr="009B4C0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9B4C0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  <w:t xml:space="preserve">Витрати - зменшення активів або збільшення зобов'язань, які ведуть до зменшення капіталу. Для обліку витрат майбутніх періодів в бухгалтерському </w:t>
      </w:r>
      <w:r w:rsidRPr="009B4C0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обліку використовується рахунок 97 «Витрати майбутніх періодів». Податки по придбаних товарах, роботах, послугах - це податок на додану вартість, який обліковується на рахунку 18 «Податок на додану вартість по придбаних товарах, роботах, послугах», належний до сплати і оплачений організацією.</w:t>
      </w:r>
    </w:p>
    <w:p w:rsidR="009B4C06" w:rsidRPr="009B4C06" w:rsidRDefault="009B4C06" w:rsidP="006A003D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2324" w:rsidRPr="006A003D" w:rsidRDefault="009B4C06" w:rsidP="006A003D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bookmarkStart w:id="10" w:name="_Toc343091872"/>
      <w:bookmarkStart w:id="11" w:name="_Toc515943955"/>
      <w:r w:rsidRPr="006A003D">
        <w:rPr>
          <w:rFonts w:ascii="Times New Roman" w:hAnsi="Times New Roman" w:cs="Times New Roman"/>
          <w:b w:val="0"/>
          <w:sz w:val="28"/>
          <w:szCs w:val="28"/>
          <w:lang w:val="uk-UA"/>
        </w:rPr>
        <w:t>2.4</w:t>
      </w:r>
      <w:r w:rsidR="00F82324" w:rsidRPr="006A003D"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. </w:t>
      </w:r>
      <w:bookmarkEnd w:id="10"/>
      <w:r w:rsidR="00454F5B" w:rsidRPr="006A003D">
        <w:rPr>
          <w:rFonts w:ascii="Times New Roman" w:hAnsi="Times New Roman" w:cs="Times New Roman"/>
          <w:b w:val="0"/>
          <w:sz w:val="28"/>
          <w:szCs w:val="28"/>
          <w:lang w:val="uk-UA"/>
        </w:rPr>
        <w:t>Безпека та персонал</w:t>
      </w:r>
      <w:bookmarkEnd w:id="11"/>
    </w:p>
    <w:p w:rsidR="009B4C06" w:rsidRPr="009B4C06" w:rsidRDefault="009B4C06" w:rsidP="006A00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9B4C06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ab/>
      </w:r>
      <w:r w:rsidRPr="009B4C0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Забезпечення безпеки інформації і об'єктів, що відносяться до інформації - важливе завдання для будь-якого бізнесу. Інформаційна безпека на підприємствах </w:t>
      </w:r>
    </w:p>
    <w:p w:rsidR="009B4C06" w:rsidRPr="009B4C06" w:rsidRDefault="009B4C06" w:rsidP="009B4C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9B4C0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Система менеджменту інформаційної безпеки (ІБ) необхідна будь-якому підприємству для збереження трьох її складових: цілісності, конфіденційності та доступності інформаційних активів підприємства. Для всіх інформаційних активів існують загрози різного ступеня важливості.</w:t>
      </w:r>
    </w:p>
    <w:p w:rsidR="009B4C06" w:rsidRPr="009B4C06" w:rsidRDefault="009B4C06" w:rsidP="009B4C0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C06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Основна вигода впровадження такої системи - виявлення найбільш </w:t>
      </w:r>
      <w:r w:rsidRPr="002C21FE">
        <w:rPr>
          <w:rFonts w:ascii="Times New Roman" w:hAnsi="Times New Roman" w:cs="Times New Roman"/>
          <w:sz w:val="28"/>
          <w:szCs w:val="28"/>
          <w:lang w:val="uk-UA"/>
        </w:rPr>
        <w:t xml:space="preserve">небезпечних загроз і економія коштів на створення ефективної системи </w:t>
      </w:r>
      <w:r w:rsidRPr="009B4C06">
        <w:rPr>
          <w:rFonts w:ascii="Times New Roman" w:hAnsi="Times New Roman" w:cs="Times New Roman"/>
          <w:sz w:val="28"/>
          <w:szCs w:val="28"/>
          <w:lang w:val="uk-UA"/>
        </w:rPr>
        <w:t>забезпечення інформаційної безпеки (ІБ) - в якій забезпечено своєчасне виявлення (ідентифікація) ризиків, оцінка, контроль, всі процеси формалізовані, документація і відповідні процедури підтримуються.</w:t>
      </w:r>
    </w:p>
    <w:p w:rsidR="009B4C06" w:rsidRPr="009B4C06" w:rsidRDefault="009B4C06" w:rsidP="002C21F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C06">
        <w:rPr>
          <w:rFonts w:ascii="Times New Roman" w:hAnsi="Times New Roman" w:cs="Times New Roman"/>
          <w:sz w:val="28"/>
          <w:szCs w:val="28"/>
          <w:lang w:val="uk-UA"/>
        </w:rPr>
        <w:tab/>
        <w:t>Для роботи в даному напрямку була розроблена серія стандартів інформаційної безпеки ISO 27000.</w:t>
      </w:r>
    </w:p>
    <w:p w:rsidR="009B4C06" w:rsidRDefault="009B4C06" w:rsidP="006A00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4C06" w:rsidRPr="006A003D" w:rsidRDefault="009B4C06" w:rsidP="006A003D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bookmarkStart w:id="12" w:name="_Toc515943956"/>
      <w:r w:rsidRPr="006A003D">
        <w:rPr>
          <w:rFonts w:ascii="Times New Roman" w:hAnsi="Times New Roman" w:cs="Times New Roman"/>
          <w:b w:val="0"/>
          <w:sz w:val="28"/>
          <w:szCs w:val="28"/>
          <w:lang w:val="uk-UA"/>
        </w:rPr>
        <w:t>2.5 Фізична та зовнішня безпека</w:t>
      </w:r>
      <w:bookmarkEnd w:id="12"/>
    </w:p>
    <w:p w:rsidR="00211A0F" w:rsidRPr="00211A0F" w:rsidRDefault="00211A0F" w:rsidP="006A00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4C06" w:rsidRPr="00211A0F" w:rsidRDefault="009B4C06" w:rsidP="002C21F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11A0F">
        <w:rPr>
          <w:rFonts w:ascii="Times New Roman" w:hAnsi="Times New Roman" w:cs="Times New Roman"/>
          <w:sz w:val="28"/>
          <w:szCs w:val="28"/>
          <w:lang w:val="uk-UA"/>
        </w:rPr>
        <w:t>Фізичний захист інформаційної системи - дуже важлива частина захисту інформації.</w:t>
      </w:r>
    </w:p>
    <w:p w:rsidR="009B4C06" w:rsidRPr="00211A0F" w:rsidRDefault="009B4C06" w:rsidP="00211A0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11A0F">
        <w:rPr>
          <w:rFonts w:ascii="Times New Roman" w:hAnsi="Times New Roman" w:cs="Times New Roman"/>
          <w:sz w:val="28"/>
          <w:szCs w:val="28"/>
          <w:lang w:val="uk-UA"/>
        </w:rPr>
        <w:t xml:space="preserve">У комерційній фірмі по ремонту комп'ютерної техніки </w:t>
      </w:r>
      <w:proofErr w:type="spellStart"/>
      <w:r w:rsidRPr="00211A0F">
        <w:rPr>
          <w:rFonts w:ascii="Times New Roman" w:hAnsi="Times New Roman" w:cs="Times New Roman"/>
          <w:sz w:val="28"/>
          <w:szCs w:val="28"/>
          <w:lang w:val="uk-UA"/>
        </w:rPr>
        <w:t>Smart-service</w:t>
      </w:r>
      <w:proofErr w:type="spellEnd"/>
      <w:r w:rsidRPr="00211A0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B4C06" w:rsidRPr="00211A0F" w:rsidRDefault="009B4C06" w:rsidP="00211A0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11A0F">
        <w:rPr>
          <w:rFonts w:ascii="Times New Roman" w:hAnsi="Times New Roman" w:cs="Times New Roman"/>
          <w:sz w:val="28"/>
          <w:szCs w:val="28"/>
          <w:lang w:val="uk-UA"/>
        </w:rPr>
        <w:t>1. Сервер перебувати в кімнаті технічного відділу в спеціальній шафі, доступ до якого має строго обмежене коло осіб. Його корпус опечатаний.</w:t>
      </w:r>
    </w:p>
    <w:p w:rsidR="009B4C06" w:rsidRPr="00211A0F" w:rsidRDefault="009B4C06" w:rsidP="00211A0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11A0F">
        <w:rPr>
          <w:rFonts w:ascii="Times New Roman" w:hAnsi="Times New Roman" w:cs="Times New Roman"/>
          <w:sz w:val="28"/>
          <w:szCs w:val="28"/>
          <w:lang w:val="uk-UA"/>
        </w:rPr>
        <w:lastRenderedPageBreak/>
        <w:t>2. У більшості приміщень кімнат знаходяться камери відеоспостереження. Офіс оснащений вогнегасником.</w:t>
      </w:r>
    </w:p>
    <w:p w:rsidR="009B4C06" w:rsidRPr="00211A0F" w:rsidRDefault="009B4C06" w:rsidP="00211A0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11A0F">
        <w:rPr>
          <w:rFonts w:ascii="Times New Roman" w:hAnsi="Times New Roman" w:cs="Times New Roman"/>
          <w:sz w:val="28"/>
          <w:szCs w:val="28"/>
          <w:lang w:val="uk-UA"/>
        </w:rPr>
        <w:t>3. Вся техніка запитана від мережевих фільтрів, які оберігають від більшості перешкод.</w:t>
      </w:r>
    </w:p>
    <w:p w:rsidR="009B4C06" w:rsidRPr="00211A0F" w:rsidRDefault="009B4C06" w:rsidP="00211A0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11A0F">
        <w:rPr>
          <w:rFonts w:ascii="Times New Roman" w:hAnsi="Times New Roman" w:cs="Times New Roman"/>
          <w:sz w:val="28"/>
          <w:szCs w:val="28"/>
          <w:lang w:val="uk-UA"/>
        </w:rPr>
        <w:t>4. Всі комп'ютери мають джерела безперебійного живлення.</w:t>
      </w:r>
    </w:p>
    <w:p w:rsidR="009B4C06" w:rsidRPr="00211A0F" w:rsidRDefault="009B4C06" w:rsidP="00211A0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A0F">
        <w:rPr>
          <w:rFonts w:ascii="Times New Roman" w:hAnsi="Times New Roman" w:cs="Times New Roman"/>
          <w:sz w:val="28"/>
          <w:szCs w:val="28"/>
          <w:lang w:val="uk-UA"/>
        </w:rPr>
        <w:t>5. Також є резерв комп'ютерів і ноутбуків, на випадок виходу з ладу основних.</w:t>
      </w:r>
    </w:p>
    <w:p w:rsidR="009B4C06" w:rsidRPr="007C03F4" w:rsidRDefault="009B4C06" w:rsidP="006A003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11A0F">
        <w:rPr>
          <w:rFonts w:ascii="Times New Roman" w:hAnsi="Times New Roman" w:cs="Times New Roman"/>
          <w:sz w:val="28"/>
          <w:szCs w:val="28"/>
          <w:lang w:val="uk-UA"/>
        </w:rPr>
        <w:t>6. На випадок відключення електроенергії, а у нас в країні це не рідкість, на нашому підприємстві є автономний генератор, здатний деякий час підтримати роботу найбільш важливих машин. Або просто забезпечити електроенергією при ремонті.</w:t>
      </w:r>
    </w:p>
    <w:p w:rsidR="009B4C06" w:rsidRDefault="009B4C06" w:rsidP="006A00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11A0F" w:rsidRPr="006A003D" w:rsidRDefault="00211A0F" w:rsidP="006A003D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bookmarkStart w:id="13" w:name="_Toc515943957"/>
      <w:r w:rsidRPr="006A003D">
        <w:rPr>
          <w:rFonts w:ascii="Times New Roman" w:hAnsi="Times New Roman" w:cs="Times New Roman"/>
          <w:b w:val="0"/>
          <w:sz w:val="28"/>
          <w:szCs w:val="28"/>
          <w:lang w:val="uk-UA"/>
        </w:rPr>
        <w:t>2.6 Менеджмент комп’ютерів та мереж</w:t>
      </w:r>
      <w:bookmarkEnd w:id="13"/>
    </w:p>
    <w:p w:rsidR="00211A0F" w:rsidRDefault="00211A0F" w:rsidP="006A003D">
      <w:pPr>
        <w:spacing w:after="0" w:line="360" w:lineRule="auto"/>
        <w:jc w:val="center"/>
        <w:rPr>
          <w:lang w:val="uk-UA"/>
        </w:rPr>
      </w:pPr>
    </w:p>
    <w:p w:rsidR="00211A0F" w:rsidRDefault="00211A0F" w:rsidP="006A00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11A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Для комерційної фірми по ремонту комп'ютерної техніки </w:t>
      </w:r>
      <w:proofErr w:type="spellStart"/>
      <w:r w:rsidRPr="00211A0F">
        <w:rPr>
          <w:rFonts w:ascii="Times New Roman" w:hAnsi="Times New Roman" w:cs="Times New Roman"/>
          <w:sz w:val="28"/>
          <w:szCs w:val="28"/>
          <w:shd w:val="clear" w:color="auto" w:fill="FFFFFF"/>
        </w:rPr>
        <w:t>Smart</w:t>
      </w:r>
      <w:proofErr w:type="spellEnd"/>
      <w:r w:rsidRPr="00211A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</w:t>
      </w:r>
      <w:proofErr w:type="spellStart"/>
      <w:r w:rsidRPr="00211A0F">
        <w:rPr>
          <w:rFonts w:ascii="Times New Roman" w:hAnsi="Times New Roman" w:cs="Times New Roman"/>
          <w:sz w:val="28"/>
          <w:szCs w:val="28"/>
          <w:shd w:val="clear" w:color="auto" w:fill="FFFFFF"/>
        </w:rPr>
        <w:t>service</w:t>
      </w:r>
      <w:proofErr w:type="spellEnd"/>
      <w:r w:rsidRPr="00211A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можуть бути застосовані такі адміністративні заходи щодо захисту інформації, як:</w:t>
      </w:r>
    </w:p>
    <w:p w:rsidR="00211A0F" w:rsidRDefault="00211A0F" w:rsidP="00211A0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11A0F">
        <w:rPr>
          <w:rFonts w:ascii="Times New Roman" w:hAnsi="Times New Roman" w:cs="Times New Roman"/>
          <w:sz w:val="28"/>
          <w:szCs w:val="28"/>
          <w:shd w:val="clear" w:color="auto" w:fill="FFFFFF"/>
        </w:rPr>
        <w:sym w:font="Symbol" w:char="F02D"/>
      </w:r>
      <w:r w:rsidRPr="00211A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наявність </w:t>
      </w:r>
      <w:proofErr w:type="spellStart"/>
      <w:r w:rsidRPr="00211A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антивіруса</w:t>
      </w:r>
      <w:proofErr w:type="spellEnd"/>
      <w:r w:rsidRPr="00211A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і </w:t>
      </w:r>
      <w:proofErr w:type="spellStart"/>
      <w:r w:rsidRPr="00211A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т.д</w:t>
      </w:r>
      <w:proofErr w:type="spellEnd"/>
      <w:r w:rsidRPr="00211A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</w:p>
    <w:p w:rsidR="00211A0F" w:rsidRDefault="00211A0F" w:rsidP="00211A0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11A0F">
        <w:rPr>
          <w:rFonts w:ascii="Times New Roman" w:hAnsi="Times New Roman" w:cs="Times New Roman"/>
          <w:sz w:val="28"/>
          <w:szCs w:val="28"/>
          <w:shd w:val="clear" w:color="auto" w:fill="FFFFFF"/>
        </w:rPr>
        <w:sym w:font="Symbol" w:char="F02D"/>
      </w:r>
      <w:r w:rsidRPr="00211A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наявність камер відеоспостереження; </w:t>
      </w:r>
    </w:p>
    <w:p w:rsidR="00211A0F" w:rsidRDefault="00211A0F" w:rsidP="00211A0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11A0F">
        <w:rPr>
          <w:rFonts w:ascii="Times New Roman" w:hAnsi="Times New Roman" w:cs="Times New Roman"/>
          <w:sz w:val="28"/>
          <w:szCs w:val="28"/>
          <w:shd w:val="clear" w:color="auto" w:fill="FFFFFF"/>
        </w:rPr>
        <w:sym w:font="Symbol" w:char="F02D"/>
      </w:r>
      <w:r w:rsidRPr="00211A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охорона офісу;</w:t>
      </w:r>
    </w:p>
    <w:p w:rsidR="00211A0F" w:rsidRDefault="00211A0F" w:rsidP="00211A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11A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211A0F">
        <w:rPr>
          <w:rFonts w:ascii="Times New Roman" w:hAnsi="Times New Roman" w:cs="Times New Roman"/>
          <w:sz w:val="28"/>
          <w:szCs w:val="28"/>
          <w:shd w:val="clear" w:color="auto" w:fill="FFFFFF"/>
        </w:rPr>
        <w:sym w:font="Symbol" w:char="F02D"/>
      </w:r>
      <w:r w:rsidRPr="00211A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наявність засобів аудиту; </w:t>
      </w:r>
    </w:p>
    <w:p w:rsidR="00211A0F" w:rsidRDefault="00211A0F" w:rsidP="00211A0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11A0F">
        <w:rPr>
          <w:rFonts w:ascii="Times New Roman" w:hAnsi="Times New Roman" w:cs="Times New Roman"/>
          <w:sz w:val="28"/>
          <w:szCs w:val="28"/>
          <w:shd w:val="clear" w:color="auto" w:fill="FFFFFF"/>
        </w:rPr>
        <w:sym w:font="Symbol" w:char="F02D"/>
      </w:r>
      <w:r w:rsidRPr="00211A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розмежування доступу суб'єктів до об'єктів; </w:t>
      </w:r>
    </w:p>
    <w:p w:rsidR="00211A0F" w:rsidRPr="00211A0F" w:rsidRDefault="00211A0F" w:rsidP="002C21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1A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Всі зазначені вище кошти забезпечення безпеки реалізовані у вигляді вбудованих функцій операційних систем, системних додатків, комп'ютерів і мережевих комунікаційних пристроїв.</w:t>
      </w:r>
    </w:p>
    <w:p w:rsidR="00211A0F" w:rsidRPr="009B4C06" w:rsidRDefault="00211A0F" w:rsidP="006A00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4C06" w:rsidRPr="006A003D" w:rsidRDefault="009B4C06" w:rsidP="006A003D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bookmarkStart w:id="14" w:name="_Toc515943958"/>
      <w:r w:rsidRPr="006A003D">
        <w:rPr>
          <w:rFonts w:ascii="Times New Roman" w:hAnsi="Times New Roman" w:cs="Times New Roman"/>
          <w:b w:val="0"/>
          <w:sz w:val="28"/>
          <w:szCs w:val="28"/>
          <w:lang w:val="uk-UA"/>
        </w:rPr>
        <w:t>2.7. Керування доступом до системи</w:t>
      </w:r>
      <w:bookmarkEnd w:id="14"/>
    </w:p>
    <w:p w:rsidR="006A20F5" w:rsidRPr="006A20F5" w:rsidRDefault="006A20F5" w:rsidP="006A003D">
      <w:pPr>
        <w:spacing w:after="0" w:line="360" w:lineRule="auto"/>
        <w:rPr>
          <w:lang w:val="uk-UA" w:eastAsia="ru-RU"/>
        </w:rPr>
      </w:pPr>
    </w:p>
    <w:p w:rsidR="006A20F5" w:rsidRPr="006A20F5" w:rsidRDefault="006A20F5" w:rsidP="006A00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20F5">
        <w:rPr>
          <w:rFonts w:ascii="Times New Roman" w:hAnsi="Times New Roman" w:cs="Times New Roman"/>
          <w:sz w:val="28"/>
          <w:szCs w:val="28"/>
          <w:lang w:val="uk-UA"/>
        </w:rPr>
        <w:t xml:space="preserve">Під політикою безпеки розуміють набір норм, правил і практичних прийомів, що регулюють управління, захист і розподіл цінної інформації. </w:t>
      </w:r>
      <w:r w:rsidRPr="006A20F5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Політика безпеки задає механізми управління доступу до об'єкту, визначає як дозволені, так і заборонені доступи.</w:t>
      </w:r>
    </w:p>
    <w:p w:rsidR="006A20F5" w:rsidRPr="006A20F5" w:rsidRDefault="006A20F5" w:rsidP="006A20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20F5">
        <w:rPr>
          <w:rFonts w:ascii="Times New Roman" w:hAnsi="Times New Roman" w:cs="Times New Roman"/>
          <w:sz w:val="28"/>
          <w:szCs w:val="28"/>
          <w:lang w:val="uk-UA"/>
        </w:rPr>
        <w:t>Політика безпеки реалізується через адміністративно−організаційні заходи, фізичні і програмно−технічні засоби та визначає архітектуру системи захисту. Для конкретної організації політика безпеки повинна носити індивідуальний характер і залежати від конкретної технології обробки інформації і тих програмних і технічних засобів, що використовуються.</w:t>
      </w:r>
    </w:p>
    <w:p w:rsidR="006A20F5" w:rsidRDefault="006A20F5" w:rsidP="002C21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20F5">
        <w:rPr>
          <w:rFonts w:ascii="Times New Roman" w:hAnsi="Times New Roman" w:cs="Times New Roman"/>
          <w:sz w:val="28"/>
          <w:szCs w:val="28"/>
          <w:lang w:val="uk-UA"/>
        </w:rPr>
        <w:t>Політика безпеки визначається способом управління доступом, який задає порядок доступу до об'єктів системи. Розрізняють два основних види політики безпеки: виборчу і повноважну.</w:t>
      </w:r>
    </w:p>
    <w:p w:rsidR="007C03F4" w:rsidRDefault="007C03F4" w:rsidP="002C21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C03F4" w:rsidRPr="007C03F4" w:rsidRDefault="007C03F4" w:rsidP="002C21F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2.1 – Розподілення прав доступу</w:t>
      </w:r>
    </w:p>
    <w:tbl>
      <w:tblPr>
        <w:tblW w:w="51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2544"/>
        <w:gridCol w:w="2062"/>
        <w:gridCol w:w="2184"/>
      </w:tblGrid>
      <w:tr w:rsidR="007C03F4" w:rsidRPr="007C03F4" w:rsidTr="007C03F4">
        <w:trPr>
          <w:trHeight w:val="1000"/>
        </w:trPr>
        <w:tc>
          <w:tcPr>
            <w:tcW w:w="1456" w:type="pct"/>
            <w:tcBorders>
              <w:tl2br w:val="single" w:sz="4" w:space="0" w:color="auto"/>
            </w:tcBorders>
            <w:vAlign w:val="center"/>
          </w:tcPr>
          <w:p w:rsidR="007C03F4" w:rsidRPr="007C03F4" w:rsidRDefault="007C03F4" w:rsidP="00CE17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      Об’єкти</w:t>
            </w:r>
          </w:p>
          <w:p w:rsidR="007C03F4" w:rsidRPr="007C03F4" w:rsidRDefault="007C03F4" w:rsidP="00CE17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Суб’єкти</w:t>
            </w:r>
          </w:p>
        </w:tc>
        <w:tc>
          <w:tcPr>
            <w:tcW w:w="1328" w:type="pct"/>
            <w:vAlign w:val="center"/>
          </w:tcPr>
          <w:p w:rsidR="007C03F4" w:rsidRPr="007C03F4" w:rsidRDefault="007C03F4" w:rsidP="00CE17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Бази дани</w:t>
            </w:r>
            <w:r w:rsidRPr="007C03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</w:t>
            </w:r>
          </w:p>
        </w:tc>
        <w:tc>
          <w:tcPr>
            <w:tcW w:w="1076" w:type="pct"/>
            <w:vAlign w:val="center"/>
          </w:tcPr>
          <w:p w:rsidR="007C03F4" w:rsidRPr="007C03F4" w:rsidRDefault="007C03F4" w:rsidP="00CE17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7C03F4" w:rsidRPr="007C03F4" w:rsidRDefault="007C03F4" w:rsidP="00CE17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3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Сайт</w:t>
            </w:r>
          </w:p>
          <w:p w:rsidR="007C03F4" w:rsidRPr="007C03F4" w:rsidRDefault="007C03F4" w:rsidP="00CE17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40" w:type="pct"/>
            <w:vAlign w:val="center"/>
          </w:tcPr>
          <w:p w:rsidR="007C03F4" w:rsidRPr="007C03F4" w:rsidRDefault="007C03F4" w:rsidP="00CE17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Електрона пош</w:t>
            </w:r>
            <w:r w:rsidRPr="007C03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</w:t>
            </w:r>
          </w:p>
        </w:tc>
      </w:tr>
      <w:tr w:rsidR="007C03F4" w:rsidRPr="007C03F4" w:rsidTr="007C03F4">
        <w:tc>
          <w:tcPr>
            <w:tcW w:w="1456" w:type="pct"/>
            <w:vAlign w:val="center"/>
          </w:tcPr>
          <w:p w:rsidR="007C03F4" w:rsidRPr="007C03F4" w:rsidRDefault="007C03F4" w:rsidP="00CE17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3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Директор</w:t>
            </w:r>
          </w:p>
        </w:tc>
        <w:tc>
          <w:tcPr>
            <w:tcW w:w="1328" w:type="pct"/>
          </w:tcPr>
          <w:p w:rsidR="007C03F4" w:rsidRPr="007C03F4" w:rsidRDefault="007C03F4" w:rsidP="00CE17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Повни</w:t>
            </w:r>
            <w:r w:rsidRPr="007C03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 доступ</w:t>
            </w:r>
          </w:p>
        </w:tc>
        <w:tc>
          <w:tcPr>
            <w:tcW w:w="1076" w:type="pct"/>
          </w:tcPr>
          <w:p w:rsidR="007C03F4" w:rsidRPr="007C03F4" w:rsidRDefault="007C03F4" w:rsidP="00CE17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Повни</w:t>
            </w:r>
            <w:r w:rsidRPr="007C03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 доступ</w:t>
            </w:r>
          </w:p>
        </w:tc>
        <w:tc>
          <w:tcPr>
            <w:tcW w:w="1140" w:type="pct"/>
          </w:tcPr>
          <w:p w:rsidR="007C03F4" w:rsidRPr="007C03F4" w:rsidRDefault="007C03F4" w:rsidP="00CE17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Повни</w:t>
            </w:r>
            <w:r w:rsidRPr="007C03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 доступ</w:t>
            </w:r>
          </w:p>
        </w:tc>
      </w:tr>
      <w:tr w:rsidR="007C03F4" w:rsidRPr="007C03F4" w:rsidTr="007C03F4">
        <w:tc>
          <w:tcPr>
            <w:tcW w:w="1456" w:type="pct"/>
            <w:vAlign w:val="center"/>
          </w:tcPr>
          <w:p w:rsidR="007C03F4" w:rsidRPr="007C03F4" w:rsidRDefault="007C03F4" w:rsidP="00CE17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Заст</w:t>
            </w:r>
            <w:r w:rsidRPr="007C03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Директора</w:t>
            </w:r>
          </w:p>
        </w:tc>
        <w:tc>
          <w:tcPr>
            <w:tcW w:w="1328" w:type="pct"/>
          </w:tcPr>
          <w:p w:rsidR="007C03F4" w:rsidRPr="007C03F4" w:rsidRDefault="007C03F4" w:rsidP="00CE17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Повни</w:t>
            </w:r>
            <w:r w:rsidRPr="007C03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 доступ</w:t>
            </w:r>
          </w:p>
        </w:tc>
        <w:tc>
          <w:tcPr>
            <w:tcW w:w="1076" w:type="pct"/>
          </w:tcPr>
          <w:p w:rsidR="007C03F4" w:rsidRPr="007C03F4" w:rsidRDefault="007C03F4" w:rsidP="00CE17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Повни</w:t>
            </w:r>
            <w:r w:rsidRPr="007C03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 доступ</w:t>
            </w:r>
          </w:p>
        </w:tc>
        <w:tc>
          <w:tcPr>
            <w:tcW w:w="1140" w:type="pct"/>
          </w:tcPr>
          <w:p w:rsidR="007C03F4" w:rsidRPr="007C03F4" w:rsidRDefault="007C03F4" w:rsidP="00CE17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Повни</w:t>
            </w:r>
            <w:r w:rsidRPr="007C03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 доступ</w:t>
            </w:r>
          </w:p>
        </w:tc>
      </w:tr>
      <w:tr w:rsidR="007C03F4" w:rsidRPr="007C03F4" w:rsidTr="007C03F4">
        <w:tc>
          <w:tcPr>
            <w:tcW w:w="1456" w:type="pct"/>
            <w:vAlign w:val="center"/>
          </w:tcPr>
          <w:p w:rsidR="007C03F4" w:rsidRPr="007C03F4" w:rsidRDefault="007C03F4" w:rsidP="00CE17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Бухгалтері</w:t>
            </w:r>
            <w:r w:rsidRPr="007C03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</w:t>
            </w:r>
          </w:p>
        </w:tc>
        <w:tc>
          <w:tcPr>
            <w:tcW w:w="1328" w:type="pct"/>
          </w:tcPr>
          <w:p w:rsidR="007C03F4" w:rsidRPr="007C03F4" w:rsidRDefault="007C03F4" w:rsidP="00CE17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Повний доступ до бухгалтерської бази дани</w:t>
            </w:r>
            <w:r w:rsidRPr="007C03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</w:t>
            </w:r>
          </w:p>
        </w:tc>
        <w:tc>
          <w:tcPr>
            <w:tcW w:w="1076" w:type="pct"/>
          </w:tcPr>
          <w:p w:rsidR="007C03F4" w:rsidRPr="007C03F4" w:rsidRDefault="007C03F4" w:rsidP="00CE17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3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итання</w:t>
            </w:r>
          </w:p>
        </w:tc>
        <w:tc>
          <w:tcPr>
            <w:tcW w:w="1140" w:type="pct"/>
          </w:tcPr>
          <w:p w:rsidR="007C03F4" w:rsidRPr="007C03F4" w:rsidRDefault="007C03F4" w:rsidP="00CE17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3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ита</w:t>
            </w:r>
            <w:r w:rsidRPr="007C03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ня</w:t>
            </w:r>
          </w:p>
        </w:tc>
      </w:tr>
      <w:tr w:rsidR="007C03F4" w:rsidRPr="007C03F4" w:rsidTr="007C03F4">
        <w:tc>
          <w:tcPr>
            <w:tcW w:w="1456" w:type="pct"/>
            <w:vAlign w:val="center"/>
          </w:tcPr>
          <w:p w:rsidR="007C03F4" w:rsidRPr="007C03F4" w:rsidRDefault="007C03F4" w:rsidP="00CE17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Технічний відді</w:t>
            </w:r>
            <w:r w:rsidRPr="007C03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</w:t>
            </w:r>
          </w:p>
        </w:tc>
        <w:tc>
          <w:tcPr>
            <w:tcW w:w="1328" w:type="pct"/>
          </w:tcPr>
          <w:p w:rsidR="007C03F4" w:rsidRPr="007C03F4" w:rsidRDefault="007C03F4" w:rsidP="00CE17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Повни</w:t>
            </w:r>
            <w:r w:rsidRPr="007C03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 доступ</w:t>
            </w:r>
          </w:p>
        </w:tc>
        <w:tc>
          <w:tcPr>
            <w:tcW w:w="1076" w:type="pct"/>
          </w:tcPr>
          <w:p w:rsidR="007C03F4" w:rsidRPr="007C03F4" w:rsidRDefault="007C03F4" w:rsidP="00CE17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Повни</w:t>
            </w:r>
            <w:r w:rsidRPr="007C03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 доступ</w:t>
            </w:r>
          </w:p>
        </w:tc>
        <w:tc>
          <w:tcPr>
            <w:tcW w:w="1140" w:type="pct"/>
          </w:tcPr>
          <w:p w:rsidR="007C03F4" w:rsidRPr="007C03F4" w:rsidRDefault="007C03F4" w:rsidP="00CE17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Повни</w:t>
            </w:r>
            <w:r w:rsidRPr="007C03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 доступ</w:t>
            </w:r>
          </w:p>
        </w:tc>
      </w:tr>
      <w:tr w:rsidR="007C03F4" w:rsidRPr="007C03F4" w:rsidTr="007C03F4">
        <w:tc>
          <w:tcPr>
            <w:tcW w:w="1456" w:type="pct"/>
            <w:vAlign w:val="center"/>
          </w:tcPr>
          <w:p w:rsidR="007C03F4" w:rsidRPr="007C03F4" w:rsidRDefault="007C03F4" w:rsidP="00CE17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Відділ з роботи с кліє</w:t>
            </w:r>
            <w:r w:rsidRPr="007C03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нтами</w:t>
            </w:r>
          </w:p>
        </w:tc>
        <w:tc>
          <w:tcPr>
            <w:tcW w:w="1328" w:type="pct"/>
          </w:tcPr>
          <w:p w:rsidR="007C03F4" w:rsidRPr="007C03F4" w:rsidRDefault="007C03F4" w:rsidP="00CE17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Повний доступ до кліє</w:t>
            </w:r>
            <w:r w:rsidRPr="007C03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нтс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ької бази дани</w:t>
            </w:r>
            <w:r w:rsidRPr="007C03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</w:t>
            </w:r>
          </w:p>
        </w:tc>
        <w:tc>
          <w:tcPr>
            <w:tcW w:w="1076" w:type="pct"/>
          </w:tcPr>
          <w:p w:rsidR="007C03F4" w:rsidRPr="007C03F4" w:rsidRDefault="007C03F4" w:rsidP="00CE17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3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ита</w:t>
            </w:r>
            <w:r w:rsidRPr="007C03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ня</w:t>
            </w:r>
          </w:p>
        </w:tc>
        <w:tc>
          <w:tcPr>
            <w:tcW w:w="1140" w:type="pct"/>
          </w:tcPr>
          <w:p w:rsidR="007C03F4" w:rsidRPr="007C03F4" w:rsidRDefault="007C03F4" w:rsidP="00CE17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3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ита</w:t>
            </w:r>
            <w:r w:rsidRPr="007C03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ня</w:t>
            </w:r>
          </w:p>
        </w:tc>
      </w:tr>
    </w:tbl>
    <w:p w:rsidR="007C03F4" w:rsidRPr="006A20F5" w:rsidRDefault="007C03F4" w:rsidP="006A20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A20F5" w:rsidRPr="006A20F5" w:rsidRDefault="006A20F5" w:rsidP="006A20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20F5">
        <w:rPr>
          <w:rFonts w:ascii="Times New Roman" w:hAnsi="Times New Roman" w:cs="Times New Roman"/>
          <w:sz w:val="28"/>
          <w:szCs w:val="28"/>
          <w:lang w:val="uk-UA"/>
        </w:rPr>
        <w:t>Алгоритм формування матриці доступу користувачів до об'єктів комп'ютерної системи.</w:t>
      </w:r>
    </w:p>
    <w:p w:rsidR="006A20F5" w:rsidRPr="007D521E" w:rsidRDefault="006A20F5" w:rsidP="006A20F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D521E">
        <w:rPr>
          <w:rFonts w:ascii="Times New Roman" w:hAnsi="Times New Roman" w:cs="Times New Roman"/>
          <w:sz w:val="28"/>
          <w:szCs w:val="28"/>
          <w:lang w:val="uk-UA"/>
        </w:rPr>
        <w:lastRenderedPageBreak/>
        <w:t>Алгоритм формування матриці виконується за допомогою функції</w:t>
      </w:r>
      <w:r>
        <w:rPr>
          <w:sz w:val="28"/>
          <w:szCs w:val="28"/>
          <w:lang w:val="uk-UA"/>
        </w:rPr>
        <w:t xml:space="preserve"> </w:t>
      </w:r>
      <w:proofErr w:type="spellStart"/>
      <w:r w:rsidRPr="007D521E">
        <w:rPr>
          <w:b/>
          <w:bCs/>
          <w:color w:val="000080"/>
        </w:rPr>
        <w:t>public</w:t>
      </w:r>
      <w:proofErr w:type="spellEnd"/>
      <w:r w:rsidRPr="007D521E">
        <w:rPr>
          <w:b/>
          <w:bCs/>
          <w:color w:val="000080"/>
          <w:lang w:val="uk-UA"/>
        </w:rPr>
        <w:t xml:space="preserve"> </w:t>
      </w:r>
      <w:proofErr w:type="spellStart"/>
      <w:r w:rsidRPr="007D521E">
        <w:rPr>
          <w:b/>
          <w:bCs/>
          <w:color w:val="000080"/>
        </w:rPr>
        <w:t>static</w:t>
      </w:r>
      <w:proofErr w:type="spellEnd"/>
      <w:r w:rsidRPr="007D521E">
        <w:rPr>
          <w:b/>
          <w:bCs/>
          <w:color w:val="000080"/>
          <w:lang w:val="uk-UA"/>
        </w:rPr>
        <w:t xml:space="preserve"> </w:t>
      </w:r>
      <w:proofErr w:type="spellStart"/>
      <w:r w:rsidRPr="007D521E">
        <w:rPr>
          <w:color w:val="000000"/>
        </w:rPr>
        <w:t>String</w:t>
      </w:r>
      <w:proofErr w:type="spellEnd"/>
      <w:r w:rsidRPr="007D521E">
        <w:rPr>
          <w:color w:val="000000"/>
          <w:lang w:val="uk-UA"/>
        </w:rPr>
        <w:t xml:space="preserve"> </w:t>
      </w:r>
      <w:proofErr w:type="spellStart"/>
      <w:r w:rsidRPr="007D521E">
        <w:rPr>
          <w:color w:val="000000"/>
        </w:rPr>
        <w:t>randomCharacter</w:t>
      </w:r>
      <w:proofErr w:type="spellEnd"/>
      <w:r w:rsidRPr="007D521E">
        <w:rPr>
          <w:color w:val="000000"/>
          <w:lang w:val="uk-UA"/>
        </w:rPr>
        <w:t>(</w:t>
      </w:r>
      <w:proofErr w:type="spellStart"/>
      <w:r w:rsidRPr="007D521E">
        <w:rPr>
          <w:color w:val="000000"/>
        </w:rPr>
        <w:t>String</w:t>
      </w:r>
      <w:proofErr w:type="spellEnd"/>
      <w:r w:rsidRPr="007D521E">
        <w:rPr>
          <w:color w:val="000000"/>
          <w:lang w:val="uk-UA"/>
        </w:rPr>
        <w:t xml:space="preserve"> </w:t>
      </w:r>
      <w:proofErr w:type="spellStart"/>
      <w:r w:rsidRPr="007D521E">
        <w:rPr>
          <w:color w:val="000000"/>
        </w:rPr>
        <w:t>characters</w:t>
      </w:r>
      <w:proofErr w:type="spellEnd"/>
      <w:r w:rsidRPr="007D521E">
        <w:rPr>
          <w:color w:val="000000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яка повертає випадковий символ r – </w:t>
      </w:r>
      <w:r w:rsidRPr="007D521E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7D521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 w:rsidRPr="007D521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7D521E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Pr="006A20F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D521E">
        <w:rPr>
          <w:rFonts w:ascii="Times New Roman" w:hAnsi="Times New Roman" w:cs="Times New Roman"/>
          <w:color w:val="000000"/>
          <w:sz w:val="28"/>
          <w:szCs w:val="28"/>
          <w:lang w:val="uk-UA"/>
        </w:rPr>
        <w:t>Нижче приведен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</w:t>
      </w:r>
      <w:r w:rsidRPr="007D521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опис функції</w:t>
      </w:r>
    </w:p>
    <w:p w:rsidR="006A20F5" w:rsidRDefault="006A20F5" w:rsidP="006A20F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7D521E">
        <w:rPr>
          <w:b/>
          <w:bCs/>
          <w:color w:val="000080"/>
          <w:lang w:val="en-US"/>
        </w:rPr>
        <w:t>public</w:t>
      </w:r>
      <w:proofErr w:type="gramEnd"/>
      <w:r w:rsidRPr="007D521E">
        <w:rPr>
          <w:b/>
          <w:bCs/>
          <w:color w:val="000080"/>
          <w:lang w:val="en-US"/>
        </w:rPr>
        <w:t xml:space="preserve"> static </w:t>
      </w:r>
      <w:r w:rsidRPr="007D521E">
        <w:rPr>
          <w:color w:val="000000"/>
          <w:lang w:val="en-US"/>
        </w:rPr>
        <w:t xml:space="preserve">String </w:t>
      </w:r>
      <w:proofErr w:type="spellStart"/>
      <w:r w:rsidRPr="007D521E">
        <w:rPr>
          <w:color w:val="000000"/>
          <w:lang w:val="en-US"/>
        </w:rPr>
        <w:t>randomCharacter</w:t>
      </w:r>
      <w:proofErr w:type="spellEnd"/>
      <w:r w:rsidRPr="007D521E">
        <w:rPr>
          <w:color w:val="000000"/>
          <w:lang w:val="en-US"/>
        </w:rPr>
        <w:t>(String characters)</w:t>
      </w:r>
      <w:r w:rsidRPr="007D521E">
        <w:rPr>
          <w:color w:val="000000"/>
          <w:lang w:val="en-US"/>
        </w:rPr>
        <w:br/>
        <w:t>{</w:t>
      </w:r>
      <w:r w:rsidRPr="007D521E">
        <w:rPr>
          <w:color w:val="000000"/>
          <w:lang w:val="en-US"/>
        </w:rPr>
        <w:br/>
        <w:t xml:space="preserve">    </w:t>
      </w:r>
      <w:proofErr w:type="spellStart"/>
      <w:r w:rsidRPr="007D521E">
        <w:rPr>
          <w:b/>
          <w:bCs/>
          <w:color w:val="000080"/>
          <w:lang w:val="en-US"/>
        </w:rPr>
        <w:t>int</w:t>
      </w:r>
      <w:proofErr w:type="spellEnd"/>
      <w:r w:rsidRPr="007D521E">
        <w:rPr>
          <w:b/>
          <w:bCs/>
          <w:color w:val="000080"/>
          <w:lang w:val="en-US"/>
        </w:rPr>
        <w:t xml:space="preserve"> </w:t>
      </w:r>
      <w:r w:rsidRPr="007D521E">
        <w:rPr>
          <w:color w:val="000000"/>
          <w:lang w:val="en-US"/>
        </w:rPr>
        <w:t xml:space="preserve">n = </w:t>
      </w:r>
      <w:proofErr w:type="spellStart"/>
      <w:r w:rsidRPr="007D521E">
        <w:rPr>
          <w:color w:val="000000"/>
          <w:lang w:val="en-US"/>
        </w:rPr>
        <w:t>characters.length</w:t>
      </w:r>
      <w:proofErr w:type="spellEnd"/>
      <w:r w:rsidRPr="007D521E">
        <w:rPr>
          <w:color w:val="000000"/>
          <w:lang w:val="en-US"/>
        </w:rPr>
        <w:t>();</w:t>
      </w:r>
      <w:r w:rsidRPr="007D521E">
        <w:rPr>
          <w:color w:val="000000"/>
          <w:lang w:val="en-US"/>
        </w:rPr>
        <w:br/>
        <w:t xml:space="preserve">    </w:t>
      </w:r>
      <w:proofErr w:type="spellStart"/>
      <w:r w:rsidRPr="007D521E">
        <w:rPr>
          <w:b/>
          <w:bCs/>
          <w:color w:val="000080"/>
          <w:lang w:val="en-US"/>
        </w:rPr>
        <w:t>int</w:t>
      </w:r>
      <w:proofErr w:type="spellEnd"/>
      <w:r w:rsidRPr="007D521E">
        <w:rPr>
          <w:b/>
          <w:bCs/>
          <w:color w:val="000080"/>
          <w:lang w:val="en-US"/>
        </w:rPr>
        <w:t xml:space="preserve"> </w:t>
      </w:r>
      <w:r w:rsidRPr="007D521E">
        <w:rPr>
          <w:color w:val="000000"/>
          <w:lang w:val="en-US"/>
        </w:rPr>
        <w:t>r = (</w:t>
      </w:r>
      <w:proofErr w:type="spellStart"/>
      <w:r w:rsidRPr="007D521E">
        <w:rPr>
          <w:b/>
          <w:bCs/>
          <w:color w:val="000080"/>
          <w:lang w:val="en-US"/>
        </w:rPr>
        <w:t>int</w:t>
      </w:r>
      <w:proofErr w:type="spellEnd"/>
      <w:r w:rsidRPr="007D521E">
        <w:rPr>
          <w:color w:val="000000"/>
          <w:lang w:val="en-US"/>
        </w:rPr>
        <w:t xml:space="preserve">) (n * </w:t>
      </w:r>
      <w:proofErr w:type="spellStart"/>
      <w:r w:rsidRPr="007D521E">
        <w:rPr>
          <w:color w:val="000000"/>
          <w:lang w:val="en-US"/>
        </w:rPr>
        <w:t>Math.</w:t>
      </w:r>
      <w:r w:rsidRPr="007D521E">
        <w:rPr>
          <w:i/>
          <w:iCs/>
          <w:color w:val="000000"/>
          <w:lang w:val="en-US"/>
        </w:rPr>
        <w:t>random</w:t>
      </w:r>
      <w:proofErr w:type="spellEnd"/>
      <w:r w:rsidRPr="007D521E">
        <w:rPr>
          <w:color w:val="000000"/>
          <w:lang w:val="en-US"/>
        </w:rPr>
        <w:t>());</w:t>
      </w:r>
      <w:r w:rsidRPr="007D521E">
        <w:rPr>
          <w:color w:val="000000"/>
          <w:lang w:val="en-US"/>
        </w:rPr>
        <w:br/>
        <w:t xml:space="preserve">    </w:t>
      </w:r>
      <w:r w:rsidRPr="007D521E">
        <w:rPr>
          <w:b/>
          <w:bCs/>
          <w:color w:val="000080"/>
          <w:lang w:val="en-US"/>
        </w:rPr>
        <w:t xml:space="preserve">return </w:t>
      </w:r>
      <w:proofErr w:type="spellStart"/>
      <w:r w:rsidRPr="007D521E">
        <w:rPr>
          <w:color w:val="000000"/>
          <w:lang w:val="en-US"/>
        </w:rPr>
        <w:t>characters.substring</w:t>
      </w:r>
      <w:proofErr w:type="spellEnd"/>
      <w:r w:rsidRPr="007D521E">
        <w:rPr>
          <w:color w:val="000000"/>
          <w:lang w:val="en-US"/>
        </w:rPr>
        <w:t xml:space="preserve">(r, r + </w:t>
      </w:r>
      <w:r w:rsidRPr="007D521E">
        <w:rPr>
          <w:color w:val="0000FF"/>
          <w:lang w:val="en-US"/>
        </w:rPr>
        <w:t>1</w:t>
      </w:r>
      <w:r w:rsidRPr="007D521E">
        <w:rPr>
          <w:color w:val="000000"/>
          <w:lang w:val="en-US"/>
        </w:rPr>
        <w:t>);</w:t>
      </w:r>
      <w:r w:rsidRPr="007D521E">
        <w:rPr>
          <w:color w:val="000000"/>
          <w:lang w:val="en-US"/>
        </w:rPr>
        <w:br/>
        <w:t>}</w:t>
      </w:r>
    </w:p>
    <w:p w:rsidR="006A20F5" w:rsidRDefault="006A20F5" w:rsidP="006A20F5">
      <w:pPr>
        <w:pStyle w:val="HTML"/>
        <w:shd w:val="clear" w:color="auto" w:fill="FFFFFF"/>
        <w:rPr>
          <w:color w:val="000000"/>
          <w:lang w:val="uk-UA"/>
        </w:rPr>
      </w:pPr>
    </w:p>
    <w:p w:rsidR="006A20F5" w:rsidRDefault="006A20F5" w:rsidP="006A20F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Заповнення матриці доступу.</w:t>
      </w:r>
    </w:p>
    <w:p w:rsidR="006A20F5" w:rsidRDefault="006A20F5" w:rsidP="006A20F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Матриця доступу заповнюється за допомогою </w:t>
      </w:r>
      <w:r w:rsidRPr="00A94124">
        <w:rPr>
          <w:b/>
          <w:bCs/>
          <w:color w:val="000080"/>
          <w:lang w:val="en-US"/>
        </w:rPr>
        <w:t>private</w:t>
      </w:r>
      <w:r w:rsidRPr="00A94124">
        <w:rPr>
          <w:b/>
          <w:bCs/>
          <w:color w:val="000080"/>
          <w:lang w:val="uk-UA"/>
        </w:rPr>
        <w:t xml:space="preserve"> </w:t>
      </w:r>
      <w:proofErr w:type="spellStart"/>
      <w:r w:rsidRPr="00A94124">
        <w:rPr>
          <w:color w:val="000000"/>
          <w:lang w:val="en-US"/>
        </w:rPr>
        <w:t>ObservableList</w:t>
      </w:r>
      <w:proofErr w:type="spellEnd"/>
      <w:r w:rsidRPr="00A94124">
        <w:rPr>
          <w:color w:val="000000"/>
          <w:lang w:val="uk-UA"/>
        </w:rPr>
        <w:t>&lt;</w:t>
      </w:r>
      <w:r w:rsidRPr="00A94124">
        <w:rPr>
          <w:color w:val="000000"/>
          <w:lang w:val="en-US"/>
        </w:rPr>
        <w:t>Person</w:t>
      </w:r>
      <w:r w:rsidRPr="00A94124">
        <w:rPr>
          <w:color w:val="000000"/>
          <w:lang w:val="uk-UA"/>
        </w:rPr>
        <w:t xml:space="preserve">&gt; </w:t>
      </w:r>
      <w:proofErr w:type="spellStart"/>
      <w:r w:rsidRPr="00A94124">
        <w:rPr>
          <w:b/>
          <w:bCs/>
          <w:color w:val="660E7A"/>
          <w:lang w:val="en-US"/>
        </w:rPr>
        <w:t>personList</w:t>
      </w:r>
      <w:proofErr w:type="spellEnd"/>
      <w:r w:rsidRPr="00A94124">
        <w:rPr>
          <w:b/>
          <w:bCs/>
          <w:color w:val="660E7A"/>
          <w:lang w:val="uk-UA"/>
        </w:rPr>
        <w:t xml:space="preserve"> </w:t>
      </w:r>
      <w:r w:rsidRPr="00A94124">
        <w:rPr>
          <w:color w:val="000000"/>
          <w:lang w:val="uk-UA"/>
        </w:rPr>
        <w:t xml:space="preserve">= </w:t>
      </w:r>
      <w:proofErr w:type="spellStart"/>
      <w:r w:rsidRPr="00A94124">
        <w:rPr>
          <w:color w:val="000000"/>
          <w:lang w:val="en-US"/>
        </w:rPr>
        <w:t>FXCollections</w:t>
      </w:r>
      <w:proofErr w:type="spellEnd"/>
      <w:r w:rsidRPr="00A94124">
        <w:rPr>
          <w:color w:val="000000"/>
          <w:lang w:val="uk-UA"/>
        </w:rPr>
        <w:t>.</w:t>
      </w:r>
      <w:proofErr w:type="spellStart"/>
      <w:r w:rsidRPr="00A94124">
        <w:rPr>
          <w:i/>
          <w:iCs/>
          <w:color w:val="000000"/>
          <w:lang w:val="en-US"/>
        </w:rPr>
        <w:t>observableArrayList</w:t>
      </w:r>
      <w:proofErr w:type="spellEnd"/>
      <w:r w:rsidRPr="00A94124">
        <w:rPr>
          <w:color w:val="000000"/>
          <w:lang w:val="uk-UA"/>
        </w:rPr>
        <w:t>();</w:t>
      </w:r>
      <w:r>
        <w:rPr>
          <w:color w:val="000000"/>
          <w:lang w:val="uk-UA"/>
        </w:rPr>
        <w:t xml:space="preserve"> </w:t>
      </w:r>
      <w:proofErr w:type="spellStart"/>
      <w:r w:rsidRPr="00A94124">
        <w:rPr>
          <w:b/>
          <w:bCs/>
          <w:color w:val="660E7A"/>
          <w:lang w:val="en-US"/>
        </w:rPr>
        <w:t>personList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включає в себе метод </w:t>
      </w:r>
      <w:proofErr w:type="spellStart"/>
      <w:r>
        <w:rPr>
          <w:b/>
          <w:bCs/>
          <w:color w:val="660E7A"/>
        </w:rPr>
        <w:t>personList</w:t>
      </w:r>
      <w:proofErr w:type="spellEnd"/>
      <w:r w:rsidRPr="00A94124">
        <w:rPr>
          <w:color w:val="000000"/>
          <w:lang w:val="uk-UA"/>
        </w:rPr>
        <w:t>.</w:t>
      </w:r>
      <w:proofErr w:type="spellStart"/>
      <w:r>
        <w:rPr>
          <w:color w:val="000000"/>
        </w:rPr>
        <w:t>add</w:t>
      </w:r>
      <w:proofErr w:type="spellEnd"/>
      <w:r w:rsidRPr="00A94124">
        <w:rPr>
          <w:color w:val="000000"/>
          <w:lang w:val="uk-UA"/>
        </w:rPr>
        <w:t>(</w:t>
      </w:r>
      <w:proofErr w:type="spellStart"/>
      <w:r>
        <w:rPr>
          <w:color w:val="000000"/>
        </w:rPr>
        <w:t>person</w:t>
      </w:r>
      <w:proofErr w:type="spellEnd"/>
      <w:r w:rsidRPr="00A94124">
        <w:rPr>
          <w:color w:val="000000"/>
          <w:lang w:val="uk-UA"/>
        </w:rPr>
        <w:t>);</w:t>
      </w:r>
      <w:r>
        <w:rPr>
          <w:color w:val="000000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 допомогою якого виконується додавання </w:t>
      </w:r>
      <w:r w:rsidRPr="00A94124">
        <w:rPr>
          <w:rFonts w:ascii="Times New Roman" w:hAnsi="Times New Roman" w:cs="Times New Roman"/>
          <w:sz w:val="28"/>
          <w:szCs w:val="28"/>
          <w:lang w:val="uk-UA"/>
        </w:rPr>
        <w:t>об'єктів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матрицю. Нижче приведено пример опису заповнення матриці</w:t>
      </w:r>
    </w:p>
    <w:p w:rsidR="006A20F5" w:rsidRDefault="006A20F5" w:rsidP="006A20F5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proofErr w:type="spellStart"/>
      <w:proofErr w:type="gramStart"/>
      <w:r w:rsidRPr="00A94124">
        <w:rPr>
          <w:b/>
          <w:bCs/>
          <w:color w:val="660E7A"/>
          <w:lang w:val="en-US"/>
        </w:rPr>
        <w:t>personList</w:t>
      </w:r>
      <w:r>
        <w:rPr>
          <w:color w:val="000000"/>
          <w:lang w:val="en-US"/>
        </w:rPr>
        <w:t>.clear</w:t>
      </w:r>
      <w:proofErr w:type="spellEnd"/>
      <w:r>
        <w:rPr>
          <w:color w:val="000000"/>
          <w:lang w:val="en-US"/>
        </w:rPr>
        <w:t>(</w:t>
      </w:r>
      <w:proofErr w:type="gramEnd"/>
      <w:r>
        <w:rPr>
          <w:color w:val="000000"/>
          <w:lang w:val="en-US"/>
        </w:rPr>
        <w:t>);</w:t>
      </w:r>
    </w:p>
    <w:p w:rsidR="006A20F5" w:rsidRPr="00A94124" w:rsidRDefault="006A20F5" w:rsidP="006A20F5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proofErr w:type="spellStart"/>
      <w:r w:rsidRPr="00A94124">
        <w:rPr>
          <w:b/>
          <w:bCs/>
          <w:color w:val="660E7A"/>
          <w:lang w:val="en-US"/>
        </w:rPr>
        <w:t>personList</w:t>
      </w:r>
      <w:r w:rsidRPr="00A94124">
        <w:rPr>
          <w:color w:val="000000"/>
          <w:lang w:val="en-US"/>
        </w:rPr>
        <w:t>.add</w:t>
      </w:r>
      <w:proofErr w:type="spellEnd"/>
      <w:r w:rsidRPr="00A94124">
        <w:rPr>
          <w:color w:val="000000"/>
          <w:lang w:val="en-US"/>
        </w:rPr>
        <w:t>(</w:t>
      </w:r>
      <w:r>
        <w:rPr>
          <w:b/>
          <w:bCs/>
          <w:color w:val="000080"/>
          <w:lang w:val="en-US"/>
        </w:rPr>
        <w:t>new</w:t>
      </w:r>
      <w:r>
        <w:rPr>
          <w:b/>
          <w:bCs/>
          <w:color w:val="000080"/>
          <w:lang w:val="uk-UA"/>
        </w:rPr>
        <w:t xml:space="preserve"> </w:t>
      </w:r>
      <w:r w:rsidRPr="00A94124">
        <w:rPr>
          <w:color w:val="000000"/>
          <w:lang w:val="en-US"/>
        </w:rPr>
        <w:t>Person(</w:t>
      </w:r>
      <w:r w:rsidRPr="00A94124">
        <w:rPr>
          <w:b/>
          <w:bCs/>
          <w:color w:val="008000"/>
          <w:lang w:val="en-US"/>
        </w:rPr>
        <w:t>"Administrator"</w:t>
      </w:r>
      <w:r w:rsidRPr="00A94124">
        <w:rPr>
          <w:color w:val="000000"/>
          <w:lang w:val="en-US"/>
        </w:rPr>
        <w:t>,</w:t>
      </w:r>
      <w:r w:rsidRPr="00A94124">
        <w:rPr>
          <w:b/>
          <w:bCs/>
          <w:color w:val="008000"/>
          <w:lang w:val="en-US"/>
        </w:rPr>
        <w:t>"r,w,</w:t>
      </w:r>
      <w:proofErr w:type="spellStart"/>
      <w:r w:rsidRPr="00A94124">
        <w:rPr>
          <w:b/>
          <w:bCs/>
          <w:color w:val="008000"/>
          <w:lang w:val="en-US"/>
        </w:rPr>
        <w:t>ch</w:t>
      </w:r>
      <w:proofErr w:type="spellEnd"/>
      <w:r w:rsidRPr="00A94124">
        <w:rPr>
          <w:b/>
          <w:bCs/>
          <w:color w:val="008000"/>
          <w:lang w:val="en-US"/>
        </w:rPr>
        <w:t>"</w:t>
      </w:r>
      <w:r w:rsidRPr="00A94124">
        <w:rPr>
          <w:color w:val="000000"/>
          <w:lang w:val="en-US"/>
        </w:rPr>
        <w:t>,</w:t>
      </w:r>
      <w:r w:rsidRPr="00A94124">
        <w:rPr>
          <w:b/>
          <w:bCs/>
          <w:color w:val="008000"/>
          <w:lang w:val="en-US"/>
        </w:rPr>
        <w:t>"r,w,</w:t>
      </w:r>
      <w:proofErr w:type="spellStart"/>
      <w:r w:rsidRPr="00A94124">
        <w:rPr>
          <w:b/>
          <w:bCs/>
          <w:color w:val="008000"/>
          <w:lang w:val="en-US"/>
        </w:rPr>
        <w:t>ch</w:t>
      </w:r>
      <w:proofErr w:type="spellEnd"/>
      <w:r w:rsidRPr="00A94124">
        <w:rPr>
          <w:b/>
          <w:bCs/>
          <w:color w:val="008000"/>
          <w:lang w:val="en-US"/>
        </w:rPr>
        <w:t>"</w:t>
      </w:r>
      <w:r w:rsidRPr="00A94124">
        <w:rPr>
          <w:color w:val="000000"/>
          <w:lang w:val="en-US"/>
        </w:rPr>
        <w:t>,</w:t>
      </w:r>
      <w:r w:rsidRPr="00A94124">
        <w:rPr>
          <w:b/>
          <w:bCs/>
          <w:color w:val="008000"/>
          <w:lang w:val="en-US"/>
        </w:rPr>
        <w:t>"r,w,</w:t>
      </w:r>
      <w:proofErr w:type="spellStart"/>
      <w:r w:rsidRPr="00A94124">
        <w:rPr>
          <w:b/>
          <w:bCs/>
          <w:color w:val="008000"/>
          <w:lang w:val="en-US"/>
        </w:rPr>
        <w:t>ch</w:t>
      </w:r>
      <w:proofErr w:type="spellEnd"/>
      <w:r w:rsidRPr="00A94124">
        <w:rPr>
          <w:b/>
          <w:bCs/>
          <w:color w:val="008000"/>
          <w:lang w:val="en-US"/>
        </w:rPr>
        <w:t>"</w:t>
      </w:r>
      <w:r w:rsidRPr="00A94124">
        <w:rPr>
          <w:color w:val="000000"/>
          <w:lang w:val="en-US"/>
        </w:rPr>
        <w:t>,</w:t>
      </w:r>
      <w:r w:rsidRPr="00A94124">
        <w:rPr>
          <w:b/>
          <w:bCs/>
          <w:color w:val="008000"/>
          <w:lang w:val="en-US"/>
        </w:rPr>
        <w:t>"</w:t>
      </w:r>
      <w:proofErr w:type="spellStart"/>
      <w:r w:rsidRPr="00A94124">
        <w:rPr>
          <w:b/>
          <w:bCs/>
          <w:color w:val="008000"/>
          <w:lang w:val="en-US"/>
        </w:rPr>
        <w:t>r,w,ch</w:t>
      </w:r>
      <w:proofErr w:type="spellEnd"/>
      <w:r w:rsidRPr="00A94124">
        <w:rPr>
          <w:b/>
          <w:bCs/>
          <w:color w:val="008000"/>
          <w:lang w:val="en-US"/>
        </w:rPr>
        <w:t>"</w:t>
      </w:r>
      <w:r w:rsidRPr="00A94124">
        <w:rPr>
          <w:color w:val="000000"/>
          <w:lang w:val="en-US"/>
        </w:rPr>
        <w:t>));</w:t>
      </w:r>
      <w:r w:rsidRPr="00A94124">
        <w:rPr>
          <w:color w:val="000000"/>
          <w:lang w:val="en-US"/>
        </w:rPr>
        <w:br/>
      </w:r>
      <w:proofErr w:type="spellStart"/>
      <w:r w:rsidRPr="00A94124">
        <w:rPr>
          <w:b/>
          <w:bCs/>
          <w:color w:val="660E7A"/>
          <w:lang w:val="en-US"/>
        </w:rPr>
        <w:t>personList</w:t>
      </w:r>
      <w:r w:rsidRPr="00A94124">
        <w:rPr>
          <w:color w:val="000000"/>
          <w:lang w:val="en-US"/>
        </w:rPr>
        <w:t>.add</w:t>
      </w:r>
      <w:proofErr w:type="spellEnd"/>
      <w:r w:rsidRPr="00A94124">
        <w:rPr>
          <w:color w:val="000000"/>
          <w:lang w:val="en-US"/>
        </w:rPr>
        <w:t>(</w:t>
      </w:r>
      <w:r w:rsidRPr="00A94124">
        <w:rPr>
          <w:b/>
          <w:bCs/>
          <w:color w:val="000080"/>
          <w:lang w:val="en-US"/>
        </w:rPr>
        <w:t xml:space="preserve">new </w:t>
      </w:r>
      <w:r w:rsidRPr="00A94124">
        <w:rPr>
          <w:color w:val="000000"/>
          <w:lang w:val="en-US"/>
        </w:rPr>
        <w:t>Person(</w:t>
      </w:r>
      <w:r w:rsidRPr="00A94124">
        <w:rPr>
          <w:b/>
          <w:bCs/>
          <w:color w:val="008000"/>
          <w:lang w:val="en-US"/>
        </w:rPr>
        <w:t>"User"</w:t>
      </w:r>
      <w:r w:rsidRPr="00A94124">
        <w:rPr>
          <w:color w:val="000000"/>
          <w:lang w:val="en-US"/>
        </w:rPr>
        <w:t xml:space="preserve">, </w:t>
      </w:r>
      <w:r w:rsidRPr="00A94124">
        <w:rPr>
          <w:b/>
          <w:bCs/>
          <w:color w:val="660E7A"/>
          <w:lang w:val="en-US"/>
        </w:rPr>
        <w:t>password</w:t>
      </w:r>
      <w:r w:rsidRPr="00A94124">
        <w:rPr>
          <w:color w:val="000000"/>
          <w:lang w:val="en-US"/>
        </w:rPr>
        <w:t>,</w:t>
      </w:r>
      <w:r w:rsidRPr="00A94124">
        <w:rPr>
          <w:b/>
          <w:bCs/>
          <w:color w:val="660E7A"/>
          <w:lang w:val="en-US"/>
        </w:rPr>
        <w:t>password1</w:t>
      </w:r>
      <w:r w:rsidRPr="00A94124">
        <w:rPr>
          <w:color w:val="000000"/>
          <w:lang w:val="en-US"/>
        </w:rPr>
        <w:t>,</w:t>
      </w:r>
      <w:r w:rsidRPr="00A94124">
        <w:rPr>
          <w:b/>
          <w:bCs/>
          <w:color w:val="660E7A"/>
          <w:lang w:val="en-US"/>
        </w:rPr>
        <w:t>password2</w:t>
      </w:r>
      <w:r w:rsidRPr="00A94124">
        <w:rPr>
          <w:color w:val="000000"/>
          <w:lang w:val="en-US"/>
        </w:rPr>
        <w:t>,</w:t>
      </w:r>
      <w:r w:rsidRPr="00A94124">
        <w:rPr>
          <w:b/>
          <w:bCs/>
          <w:color w:val="660E7A"/>
          <w:lang w:val="en-US"/>
        </w:rPr>
        <w:t>password3</w:t>
      </w:r>
      <w:r w:rsidRPr="00A94124">
        <w:rPr>
          <w:color w:val="000000"/>
          <w:lang w:val="en-US"/>
        </w:rPr>
        <w:t>));</w:t>
      </w:r>
      <w:r w:rsidRPr="00A94124">
        <w:rPr>
          <w:color w:val="000000"/>
          <w:lang w:val="en-US"/>
        </w:rPr>
        <w:br/>
      </w:r>
      <w:proofErr w:type="spellStart"/>
      <w:r w:rsidRPr="00A94124">
        <w:rPr>
          <w:b/>
          <w:bCs/>
          <w:color w:val="660E7A"/>
          <w:lang w:val="en-US"/>
        </w:rPr>
        <w:t>personList</w:t>
      </w:r>
      <w:r w:rsidRPr="00A94124">
        <w:rPr>
          <w:color w:val="000000"/>
          <w:lang w:val="en-US"/>
        </w:rPr>
        <w:t>.add</w:t>
      </w:r>
      <w:proofErr w:type="spellEnd"/>
      <w:r w:rsidRPr="00A94124">
        <w:rPr>
          <w:color w:val="000000"/>
          <w:lang w:val="en-US"/>
        </w:rPr>
        <w:t>(</w:t>
      </w:r>
      <w:r w:rsidRPr="00A94124">
        <w:rPr>
          <w:b/>
          <w:bCs/>
          <w:color w:val="000080"/>
          <w:lang w:val="en-US"/>
        </w:rPr>
        <w:t xml:space="preserve">new </w:t>
      </w:r>
      <w:r w:rsidRPr="00A94124">
        <w:rPr>
          <w:color w:val="000000"/>
          <w:lang w:val="en-US"/>
        </w:rPr>
        <w:t>Person(</w:t>
      </w:r>
      <w:r w:rsidRPr="00A94124">
        <w:rPr>
          <w:b/>
          <w:bCs/>
          <w:color w:val="008000"/>
          <w:lang w:val="en-US"/>
        </w:rPr>
        <w:t>"User1"</w:t>
      </w:r>
      <w:r w:rsidRPr="00A94124">
        <w:rPr>
          <w:color w:val="000000"/>
          <w:lang w:val="en-US"/>
        </w:rPr>
        <w:t xml:space="preserve">, </w:t>
      </w:r>
      <w:r w:rsidRPr="00A94124">
        <w:rPr>
          <w:b/>
          <w:bCs/>
          <w:color w:val="660E7A"/>
          <w:lang w:val="en-US"/>
        </w:rPr>
        <w:t>password2</w:t>
      </w:r>
      <w:r w:rsidRPr="00A94124">
        <w:rPr>
          <w:color w:val="000000"/>
          <w:lang w:val="en-US"/>
        </w:rPr>
        <w:t>,</w:t>
      </w:r>
      <w:r w:rsidRPr="00A94124">
        <w:rPr>
          <w:b/>
          <w:bCs/>
          <w:color w:val="660E7A"/>
          <w:lang w:val="en-US"/>
        </w:rPr>
        <w:t>password2</w:t>
      </w:r>
      <w:r w:rsidRPr="00A94124">
        <w:rPr>
          <w:color w:val="000000"/>
          <w:lang w:val="en-US"/>
        </w:rPr>
        <w:t>,</w:t>
      </w:r>
      <w:r w:rsidRPr="00A94124">
        <w:rPr>
          <w:b/>
          <w:bCs/>
          <w:color w:val="660E7A"/>
          <w:lang w:val="en-US"/>
        </w:rPr>
        <w:t>password3</w:t>
      </w:r>
      <w:r w:rsidRPr="00A94124">
        <w:rPr>
          <w:color w:val="000000"/>
          <w:lang w:val="en-US"/>
        </w:rPr>
        <w:t>,</w:t>
      </w:r>
      <w:r w:rsidRPr="00A94124">
        <w:rPr>
          <w:b/>
          <w:bCs/>
          <w:color w:val="660E7A"/>
          <w:lang w:val="en-US"/>
        </w:rPr>
        <w:t>password2</w:t>
      </w:r>
      <w:r w:rsidRPr="00A94124">
        <w:rPr>
          <w:color w:val="000000"/>
          <w:lang w:val="en-US"/>
        </w:rPr>
        <w:t>));</w:t>
      </w:r>
      <w:r w:rsidRPr="00A94124">
        <w:rPr>
          <w:color w:val="000000"/>
          <w:lang w:val="en-US"/>
        </w:rPr>
        <w:br/>
      </w:r>
      <w:proofErr w:type="spellStart"/>
      <w:r w:rsidRPr="00A94124">
        <w:rPr>
          <w:b/>
          <w:bCs/>
          <w:color w:val="660E7A"/>
          <w:lang w:val="en-US"/>
        </w:rPr>
        <w:t>personList</w:t>
      </w:r>
      <w:r w:rsidRPr="00A94124">
        <w:rPr>
          <w:color w:val="000000"/>
          <w:lang w:val="en-US"/>
        </w:rPr>
        <w:t>.add</w:t>
      </w:r>
      <w:proofErr w:type="spellEnd"/>
      <w:r w:rsidRPr="00A94124">
        <w:rPr>
          <w:color w:val="000000"/>
          <w:lang w:val="en-US"/>
        </w:rPr>
        <w:t>(</w:t>
      </w:r>
      <w:r w:rsidRPr="00A94124">
        <w:rPr>
          <w:b/>
          <w:bCs/>
          <w:color w:val="000080"/>
          <w:lang w:val="en-US"/>
        </w:rPr>
        <w:t xml:space="preserve">new </w:t>
      </w:r>
      <w:r w:rsidRPr="00A94124">
        <w:rPr>
          <w:color w:val="000000"/>
          <w:lang w:val="en-US"/>
        </w:rPr>
        <w:t>Person(</w:t>
      </w:r>
      <w:r w:rsidRPr="00A94124">
        <w:rPr>
          <w:b/>
          <w:bCs/>
          <w:color w:val="008000"/>
          <w:lang w:val="en-US"/>
        </w:rPr>
        <w:t>"User2"</w:t>
      </w:r>
      <w:r w:rsidRPr="00A94124">
        <w:rPr>
          <w:color w:val="000000"/>
          <w:lang w:val="en-US"/>
        </w:rPr>
        <w:t xml:space="preserve">, </w:t>
      </w:r>
      <w:r w:rsidRPr="00A94124">
        <w:rPr>
          <w:b/>
          <w:bCs/>
          <w:color w:val="660E7A"/>
          <w:lang w:val="en-US"/>
        </w:rPr>
        <w:t>password3</w:t>
      </w:r>
      <w:r w:rsidRPr="00A94124">
        <w:rPr>
          <w:color w:val="000000"/>
          <w:lang w:val="en-US"/>
        </w:rPr>
        <w:t>,</w:t>
      </w:r>
      <w:r w:rsidRPr="00A94124">
        <w:rPr>
          <w:b/>
          <w:bCs/>
          <w:color w:val="660E7A"/>
          <w:lang w:val="en-US"/>
        </w:rPr>
        <w:t>password1</w:t>
      </w:r>
      <w:r w:rsidRPr="00A94124">
        <w:rPr>
          <w:color w:val="000000"/>
          <w:lang w:val="en-US"/>
        </w:rPr>
        <w:t>,</w:t>
      </w:r>
      <w:r w:rsidRPr="00A94124">
        <w:rPr>
          <w:b/>
          <w:bCs/>
          <w:color w:val="660E7A"/>
          <w:lang w:val="en-US"/>
        </w:rPr>
        <w:t>password3</w:t>
      </w:r>
      <w:r w:rsidRPr="00A94124">
        <w:rPr>
          <w:color w:val="000000"/>
          <w:lang w:val="en-US"/>
        </w:rPr>
        <w:t>,</w:t>
      </w:r>
      <w:r w:rsidRPr="00A94124">
        <w:rPr>
          <w:b/>
          <w:bCs/>
          <w:color w:val="660E7A"/>
          <w:lang w:val="en-US"/>
        </w:rPr>
        <w:t>password1</w:t>
      </w:r>
      <w:r w:rsidRPr="00A94124">
        <w:rPr>
          <w:color w:val="000000"/>
          <w:lang w:val="en-US"/>
        </w:rPr>
        <w:t>));</w:t>
      </w:r>
      <w:r w:rsidRPr="00A94124">
        <w:rPr>
          <w:color w:val="000000"/>
          <w:lang w:val="en-US"/>
        </w:rPr>
        <w:br/>
      </w:r>
      <w:proofErr w:type="spellStart"/>
      <w:r w:rsidRPr="00A94124">
        <w:rPr>
          <w:b/>
          <w:bCs/>
          <w:color w:val="660E7A"/>
          <w:lang w:val="en-US"/>
        </w:rPr>
        <w:t>personList</w:t>
      </w:r>
      <w:r w:rsidRPr="00A94124">
        <w:rPr>
          <w:color w:val="000000"/>
          <w:lang w:val="en-US"/>
        </w:rPr>
        <w:t>.add</w:t>
      </w:r>
      <w:proofErr w:type="spellEnd"/>
      <w:r w:rsidRPr="00A94124">
        <w:rPr>
          <w:color w:val="000000"/>
          <w:lang w:val="en-US"/>
        </w:rPr>
        <w:t>(</w:t>
      </w:r>
      <w:r w:rsidRPr="00A94124">
        <w:rPr>
          <w:b/>
          <w:bCs/>
          <w:color w:val="000080"/>
          <w:lang w:val="en-US"/>
        </w:rPr>
        <w:t xml:space="preserve">new </w:t>
      </w:r>
      <w:r w:rsidRPr="00A94124">
        <w:rPr>
          <w:color w:val="000000"/>
          <w:lang w:val="en-US"/>
        </w:rPr>
        <w:t>Person(</w:t>
      </w:r>
      <w:r w:rsidRPr="00A94124">
        <w:rPr>
          <w:b/>
          <w:bCs/>
          <w:color w:val="008000"/>
          <w:lang w:val="en-US"/>
        </w:rPr>
        <w:t>"User3"</w:t>
      </w:r>
      <w:r w:rsidRPr="00A94124">
        <w:rPr>
          <w:color w:val="000000"/>
          <w:lang w:val="en-US"/>
        </w:rPr>
        <w:t xml:space="preserve">, </w:t>
      </w:r>
      <w:r w:rsidRPr="00A94124">
        <w:rPr>
          <w:b/>
          <w:bCs/>
          <w:color w:val="660E7A"/>
          <w:lang w:val="en-US"/>
        </w:rPr>
        <w:t>password2</w:t>
      </w:r>
      <w:r w:rsidRPr="00A94124">
        <w:rPr>
          <w:color w:val="000000"/>
          <w:lang w:val="en-US"/>
        </w:rPr>
        <w:t>,</w:t>
      </w:r>
      <w:r w:rsidRPr="00A94124">
        <w:rPr>
          <w:b/>
          <w:bCs/>
          <w:color w:val="660E7A"/>
          <w:lang w:val="en-US"/>
        </w:rPr>
        <w:t>password3</w:t>
      </w:r>
      <w:r w:rsidRPr="00A94124">
        <w:rPr>
          <w:color w:val="000000"/>
          <w:lang w:val="en-US"/>
        </w:rPr>
        <w:t>,</w:t>
      </w:r>
      <w:r w:rsidRPr="00A94124">
        <w:rPr>
          <w:b/>
          <w:bCs/>
          <w:color w:val="660E7A"/>
          <w:lang w:val="en-US"/>
        </w:rPr>
        <w:t>password1</w:t>
      </w:r>
      <w:r w:rsidRPr="00A94124">
        <w:rPr>
          <w:color w:val="000000"/>
          <w:lang w:val="en-US"/>
        </w:rPr>
        <w:t>,</w:t>
      </w:r>
      <w:r w:rsidRPr="00A94124">
        <w:rPr>
          <w:b/>
          <w:bCs/>
          <w:color w:val="660E7A"/>
          <w:lang w:val="en-US"/>
        </w:rPr>
        <w:t>password1</w:t>
      </w:r>
      <w:r w:rsidRPr="00A94124">
        <w:rPr>
          <w:color w:val="000000"/>
          <w:lang w:val="en-US"/>
        </w:rPr>
        <w:t>));</w:t>
      </w:r>
      <w:r w:rsidRPr="00A94124">
        <w:rPr>
          <w:color w:val="000000"/>
          <w:lang w:val="en-US"/>
        </w:rPr>
        <w:br/>
      </w:r>
      <w:proofErr w:type="spellStart"/>
      <w:r w:rsidRPr="00A94124">
        <w:rPr>
          <w:b/>
          <w:bCs/>
          <w:color w:val="660E7A"/>
          <w:lang w:val="en-US"/>
        </w:rPr>
        <w:t>personList</w:t>
      </w:r>
      <w:r w:rsidRPr="00A94124">
        <w:rPr>
          <w:color w:val="000000"/>
          <w:lang w:val="en-US"/>
        </w:rPr>
        <w:t>.add</w:t>
      </w:r>
      <w:proofErr w:type="spellEnd"/>
      <w:r w:rsidRPr="00A94124">
        <w:rPr>
          <w:color w:val="000000"/>
          <w:lang w:val="en-US"/>
        </w:rPr>
        <w:t>(</w:t>
      </w:r>
      <w:r w:rsidRPr="00A94124">
        <w:rPr>
          <w:b/>
          <w:bCs/>
          <w:color w:val="000080"/>
          <w:lang w:val="en-US"/>
        </w:rPr>
        <w:t xml:space="preserve">new </w:t>
      </w:r>
      <w:r w:rsidRPr="00A94124">
        <w:rPr>
          <w:color w:val="000000"/>
          <w:lang w:val="en-US"/>
        </w:rPr>
        <w:t>Person(</w:t>
      </w:r>
      <w:r w:rsidRPr="00A94124">
        <w:rPr>
          <w:b/>
          <w:bCs/>
          <w:color w:val="008000"/>
          <w:lang w:val="en-US"/>
        </w:rPr>
        <w:t>"User4"</w:t>
      </w:r>
      <w:r w:rsidRPr="00A94124">
        <w:rPr>
          <w:color w:val="000000"/>
          <w:lang w:val="en-US"/>
        </w:rPr>
        <w:t xml:space="preserve">, </w:t>
      </w:r>
      <w:r w:rsidRPr="00A94124">
        <w:rPr>
          <w:b/>
          <w:bCs/>
          <w:color w:val="660E7A"/>
          <w:lang w:val="en-US"/>
        </w:rPr>
        <w:t>password2</w:t>
      </w:r>
      <w:r w:rsidRPr="00A94124">
        <w:rPr>
          <w:color w:val="000000"/>
          <w:lang w:val="en-US"/>
        </w:rPr>
        <w:t>,</w:t>
      </w:r>
      <w:r w:rsidRPr="00A94124">
        <w:rPr>
          <w:b/>
          <w:bCs/>
          <w:color w:val="660E7A"/>
          <w:lang w:val="en-US"/>
        </w:rPr>
        <w:t>password</w:t>
      </w:r>
      <w:r w:rsidRPr="00A94124">
        <w:rPr>
          <w:color w:val="000000"/>
          <w:lang w:val="en-US"/>
        </w:rPr>
        <w:t>,</w:t>
      </w:r>
      <w:r w:rsidRPr="00A94124">
        <w:rPr>
          <w:b/>
          <w:bCs/>
          <w:color w:val="660E7A"/>
          <w:lang w:val="en-US"/>
        </w:rPr>
        <w:t>password2</w:t>
      </w:r>
      <w:r w:rsidRPr="00A94124">
        <w:rPr>
          <w:color w:val="000000"/>
          <w:lang w:val="en-US"/>
        </w:rPr>
        <w:t>,</w:t>
      </w:r>
      <w:r w:rsidRPr="00A94124">
        <w:rPr>
          <w:b/>
          <w:bCs/>
          <w:color w:val="660E7A"/>
          <w:lang w:val="en-US"/>
        </w:rPr>
        <w:t>password3</w:t>
      </w:r>
      <w:r w:rsidRPr="00A94124">
        <w:rPr>
          <w:color w:val="000000"/>
          <w:lang w:val="en-US"/>
        </w:rPr>
        <w:t>));</w:t>
      </w:r>
    </w:p>
    <w:p w:rsidR="006A20F5" w:rsidRDefault="006A20F5" w:rsidP="006A20F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Заповнення та читання матриці від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виконується через запис та читання з файлу в матрицю. Нижче приведено пример запису та читання</w:t>
      </w:r>
    </w:p>
    <w:p w:rsidR="006A20F5" w:rsidRDefault="006A20F5" w:rsidP="006A20F5">
      <w:pPr>
        <w:pStyle w:val="HTML"/>
        <w:shd w:val="clear" w:color="auto" w:fill="FFFFFF"/>
        <w:rPr>
          <w:b/>
          <w:bCs/>
          <w:color w:val="660E7A"/>
          <w:lang w:val="en-US"/>
        </w:rPr>
      </w:pPr>
      <w:proofErr w:type="spellStart"/>
      <w:r w:rsidRPr="00A94124">
        <w:rPr>
          <w:b/>
          <w:bCs/>
          <w:color w:val="660E7A"/>
          <w:lang w:val="en-US"/>
        </w:rPr>
        <w:t>file</w:t>
      </w:r>
      <w:r w:rsidRPr="00A94124">
        <w:rPr>
          <w:color w:val="000000"/>
          <w:lang w:val="en-US"/>
        </w:rPr>
        <w:t>.createNewFile</w:t>
      </w:r>
      <w:proofErr w:type="spellEnd"/>
      <w:r w:rsidRPr="00A94124">
        <w:rPr>
          <w:color w:val="000000"/>
          <w:lang w:val="en-US"/>
        </w:rPr>
        <w:t>();</w:t>
      </w:r>
      <w:r w:rsidRPr="00A94124">
        <w:rPr>
          <w:color w:val="000000"/>
          <w:lang w:val="en-US"/>
        </w:rPr>
        <w:br/>
      </w:r>
      <w:proofErr w:type="spellStart"/>
      <w:r w:rsidRPr="00A94124">
        <w:rPr>
          <w:color w:val="000000"/>
          <w:lang w:val="en-US"/>
        </w:rPr>
        <w:t>FileWriter</w:t>
      </w:r>
      <w:proofErr w:type="spellEnd"/>
      <w:r w:rsidRPr="00A94124">
        <w:rPr>
          <w:color w:val="000000"/>
          <w:lang w:val="en-US"/>
        </w:rPr>
        <w:t xml:space="preserve"> </w:t>
      </w:r>
      <w:proofErr w:type="spellStart"/>
      <w:r w:rsidRPr="00A94124">
        <w:rPr>
          <w:color w:val="000000"/>
          <w:lang w:val="en-US"/>
        </w:rPr>
        <w:t>fileWriter</w:t>
      </w:r>
      <w:proofErr w:type="spellEnd"/>
      <w:r w:rsidRPr="00A94124">
        <w:rPr>
          <w:color w:val="000000"/>
          <w:lang w:val="en-US"/>
        </w:rPr>
        <w:t xml:space="preserve"> = </w:t>
      </w:r>
      <w:r w:rsidRPr="00A94124">
        <w:rPr>
          <w:b/>
          <w:bCs/>
          <w:color w:val="000080"/>
          <w:lang w:val="en-US"/>
        </w:rPr>
        <w:t xml:space="preserve">new </w:t>
      </w:r>
      <w:proofErr w:type="spellStart"/>
      <w:r w:rsidRPr="00A94124">
        <w:rPr>
          <w:color w:val="000000"/>
          <w:lang w:val="en-US"/>
        </w:rPr>
        <w:t>FileWriter</w:t>
      </w:r>
      <w:proofErr w:type="spellEnd"/>
      <w:r w:rsidRPr="00A94124">
        <w:rPr>
          <w:color w:val="000000"/>
          <w:lang w:val="en-US"/>
        </w:rPr>
        <w:t>(</w:t>
      </w:r>
      <w:r w:rsidRPr="00A94124">
        <w:rPr>
          <w:b/>
          <w:bCs/>
          <w:color w:val="660E7A"/>
          <w:lang w:val="en-US"/>
        </w:rPr>
        <w:t>file</w:t>
      </w:r>
      <w:r w:rsidRPr="00A94124">
        <w:rPr>
          <w:color w:val="000000"/>
          <w:lang w:val="en-US"/>
        </w:rPr>
        <w:t>);</w:t>
      </w:r>
      <w:r w:rsidRPr="00A94124">
        <w:rPr>
          <w:color w:val="000000"/>
          <w:lang w:val="en-US"/>
        </w:rPr>
        <w:br/>
      </w:r>
      <w:proofErr w:type="spellStart"/>
      <w:r w:rsidRPr="00A94124">
        <w:rPr>
          <w:color w:val="000000"/>
          <w:lang w:val="en-US"/>
        </w:rPr>
        <w:t>BufferedWriter</w:t>
      </w:r>
      <w:proofErr w:type="spellEnd"/>
      <w:r w:rsidRPr="00A94124">
        <w:rPr>
          <w:color w:val="000000"/>
          <w:lang w:val="en-US"/>
        </w:rPr>
        <w:t xml:space="preserve"> </w:t>
      </w:r>
      <w:proofErr w:type="spellStart"/>
      <w:r w:rsidRPr="00A94124">
        <w:rPr>
          <w:color w:val="000000"/>
          <w:lang w:val="en-US"/>
        </w:rPr>
        <w:t>bufferedWriter</w:t>
      </w:r>
      <w:proofErr w:type="spellEnd"/>
      <w:r w:rsidRPr="00A94124">
        <w:rPr>
          <w:color w:val="000000"/>
          <w:lang w:val="en-US"/>
        </w:rPr>
        <w:t xml:space="preserve"> = </w:t>
      </w:r>
      <w:r w:rsidRPr="00A94124">
        <w:rPr>
          <w:b/>
          <w:bCs/>
          <w:color w:val="000080"/>
          <w:lang w:val="en-US"/>
        </w:rPr>
        <w:t xml:space="preserve">new </w:t>
      </w:r>
      <w:proofErr w:type="spellStart"/>
      <w:r w:rsidRPr="00A94124">
        <w:rPr>
          <w:color w:val="000000"/>
          <w:lang w:val="en-US"/>
        </w:rPr>
        <w:t>BufferedWriter</w:t>
      </w:r>
      <w:proofErr w:type="spellEnd"/>
      <w:r w:rsidRPr="00A94124">
        <w:rPr>
          <w:color w:val="000000"/>
          <w:lang w:val="en-US"/>
        </w:rPr>
        <w:t>(</w:t>
      </w:r>
      <w:proofErr w:type="spellStart"/>
      <w:r w:rsidRPr="00A94124">
        <w:rPr>
          <w:color w:val="000000"/>
          <w:lang w:val="en-US"/>
        </w:rPr>
        <w:t>fileWriter</w:t>
      </w:r>
      <w:proofErr w:type="spellEnd"/>
      <w:r w:rsidRPr="00A94124">
        <w:rPr>
          <w:color w:val="000000"/>
          <w:lang w:val="en-US"/>
        </w:rPr>
        <w:t>);</w:t>
      </w:r>
      <w:r w:rsidRPr="00A94124">
        <w:rPr>
          <w:color w:val="000000"/>
          <w:lang w:val="en-US"/>
        </w:rPr>
        <w:br/>
      </w:r>
      <w:r w:rsidRPr="00A94124">
        <w:rPr>
          <w:b/>
          <w:bCs/>
          <w:color w:val="660E7A"/>
          <w:lang w:val="en-US"/>
        </w:rPr>
        <w:t xml:space="preserve">pass </w:t>
      </w:r>
      <w:r w:rsidRPr="00A94124">
        <w:rPr>
          <w:color w:val="000000"/>
          <w:lang w:val="en-US"/>
        </w:rPr>
        <w:t xml:space="preserve">= </w:t>
      </w:r>
      <w:r w:rsidRPr="00A94124">
        <w:rPr>
          <w:b/>
          <w:bCs/>
          <w:color w:val="660E7A"/>
          <w:lang w:val="en-US"/>
        </w:rPr>
        <w:t>password</w:t>
      </w:r>
      <w:r w:rsidRPr="00A94124">
        <w:rPr>
          <w:color w:val="000000"/>
          <w:lang w:val="en-US"/>
        </w:rPr>
        <w:t>;</w:t>
      </w:r>
      <w:r w:rsidRPr="00A94124">
        <w:rPr>
          <w:color w:val="000000"/>
          <w:lang w:val="en-US"/>
        </w:rPr>
        <w:br/>
      </w:r>
      <w:proofErr w:type="spellStart"/>
      <w:r w:rsidRPr="00A94124">
        <w:rPr>
          <w:color w:val="000000"/>
          <w:lang w:val="en-US"/>
        </w:rPr>
        <w:t>bufferedWriter.write</w:t>
      </w:r>
      <w:proofErr w:type="spellEnd"/>
      <w:r w:rsidRPr="00A94124">
        <w:rPr>
          <w:color w:val="000000"/>
          <w:lang w:val="en-US"/>
        </w:rPr>
        <w:t>(</w:t>
      </w:r>
      <w:r w:rsidRPr="00A94124">
        <w:rPr>
          <w:b/>
          <w:bCs/>
          <w:color w:val="660E7A"/>
          <w:lang w:val="en-US"/>
        </w:rPr>
        <w:t>pass</w:t>
      </w:r>
      <w:r w:rsidRPr="00A94124">
        <w:rPr>
          <w:color w:val="000000"/>
          <w:lang w:val="en-US"/>
        </w:rPr>
        <w:t>);</w:t>
      </w:r>
      <w:r w:rsidRPr="00A94124">
        <w:rPr>
          <w:color w:val="000000"/>
          <w:lang w:val="en-US"/>
        </w:rPr>
        <w:br/>
      </w:r>
      <w:proofErr w:type="spellStart"/>
      <w:r w:rsidRPr="00A94124">
        <w:rPr>
          <w:color w:val="000000"/>
          <w:lang w:val="en-US"/>
        </w:rPr>
        <w:t>bufferedWriter.newLine</w:t>
      </w:r>
      <w:proofErr w:type="spellEnd"/>
      <w:r w:rsidRPr="00A94124">
        <w:rPr>
          <w:color w:val="000000"/>
          <w:lang w:val="en-US"/>
        </w:rPr>
        <w:t>();</w:t>
      </w:r>
      <w:r w:rsidRPr="00A94124">
        <w:rPr>
          <w:color w:val="000000"/>
          <w:lang w:val="en-US"/>
        </w:rPr>
        <w:br/>
      </w:r>
      <w:proofErr w:type="spellStart"/>
      <w:r w:rsidRPr="00A94124">
        <w:rPr>
          <w:color w:val="000000"/>
          <w:lang w:val="en-US"/>
        </w:rPr>
        <w:t>bufferedWriter.flush</w:t>
      </w:r>
      <w:proofErr w:type="spellEnd"/>
      <w:r w:rsidRPr="00A94124">
        <w:rPr>
          <w:color w:val="000000"/>
          <w:lang w:val="en-US"/>
        </w:rPr>
        <w:t>();</w:t>
      </w:r>
      <w:r w:rsidRPr="00A94124">
        <w:rPr>
          <w:color w:val="000000"/>
          <w:lang w:val="en-US"/>
        </w:rPr>
        <w:br/>
      </w:r>
      <w:proofErr w:type="spellStart"/>
      <w:r w:rsidRPr="00A94124">
        <w:rPr>
          <w:color w:val="000000"/>
          <w:lang w:val="en-US"/>
        </w:rPr>
        <w:t>bufferedWriter.close</w:t>
      </w:r>
      <w:proofErr w:type="spellEnd"/>
      <w:r w:rsidRPr="00A94124">
        <w:rPr>
          <w:color w:val="000000"/>
          <w:lang w:val="en-US"/>
        </w:rPr>
        <w:t>();</w:t>
      </w:r>
      <w:r w:rsidRPr="00A94124">
        <w:rPr>
          <w:color w:val="000000"/>
          <w:lang w:val="en-US"/>
        </w:rPr>
        <w:br/>
      </w:r>
    </w:p>
    <w:p w:rsidR="006A20F5" w:rsidRPr="00A94124" w:rsidRDefault="006A20F5" w:rsidP="006A20F5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A94124">
        <w:rPr>
          <w:color w:val="000000"/>
          <w:lang w:val="en-US"/>
        </w:rPr>
        <w:t>FileReader</w:t>
      </w:r>
      <w:proofErr w:type="spellEnd"/>
      <w:r w:rsidRPr="00A94124">
        <w:rPr>
          <w:color w:val="000000"/>
          <w:lang w:val="en-US"/>
        </w:rPr>
        <w:t xml:space="preserve"> </w:t>
      </w:r>
      <w:proofErr w:type="spellStart"/>
      <w:r w:rsidRPr="00A94124">
        <w:rPr>
          <w:color w:val="000000"/>
          <w:lang w:val="en-US"/>
        </w:rPr>
        <w:t>fileReader</w:t>
      </w:r>
      <w:proofErr w:type="spellEnd"/>
      <w:r w:rsidRPr="00A94124">
        <w:rPr>
          <w:color w:val="000000"/>
          <w:lang w:val="en-US"/>
        </w:rPr>
        <w:t xml:space="preserve"> = </w:t>
      </w:r>
      <w:r w:rsidRPr="00A94124">
        <w:rPr>
          <w:b/>
          <w:bCs/>
          <w:color w:val="000080"/>
          <w:lang w:val="en-US"/>
        </w:rPr>
        <w:t xml:space="preserve">new </w:t>
      </w:r>
      <w:proofErr w:type="spellStart"/>
      <w:proofErr w:type="gramStart"/>
      <w:r w:rsidRPr="00A94124">
        <w:rPr>
          <w:color w:val="000000"/>
          <w:lang w:val="en-US"/>
        </w:rPr>
        <w:t>FileReader</w:t>
      </w:r>
      <w:proofErr w:type="spellEnd"/>
      <w:r w:rsidRPr="00A94124">
        <w:rPr>
          <w:color w:val="000000"/>
          <w:lang w:val="en-US"/>
        </w:rPr>
        <w:t>(</w:t>
      </w:r>
      <w:proofErr w:type="gramEnd"/>
      <w:r w:rsidRPr="00A94124">
        <w:rPr>
          <w:b/>
          <w:bCs/>
          <w:color w:val="660E7A"/>
          <w:lang w:val="en-US"/>
        </w:rPr>
        <w:t>file</w:t>
      </w:r>
      <w:r w:rsidRPr="00A94124">
        <w:rPr>
          <w:color w:val="000000"/>
          <w:lang w:val="en-US"/>
        </w:rPr>
        <w:t>);</w:t>
      </w:r>
      <w:r w:rsidRPr="00A94124">
        <w:rPr>
          <w:color w:val="000000"/>
          <w:lang w:val="en-US"/>
        </w:rPr>
        <w:br/>
      </w:r>
      <w:proofErr w:type="spellStart"/>
      <w:r w:rsidRPr="00A94124">
        <w:rPr>
          <w:color w:val="000000"/>
          <w:lang w:val="en-US"/>
        </w:rPr>
        <w:t>BufferedReader</w:t>
      </w:r>
      <w:proofErr w:type="spellEnd"/>
      <w:r w:rsidRPr="00A94124">
        <w:rPr>
          <w:color w:val="000000"/>
          <w:lang w:val="en-US"/>
        </w:rPr>
        <w:t xml:space="preserve"> </w:t>
      </w:r>
      <w:proofErr w:type="spellStart"/>
      <w:r w:rsidRPr="00A94124">
        <w:rPr>
          <w:color w:val="000000"/>
          <w:lang w:val="en-US"/>
        </w:rPr>
        <w:t>bufferedReader</w:t>
      </w:r>
      <w:proofErr w:type="spellEnd"/>
      <w:r w:rsidRPr="00A94124">
        <w:rPr>
          <w:color w:val="000000"/>
          <w:lang w:val="en-US"/>
        </w:rPr>
        <w:t xml:space="preserve"> = </w:t>
      </w:r>
      <w:r w:rsidRPr="00A94124">
        <w:rPr>
          <w:b/>
          <w:bCs/>
          <w:color w:val="000080"/>
          <w:lang w:val="en-US"/>
        </w:rPr>
        <w:t xml:space="preserve">new </w:t>
      </w:r>
      <w:proofErr w:type="spellStart"/>
      <w:r w:rsidRPr="00A94124">
        <w:rPr>
          <w:color w:val="000000"/>
          <w:lang w:val="en-US"/>
        </w:rPr>
        <w:t>BufferedReader</w:t>
      </w:r>
      <w:proofErr w:type="spellEnd"/>
      <w:r w:rsidRPr="00A94124">
        <w:rPr>
          <w:color w:val="000000"/>
          <w:lang w:val="en-US"/>
        </w:rPr>
        <w:t>(</w:t>
      </w:r>
      <w:proofErr w:type="spellStart"/>
      <w:r w:rsidRPr="00A94124">
        <w:rPr>
          <w:color w:val="000000"/>
          <w:lang w:val="en-US"/>
        </w:rPr>
        <w:t>fileReader</w:t>
      </w:r>
      <w:proofErr w:type="spellEnd"/>
      <w:r w:rsidRPr="00A94124">
        <w:rPr>
          <w:color w:val="000000"/>
          <w:lang w:val="en-US"/>
        </w:rPr>
        <w:t>);</w:t>
      </w:r>
      <w:r w:rsidRPr="00A94124">
        <w:rPr>
          <w:color w:val="000000"/>
          <w:lang w:val="en-US"/>
        </w:rPr>
        <w:br/>
      </w:r>
      <w:r w:rsidRPr="00A94124">
        <w:rPr>
          <w:b/>
          <w:bCs/>
          <w:color w:val="000080"/>
          <w:lang w:val="en-US"/>
        </w:rPr>
        <w:t xml:space="preserve">while </w:t>
      </w:r>
      <w:r w:rsidRPr="00A94124">
        <w:rPr>
          <w:color w:val="000000"/>
          <w:lang w:val="en-US"/>
        </w:rPr>
        <w:t>(</w:t>
      </w:r>
      <w:proofErr w:type="spellStart"/>
      <w:r w:rsidRPr="00A94124">
        <w:rPr>
          <w:color w:val="000000"/>
          <w:lang w:val="en-US"/>
        </w:rPr>
        <w:t>bufferedReader.ready</w:t>
      </w:r>
      <w:proofErr w:type="spellEnd"/>
      <w:r w:rsidRPr="00A94124">
        <w:rPr>
          <w:color w:val="000000"/>
          <w:lang w:val="en-US"/>
        </w:rPr>
        <w:t>())</w:t>
      </w:r>
      <w:r w:rsidRPr="00A94124">
        <w:rPr>
          <w:color w:val="000000"/>
          <w:lang w:val="en-US"/>
        </w:rPr>
        <w:br/>
        <w:t>{</w:t>
      </w:r>
      <w:r w:rsidRPr="00A94124">
        <w:rPr>
          <w:color w:val="000000"/>
          <w:lang w:val="en-US"/>
        </w:rPr>
        <w:br/>
        <w:t xml:space="preserve">    </w:t>
      </w:r>
      <w:r w:rsidRPr="00A94124">
        <w:rPr>
          <w:b/>
          <w:bCs/>
          <w:color w:val="660E7A"/>
          <w:lang w:val="en-US"/>
        </w:rPr>
        <w:t xml:space="preserve">pass </w:t>
      </w:r>
      <w:r w:rsidRPr="00A94124">
        <w:rPr>
          <w:color w:val="000000"/>
          <w:lang w:val="en-US"/>
        </w:rPr>
        <w:t xml:space="preserve">= </w:t>
      </w:r>
      <w:proofErr w:type="spellStart"/>
      <w:r w:rsidRPr="00A94124">
        <w:rPr>
          <w:color w:val="000000"/>
          <w:lang w:val="en-US"/>
        </w:rPr>
        <w:t>bufferedReader.readLine</w:t>
      </w:r>
      <w:proofErr w:type="spellEnd"/>
      <w:r w:rsidRPr="00A94124">
        <w:rPr>
          <w:color w:val="000000"/>
          <w:lang w:val="en-US"/>
        </w:rPr>
        <w:t>();</w:t>
      </w:r>
      <w:r w:rsidRPr="00A94124">
        <w:rPr>
          <w:color w:val="000000"/>
          <w:lang w:val="en-US"/>
        </w:rPr>
        <w:br/>
        <w:t>}</w:t>
      </w:r>
    </w:p>
    <w:p w:rsidR="006A20F5" w:rsidRPr="00A94124" w:rsidRDefault="006A20F5" w:rsidP="006A20F5">
      <w:pPr>
        <w:pStyle w:val="HTML"/>
        <w:shd w:val="clear" w:color="auto" w:fill="FFFFFF"/>
        <w:rPr>
          <w:color w:val="000000"/>
          <w:lang w:val="en-US"/>
        </w:rPr>
      </w:pPr>
    </w:p>
    <w:p w:rsidR="006A20F5" w:rsidRDefault="006A20F5" w:rsidP="006A20F5">
      <w:pPr>
        <w:pStyle w:val="Default"/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Робота модуля з дискреційною моделлю політики безпеки.</w:t>
      </w:r>
    </w:p>
    <w:p w:rsidR="006A20F5" w:rsidRDefault="006A20F5" w:rsidP="006A20F5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Програма працює таким чином, </w:t>
      </w:r>
      <w:r w:rsidRPr="00A94124">
        <w:rPr>
          <w:sz w:val="28"/>
          <w:szCs w:val="28"/>
          <w:lang w:val="en-US"/>
        </w:rPr>
        <w:t>admin</w:t>
      </w:r>
      <w:r>
        <w:rPr>
          <w:sz w:val="28"/>
          <w:szCs w:val="28"/>
          <w:lang w:val="uk-UA"/>
        </w:rPr>
        <w:t xml:space="preserve"> – </w:t>
      </w:r>
      <w:r w:rsidRPr="00724EE7">
        <w:rPr>
          <w:sz w:val="28"/>
          <w:szCs w:val="28"/>
          <w:lang w:val="uk-UA"/>
        </w:rPr>
        <w:t xml:space="preserve">входить </w:t>
      </w:r>
      <w:r>
        <w:rPr>
          <w:sz w:val="28"/>
          <w:szCs w:val="28"/>
          <w:lang w:val="uk-UA"/>
        </w:rPr>
        <w:t xml:space="preserve">у свій кабінет, генерую значення, тобто саму дискреційну модель політики безпеки, потім </w:t>
      </w:r>
      <w:r>
        <w:rPr>
          <w:sz w:val="28"/>
          <w:szCs w:val="28"/>
          <w:lang w:val="en-US"/>
        </w:rPr>
        <w:t>user</w:t>
      </w:r>
      <w:r w:rsidRPr="00724EE7">
        <w:rPr>
          <w:sz w:val="28"/>
          <w:szCs w:val="28"/>
          <w:lang w:val="uk-UA"/>
        </w:rPr>
        <w:t xml:space="preserve"> – </w:t>
      </w:r>
      <w:r w:rsidRPr="00724EE7">
        <w:rPr>
          <w:sz w:val="28"/>
          <w:szCs w:val="28"/>
          <w:lang w:val="uk-UA"/>
        </w:rPr>
        <w:lastRenderedPageBreak/>
        <w:t xml:space="preserve">входить у свій кабінет, та перевіряє </w:t>
      </w:r>
      <w:r>
        <w:rPr>
          <w:sz w:val="28"/>
          <w:szCs w:val="28"/>
          <w:lang w:val="uk-UA"/>
        </w:rPr>
        <w:t>свої операції над об'єктами комп'ютерної системи.</w:t>
      </w:r>
    </w:p>
    <w:p w:rsidR="002C21FE" w:rsidRDefault="002C21FE" w:rsidP="006A20F5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:rsidR="002C21FE" w:rsidRDefault="002C21FE" w:rsidP="006A20F5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:rsidR="002C21FE" w:rsidRDefault="002C21FE" w:rsidP="006A20F5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:rsidR="006A20F5" w:rsidRDefault="006A20F5" w:rsidP="006A20F5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:rsidR="006A20F5" w:rsidRDefault="006A20F5" w:rsidP="006A20F5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E67D86F" wp14:editId="20E7155C">
            <wp:extent cx="3209925" cy="18288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F5" w:rsidRDefault="006A20F5" w:rsidP="006A20F5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C41234">
        <w:rPr>
          <w:sz w:val="28"/>
          <w:szCs w:val="28"/>
          <w:lang w:val="uk-UA"/>
        </w:rPr>
        <w:t>2.</w:t>
      </w:r>
      <w:r>
        <w:rPr>
          <w:sz w:val="28"/>
          <w:szCs w:val="28"/>
          <w:lang w:val="uk-UA"/>
        </w:rPr>
        <w:t>1 – Вікно ідентифікації користувача</w:t>
      </w:r>
    </w:p>
    <w:p w:rsidR="002C21FE" w:rsidRDefault="002C21FE" w:rsidP="006A20F5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2C21FE" w:rsidRDefault="002C21FE" w:rsidP="006A20F5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2C21FE" w:rsidRDefault="002C21FE" w:rsidP="006A20F5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2C21FE" w:rsidRDefault="002C21FE" w:rsidP="006A20F5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2C21FE" w:rsidRDefault="002C21FE" w:rsidP="006A20F5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2C21FE" w:rsidRDefault="002C21FE" w:rsidP="006A20F5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6A20F5" w:rsidRDefault="006A20F5" w:rsidP="006A20F5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C2B27C9" wp14:editId="7EA24127">
            <wp:extent cx="4000500" cy="1285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F5" w:rsidRDefault="006A20F5" w:rsidP="006A20F5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</w:t>
      </w:r>
      <w:r w:rsidR="00C41234">
        <w:rPr>
          <w:sz w:val="28"/>
          <w:szCs w:val="28"/>
          <w:lang w:val="uk-UA"/>
        </w:rPr>
        <w:t>.2</w:t>
      </w:r>
      <w:r>
        <w:rPr>
          <w:sz w:val="28"/>
          <w:szCs w:val="28"/>
          <w:lang w:val="uk-UA"/>
        </w:rPr>
        <w:t xml:space="preserve"> – Вікно неправильно ідентифікованого користувача</w:t>
      </w:r>
    </w:p>
    <w:p w:rsidR="006A20F5" w:rsidRDefault="006A20F5" w:rsidP="006A20F5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6A20F5" w:rsidRPr="00C41234" w:rsidRDefault="006A20F5" w:rsidP="006A20F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1AA6E07" wp14:editId="724BDBEE">
            <wp:extent cx="5734050" cy="4114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F5" w:rsidRDefault="006A20F5" w:rsidP="006A20F5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724EE7">
        <w:rPr>
          <w:sz w:val="28"/>
          <w:szCs w:val="28"/>
          <w:lang w:val="uk-UA"/>
        </w:rPr>
        <w:t xml:space="preserve">Рис. </w:t>
      </w:r>
      <w:r w:rsidR="00C41234">
        <w:rPr>
          <w:sz w:val="28"/>
          <w:szCs w:val="28"/>
          <w:lang w:val="uk-UA"/>
        </w:rPr>
        <w:t>2.</w:t>
      </w:r>
      <w:r w:rsidRPr="00724EE7">
        <w:rPr>
          <w:sz w:val="28"/>
          <w:szCs w:val="28"/>
          <w:lang w:val="uk-UA"/>
        </w:rPr>
        <w:t xml:space="preserve">3 – Вікно адміністратора </w:t>
      </w:r>
    </w:p>
    <w:p w:rsidR="002C21FE" w:rsidRDefault="002C21FE" w:rsidP="006A20F5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6A20F5" w:rsidRDefault="006A20F5" w:rsidP="006A20F5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3412E0C" wp14:editId="56907479">
            <wp:extent cx="5734050" cy="39433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F5" w:rsidRDefault="006A20F5" w:rsidP="002C21FE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C41234">
        <w:rPr>
          <w:sz w:val="28"/>
          <w:szCs w:val="28"/>
          <w:lang w:val="uk-UA"/>
        </w:rPr>
        <w:t>2.</w:t>
      </w:r>
      <w:r>
        <w:rPr>
          <w:sz w:val="28"/>
          <w:szCs w:val="28"/>
          <w:lang w:val="uk-UA"/>
        </w:rPr>
        <w:t>4</w:t>
      </w:r>
      <w:r w:rsidRPr="00724EE7"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Пример виконання</w:t>
      </w:r>
      <w:r w:rsidRPr="00724EE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генерації матриці</w:t>
      </w:r>
    </w:p>
    <w:p w:rsidR="006A20F5" w:rsidRDefault="006A20F5" w:rsidP="006A20F5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ED1384B" wp14:editId="3B699C7E">
            <wp:extent cx="5734050" cy="39719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1FE" w:rsidRPr="00724EE7" w:rsidRDefault="0004695D" w:rsidP="0004695D">
      <w:pPr>
        <w:pStyle w:val="Default"/>
        <w:tabs>
          <w:tab w:val="center" w:pos="4677"/>
          <w:tab w:val="left" w:pos="7155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6A20F5" w:rsidRPr="00724EE7">
        <w:rPr>
          <w:sz w:val="28"/>
          <w:szCs w:val="28"/>
          <w:lang w:val="uk-UA"/>
        </w:rPr>
        <w:t xml:space="preserve">Рис. </w:t>
      </w:r>
      <w:r w:rsidR="00C41234">
        <w:rPr>
          <w:sz w:val="28"/>
          <w:szCs w:val="28"/>
          <w:lang w:val="uk-UA"/>
        </w:rPr>
        <w:t>2.</w:t>
      </w:r>
      <w:r w:rsidR="006A20F5" w:rsidRPr="00724EE7">
        <w:rPr>
          <w:sz w:val="28"/>
          <w:szCs w:val="28"/>
          <w:lang w:val="uk-UA"/>
        </w:rPr>
        <w:t>5 – Вікно користувача</w:t>
      </w:r>
      <w:r>
        <w:rPr>
          <w:sz w:val="28"/>
          <w:szCs w:val="28"/>
          <w:lang w:val="uk-UA"/>
        </w:rPr>
        <w:tab/>
      </w:r>
    </w:p>
    <w:p w:rsidR="006A20F5" w:rsidRDefault="006A20F5" w:rsidP="006A20F5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DA5625E" wp14:editId="2CBB8CC3">
            <wp:extent cx="5734050" cy="41148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EE7">
        <w:rPr>
          <w:sz w:val="28"/>
          <w:szCs w:val="28"/>
          <w:lang w:val="uk-UA"/>
        </w:rPr>
        <w:t xml:space="preserve"> </w:t>
      </w:r>
    </w:p>
    <w:p w:rsidR="006A20F5" w:rsidRDefault="006A20F5" w:rsidP="006A20F5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C41234">
        <w:rPr>
          <w:sz w:val="28"/>
          <w:szCs w:val="28"/>
          <w:lang w:val="uk-UA"/>
        </w:rPr>
        <w:t>2.</w:t>
      </w:r>
      <w:r>
        <w:rPr>
          <w:sz w:val="28"/>
          <w:szCs w:val="28"/>
          <w:lang w:val="uk-UA"/>
        </w:rPr>
        <w:t>6 – Пример огляду моделі користувачем</w:t>
      </w:r>
    </w:p>
    <w:p w:rsidR="0004695D" w:rsidRDefault="0004695D" w:rsidP="006A20F5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211A0F" w:rsidRPr="006A003D" w:rsidRDefault="00211A0F" w:rsidP="006A003D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bookmarkStart w:id="15" w:name="_Toc515943959"/>
      <w:r w:rsidRPr="006A003D">
        <w:rPr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>2.8. Відповідність системи вимогам стандарту</w:t>
      </w:r>
      <w:bookmarkEnd w:id="15"/>
    </w:p>
    <w:p w:rsidR="00211A0F" w:rsidRDefault="00211A0F" w:rsidP="006A0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11A0F" w:rsidRDefault="00211A0F" w:rsidP="002C2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11A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Стандарти інформаційної безпеки - це обов'язкові або рекомендовані до виконання документи, в яких визначено підходи до оцінки рівня інформаційної безпеки і встановлені вимоги до безпечних інформаційних систем. </w:t>
      </w:r>
    </w:p>
    <w:p w:rsidR="00211A0F" w:rsidRDefault="00211A0F" w:rsidP="00211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211A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Стандарти в області інформаційної безпеки виконують такі найважливіші функції: </w:t>
      </w:r>
    </w:p>
    <w:p w:rsidR="00211A0F" w:rsidRDefault="00211A0F" w:rsidP="00211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211A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sym w:font="Symbol" w:char="F02D"/>
      </w:r>
      <w:r w:rsidRPr="00211A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вироблення понятійного апарату і термінології в області інформаційної безпеки; </w:t>
      </w:r>
    </w:p>
    <w:p w:rsidR="00211A0F" w:rsidRDefault="00211A0F" w:rsidP="00211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211A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sym w:font="Symbol" w:char="F02D"/>
      </w:r>
      <w:r w:rsidRPr="00211A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формування шкали вимірювань рівня інформаційної безпеки; </w:t>
      </w:r>
    </w:p>
    <w:p w:rsidR="00F16B8E" w:rsidRPr="00211A0F" w:rsidRDefault="00211A0F" w:rsidP="00211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211A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sym w:font="Symbol" w:char="F02D"/>
      </w:r>
      <w:r w:rsidRPr="00211A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узгоджена оцінка продуктів, що забезпечують інформаційну безпеку; </w:t>
      </w:r>
      <w:r w:rsidRPr="00211A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sym w:font="Symbol" w:char="F02D"/>
      </w:r>
      <w:r w:rsidRPr="00211A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підвищення технічної та інформаційної сумісності продуктів, що забезпечують інформаційну безпеку;</w:t>
      </w:r>
    </w:p>
    <w:p w:rsidR="00211A0F" w:rsidRPr="00211A0F" w:rsidRDefault="00211A0F" w:rsidP="00211A0F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11A0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211A0F">
        <w:rPr>
          <w:rFonts w:ascii="Times New Roman" w:hAnsi="Times New Roman" w:cs="Times New Roman"/>
          <w:sz w:val="28"/>
          <w:szCs w:val="28"/>
          <w:lang w:val="uk-UA"/>
        </w:rPr>
        <w:t xml:space="preserve"> накопичення відомостей про кращі практики забезпечення інформаційної безпеки і їх надання різним групам зацікавленої аудиторії - виробникам засобів інформаційної безпеки, експертам, IT-директорам, адміністраторам і користувачам інформаційних систем;</w:t>
      </w:r>
    </w:p>
    <w:p w:rsidR="00211A0F" w:rsidRPr="00211A0F" w:rsidRDefault="00211A0F" w:rsidP="00211A0F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11A0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211A0F">
        <w:rPr>
          <w:rFonts w:ascii="Times New Roman" w:hAnsi="Times New Roman" w:cs="Times New Roman"/>
          <w:sz w:val="28"/>
          <w:szCs w:val="28"/>
          <w:lang w:val="uk-UA"/>
        </w:rPr>
        <w:t xml:space="preserve"> функція </w:t>
      </w:r>
      <w:proofErr w:type="spellStart"/>
      <w:r w:rsidRPr="00211A0F">
        <w:rPr>
          <w:rFonts w:ascii="Times New Roman" w:hAnsi="Times New Roman" w:cs="Times New Roman"/>
          <w:sz w:val="28"/>
          <w:szCs w:val="28"/>
          <w:lang w:val="uk-UA"/>
        </w:rPr>
        <w:t>нормотворчості</w:t>
      </w:r>
      <w:proofErr w:type="spellEnd"/>
      <w:r w:rsidRPr="00211A0F">
        <w:rPr>
          <w:rFonts w:ascii="Times New Roman" w:hAnsi="Times New Roman" w:cs="Times New Roman"/>
          <w:sz w:val="28"/>
          <w:szCs w:val="28"/>
          <w:lang w:val="uk-UA"/>
        </w:rPr>
        <w:t xml:space="preserve"> - надання деяким стандартам юридичної сили і встановлення вимоги їх обов'язкового виконання [http://www.arinteg.ru/articles/standarty-informatsionnoy-bezopasnosti-27697.html].</w:t>
      </w:r>
    </w:p>
    <w:p w:rsidR="00211A0F" w:rsidRPr="00211A0F" w:rsidRDefault="00211A0F" w:rsidP="00211A0F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11A0F">
        <w:rPr>
          <w:rFonts w:ascii="Times New Roman" w:hAnsi="Times New Roman" w:cs="Times New Roman"/>
          <w:sz w:val="28"/>
          <w:szCs w:val="28"/>
          <w:lang w:val="uk-UA"/>
        </w:rPr>
        <w:t>На кінець 2008 року прийняті такі нормативні документи інформаційної безпеки цього сімейства:</w:t>
      </w:r>
    </w:p>
    <w:p w:rsidR="00211A0F" w:rsidRPr="00211A0F" w:rsidRDefault="00211A0F" w:rsidP="00211A0F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11A0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211A0F">
        <w:rPr>
          <w:rFonts w:ascii="Times New Roman" w:hAnsi="Times New Roman" w:cs="Times New Roman"/>
          <w:sz w:val="28"/>
          <w:szCs w:val="28"/>
          <w:lang w:val="uk-UA"/>
        </w:rPr>
        <w:t xml:space="preserve"> ISO / IEC 27001: 2005 Інформаційні технології. Методи забезпечення безпеки. Системи управління інформаційною безпекою. Вимоги.</w:t>
      </w:r>
    </w:p>
    <w:p w:rsidR="00211A0F" w:rsidRPr="00211A0F" w:rsidRDefault="00211A0F" w:rsidP="00211A0F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11A0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211A0F">
        <w:rPr>
          <w:rFonts w:ascii="Times New Roman" w:hAnsi="Times New Roman" w:cs="Times New Roman"/>
          <w:sz w:val="28"/>
          <w:szCs w:val="28"/>
          <w:lang w:val="uk-UA"/>
        </w:rPr>
        <w:t xml:space="preserve"> ISO / IEC 27002: 2005 Інформаційні технології. Методи забезпечення безпеки. Практичні правила управління інформаційною безпекою (раніше ISO / IEC 17799: 2005).</w:t>
      </w:r>
    </w:p>
    <w:p w:rsidR="00211A0F" w:rsidRPr="00211A0F" w:rsidRDefault="00211A0F" w:rsidP="00211A0F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211A0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211A0F">
        <w:rPr>
          <w:rFonts w:ascii="Times New Roman" w:hAnsi="Times New Roman" w:cs="Times New Roman"/>
          <w:sz w:val="28"/>
          <w:szCs w:val="28"/>
          <w:lang w:val="uk-UA"/>
        </w:rPr>
        <w:t xml:space="preserve"> ISO / IEC 27005: 2008 інформаційне технології. Методи забезпечення безпеки. Управління ризиками інформаційної безпеки.</w:t>
      </w:r>
    </w:p>
    <w:p w:rsidR="00211A0F" w:rsidRPr="00211A0F" w:rsidRDefault="00211A0F" w:rsidP="00211A0F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11A0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211A0F">
        <w:rPr>
          <w:rFonts w:ascii="Times New Roman" w:hAnsi="Times New Roman" w:cs="Times New Roman"/>
          <w:sz w:val="28"/>
          <w:szCs w:val="28"/>
          <w:lang w:val="uk-UA"/>
        </w:rPr>
        <w:t xml:space="preserve"> ISO / IEC 27006: 2007 Інформаційні технології. Методи забезпечення безпеки. Вимоги до органів аудиту і сертифікації систем управління інформаційною безпекою.</w:t>
      </w:r>
    </w:p>
    <w:p w:rsidR="004F0017" w:rsidRDefault="004F001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211A0F" w:rsidRDefault="00B361ED" w:rsidP="002C21FE">
      <w:pPr>
        <w:pStyle w:val="3"/>
        <w:numPr>
          <w:ilvl w:val="0"/>
          <w:numId w:val="6"/>
        </w:numPr>
        <w:spacing w:before="0" w:after="0" w:line="360" w:lineRule="auto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bookmarkStart w:id="16" w:name="_Toc515943960"/>
      <w:r>
        <w:rPr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>РЕ</w:t>
      </w:r>
      <w:r w:rsidR="004F0017" w:rsidRPr="002C21FE">
        <w:rPr>
          <w:rFonts w:ascii="Times New Roman" w:hAnsi="Times New Roman" w:cs="Times New Roman"/>
          <w:b w:val="0"/>
          <w:sz w:val="28"/>
          <w:szCs w:val="28"/>
          <w:lang w:val="uk-UA"/>
        </w:rPr>
        <w:t>ЗУЛЬТАТИ АУДИТА СИСТЕМИ, ДОКУМЕНТ «КОНТРОЛЬНИЙ СПИСОК АУДИТУ»</w:t>
      </w:r>
      <w:bookmarkEnd w:id="16"/>
    </w:p>
    <w:p w:rsidR="00E918FD" w:rsidRPr="00E918FD" w:rsidRDefault="00E918FD" w:rsidP="00E918FD">
      <w:pPr>
        <w:rPr>
          <w:lang w:val="uk-UA" w:eastAsia="ru-RU"/>
        </w:rPr>
      </w:pPr>
    </w:p>
    <w:tbl>
      <w:tblPr>
        <w:tblW w:w="1020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6804"/>
        <w:gridCol w:w="1134"/>
      </w:tblGrid>
      <w:tr w:rsidR="00E918FD" w:rsidRPr="008C72C9" w:rsidTr="00E918FD">
        <w:trPr>
          <w:trHeight w:val="510"/>
        </w:trPr>
        <w:tc>
          <w:tcPr>
            <w:tcW w:w="2269" w:type="dxa"/>
            <w:shd w:val="clear" w:color="auto" w:fill="auto"/>
            <w:hideMark/>
          </w:tcPr>
          <w:p w:rsidR="00E918FD" w:rsidRPr="0004695D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7" w:name="_Toc515943961"/>
            <w:r w:rsidRPr="0004695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 политики информационной безопасности</w:t>
            </w:r>
            <w:bookmarkEnd w:id="17"/>
          </w:p>
        </w:tc>
        <w:tc>
          <w:tcPr>
            <w:tcW w:w="6804" w:type="dxa"/>
            <w:shd w:val="clear" w:color="auto" w:fill="auto"/>
            <w:hideMark/>
          </w:tcPr>
          <w:p w:rsidR="00E918FD" w:rsidRPr="0004695D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8" w:name="_Toc515943962"/>
            <w:r w:rsidRPr="0004695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Существует ли политика информационной безопасности, которая одобрена руководством, публикуется и доводится до сведения всех сотрудников</w:t>
            </w:r>
            <w:bookmarkEnd w:id="18"/>
          </w:p>
        </w:tc>
        <w:tc>
          <w:tcPr>
            <w:tcW w:w="1134" w:type="dxa"/>
          </w:tcPr>
          <w:p w:rsidR="00E918FD" w:rsidRPr="0004695D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bookmarkStart w:id="19" w:name="_Toc515943963"/>
            <w:r w:rsidRPr="0004695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да</w:t>
            </w:r>
            <w:bookmarkEnd w:id="19"/>
          </w:p>
        </w:tc>
      </w:tr>
      <w:tr w:rsidR="00E918FD" w:rsidRPr="008C72C9" w:rsidTr="00E918FD">
        <w:trPr>
          <w:trHeight w:val="510"/>
        </w:trPr>
        <w:tc>
          <w:tcPr>
            <w:tcW w:w="2269" w:type="dxa"/>
            <w:shd w:val="clear" w:color="auto" w:fill="auto"/>
            <w:hideMark/>
          </w:tcPr>
          <w:p w:rsidR="00E918FD" w:rsidRPr="0004695D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04" w:type="dxa"/>
            <w:shd w:val="clear" w:color="auto" w:fill="auto"/>
            <w:hideMark/>
          </w:tcPr>
          <w:p w:rsidR="00E918FD" w:rsidRPr="0004695D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0" w:name="_Toc515943964"/>
            <w:r w:rsidRPr="0004695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Является ли он заявлением о приверженности руководства и определяет организационный подход к управлению информационной безопасностью.</w:t>
            </w:r>
            <w:bookmarkEnd w:id="20"/>
            <w:r w:rsidRPr="0004695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134" w:type="dxa"/>
          </w:tcPr>
          <w:p w:rsidR="00E918FD" w:rsidRPr="0004695D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bookmarkStart w:id="21" w:name="_Toc515943965"/>
            <w:r w:rsidRPr="0004695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да</w:t>
            </w:r>
            <w:bookmarkEnd w:id="21"/>
          </w:p>
        </w:tc>
      </w:tr>
      <w:tr w:rsidR="00E918FD" w:rsidRPr="008C72C9" w:rsidTr="00E918FD">
        <w:trPr>
          <w:trHeight w:val="270"/>
        </w:trPr>
        <w:tc>
          <w:tcPr>
            <w:tcW w:w="2269" w:type="dxa"/>
            <w:shd w:val="clear" w:color="auto" w:fill="auto"/>
            <w:hideMark/>
          </w:tcPr>
          <w:p w:rsidR="00E918FD" w:rsidRPr="0004695D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2" w:name="_Toc515943966"/>
            <w:r w:rsidRPr="0004695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Обзор и оценка</w:t>
            </w:r>
            <w:bookmarkEnd w:id="22"/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:rsidR="00E918FD" w:rsidRPr="0004695D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E918FD" w:rsidRPr="0004695D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918FD" w:rsidRPr="008C72C9" w:rsidTr="00E918FD">
        <w:trPr>
          <w:trHeight w:val="555"/>
        </w:trPr>
        <w:tc>
          <w:tcPr>
            <w:tcW w:w="2269" w:type="dxa"/>
            <w:shd w:val="clear" w:color="auto" w:fill="auto"/>
            <w:hideMark/>
          </w:tcPr>
          <w:p w:rsidR="00E918FD" w:rsidRPr="0004695D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04" w:type="dxa"/>
            <w:shd w:val="clear" w:color="auto" w:fill="auto"/>
            <w:hideMark/>
          </w:tcPr>
          <w:p w:rsidR="00E918FD" w:rsidRPr="0004695D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3" w:name="_Toc515943967"/>
            <w:r w:rsidRPr="0004695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Имеет ли политику безопасности владелец, который несет ответственность за его обслуживание и проверку в соответствии с определенным процессом рассмотрения.</w:t>
            </w:r>
            <w:bookmarkEnd w:id="23"/>
          </w:p>
        </w:tc>
        <w:tc>
          <w:tcPr>
            <w:tcW w:w="1134" w:type="dxa"/>
          </w:tcPr>
          <w:p w:rsidR="00E918FD" w:rsidRPr="0004695D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bookmarkStart w:id="24" w:name="_Toc515943968"/>
            <w:proofErr w:type="spellStart"/>
            <w:r w:rsidRPr="0004695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нет</w:t>
            </w:r>
            <w:bookmarkEnd w:id="24"/>
            <w:proofErr w:type="spellEnd"/>
          </w:p>
        </w:tc>
      </w:tr>
      <w:tr w:rsidR="00E918FD" w:rsidRPr="008C72C9" w:rsidTr="00E918FD">
        <w:trPr>
          <w:trHeight w:val="270"/>
        </w:trPr>
        <w:tc>
          <w:tcPr>
            <w:tcW w:w="2269" w:type="dxa"/>
            <w:shd w:val="clear" w:color="auto" w:fill="auto"/>
            <w:hideMark/>
          </w:tcPr>
          <w:p w:rsidR="00E918FD" w:rsidRPr="0004695D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04" w:type="dxa"/>
            <w:shd w:val="clear" w:color="auto" w:fill="auto"/>
            <w:hideMark/>
          </w:tcPr>
          <w:p w:rsidR="00E918FD" w:rsidRPr="0004695D" w:rsidRDefault="00E918FD" w:rsidP="00E91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695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Независимо от того, обеспечивает ли процесс проведение обзора в ответ на любые изменения, влияющие на исходную оценку, например: значительные инциденты с безопасностью, новые уязвимости или изменения в организационной или технической инфраструктуре.</w:t>
            </w:r>
          </w:p>
        </w:tc>
        <w:tc>
          <w:tcPr>
            <w:tcW w:w="1134" w:type="dxa"/>
          </w:tcPr>
          <w:p w:rsidR="00E918FD" w:rsidRPr="0004695D" w:rsidRDefault="00E918FD" w:rsidP="00E91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04695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да</w:t>
            </w:r>
          </w:p>
        </w:tc>
      </w:tr>
    </w:tbl>
    <w:p w:rsidR="00E918FD" w:rsidRDefault="00E918FD" w:rsidP="00E918FD"/>
    <w:tbl>
      <w:tblPr>
        <w:tblW w:w="1020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6804"/>
        <w:gridCol w:w="1134"/>
      </w:tblGrid>
      <w:tr w:rsidR="00E918FD" w:rsidRPr="008C72C9" w:rsidTr="00E918FD">
        <w:trPr>
          <w:trHeight w:val="270"/>
        </w:trPr>
        <w:tc>
          <w:tcPr>
            <w:tcW w:w="2269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5" w:name="_Toc515943969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Форум по безопасности управленческой информации</w:t>
            </w:r>
            <w:bookmarkEnd w:id="25"/>
          </w:p>
        </w:tc>
        <w:tc>
          <w:tcPr>
            <w:tcW w:w="6804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6" w:name="_Toc515943970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Есть ли форум управления, чтобы обеспечить четкое руководство и видимую поддержку управления инициативами безопасности внутри организации</w:t>
            </w:r>
            <w:bookmarkEnd w:id="26"/>
          </w:p>
        </w:tc>
        <w:tc>
          <w:tcPr>
            <w:tcW w:w="1134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bookmarkStart w:id="27" w:name="_Toc515943971"/>
            <w:proofErr w:type="spell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нет</w:t>
            </w:r>
            <w:bookmarkEnd w:id="27"/>
            <w:proofErr w:type="spellEnd"/>
          </w:p>
        </w:tc>
      </w:tr>
      <w:tr w:rsidR="00E918FD" w:rsidRPr="008C72C9" w:rsidTr="00E918FD">
        <w:trPr>
          <w:trHeight w:val="270"/>
        </w:trPr>
        <w:tc>
          <w:tcPr>
            <w:tcW w:w="2269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8" w:name="_Toc515943972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Координация информационной безопасности</w:t>
            </w:r>
            <w:bookmarkEnd w:id="28"/>
          </w:p>
        </w:tc>
        <w:tc>
          <w:tcPr>
            <w:tcW w:w="6804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9" w:name="_Toc515943973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Существует ли </w:t>
            </w:r>
            <w:proofErr w:type="spell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межфункциональный</w:t>
            </w:r>
            <w:proofErr w:type="spellEnd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форум представителей управления из соответствующих подразделений организации для координации внедрения элементов управления информационной безопасностью.</w:t>
            </w:r>
            <w:bookmarkEnd w:id="29"/>
          </w:p>
        </w:tc>
        <w:tc>
          <w:tcPr>
            <w:tcW w:w="1134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bookmarkStart w:id="30" w:name="_Toc515943974"/>
            <w:proofErr w:type="spell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нет</w:t>
            </w:r>
            <w:bookmarkEnd w:id="30"/>
            <w:proofErr w:type="spellEnd"/>
          </w:p>
        </w:tc>
      </w:tr>
      <w:tr w:rsidR="00E918FD" w:rsidRPr="008C72C9" w:rsidTr="00E918FD">
        <w:trPr>
          <w:trHeight w:val="270"/>
        </w:trPr>
        <w:tc>
          <w:tcPr>
            <w:tcW w:w="2269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31" w:name="_Toc515943975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Распределение обязанностей по информационной безопасности</w:t>
            </w:r>
            <w:bookmarkEnd w:id="31"/>
          </w:p>
        </w:tc>
        <w:tc>
          <w:tcPr>
            <w:tcW w:w="6804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32" w:name="_Toc515943976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Четко ли определены обязанности по защите отдельных активов и проведению конкретных процессов безопасности.</w:t>
            </w:r>
            <w:bookmarkEnd w:id="32"/>
          </w:p>
        </w:tc>
        <w:tc>
          <w:tcPr>
            <w:tcW w:w="1134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bookmarkStart w:id="33" w:name="_Toc515943977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да</w:t>
            </w:r>
            <w:bookmarkEnd w:id="33"/>
          </w:p>
        </w:tc>
      </w:tr>
      <w:tr w:rsidR="00E918FD" w:rsidRPr="008C72C9" w:rsidTr="00E918FD">
        <w:trPr>
          <w:trHeight w:val="270"/>
        </w:trPr>
        <w:tc>
          <w:tcPr>
            <w:tcW w:w="2269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34" w:name="_Toc515943978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Процесс авторизации для объектов обработки информации</w:t>
            </w:r>
            <w:bookmarkEnd w:id="34"/>
          </w:p>
        </w:tc>
        <w:tc>
          <w:tcPr>
            <w:tcW w:w="6804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35" w:name="_Toc515943979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Существует ли процесс авторизации управления для любого нового средства обработки информации. Это должно включать все новые средства, такие как аппаратное и программное обеспечение.</w:t>
            </w:r>
            <w:bookmarkEnd w:id="35"/>
          </w:p>
        </w:tc>
        <w:tc>
          <w:tcPr>
            <w:tcW w:w="1134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bookmarkStart w:id="36" w:name="_Toc515943980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да</w:t>
            </w:r>
            <w:bookmarkEnd w:id="36"/>
          </w:p>
        </w:tc>
      </w:tr>
      <w:tr w:rsidR="00E918FD" w:rsidRPr="008C72C9" w:rsidTr="00E918FD">
        <w:trPr>
          <w:trHeight w:val="270"/>
        </w:trPr>
        <w:tc>
          <w:tcPr>
            <w:tcW w:w="2269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37" w:name="_Toc515943981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Специалист по информационной безопасности</w:t>
            </w:r>
            <w:bookmarkEnd w:id="37"/>
          </w:p>
        </w:tc>
        <w:tc>
          <w:tcPr>
            <w:tcW w:w="6804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38" w:name="_Toc515943982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Независимо от того, получают ли консультации по информационной безопасности специалиста там, где это необходимо.</w:t>
            </w:r>
            <w:bookmarkEnd w:id="38"/>
          </w:p>
        </w:tc>
        <w:tc>
          <w:tcPr>
            <w:tcW w:w="1134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bookmarkStart w:id="39" w:name="_Toc515943983"/>
            <w:proofErr w:type="spell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нет</w:t>
            </w:r>
            <w:bookmarkEnd w:id="39"/>
            <w:proofErr w:type="spellEnd"/>
          </w:p>
        </w:tc>
      </w:tr>
      <w:tr w:rsidR="00E918FD" w:rsidRPr="008C72C9" w:rsidTr="00E918FD">
        <w:trPr>
          <w:trHeight w:val="270"/>
        </w:trPr>
        <w:tc>
          <w:tcPr>
            <w:tcW w:w="2269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04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40" w:name="_Toc515943984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Определенный индивидуум может быть идентифицирован для координации внутренних знаний и опыта для обеспечения согласованности и оказания помощи в принятии решений о безопасности</w:t>
            </w:r>
            <w:bookmarkEnd w:id="40"/>
          </w:p>
        </w:tc>
        <w:tc>
          <w:tcPr>
            <w:tcW w:w="1134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bookmarkStart w:id="41" w:name="_Toc515943985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да</w:t>
            </w:r>
            <w:bookmarkEnd w:id="41"/>
          </w:p>
        </w:tc>
      </w:tr>
      <w:tr w:rsidR="00E918FD" w:rsidRPr="008C72C9" w:rsidTr="00E918FD">
        <w:trPr>
          <w:trHeight w:val="270"/>
        </w:trPr>
        <w:tc>
          <w:tcPr>
            <w:tcW w:w="2269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42" w:name="_Toc515943986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Сотрудничество между организациями</w:t>
            </w:r>
            <w:bookmarkEnd w:id="42"/>
          </w:p>
        </w:tc>
        <w:tc>
          <w:tcPr>
            <w:tcW w:w="6804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43" w:name="_Toc515943987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Были ли поддержаны надлежащие контакты с правоохранительными органами, регулирующими органами, поставщиками информационных услуг и операторами электросвязи для обеспечения быстрого принятия соответствующих мер и получения консультаций в случае инцидента с безопасностью.</w:t>
            </w:r>
            <w:bookmarkEnd w:id="43"/>
          </w:p>
        </w:tc>
        <w:tc>
          <w:tcPr>
            <w:tcW w:w="1134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bookmarkStart w:id="44" w:name="_Toc515943988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да</w:t>
            </w:r>
            <w:bookmarkEnd w:id="44"/>
          </w:p>
        </w:tc>
      </w:tr>
      <w:tr w:rsidR="00E918FD" w:rsidRPr="00A6387B" w:rsidTr="00E918FD">
        <w:trPr>
          <w:trHeight w:val="270"/>
        </w:trPr>
        <w:tc>
          <w:tcPr>
            <w:tcW w:w="2269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45" w:name="_Toc515943989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Независимый обзор информационной безопасности</w:t>
            </w:r>
            <w:bookmarkEnd w:id="45"/>
          </w:p>
        </w:tc>
        <w:tc>
          <w:tcPr>
            <w:tcW w:w="6804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46" w:name="_Toc515943990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Независимо от того, осуществляется ли проверка политики безопасности на регулярной основе. Это делается для того, чтобы обеспечить уверенность в том, что организационная практика правильно отражает политику и что она возможна и эффективна.</w:t>
            </w:r>
            <w:bookmarkEnd w:id="46"/>
          </w:p>
        </w:tc>
        <w:tc>
          <w:tcPr>
            <w:tcW w:w="1134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bookmarkStart w:id="47" w:name="_Toc515943991"/>
            <w:proofErr w:type="spell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нет</w:t>
            </w:r>
            <w:bookmarkEnd w:id="47"/>
            <w:proofErr w:type="spellEnd"/>
          </w:p>
        </w:tc>
      </w:tr>
      <w:tr w:rsidR="00E918FD" w:rsidRPr="008C72C9" w:rsidTr="00E918FD">
        <w:trPr>
          <w:trHeight w:val="270"/>
        </w:trPr>
        <w:tc>
          <w:tcPr>
            <w:tcW w:w="2269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48" w:name="_Toc515943992"/>
            <w:r w:rsidRPr="00124DF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Безопасность доступа третьих сторон</w:t>
            </w:r>
            <w:bookmarkEnd w:id="48"/>
          </w:p>
        </w:tc>
        <w:tc>
          <w:tcPr>
            <w:tcW w:w="6804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</w:pPr>
          </w:p>
        </w:tc>
      </w:tr>
      <w:tr w:rsidR="00E918FD" w:rsidRPr="00582DC9" w:rsidTr="00E918FD">
        <w:trPr>
          <w:trHeight w:val="270"/>
        </w:trPr>
        <w:tc>
          <w:tcPr>
            <w:tcW w:w="2269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49" w:name="_Toc515943993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Идентификация рисков от доступа третьих сторон</w:t>
            </w:r>
            <w:bookmarkEnd w:id="49"/>
          </w:p>
        </w:tc>
        <w:tc>
          <w:tcPr>
            <w:tcW w:w="6804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50" w:name="_Toc515943994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Требования безопасности в контрактах третьих</w:t>
            </w:r>
            <w:bookmarkEnd w:id="50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134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bookmarkStart w:id="51" w:name="_Toc515943995"/>
            <w:proofErr w:type="spell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нет</w:t>
            </w:r>
            <w:bookmarkEnd w:id="51"/>
            <w:proofErr w:type="spellEnd"/>
          </w:p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</w:tbl>
    <w:p w:rsidR="00E918FD" w:rsidRPr="00A6387B" w:rsidRDefault="00E918FD" w:rsidP="00E918FD"/>
    <w:p w:rsidR="00E918FD" w:rsidRPr="00A6387B" w:rsidRDefault="00E918FD" w:rsidP="00E918FD"/>
    <w:p w:rsidR="00E918FD" w:rsidRPr="00A6387B" w:rsidRDefault="00E918FD" w:rsidP="00E918FD"/>
    <w:tbl>
      <w:tblPr>
        <w:tblpPr w:leftFromText="180" w:rightFromText="180" w:vertAnchor="page" w:horzAnchor="margin" w:tblpXSpec="center" w:tblpY="1441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3"/>
        <w:gridCol w:w="6431"/>
        <w:gridCol w:w="1417"/>
      </w:tblGrid>
      <w:tr w:rsidR="00E918FD" w:rsidRPr="00124DF2" w:rsidTr="00124DF2">
        <w:trPr>
          <w:trHeight w:val="270"/>
        </w:trPr>
        <w:tc>
          <w:tcPr>
            <w:tcW w:w="10201" w:type="dxa"/>
            <w:gridSpan w:val="3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24DF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Физическая и экологическая безопасность</w:t>
            </w:r>
          </w:p>
        </w:tc>
      </w:tr>
      <w:tr w:rsidR="00E918FD" w:rsidRPr="00124DF2" w:rsidTr="00774A5D">
        <w:trPr>
          <w:trHeight w:val="270"/>
        </w:trPr>
        <w:tc>
          <w:tcPr>
            <w:tcW w:w="2353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uk-UA" w:eastAsia="ru-RU"/>
              </w:rPr>
            </w:pPr>
            <w:bookmarkStart w:id="52" w:name="_Toc515943996"/>
            <w:proofErr w:type="spellStart"/>
            <w:r w:rsidRPr="00124DF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uk-UA" w:eastAsia="ru-RU"/>
              </w:rPr>
              <w:t>Защищенная</w:t>
            </w:r>
            <w:proofErr w:type="spellEnd"/>
            <w:r w:rsidRPr="00124DF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uk-UA" w:eastAsia="ru-RU"/>
              </w:rPr>
              <w:t xml:space="preserve"> область</w:t>
            </w:r>
            <w:bookmarkEnd w:id="52"/>
          </w:p>
        </w:tc>
        <w:tc>
          <w:tcPr>
            <w:tcW w:w="6431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E918FD" w:rsidRPr="00124DF2" w:rsidTr="00774A5D">
        <w:trPr>
          <w:trHeight w:val="270"/>
        </w:trPr>
        <w:tc>
          <w:tcPr>
            <w:tcW w:w="2353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53" w:name="_Toc515943997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Периметр физической безопасности</w:t>
            </w:r>
            <w:bookmarkEnd w:id="53"/>
          </w:p>
        </w:tc>
        <w:tc>
          <w:tcPr>
            <w:tcW w:w="6431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54" w:name="_Toc515943998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Какое физическое устройство защиты границ было реализовано для защиты службы обработки информации.</w:t>
            </w:r>
            <w:bookmarkEnd w:id="54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55" w:name="_Toc515943999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коммутатор</w:t>
            </w:r>
            <w:bookmarkEnd w:id="55"/>
            <w:proofErr w:type="gramEnd"/>
          </w:p>
        </w:tc>
      </w:tr>
      <w:tr w:rsidR="00E918FD" w:rsidRPr="00124DF2" w:rsidTr="00774A5D">
        <w:trPr>
          <w:trHeight w:val="270"/>
        </w:trPr>
        <w:tc>
          <w:tcPr>
            <w:tcW w:w="2353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31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bookmarkStart w:id="56" w:name="_Toc515944000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Некоторыми примерами такого средства безопасности являются входные ворота для контроля карты, стены, укомплектованный прием и т.</w:t>
            </w:r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к.</w:t>
            </w:r>
            <w:bookmarkEnd w:id="56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bookmarkStart w:id="57" w:name="_Toc515944001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да</w:t>
            </w:r>
            <w:bookmarkEnd w:id="57"/>
          </w:p>
        </w:tc>
      </w:tr>
      <w:tr w:rsidR="00E918FD" w:rsidRPr="00124DF2" w:rsidTr="00774A5D">
        <w:trPr>
          <w:trHeight w:val="270"/>
        </w:trPr>
        <w:tc>
          <w:tcPr>
            <w:tcW w:w="2353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58" w:name="_Toc515944002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Элементы управления физической записью</w:t>
            </w:r>
            <w:bookmarkEnd w:id="58"/>
          </w:p>
        </w:tc>
        <w:tc>
          <w:tcPr>
            <w:tcW w:w="6431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59" w:name="_Toc515944003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Какие существуют средства контроля доступа, позволяющие только уполномоченным персоналом работать в различных областях организации.</w:t>
            </w:r>
            <w:bookmarkEnd w:id="59"/>
          </w:p>
        </w:tc>
        <w:tc>
          <w:tcPr>
            <w:tcW w:w="1417" w:type="dxa"/>
          </w:tcPr>
          <w:p w:rsidR="00E918FD" w:rsidRPr="00124DF2" w:rsidRDefault="00774A5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60" w:name="_Toc515944004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Проверка </w:t>
            </w:r>
            <w:r w:rsid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E918FD"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пользователя</w:t>
            </w:r>
            <w:bookmarkEnd w:id="60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логин, пароль</w:t>
            </w:r>
          </w:p>
        </w:tc>
      </w:tr>
      <w:tr w:rsidR="00E918FD" w:rsidRPr="00124DF2" w:rsidTr="00774A5D">
        <w:trPr>
          <w:trHeight w:val="270"/>
        </w:trPr>
        <w:tc>
          <w:tcPr>
            <w:tcW w:w="2353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61" w:name="_Toc515944005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Обеспечение офисов, помещений и помещений</w:t>
            </w:r>
            <w:bookmarkEnd w:id="61"/>
          </w:p>
        </w:tc>
        <w:tc>
          <w:tcPr>
            <w:tcW w:w="6431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62" w:name="_Toc515944006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Будут ли закрыты комнаты, в которых есть служба обработки информации, блокировки или сейфы.</w:t>
            </w:r>
            <w:bookmarkEnd w:id="62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63" w:name="_Toc515944007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  <w:bookmarkEnd w:id="63"/>
            <w:proofErr w:type="gramEnd"/>
          </w:p>
        </w:tc>
      </w:tr>
      <w:tr w:rsidR="00E918FD" w:rsidRPr="00124DF2" w:rsidTr="00774A5D">
        <w:trPr>
          <w:trHeight w:val="270"/>
        </w:trPr>
        <w:tc>
          <w:tcPr>
            <w:tcW w:w="2353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31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64" w:name="_Toc515944008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Независимо от того, защищена ли служба обработки информации от стихийного и техногенного бедствия.</w:t>
            </w:r>
            <w:bookmarkEnd w:id="64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65" w:name="_Toc515944009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  <w:bookmarkEnd w:id="65"/>
            <w:proofErr w:type="gramEnd"/>
          </w:p>
        </w:tc>
      </w:tr>
      <w:tr w:rsidR="00E918FD" w:rsidRPr="00124DF2" w:rsidTr="00774A5D">
        <w:trPr>
          <w:trHeight w:val="270"/>
        </w:trPr>
        <w:tc>
          <w:tcPr>
            <w:tcW w:w="2353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31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66" w:name="_Toc515944010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Существует ли какая-либо потенциальная угроза со стороны соседних помещений.</w:t>
            </w:r>
            <w:bookmarkEnd w:id="66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67" w:name="_Toc515944011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  <w:bookmarkEnd w:id="67"/>
            <w:proofErr w:type="gramEnd"/>
          </w:p>
        </w:tc>
      </w:tr>
      <w:tr w:rsidR="00E918FD" w:rsidRPr="00124DF2" w:rsidTr="00774A5D">
        <w:trPr>
          <w:trHeight w:val="270"/>
        </w:trPr>
        <w:tc>
          <w:tcPr>
            <w:tcW w:w="2353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68" w:name="_Toc515944012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Работа в безопасных районах</w:t>
            </w:r>
            <w:bookmarkEnd w:id="68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</w:t>
            </w:r>
          </w:p>
        </w:tc>
        <w:tc>
          <w:tcPr>
            <w:tcW w:w="6431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69" w:name="_Toc515944013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Информация нужна только для понимания. Существует ли какой-либо контроль безопасности для третьих лиц или для персонала, работающего в безопасной зоне.</w:t>
            </w:r>
            <w:bookmarkEnd w:id="69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70" w:name="_Toc515944014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  <w:bookmarkEnd w:id="70"/>
            <w:proofErr w:type="gramEnd"/>
          </w:p>
        </w:tc>
      </w:tr>
      <w:tr w:rsidR="00E918FD" w:rsidRPr="00124DF2" w:rsidTr="00774A5D">
        <w:trPr>
          <w:trHeight w:val="270"/>
        </w:trPr>
        <w:tc>
          <w:tcPr>
            <w:tcW w:w="2353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71" w:name="_Toc515944015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Изолированные зоны доставки и погрузки</w:t>
            </w:r>
            <w:bookmarkEnd w:id="71"/>
          </w:p>
        </w:tc>
        <w:tc>
          <w:tcPr>
            <w:tcW w:w="6431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72" w:name="_Toc515944016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Независимо от того, изолированы ли область доставки и область обработки информации друг от друга, чтобы избежать любого несанкционированного доступа.</w:t>
            </w:r>
            <w:bookmarkEnd w:id="72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73" w:name="_Toc515944017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  <w:bookmarkEnd w:id="73"/>
            <w:proofErr w:type="gramEnd"/>
          </w:p>
        </w:tc>
      </w:tr>
      <w:tr w:rsidR="00E918FD" w:rsidRPr="00124DF2" w:rsidTr="00774A5D">
        <w:trPr>
          <w:trHeight w:val="531"/>
        </w:trPr>
        <w:tc>
          <w:tcPr>
            <w:tcW w:w="2353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31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74" w:name="_Toc515944018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Была ли проведена оценка риска для определения безопасности в таких областях.</w:t>
            </w:r>
            <w:bookmarkEnd w:id="74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75" w:name="_Toc515944019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  <w:bookmarkEnd w:id="75"/>
            <w:proofErr w:type="gramEnd"/>
          </w:p>
        </w:tc>
      </w:tr>
      <w:tr w:rsidR="00E918FD" w:rsidRPr="00124DF2" w:rsidTr="00774A5D">
        <w:trPr>
          <w:trHeight w:val="531"/>
        </w:trPr>
        <w:tc>
          <w:tcPr>
            <w:tcW w:w="2353" w:type="dxa"/>
            <w:shd w:val="clear" w:color="auto" w:fill="auto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31" w:type="dxa"/>
            <w:shd w:val="clear" w:color="auto" w:fill="auto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76" w:name="_Toc515944020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Были идентифицированы риски безопасности с сторонними подрядчиками, работающими на месте, и были реализованы соответствующие меры контроля.</w:t>
            </w:r>
            <w:bookmarkEnd w:id="76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bookmarkStart w:id="77" w:name="_Toc515944021"/>
            <w:proofErr w:type="spell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нет</w:t>
            </w:r>
            <w:bookmarkEnd w:id="77"/>
            <w:proofErr w:type="spellEnd"/>
          </w:p>
        </w:tc>
      </w:tr>
      <w:tr w:rsidR="00E918FD" w:rsidRPr="00124DF2" w:rsidTr="00774A5D">
        <w:trPr>
          <w:trHeight w:val="531"/>
        </w:trPr>
        <w:tc>
          <w:tcPr>
            <w:tcW w:w="2353" w:type="dxa"/>
            <w:shd w:val="clear" w:color="auto" w:fill="auto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78" w:name="_Toc515944022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Требования безопасности в контрактах третьих лиц</w:t>
            </w:r>
            <w:bookmarkEnd w:id="78"/>
          </w:p>
        </w:tc>
        <w:tc>
          <w:tcPr>
            <w:tcW w:w="6431" w:type="dxa"/>
            <w:shd w:val="clear" w:color="auto" w:fill="auto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79" w:name="_Toc515944023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Существует ли официальный контракт, содержащий или ссылающийся на все требования безопасности для обеспечения соответствия политикам и стандартам безопасности организации.</w:t>
            </w:r>
            <w:bookmarkEnd w:id="79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bookmarkStart w:id="80" w:name="_Toc515944024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да</w:t>
            </w:r>
            <w:bookmarkEnd w:id="80"/>
          </w:p>
        </w:tc>
      </w:tr>
      <w:tr w:rsidR="00E918FD" w:rsidRPr="00124DF2" w:rsidTr="00774A5D">
        <w:trPr>
          <w:trHeight w:val="580"/>
        </w:trPr>
        <w:tc>
          <w:tcPr>
            <w:tcW w:w="2353" w:type="dxa"/>
            <w:shd w:val="clear" w:color="auto" w:fill="auto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31" w:type="dxa"/>
            <w:shd w:val="clear" w:color="auto" w:fill="auto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81" w:name="_Toc515944025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Подтверждены ли типы доступа, классифицируются и причины доступа.</w:t>
            </w:r>
            <w:bookmarkEnd w:id="81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bookmarkStart w:id="82" w:name="_Toc515944026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да</w:t>
            </w:r>
            <w:bookmarkEnd w:id="82"/>
          </w:p>
        </w:tc>
      </w:tr>
      <w:tr w:rsidR="00124DF2" w:rsidRPr="00124DF2" w:rsidTr="00774A5D">
        <w:trPr>
          <w:trHeight w:val="580"/>
        </w:trPr>
        <w:tc>
          <w:tcPr>
            <w:tcW w:w="2353" w:type="dxa"/>
            <w:shd w:val="clear" w:color="auto" w:fill="auto"/>
          </w:tcPr>
          <w:p w:rsidR="00124DF2" w:rsidRPr="00124DF2" w:rsidRDefault="00124DF2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24DF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Безопасность оборудования</w:t>
            </w:r>
          </w:p>
        </w:tc>
        <w:tc>
          <w:tcPr>
            <w:tcW w:w="6431" w:type="dxa"/>
            <w:shd w:val="clear" w:color="auto" w:fill="auto"/>
          </w:tcPr>
          <w:p w:rsidR="00124DF2" w:rsidRPr="00124DF2" w:rsidRDefault="00124DF2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</w:tcPr>
          <w:p w:rsidR="00124DF2" w:rsidRPr="00124DF2" w:rsidRDefault="00124DF2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124DF2" w:rsidRPr="00124DF2" w:rsidTr="00774A5D">
        <w:trPr>
          <w:trHeight w:val="580"/>
        </w:trPr>
        <w:tc>
          <w:tcPr>
            <w:tcW w:w="2353" w:type="dxa"/>
            <w:shd w:val="clear" w:color="auto" w:fill="auto"/>
          </w:tcPr>
          <w:p w:rsidR="00124DF2" w:rsidRPr="00124DF2" w:rsidRDefault="00124DF2" w:rsidP="00124DF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Защита мест размещения оборудования</w:t>
            </w:r>
          </w:p>
        </w:tc>
        <w:tc>
          <w:tcPr>
            <w:tcW w:w="6431" w:type="dxa"/>
            <w:shd w:val="clear" w:color="auto" w:fill="auto"/>
          </w:tcPr>
          <w:p w:rsidR="00124DF2" w:rsidRPr="00124DF2" w:rsidRDefault="00124DF2" w:rsidP="00124DF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Было ли оборудование расположено в соответствующем месте, чтобы свести к минимуму ненужный доступ в рабочие зоны.</w:t>
            </w:r>
          </w:p>
        </w:tc>
        <w:tc>
          <w:tcPr>
            <w:tcW w:w="1417" w:type="dxa"/>
          </w:tcPr>
          <w:p w:rsidR="00124DF2" w:rsidRPr="00124DF2" w:rsidRDefault="00124DF2" w:rsidP="00124DF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  <w:proofErr w:type="gramEnd"/>
          </w:p>
        </w:tc>
      </w:tr>
      <w:tr w:rsidR="00124DF2" w:rsidRPr="00124DF2" w:rsidTr="00774A5D">
        <w:trPr>
          <w:trHeight w:val="580"/>
        </w:trPr>
        <w:tc>
          <w:tcPr>
            <w:tcW w:w="2353" w:type="dxa"/>
            <w:shd w:val="clear" w:color="auto" w:fill="auto"/>
          </w:tcPr>
          <w:p w:rsidR="00124DF2" w:rsidRPr="00124DF2" w:rsidRDefault="00124DF2" w:rsidP="00124DF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31" w:type="dxa"/>
            <w:shd w:val="clear" w:color="auto" w:fill="auto"/>
          </w:tcPr>
          <w:p w:rsidR="00124DF2" w:rsidRPr="00124DF2" w:rsidRDefault="00124DF2" w:rsidP="00124DF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Были ли изолированы элементы, требующие особой защиты, чтобы снизить общий уровень защиты.</w:t>
            </w:r>
          </w:p>
        </w:tc>
        <w:tc>
          <w:tcPr>
            <w:tcW w:w="1417" w:type="dxa"/>
          </w:tcPr>
          <w:p w:rsidR="00124DF2" w:rsidRPr="00124DF2" w:rsidRDefault="00124DF2" w:rsidP="00124DF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  <w:proofErr w:type="gramEnd"/>
          </w:p>
        </w:tc>
      </w:tr>
      <w:tr w:rsidR="00124DF2" w:rsidRPr="00124DF2" w:rsidTr="00774A5D">
        <w:trPr>
          <w:trHeight w:val="580"/>
        </w:trPr>
        <w:tc>
          <w:tcPr>
            <w:tcW w:w="2353" w:type="dxa"/>
            <w:shd w:val="clear" w:color="auto" w:fill="auto"/>
          </w:tcPr>
          <w:p w:rsidR="00124DF2" w:rsidRPr="00124DF2" w:rsidRDefault="00124DF2" w:rsidP="00124DF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31" w:type="dxa"/>
            <w:shd w:val="clear" w:color="auto" w:fill="auto"/>
          </w:tcPr>
          <w:p w:rsidR="00124DF2" w:rsidRPr="00124DF2" w:rsidRDefault="00124DF2" w:rsidP="00124DF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Были ли приняты меры по минимизации риска потенциальных угроз, таких как кража, пожар, взрывчатые вещества, дым, вода, </w:t>
            </w:r>
            <w:proofErr w:type="spell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дист</w:t>
            </w:r>
            <w:proofErr w:type="spellEnd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вибрация, химические воздействия, интерфейсы электропитания, электромагнитное излучение, наводнение.</w:t>
            </w:r>
          </w:p>
        </w:tc>
        <w:tc>
          <w:tcPr>
            <w:tcW w:w="1417" w:type="dxa"/>
          </w:tcPr>
          <w:p w:rsidR="00124DF2" w:rsidRPr="00124DF2" w:rsidRDefault="00124DF2" w:rsidP="00124DF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  <w:proofErr w:type="gramEnd"/>
          </w:p>
        </w:tc>
      </w:tr>
      <w:tr w:rsidR="00124DF2" w:rsidRPr="00124DF2" w:rsidTr="00774A5D">
        <w:trPr>
          <w:trHeight w:val="580"/>
        </w:trPr>
        <w:tc>
          <w:tcPr>
            <w:tcW w:w="2353" w:type="dxa"/>
            <w:shd w:val="clear" w:color="auto" w:fill="auto"/>
          </w:tcPr>
          <w:p w:rsidR="00124DF2" w:rsidRPr="00124DF2" w:rsidRDefault="00124DF2" w:rsidP="00124DF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31" w:type="dxa"/>
            <w:shd w:val="clear" w:color="auto" w:fill="auto"/>
          </w:tcPr>
          <w:p w:rsidR="00124DF2" w:rsidRPr="00124DF2" w:rsidRDefault="00124DF2" w:rsidP="00124DF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Существует ли политика в отношении еды, питья и курения в непосредственной близости от служб обработки информации.</w:t>
            </w:r>
          </w:p>
        </w:tc>
        <w:tc>
          <w:tcPr>
            <w:tcW w:w="1417" w:type="dxa"/>
          </w:tcPr>
          <w:p w:rsidR="00124DF2" w:rsidRPr="00124DF2" w:rsidRDefault="00124DF2" w:rsidP="00124DF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  <w:proofErr w:type="gramEnd"/>
          </w:p>
        </w:tc>
      </w:tr>
      <w:tr w:rsidR="00124DF2" w:rsidRPr="00124DF2" w:rsidTr="00774A5D">
        <w:trPr>
          <w:trHeight w:val="580"/>
        </w:trPr>
        <w:tc>
          <w:tcPr>
            <w:tcW w:w="2353" w:type="dxa"/>
            <w:shd w:val="clear" w:color="auto" w:fill="auto"/>
          </w:tcPr>
          <w:p w:rsidR="00124DF2" w:rsidRPr="00124DF2" w:rsidRDefault="00124DF2" w:rsidP="00124DF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31" w:type="dxa"/>
            <w:shd w:val="clear" w:color="auto" w:fill="auto"/>
          </w:tcPr>
          <w:p w:rsidR="00124DF2" w:rsidRPr="00124DF2" w:rsidRDefault="00124DF2" w:rsidP="00124DF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Наблюдается ли мониторинг состояния окружающей среды, что негативно скажется на средствах обработки информации.</w:t>
            </w:r>
          </w:p>
        </w:tc>
        <w:tc>
          <w:tcPr>
            <w:tcW w:w="1417" w:type="dxa"/>
          </w:tcPr>
          <w:p w:rsidR="00124DF2" w:rsidRPr="00124DF2" w:rsidRDefault="00124DF2" w:rsidP="00124DF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  <w:proofErr w:type="gramEnd"/>
          </w:p>
        </w:tc>
      </w:tr>
      <w:tr w:rsidR="00124DF2" w:rsidRPr="00124DF2" w:rsidTr="00774A5D">
        <w:trPr>
          <w:trHeight w:val="580"/>
        </w:trPr>
        <w:tc>
          <w:tcPr>
            <w:tcW w:w="2353" w:type="dxa"/>
            <w:shd w:val="clear" w:color="auto" w:fill="auto"/>
          </w:tcPr>
          <w:p w:rsidR="00124DF2" w:rsidRPr="00124DF2" w:rsidRDefault="00124DF2" w:rsidP="00124DF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Источники питания</w:t>
            </w:r>
          </w:p>
        </w:tc>
        <w:tc>
          <w:tcPr>
            <w:tcW w:w="6431" w:type="dxa"/>
            <w:shd w:val="clear" w:color="auto" w:fill="auto"/>
          </w:tcPr>
          <w:p w:rsidR="00124DF2" w:rsidRPr="00124DF2" w:rsidRDefault="00124DF2" w:rsidP="00124DF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Независимо от того, защищено ли оборудование от сбоев питания, используя постоянство источников питания, таких как несколько каналов питания, источник бесперебойного питания (</w:t>
            </w:r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ups</w:t>
            </w:r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), резервный генератор и т.</w:t>
            </w:r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д.</w:t>
            </w:r>
          </w:p>
        </w:tc>
        <w:tc>
          <w:tcPr>
            <w:tcW w:w="1417" w:type="dxa"/>
          </w:tcPr>
          <w:p w:rsidR="00124DF2" w:rsidRPr="00124DF2" w:rsidRDefault="00124DF2" w:rsidP="00124DF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  <w:proofErr w:type="gramEnd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но не везде</w:t>
            </w:r>
          </w:p>
        </w:tc>
      </w:tr>
      <w:tr w:rsidR="00124DF2" w:rsidRPr="00124DF2" w:rsidTr="00774A5D">
        <w:trPr>
          <w:trHeight w:val="580"/>
        </w:trPr>
        <w:tc>
          <w:tcPr>
            <w:tcW w:w="2353" w:type="dxa"/>
            <w:shd w:val="clear" w:color="auto" w:fill="auto"/>
          </w:tcPr>
          <w:p w:rsidR="00124DF2" w:rsidRPr="00124DF2" w:rsidRDefault="00124DF2" w:rsidP="00124DF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24DF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Безопасность оборудования</w:t>
            </w:r>
          </w:p>
        </w:tc>
        <w:tc>
          <w:tcPr>
            <w:tcW w:w="6431" w:type="dxa"/>
            <w:shd w:val="clear" w:color="auto" w:fill="auto"/>
          </w:tcPr>
          <w:p w:rsidR="00124DF2" w:rsidRPr="00124DF2" w:rsidRDefault="00124DF2" w:rsidP="00124DF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</w:tcPr>
          <w:p w:rsidR="00124DF2" w:rsidRPr="00124DF2" w:rsidRDefault="00124DF2" w:rsidP="00124DF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4DF2" w:rsidRPr="00124DF2" w:rsidTr="00774A5D">
        <w:trPr>
          <w:trHeight w:val="580"/>
        </w:trPr>
        <w:tc>
          <w:tcPr>
            <w:tcW w:w="2353" w:type="dxa"/>
            <w:shd w:val="clear" w:color="auto" w:fill="auto"/>
          </w:tcPr>
          <w:p w:rsidR="00124DF2" w:rsidRPr="00124DF2" w:rsidRDefault="00124DF2" w:rsidP="00124DF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Безопасность кабелей</w:t>
            </w:r>
          </w:p>
        </w:tc>
        <w:tc>
          <w:tcPr>
            <w:tcW w:w="6431" w:type="dxa"/>
            <w:shd w:val="clear" w:color="auto" w:fill="auto"/>
          </w:tcPr>
          <w:p w:rsidR="00124DF2" w:rsidRPr="00124DF2" w:rsidRDefault="00124DF2" w:rsidP="00124DF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Независимо от того, защищен ли кабель питания и телекоммуникационный кабель данными или вспомогательными информационными службами от перехвата или повреждения.</w:t>
            </w:r>
          </w:p>
        </w:tc>
        <w:tc>
          <w:tcPr>
            <w:tcW w:w="1417" w:type="dxa"/>
          </w:tcPr>
          <w:p w:rsidR="00124DF2" w:rsidRPr="00124DF2" w:rsidRDefault="00124DF2" w:rsidP="00124DF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  <w:proofErr w:type="gramEnd"/>
          </w:p>
        </w:tc>
      </w:tr>
      <w:tr w:rsidR="00124DF2" w:rsidRPr="00124DF2" w:rsidTr="00774A5D">
        <w:trPr>
          <w:trHeight w:val="580"/>
        </w:trPr>
        <w:tc>
          <w:tcPr>
            <w:tcW w:w="2353" w:type="dxa"/>
            <w:shd w:val="clear" w:color="auto" w:fill="auto"/>
          </w:tcPr>
          <w:p w:rsidR="00124DF2" w:rsidRPr="00124DF2" w:rsidRDefault="00124DF2" w:rsidP="00124DF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24DF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lastRenderedPageBreak/>
              <w:t>Безопасность оборудования</w:t>
            </w:r>
          </w:p>
        </w:tc>
        <w:tc>
          <w:tcPr>
            <w:tcW w:w="6431" w:type="dxa"/>
            <w:shd w:val="clear" w:color="auto" w:fill="auto"/>
          </w:tcPr>
          <w:p w:rsidR="00124DF2" w:rsidRPr="00124DF2" w:rsidRDefault="00124DF2" w:rsidP="00124DF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</w:tcPr>
          <w:p w:rsidR="00124DF2" w:rsidRPr="00124DF2" w:rsidRDefault="00124DF2" w:rsidP="00124DF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4DF2" w:rsidRPr="00124DF2" w:rsidTr="00774A5D">
        <w:trPr>
          <w:trHeight w:val="580"/>
        </w:trPr>
        <w:tc>
          <w:tcPr>
            <w:tcW w:w="2353" w:type="dxa"/>
            <w:shd w:val="clear" w:color="auto" w:fill="auto"/>
          </w:tcPr>
          <w:p w:rsidR="00124DF2" w:rsidRPr="00124DF2" w:rsidRDefault="00124DF2" w:rsidP="00124DF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31" w:type="dxa"/>
            <w:shd w:val="clear" w:color="auto" w:fill="auto"/>
          </w:tcPr>
          <w:p w:rsidR="00124DF2" w:rsidRPr="00124DF2" w:rsidRDefault="00124DF2" w:rsidP="00124DF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83" w:name="_Toc515944046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Существуют ли какие-либо дополнительные меры безопасности для чувствительной или критической информации.</w:t>
            </w:r>
            <w:bookmarkEnd w:id="83"/>
          </w:p>
        </w:tc>
        <w:tc>
          <w:tcPr>
            <w:tcW w:w="1417" w:type="dxa"/>
          </w:tcPr>
          <w:p w:rsidR="00124DF2" w:rsidRPr="00124DF2" w:rsidRDefault="00124DF2" w:rsidP="00124DF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84" w:name="_Toc515944047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  <w:bookmarkEnd w:id="84"/>
            <w:proofErr w:type="gramEnd"/>
          </w:p>
        </w:tc>
      </w:tr>
    </w:tbl>
    <w:p w:rsidR="00E918FD" w:rsidRPr="00124DF2" w:rsidRDefault="00E918FD" w:rsidP="00E918FD">
      <w:pPr>
        <w:rPr>
          <w:rFonts w:ascii="Times New Roman" w:hAnsi="Times New Roman" w:cs="Times New Roman"/>
          <w:sz w:val="20"/>
          <w:szCs w:val="20"/>
        </w:rPr>
      </w:pPr>
    </w:p>
    <w:p w:rsidR="00E918FD" w:rsidRPr="00DC26EB" w:rsidRDefault="00E918FD" w:rsidP="00E918FD"/>
    <w:tbl>
      <w:tblPr>
        <w:tblW w:w="1020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4"/>
        <w:gridCol w:w="6226"/>
        <w:gridCol w:w="1417"/>
      </w:tblGrid>
      <w:tr w:rsidR="00E918FD" w:rsidRPr="00124DF2" w:rsidTr="00E918FD">
        <w:trPr>
          <w:trHeight w:val="270"/>
        </w:trPr>
        <w:tc>
          <w:tcPr>
            <w:tcW w:w="2564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85" w:name="_Toc515944048"/>
            <w:r w:rsidRPr="00124DF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Операционная процедура и обязанности</w:t>
            </w:r>
            <w:bookmarkEnd w:id="85"/>
          </w:p>
        </w:tc>
        <w:tc>
          <w:tcPr>
            <w:tcW w:w="6226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E918FD" w:rsidRPr="00124DF2" w:rsidTr="00E918FD">
        <w:trPr>
          <w:trHeight w:val="270"/>
        </w:trPr>
        <w:tc>
          <w:tcPr>
            <w:tcW w:w="2564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86" w:name="_Toc515944049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Документированные рабочие процедуры</w:t>
            </w:r>
            <w:bookmarkEnd w:id="86"/>
          </w:p>
        </w:tc>
        <w:tc>
          <w:tcPr>
            <w:tcW w:w="6226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87" w:name="_Toc515944050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Независимо от того, указала ли политика безопасности какие-либо рабочие процедуры, такие как резервное копирование, техническое обслуживание оборудования и т.</w:t>
            </w:r>
            <w:bookmarkEnd w:id="87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88" w:name="_Toc515944051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  <w:bookmarkEnd w:id="88"/>
            <w:proofErr w:type="gramEnd"/>
          </w:p>
        </w:tc>
      </w:tr>
      <w:tr w:rsidR="00E918FD" w:rsidRPr="00124DF2" w:rsidTr="00E918FD">
        <w:trPr>
          <w:trHeight w:val="270"/>
        </w:trPr>
        <w:tc>
          <w:tcPr>
            <w:tcW w:w="2564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26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89" w:name="_Toc515944052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Будут ли такие процедуры документированы и использованы.</w:t>
            </w:r>
            <w:bookmarkEnd w:id="89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90" w:name="_Toc515944053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  <w:bookmarkEnd w:id="90"/>
            <w:proofErr w:type="gramEnd"/>
          </w:p>
        </w:tc>
      </w:tr>
      <w:tr w:rsidR="00E918FD" w:rsidRPr="00124DF2" w:rsidTr="00E918FD">
        <w:trPr>
          <w:trHeight w:val="270"/>
        </w:trPr>
        <w:tc>
          <w:tcPr>
            <w:tcW w:w="2564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91" w:name="_Toc515944054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Управление операционными изменениями</w:t>
            </w:r>
            <w:bookmarkEnd w:id="91"/>
          </w:p>
        </w:tc>
        <w:tc>
          <w:tcPr>
            <w:tcW w:w="6226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92" w:name="_Toc515944055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Независимо от того, подвергаются ли все программы, работающие на производственных системах, строгое управление изменениями, то есть любые изменения, которые должны быть внесены в эти производственные программы, должны пройти авторизацию управления изменениями.</w:t>
            </w:r>
            <w:bookmarkEnd w:id="92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93" w:name="_Toc515944056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  <w:bookmarkEnd w:id="93"/>
            <w:proofErr w:type="gramEnd"/>
          </w:p>
        </w:tc>
      </w:tr>
      <w:tr w:rsidR="00E918FD" w:rsidRPr="00124DF2" w:rsidTr="00E918FD">
        <w:trPr>
          <w:trHeight w:val="270"/>
        </w:trPr>
        <w:tc>
          <w:tcPr>
            <w:tcW w:w="2564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26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94" w:name="_Toc515944057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Сохраняются ли журналы аудита для любых изменений, внесенных в производственные программы.</w:t>
            </w:r>
            <w:bookmarkEnd w:id="94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95" w:name="_Toc515944058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  <w:bookmarkEnd w:id="95"/>
            <w:proofErr w:type="gramEnd"/>
          </w:p>
        </w:tc>
      </w:tr>
      <w:tr w:rsidR="00E918FD" w:rsidRPr="00124DF2" w:rsidTr="00E918FD">
        <w:trPr>
          <w:trHeight w:val="270"/>
        </w:trPr>
        <w:tc>
          <w:tcPr>
            <w:tcW w:w="2564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96" w:name="_Toc515944059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Процедуры управления инцидентами</w:t>
            </w:r>
            <w:bookmarkEnd w:id="96"/>
          </w:p>
        </w:tc>
        <w:tc>
          <w:tcPr>
            <w:tcW w:w="6226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97" w:name="_Toc515944060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Существует ли процедура управления инцидентами для борьбы с инцидентами с безопасностью.</w:t>
            </w:r>
            <w:bookmarkEnd w:id="97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98" w:name="_Toc515944061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  <w:bookmarkEnd w:id="98"/>
            <w:proofErr w:type="gramEnd"/>
          </w:p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918FD" w:rsidRPr="00124DF2" w:rsidRDefault="00E918FD" w:rsidP="00E918FD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20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3"/>
        <w:gridCol w:w="6237"/>
        <w:gridCol w:w="1417"/>
      </w:tblGrid>
      <w:tr w:rsidR="00E918FD" w:rsidRPr="00124DF2" w:rsidTr="00E918FD">
        <w:trPr>
          <w:trHeight w:val="270"/>
        </w:trPr>
        <w:tc>
          <w:tcPr>
            <w:tcW w:w="2553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bookmarkStart w:id="99" w:name="_Toc515944062"/>
            <w:r w:rsidRPr="00124DF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Требования безопасности систем</w:t>
            </w:r>
            <w:bookmarkEnd w:id="99"/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E918FD" w:rsidRPr="00124DF2" w:rsidTr="00E918FD">
        <w:trPr>
          <w:trHeight w:val="270"/>
        </w:trPr>
        <w:tc>
          <w:tcPr>
            <w:tcW w:w="2553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00" w:name="_Toc515944063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Анализ и спецификации требований безопасности</w:t>
            </w:r>
            <w:bookmarkEnd w:id="100"/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01" w:name="_Toc515944064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Независимо от того, включены ли требования безопасности в состав требований бизнес-требований к новым системам или для улучшения существующих систем.</w:t>
            </w:r>
            <w:bookmarkEnd w:id="101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02" w:name="_Toc515944065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  <w:bookmarkEnd w:id="102"/>
            <w:proofErr w:type="gramEnd"/>
          </w:p>
        </w:tc>
      </w:tr>
      <w:tr w:rsidR="00E918FD" w:rsidRPr="00124DF2" w:rsidTr="00E918FD">
        <w:trPr>
          <w:trHeight w:val="270"/>
        </w:trPr>
        <w:tc>
          <w:tcPr>
            <w:tcW w:w="2553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03" w:name="_Toc515944066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Требования безопасности и идентифицированные элементы управления должны отражать ценность бизнеса в отношении задействованных информационных активов и последствия отказа от безопасности.</w:t>
            </w:r>
            <w:bookmarkEnd w:id="103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04" w:name="_Toc515944067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  <w:bookmarkEnd w:id="104"/>
            <w:proofErr w:type="gramEnd"/>
          </w:p>
        </w:tc>
      </w:tr>
      <w:tr w:rsidR="00E918FD" w:rsidRPr="00124DF2" w:rsidTr="00E918FD">
        <w:trPr>
          <w:trHeight w:val="270"/>
        </w:trPr>
        <w:tc>
          <w:tcPr>
            <w:tcW w:w="2553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05" w:name="_Toc515944068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Проводится ли оценка рисков до начала разработки системы.</w:t>
            </w:r>
            <w:bookmarkEnd w:id="105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06" w:name="_Toc515944069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  <w:bookmarkEnd w:id="106"/>
            <w:proofErr w:type="gramEnd"/>
          </w:p>
        </w:tc>
      </w:tr>
      <w:tr w:rsidR="00E918FD" w:rsidRPr="00124DF2" w:rsidTr="00E918FD">
        <w:trPr>
          <w:trHeight w:val="270"/>
        </w:trPr>
        <w:tc>
          <w:tcPr>
            <w:tcW w:w="2553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bookmarkStart w:id="107" w:name="_Toc515944070"/>
            <w:r w:rsidRPr="00124DF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Безопасность в прикладных системах</w:t>
            </w:r>
            <w:bookmarkEnd w:id="107"/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E918FD" w:rsidRPr="00124DF2" w:rsidTr="00E918FD">
        <w:trPr>
          <w:trHeight w:val="270"/>
        </w:trPr>
        <w:tc>
          <w:tcPr>
            <w:tcW w:w="2553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08" w:name="_Toc515944071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входных данных</w:t>
            </w:r>
            <w:bookmarkEnd w:id="108"/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09" w:name="_Toc515944072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Независимо от того, проверены ли данные для системы приложений, чтобы убедиться, что они правильные и соответствующие.</w:t>
            </w:r>
            <w:bookmarkEnd w:id="109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10" w:name="_Toc515944073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  <w:bookmarkEnd w:id="110"/>
            <w:proofErr w:type="gramEnd"/>
          </w:p>
        </w:tc>
      </w:tr>
      <w:tr w:rsidR="00E918FD" w:rsidRPr="00124DF2" w:rsidTr="00E918FD">
        <w:trPr>
          <w:trHeight w:val="270"/>
        </w:trPr>
        <w:tc>
          <w:tcPr>
            <w:tcW w:w="2553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11" w:name="_Toc515944074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Учитываются ли такие элементы управления, как: различные типы входов для проверки сообщений об ошибках, рассматриваются процедуры реагирования на ошибки проверки, определяющие обязанности всего персонала, вовлеченного в процесс ввода данных и т. Д.</w:t>
            </w:r>
            <w:bookmarkEnd w:id="111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12" w:name="_Toc515944075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  <w:bookmarkEnd w:id="112"/>
            <w:proofErr w:type="gramEnd"/>
          </w:p>
        </w:tc>
      </w:tr>
      <w:tr w:rsidR="00E918FD" w:rsidRPr="00124DF2" w:rsidTr="00E918FD">
        <w:trPr>
          <w:trHeight w:val="270"/>
        </w:trPr>
        <w:tc>
          <w:tcPr>
            <w:tcW w:w="2553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13" w:name="_Toc515944076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Контроль внутренней обработки</w:t>
            </w:r>
            <w:bookmarkEnd w:id="113"/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14" w:name="_Toc515944077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Определяются ли области рисков в цикле обработки и включены проверки </w:t>
            </w:r>
            <w:proofErr w:type="spell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проверки</w:t>
            </w:r>
            <w:proofErr w:type="spellEnd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В некоторых случаях данные, которые были правильно введены, могут быть повреждены ошибками обработки или преднамеренными действиями.</w:t>
            </w:r>
            <w:bookmarkEnd w:id="114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15" w:name="_Toc515944078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  <w:bookmarkEnd w:id="115"/>
            <w:proofErr w:type="gramEnd"/>
          </w:p>
        </w:tc>
      </w:tr>
      <w:tr w:rsidR="00E918FD" w:rsidRPr="00124DF2" w:rsidTr="00E918FD">
        <w:trPr>
          <w:trHeight w:val="270"/>
        </w:trPr>
        <w:tc>
          <w:tcPr>
            <w:tcW w:w="2553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16" w:name="_Toc515944079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Определены ли соответствующие средства управления для приложений для снижения рисков во время внутренней обработки.</w:t>
            </w:r>
            <w:bookmarkEnd w:id="116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17" w:name="_Toc515944080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  <w:bookmarkEnd w:id="117"/>
            <w:proofErr w:type="gramEnd"/>
          </w:p>
        </w:tc>
      </w:tr>
      <w:tr w:rsidR="00E918FD" w:rsidRPr="00124DF2" w:rsidTr="00E918FD">
        <w:trPr>
          <w:trHeight w:val="270"/>
        </w:trPr>
        <w:tc>
          <w:tcPr>
            <w:tcW w:w="2553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18" w:name="_Toc515944081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Элементы управления будут зависеть от характера применения и влияния бизнеса на любую коррупцию данных.</w:t>
            </w:r>
            <w:bookmarkEnd w:id="118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19" w:name="_Toc515944082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  <w:bookmarkEnd w:id="119"/>
            <w:proofErr w:type="gramEnd"/>
          </w:p>
        </w:tc>
      </w:tr>
      <w:tr w:rsidR="00E918FD" w:rsidRPr="00124DF2" w:rsidTr="00E918FD">
        <w:trPr>
          <w:trHeight w:val="270"/>
        </w:trPr>
        <w:tc>
          <w:tcPr>
            <w:tcW w:w="2553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20" w:name="_Toc515944083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подлинности сообщений</w:t>
            </w:r>
            <w:bookmarkEnd w:id="120"/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21" w:name="_Toc515944084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Была ли проведена оценка риска безопасности для определения необходимости проверки подлинности сообщения; и определить наиболее подходящий метод реализации, если это необходимо.</w:t>
            </w:r>
            <w:bookmarkEnd w:id="121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22" w:name="_Toc515944085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  <w:bookmarkEnd w:id="122"/>
            <w:proofErr w:type="gramEnd"/>
          </w:p>
        </w:tc>
      </w:tr>
      <w:tr w:rsidR="00E918FD" w:rsidRPr="00124DF2" w:rsidTr="00E918FD">
        <w:trPr>
          <w:trHeight w:val="270"/>
        </w:trPr>
        <w:tc>
          <w:tcPr>
            <w:tcW w:w="2553" w:type="dxa"/>
            <w:shd w:val="clear" w:color="auto" w:fill="auto"/>
          </w:tcPr>
          <w:p w:rsidR="00E918FD" w:rsidRPr="00124DF2" w:rsidRDefault="00E918FD" w:rsidP="00E91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4DF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Требования безопасности систем</w:t>
            </w:r>
          </w:p>
        </w:tc>
        <w:tc>
          <w:tcPr>
            <w:tcW w:w="6237" w:type="dxa"/>
            <w:shd w:val="clear" w:color="auto" w:fill="auto"/>
          </w:tcPr>
          <w:p w:rsidR="00E918FD" w:rsidRPr="00124DF2" w:rsidRDefault="00E918FD" w:rsidP="00E91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E918FD" w:rsidRPr="00124DF2" w:rsidRDefault="00E918FD" w:rsidP="00E91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918FD" w:rsidRPr="00124DF2" w:rsidTr="00E918FD">
        <w:trPr>
          <w:trHeight w:val="270"/>
        </w:trPr>
        <w:tc>
          <w:tcPr>
            <w:tcW w:w="2553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23" w:name="_Toc515944086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Аутентификация сообщений - это метод, используемый для обнаружения несанкционированных изменений или повреждения содержимого передаваемого электронного сообщения.</w:t>
            </w:r>
            <w:bookmarkEnd w:id="123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24" w:name="_Toc515944087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  <w:bookmarkEnd w:id="124"/>
            <w:proofErr w:type="gramEnd"/>
          </w:p>
        </w:tc>
      </w:tr>
      <w:tr w:rsidR="00774A5D" w:rsidRPr="00124DF2" w:rsidTr="00E918FD">
        <w:trPr>
          <w:trHeight w:val="270"/>
        </w:trPr>
        <w:tc>
          <w:tcPr>
            <w:tcW w:w="2553" w:type="dxa"/>
            <w:shd w:val="clear" w:color="auto" w:fill="auto"/>
          </w:tcPr>
          <w:p w:rsidR="00774A5D" w:rsidRPr="00124DF2" w:rsidRDefault="00774A5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24DF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lastRenderedPageBreak/>
              <w:t>Требования безопасности систем</w:t>
            </w:r>
          </w:p>
        </w:tc>
        <w:tc>
          <w:tcPr>
            <w:tcW w:w="6237" w:type="dxa"/>
            <w:shd w:val="clear" w:color="auto" w:fill="auto"/>
          </w:tcPr>
          <w:p w:rsidR="00774A5D" w:rsidRPr="00124DF2" w:rsidRDefault="00774A5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</w:tcPr>
          <w:p w:rsidR="00774A5D" w:rsidRPr="00124DF2" w:rsidRDefault="00774A5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918FD" w:rsidRPr="00124DF2" w:rsidTr="00E918FD">
        <w:trPr>
          <w:trHeight w:val="270"/>
        </w:trPr>
        <w:tc>
          <w:tcPr>
            <w:tcW w:w="2553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25" w:name="_Toc515944088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выходных данных</w:t>
            </w:r>
            <w:bookmarkEnd w:id="125"/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26" w:name="_Toc515944089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Независимо от того, проверен ли вывод данных прикладной системы для обеспечения правильности обработки хранимой информации и соответствия ее обстоятельствам.</w:t>
            </w:r>
            <w:bookmarkEnd w:id="126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27" w:name="_Toc515944090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  <w:bookmarkEnd w:id="127"/>
            <w:proofErr w:type="gramEnd"/>
          </w:p>
        </w:tc>
      </w:tr>
      <w:tr w:rsidR="00E918FD" w:rsidRPr="00124DF2" w:rsidTr="00E918FD">
        <w:trPr>
          <w:trHeight w:val="270"/>
        </w:trPr>
        <w:tc>
          <w:tcPr>
            <w:tcW w:w="2553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bookmarkStart w:id="128" w:name="_Toc515944091"/>
            <w:r w:rsidRPr="00124DF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Криптографические средства управления</w:t>
            </w:r>
            <w:bookmarkEnd w:id="128"/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E918FD" w:rsidRPr="00124DF2" w:rsidTr="00E918FD">
        <w:trPr>
          <w:trHeight w:val="270"/>
        </w:trPr>
        <w:tc>
          <w:tcPr>
            <w:tcW w:w="2553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29" w:name="_Toc515944092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Политика использования криптографических средств управления</w:t>
            </w:r>
            <w:bookmarkEnd w:id="129"/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30" w:name="_Toc515944093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Существует ли «Политика использования криптографических средств контроля для защиты информации».</w:t>
            </w:r>
            <w:bookmarkEnd w:id="130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31" w:name="_Toc515944094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  <w:bookmarkEnd w:id="131"/>
            <w:proofErr w:type="gramEnd"/>
          </w:p>
        </w:tc>
      </w:tr>
      <w:tr w:rsidR="00E918FD" w:rsidRPr="00124DF2" w:rsidTr="00E918FD">
        <w:trPr>
          <w:trHeight w:val="270"/>
        </w:trPr>
        <w:tc>
          <w:tcPr>
            <w:tcW w:w="2553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32" w:name="_Toc515944095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Была ли проведена оценка риска для определения уровня защиты, которую должна предоставлять информация.</w:t>
            </w:r>
            <w:bookmarkEnd w:id="132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33" w:name="_Toc515944096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  <w:bookmarkEnd w:id="133"/>
            <w:proofErr w:type="gramEnd"/>
          </w:p>
        </w:tc>
      </w:tr>
      <w:tr w:rsidR="00E918FD" w:rsidRPr="00124DF2" w:rsidTr="00E918FD">
        <w:trPr>
          <w:trHeight w:val="270"/>
        </w:trPr>
        <w:tc>
          <w:tcPr>
            <w:tcW w:w="2553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34" w:name="_Toc515944097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Шифрование</w:t>
            </w:r>
            <w:bookmarkEnd w:id="134"/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35" w:name="_Toc515944098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Использовались ли методы шифрования для защиты данных.</w:t>
            </w:r>
            <w:bookmarkEnd w:id="135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36" w:name="_Toc515944099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  <w:bookmarkEnd w:id="136"/>
            <w:proofErr w:type="gramEnd"/>
          </w:p>
        </w:tc>
      </w:tr>
      <w:tr w:rsidR="00E918FD" w:rsidRPr="00124DF2" w:rsidTr="00E918FD">
        <w:trPr>
          <w:trHeight w:val="270"/>
        </w:trPr>
        <w:tc>
          <w:tcPr>
            <w:tcW w:w="2553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37" w:name="_Toc515944100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Были ли проведены оценки для анализа чувствительности данных и необходимого уровня защиты.</w:t>
            </w:r>
            <w:bookmarkEnd w:id="137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38" w:name="_Toc515944101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  <w:bookmarkEnd w:id="138"/>
            <w:proofErr w:type="gramEnd"/>
          </w:p>
        </w:tc>
      </w:tr>
    </w:tbl>
    <w:p w:rsidR="00E918FD" w:rsidRPr="00124DF2" w:rsidRDefault="00E918FD" w:rsidP="00E918FD">
      <w:pPr>
        <w:rPr>
          <w:rFonts w:ascii="Times New Roman" w:hAnsi="Times New Roman" w:cs="Times New Roman"/>
        </w:rPr>
      </w:pPr>
    </w:p>
    <w:tbl>
      <w:tblPr>
        <w:tblW w:w="1020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6237"/>
        <w:gridCol w:w="1417"/>
      </w:tblGrid>
      <w:tr w:rsidR="00E918FD" w:rsidRPr="00124DF2" w:rsidTr="00E918FD">
        <w:trPr>
          <w:trHeight w:val="270"/>
        </w:trPr>
        <w:tc>
          <w:tcPr>
            <w:tcW w:w="2553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ru-RU"/>
              </w:rPr>
            </w:pPr>
            <w:bookmarkStart w:id="139" w:name="_Toc515944102"/>
            <w:proofErr w:type="spellStart"/>
            <w:r w:rsidRPr="00124DF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ru-RU"/>
              </w:rPr>
              <w:t>Аспекты</w:t>
            </w:r>
            <w:proofErr w:type="spellEnd"/>
            <w:r w:rsidRPr="00124DF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24DF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ru-RU"/>
              </w:rPr>
              <w:t>управления</w:t>
            </w:r>
            <w:proofErr w:type="spellEnd"/>
            <w:r w:rsidRPr="00124DF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24DF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ru-RU"/>
              </w:rPr>
              <w:t>непрерывностью</w:t>
            </w:r>
            <w:proofErr w:type="spellEnd"/>
            <w:r w:rsidRPr="00124DF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24DF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ru-RU"/>
              </w:rPr>
              <w:t>бизнеса</w:t>
            </w:r>
            <w:bookmarkEnd w:id="139"/>
            <w:proofErr w:type="spellEnd"/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ru-RU"/>
              </w:rPr>
            </w:pPr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ru-RU"/>
              </w:rPr>
            </w:pPr>
          </w:p>
        </w:tc>
      </w:tr>
      <w:tr w:rsidR="00E918FD" w:rsidRPr="00124DF2" w:rsidTr="00E918FD">
        <w:trPr>
          <w:trHeight w:val="270"/>
        </w:trPr>
        <w:tc>
          <w:tcPr>
            <w:tcW w:w="2553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40" w:name="_Toc515944103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Процесс управления непрерывностью бизнеса</w:t>
            </w:r>
            <w:bookmarkEnd w:id="140"/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41" w:name="_Toc515944104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Существует ли управляемый процесс для развития и поддержания непрерывности бизнеса во всей организации.</w:t>
            </w:r>
            <w:bookmarkEnd w:id="141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42" w:name="_Toc515944105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  <w:bookmarkEnd w:id="142"/>
            <w:proofErr w:type="gramEnd"/>
          </w:p>
        </w:tc>
      </w:tr>
      <w:tr w:rsidR="00E918FD" w:rsidRPr="00124DF2" w:rsidTr="00E918FD">
        <w:trPr>
          <w:trHeight w:val="270"/>
        </w:trPr>
        <w:tc>
          <w:tcPr>
            <w:tcW w:w="2553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43" w:name="_Toc515944106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Это может включать в себя план обеспечения непрерывности бизнеса Организации, регулярное тестирование и обновление плана, разработку и документирование стратегии непрерывности бизнеса и т. Д.</w:t>
            </w:r>
            <w:bookmarkEnd w:id="143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44" w:name="_Toc515944107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  <w:bookmarkEnd w:id="144"/>
            <w:proofErr w:type="gramEnd"/>
          </w:p>
        </w:tc>
      </w:tr>
      <w:tr w:rsidR="00E918FD" w:rsidRPr="00124DF2" w:rsidTr="00E918FD">
        <w:trPr>
          <w:trHeight w:val="270"/>
        </w:trPr>
        <w:tc>
          <w:tcPr>
            <w:tcW w:w="2553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45" w:name="_Toc515944108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Анализ непрерывности бизнеса и воздействия</w:t>
            </w:r>
            <w:bookmarkEnd w:id="145"/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46" w:name="_Toc515944109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Были отмечены события, которые могут вызвать перебои в бизнес-процессе: отказ оборудования, наводнение и пожар.</w:t>
            </w:r>
            <w:bookmarkEnd w:id="146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47" w:name="_Toc515944110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  <w:bookmarkEnd w:id="147"/>
            <w:proofErr w:type="gramEnd"/>
          </w:p>
        </w:tc>
      </w:tr>
      <w:tr w:rsidR="00E918FD" w:rsidRPr="00124DF2" w:rsidTr="00E918FD">
        <w:trPr>
          <w:trHeight w:val="270"/>
        </w:trPr>
        <w:tc>
          <w:tcPr>
            <w:tcW w:w="2553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48" w:name="_Toc515944111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Была ли проведена оценка риска для определения воздействия таких перерывов.</w:t>
            </w:r>
            <w:bookmarkEnd w:id="148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49" w:name="_Toc515944112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  <w:bookmarkEnd w:id="149"/>
            <w:proofErr w:type="gramEnd"/>
          </w:p>
        </w:tc>
      </w:tr>
      <w:tr w:rsidR="00E918FD" w:rsidRPr="00124DF2" w:rsidTr="00E918FD">
        <w:trPr>
          <w:trHeight w:val="270"/>
        </w:trPr>
        <w:tc>
          <w:tcPr>
            <w:tcW w:w="2553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50" w:name="_Toc515944113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Был ли разработан стратегический план на основе результатов оценки риска для определения общего подхода к непрерывности бизнеса.</w:t>
            </w:r>
            <w:bookmarkEnd w:id="150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51" w:name="_Toc515944114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  <w:bookmarkEnd w:id="151"/>
            <w:proofErr w:type="gramEnd"/>
          </w:p>
        </w:tc>
      </w:tr>
      <w:tr w:rsidR="00E918FD" w:rsidRPr="00124DF2" w:rsidTr="00E918FD">
        <w:trPr>
          <w:trHeight w:val="270"/>
        </w:trPr>
        <w:tc>
          <w:tcPr>
            <w:tcW w:w="2553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52" w:name="_Toc515944115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Написание и реализация плана непрерывности</w:t>
            </w:r>
            <w:bookmarkEnd w:id="152"/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53" w:name="_Toc515944116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Были ли разработаны планы по восстановлению бизнес-операций в течение требуемого периода времени после прерывания или отказа от бизнес-процесса.</w:t>
            </w:r>
            <w:bookmarkEnd w:id="153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54" w:name="_Toc515944117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  <w:bookmarkEnd w:id="154"/>
            <w:proofErr w:type="gramEnd"/>
          </w:p>
        </w:tc>
      </w:tr>
      <w:tr w:rsidR="00E918FD" w:rsidRPr="00124DF2" w:rsidTr="00E918FD">
        <w:trPr>
          <w:trHeight w:val="270"/>
        </w:trPr>
        <w:tc>
          <w:tcPr>
            <w:tcW w:w="2553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55" w:name="_Toc515944118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Будет ли план регулярно проверяться и обновляться.</w:t>
            </w:r>
            <w:bookmarkEnd w:id="155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56" w:name="_Toc515944119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  <w:bookmarkEnd w:id="156"/>
            <w:proofErr w:type="gramEnd"/>
          </w:p>
        </w:tc>
      </w:tr>
      <w:tr w:rsidR="00E918FD" w:rsidRPr="00124DF2" w:rsidTr="00E918FD">
        <w:trPr>
          <w:trHeight w:val="270"/>
        </w:trPr>
        <w:tc>
          <w:tcPr>
            <w:tcW w:w="2553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57" w:name="_Toc515944120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Рамки планирования непрерывности бизнеса</w:t>
            </w:r>
            <w:bookmarkEnd w:id="157"/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58" w:name="_Toc515944121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Существует ли единая структура плана непрерывности бизнеса.</w:t>
            </w:r>
            <w:bookmarkEnd w:id="158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59" w:name="_Toc515944122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  <w:bookmarkEnd w:id="159"/>
            <w:proofErr w:type="gramEnd"/>
          </w:p>
        </w:tc>
      </w:tr>
      <w:tr w:rsidR="00E918FD" w:rsidRPr="00124DF2" w:rsidTr="00E918FD">
        <w:trPr>
          <w:trHeight w:val="270"/>
        </w:trPr>
        <w:tc>
          <w:tcPr>
            <w:tcW w:w="2553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60" w:name="_Toc515944123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Поддерживается ли эта основа для обеспечения согласованности всех планов и определения приоритетов для тестирования и обслуживания.</w:t>
            </w:r>
            <w:bookmarkEnd w:id="160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61" w:name="_Toc515944124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  <w:bookmarkEnd w:id="161"/>
            <w:proofErr w:type="gramEnd"/>
          </w:p>
        </w:tc>
      </w:tr>
      <w:tr w:rsidR="00E918FD" w:rsidRPr="00124DF2" w:rsidTr="00E918FD">
        <w:trPr>
          <w:trHeight w:val="270"/>
        </w:trPr>
        <w:tc>
          <w:tcPr>
            <w:tcW w:w="2553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62" w:name="_Toc515944125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Определяет ли это условия для активации и лица, ответственные за выполнение каждого компонента плана.</w:t>
            </w:r>
            <w:bookmarkEnd w:id="162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63" w:name="_Toc515944126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  <w:bookmarkEnd w:id="163"/>
            <w:proofErr w:type="gramEnd"/>
          </w:p>
        </w:tc>
      </w:tr>
      <w:tr w:rsidR="00E918FD" w:rsidRPr="00124DF2" w:rsidTr="00E918FD">
        <w:trPr>
          <w:trHeight w:val="270"/>
        </w:trPr>
        <w:tc>
          <w:tcPr>
            <w:tcW w:w="2553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64" w:name="_Toc515944127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Тестирование, поддержание и переоценка плана непрерывности бизнеса</w:t>
            </w:r>
            <w:bookmarkEnd w:id="164"/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65" w:name="_Toc515944128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Регулярно проверяются ли планы обеспечения непрерывности бизнеса, чтобы они были актуальными и эффективными.</w:t>
            </w:r>
            <w:bookmarkEnd w:id="165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66" w:name="_Toc515944129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  <w:bookmarkEnd w:id="166"/>
            <w:proofErr w:type="gramEnd"/>
          </w:p>
        </w:tc>
      </w:tr>
      <w:tr w:rsidR="00E918FD" w:rsidRPr="00124DF2" w:rsidTr="00E918FD">
        <w:trPr>
          <w:trHeight w:val="270"/>
        </w:trPr>
        <w:tc>
          <w:tcPr>
            <w:tcW w:w="2553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67" w:name="_Toc515944130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Были ли продолжены планы обеспечения непрерывности бизнеса регулярными обзорами и обновлениями, чтобы обеспечить их постоянную эффективность.</w:t>
            </w:r>
            <w:bookmarkEnd w:id="167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68" w:name="_Toc515944131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  <w:bookmarkEnd w:id="168"/>
            <w:proofErr w:type="gramEnd"/>
          </w:p>
        </w:tc>
      </w:tr>
      <w:tr w:rsidR="00E918FD" w:rsidRPr="00124DF2" w:rsidTr="00E918FD">
        <w:trPr>
          <w:trHeight w:val="270"/>
        </w:trPr>
        <w:tc>
          <w:tcPr>
            <w:tcW w:w="2553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69" w:name="_Toc515944132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Были ли включены процедуры в рамках программы управления изменениями организаций, чтобы обеспечить надлежащее рассмотрение вопросов непрерывности бизнеса.</w:t>
            </w:r>
            <w:bookmarkEnd w:id="169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70" w:name="_Toc515944133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  <w:bookmarkEnd w:id="170"/>
            <w:proofErr w:type="gramEnd"/>
          </w:p>
        </w:tc>
      </w:tr>
    </w:tbl>
    <w:tbl>
      <w:tblPr>
        <w:tblpPr w:leftFromText="180" w:rightFromText="180" w:vertAnchor="text" w:horzAnchor="margin" w:tblpXSpec="center" w:tblpY="-22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6237"/>
        <w:gridCol w:w="1417"/>
      </w:tblGrid>
      <w:tr w:rsidR="00E918FD" w:rsidRPr="006A05ED" w:rsidTr="00E918FD">
        <w:trPr>
          <w:trHeight w:val="270"/>
        </w:trPr>
        <w:tc>
          <w:tcPr>
            <w:tcW w:w="254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71" w:name="_Toc515944134"/>
            <w:r w:rsidRPr="00124DF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lastRenderedPageBreak/>
              <w:t>Соблюдение правовых требований</w:t>
            </w:r>
            <w:bookmarkEnd w:id="171"/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</w:tcPr>
          <w:p w:rsidR="00E918FD" w:rsidRPr="006A05ED" w:rsidRDefault="00E918FD" w:rsidP="00E918F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E918FD" w:rsidRPr="00554C35" w:rsidTr="00E918FD">
        <w:trPr>
          <w:trHeight w:val="270"/>
        </w:trPr>
        <w:tc>
          <w:tcPr>
            <w:tcW w:w="254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72" w:name="_Toc515944135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Определение действующего законодательства</w:t>
            </w:r>
            <w:bookmarkEnd w:id="172"/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73" w:name="_Toc515944136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Были ли четко определены и документированы все соответствующие нормативные, нормативные и контрактные требования для каждой информационной системы.</w:t>
            </w:r>
            <w:bookmarkEnd w:id="173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74" w:name="_Toc515944137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  <w:bookmarkEnd w:id="174"/>
            <w:proofErr w:type="gramEnd"/>
          </w:p>
        </w:tc>
      </w:tr>
      <w:tr w:rsidR="00E918FD" w:rsidRPr="00554C35" w:rsidTr="00E918FD">
        <w:trPr>
          <w:trHeight w:val="270"/>
        </w:trPr>
        <w:tc>
          <w:tcPr>
            <w:tcW w:w="254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75" w:name="_Toc515944138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Были ли определены и документированы конкретные меры контроля и индивидуальные обязанности для удовлетворения этих требований.</w:t>
            </w:r>
            <w:bookmarkEnd w:id="175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76" w:name="_Toc515944139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  <w:bookmarkEnd w:id="176"/>
            <w:proofErr w:type="gramEnd"/>
          </w:p>
        </w:tc>
      </w:tr>
      <w:tr w:rsidR="00E918FD" w:rsidRPr="00554C35" w:rsidTr="00E918FD">
        <w:trPr>
          <w:trHeight w:val="270"/>
        </w:trPr>
        <w:tc>
          <w:tcPr>
            <w:tcW w:w="254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77" w:name="_Toc515944140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Права интеллектуальной собственности (ПИС)</w:t>
            </w:r>
            <w:bookmarkEnd w:id="177"/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78" w:name="_Toc515944141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Существуют ли какие-либо процедуры для обеспечения соблюдения правовых ограничений на использование материалов, в отношении которых могут существовать права интеллектуальной собственности, такие как авторское право, права на дизайн, товарные знаки.</w:t>
            </w:r>
            <w:bookmarkEnd w:id="178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79" w:name="_Toc515944142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  <w:bookmarkEnd w:id="179"/>
            <w:proofErr w:type="gramEnd"/>
          </w:p>
        </w:tc>
      </w:tr>
      <w:tr w:rsidR="00E918FD" w:rsidRPr="006A05ED" w:rsidTr="00E918FD">
        <w:trPr>
          <w:trHeight w:val="270"/>
        </w:trPr>
        <w:tc>
          <w:tcPr>
            <w:tcW w:w="254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bookmarkStart w:id="180" w:name="_Toc515944143"/>
            <w:proofErr w:type="spell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Хорошо</w:t>
            </w:r>
            <w:proofErr w:type="spellEnd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ли</w:t>
            </w:r>
            <w:proofErr w:type="spellEnd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выполняются</w:t>
            </w:r>
            <w:proofErr w:type="spellEnd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процедуры</w:t>
            </w:r>
            <w:proofErr w:type="spellEnd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  <w:bookmarkEnd w:id="180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81" w:name="_Toc515944144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  <w:bookmarkEnd w:id="181"/>
            <w:proofErr w:type="gramEnd"/>
          </w:p>
        </w:tc>
      </w:tr>
      <w:tr w:rsidR="00E918FD" w:rsidRPr="009B69C2" w:rsidTr="00E918FD">
        <w:trPr>
          <w:trHeight w:val="270"/>
        </w:trPr>
        <w:tc>
          <w:tcPr>
            <w:tcW w:w="254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82" w:name="_Toc515944145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Независимо от того, поставляются ли </w:t>
            </w:r>
            <w:proofErr w:type="spell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проприетарные</w:t>
            </w:r>
            <w:proofErr w:type="spellEnd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программные продукты в соответствии с лицензионным соглашением, которое ограничивает использование продуктов указанными машинами. Единственным исключением может быть создание собственных резервных копий программного обеспечения.</w:t>
            </w:r>
            <w:bookmarkEnd w:id="182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83" w:name="_Toc515944146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  <w:bookmarkEnd w:id="183"/>
            <w:proofErr w:type="gramEnd"/>
          </w:p>
        </w:tc>
      </w:tr>
      <w:tr w:rsidR="00E918FD" w:rsidRPr="009B69C2" w:rsidTr="00E918FD">
        <w:trPr>
          <w:trHeight w:val="270"/>
        </w:trPr>
        <w:tc>
          <w:tcPr>
            <w:tcW w:w="254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84" w:name="_Toc515944147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Охрана организационных записей</w:t>
            </w:r>
            <w:bookmarkEnd w:id="184"/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85" w:name="_Toc515944148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Независимо от того, защищены ли важные записи организации от разрушения убытков и функции фальсификаций.</w:t>
            </w:r>
            <w:bookmarkEnd w:id="185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86" w:name="_Toc515944149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  <w:bookmarkEnd w:id="186"/>
            <w:proofErr w:type="gramEnd"/>
          </w:p>
        </w:tc>
      </w:tr>
      <w:tr w:rsidR="00E918FD" w:rsidRPr="00A52937" w:rsidTr="00E918FD">
        <w:trPr>
          <w:trHeight w:val="270"/>
        </w:trPr>
        <w:tc>
          <w:tcPr>
            <w:tcW w:w="254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87" w:name="_Toc515944150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Защита данных и конфиденциальность личной информации</w:t>
            </w:r>
            <w:bookmarkEnd w:id="187"/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88" w:name="_Toc515944151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Существует ли структура управления и контроль для защиты данных и конфиденциальности личной информации.</w:t>
            </w:r>
            <w:bookmarkEnd w:id="188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89" w:name="_Toc515944152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  <w:bookmarkEnd w:id="189"/>
            <w:proofErr w:type="gramEnd"/>
          </w:p>
        </w:tc>
      </w:tr>
      <w:tr w:rsidR="00E918FD" w:rsidRPr="00A52937" w:rsidTr="00E918FD">
        <w:trPr>
          <w:trHeight w:val="270"/>
        </w:trPr>
        <w:tc>
          <w:tcPr>
            <w:tcW w:w="254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90" w:name="_Toc515944153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Предотвращение злоупотребления средствами обработки информации</w:t>
            </w:r>
            <w:bookmarkEnd w:id="190"/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91" w:name="_Toc515944154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Независимо от того, рассматривается ли использование средств обработки информации для любых некоммерческих или несанкционированных целей, без одобрения руководства, рассматривается как ненадлежащее использование </w:t>
            </w:r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объекта .</w:t>
            </w:r>
            <w:bookmarkEnd w:id="191"/>
            <w:proofErr w:type="gramEnd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92" w:name="_Toc515944155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  <w:bookmarkEnd w:id="192"/>
            <w:proofErr w:type="gramEnd"/>
          </w:p>
        </w:tc>
      </w:tr>
      <w:tr w:rsidR="00E918FD" w:rsidRPr="00FE5939" w:rsidTr="00E918FD">
        <w:trPr>
          <w:trHeight w:val="270"/>
        </w:trPr>
        <w:tc>
          <w:tcPr>
            <w:tcW w:w="254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93" w:name="_Toc515944156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 входе в систему на экране компьютера отображается предупреждающее сообщение, указывающее, что введенная система является конфиденциальной и что несанкционированный доступ запрещен.</w:t>
            </w:r>
            <w:bookmarkEnd w:id="193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94" w:name="_Toc515944157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  <w:bookmarkEnd w:id="194"/>
            <w:proofErr w:type="gramEnd"/>
          </w:p>
        </w:tc>
      </w:tr>
      <w:tr w:rsidR="00E918FD" w:rsidRPr="00FE5939" w:rsidTr="00E918FD">
        <w:trPr>
          <w:trHeight w:val="270"/>
        </w:trPr>
        <w:tc>
          <w:tcPr>
            <w:tcW w:w="254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95" w:name="_Toc515944158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Регулирование криптографического контроля</w:t>
            </w:r>
            <w:bookmarkEnd w:id="195"/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96" w:name="_Toc515944159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Является ли регулирование криптографического контроля в соответствии с сектором и национальным соглашением.</w:t>
            </w:r>
            <w:bookmarkEnd w:id="196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97" w:name="_Toc515944160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  <w:bookmarkEnd w:id="197"/>
            <w:proofErr w:type="gramEnd"/>
          </w:p>
        </w:tc>
      </w:tr>
      <w:tr w:rsidR="00E918FD" w:rsidRPr="009D756F" w:rsidTr="00E918FD">
        <w:trPr>
          <w:trHeight w:val="270"/>
        </w:trPr>
        <w:tc>
          <w:tcPr>
            <w:tcW w:w="254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98" w:name="_Toc515944161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Сбор доказательств</w:t>
            </w:r>
            <w:bookmarkEnd w:id="198"/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99" w:name="_Toc515944162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Независимо от того, соответствует ли процесс сбора доказательств в соответствии с правовой и отраслевой практикой.</w:t>
            </w:r>
            <w:bookmarkEnd w:id="199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00" w:name="_Toc515944163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  <w:bookmarkEnd w:id="200"/>
            <w:proofErr w:type="gramEnd"/>
          </w:p>
        </w:tc>
      </w:tr>
      <w:tr w:rsidR="00E918FD" w:rsidRPr="009D756F" w:rsidTr="00E918FD">
        <w:trPr>
          <w:trHeight w:val="270"/>
        </w:trPr>
        <w:tc>
          <w:tcPr>
            <w:tcW w:w="254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01" w:name="_Toc515944164"/>
            <w:r w:rsidRPr="00124DF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Обзоры политики безопасности и технического соответствия</w:t>
            </w:r>
            <w:bookmarkEnd w:id="201"/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E918FD" w:rsidRPr="009D756F" w:rsidTr="00E918FD">
        <w:trPr>
          <w:trHeight w:val="270"/>
        </w:trPr>
        <w:tc>
          <w:tcPr>
            <w:tcW w:w="254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02" w:name="_Toc515944165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Соблюдение политики безопасности</w:t>
            </w:r>
            <w:bookmarkEnd w:id="202"/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03" w:name="_Toc515944166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Рассматриваются ли все области внутри организации для регулярного обзора для обеспечения соблюдения политики безопасности, стандартов и процедур.</w:t>
            </w:r>
            <w:bookmarkEnd w:id="203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04" w:name="_Toc515944167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  <w:bookmarkEnd w:id="204"/>
            <w:proofErr w:type="gramEnd"/>
          </w:p>
        </w:tc>
      </w:tr>
      <w:tr w:rsidR="00E918FD" w:rsidRPr="009D756F" w:rsidTr="00E918FD">
        <w:trPr>
          <w:trHeight w:val="270"/>
        </w:trPr>
        <w:tc>
          <w:tcPr>
            <w:tcW w:w="254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05" w:name="_Toc515944168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технического соответствия</w:t>
            </w:r>
            <w:bookmarkEnd w:id="205"/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06" w:name="_Toc515944169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Регулярно проверялись ли информационные системы на соответствие стандартам обеспечения безопасности.</w:t>
            </w:r>
            <w:bookmarkEnd w:id="206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07" w:name="_Toc515944170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  <w:bookmarkEnd w:id="207"/>
            <w:proofErr w:type="gramEnd"/>
          </w:p>
        </w:tc>
      </w:tr>
      <w:tr w:rsidR="00E918FD" w:rsidRPr="009D756F" w:rsidTr="00E918FD">
        <w:trPr>
          <w:trHeight w:val="270"/>
        </w:trPr>
        <w:tc>
          <w:tcPr>
            <w:tcW w:w="254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08" w:name="_Toc515944171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Независимо от того, осуществляется ли техническая проверка соответствия или под контролем компетентных, уполномоченных лиц.</w:t>
            </w:r>
            <w:bookmarkEnd w:id="208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09" w:name="_Toc515944172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  <w:bookmarkEnd w:id="209"/>
            <w:proofErr w:type="gramEnd"/>
          </w:p>
        </w:tc>
      </w:tr>
      <w:tr w:rsidR="00E918FD" w:rsidRPr="006A05ED" w:rsidTr="00E918FD">
        <w:trPr>
          <w:trHeight w:val="270"/>
        </w:trPr>
        <w:tc>
          <w:tcPr>
            <w:tcW w:w="254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10" w:name="_Toc515944173"/>
            <w:r w:rsidRPr="00124DF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Вопросы системного аудита</w:t>
            </w:r>
            <w:bookmarkEnd w:id="210"/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E918FD" w:rsidRPr="009D756F" w:rsidTr="00E918FD">
        <w:trPr>
          <w:trHeight w:val="270"/>
        </w:trPr>
        <w:tc>
          <w:tcPr>
            <w:tcW w:w="254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11" w:name="_Toc515944174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Контроль системного аудита</w:t>
            </w:r>
            <w:bookmarkEnd w:id="211"/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12" w:name="_Toc515944175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Необходимо ли тщательно планировать и согласовывать требования аудита и действия, связанные с проверкой операционных систем, чтобы свести к минимуму риск сбоев в бизнес-процессе.</w:t>
            </w:r>
            <w:bookmarkEnd w:id="212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13" w:name="_Toc515944176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  <w:bookmarkEnd w:id="213"/>
            <w:proofErr w:type="gramEnd"/>
          </w:p>
        </w:tc>
      </w:tr>
      <w:tr w:rsidR="00E918FD" w:rsidRPr="009D756F" w:rsidTr="00E918FD">
        <w:trPr>
          <w:trHeight w:val="270"/>
        </w:trPr>
        <w:tc>
          <w:tcPr>
            <w:tcW w:w="254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bookmarkStart w:id="214" w:name="_Toc515944177"/>
            <w:proofErr w:type="spell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Защита</w:t>
            </w:r>
            <w:proofErr w:type="spellEnd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средств</w:t>
            </w:r>
            <w:proofErr w:type="spellEnd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системного</w:t>
            </w:r>
            <w:proofErr w:type="spellEnd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аудита</w:t>
            </w:r>
            <w:bookmarkEnd w:id="214"/>
            <w:proofErr w:type="spellEnd"/>
          </w:p>
        </w:tc>
        <w:tc>
          <w:tcPr>
            <w:tcW w:w="6237" w:type="dxa"/>
            <w:shd w:val="clear" w:color="auto" w:fill="auto"/>
            <w:hideMark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15" w:name="_Toc515944178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Защищен ли доступ к инструментам системного аудита, таким как программное обеспечение или файлы данных, для предотвращения любого возможного злоупотребления или компрометации.</w:t>
            </w:r>
            <w:bookmarkEnd w:id="215"/>
          </w:p>
        </w:tc>
        <w:tc>
          <w:tcPr>
            <w:tcW w:w="1417" w:type="dxa"/>
          </w:tcPr>
          <w:p w:rsidR="00E918FD" w:rsidRPr="00124DF2" w:rsidRDefault="00E918FD" w:rsidP="00E918F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16" w:name="_Toc515944179"/>
            <w:proofErr w:type="gramStart"/>
            <w:r w:rsidRPr="00124D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  <w:bookmarkEnd w:id="216"/>
            <w:proofErr w:type="gramEnd"/>
          </w:p>
        </w:tc>
      </w:tr>
    </w:tbl>
    <w:p w:rsidR="00E918FD" w:rsidRPr="00D4719C" w:rsidRDefault="00E918FD" w:rsidP="00E918FD"/>
    <w:p w:rsidR="00E918FD" w:rsidRPr="00E918FD" w:rsidRDefault="00E918FD" w:rsidP="00E918FD">
      <w:pPr>
        <w:rPr>
          <w:lang w:val="uk-UA" w:eastAsia="ru-RU"/>
        </w:rPr>
      </w:pPr>
    </w:p>
    <w:p w:rsidR="00C663EE" w:rsidRDefault="0004695D" w:rsidP="00124DF2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6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663EE" w:rsidRDefault="00C663EE" w:rsidP="002C21F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4DF2" w:rsidRDefault="00124DF2" w:rsidP="002C21F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4DF2" w:rsidRDefault="00124DF2" w:rsidP="002C21F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4DF2" w:rsidRDefault="00124DF2" w:rsidP="002C21F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4DF2" w:rsidRPr="00124DF2" w:rsidRDefault="00124DF2" w:rsidP="00124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24DF2" w:rsidRPr="00124DF2" w:rsidRDefault="00124DF2" w:rsidP="00124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24DF2" w:rsidRPr="00136A06" w:rsidRDefault="00124DF2" w:rsidP="00124DF2">
      <w:pPr>
        <w:pStyle w:val="a3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84" w:hanging="35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09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аналіз ризиків, пов'язаних з можливістю здійснення загроз безпеки щодо ресурсів ІС;</w:t>
      </w:r>
    </w:p>
    <w:p w:rsidR="00124DF2" w:rsidRDefault="00124DF2" w:rsidP="00124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Бухгалтерія ПК1</w:t>
      </w:r>
    </w:p>
    <w:p w:rsidR="00124DF2" w:rsidRDefault="00124DF2" w:rsidP="00124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Конфіденційність рівня – низький (4,95%)</w:t>
      </w:r>
    </w:p>
    <w:p w:rsidR="00124DF2" w:rsidRDefault="00124DF2" w:rsidP="00124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Цілісність рівня – низький (0,66%)</w:t>
      </w:r>
    </w:p>
    <w:p w:rsidR="00124DF2" w:rsidRDefault="00124DF2" w:rsidP="00124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Доступність рівня – низький (3,57%)</w:t>
      </w:r>
    </w:p>
    <w:p w:rsidR="00124DF2" w:rsidRDefault="00124DF2" w:rsidP="00124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20E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Відділ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 роботі з клієнтами ПК2</w:t>
      </w:r>
    </w:p>
    <w:p w:rsidR="00124DF2" w:rsidRDefault="00124DF2" w:rsidP="00124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Конфіденційність рівня – низький (0%)</w:t>
      </w:r>
    </w:p>
    <w:p w:rsidR="00124DF2" w:rsidRDefault="00124DF2" w:rsidP="00124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Цілісність рівня – низький (0%)</w:t>
      </w:r>
    </w:p>
    <w:p w:rsidR="00124DF2" w:rsidRDefault="00124DF2" w:rsidP="00124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Доступність рівня – низький (0%)</w:t>
      </w:r>
    </w:p>
    <w:p w:rsidR="00124DF2" w:rsidRDefault="00124DF2" w:rsidP="00124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Технічний відділ Сервер</w:t>
      </w:r>
    </w:p>
    <w:p w:rsidR="00124DF2" w:rsidRDefault="00124DF2" w:rsidP="00124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Конфіденційність рівня – середній (21%)</w:t>
      </w:r>
    </w:p>
    <w:p w:rsidR="00124DF2" w:rsidRDefault="00124DF2" w:rsidP="00124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Цілісність рівня – високий (50%)</w:t>
      </w:r>
    </w:p>
    <w:p w:rsidR="00124DF2" w:rsidRPr="00136A06" w:rsidRDefault="00124DF2" w:rsidP="00124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Доступність рівня – високий (100%)</w:t>
      </w:r>
    </w:p>
    <w:p w:rsidR="00124DF2" w:rsidRPr="00C20E54" w:rsidRDefault="00124DF2" w:rsidP="00124DF2">
      <w:pPr>
        <w:pStyle w:val="HTML"/>
        <w:numPr>
          <w:ilvl w:val="0"/>
          <w:numId w:val="5"/>
        </w:numPr>
        <w:shd w:val="clear" w:color="auto" w:fill="FFFFFF"/>
        <w:spacing w:line="360" w:lineRule="auto"/>
        <w:ind w:left="884" w:hanging="357"/>
        <w:jc w:val="both"/>
        <w:rPr>
          <w:rFonts w:ascii="Times New Roman" w:hAnsi="Times New Roman" w:cs="Times New Roman"/>
          <w:sz w:val="28"/>
          <w:szCs w:val="28"/>
        </w:rPr>
      </w:pPr>
      <w:r w:rsidRPr="00B809C2">
        <w:rPr>
          <w:rFonts w:ascii="Times New Roman" w:hAnsi="Times New Roman" w:cs="Times New Roman"/>
          <w:sz w:val="28"/>
          <w:szCs w:val="28"/>
          <w:lang w:val="uk-UA"/>
        </w:rPr>
        <w:t>оцінка поточного рівня захищеності ІС;</w:t>
      </w:r>
    </w:p>
    <w:p w:rsidR="00124DF2" w:rsidRPr="00C20E54" w:rsidRDefault="00124DF2" w:rsidP="00124DF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20E54">
        <w:rPr>
          <w:rFonts w:ascii="Times New Roman" w:hAnsi="Times New Roman" w:cs="Times New Roman"/>
          <w:sz w:val="28"/>
          <w:szCs w:val="28"/>
          <w:lang w:val="uk-UA"/>
        </w:rPr>
        <w:t>В цілому розглянута вище методика дозволяє оцінити або переоцінити рівень поточного стану захищеності інформаційних активів компанії, а також виробити рекомендації щодо забезпечення (підвищення) інформаційної безпеки компанії. У тому числі знизити потенційні втрати компанії шляхом підвищення стійкості функціонування корпоративної мережі, розробити концепцію і політику безпеки компанії.</w:t>
      </w:r>
    </w:p>
    <w:p w:rsidR="00124DF2" w:rsidRDefault="00124DF2" w:rsidP="00124DF2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6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20E54">
        <w:rPr>
          <w:rFonts w:ascii="Times New Roman" w:hAnsi="Times New Roman" w:cs="Times New Roman"/>
          <w:sz w:val="28"/>
          <w:szCs w:val="28"/>
          <w:lang w:val="uk-UA"/>
        </w:rPr>
        <w:t>Також розглянута методика дозволяє запропонувати плани захисту конфіденційної інформації компанії, що передається по відкритих каналах зв'язку, захисту інформації компанії від навмисного спотворення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24DF2" w:rsidRPr="00C20E54" w:rsidRDefault="00124DF2" w:rsidP="002C21F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0E54">
        <w:rPr>
          <w:rFonts w:ascii="Times New Roman" w:hAnsi="Times New Roman" w:cs="Times New Roman"/>
          <w:sz w:val="28"/>
          <w:szCs w:val="28"/>
          <w:lang w:val="uk-UA"/>
        </w:rPr>
        <w:t xml:space="preserve"> (руйнування), несанкціонованого доступу до неї, </w:t>
      </w:r>
      <w:r>
        <w:rPr>
          <w:rFonts w:ascii="Times New Roman" w:hAnsi="Times New Roman" w:cs="Times New Roman"/>
          <w:sz w:val="28"/>
          <w:szCs w:val="28"/>
          <w:lang w:val="uk-UA"/>
        </w:rPr>
        <w:t>її копіювання або використання.</w:t>
      </w:r>
    </w:p>
    <w:p w:rsidR="00B809C2" w:rsidRPr="00C663EE" w:rsidRDefault="00B809C2" w:rsidP="002C21FE">
      <w:pPr>
        <w:pStyle w:val="a3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09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локалізація вузьких місць в системі захисту ІС;</w:t>
      </w:r>
    </w:p>
    <w:p w:rsidR="00C663EE" w:rsidRPr="00C663EE" w:rsidRDefault="00C663EE" w:rsidP="002C2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Локалізація вузьких місць у системі відбувається за допомогою підтримання існуючих стандартів в області інформаційних технологій.</w:t>
      </w:r>
    </w:p>
    <w:p w:rsidR="00C663EE" w:rsidRDefault="00B809C2" w:rsidP="002C21FE">
      <w:pPr>
        <w:pStyle w:val="HTML"/>
        <w:numPr>
          <w:ilvl w:val="0"/>
          <w:numId w:val="5"/>
        </w:numPr>
        <w:shd w:val="clear" w:color="auto" w:fill="FFFFFF"/>
        <w:spacing w:line="360" w:lineRule="auto"/>
        <w:ind w:left="884" w:hanging="357"/>
        <w:jc w:val="both"/>
        <w:rPr>
          <w:rFonts w:ascii="Times New Roman" w:hAnsi="Times New Roman" w:cs="Times New Roman"/>
          <w:sz w:val="28"/>
          <w:szCs w:val="28"/>
        </w:rPr>
      </w:pPr>
      <w:r w:rsidRPr="00B809C2">
        <w:rPr>
          <w:rFonts w:ascii="Times New Roman" w:hAnsi="Times New Roman" w:cs="Times New Roman"/>
          <w:sz w:val="28"/>
          <w:szCs w:val="28"/>
          <w:lang w:val="uk-UA"/>
        </w:rPr>
        <w:lastRenderedPageBreak/>
        <w:t>оцінка відповідності ІС існуючим стандартам в області інформаційної безпеки;</w:t>
      </w:r>
    </w:p>
    <w:p w:rsidR="00C663EE" w:rsidRDefault="00C663EE" w:rsidP="002C21F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663EE">
        <w:rPr>
          <w:rFonts w:ascii="Times New Roman" w:hAnsi="Times New Roman" w:cs="Times New Roman"/>
          <w:sz w:val="28"/>
          <w:szCs w:val="28"/>
          <w:lang w:val="uk-UA"/>
        </w:rPr>
        <w:t>Оцінка відповідності ІС існуючим стандартам в області інформаційної безпеки задовільна т.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63EE">
        <w:rPr>
          <w:rFonts w:ascii="Times New Roman" w:hAnsi="Times New Roman" w:cs="Times New Roman"/>
          <w:sz w:val="28"/>
          <w:szCs w:val="28"/>
          <w:lang w:val="uk-UA"/>
        </w:rPr>
        <w:t>к. система відповідає існуючим стандартам починаючи з 2008 року.</w:t>
      </w:r>
    </w:p>
    <w:p w:rsidR="00CD4EF7" w:rsidRPr="00CD4EF7" w:rsidRDefault="00CD4EF7" w:rsidP="00CD4EF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EF7">
        <w:rPr>
          <w:rFonts w:ascii="Times New Roman" w:hAnsi="Times New Roman" w:cs="Times New Roman"/>
          <w:sz w:val="28"/>
          <w:szCs w:val="28"/>
          <w:lang w:val="uk-UA"/>
        </w:rPr>
        <w:t xml:space="preserve">Виходячи із загального визначення інформаційної системи як системи, </w:t>
      </w:r>
    </w:p>
    <w:p w:rsidR="00CD4EF7" w:rsidRPr="00CD4EF7" w:rsidRDefault="00CD4EF7" w:rsidP="00CD4EF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EF7">
        <w:rPr>
          <w:rFonts w:ascii="Times New Roman" w:hAnsi="Times New Roman" w:cs="Times New Roman"/>
          <w:sz w:val="28"/>
          <w:szCs w:val="28"/>
          <w:lang w:val="uk-UA"/>
        </w:rPr>
        <w:t xml:space="preserve">що  збирає,  зберігає,  обробляє  і  надає  користувачам  інформацію,  процес </w:t>
      </w:r>
    </w:p>
    <w:p w:rsidR="00CD4EF7" w:rsidRPr="00CD4EF7" w:rsidRDefault="00CD4EF7" w:rsidP="00CD4EF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EF7">
        <w:rPr>
          <w:rFonts w:ascii="Times New Roman" w:hAnsi="Times New Roman" w:cs="Times New Roman"/>
          <w:sz w:val="28"/>
          <w:szCs w:val="28"/>
          <w:lang w:val="uk-UA"/>
        </w:rPr>
        <w:t xml:space="preserve">функціонування  будь-якої  інформаційної  системи  з  погляду  загроз  її </w:t>
      </w:r>
    </w:p>
    <w:p w:rsidR="00CD4EF7" w:rsidRDefault="00CD4EF7" w:rsidP="00CD4EF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EF7">
        <w:rPr>
          <w:rFonts w:ascii="Times New Roman" w:hAnsi="Times New Roman" w:cs="Times New Roman"/>
          <w:sz w:val="28"/>
          <w:szCs w:val="28"/>
          <w:lang w:val="uk-UA"/>
        </w:rPr>
        <w:t>функціонуванню можна подати таким чином (рис. 2.31).</w:t>
      </w:r>
    </w:p>
    <w:p w:rsidR="00CD4EF7" w:rsidRDefault="00CD4EF7" w:rsidP="00CD4EF7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0299B7F" wp14:editId="1057A0B3">
            <wp:extent cx="4457700" cy="2133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B1" w:rsidRDefault="001026B1" w:rsidP="00CD4EF7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3.</w:t>
      </w:r>
      <w:r w:rsidRPr="001026B1">
        <w:rPr>
          <w:rFonts w:ascii="Times New Roman" w:hAnsi="Times New Roman" w:cs="Times New Roman"/>
          <w:sz w:val="28"/>
          <w:szCs w:val="28"/>
          <w:lang w:val="uk-UA"/>
        </w:rPr>
        <w:t>1. Загрози інформаційній безпеці підприємства</w:t>
      </w:r>
    </w:p>
    <w:p w:rsidR="001026B1" w:rsidRDefault="001026B1" w:rsidP="00CD4EF7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026B1" w:rsidRPr="001026B1" w:rsidRDefault="001026B1" w:rsidP="001026B1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26B1">
        <w:rPr>
          <w:rFonts w:ascii="Times New Roman" w:hAnsi="Times New Roman" w:cs="Times New Roman"/>
          <w:sz w:val="28"/>
          <w:szCs w:val="28"/>
          <w:lang w:val="uk-UA"/>
        </w:rPr>
        <w:t xml:space="preserve">Як уже було зазначено у </w:t>
      </w:r>
      <w:proofErr w:type="spellStart"/>
      <w:r w:rsidRPr="001026B1">
        <w:rPr>
          <w:rFonts w:ascii="Times New Roman" w:hAnsi="Times New Roman" w:cs="Times New Roman"/>
          <w:sz w:val="28"/>
          <w:szCs w:val="28"/>
          <w:lang w:val="uk-UA"/>
        </w:rPr>
        <w:t>розд</w:t>
      </w:r>
      <w:proofErr w:type="spellEnd"/>
      <w:r w:rsidRPr="001026B1">
        <w:rPr>
          <w:rFonts w:ascii="Times New Roman" w:hAnsi="Times New Roman" w:cs="Times New Roman"/>
          <w:sz w:val="28"/>
          <w:szCs w:val="28"/>
          <w:lang w:val="uk-UA"/>
        </w:rPr>
        <w:t xml:space="preserve">. 1.3, безпечною є інформаційна система, </w:t>
      </w:r>
    </w:p>
    <w:p w:rsidR="001026B1" w:rsidRDefault="001026B1" w:rsidP="001026B1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26B1">
        <w:rPr>
          <w:rFonts w:ascii="Times New Roman" w:hAnsi="Times New Roman" w:cs="Times New Roman"/>
          <w:sz w:val="28"/>
          <w:szCs w:val="28"/>
          <w:lang w:val="uk-UA"/>
        </w:rPr>
        <w:t>яка забезпечує такі властивості інформації:</w:t>
      </w:r>
    </w:p>
    <w:p w:rsidR="001026B1" w:rsidRPr="001026B1" w:rsidRDefault="001026B1" w:rsidP="001026B1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26B1">
        <w:rPr>
          <w:rFonts w:ascii="Times New Roman" w:hAnsi="Times New Roman" w:cs="Times New Roman"/>
          <w:sz w:val="28"/>
          <w:szCs w:val="28"/>
          <w:lang w:val="uk-UA"/>
        </w:rPr>
        <w:t xml:space="preserve">•  цілісність  —  відповідає  стану  системи,  коли  інформація  є  вчасною, </w:t>
      </w:r>
    </w:p>
    <w:p w:rsidR="001026B1" w:rsidRPr="001026B1" w:rsidRDefault="001026B1" w:rsidP="001026B1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26B1">
        <w:rPr>
          <w:rFonts w:ascii="Times New Roman" w:hAnsi="Times New Roman" w:cs="Times New Roman"/>
          <w:sz w:val="28"/>
          <w:szCs w:val="28"/>
          <w:lang w:val="uk-UA"/>
        </w:rPr>
        <w:t xml:space="preserve">точною і повною; </w:t>
      </w:r>
    </w:p>
    <w:p w:rsidR="001026B1" w:rsidRPr="001026B1" w:rsidRDefault="001026B1" w:rsidP="001026B1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26B1">
        <w:rPr>
          <w:rFonts w:ascii="Times New Roman" w:hAnsi="Times New Roman" w:cs="Times New Roman"/>
          <w:sz w:val="28"/>
          <w:szCs w:val="28"/>
          <w:lang w:val="uk-UA"/>
        </w:rPr>
        <w:t xml:space="preserve">•  конфіденційність  —  вимога,  щоб  до  приватної  або  конфіденційної </w:t>
      </w:r>
    </w:p>
    <w:p w:rsidR="001026B1" w:rsidRPr="001026B1" w:rsidRDefault="001026B1" w:rsidP="001026B1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26B1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інформації,  яка  міститься  у  системі,  мали  доступ  тільки  уповноважені </w:t>
      </w:r>
    </w:p>
    <w:p w:rsidR="001026B1" w:rsidRPr="001026B1" w:rsidRDefault="001026B1" w:rsidP="001026B1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26B1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користувачі; </w:t>
      </w:r>
    </w:p>
    <w:p w:rsidR="001026B1" w:rsidRPr="001026B1" w:rsidRDefault="001026B1" w:rsidP="001026B1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26B1">
        <w:rPr>
          <w:rFonts w:ascii="Times New Roman" w:hAnsi="Times New Roman" w:cs="Times New Roman"/>
          <w:sz w:val="28"/>
          <w:szCs w:val="28"/>
          <w:lang w:val="uk-UA"/>
        </w:rPr>
        <w:t xml:space="preserve">•  доступність  —  вимога,  щоб  система  працювала  </w:t>
      </w:r>
      <w:proofErr w:type="spellStart"/>
      <w:r w:rsidRPr="001026B1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1026B1">
        <w:rPr>
          <w:rFonts w:ascii="Times New Roman" w:hAnsi="Times New Roman" w:cs="Times New Roman"/>
          <w:sz w:val="28"/>
          <w:szCs w:val="28"/>
          <w:lang w:val="uk-UA"/>
        </w:rPr>
        <w:t xml:space="preserve">  і  не </w:t>
      </w:r>
    </w:p>
    <w:p w:rsidR="001026B1" w:rsidRDefault="001026B1" w:rsidP="001026B1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26B1">
        <w:rPr>
          <w:rFonts w:ascii="Times New Roman" w:hAnsi="Times New Roman" w:cs="Times New Roman"/>
          <w:sz w:val="28"/>
          <w:szCs w:val="28"/>
          <w:lang w:val="uk-UA"/>
        </w:rPr>
        <w:t>відмовляла у доступі легальному користувачу.</w:t>
      </w:r>
    </w:p>
    <w:p w:rsidR="001026B1" w:rsidRPr="001026B1" w:rsidRDefault="001026B1" w:rsidP="001026B1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26B1">
        <w:rPr>
          <w:rFonts w:ascii="Times New Roman" w:hAnsi="Times New Roman" w:cs="Times New Roman"/>
          <w:sz w:val="28"/>
          <w:szCs w:val="28"/>
          <w:lang w:val="uk-UA"/>
        </w:rPr>
        <w:t xml:space="preserve">Як було показано у </w:t>
      </w:r>
      <w:proofErr w:type="spellStart"/>
      <w:r w:rsidRPr="001026B1">
        <w:rPr>
          <w:rFonts w:ascii="Times New Roman" w:hAnsi="Times New Roman" w:cs="Times New Roman"/>
          <w:sz w:val="28"/>
          <w:szCs w:val="28"/>
          <w:lang w:val="uk-UA"/>
        </w:rPr>
        <w:t>розд</w:t>
      </w:r>
      <w:proofErr w:type="spellEnd"/>
      <w:r w:rsidRPr="001026B1">
        <w:rPr>
          <w:rFonts w:ascii="Times New Roman" w:hAnsi="Times New Roman" w:cs="Times New Roman"/>
          <w:sz w:val="28"/>
          <w:szCs w:val="28"/>
          <w:lang w:val="uk-UA"/>
        </w:rPr>
        <w:t xml:space="preserve">. 1.3, використання КІСП для потреб управління </w:t>
      </w:r>
    </w:p>
    <w:p w:rsidR="001026B1" w:rsidRPr="001026B1" w:rsidRDefault="001026B1" w:rsidP="001026B1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26B1">
        <w:rPr>
          <w:rFonts w:ascii="Times New Roman" w:hAnsi="Times New Roman" w:cs="Times New Roman"/>
          <w:sz w:val="28"/>
          <w:szCs w:val="28"/>
          <w:lang w:val="uk-UA"/>
        </w:rPr>
        <w:t xml:space="preserve">підприємством створює додаткові ризики </w:t>
      </w:r>
      <w:proofErr w:type="spellStart"/>
      <w:r w:rsidRPr="001026B1">
        <w:rPr>
          <w:rFonts w:ascii="Times New Roman" w:hAnsi="Times New Roman" w:cs="Times New Roman"/>
          <w:sz w:val="28"/>
          <w:szCs w:val="28"/>
          <w:lang w:val="uk-UA"/>
        </w:rPr>
        <w:t>невиявлення</w:t>
      </w:r>
      <w:proofErr w:type="spellEnd"/>
      <w:r w:rsidRPr="001026B1">
        <w:rPr>
          <w:rFonts w:ascii="Times New Roman" w:hAnsi="Times New Roman" w:cs="Times New Roman"/>
          <w:sz w:val="28"/>
          <w:szCs w:val="28"/>
          <w:lang w:val="uk-UA"/>
        </w:rPr>
        <w:t xml:space="preserve"> помилок в обліку та </w:t>
      </w:r>
    </w:p>
    <w:p w:rsidR="001026B1" w:rsidRPr="001026B1" w:rsidRDefault="001026B1" w:rsidP="001026B1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26B1">
        <w:rPr>
          <w:rFonts w:ascii="Times New Roman" w:hAnsi="Times New Roman" w:cs="Times New Roman"/>
          <w:sz w:val="28"/>
          <w:szCs w:val="28"/>
          <w:lang w:val="uk-UA"/>
        </w:rPr>
        <w:t xml:space="preserve">винесення аудитором помилкового судження. </w:t>
      </w:r>
    </w:p>
    <w:p w:rsidR="001026B1" w:rsidRPr="001026B1" w:rsidRDefault="001026B1" w:rsidP="001026B1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26B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Приклади  причин  помилок  в  обліковій  інформації  при  застосуванні </w:t>
      </w:r>
    </w:p>
    <w:p w:rsidR="001026B1" w:rsidRDefault="001026B1" w:rsidP="001026B1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26B1">
        <w:rPr>
          <w:rFonts w:ascii="Times New Roman" w:hAnsi="Times New Roman" w:cs="Times New Roman"/>
          <w:sz w:val="28"/>
          <w:szCs w:val="28"/>
          <w:lang w:val="uk-UA"/>
        </w:rPr>
        <w:t xml:space="preserve">КІСП наведені в табл. 2.11.  </w:t>
      </w:r>
    </w:p>
    <w:p w:rsidR="001026B1" w:rsidRPr="001026B1" w:rsidRDefault="001026B1" w:rsidP="001026B1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26B1">
        <w:rPr>
          <w:rFonts w:ascii="Times New Roman" w:hAnsi="Times New Roman" w:cs="Times New Roman"/>
          <w:sz w:val="28"/>
          <w:szCs w:val="28"/>
          <w:lang w:val="uk-UA"/>
        </w:rPr>
        <w:t xml:space="preserve">Таблиця  2.11.  Приклади  появи  можливих  помилок  в  обліковій </w:t>
      </w:r>
    </w:p>
    <w:p w:rsidR="001026B1" w:rsidRPr="001026B1" w:rsidRDefault="001026B1" w:rsidP="001026B1">
      <w:pPr>
        <w:pStyle w:val="HTML"/>
        <w:shd w:val="clear" w:color="auto" w:fill="FFFFFF"/>
        <w:spacing w:line="360" w:lineRule="auto"/>
        <w:rPr>
          <w:noProof/>
          <w:lang w:val="uk-UA"/>
        </w:rPr>
      </w:pPr>
      <w:r w:rsidRPr="001026B1">
        <w:rPr>
          <w:rFonts w:ascii="Times New Roman" w:hAnsi="Times New Roman" w:cs="Times New Roman"/>
          <w:sz w:val="28"/>
          <w:szCs w:val="28"/>
          <w:lang w:val="uk-UA"/>
        </w:rPr>
        <w:t>інформації при застосуванні КІСП</w:t>
      </w:r>
      <w:r w:rsidRPr="001026B1">
        <w:rPr>
          <w:rFonts w:ascii="Times New Roman" w:hAnsi="Times New Roman" w:cs="Times New Roman"/>
          <w:sz w:val="28"/>
          <w:szCs w:val="28"/>
          <w:lang w:val="uk-UA"/>
        </w:rPr>
        <w:cr/>
      </w:r>
      <w:r w:rsidRPr="001026B1">
        <w:rPr>
          <w:noProof/>
          <w:lang w:val="uk-UA"/>
        </w:rPr>
        <w:t xml:space="preserve"> </w:t>
      </w:r>
      <w:r>
        <w:rPr>
          <w:noProof/>
        </w:rPr>
        <w:drawing>
          <wp:inline distT="0" distB="0" distL="0" distR="0" wp14:anchorId="603511D7" wp14:editId="6EFA556C">
            <wp:extent cx="4248150" cy="33337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B1" w:rsidRPr="001026B1" w:rsidRDefault="001026B1" w:rsidP="001026B1">
      <w:pPr>
        <w:pStyle w:val="HTML"/>
        <w:shd w:val="clear" w:color="auto" w:fill="FFFFFF"/>
        <w:spacing w:line="360" w:lineRule="auto"/>
        <w:jc w:val="both"/>
        <w:rPr>
          <w:noProof/>
          <w:lang w:val="uk-UA"/>
        </w:rPr>
      </w:pPr>
      <w:r w:rsidRPr="001026B1">
        <w:rPr>
          <w:noProof/>
          <w:lang w:val="uk-UA"/>
        </w:rPr>
        <w:t xml:space="preserve"> </w:t>
      </w:r>
      <w:r>
        <w:rPr>
          <w:noProof/>
        </w:rPr>
        <w:drawing>
          <wp:inline distT="0" distB="0" distL="0" distR="0" wp14:anchorId="36279DF8" wp14:editId="28E40105">
            <wp:extent cx="4238625" cy="4095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B1" w:rsidRPr="001026B1" w:rsidRDefault="001026B1" w:rsidP="001026B1">
      <w:pPr>
        <w:pStyle w:val="HTML"/>
        <w:shd w:val="clear" w:color="auto" w:fill="FFFFFF"/>
        <w:spacing w:line="360" w:lineRule="auto"/>
        <w:jc w:val="both"/>
        <w:rPr>
          <w:noProof/>
          <w:lang w:val="uk-UA"/>
        </w:rPr>
      </w:pPr>
    </w:p>
    <w:p w:rsidR="001026B1" w:rsidRPr="001026B1" w:rsidRDefault="001026B1" w:rsidP="001026B1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026B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Аналіз  ризиків,  пов'язаних  з  безпекою  </w:t>
      </w:r>
      <w:r w:rsidRPr="001026B1">
        <w:rPr>
          <w:rFonts w:ascii="Times New Roman" w:hAnsi="Times New Roman" w:cs="Times New Roman"/>
          <w:noProof/>
          <w:sz w:val="28"/>
          <w:szCs w:val="28"/>
        </w:rPr>
        <w:t xml:space="preserve">інформаційної  системи, </w:t>
      </w:r>
    </w:p>
    <w:p w:rsidR="001026B1" w:rsidRPr="001026B1" w:rsidRDefault="001026B1" w:rsidP="001026B1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передбачає чотири етапи</w:t>
      </w:r>
      <w:r w:rsidRPr="001026B1">
        <w:rPr>
          <w:rFonts w:ascii="Times New Roman" w:hAnsi="Times New Roman" w:cs="Times New Roman"/>
          <w:noProof/>
          <w:sz w:val="28"/>
          <w:szCs w:val="28"/>
        </w:rPr>
        <w:t xml:space="preserve">: </w:t>
      </w:r>
    </w:p>
    <w:p w:rsidR="001026B1" w:rsidRPr="001026B1" w:rsidRDefault="001026B1" w:rsidP="001026B1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026B1">
        <w:rPr>
          <w:rFonts w:ascii="Times New Roman" w:hAnsi="Times New Roman" w:cs="Times New Roman"/>
          <w:noProof/>
          <w:sz w:val="28"/>
          <w:szCs w:val="28"/>
        </w:rPr>
        <w:t xml:space="preserve">1)  ідентифікацію  засобів  захисту  на  визначеній  ділянці  інформаційної </w:t>
      </w:r>
    </w:p>
    <w:p w:rsidR="001026B1" w:rsidRPr="001026B1" w:rsidRDefault="001026B1" w:rsidP="001026B1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026B1">
        <w:rPr>
          <w:rFonts w:ascii="Times New Roman" w:hAnsi="Times New Roman" w:cs="Times New Roman"/>
          <w:noProof/>
          <w:sz w:val="28"/>
          <w:szCs w:val="28"/>
        </w:rPr>
        <w:t xml:space="preserve">системи; </w:t>
      </w:r>
    </w:p>
    <w:p w:rsidR="001026B1" w:rsidRPr="001026B1" w:rsidRDefault="001026B1" w:rsidP="001026B1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026B1">
        <w:rPr>
          <w:rFonts w:ascii="Times New Roman" w:hAnsi="Times New Roman" w:cs="Times New Roman"/>
          <w:noProof/>
          <w:sz w:val="28"/>
          <w:szCs w:val="28"/>
        </w:rPr>
        <w:t xml:space="preserve">2) оцінку надійності засобів захисту на цій ділянці; </w:t>
      </w:r>
    </w:p>
    <w:p w:rsidR="001026B1" w:rsidRPr="001026B1" w:rsidRDefault="001026B1" w:rsidP="001026B1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026B1">
        <w:rPr>
          <w:rFonts w:ascii="Times New Roman" w:hAnsi="Times New Roman" w:cs="Times New Roman"/>
          <w:noProof/>
          <w:sz w:val="28"/>
          <w:szCs w:val="28"/>
        </w:rPr>
        <w:t xml:space="preserve">3)  оцінку  ймовірності,  що  акт  порушення  безпеки  буде  успішний,  з </w:t>
      </w:r>
    </w:p>
    <w:p w:rsidR="001026B1" w:rsidRPr="001026B1" w:rsidRDefault="001026B1" w:rsidP="001026B1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026B1">
        <w:rPr>
          <w:rFonts w:ascii="Times New Roman" w:hAnsi="Times New Roman" w:cs="Times New Roman"/>
          <w:noProof/>
          <w:sz w:val="28"/>
          <w:szCs w:val="28"/>
        </w:rPr>
        <w:t xml:space="preserve">огляду на набір засобів захисту на цій ділянці інформаційної системи і їхньої </w:t>
      </w:r>
    </w:p>
    <w:p w:rsidR="001026B1" w:rsidRPr="001026B1" w:rsidRDefault="001026B1" w:rsidP="001026B1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026B1">
        <w:rPr>
          <w:rFonts w:ascii="Times New Roman" w:hAnsi="Times New Roman" w:cs="Times New Roman"/>
          <w:noProof/>
          <w:sz w:val="28"/>
          <w:szCs w:val="28"/>
        </w:rPr>
        <w:t xml:space="preserve">надійності; </w:t>
      </w:r>
    </w:p>
    <w:p w:rsidR="001026B1" w:rsidRPr="001026B1" w:rsidRDefault="001026B1" w:rsidP="001026B1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026B1">
        <w:rPr>
          <w:rFonts w:ascii="Times New Roman" w:hAnsi="Times New Roman" w:cs="Times New Roman"/>
          <w:noProof/>
          <w:sz w:val="28"/>
          <w:szCs w:val="28"/>
        </w:rPr>
        <w:t xml:space="preserve">4) оцінку втрат, що понесе підприємство, якщо акт порушення безпеки </w:t>
      </w:r>
    </w:p>
    <w:p w:rsidR="001026B1" w:rsidRDefault="001026B1" w:rsidP="001026B1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1026B1">
        <w:rPr>
          <w:rFonts w:ascii="Times New Roman" w:hAnsi="Times New Roman" w:cs="Times New Roman"/>
          <w:noProof/>
          <w:sz w:val="28"/>
          <w:szCs w:val="28"/>
        </w:rPr>
        <w:t>обійде засоби захисту в цьому місці інформаційної системи.</w:t>
      </w:r>
      <w:r w:rsidRPr="001026B1">
        <w:rPr>
          <w:rFonts w:ascii="Times New Roman" w:hAnsi="Times New Roman" w:cs="Times New Roman"/>
          <w:noProof/>
          <w:sz w:val="28"/>
          <w:szCs w:val="28"/>
        </w:rPr>
        <w:cr/>
      </w:r>
    </w:p>
    <w:p w:rsidR="001026B1" w:rsidRDefault="001026B1" w:rsidP="001026B1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9943B3" wp14:editId="332B3B0D">
            <wp:extent cx="3905250" cy="21240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B1" w:rsidRPr="001026B1" w:rsidRDefault="001026B1" w:rsidP="001026B1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 w:rsidRPr="001026B1">
        <w:rPr>
          <w:rFonts w:ascii="Times New Roman" w:hAnsi="Times New Roman" w:cs="Times New Roman"/>
          <w:noProof/>
          <w:sz w:val="28"/>
          <w:szCs w:val="28"/>
        </w:rPr>
        <w:t>3.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 w:rsidRPr="001026B1">
        <w:rPr>
          <w:rFonts w:ascii="Times New Roman" w:hAnsi="Times New Roman" w:cs="Times New Roman"/>
          <w:noProof/>
          <w:sz w:val="28"/>
          <w:szCs w:val="28"/>
        </w:rPr>
        <w:t xml:space="preserve"> Процес управління захистом КІСП </w:t>
      </w:r>
      <w:r w:rsidRPr="001026B1">
        <w:rPr>
          <w:rFonts w:ascii="Times New Roman" w:hAnsi="Times New Roman" w:cs="Times New Roman"/>
          <w:noProof/>
          <w:sz w:val="28"/>
          <w:szCs w:val="28"/>
        </w:rPr>
        <w:cr/>
      </w:r>
    </w:p>
    <w:p w:rsidR="001026B1" w:rsidRDefault="001026B1" w:rsidP="001026B1">
      <w:pPr>
        <w:pStyle w:val="HTML"/>
        <w:shd w:val="clear" w:color="auto" w:fill="FFFFFF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BDC676C" wp14:editId="4366EC6E">
            <wp:extent cx="4248150" cy="20669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B1" w:rsidRPr="001026B1" w:rsidRDefault="001026B1" w:rsidP="001026B1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 3.3</w:t>
      </w:r>
      <w:r w:rsidRPr="001026B1">
        <w:rPr>
          <w:rFonts w:ascii="Times New Roman" w:hAnsi="Times New Roman" w:cs="Times New Roman"/>
          <w:sz w:val="28"/>
          <w:szCs w:val="28"/>
          <w:lang w:val="uk-UA"/>
        </w:rPr>
        <w:t xml:space="preserve">  Схема  взаємодії  суб’єктів  у  полі  інформаційної  безпеки </w:t>
      </w:r>
    </w:p>
    <w:p w:rsidR="001026B1" w:rsidRPr="00C663EE" w:rsidRDefault="001026B1" w:rsidP="001026B1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26B1">
        <w:rPr>
          <w:rFonts w:ascii="Times New Roman" w:hAnsi="Times New Roman" w:cs="Times New Roman"/>
          <w:sz w:val="28"/>
          <w:szCs w:val="28"/>
          <w:lang w:val="uk-UA"/>
        </w:rPr>
        <w:t>підприємства</w:t>
      </w:r>
    </w:p>
    <w:p w:rsidR="00C663EE" w:rsidRPr="00B809C2" w:rsidRDefault="0060712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09C2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07122" w:rsidRPr="002C21FE" w:rsidRDefault="00607122" w:rsidP="006A003D">
      <w:pPr>
        <w:pStyle w:val="3"/>
        <w:numPr>
          <w:ilvl w:val="0"/>
          <w:numId w:val="6"/>
        </w:numPr>
        <w:spacing w:before="0" w:after="0" w:line="360" w:lineRule="auto"/>
        <w:rPr>
          <w:rFonts w:ascii="Times New Roman" w:hAnsi="Times New Roman" w:cs="Times New Roman"/>
          <w:b w:val="0"/>
          <w:sz w:val="28"/>
          <w:szCs w:val="28"/>
          <w:lang w:val="uk-UA"/>
        </w:rPr>
      </w:pPr>
      <w:bookmarkStart w:id="217" w:name="_Toc515944180"/>
      <w:r w:rsidRPr="002C21FE">
        <w:rPr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>АНАЛІЗ ПРОГРАМНИХ РЕАЛІХАЦІЙ ТА РАЗРОБКА ЗАСОБІВ НЕСАНКЦІОНОВАНОГО АНАЛІЗУ ПРОГРАМ ТА ДАНИХ</w:t>
      </w:r>
      <w:bookmarkEnd w:id="217"/>
    </w:p>
    <w:p w:rsidR="00607122" w:rsidRDefault="00607122" w:rsidP="006A0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07122" w:rsidRPr="006A003D" w:rsidRDefault="00607122" w:rsidP="006A003D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bookmarkStart w:id="218" w:name="_Toc515944181"/>
      <w:r w:rsidRPr="006A003D">
        <w:rPr>
          <w:rFonts w:ascii="Times New Roman" w:hAnsi="Times New Roman" w:cs="Times New Roman"/>
          <w:b w:val="0"/>
          <w:sz w:val="28"/>
          <w:szCs w:val="28"/>
          <w:lang w:val="uk-UA"/>
        </w:rPr>
        <w:t>4.1 Метод експерименту</w:t>
      </w:r>
      <w:bookmarkEnd w:id="218"/>
    </w:p>
    <w:p w:rsidR="00F77980" w:rsidRPr="003D2C16" w:rsidRDefault="00F77980" w:rsidP="006A0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77980" w:rsidRPr="003D2C16" w:rsidRDefault="00F77980" w:rsidP="006A003D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2C16">
        <w:rPr>
          <w:rFonts w:ascii="Times New Roman" w:hAnsi="Times New Roman" w:cs="Times New Roman"/>
          <w:sz w:val="28"/>
          <w:szCs w:val="28"/>
          <w:lang w:val="uk-UA"/>
        </w:rPr>
        <w:t>Виконавши архівацію вибраних файлів file1.txt і file2.txt з використанням різних методів шифрування (</w:t>
      </w:r>
      <w:r w:rsidRPr="003D2C16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3D2C1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3D2C16"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Pr="003D2C16">
        <w:rPr>
          <w:rFonts w:ascii="Times New Roman" w:hAnsi="Times New Roman" w:cs="Times New Roman"/>
          <w:sz w:val="28"/>
          <w:szCs w:val="28"/>
          <w:lang w:val="uk-UA"/>
        </w:rPr>
        <w:t xml:space="preserve">) отримуємо файли file1.rar і ​​file2.rar потім ще раз архівуємо </w:t>
      </w:r>
      <w:proofErr w:type="spellStart"/>
      <w:r w:rsidRPr="003D2C16">
        <w:rPr>
          <w:rFonts w:ascii="Times New Roman" w:hAnsi="Times New Roman" w:cs="Times New Roman"/>
          <w:sz w:val="28"/>
          <w:szCs w:val="28"/>
          <w:lang w:val="uk-UA"/>
        </w:rPr>
        <w:t>архівіруємі</w:t>
      </w:r>
      <w:proofErr w:type="spellEnd"/>
      <w:r w:rsidRPr="003D2C16">
        <w:rPr>
          <w:rFonts w:ascii="Times New Roman" w:hAnsi="Times New Roman" w:cs="Times New Roman"/>
          <w:sz w:val="28"/>
          <w:szCs w:val="28"/>
          <w:lang w:val="uk-UA"/>
        </w:rPr>
        <w:t xml:space="preserve"> файли на місце колишнього для виконання пошуку </w:t>
      </w:r>
      <w:proofErr w:type="spellStart"/>
      <w:r w:rsidRPr="003D2C16">
        <w:rPr>
          <w:rFonts w:ascii="Times New Roman" w:hAnsi="Times New Roman" w:cs="Times New Roman"/>
          <w:sz w:val="28"/>
          <w:szCs w:val="28"/>
          <w:lang w:val="uk-UA"/>
        </w:rPr>
        <w:t>маркант</w:t>
      </w:r>
      <w:proofErr w:type="spellEnd"/>
      <w:r w:rsidRPr="003D2C16">
        <w:rPr>
          <w:rFonts w:ascii="Times New Roman" w:hAnsi="Times New Roman" w:cs="Times New Roman"/>
          <w:sz w:val="28"/>
          <w:szCs w:val="28"/>
          <w:lang w:val="uk-UA"/>
        </w:rPr>
        <w:t xml:space="preserve"> в криптосистеми, порівнюємо файли по бітам і отримуємо такий же файл, </w:t>
      </w:r>
      <w:proofErr w:type="spellStart"/>
      <w:r w:rsidRPr="003D2C16">
        <w:rPr>
          <w:rFonts w:ascii="Times New Roman" w:hAnsi="Times New Roman" w:cs="Times New Roman"/>
          <w:sz w:val="28"/>
          <w:szCs w:val="28"/>
          <w:lang w:val="uk-UA"/>
        </w:rPr>
        <w:t>скріншоти</w:t>
      </w:r>
      <w:proofErr w:type="spellEnd"/>
      <w:r w:rsidRPr="003D2C16">
        <w:rPr>
          <w:rFonts w:ascii="Times New Roman" w:hAnsi="Times New Roman" w:cs="Times New Roman"/>
          <w:sz w:val="28"/>
          <w:szCs w:val="28"/>
          <w:lang w:val="uk-UA"/>
        </w:rPr>
        <w:t xml:space="preserve"> представлені нижче</w:t>
      </w:r>
    </w:p>
    <w:p w:rsidR="00F77980" w:rsidRPr="00F77980" w:rsidRDefault="00F77980" w:rsidP="00F779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7980" w:rsidRDefault="00F77980" w:rsidP="00F77980">
      <w:pPr>
        <w:jc w:val="center"/>
      </w:pPr>
      <w:r>
        <w:rPr>
          <w:noProof/>
          <w:lang w:eastAsia="ru-RU"/>
        </w:rPr>
        <w:drawing>
          <wp:inline distT="0" distB="0" distL="0" distR="0" wp14:anchorId="3213DBCC" wp14:editId="3EE3FB79">
            <wp:extent cx="3676650" cy="2343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980" w:rsidRPr="00F77980" w:rsidRDefault="00F77980" w:rsidP="00F779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7980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5D0593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F77980">
        <w:rPr>
          <w:rFonts w:ascii="Times New Roman" w:hAnsi="Times New Roman" w:cs="Times New Roman"/>
          <w:sz w:val="28"/>
          <w:szCs w:val="28"/>
          <w:lang w:val="uk-UA"/>
        </w:rPr>
        <w:t>1 – Каталог файлів</w:t>
      </w:r>
    </w:p>
    <w:p w:rsidR="00F77980" w:rsidRDefault="00F77980" w:rsidP="00F77980"/>
    <w:p w:rsidR="00F77980" w:rsidRDefault="00F77980" w:rsidP="00F77980">
      <w:pPr>
        <w:jc w:val="center"/>
      </w:pPr>
      <w:r>
        <w:rPr>
          <w:noProof/>
          <w:lang w:eastAsia="ru-RU"/>
        </w:rPr>
        <w:drawing>
          <wp:inline distT="0" distB="0" distL="0" distR="0" wp14:anchorId="4B332D0B" wp14:editId="0553E1E8">
            <wp:extent cx="3619500" cy="2076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980" w:rsidRPr="00F77980" w:rsidRDefault="00F77980" w:rsidP="00F77980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77980" w:rsidRPr="00F77980" w:rsidRDefault="00F77980" w:rsidP="00F779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7980">
        <w:rPr>
          <w:rFonts w:ascii="Times New Roman" w:hAnsi="Times New Roman" w:cs="Times New Roman"/>
          <w:sz w:val="28"/>
          <w:szCs w:val="28"/>
        </w:rPr>
        <w:t xml:space="preserve">Рис. </w:t>
      </w:r>
      <w:r w:rsidR="005D0593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F77980">
        <w:rPr>
          <w:rFonts w:ascii="Times New Roman" w:hAnsi="Times New Roman" w:cs="Times New Roman"/>
          <w:sz w:val="28"/>
          <w:szCs w:val="28"/>
        </w:rPr>
        <w:t>2 – Добавление в архив</w:t>
      </w:r>
    </w:p>
    <w:p w:rsidR="00F77980" w:rsidRDefault="00F77980" w:rsidP="00F77980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E0E2BC3" wp14:editId="00B1D7AC">
            <wp:extent cx="4324350" cy="4010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980" w:rsidRPr="00F77980" w:rsidRDefault="00F77980" w:rsidP="00F779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7980">
        <w:rPr>
          <w:rFonts w:ascii="Times New Roman" w:hAnsi="Times New Roman" w:cs="Times New Roman"/>
          <w:sz w:val="28"/>
          <w:szCs w:val="28"/>
        </w:rPr>
        <w:t xml:space="preserve">Рис. </w:t>
      </w:r>
      <w:r w:rsidR="005D0593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F77980">
        <w:rPr>
          <w:rFonts w:ascii="Times New Roman" w:hAnsi="Times New Roman" w:cs="Times New Roman"/>
          <w:sz w:val="28"/>
          <w:szCs w:val="28"/>
        </w:rPr>
        <w:t xml:space="preserve">3 – </w:t>
      </w:r>
      <w:r w:rsidRPr="00F77980">
        <w:rPr>
          <w:rFonts w:ascii="Times New Roman" w:hAnsi="Times New Roman" w:cs="Times New Roman"/>
          <w:sz w:val="28"/>
          <w:szCs w:val="28"/>
          <w:lang w:val="uk-UA"/>
        </w:rPr>
        <w:t>Створення</w:t>
      </w:r>
      <w:r w:rsidRPr="00F77980">
        <w:rPr>
          <w:rFonts w:ascii="Times New Roman" w:hAnsi="Times New Roman" w:cs="Times New Roman"/>
          <w:sz w:val="28"/>
          <w:szCs w:val="28"/>
        </w:rPr>
        <w:t xml:space="preserve"> архива методом </w:t>
      </w:r>
      <w:r w:rsidRPr="00F77980">
        <w:rPr>
          <w:rFonts w:ascii="Times New Roman" w:hAnsi="Times New Roman" w:cs="Times New Roman"/>
          <w:sz w:val="28"/>
          <w:szCs w:val="28"/>
          <w:lang w:val="en-US"/>
        </w:rPr>
        <w:t>store</w:t>
      </w:r>
    </w:p>
    <w:p w:rsidR="00F77980" w:rsidRDefault="00F77980" w:rsidP="00F77980"/>
    <w:p w:rsidR="00F77980" w:rsidRDefault="00F77980" w:rsidP="00F77980">
      <w:pPr>
        <w:jc w:val="center"/>
      </w:pPr>
      <w:r>
        <w:rPr>
          <w:noProof/>
          <w:lang w:eastAsia="ru-RU"/>
        </w:rPr>
        <w:drawing>
          <wp:inline distT="0" distB="0" distL="0" distR="0" wp14:anchorId="41AB9077" wp14:editId="6DD1FACC">
            <wp:extent cx="4324350" cy="4010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980" w:rsidRPr="00F77980" w:rsidRDefault="00F77980" w:rsidP="00F779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7980">
        <w:rPr>
          <w:rFonts w:ascii="Times New Roman" w:hAnsi="Times New Roman" w:cs="Times New Roman"/>
          <w:sz w:val="28"/>
          <w:szCs w:val="28"/>
        </w:rPr>
        <w:t>Рис. 4</w:t>
      </w:r>
      <w:r w:rsidR="005D0593">
        <w:rPr>
          <w:rFonts w:ascii="Times New Roman" w:hAnsi="Times New Roman" w:cs="Times New Roman"/>
          <w:sz w:val="28"/>
          <w:szCs w:val="28"/>
          <w:lang w:val="uk-UA"/>
        </w:rPr>
        <w:t>.4</w:t>
      </w:r>
      <w:r w:rsidRPr="00F77980">
        <w:rPr>
          <w:rFonts w:ascii="Times New Roman" w:hAnsi="Times New Roman" w:cs="Times New Roman"/>
          <w:sz w:val="28"/>
          <w:szCs w:val="28"/>
        </w:rPr>
        <w:t xml:space="preserve"> – Создание архива методом </w:t>
      </w:r>
      <w:r w:rsidRPr="00F77980">
        <w:rPr>
          <w:rFonts w:ascii="Times New Roman" w:hAnsi="Times New Roman" w:cs="Times New Roman"/>
          <w:sz w:val="28"/>
          <w:szCs w:val="28"/>
          <w:lang w:val="en-US"/>
        </w:rPr>
        <w:t>best</w:t>
      </w:r>
    </w:p>
    <w:p w:rsidR="00F77980" w:rsidRDefault="00F77980" w:rsidP="00F77980"/>
    <w:p w:rsidR="00F77980" w:rsidRPr="00F77980" w:rsidRDefault="00F77980" w:rsidP="00F77980">
      <w:pPr>
        <w:jc w:val="center"/>
      </w:pPr>
      <w:r>
        <w:rPr>
          <w:noProof/>
          <w:lang w:eastAsia="ru-RU"/>
        </w:rPr>
        <w:drawing>
          <wp:inline distT="0" distB="0" distL="0" distR="0" wp14:anchorId="2B8F5A0C" wp14:editId="357E549A">
            <wp:extent cx="3162300" cy="3552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980" w:rsidRPr="00F77980" w:rsidRDefault="00F77980" w:rsidP="00F779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7980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5D0593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F77980">
        <w:rPr>
          <w:rFonts w:ascii="Times New Roman" w:hAnsi="Times New Roman" w:cs="Times New Roman"/>
          <w:sz w:val="28"/>
          <w:szCs w:val="28"/>
          <w:lang w:val="uk-UA"/>
        </w:rPr>
        <w:t>5 – Шифрування імені заголовка</w:t>
      </w:r>
    </w:p>
    <w:p w:rsidR="00F77980" w:rsidRPr="00712C2D" w:rsidRDefault="00F77980" w:rsidP="00F77980">
      <w:pPr>
        <w:spacing w:line="360" w:lineRule="auto"/>
        <w:jc w:val="center"/>
        <w:rPr>
          <w:sz w:val="28"/>
          <w:szCs w:val="28"/>
        </w:rPr>
      </w:pPr>
    </w:p>
    <w:p w:rsidR="00F77980" w:rsidRDefault="00F77980" w:rsidP="00F77980">
      <w:r>
        <w:rPr>
          <w:noProof/>
          <w:lang w:eastAsia="ru-RU"/>
        </w:rPr>
        <w:drawing>
          <wp:inline distT="0" distB="0" distL="0" distR="0" wp14:anchorId="4A807468" wp14:editId="3CFE992A">
            <wp:extent cx="5934075" cy="3714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980" w:rsidRPr="00F77980" w:rsidRDefault="00F77980" w:rsidP="00F77980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 w:rsidR="00F77980" w:rsidRDefault="00F77980" w:rsidP="00F779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7980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5D0593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F77980">
        <w:rPr>
          <w:rFonts w:ascii="Times New Roman" w:hAnsi="Times New Roman" w:cs="Times New Roman"/>
          <w:sz w:val="28"/>
          <w:szCs w:val="28"/>
          <w:lang w:val="uk-UA"/>
        </w:rPr>
        <w:t>6 – Додавання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архів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архівова</w:t>
      </w:r>
      <w:r w:rsidRPr="00F77980"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F77980">
        <w:rPr>
          <w:rFonts w:ascii="Times New Roman" w:hAnsi="Times New Roman" w:cs="Times New Roman"/>
          <w:sz w:val="28"/>
          <w:szCs w:val="28"/>
          <w:lang w:val="uk-UA"/>
        </w:rPr>
        <w:t>ого</w:t>
      </w:r>
      <w:proofErr w:type="spellEnd"/>
      <w:r w:rsidRPr="00F77980">
        <w:rPr>
          <w:rFonts w:ascii="Times New Roman" w:hAnsi="Times New Roman" w:cs="Times New Roman"/>
          <w:sz w:val="28"/>
          <w:szCs w:val="28"/>
          <w:lang w:val="uk-UA"/>
        </w:rPr>
        <w:t xml:space="preserve"> файлу для перевірки </w:t>
      </w:r>
      <w:proofErr w:type="spellStart"/>
      <w:r w:rsidRPr="00F77980">
        <w:rPr>
          <w:rFonts w:ascii="Times New Roman" w:hAnsi="Times New Roman" w:cs="Times New Roman"/>
          <w:sz w:val="28"/>
          <w:szCs w:val="28"/>
          <w:lang w:val="uk-UA"/>
        </w:rPr>
        <w:t>манката</w:t>
      </w:r>
      <w:proofErr w:type="spellEnd"/>
    </w:p>
    <w:p w:rsidR="00F77980" w:rsidRPr="00F77980" w:rsidRDefault="00F77980" w:rsidP="00F779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77980" w:rsidRDefault="00F77980" w:rsidP="00F77980">
      <w:pPr>
        <w:jc w:val="center"/>
      </w:pPr>
      <w:r>
        <w:rPr>
          <w:noProof/>
          <w:lang w:eastAsia="ru-RU"/>
        </w:rPr>
        <w:drawing>
          <wp:inline distT="0" distB="0" distL="0" distR="0" wp14:anchorId="0E46C2DE" wp14:editId="4BAE739F">
            <wp:extent cx="4438650" cy="3609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980" w:rsidRPr="00F77980" w:rsidRDefault="00F77980" w:rsidP="00F77980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  <w:r w:rsidRPr="00F77980">
        <w:rPr>
          <w:rFonts w:ascii="Times New Roman" w:hAnsi="Times New Roman" w:cs="Times New Roman"/>
          <w:sz w:val="28"/>
          <w:szCs w:val="28"/>
        </w:rPr>
        <w:t xml:space="preserve">Рис. </w:t>
      </w:r>
      <w:r w:rsidR="005D0593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F77980">
        <w:rPr>
          <w:rFonts w:ascii="Times New Roman" w:hAnsi="Times New Roman" w:cs="Times New Roman"/>
          <w:sz w:val="28"/>
          <w:szCs w:val="28"/>
        </w:rPr>
        <w:t xml:space="preserve">7 – </w:t>
      </w:r>
      <w:r>
        <w:rPr>
          <w:rFonts w:ascii="Times New Roman" w:hAnsi="Times New Roman" w:cs="Times New Roman"/>
          <w:sz w:val="28"/>
          <w:szCs w:val="28"/>
          <w:lang w:val="uk-UA"/>
        </w:rPr>
        <w:t>Додавання до архіву</w:t>
      </w:r>
    </w:p>
    <w:p w:rsidR="00F77980" w:rsidRDefault="00F77980" w:rsidP="00F77980"/>
    <w:p w:rsidR="00F77980" w:rsidRDefault="00F77980" w:rsidP="00F77980">
      <w:pPr>
        <w:jc w:val="center"/>
      </w:pPr>
      <w:r>
        <w:rPr>
          <w:noProof/>
          <w:lang w:eastAsia="ru-RU"/>
        </w:rPr>
        <w:drawing>
          <wp:inline distT="0" distB="0" distL="0" distR="0" wp14:anchorId="7E9684B5" wp14:editId="6F6E0DCF">
            <wp:extent cx="3467100" cy="3381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980" w:rsidRPr="00F77980" w:rsidRDefault="00F77980" w:rsidP="00F77980">
      <w:pPr>
        <w:spacing w:after="0" w:line="360" w:lineRule="auto"/>
        <w:rPr>
          <w:rFonts w:ascii="Times New Roman" w:hAnsi="Times New Roman" w:cs="Times New Roman"/>
          <w:lang w:val="uk-UA"/>
        </w:rPr>
      </w:pPr>
    </w:p>
    <w:p w:rsidR="00F77980" w:rsidRPr="00F77980" w:rsidRDefault="00F77980" w:rsidP="00F77980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  <w:r w:rsidRPr="00F77980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5D0593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F77980">
        <w:rPr>
          <w:rFonts w:ascii="Times New Roman" w:hAnsi="Times New Roman" w:cs="Times New Roman"/>
          <w:sz w:val="28"/>
          <w:szCs w:val="28"/>
          <w:lang w:val="uk-UA"/>
        </w:rPr>
        <w:t>8 – Архівування</w:t>
      </w:r>
    </w:p>
    <w:p w:rsidR="00F77980" w:rsidRDefault="00F77980" w:rsidP="00F77980"/>
    <w:p w:rsidR="00F77980" w:rsidRPr="00F77980" w:rsidRDefault="00F77980" w:rsidP="00F7798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C14BA5A" wp14:editId="723E0E25">
            <wp:extent cx="2990850" cy="19335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980" w:rsidRPr="00F77980" w:rsidRDefault="00F77980" w:rsidP="00F77980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212121"/>
          <w:sz w:val="28"/>
          <w:szCs w:val="28"/>
        </w:rPr>
      </w:pPr>
      <w:r w:rsidRPr="00F77980">
        <w:rPr>
          <w:rFonts w:ascii="Times New Roman" w:hAnsi="Times New Roman" w:cs="Times New Roman"/>
          <w:sz w:val="28"/>
          <w:szCs w:val="28"/>
        </w:rPr>
        <w:t xml:space="preserve">Рис. </w:t>
      </w:r>
      <w:r w:rsidR="005D0593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F77980">
        <w:rPr>
          <w:rFonts w:ascii="Times New Roman" w:hAnsi="Times New Roman" w:cs="Times New Roman"/>
          <w:sz w:val="28"/>
          <w:szCs w:val="28"/>
        </w:rPr>
        <w:t xml:space="preserve">9 – </w:t>
      </w:r>
      <w:r w:rsidRPr="00F77980">
        <w:rPr>
          <w:rFonts w:ascii="Times New Roman" w:hAnsi="Times New Roman" w:cs="Times New Roman"/>
          <w:color w:val="212121"/>
          <w:sz w:val="28"/>
          <w:szCs w:val="28"/>
          <w:lang w:val="uk-UA"/>
        </w:rPr>
        <w:t>Порівняння файлів за допомогою</w:t>
      </w:r>
      <w:r w:rsidRPr="00F77980">
        <w:rPr>
          <w:rFonts w:ascii="Times New Roman" w:hAnsi="Times New Roman" w:cs="Times New Roman"/>
          <w:sz w:val="28"/>
          <w:szCs w:val="28"/>
        </w:rPr>
        <w:t xml:space="preserve"> </w:t>
      </w:r>
      <w:r w:rsidRPr="00F77980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F779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77980">
        <w:rPr>
          <w:rFonts w:ascii="Times New Roman" w:hAnsi="Times New Roman" w:cs="Times New Roman"/>
          <w:sz w:val="28"/>
          <w:szCs w:val="28"/>
          <w:lang w:val="en-US"/>
        </w:rPr>
        <w:t>Commander</w:t>
      </w:r>
    </w:p>
    <w:p w:rsidR="00F77980" w:rsidRDefault="00F77980" w:rsidP="00F77980"/>
    <w:p w:rsidR="00F77980" w:rsidRDefault="00F77980" w:rsidP="00F77980">
      <w:r>
        <w:rPr>
          <w:noProof/>
          <w:lang w:eastAsia="ru-RU"/>
        </w:rPr>
        <w:drawing>
          <wp:inline distT="0" distB="0" distL="0" distR="0" wp14:anchorId="51B1A098" wp14:editId="266ACA80">
            <wp:extent cx="5940425" cy="25260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16" w:rsidRDefault="00F77980" w:rsidP="003D2C16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3D2C16">
        <w:rPr>
          <w:rFonts w:ascii="Times New Roman" w:hAnsi="Times New Roman" w:cs="Times New Roman"/>
          <w:sz w:val="28"/>
          <w:szCs w:val="28"/>
        </w:rPr>
        <w:t xml:space="preserve">Рис. </w:t>
      </w:r>
      <w:r w:rsidR="005D0593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3D2C16">
        <w:rPr>
          <w:rFonts w:ascii="Times New Roman" w:hAnsi="Times New Roman" w:cs="Times New Roman"/>
          <w:sz w:val="28"/>
          <w:szCs w:val="28"/>
        </w:rPr>
        <w:t>1</w:t>
      </w:r>
      <w:r w:rsidRPr="003D2C16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3D2C16">
        <w:rPr>
          <w:rFonts w:ascii="Times New Roman" w:hAnsi="Times New Roman" w:cs="Times New Roman"/>
          <w:sz w:val="28"/>
          <w:szCs w:val="28"/>
        </w:rPr>
        <w:t xml:space="preserve"> – </w:t>
      </w:r>
      <w:r w:rsidR="003D2C16" w:rsidRPr="003D2C16">
        <w:rPr>
          <w:rFonts w:ascii="Times New Roman" w:hAnsi="Times New Roman" w:cs="Times New Roman"/>
          <w:color w:val="212121"/>
          <w:sz w:val="28"/>
          <w:szCs w:val="28"/>
          <w:lang w:val="uk-UA"/>
        </w:rPr>
        <w:t>Порівняння вмісту файлів по бітам в двійковому вигляді</w:t>
      </w:r>
    </w:p>
    <w:p w:rsidR="003D2C16" w:rsidRPr="003D2C16" w:rsidRDefault="003D2C16" w:rsidP="003D2C16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212121"/>
          <w:sz w:val="28"/>
          <w:szCs w:val="28"/>
        </w:rPr>
      </w:pPr>
    </w:p>
    <w:p w:rsidR="003D2C16" w:rsidRPr="003D2C16" w:rsidRDefault="003D2C16" w:rsidP="003D2C1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2C16">
        <w:rPr>
          <w:rFonts w:ascii="Times New Roman" w:hAnsi="Times New Roman" w:cs="Times New Roman"/>
          <w:sz w:val="28"/>
          <w:szCs w:val="28"/>
          <w:lang w:val="uk-UA"/>
        </w:rPr>
        <w:t xml:space="preserve">Наявність або відсутність </w:t>
      </w:r>
      <w:proofErr w:type="spellStart"/>
      <w:r w:rsidRPr="003D2C16">
        <w:rPr>
          <w:rFonts w:ascii="Times New Roman" w:hAnsi="Times New Roman" w:cs="Times New Roman"/>
          <w:sz w:val="28"/>
          <w:szCs w:val="28"/>
          <w:lang w:val="uk-UA"/>
        </w:rPr>
        <w:t>маркант</w:t>
      </w:r>
      <w:proofErr w:type="spellEnd"/>
      <w:r w:rsidRPr="003D2C16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3D2C16">
        <w:rPr>
          <w:rFonts w:ascii="Times New Roman" w:hAnsi="Times New Roman" w:cs="Times New Roman"/>
          <w:sz w:val="28"/>
          <w:szCs w:val="28"/>
          <w:lang w:val="uk-UA"/>
        </w:rPr>
        <w:t>криптосистеме</w:t>
      </w:r>
      <w:proofErr w:type="spellEnd"/>
      <w:r w:rsidRPr="003D2C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D2C16" w:rsidRPr="003D2C16" w:rsidRDefault="003D2C16" w:rsidP="003D2C1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2C16">
        <w:rPr>
          <w:rFonts w:ascii="Times New Roman" w:hAnsi="Times New Roman" w:cs="Times New Roman"/>
          <w:sz w:val="28"/>
          <w:szCs w:val="28"/>
          <w:lang w:val="uk-UA"/>
        </w:rPr>
        <w:t>Проводимо дворазове шифрування одного і того ж відкритого тексту на одному і тому ж ключі.</w:t>
      </w:r>
    </w:p>
    <w:p w:rsidR="003D2C16" w:rsidRPr="003D2C16" w:rsidRDefault="003D2C16" w:rsidP="003D2C1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2C16">
        <w:rPr>
          <w:rFonts w:ascii="Times New Roman" w:hAnsi="Times New Roman" w:cs="Times New Roman"/>
          <w:sz w:val="28"/>
          <w:szCs w:val="28"/>
          <w:lang w:val="uk-UA"/>
        </w:rPr>
        <w:t xml:space="preserve">Якщо в результаті двох шифрування отримані різні </w:t>
      </w:r>
      <w:proofErr w:type="spellStart"/>
      <w:r w:rsidRPr="003D2C16">
        <w:rPr>
          <w:rFonts w:ascii="Times New Roman" w:hAnsi="Times New Roman" w:cs="Times New Roman"/>
          <w:sz w:val="28"/>
          <w:szCs w:val="28"/>
          <w:lang w:val="uk-UA"/>
        </w:rPr>
        <w:t>шифртекст</w:t>
      </w:r>
      <w:proofErr w:type="spellEnd"/>
      <w:r w:rsidRPr="003D2C16">
        <w:rPr>
          <w:rFonts w:ascii="Times New Roman" w:hAnsi="Times New Roman" w:cs="Times New Roman"/>
          <w:sz w:val="28"/>
          <w:szCs w:val="28"/>
          <w:lang w:val="uk-UA"/>
        </w:rPr>
        <w:t xml:space="preserve">, значить, в </w:t>
      </w:r>
      <w:proofErr w:type="spellStart"/>
      <w:r w:rsidRPr="003D2C16">
        <w:rPr>
          <w:rFonts w:ascii="Times New Roman" w:hAnsi="Times New Roman" w:cs="Times New Roman"/>
          <w:sz w:val="28"/>
          <w:szCs w:val="28"/>
          <w:lang w:val="uk-UA"/>
        </w:rPr>
        <w:t>криптографическом</w:t>
      </w:r>
      <w:proofErr w:type="spellEnd"/>
      <w:r w:rsidRPr="003D2C16">
        <w:rPr>
          <w:rFonts w:ascii="Times New Roman" w:hAnsi="Times New Roman" w:cs="Times New Roman"/>
          <w:sz w:val="28"/>
          <w:szCs w:val="28"/>
          <w:lang w:val="uk-UA"/>
        </w:rPr>
        <w:t xml:space="preserve"> перетворенні використовується </w:t>
      </w:r>
      <w:proofErr w:type="spellStart"/>
      <w:r w:rsidRPr="003D2C16">
        <w:rPr>
          <w:rFonts w:ascii="Times New Roman" w:hAnsi="Times New Roman" w:cs="Times New Roman"/>
          <w:sz w:val="28"/>
          <w:szCs w:val="28"/>
          <w:lang w:val="uk-UA"/>
        </w:rPr>
        <w:t>маркант</w:t>
      </w:r>
      <w:proofErr w:type="spellEnd"/>
      <w:r w:rsidRPr="003D2C16">
        <w:rPr>
          <w:rFonts w:ascii="Times New Roman" w:hAnsi="Times New Roman" w:cs="Times New Roman"/>
          <w:sz w:val="28"/>
          <w:szCs w:val="28"/>
          <w:lang w:val="uk-UA"/>
        </w:rPr>
        <w:t xml:space="preserve"> - випадково генерується число або рядок, призначене для утруднення виявлення в потоці зашифрованих даних однакових фрагментів.</w:t>
      </w:r>
    </w:p>
    <w:p w:rsidR="003D2C16" w:rsidRPr="003D2C16" w:rsidRDefault="003D2C16" w:rsidP="003D2C1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2C16">
        <w:rPr>
          <w:rFonts w:ascii="Times New Roman" w:hAnsi="Times New Roman" w:cs="Times New Roman"/>
          <w:sz w:val="28"/>
          <w:szCs w:val="28"/>
          <w:lang w:val="uk-UA"/>
        </w:rPr>
        <w:t xml:space="preserve">Залежність </w:t>
      </w:r>
      <w:proofErr w:type="spellStart"/>
      <w:r w:rsidRPr="003D2C16">
        <w:rPr>
          <w:rFonts w:ascii="Times New Roman" w:hAnsi="Times New Roman" w:cs="Times New Roman"/>
          <w:sz w:val="28"/>
          <w:szCs w:val="28"/>
          <w:lang w:val="uk-UA"/>
        </w:rPr>
        <w:t>маркант</w:t>
      </w:r>
      <w:proofErr w:type="spellEnd"/>
      <w:r w:rsidRPr="003D2C16">
        <w:rPr>
          <w:rFonts w:ascii="Times New Roman" w:hAnsi="Times New Roman" w:cs="Times New Roman"/>
          <w:sz w:val="28"/>
          <w:szCs w:val="28"/>
          <w:lang w:val="uk-UA"/>
        </w:rPr>
        <w:t>, використовуваного криптосистемою, від поточного часу</w:t>
      </w:r>
    </w:p>
    <w:p w:rsidR="00F77980" w:rsidRPr="003D2C16" w:rsidRDefault="003D2C16" w:rsidP="003D2C1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2C16">
        <w:rPr>
          <w:rFonts w:ascii="Times New Roman" w:hAnsi="Times New Roman" w:cs="Times New Roman"/>
          <w:sz w:val="28"/>
          <w:szCs w:val="28"/>
          <w:lang w:val="uk-UA"/>
        </w:rPr>
        <w:t>Повторюємо попередній експеримент в умовах, коли з точки зору аналізованої програми системний годинник зупинені.</w:t>
      </w:r>
      <w:r w:rsidRPr="003D2C16">
        <w:rPr>
          <w:rFonts w:ascii="Times New Roman" w:hAnsi="Times New Roman" w:cs="Times New Roman"/>
          <w:sz w:val="28"/>
          <w:szCs w:val="28"/>
        </w:rPr>
        <w:br/>
      </w:r>
      <w:r w:rsidRPr="003D2C1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 xml:space="preserve">У Windows це можна зробити, наприклад, модифікувавши машинний код функції </w:t>
      </w:r>
      <w:proofErr w:type="spellStart"/>
      <w:r w:rsidRPr="003D2C1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GetTickCount</w:t>
      </w:r>
      <w:proofErr w:type="spellEnd"/>
      <w:r w:rsidRPr="003D2C1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 образі бібліотеки kernel32.dll, завантаженому в адресний простір аналізованої програми. Якщо в результаті двох шифрування, проведених в ході справжнього експерименту отримані однакові </w:t>
      </w:r>
      <w:proofErr w:type="spellStart"/>
      <w:r w:rsidRPr="003D2C1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шифртекст</w:t>
      </w:r>
      <w:proofErr w:type="spellEnd"/>
      <w:r w:rsidRPr="003D2C1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значить, </w:t>
      </w:r>
      <w:proofErr w:type="spellStart"/>
      <w:r w:rsidRPr="003D2C1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маркант</w:t>
      </w:r>
      <w:proofErr w:type="spellEnd"/>
      <w:r w:rsidRPr="003D2C1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що генерується аналізованої програмою, залежить тільки від поточного часу.</w:t>
      </w:r>
    </w:p>
    <w:p w:rsidR="00F77980" w:rsidRDefault="00F77980" w:rsidP="00F77980">
      <w:pPr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E75DD3" wp14:editId="6C0752DF">
            <wp:extent cx="5940425" cy="252603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16" w:rsidRPr="003D2C16" w:rsidRDefault="003D2C16" w:rsidP="003D2C16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212121"/>
          <w:sz w:val="28"/>
          <w:szCs w:val="28"/>
        </w:rPr>
      </w:pPr>
      <w:r w:rsidRPr="003D2C16">
        <w:rPr>
          <w:rFonts w:ascii="Times New Roman" w:hAnsi="Times New Roman" w:cs="Times New Roman"/>
          <w:color w:val="212121"/>
          <w:sz w:val="28"/>
          <w:szCs w:val="28"/>
        </w:rPr>
        <w:t>Рис</w:t>
      </w:r>
      <w:r w:rsidRPr="003D2C16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. </w:t>
      </w:r>
      <w:r w:rsidR="005D0593">
        <w:rPr>
          <w:rFonts w:ascii="Times New Roman" w:hAnsi="Times New Roman" w:cs="Times New Roman"/>
          <w:color w:val="212121"/>
          <w:sz w:val="28"/>
          <w:szCs w:val="28"/>
          <w:lang w:val="uk-UA"/>
        </w:rPr>
        <w:t>4.</w:t>
      </w:r>
      <w:r w:rsidRPr="003D2C16">
        <w:rPr>
          <w:rFonts w:ascii="Times New Roman" w:hAnsi="Times New Roman" w:cs="Times New Roman"/>
          <w:color w:val="212121"/>
          <w:sz w:val="28"/>
          <w:szCs w:val="28"/>
          <w:lang w:val="uk-UA"/>
        </w:rPr>
        <w:t>11 - Порівняння файлів більшої довжини</w:t>
      </w:r>
    </w:p>
    <w:p w:rsidR="00F77980" w:rsidRDefault="00F77980" w:rsidP="003D2C16">
      <w:pPr>
        <w:spacing w:after="0" w:line="360" w:lineRule="auto"/>
        <w:jc w:val="center"/>
        <w:rPr>
          <w:sz w:val="28"/>
          <w:szCs w:val="28"/>
        </w:rPr>
      </w:pPr>
    </w:p>
    <w:p w:rsidR="00F77980" w:rsidRDefault="003D2C16" w:rsidP="003D2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D2C1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Як бачимо з попереднього рис. 11 кількість вмісту впливає на архівування файлів, ми виконали ті ж операції, що в попередньому файлі і </w:t>
      </w:r>
      <w:r w:rsidRPr="003D2C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Total</w:t>
      </w:r>
      <w:r w:rsidRPr="007C03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D2C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Commander</w:t>
      </w:r>
      <w:r w:rsidRPr="003D2C1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виявив 2 відмінності.</w:t>
      </w:r>
    </w:p>
    <w:p w:rsidR="003D2C16" w:rsidRPr="00C41234" w:rsidRDefault="003D2C16" w:rsidP="00952022">
      <w:pPr>
        <w:pStyle w:val="aa"/>
        <w:spacing w:after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</w:pPr>
    </w:p>
    <w:p w:rsidR="003D2C16" w:rsidRPr="00952022" w:rsidRDefault="003D2C16" w:rsidP="00952022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bookmarkStart w:id="219" w:name="_Toc515944182"/>
      <w:r w:rsidRPr="00952022">
        <w:rPr>
          <w:rFonts w:ascii="Times New Roman" w:hAnsi="Times New Roman" w:cs="Times New Roman"/>
          <w:b w:val="0"/>
          <w:sz w:val="28"/>
          <w:szCs w:val="28"/>
          <w:lang w:val="uk-UA"/>
        </w:rPr>
        <w:t>4.2 Статичний аналіз</w:t>
      </w:r>
      <w:bookmarkEnd w:id="219"/>
    </w:p>
    <w:p w:rsidR="003D2C16" w:rsidRDefault="003D2C16" w:rsidP="00952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D2C16" w:rsidRPr="003D2C16" w:rsidRDefault="003D2C16" w:rsidP="0095202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2C16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Pr="003D2C16">
        <w:rPr>
          <w:rFonts w:ascii="Times New Roman" w:hAnsi="Times New Roman" w:cs="Times New Roman"/>
          <w:sz w:val="28"/>
          <w:szCs w:val="28"/>
          <w:lang w:val="uk-UA"/>
        </w:rPr>
        <w:t>скріншоті</w:t>
      </w:r>
      <w:proofErr w:type="spellEnd"/>
      <w:r w:rsidRPr="003D2C16">
        <w:rPr>
          <w:rFonts w:ascii="Times New Roman" w:hAnsi="Times New Roman" w:cs="Times New Roman"/>
          <w:sz w:val="28"/>
          <w:szCs w:val="28"/>
          <w:lang w:val="uk-UA"/>
        </w:rPr>
        <w:t xml:space="preserve"> нижче представлені функції зображені на псевдокоді, зараз поясню позначення деяких з них, функція sub_CE14BF - функція виведення на екран, аналогічна </w:t>
      </w:r>
      <w:proofErr w:type="spellStart"/>
      <w:r w:rsidRPr="003D2C16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D2C16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3D2C16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3D2C16">
        <w:rPr>
          <w:rFonts w:ascii="Times New Roman" w:hAnsi="Times New Roman" w:cs="Times New Roman"/>
          <w:sz w:val="28"/>
          <w:szCs w:val="28"/>
          <w:lang w:val="uk-UA"/>
        </w:rPr>
        <w:t xml:space="preserve">; в с ++, далі можемо помітити метод взяття ключа, який укладено в цикл </w:t>
      </w:r>
      <w:proofErr w:type="spellStart"/>
      <w:r w:rsidRPr="003D2C16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D2C16">
        <w:rPr>
          <w:rFonts w:ascii="Times New Roman" w:hAnsi="Times New Roman" w:cs="Times New Roman"/>
          <w:sz w:val="28"/>
          <w:szCs w:val="28"/>
          <w:lang w:val="uk-UA"/>
        </w:rPr>
        <w:t xml:space="preserve"> (); потім слід функція </w:t>
      </w:r>
      <w:proofErr w:type="spellStart"/>
      <w:r w:rsidRPr="003D2C16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D2C16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3D2C16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3D2C16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D2C16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3D2C16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3D2C16">
        <w:rPr>
          <w:rFonts w:ascii="Times New Roman" w:hAnsi="Times New Roman" w:cs="Times New Roman"/>
          <w:sz w:val="28"/>
          <w:szCs w:val="28"/>
          <w:lang w:val="uk-UA"/>
        </w:rPr>
        <w:t>mess</w:t>
      </w:r>
      <w:proofErr w:type="spellEnd"/>
      <w:r w:rsidRPr="003D2C16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3D2C16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3D2C16">
        <w:rPr>
          <w:rFonts w:ascii="Times New Roman" w:hAnsi="Times New Roman" w:cs="Times New Roman"/>
          <w:sz w:val="28"/>
          <w:szCs w:val="28"/>
          <w:lang w:val="uk-UA"/>
        </w:rPr>
        <w:t xml:space="preserve">; за допомогою яких відбувається написати привітання для шифрування і дешифрування, потім в циклах </w:t>
      </w:r>
      <w:proofErr w:type="spellStart"/>
      <w:r w:rsidRPr="003D2C16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D2C16">
        <w:rPr>
          <w:rFonts w:ascii="Times New Roman" w:hAnsi="Times New Roman" w:cs="Times New Roman"/>
          <w:sz w:val="28"/>
          <w:szCs w:val="28"/>
          <w:lang w:val="uk-UA"/>
        </w:rPr>
        <w:t xml:space="preserve"> (); спостерігаємо алгоритми </w:t>
      </w:r>
      <w:r w:rsidRPr="003D2C16">
        <w:rPr>
          <w:rFonts w:ascii="Times New Roman" w:hAnsi="Times New Roman" w:cs="Times New Roman"/>
          <w:sz w:val="28"/>
          <w:szCs w:val="28"/>
          <w:lang w:val="uk-UA"/>
        </w:rPr>
        <w:lastRenderedPageBreak/>
        <w:t>шифрування і дешифрування, де який можна визначити по виводить повідомлення:</w:t>
      </w:r>
    </w:p>
    <w:p w:rsidR="003D2C16" w:rsidRPr="003D2C16" w:rsidRDefault="003D2C16" w:rsidP="003D2C1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2C16">
        <w:rPr>
          <w:rFonts w:ascii="Times New Roman" w:hAnsi="Times New Roman" w:cs="Times New Roman"/>
          <w:sz w:val="28"/>
          <w:szCs w:val="28"/>
          <w:lang w:val="uk-UA"/>
        </w:rPr>
        <w:t>v16 = sub_CE14BF (</w:t>
      </w:r>
      <w:proofErr w:type="spellStart"/>
      <w:r w:rsidRPr="003D2C16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3D2C16">
        <w:rPr>
          <w:rFonts w:ascii="Times New Roman" w:hAnsi="Times New Roman" w:cs="Times New Roman"/>
          <w:sz w:val="28"/>
          <w:szCs w:val="28"/>
          <w:lang w:val="uk-UA"/>
        </w:rPr>
        <w:t xml:space="preserve"> :: </w:t>
      </w:r>
      <w:proofErr w:type="spellStart"/>
      <w:r w:rsidRPr="003D2C16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D2C16">
        <w:rPr>
          <w:rFonts w:ascii="Times New Roman" w:hAnsi="Times New Roman" w:cs="Times New Roman"/>
          <w:sz w:val="28"/>
          <w:szCs w:val="28"/>
          <w:lang w:val="uk-UA"/>
        </w:rPr>
        <w:t>, "</w:t>
      </w:r>
      <w:proofErr w:type="spellStart"/>
      <w:r w:rsidRPr="003D2C16">
        <w:rPr>
          <w:rFonts w:ascii="Times New Roman" w:hAnsi="Times New Roman" w:cs="Times New Roman"/>
          <w:sz w:val="28"/>
          <w:szCs w:val="28"/>
          <w:lang w:val="uk-UA"/>
        </w:rPr>
        <w:t>Encryption</w:t>
      </w:r>
      <w:proofErr w:type="spellEnd"/>
      <w:r w:rsidRPr="003D2C16">
        <w:rPr>
          <w:rFonts w:ascii="Times New Roman" w:hAnsi="Times New Roman" w:cs="Times New Roman"/>
          <w:sz w:val="28"/>
          <w:szCs w:val="28"/>
          <w:lang w:val="uk-UA"/>
        </w:rPr>
        <w:t>:");</w:t>
      </w:r>
    </w:p>
    <w:p w:rsidR="003D2C16" w:rsidRPr="003D2C16" w:rsidRDefault="003D2C16" w:rsidP="003D2C1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2C16">
        <w:rPr>
          <w:rFonts w:ascii="Times New Roman" w:hAnsi="Times New Roman" w:cs="Times New Roman"/>
          <w:sz w:val="28"/>
          <w:szCs w:val="28"/>
          <w:lang w:val="uk-UA"/>
        </w:rPr>
        <w:t>v21 = sub_CE14BF (</w:t>
      </w:r>
      <w:proofErr w:type="spellStart"/>
      <w:r w:rsidRPr="003D2C16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3D2C16">
        <w:rPr>
          <w:rFonts w:ascii="Times New Roman" w:hAnsi="Times New Roman" w:cs="Times New Roman"/>
          <w:sz w:val="28"/>
          <w:szCs w:val="28"/>
          <w:lang w:val="uk-UA"/>
        </w:rPr>
        <w:t xml:space="preserve"> :: </w:t>
      </w:r>
      <w:proofErr w:type="spellStart"/>
      <w:r w:rsidRPr="003D2C16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D2C16">
        <w:rPr>
          <w:rFonts w:ascii="Times New Roman" w:hAnsi="Times New Roman" w:cs="Times New Roman"/>
          <w:sz w:val="28"/>
          <w:szCs w:val="28"/>
          <w:lang w:val="uk-UA"/>
        </w:rPr>
        <w:t>, "</w:t>
      </w:r>
      <w:proofErr w:type="spellStart"/>
      <w:r w:rsidRPr="003D2C16">
        <w:rPr>
          <w:rFonts w:ascii="Times New Roman" w:hAnsi="Times New Roman" w:cs="Times New Roman"/>
          <w:sz w:val="28"/>
          <w:szCs w:val="28"/>
          <w:lang w:val="uk-UA"/>
        </w:rPr>
        <w:t>Decryption</w:t>
      </w:r>
      <w:proofErr w:type="spellEnd"/>
      <w:r w:rsidRPr="003D2C16">
        <w:rPr>
          <w:rFonts w:ascii="Times New Roman" w:hAnsi="Times New Roman" w:cs="Times New Roman"/>
          <w:sz w:val="28"/>
          <w:szCs w:val="28"/>
          <w:lang w:val="uk-UA"/>
        </w:rPr>
        <w:t>:");</w:t>
      </w:r>
    </w:p>
    <w:p w:rsidR="003D2C16" w:rsidRPr="003D2C16" w:rsidRDefault="003D2C16" w:rsidP="003D2C1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2C16">
        <w:rPr>
          <w:rFonts w:ascii="Times New Roman" w:hAnsi="Times New Roman" w:cs="Times New Roman"/>
          <w:sz w:val="28"/>
          <w:szCs w:val="28"/>
          <w:lang w:val="uk-UA"/>
        </w:rPr>
        <w:t>Потім переходячи в головну функцію можемо побачити виклик функції шифрування і дешифрування</w:t>
      </w:r>
    </w:p>
    <w:p w:rsidR="003D2C16" w:rsidRPr="003D2C16" w:rsidRDefault="003D2C16" w:rsidP="003D2C1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2C16">
        <w:rPr>
          <w:rFonts w:ascii="Times New Roman" w:hAnsi="Times New Roman" w:cs="Times New Roman"/>
          <w:sz w:val="28"/>
          <w:szCs w:val="28"/>
          <w:lang w:val="uk-UA"/>
        </w:rPr>
        <w:t>sub_CE1028 (); - назва збігається з назвою раніше розглянутої функцією</w:t>
      </w:r>
    </w:p>
    <w:p w:rsidR="003D2C16" w:rsidRPr="003D2C16" w:rsidRDefault="003D2C16" w:rsidP="003D2C1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2C16">
        <w:rPr>
          <w:rFonts w:ascii="Times New Roman" w:hAnsi="Times New Roman" w:cs="Times New Roman"/>
          <w:sz w:val="28"/>
          <w:szCs w:val="28"/>
          <w:lang w:val="uk-UA"/>
        </w:rPr>
        <w:t>Потім йде перевірка на коректне завершення програми, повернення 0 або 1 це виконується в функції</w:t>
      </w:r>
    </w:p>
    <w:p w:rsidR="003D2C16" w:rsidRPr="003D2C16" w:rsidRDefault="003D2C16" w:rsidP="003D2C1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2C16">
        <w:rPr>
          <w:rFonts w:ascii="Times New Roman" w:hAnsi="Times New Roman" w:cs="Times New Roman"/>
          <w:sz w:val="28"/>
          <w:szCs w:val="28"/>
          <w:lang w:val="uk-UA"/>
        </w:rPr>
        <w:t>sub_CE11FE (v1, v0);</w:t>
      </w:r>
    </w:p>
    <w:p w:rsidR="003D2C16" w:rsidRPr="003D2C16" w:rsidRDefault="003D2C16" w:rsidP="003D2C1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2C16">
        <w:rPr>
          <w:rFonts w:ascii="Times New Roman" w:hAnsi="Times New Roman" w:cs="Times New Roman"/>
          <w:sz w:val="28"/>
          <w:szCs w:val="28"/>
          <w:lang w:val="uk-UA"/>
        </w:rPr>
        <w:t>слідом отриманий результат повертається в головній функції за допомогою</w:t>
      </w:r>
    </w:p>
    <w:p w:rsidR="003D2C16" w:rsidRPr="003D2C16" w:rsidRDefault="003D2C16" w:rsidP="003D2C1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D2C16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3D2C16">
        <w:rPr>
          <w:rFonts w:ascii="Times New Roman" w:hAnsi="Times New Roman" w:cs="Times New Roman"/>
          <w:sz w:val="28"/>
          <w:szCs w:val="28"/>
          <w:lang w:val="uk-UA"/>
        </w:rPr>
        <w:t xml:space="preserve"> sub_CE11FE (v3, v2);</w:t>
      </w:r>
    </w:p>
    <w:p w:rsidR="003D2C16" w:rsidRDefault="003D2C16" w:rsidP="003D2C16">
      <w:pPr>
        <w:spacing w:line="360" w:lineRule="auto"/>
        <w:jc w:val="both"/>
        <w:rPr>
          <w:sz w:val="28"/>
          <w:szCs w:val="28"/>
          <w:lang w:val="en-US"/>
        </w:rPr>
      </w:pPr>
    </w:p>
    <w:p w:rsidR="003D2C16" w:rsidRDefault="003D2C16" w:rsidP="003D2C16">
      <w:pPr>
        <w:spacing w:line="360" w:lineRule="auto"/>
        <w:jc w:val="both"/>
        <w:rPr>
          <w:sz w:val="28"/>
          <w:szCs w:val="28"/>
          <w:lang w:val="en-US"/>
        </w:rPr>
      </w:pPr>
    </w:p>
    <w:p w:rsidR="003D2C16" w:rsidRDefault="003D2C16" w:rsidP="003D2C16">
      <w:pPr>
        <w:pStyle w:val="Default"/>
        <w:spacing w:line="360" w:lineRule="auto"/>
        <w:jc w:val="both"/>
        <w:rPr>
          <w:sz w:val="28"/>
          <w:szCs w:val="28"/>
        </w:rPr>
      </w:pPr>
      <w:r w:rsidRPr="00214FEE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0033270" wp14:editId="45B2F596">
            <wp:extent cx="5934075" cy="8524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2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C16" w:rsidRPr="00145D08" w:rsidRDefault="003D2C16" w:rsidP="003D2C16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5D0593">
        <w:rPr>
          <w:sz w:val="28"/>
          <w:szCs w:val="28"/>
          <w:lang w:val="uk-UA"/>
        </w:rPr>
        <w:t>4.</w:t>
      </w:r>
      <w:r>
        <w:rPr>
          <w:sz w:val="28"/>
          <w:szCs w:val="28"/>
        </w:rPr>
        <w:t>1</w:t>
      </w:r>
      <w:r w:rsidR="005D0593"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 xml:space="preserve"> – </w:t>
      </w:r>
      <w:r w:rsidRPr="003D2C16">
        <w:rPr>
          <w:sz w:val="28"/>
          <w:szCs w:val="28"/>
          <w:lang w:val="uk-UA"/>
        </w:rPr>
        <w:t>Псевдокод функції</w:t>
      </w:r>
      <w:r w:rsidRPr="00145D0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с</w:t>
      </w:r>
      <w:proofErr w:type="gramStart"/>
      <w:r>
        <w:rPr>
          <w:sz w:val="28"/>
          <w:szCs w:val="28"/>
          <w:lang w:val="uk-UA"/>
        </w:rPr>
        <w:t>ipherFunction</w:t>
      </w:r>
      <w:proofErr w:type="spellEnd"/>
      <w:r>
        <w:rPr>
          <w:sz w:val="28"/>
          <w:szCs w:val="28"/>
          <w:lang w:val="uk-UA"/>
        </w:rPr>
        <w:t>(</w:t>
      </w:r>
      <w:proofErr w:type="gramEnd"/>
      <w:r>
        <w:rPr>
          <w:sz w:val="28"/>
          <w:szCs w:val="28"/>
          <w:lang w:val="uk-UA"/>
        </w:rPr>
        <w:t>)</w:t>
      </w:r>
      <w:r w:rsidRPr="00145D08">
        <w:rPr>
          <w:sz w:val="28"/>
          <w:szCs w:val="28"/>
        </w:rPr>
        <w:t xml:space="preserve"> </w:t>
      </w:r>
    </w:p>
    <w:p w:rsidR="003D2C16" w:rsidRDefault="003D2C16" w:rsidP="003D2C16">
      <w:pPr>
        <w:spacing w:line="360" w:lineRule="auto"/>
        <w:jc w:val="both"/>
        <w:rPr>
          <w:sz w:val="28"/>
          <w:szCs w:val="28"/>
        </w:rPr>
      </w:pPr>
    </w:p>
    <w:p w:rsidR="003D2C16" w:rsidRDefault="003D2C16" w:rsidP="003D2C16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D8461EA" wp14:editId="5AAD59D3">
            <wp:extent cx="2886075" cy="1581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C16" w:rsidRPr="003D2C16" w:rsidRDefault="003D2C16" w:rsidP="003D2C16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3D2C16">
        <w:rPr>
          <w:sz w:val="28"/>
          <w:szCs w:val="28"/>
          <w:lang w:val="uk-UA"/>
        </w:rPr>
        <w:t xml:space="preserve">Рис. </w:t>
      </w:r>
      <w:r w:rsidR="005D0593">
        <w:rPr>
          <w:sz w:val="28"/>
          <w:szCs w:val="28"/>
          <w:lang w:val="uk-UA"/>
        </w:rPr>
        <w:t>4.13</w:t>
      </w:r>
      <w:r w:rsidRPr="003D2C16">
        <w:rPr>
          <w:sz w:val="28"/>
          <w:szCs w:val="28"/>
          <w:lang w:val="uk-UA"/>
        </w:rPr>
        <w:t xml:space="preserve"> – Псевдокод </w:t>
      </w:r>
      <w:proofErr w:type="spellStart"/>
      <w:r w:rsidRPr="003D2C16">
        <w:rPr>
          <w:sz w:val="28"/>
          <w:szCs w:val="28"/>
          <w:lang w:val="uk-UA"/>
        </w:rPr>
        <w:t>функциії</w:t>
      </w:r>
      <w:proofErr w:type="spellEnd"/>
      <w:r w:rsidRPr="003D2C16">
        <w:rPr>
          <w:sz w:val="28"/>
          <w:szCs w:val="28"/>
          <w:lang w:val="uk-UA"/>
        </w:rPr>
        <w:t xml:space="preserve"> </w:t>
      </w:r>
      <w:proofErr w:type="spellStart"/>
      <w:r w:rsidRPr="00145D08">
        <w:rPr>
          <w:sz w:val="28"/>
          <w:szCs w:val="28"/>
          <w:lang w:val="en-US"/>
        </w:rPr>
        <w:t>int</w:t>
      </w:r>
      <w:proofErr w:type="spellEnd"/>
      <w:r w:rsidRPr="003D2C16">
        <w:rPr>
          <w:sz w:val="28"/>
          <w:szCs w:val="28"/>
          <w:lang w:val="uk-UA"/>
        </w:rPr>
        <w:t xml:space="preserve"> </w:t>
      </w:r>
      <w:r w:rsidRPr="00145D08">
        <w:rPr>
          <w:sz w:val="28"/>
          <w:szCs w:val="28"/>
          <w:lang w:val="en-US"/>
        </w:rPr>
        <w:t>main</w:t>
      </w:r>
      <w:r>
        <w:rPr>
          <w:sz w:val="28"/>
          <w:szCs w:val="28"/>
          <w:lang w:val="uk-UA"/>
        </w:rPr>
        <w:t>()</w:t>
      </w:r>
      <w:r w:rsidRPr="003D2C16">
        <w:rPr>
          <w:sz w:val="28"/>
          <w:szCs w:val="28"/>
          <w:lang w:val="uk-UA"/>
        </w:rPr>
        <w:t xml:space="preserve"> </w:t>
      </w:r>
    </w:p>
    <w:p w:rsidR="003D2C16" w:rsidRPr="003D2C16" w:rsidRDefault="003D2C16" w:rsidP="003D2C16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3D2C16" w:rsidRDefault="003D2C16" w:rsidP="003D2C16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75BCB65" wp14:editId="2796B011">
            <wp:extent cx="5943600" cy="1257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C16" w:rsidRPr="003D2C16" w:rsidRDefault="005D0593" w:rsidP="003D2C16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4</w:t>
      </w:r>
      <w:r>
        <w:rPr>
          <w:sz w:val="28"/>
          <w:szCs w:val="28"/>
          <w:lang w:val="uk-UA"/>
        </w:rPr>
        <w:t>.14</w:t>
      </w:r>
      <w:r w:rsidR="003D2C16">
        <w:rPr>
          <w:sz w:val="28"/>
          <w:szCs w:val="28"/>
        </w:rPr>
        <w:t xml:space="preserve"> – </w:t>
      </w:r>
      <w:proofErr w:type="spellStart"/>
      <w:r w:rsidR="003D2C16">
        <w:rPr>
          <w:sz w:val="28"/>
          <w:szCs w:val="28"/>
          <w:lang w:val="uk-UA"/>
        </w:rPr>
        <w:t>Скриншот</w:t>
      </w:r>
      <w:proofErr w:type="spellEnd"/>
      <w:r w:rsidR="003D2C16">
        <w:rPr>
          <w:sz w:val="28"/>
          <w:szCs w:val="28"/>
          <w:lang w:val="uk-UA"/>
        </w:rPr>
        <w:t xml:space="preserve"> роботи програми у</w:t>
      </w:r>
      <w:r w:rsidR="003D2C16">
        <w:rPr>
          <w:sz w:val="28"/>
          <w:szCs w:val="28"/>
        </w:rPr>
        <w:t xml:space="preserve"> IDA </w:t>
      </w:r>
      <w:r w:rsidR="003D2C16" w:rsidRPr="00A10AFA">
        <w:rPr>
          <w:sz w:val="28"/>
          <w:szCs w:val="28"/>
          <w:lang w:val="en-US"/>
        </w:rPr>
        <w:t>Pro</w:t>
      </w:r>
      <w:r w:rsidR="003D2C16" w:rsidRPr="00416DAF">
        <w:rPr>
          <w:sz w:val="28"/>
          <w:szCs w:val="28"/>
        </w:rPr>
        <w:t xml:space="preserve"> </w:t>
      </w:r>
      <w:r w:rsidR="003D2C16" w:rsidRPr="00A10AFA">
        <w:rPr>
          <w:sz w:val="28"/>
          <w:szCs w:val="28"/>
          <w:lang w:val="en-US"/>
        </w:rPr>
        <w:t>Debugger</w:t>
      </w:r>
    </w:p>
    <w:p w:rsidR="003D2C16" w:rsidRDefault="003D2C16" w:rsidP="00952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2C16" w:rsidRPr="00952022" w:rsidRDefault="003D2C16" w:rsidP="00952022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bookmarkStart w:id="220" w:name="_Toc515944183"/>
      <w:r w:rsidRPr="00952022">
        <w:rPr>
          <w:rFonts w:ascii="Times New Roman" w:hAnsi="Times New Roman" w:cs="Times New Roman"/>
          <w:b w:val="0"/>
          <w:sz w:val="28"/>
          <w:szCs w:val="28"/>
          <w:lang w:val="uk-UA"/>
        </w:rPr>
        <w:t>4.3 Динамічний аналіз</w:t>
      </w:r>
      <w:bookmarkEnd w:id="220"/>
    </w:p>
    <w:p w:rsidR="003D2C16" w:rsidRDefault="003D2C16" w:rsidP="00952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D2C16" w:rsidRPr="003D2C16" w:rsidRDefault="003D2C16" w:rsidP="0095202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дизассембліровання</w:t>
      </w:r>
      <w:proofErr w:type="spellEnd"/>
      <w:r w:rsidRPr="003D2C16">
        <w:rPr>
          <w:rFonts w:ascii="Times New Roman" w:hAnsi="Times New Roman" w:cs="Times New Roman"/>
          <w:sz w:val="28"/>
          <w:szCs w:val="28"/>
          <w:lang w:val="uk-UA"/>
        </w:rPr>
        <w:t xml:space="preserve"> буду використовувати програму яка генерує шифрування повідомлення по ключу (ключ генерується випадково), а також дешифрує його, алгоритм роботи шифрування представлений нижче</w:t>
      </w:r>
    </w:p>
    <w:p w:rsidR="003D2C16" w:rsidRPr="00631993" w:rsidRDefault="003D2C16" w:rsidP="003D2C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19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19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 xml:space="preserve">(mess); </w:t>
      </w:r>
      <w:proofErr w:type="spellStart"/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D2C16" w:rsidRPr="00631993" w:rsidRDefault="003D2C16" w:rsidP="003D2C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19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>gidit</w:t>
      </w:r>
      <w:proofErr w:type="spellEnd"/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key[</w:t>
      </w:r>
      <w:proofErr w:type="spellStart"/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10] - </w:t>
      </w:r>
      <w:r w:rsidRPr="0063199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C16" w:rsidRPr="00631993" w:rsidRDefault="003D2C16" w:rsidP="003D2C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>mess[</w:t>
      </w:r>
      <w:proofErr w:type="spellStart"/>
      <w:proofErr w:type="gramEnd"/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>gidit</w:t>
      </w:r>
      <w:proofErr w:type="spellEnd"/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C16" w:rsidRPr="00631993" w:rsidRDefault="003D2C16" w:rsidP="003D2C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19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(mess[</w:t>
      </w:r>
      <w:proofErr w:type="spellStart"/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0x20) </w:t>
      </w:r>
    </w:p>
    <w:p w:rsidR="003D2C16" w:rsidRPr="007C03F4" w:rsidRDefault="003D2C16" w:rsidP="003D2C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03F4">
        <w:rPr>
          <w:rFonts w:ascii="Consolas" w:hAnsi="Consolas" w:cs="Consolas"/>
          <w:color w:val="000000"/>
          <w:sz w:val="19"/>
          <w:szCs w:val="19"/>
          <w:lang w:val="en-US"/>
        </w:rPr>
        <w:t>mess[</w:t>
      </w:r>
      <w:proofErr w:type="spellStart"/>
      <w:proofErr w:type="gramEnd"/>
      <w:r w:rsidRPr="007C03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3F4">
        <w:rPr>
          <w:rFonts w:ascii="Consolas" w:hAnsi="Consolas" w:cs="Consolas"/>
          <w:color w:val="000000"/>
          <w:sz w:val="19"/>
          <w:szCs w:val="19"/>
          <w:lang w:val="en-US"/>
        </w:rPr>
        <w:t>] = 0x2F;</w:t>
      </w:r>
    </w:p>
    <w:p w:rsidR="003D2C16" w:rsidRPr="007C03F4" w:rsidRDefault="003D2C16" w:rsidP="003D2C16">
      <w:pPr>
        <w:pStyle w:val="Default"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03F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03F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3D2C16" w:rsidRPr="007C03F4" w:rsidRDefault="003D2C16" w:rsidP="003D2C16">
      <w:pPr>
        <w:pStyle w:val="Default"/>
        <w:spacing w:line="360" w:lineRule="auto"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D2C16" w:rsidRPr="007C03F4" w:rsidRDefault="003D2C16" w:rsidP="003D2C16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3D2C16">
        <w:rPr>
          <w:rFonts w:ascii="Times New Roman" w:hAnsi="Times New Roman" w:cs="Times New Roman"/>
          <w:color w:val="212121"/>
          <w:sz w:val="28"/>
          <w:szCs w:val="28"/>
          <w:lang w:val="uk-UA"/>
        </w:rPr>
        <w:t>Алгоритм роботи дешифрування:</w:t>
      </w:r>
    </w:p>
    <w:p w:rsidR="003D2C16" w:rsidRPr="00631993" w:rsidRDefault="003D2C16" w:rsidP="003D2C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19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19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 xml:space="preserve">(mess); </w:t>
      </w:r>
      <w:proofErr w:type="spellStart"/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D2C16" w:rsidRPr="00631993" w:rsidRDefault="003D2C16" w:rsidP="003D2C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19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(mess[</w:t>
      </w:r>
      <w:proofErr w:type="spellStart"/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0x2F) </w:t>
      </w:r>
    </w:p>
    <w:p w:rsidR="003D2C16" w:rsidRPr="00631993" w:rsidRDefault="003D2C16" w:rsidP="003D2C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>mess[</w:t>
      </w:r>
      <w:proofErr w:type="spellStart"/>
      <w:proofErr w:type="gramEnd"/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>] = 0x20;</w:t>
      </w:r>
    </w:p>
    <w:p w:rsidR="003D2C16" w:rsidRPr="00631993" w:rsidRDefault="003D2C16" w:rsidP="003D2C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19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>gidit</w:t>
      </w:r>
      <w:proofErr w:type="spellEnd"/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key[</w:t>
      </w:r>
      <w:proofErr w:type="spellStart"/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10] - </w:t>
      </w:r>
      <w:r w:rsidRPr="0063199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C16" w:rsidRPr="007C03F4" w:rsidRDefault="003D2C16" w:rsidP="003D2C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19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03F4">
        <w:rPr>
          <w:rFonts w:ascii="Consolas" w:hAnsi="Consolas" w:cs="Consolas"/>
          <w:color w:val="000000"/>
          <w:sz w:val="19"/>
          <w:szCs w:val="19"/>
          <w:lang w:val="en-US"/>
        </w:rPr>
        <w:t>mess[</w:t>
      </w:r>
      <w:proofErr w:type="spellStart"/>
      <w:proofErr w:type="gramEnd"/>
      <w:r w:rsidRPr="007C03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3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-= </w:t>
      </w:r>
      <w:proofErr w:type="spellStart"/>
      <w:r w:rsidRPr="007C03F4">
        <w:rPr>
          <w:rFonts w:ascii="Consolas" w:hAnsi="Consolas" w:cs="Consolas"/>
          <w:color w:val="000000"/>
          <w:sz w:val="19"/>
          <w:szCs w:val="19"/>
          <w:lang w:val="en-US"/>
        </w:rPr>
        <w:t>gidit</w:t>
      </w:r>
      <w:proofErr w:type="spellEnd"/>
      <w:r w:rsidRPr="007C03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C16" w:rsidRPr="007C03F4" w:rsidRDefault="003D2C16" w:rsidP="003D2C16">
      <w:pPr>
        <w:pStyle w:val="Default"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03F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03F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3D2C16" w:rsidRDefault="003D2C16" w:rsidP="003D2C16">
      <w:pPr>
        <w:pStyle w:val="Default"/>
        <w:spacing w:line="360" w:lineRule="auto"/>
        <w:jc w:val="both"/>
        <w:rPr>
          <w:color w:val="auto"/>
          <w:sz w:val="28"/>
          <w:szCs w:val="28"/>
          <w:shd w:val="clear" w:color="auto" w:fill="FFFFFF"/>
          <w:lang w:val="uk-UA"/>
        </w:rPr>
      </w:pPr>
      <w:r w:rsidRPr="003D2C16">
        <w:rPr>
          <w:color w:val="auto"/>
          <w:sz w:val="28"/>
          <w:szCs w:val="28"/>
          <w:shd w:val="clear" w:color="auto" w:fill="FFFFFF"/>
          <w:lang w:val="uk-UA"/>
        </w:rPr>
        <w:lastRenderedPageBreak/>
        <w:t xml:space="preserve">Для початку знайдемо функцію, яка виконує шифрування і дешифрування, це робимо за допомогою знаходження функцій по рядках в програмі IDA </w:t>
      </w:r>
      <w:proofErr w:type="spellStart"/>
      <w:r w:rsidRPr="003D2C16">
        <w:rPr>
          <w:color w:val="auto"/>
          <w:sz w:val="28"/>
          <w:szCs w:val="28"/>
          <w:shd w:val="clear" w:color="auto" w:fill="FFFFFF"/>
          <w:lang w:val="uk-UA"/>
        </w:rPr>
        <w:t>Pro</w:t>
      </w:r>
      <w:proofErr w:type="spellEnd"/>
      <w:r w:rsidRPr="003D2C16">
        <w:rPr>
          <w:color w:val="auto"/>
          <w:sz w:val="28"/>
          <w:szCs w:val="28"/>
          <w:shd w:val="clear" w:color="auto" w:fill="FFFFFF"/>
          <w:lang w:val="uk-UA"/>
        </w:rPr>
        <w:t xml:space="preserve"> 6.8. Для відображенні функції по рядках натискаємо клавіші </w:t>
      </w:r>
      <w:proofErr w:type="spellStart"/>
      <w:r w:rsidRPr="003D2C16">
        <w:rPr>
          <w:color w:val="auto"/>
          <w:sz w:val="28"/>
          <w:szCs w:val="28"/>
          <w:shd w:val="clear" w:color="auto" w:fill="FFFFFF"/>
          <w:lang w:val="uk-UA"/>
        </w:rPr>
        <w:t>shift</w:t>
      </w:r>
      <w:proofErr w:type="spellEnd"/>
      <w:r w:rsidRPr="003D2C16">
        <w:rPr>
          <w:color w:val="auto"/>
          <w:sz w:val="28"/>
          <w:szCs w:val="28"/>
          <w:shd w:val="clear" w:color="auto" w:fill="FFFFFF"/>
          <w:lang w:val="uk-UA"/>
        </w:rPr>
        <w:t xml:space="preserve"> + f12</w:t>
      </w:r>
    </w:p>
    <w:p w:rsidR="003D2C16" w:rsidRPr="003D2C16" w:rsidRDefault="003D2C16" w:rsidP="003D2C16">
      <w:pPr>
        <w:pStyle w:val="Default"/>
        <w:spacing w:line="360" w:lineRule="auto"/>
        <w:jc w:val="both"/>
        <w:rPr>
          <w:color w:val="auto"/>
          <w:sz w:val="28"/>
          <w:szCs w:val="28"/>
          <w:lang w:val="uk-UA"/>
        </w:rPr>
      </w:pPr>
    </w:p>
    <w:p w:rsidR="003D2C16" w:rsidRDefault="003D2C16" w:rsidP="003D2C16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AED55DD" wp14:editId="5E03E962">
            <wp:extent cx="5943600" cy="23774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C16" w:rsidRDefault="00F052CF" w:rsidP="003D2C16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F052CF">
        <w:rPr>
          <w:sz w:val="28"/>
          <w:szCs w:val="28"/>
          <w:lang w:val="uk-UA"/>
        </w:rPr>
        <w:t xml:space="preserve">Рис. </w:t>
      </w:r>
      <w:r w:rsidR="005D0593">
        <w:rPr>
          <w:sz w:val="28"/>
          <w:szCs w:val="28"/>
          <w:lang w:val="uk-UA"/>
        </w:rPr>
        <w:t>4.</w:t>
      </w:r>
      <w:r w:rsidRPr="00F052CF">
        <w:rPr>
          <w:sz w:val="28"/>
          <w:szCs w:val="28"/>
          <w:lang w:val="uk-UA"/>
        </w:rPr>
        <w:t>1</w:t>
      </w:r>
      <w:r w:rsidR="005D0593">
        <w:rPr>
          <w:sz w:val="28"/>
          <w:szCs w:val="28"/>
          <w:lang w:val="uk-UA"/>
        </w:rPr>
        <w:t>5</w:t>
      </w:r>
      <w:r w:rsidRPr="00F052CF">
        <w:rPr>
          <w:sz w:val="28"/>
          <w:szCs w:val="28"/>
          <w:lang w:val="uk-UA"/>
        </w:rPr>
        <w:t xml:space="preserve"> – Функці</w:t>
      </w:r>
      <w:r w:rsidR="003D2C16" w:rsidRPr="00F052CF">
        <w:rPr>
          <w:sz w:val="28"/>
          <w:szCs w:val="28"/>
          <w:lang w:val="uk-UA"/>
        </w:rPr>
        <w:t xml:space="preserve">я </w:t>
      </w:r>
      <w:r w:rsidRPr="00F052CF">
        <w:rPr>
          <w:sz w:val="28"/>
          <w:szCs w:val="28"/>
          <w:lang w:val="uk-UA"/>
        </w:rPr>
        <w:t>шифрування та дешифруванн</w:t>
      </w:r>
      <w:r w:rsidR="003D2C16" w:rsidRPr="00F052CF">
        <w:rPr>
          <w:sz w:val="28"/>
          <w:szCs w:val="28"/>
          <w:lang w:val="uk-UA"/>
        </w:rPr>
        <w:t>я</w:t>
      </w:r>
    </w:p>
    <w:p w:rsidR="00F052CF" w:rsidRPr="00F052CF" w:rsidRDefault="00F052CF" w:rsidP="00F052CF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:rsidR="006A20F5" w:rsidRPr="006A20F5" w:rsidRDefault="00F052CF" w:rsidP="006A20F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52CF">
        <w:rPr>
          <w:rFonts w:ascii="Times New Roman" w:hAnsi="Times New Roman" w:cs="Times New Roman"/>
          <w:sz w:val="28"/>
          <w:szCs w:val="28"/>
          <w:lang w:val="uk-UA"/>
        </w:rPr>
        <w:t xml:space="preserve">Далі переходимо в цю функцію за допомогою лівої кнопки миші, піднімаємося вище, шукаємо заголовок цієї функції знаходимо, натискаємо клавішу f5 переходимо в режим псевдокоду, </w:t>
      </w:r>
      <w:proofErr w:type="spellStart"/>
      <w:r w:rsidRPr="00F052CF">
        <w:rPr>
          <w:rFonts w:ascii="Times New Roman" w:hAnsi="Times New Roman" w:cs="Times New Roman"/>
          <w:sz w:val="28"/>
          <w:szCs w:val="28"/>
          <w:lang w:val="uk-UA"/>
        </w:rPr>
        <w:t>скріншот</w:t>
      </w:r>
      <w:r w:rsidR="006A20F5">
        <w:rPr>
          <w:rFonts w:ascii="Times New Roman" w:hAnsi="Times New Roman" w:cs="Times New Roman"/>
          <w:sz w:val="28"/>
          <w:szCs w:val="28"/>
          <w:lang w:val="uk-UA"/>
        </w:rPr>
        <w:t>и</w:t>
      </w:r>
      <w:proofErr w:type="spellEnd"/>
      <w:r w:rsidR="006A20F5">
        <w:rPr>
          <w:rFonts w:ascii="Times New Roman" w:hAnsi="Times New Roman" w:cs="Times New Roman"/>
          <w:sz w:val="28"/>
          <w:szCs w:val="28"/>
          <w:lang w:val="uk-UA"/>
        </w:rPr>
        <w:t xml:space="preserve"> порівняння представлені на рис. 4.13.</w:t>
      </w:r>
    </w:p>
    <w:p w:rsidR="00F052CF" w:rsidRPr="00F052CF" w:rsidRDefault="00F052CF" w:rsidP="00F052CF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52CF">
        <w:rPr>
          <w:rFonts w:ascii="Times New Roman" w:hAnsi="Times New Roman" w:cs="Times New Roman"/>
          <w:sz w:val="28"/>
          <w:szCs w:val="28"/>
          <w:lang w:val="uk-UA"/>
        </w:rPr>
        <w:t xml:space="preserve">Тут ми можемо помітити </w:t>
      </w:r>
      <w:proofErr w:type="spellStart"/>
      <w:r w:rsidRPr="00F052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052CF">
        <w:rPr>
          <w:rFonts w:ascii="Times New Roman" w:hAnsi="Times New Roman" w:cs="Times New Roman"/>
          <w:sz w:val="28"/>
          <w:szCs w:val="28"/>
          <w:lang w:val="uk-UA"/>
        </w:rPr>
        <w:t xml:space="preserve"> sub_CE95C0 () - це назва функції, далі можемо побачити цикл </w:t>
      </w:r>
      <w:proofErr w:type="spellStart"/>
      <w:r w:rsidRPr="00F052CF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F052CF">
        <w:rPr>
          <w:rFonts w:ascii="Times New Roman" w:hAnsi="Times New Roman" w:cs="Times New Roman"/>
          <w:sz w:val="28"/>
          <w:szCs w:val="28"/>
          <w:lang w:val="uk-UA"/>
        </w:rPr>
        <w:t xml:space="preserve"> (), де відбувається генерація ключа, а потім по черзі йдуть алгоритми шифрування і дешифрування повідомлення.</w:t>
      </w:r>
    </w:p>
    <w:p w:rsidR="00F052CF" w:rsidRPr="00F052CF" w:rsidRDefault="00F052CF" w:rsidP="00F052CF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52CF">
        <w:rPr>
          <w:rFonts w:ascii="Times New Roman" w:hAnsi="Times New Roman" w:cs="Times New Roman"/>
          <w:sz w:val="28"/>
          <w:szCs w:val="28"/>
          <w:lang w:val="uk-UA"/>
        </w:rPr>
        <w:t xml:space="preserve">Для того щоб знайти головну функцію ми переходимо з допомогою поєднання клавіш </w:t>
      </w:r>
      <w:proofErr w:type="spellStart"/>
      <w:r w:rsidRPr="00F052CF">
        <w:rPr>
          <w:rFonts w:ascii="Times New Roman" w:hAnsi="Times New Roman" w:cs="Times New Roman"/>
          <w:sz w:val="28"/>
          <w:szCs w:val="28"/>
          <w:lang w:val="uk-UA"/>
        </w:rPr>
        <w:t>ctrl</w:t>
      </w:r>
      <w:proofErr w:type="spellEnd"/>
      <w:r w:rsidRPr="00F052CF">
        <w:rPr>
          <w:rFonts w:ascii="Times New Roman" w:hAnsi="Times New Roman" w:cs="Times New Roman"/>
          <w:sz w:val="28"/>
          <w:szCs w:val="28"/>
          <w:lang w:val="uk-UA"/>
        </w:rPr>
        <w:t xml:space="preserve"> + x в заголовок </w:t>
      </w:r>
      <w:proofErr w:type="spellStart"/>
      <w:r w:rsidRPr="00F052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052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052CF">
        <w:rPr>
          <w:rFonts w:ascii="Times New Roman" w:hAnsi="Times New Roman" w:cs="Times New Roman"/>
          <w:sz w:val="28"/>
          <w:szCs w:val="28"/>
          <w:lang w:val="uk-UA"/>
        </w:rPr>
        <w:t>cipherFunction</w:t>
      </w:r>
      <w:proofErr w:type="spellEnd"/>
      <w:r w:rsidRPr="00F052CF">
        <w:rPr>
          <w:rFonts w:ascii="Times New Roman" w:hAnsi="Times New Roman" w:cs="Times New Roman"/>
          <w:sz w:val="28"/>
          <w:szCs w:val="28"/>
          <w:lang w:val="uk-UA"/>
        </w:rPr>
        <w:t xml:space="preserve"> (), потім вибираємо вигляд головної панелі </w:t>
      </w:r>
      <w:proofErr w:type="spellStart"/>
      <w:r w:rsidRPr="00F052CF">
        <w:rPr>
          <w:rFonts w:ascii="Times New Roman" w:hAnsi="Times New Roman" w:cs="Times New Roman"/>
          <w:sz w:val="28"/>
          <w:szCs w:val="28"/>
          <w:lang w:val="uk-UA"/>
        </w:rPr>
        <w:t>Graph</w:t>
      </w:r>
      <w:proofErr w:type="spellEnd"/>
      <w:r w:rsidRPr="00F052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052CF">
        <w:rPr>
          <w:rFonts w:ascii="Times New Roman" w:hAnsi="Times New Roman" w:cs="Times New Roman"/>
          <w:sz w:val="28"/>
          <w:szCs w:val="28"/>
          <w:lang w:val="uk-UA"/>
        </w:rPr>
        <w:t>overview</w:t>
      </w:r>
      <w:proofErr w:type="spellEnd"/>
      <w:r w:rsidRPr="00F052CF">
        <w:rPr>
          <w:rFonts w:ascii="Times New Roman" w:hAnsi="Times New Roman" w:cs="Times New Roman"/>
          <w:sz w:val="28"/>
          <w:szCs w:val="28"/>
          <w:lang w:val="uk-UA"/>
        </w:rPr>
        <w:t xml:space="preserve">, за допомогою правої кнопки миші, потім проходимо по функції яка підсвічується зеленим кольором, через </w:t>
      </w:r>
      <w:proofErr w:type="spellStart"/>
      <w:r w:rsidRPr="00F052CF">
        <w:rPr>
          <w:rFonts w:ascii="Times New Roman" w:hAnsi="Times New Roman" w:cs="Times New Roman"/>
          <w:sz w:val="28"/>
          <w:szCs w:val="28"/>
          <w:lang w:val="uk-UA"/>
        </w:rPr>
        <w:t>ctrl</w:t>
      </w:r>
      <w:proofErr w:type="spellEnd"/>
      <w:r w:rsidRPr="00F052CF">
        <w:rPr>
          <w:rFonts w:ascii="Times New Roman" w:hAnsi="Times New Roman" w:cs="Times New Roman"/>
          <w:sz w:val="28"/>
          <w:szCs w:val="28"/>
          <w:lang w:val="uk-UA"/>
        </w:rPr>
        <w:t xml:space="preserve"> + x і потрапляємо в головну функцію </w:t>
      </w:r>
      <w:proofErr w:type="spellStart"/>
      <w:r w:rsidRPr="00F052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052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052CF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F052CF">
        <w:rPr>
          <w:rFonts w:ascii="Times New Roman" w:hAnsi="Times New Roman" w:cs="Times New Roman"/>
          <w:sz w:val="28"/>
          <w:szCs w:val="28"/>
          <w:lang w:val="uk-UA"/>
        </w:rPr>
        <w:t xml:space="preserve"> (), псевдокод представлений нижче</w:t>
      </w:r>
    </w:p>
    <w:p w:rsidR="00F052CF" w:rsidRPr="00F052CF" w:rsidRDefault="00F052CF" w:rsidP="00F052CF">
      <w:pPr>
        <w:pStyle w:val="HTML"/>
        <w:shd w:val="clear" w:color="auto" w:fill="FFFFFF"/>
        <w:rPr>
          <w:rFonts w:ascii="inherit" w:hAnsi="inherit"/>
          <w:color w:val="212121"/>
          <w:lang w:val="uk-UA"/>
        </w:rPr>
      </w:pPr>
    </w:p>
    <w:p w:rsidR="003D2C16" w:rsidRDefault="003D2C16" w:rsidP="003D2C16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71D363B" wp14:editId="16B66947">
            <wp:extent cx="2886075" cy="1581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C16" w:rsidRPr="00F052CF" w:rsidRDefault="00F052CF" w:rsidP="003D2C16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F052CF">
        <w:rPr>
          <w:sz w:val="28"/>
          <w:szCs w:val="28"/>
          <w:lang w:val="uk-UA"/>
        </w:rPr>
        <w:t xml:space="preserve">Рис. </w:t>
      </w:r>
      <w:r w:rsidR="005D0593">
        <w:rPr>
          <w:sz w:val="28"/>
          <w:szCs w:val="28"/>
          <w:lang w:val="uk-UA"/>
        </w:rPr>
        <w:t>4.17</w:t>
      </w:r>
      <w:r w:rsidRPr="00F052CF">
        <w:rPr>
          <w:sz w:val="28"/>
          <w:szCs w:val="28"/>
          <w:lang w:val="uk-UA"/>
        </w:rPr>
        <w:t xml:space="preserve"> – Псевдокод функції</w:t>
      </w:r>
      <w:r w:rsidR="003D2C16" w:rsidRPr="00F052CF">
        <w:rPr>
          <w:sz w:val="28"/>
          <w:szCs w:val="28"/>
          <w:lang w:val="uk-UA"/>
        </w:rPr>
        <w:t xml:space="preserve"> </w:t>
      </w:r>
      <w:proofErr w:type="spellStart"/>
      <w:r w:rsidR="003D2C16" w:rsidRPr="00145D08">
        <w:rPr>
          <w:sz w:val="28"/>
          <w:szCs w:val="28"/>
          <w:lang w:val="en-US"/>
        </w:rPr>
        <w:t>int</w:t>
      </w:r>
      <w:proofErr w:type="spellEnd"/>
      <w:r w:rsidR="003D2C16" w:rsidRPr="00F052CF">
        <w:rPr>
          <w:sz w:val="28"/>
          <w:szCs w:val="28"/>
          <w:lang w:val="uk-UA"/>
        </w:rPr>
        <w:t xml:space="preserve"> </w:t>
      </w:r>
      <w:r w:rsidR="003D2C16" w:rsidRPr="00145D08">
        <w:rPr>
          <w:sz w:val="28"/>
          <w:szCs w:val="28"/>
          <w:lang w:val="en-US"/>
        </w:rPr>
        <w:t>main</w:t>
      </w:r>
      <w:r w:rsidR="003D2C16">
        <w:rPr>
          <w:sz w:val="28"/>
          <w:szCs w:val="28"/>
          <w:lang w:val="uk-UA"/>
        </w:rPr>
        <w:t>()</w:t>
      </w:r>
      <w:r w:rsidR="003D2C16" w:rsidRPr="00F052CF">
        <w:rPr>
          <w:sz w:val="28"/>
          <w:szCs w:val="28"/>
          <w:lang w:val="uk-UA"/>
        </w:rPr>
        <w:t xml:space="preserve"> </w:t>
      </w:r>
    </w:p>
    <w:p w:rsidR="003D2C16" w:rsidRDefault="003D2C16" w:rsidP="003D2C16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F052CF" w:rsidRPr="00F052CF" w:rsidRDefault="00F052CF" w:rsidP="00F052CF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52CF">
        <w:rPr>
          <w:rFonts w:ascii="Times New Roman" w:hAnsi="Times New Roman" w:cs="Times New Roman"/>
          <w:sz w:val="28"/>
          <w:szCs w:val="28"/>
          <w:lang w:val="uk-UA"/>
        </w:rPr>
        <w:t xml:space="preserve">Далі переходимо в функцію sub_CE1028 () і бачимо що ця функція повертає значення функції </w:t>
      </w:r>
      <w:proofErr w:type="spellStart"/>
      <w:r w:rsidRPr="00F052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052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052CF">
        <w:rPr>
          <w:rFonts w:ascii="Times New Roman" w:hAnsi="Times New Roman" w:cs="Times New Roman"/>
          <w:sz w:val="28"/>
          <w:szCs w:val="28"/>
          <w:lang w:val="uk-UA"/>
        </w:rPr>
        <w:t>сipherFunction</w:t>
      </w:r>
      <w:proofErr w:type="spellEnd"/>
      <w:r w:rsidRPr="00F052CF">
        <w:rPr>
          <w:rFonts w:ascii="Times New Roman" w:hAnsi="Times New Roman" w:cs="Times New Roman"/>
          <w:sz w:val="28"/>
          <w:szCs w:val="28"/>
          <w:lang w:val="uk-UA"/>
        </w:rPr>
        <w:t xml:space="preserve"> ()</w:t>
      </w:r>
    </w:p>
    <w:p w:rsidR="003D2C16" w:rsidRPr="00F052CF" w:rsidRDefault="003D2C16" w:rsidP="003D2C16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:rsidR="003D2C16" w:rsidRPr="00F052CF" w:rsidRDefault="003D2C16" w:rsidP="003D2C16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:rsidR="003D2C16" w:rsidRDefault="003D2C16" w:rsidP="003D2C16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EF17539" wp14:editId="402B00E5">
            <wp:extent cx="2038350" cy="800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C16" w:rsidRDefault="003D2C16" w:rsidP="003D2C16">
      <w:pPr>
        <w:pStyle w:val="Default"/>
        <w:spacing w:line="360" w:lineRule="auto"/>
        <w:jc w:val="both"/>
        <w:rPr>
          <w:sz w:val="28"/>
          <w:szCs w:val="28"/>
        </w:rPr>
      </w:pPr>
    </w:p>
    <w:p w:rsidR="003D2C16" w:rsidRPr="00E474B3" w:rsidRDefault="003D2C16" w:rsidP="003D2C16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Рис. 4</w:t>
      </w:r>
      <w:r w:rsidR="005D0593">
        <w:rPr>
          <w:sz w:val="28"/>
          <w:szCs w:val="28"/>
          <w:lang w:val="uk-UA"/>
        </w:rPr>
        <w:t>.18</w:t>
      </w:r>
      <w:r>
        <w:rPr>
          <w:sz w:val="28"/>
          <w:szCs w:val="28"/>
        </w:rPr>
        <w:t xml:space="preserve"> – Псевдокод </w:t>
      </w:r>
      <w:r w:rsidR="00F052CF">
        <w:rPr>
          <w:sz w:val="28"/>
          <w:szCs w:val="28"/>
          <w:lang w:val="uk-UA"/>
        </w:rPr>
        <w:t>повернення</w:t>
      </w:r>
      <w:r>
        <w:rPr>
          <w:sz w:val="28"/>
          <w:szCs w:val="28"/>
          <w:lang w:val="uk-UA"/>
        </w:rPr>
        <w:t xml:space="preserve"> </w:t>
      </w:r>
      <w:r w:rsidR="00F052CF" w:rsidRPr="00F052CF">
        <w:rPr>
          <w:sz w:val="28"/>
          <w:szCs w:val="28"/>
          <w:lang w:val="uk-UA"/>
        </w:rPr>
        <w:t>функції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с</w:t>
      </w:r>
      <w:proofErr w:type="gramStart"/>
      <w:r>
        <w:rPr>
          <w:sz w:val="28"/>
          <w:szCs w:val="28"/>
          <w:lang w:val="uk-UA"/>
        </w:rPr>
        <w:t>ipherFunction</w:t>
      </w:r>
      <w:proofErr w:type="spellEnd"/>
      <w:r>
        <w:rPr>
          <w:sz w:val="28"/>
          <w:szCs w:val="28"/>
          <w:lang w:val="uk-UA"/>
        </w:rPr>
        <w:t>(</w:t>
      </w:r>
      <w:proofErr w:type="gramEnd"/>
      <w:r>
        <w:rPr>
          <w:sz w:val="28"/>
          <w:szCs w:val="28"/>
          <w:lang w:val="uk-UA"/>
        </w:rPr>
        <w:t>)</w:t>
      </w:r>
    </w:p>
    <w:p w:rsidR="003D2C16" w:rsidRDefault="003D2C16" w:rsidP="003D2C16">
      <w:pPr>
        <w:pStyle w:val="Default"/>
        <w:spacing w:line="360" w:lineRule="auto"/>
        <w:jc w:val="both"/>
        <w:rPr>
          <w:sz w:val="28"/>
          <w:szCs w:val="28"/>
        </w:rPr>
      </w:pPr>
    </w:p>
    <w:p w:rsidR="003D2C16" w:rsidRDefault="003D2C16" w:rsidP="003D2C16">
      <w:pPr>
        <w:pStyle w:val="Default"/>
        <w:spacing w:line="360" w:lineRule="auto"/>
        <w:jc w:val="both"/>
        <w:rPr>
          <w:sz w:val="28"/>
          <w:szCs w:val="28"/>
        </w:rPr>
      </w:pPr>
    </w:p>
    <w:p w:rsidR="003D2C16" w:rsidRDefault="003D2C16" w:rsidP="003D2C16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CCE2E54" wp14:editId="1CD41DE4">
            <wp:extent cx="5943600" cy="42062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C16" w:rsidRDefault="003D2C16" w:rsidP="003D2C16">
      <w:pPr>
        <w:pStyle w:val="Default"/>
        <w:spacing w:line="360" w:lineRule="auto"/>
        <w:jc w:val="both"/>
        <w:rPr>
          <w:sz w:val="28"/>
          <w:szCs w:val="28"/>
        </w:rPr>
      </w:pPr>
    </w:p>
    <w:p w:rsidR="003D2C16" w:rsidRDefault="003D2C16" w:rsidP="003D2C16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Рис. </w:t>
      </w:r>
      <w:r w:rsidR="005D0593">
        <w:rPr>
          <w:sz w:val="28"/>
          <w:szCs w:val="28"/>
          <w:lang w:val="uk-UA"/>
        </w:rPr>
        <w:t>4.19</w:t>
      </w:r>
      <w:r w:rsidR="00F052CF">
        <w:rPr>
          <w:sz w:val="28"/>
          <w:szCs w:val="28"/>
        </w:rPr>
        <w:t xml:space="preserve"> – Псевдокод</w:t>
      </w:r>
      <w:r w:rsidR="00F052CF" w:rsidRPr="00F052CF">
        <w:rPr>
          <w:sz w:val="28"/>
          <w:szCs w:val="28"/>
          <w:lang w:val="uk-UA"/>
        </w:rPr>
        <w:t xml:space="preserve"> функції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с</w:t>
      </w:r>
      <w:proofErr w:type="gramStart"/>
      <w:r>
        <w:rPr>
          <w:sz w:val="28"/>
          <w:szCs w:val="28"/>
          <w:lang w:val="uk-UA"/>
        </w:rPr>
        <w:t>ipherFunction</w:t>
      </w:r>
      <w:proofErr w:type="spellEnd"/>
      <w:r>
        <w:rPr>
          <w:sz w:val="28"/>
          <w:szCs w:val="28"/>
          <w:lang w:val="uk-UA"/>
        </w:rPr>
        <w:t>(</w:t>
      </w:r>
      <w:proofErr w:type="gramEnd"/>
      <w:r>
        <w:rPr>
          <w:sz w:val="28"/>
          <w:szCs w:val="28"/>
          <w:lang w:val="uk-UA"/>
        </w:rPr>
        <w:t>)</w:t>
      </w:r>
    </w:p>
    <w:p w:rsidR="00BC67AC" w:rsidRDefault="00BC67AC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</w:p>
    <w:p w:rsidR="003D2C16" w:rsidRPr="002D3A4E" w:rsidRDefault="002D3A4E" w:rsidP="002D3A4E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bookmarkStart w:id="221" w:name="_Toc515944184"/>
      <w:r>
        <w:rPr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 xml:space="preserve">5. </w:t>
      </w:r>
      <w:r w:rsidR="00BC67AC" w:rsidRPr="002D3A4E">
        <w:rPr>
          <w:rFonts w:ascii="Times New Roman" w:hAnsi="Times New Roman" w:cs="Times New Roman"/>
          <w:b w:val="0"/>
          <w:sz w:val="28"/>
          <w:szCs w:val="28"/>
          <w:lang w:val="uk-UA"/>
        </w:rPr>
        <w:t>РЕКОМЕНДАЦІЇ АУДИТУ З ПІДВИЩЕННЯ РІВНЯ ІНФОРМАЦІЙНОЇ БЕЗПЕКИ</w:t>
      </w:r>
      <w:bookmarkEnd w:id="221"/>
    </w:p>
    <w:p w:rsidR="00BC67AC" w:rsidRDefault="00BC67AC" w:rsidP="002D3A4E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525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C67AC" w:rsidRPr="00C663EE" w:rsidRDefault="00BC67AC" w:rsidP="00BC67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</w:t>
      </w:r>
      <w:r w:rsidRPr="00B809C2">
        <w:rPr>
          <w:rFonts w:ascii="Times New Roman" w:hAnsi="Times New Roman" w:cs="Times New Roman"/>
          <w:sz w:val="28"/>
          <w:szCs w:val="28"/>
          <w:lang w:val="uk-UA"/>
        </w:rPr>
        <w:t>ироблення рекомендацій щодо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провадження нових та підвищення </w:t>
      </w:r>
      <w:r w:rsidRPr="00B809C2">
        <w:rPr>
          <w:rFonts w:ascii="Times New Roman" w:hAnsi="Times New Roman" w:cs="Times New Roman"/>
          <w:sz w:val="28"/>
          <w:szCs w:val="28"/>
          <w:lang w:val="uk-UA"/>
        </w:rPr>
        <w:t>ефективності існуючих механізмів безпеки ІС</w:t>
      </w:r>
    </w:p>
    <w:p w:rsidR="00BC67AC" w:rsidRDefault="00BC67AC" w:rsidP="00BC67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підвищення ефективності існуючих механізмів безпеки, треба удосконалити систему за допомогою введення нових способів захисту інформації, генерації ключів, прив’язання даних до конкретних персональних комп’ютерів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девайсів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також можна посилити інтернет захист за допомогою впровадження нових програм для роботи з інтернет ресурсами, чи навпаки оптимізувати ті програми які є на даний момент для роботи без доступу до інтернету, на мою думку перший варіант виглядає гарніше.</w:t>
      </w:r>
    </w:p>
    <w:p w:rsidR="006B4D64" w:rsidRDefault="006B4D64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1481B" w:rsidRPr="002D3A4E" w:rsidRDefault="006B4D64" w:rsidP="002D3A4E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bookmarkStart w:id="222" w:name="_Toc515944185"/>
      <w:r w:rsidRPr="002D3A4E">
        <w:rPr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>ВИСНОВКИ</w:t>
      </w:r>
      <w:bookmarkEnd w:id="222"/>
    </w:p>
    <w:p w:rsidR="00BC67AC" w:rsidRPr="005D0593" w:rsidRDefault="00BC67AC" w:rsidP="005D0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D0593" w:rsidRPr="005D0593" w:rsidRDefault="005D0593" w:rsidP="005D0593">
      <w:pPr>
        <w:pStyle w:val="3f3f3f3f3f1"/>
        <w:spacing w:line="360" w:lineRule="auto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color w:val="000000"/>
          <w:sz w:val="28"/>
          <w:szCs w:val="28"/>
          <w:lang w:val="uk-UA"/>
        </w:rPr>
        <w:t>Основною метою курсової роботи за курсом «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Інформаційна безпека</w:t>
      </w:r>
      <w:r>
        <w:rPr>
          <w:rFonts w:ascii="Times New Roman" w:eastAsia="MS Mincho" w:hAnsi="Times New Roman" w:cs="Times New Roman"/>
          <w:color w:val="000000"/>
          <w:sz w:val="28"/>
          <w:szCs w:val="28"/>
          <w:lang w:val="uk-UA"/>
        </w:rPr>
        <w:t xml:space="preserve">» є отримання знань з організації, проведення та застосування </w:t>
      </w:r>
      <w:r w:rsidRPr="005D0593">
        <w:rPr>
          <w:rFonts w:ascii="Times New Roman" w:eastAsia="MS Mincho" w:hAnsi="Times New Roman" w:cs="Times New Roman"/>
          <w:color w:val="000000"/>
          <w:sz w:val="28"/>
          <w:szCs w:val="28"/>
          <w:lang w:val="uk-UA"/>
        </w:rPr>
        <w:t>аудиту інформаційної безпеки.</w:t>
      </w:r>
    </w:p>
    <w:p w:rsidR="005D0593" w:rsidRPr="005D0593" w:rsidRDefault="005D0593" w:rsidP="005D05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D0593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>Аудит інформаційної безпеки</w:t>
      </w:r>
      <w:r w:rsidRPr="005D0593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 - </w:t>
      </w:r>
      <w:r w:rsidRPr="005D0593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>це</w:t>
      </w:r>
      <w:r w:rsidRPr="005D059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 оцінка поточного стану безпеки інформаційної системи підприємства чи організації, встановлення рівня її відповідності певним критеріям. </w:t>
      </w:r>
    </w:p>
    <w:p w:rsidR="005D0593" w:rsidRPr="005D0593" w:rsidRDefault="005D0593" w:rsidP="005D0593">
      <w:pPr>
        <w:pStyle w:val="3f3f3f3f3f1"/>
        <w:spacing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5D0593">
        <w:rPr>
          <w:rFonts w:ascii="Times New Roman" w:eastAsia="MS Mincho" w:hAnsi="Times New Roman" w:cs="Times New Roman"/>
          <w:color w:val="000000"/>
          <w:sz w:val="28"/>
          <w:szCs w:val="28"/>
          <w:lang w:val="uk-UA"/>
        </w:rPr>
        <w:t xml:space="preserve">Курсова робота на тему </w:t>
      </w:r>
      <w:r w:rsidRPr="005D0593"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>«</w:t>
      </w:r>
      <w:r w:rsidRPr="005D0593">
        <w:rPr>
          <w:rFonts w:ascii="Times New Roman" w:hAnsi="Times New Roman" w:cs="Times New Roman"/>
          <w:color w:val="000000"/>
          <w:sz w:val="28"/>
          <w:szCs w:val="28"/>
          <w:lang w:val="uk-UA"/>
        </w:rPr>
        <w:t>Аудит політик інформаційної</w:t>
      </w:r>
      <w:r w:rsidRPr="005D0593">
        <w:rPr>
          <w:rFonts w:ascii="Times New Roman" w:hAnsi="Times New Roman" w:cs="Times New Roman"/>
          <w:sz w:val="28"/>
          <w:szCs w:val="28"/>
          <w:lang w:val="uk-UA"/>
        </w:rPr>
        <w:t xml:space="preserve"> безпеки та розробка комплексу заходів з захисту програм та даних</w:t>
      </w:r>
      <w:r w:rsidRPr="005D0593">
        <w:rPr>
          <w:rFonts w:ascii="Times New Roman" w:hAnsi="Times New Roman" w:cs="Times New Roman"/>
          <w:snapToGrid w:val="0"/>
          <w:sz w:val="28"/>
          <w:szCs w:val="28"/>
          <w:lang w:val="uk-UA"/>
        </w:rPr>
        <w:t>»</w:t>
      </w:r>
      <w:r w:rsidRPr="005D0593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орієнтована на застосування міжнародного стандарту ISO 27000, сприяє набуттю навичок з проведення аналізу стану захищеності інформаційної системи, відпрацюванню принципів контролю основних параметрів безпеки, комплексного підходу до захисту інформації. </w:t>
      </w:r>
    </w:p>
    <w:p w:rsidR="005D0593" w:rsidRPr="005D0593" w:rsidRDefault="005D0593" w:rsidP="005D0593">
      <w:pPr>
        <w:pStyle w:val="a9"/>
        <w:ind w:firstLine="709"/>
        <w:rPr>
          <w:rFonts w:cs="Times New Roman"/>
          <w:color w:val="000000"/>
          <w:szCs w:val="28"/>
          <w:lang w:val="uk-UA"/>
        </w:rPr>
      </w:pPr>
      <w:bookmarkStart w:id="223" w:name="_GoBack"/>
      <w:r w:rsidRPr="005D0593">
        <w:rPr>
          <w:rFonts w:cs="Times New Roman"/>
          <w:color w:val="000000"/>
          <w:szCs w:val="28"/>
          <w:lang w:val="uk-UA"/>
        </w:rPr>
        <w:t xml:space="preserve">Об'єктом дослідження курсової </w:t>
      </w:r>
      <w:r w:rsidRPr="005D0593">
        <w:rPr>
          <w:rFonts w:eastAsia="MS Mincho" w:cs="Times New Roman"/>
          <w:color w:val="000000"/>
          <w:szCs w:val="28"/>
          <w:lang w:val="uk-UA"/>
        </w:rPr>
        <w:t>роботи</w:t>
      </w:r>
      <w:r w:rsidRPr="005D0593">
        <w:rPr>
          <w:rFonts w:cs="Times New Roman"/>
          <w:color w:val="000000"/>
          <w:szCs w:val="28"/>
          <w:lang w:val="uk-UA"/>
        </w:rPr>
        <w:t xml:space="preserve"> є гіпотетична система, до якої застосовані початкові заходи інформаційної безпеки, проведено аналіз ризиків, їх оцінювання, розроблено попередні аспекти політик інформаційної безпеки. </w:t>
      </w:r>
    </w:p>
    <w:p w:rsidR="005D0593" w:rsidRPr="005D0593" w:rsidRDefault="005D0593" w:rsidP="005D05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5D059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Метою роботи є проведення аудиту політики інформаційної безпеки підприємства, </w:t>
      </w:r>
      <w:r w:rsidRPr="005D059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встановлення рівня її відповідності міжнародним критеріям та стандарту </w:t>
      </w:r>
      <w:r w:rsidRPr="005D0593">
        <w:rPr>
          <w:rFonts w:ascii="Times New Roman" w:eastAsia="MS Mincho" w:hAnsi="Times New Roman" w:cs="Times New Roman"/>
          <w:sz w:val="28"/>
          <w:szCs w:val="28"/>
          <w:lang w:val="uk-UA"/>
        </w:rPr>
        <w:t>ISO 27000.</w:t>
      </w:r>
      <w:r w:rsidRPr="005D059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5D0593" w:rsidRPr="00A322F4" w:rsidRDefault="005D0593" w:rsidP="00A322F4">
      <w:pPr>
        <w:pStyle w:val="32"/>
        <w:spacing w:after="0" w:line="360" w:lineRule="auto"/>
        <w:ind w:firstLine="709"/>
        <w:rPr>
          <w:rFonts w:cs="Times New Roman"/>
          <w:color w:val="000000"/>
          <w:sz w:val="28"/>
          <w:szCs w:val="28"/>
          <w:lang w:val="uk-UA"/>
        </w:rPr>
      </w:pPr>
      <w:r w:rsidRPr="005D0593">
        <w:rPr>
          <w:rFonts w:cs="Times New Roman"/>
          <w:color w:val="000000"/>
          <w:sz w:val="28"/>
          <w:szCs w:val="28"/>
          <w:lang w:val="uk-UA"/>
        </w:rPr>
        <w:t xml:space="preserve">Однією з задач роботи є оцінювання рівня захищеності програмного забезпечення, розробка заходів з захисту програм та даних, встановлених в </w:t>
      </w:r>
      <w:r w:rsidRPr="00A322F4">
        <w:rPr>
          <w:rFonts w:cs="Times New Roman"/>
          <w:color w:val="000000"/>
          <w:sz w:val="28"/>
          <w:szCs w:val="28"/>
          <w:lang w:val="uk-UA"/>
        </w:rPr>
        <w:t>системі від несанкціонованого дослідження.</w:t>
      </w:r>
    </w:p>
    <w:p w:rsidR="00A322F4" w:rsidRPr="00A322F4" w:rsidRDefault="00A322F4" w:rsidP="00A322F4">
      <w:pPr>
        <w:pStyle w:val="a4"/>
        <w:spacing w:before="0" w:beforeAutospacing="0" w:after="0" w:line="360" w:lineRule="auto"/>
        <w:ind w:right="-57" w:firstLine="709"/>
        <w:jc w:val="both"/>
        <w:rPr>
          <w:sz w:val="28"/>
          <w:szCs w:val="28"/>
          <w:lang w:val="uk-UA"/>
        </w:rPr>
      </w:pPr>
      <w:r w:rsidRPr="00A322F4">
        <w:rPr>
          <w:sz w:val="28"/>
          <w:szCs w:val="28"/>
          <w:lang w:val="uk-UA"/>
        </w:rPr>
        <w:t xml:space="preserve">Розробка орієнтована на придбання навичок з проведення аудиту інформаційної безпеки на відповідність міжнародному стандарту ISO / IEC 27001: 2005 «Інформаційні технології. Методи забезпечення безпеки. Системи менеджменту інформаційної безпеки. Вимоги ». </w:t>
      </w:r>
    </w:p>
    <w:p w:rsidR="00A322F4" w:rsidRPr="00A322F4" w:rsidRDefault="00A322F4" w:rsidP="00A322F4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322F4">
        <w:rPr>
          <w:rFonts w:ascii="Times New Roman" w:hAnsi="Times New Roman" w:cs="Times New Roman"/>
          <w:sz w:val="28"/>
          <w:szCs w:val="28"/>
          <w:lang w:val="uk-UA"/>
        </w:rPr>
        <w:t xml:space="preserve">В ході цього аудиту виявляються недоліки в існуючій системі захисту інформації, висуваються пропозиції щодо поліпшення ситуації, надаються </w:t>
      </w:r>
      <w:r w:rsidRPr="00A322F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рекомендації менеджменту компанії по забезпеченню ефективного управляння системою в критичних  ситуаціях з урахуванням бізнес-цілей компанії. </w:t>
      </w:r>
    </w:p>
    <w:bookmarkEnd w:id="223"/>
    <w:p w:rsidR="006A20F5" w:rsidRDefault="006A20F5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</w:p>
    <w:p w:rsidR="006A20F5" w:rsidRDefault="006A20F5" w:rsidP="006A2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Додаток А.</w:t>
      </w:r>
    </w:p>
    <w:p w:rsidR="006A20F5" w:rsidRDefault="006A20F5" w:rsidP="006A2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Досліджуваний продукт</w:t>
      </w:r>
    </w:p>
    <w:p w:rsidR="006A20F5" w:rsidRPr="006A20F5" w:rsidRDefault="001B3C3D" w:rsidP="006A20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3C3D">
        <w:rPr>
          <w:rFonts w:ascii="Times New Roman" w:hAnsi="Times New Roman" w:cs="Times New Roman"/>
          <w:sz w:val="28"/>
          <w:szCs w:val="28"/>
          <w:lang w:val="uk-UA"/>
        </w:rPr>
        <w:t>Лістинг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3C3D">
        <w:rPr>
          <w:rFonts w:ascii="Times New Roman" w:hAnsi="Times New Roman" w:cs="Times New Roman"/>
          <w:sz w:val="28"/>
          <w:szCs w:val="28"/>
          <w:lang w:val="uk-UA"/>
        </w:rPr>
        <w:t>програми</w:t>
      </w:r>
    </w:p>
    <w:p w:rsidR="006A20F5" w:rsidRDefault="006A20F5" w:rsidP="006A20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20F5">
        <w:rPr>
          <w:rFonts w:ascii="Times New Roman" w:hAnsi="Times New Roman" w:cs="Times New Roman"/>
          <w:sz w:val="28"/>
          <w:szCs w:val="28"/>
        </w:rPr>
        <w:t>Код на С++</w:t>
      </w:r>
    </w:p>
    <w:p w:rsidR="006A20F5" w:rsidRPr="006A20F5" w:rsidRDefault="006A20F5" w:rsidP="006A20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шифрування</w:t>
      </w:r>
    </w:p>
    <w:p w:rsidR="006A20F5" w:rsidRPr="007C03F4" w:rsidRDefault="006A20F5" w:rsidP="006A20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C03F4">
        <w:rPr>
          <w:rFonts w:ascii="Consolas" w:hAnsi="Consolas" w:cs="Consolas"/>
          <w:color w:val="808080"/>
          <w:sz w:val="19"/>
          <w:szCs w:val="19"/>
        </w:rPr>
        <w:t>#</w:t>
      </w:r>
      <w:r w:rsidRPr="00A10AFA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C03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03F4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10AF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C03F4">
        <w:rPr>
          <w:rFonts w:ascii="Consolas" w:hAnsi="Consolas" w:cs="Consolas"/>
          <w:color w:val="A31515"/>
          <w:sz w:val="19"/>
          <w:szCs w:val="19"/>
        </w:rPr>
        <w:t>&gt;</w:t>
      </w:r>
    </w:p>
    <w:p w:rsidR="006A20F5" w:rsidRPr="00A10AFA" w:rsidRDefault="006A20F5" w:rsidP="006A20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A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AF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10AFA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A10AF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A20F5" w:rsidRPr="00A10AFA" w:rsidRDefault="006A20F5" w:rsidP="006A20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0F5" w:rsidRPr="00416DAF" w:rsidRDefault="006A20F5" w:rsidP="006A20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6D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16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DA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16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DA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16D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0F5" w:rsidRPr="00416DAF" w:rsidRDefault="006A20F5" w:rsidP="006A20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0F5" w:rsidRPr="00416DAF" w:rsidRDefault="006A20F5" w:rsidP="006A20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0F5" w:rsidRPr="00416DAF" w:rsidRDefault="006A20F5" w:rsidP="006A20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6D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6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DAF">
        <w:rPr>
          <w:rFonts w:ascii="Consolas" w:hAnsi="Consolas" w:cs="Consolas"/>
          <w:color w:val="000000"/>
          <w:sz w:val="19"/>
          <w:szCs w:val="19"/>
          <w:lang w:val="en-US"/>
        </w:rPr>
        <w:t>cipherFunctuion</w:t>
      </w:r>
      <w:proofErr w:type="spellEnd"/>
      <w:r w:rsidRPr="00416DAF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6A20F5" w:rsidRPr="00A10AFA" w:rsidRDefault="006A20F5" w:rsidP="006A20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0AF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mess[100];</w:t>
      </w:r>
    </w:p>
    <w:p w:rsidR="006A20F5" w:rsidRPr="00A10AFA" w:rsidRDefault="006A20F5" w:rsidP="006A20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0A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key[10];</w:t>
      </w:r>
    </w:p>
    <w:p w:rsidR="006A20F5" w:rsidRPr="00A10AFA" w:rsidRDefault="006A20F5" w:rsidP="006A20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0AF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0;</w:t>
      </w:r>
    </w:p>
    <w:p w:rsidR="006A20F5" w:rsidRPr="00A10AFA" w:rsidRDefault="006A20F5" w:rsidP="006A20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0F5" w:rsidRPr="00A10AFA" w:rsidRDefault="006A20F5" w:rsidP="006A20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A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A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10AFA">
        <w:rPr>
          <w:rFonts w:ascii="Consolas" w:hAnsi="Consolas" w:cs="Consolas"/>
          <w:color w:val="A31515"/>
          <w:sz w:val="19"/>
          <w:szCs w:val="19"/>
          <w:lang w:val="en-US"/>
        </w:rPr>
        <w:t>Welcom</w:t>
      </w:r>
      <w:proofErr w:type="spellEnd"/>
      <w:r w:rsidRPr="00A10AFA">
        <w:rPr>
          <w:rFonts w:ascii="Consolas" w:hAnsi="Consolas" w:cs="Consolas"/>
          <w:color w:val="A31515"/>
          <w:sz w:val="19"/>
          <w:szCs w:val="19"/>
          <w:lang w:val="en-US"/>
        </w:rPr>
        <w:t xml:space="preserve"> to </w:t>
      </w:r>
      <w:proofErr w:type="spellStart"/>
      <w:r w:rsidRPr="00A10AFA">
        <w:rPr>
          <w:rFonts w:ascii="Consolas" w:hAnsi="Consolas" w:cs="Consolas"/>
          <w:color w:val="A31515"/>
          <w:sz w:val="19"/>
          <w:szCs w:val="19"/>
          <w:lang w:val="en-US"/>
        </w:rPr>
        <w:t>CipherFunction</w:t>
      </w:r>
      <w:proofErr w:type="spellEnd"/>
      <w:r w:rsidRPr="00A10AF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A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0F5" w:rsidRDefault="006A20F5" w:rsidP="006A20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6A20F5" w:rsidRPr="00A10AFA" w:rsidRDefault="006A20F5" w:rsidP="006A20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0AF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10A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20F5" w:rsidRPr="00A10AFA" w:rsidRDefault="006A20F5" w:rsidP="006A20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key[</w:t>
      </w:r>
      <w:proofErr w:type="spellStart"/>
      <w:proofErr w:type="gram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] =  0 + rand() % 9;</w:t>
      </w:r>
    </w:p>
    <w:p w:rsidR="006A20F5" w:rsidRDefault="006A20F5" w:rsidP="006A20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6A20F5" w:rsidRPr="00A10AFA" w:rsidRDefault="006A20F5" w:rsidP="006A20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0AF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0A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20F5" w:rsidRPr="00A10AFA" w:rsidRDefault="006A20F5" w:rsidP="006A20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A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</w:t>
      </w:r>
      <w:proofErr w:type="spellStart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20F5" w:rsidRPr="00A10AFA" w:rsidRDefault="006A20F5" w:rsidP="006A20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A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0F5" w:rsidRPr="00A10AFA" w:rsidRDefault="006A20F5" w:rsidP="006A20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A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AFA">
        <w:rPr>
          <w:rFonts w:ascii="Consolas" w:hAnsi="Consolas" w:cs="Consolas"/>
          <w:color w:val="A31515"/>
          <w:sz w:val="19"/>
          <w:szCs w:val="19"/>
          <w:lang w:val="en-US"/>
        </w:rPr>
        <w:t>"Write message (don't use space)."</w:t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A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0F5" w:rsidRPr="00A10AFA" w:rsidRDefault="006A20F5" w:rsidP="006A20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A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mess;</w:t>
      </w:r>
    </w:p>
    <w:p w:rsidR="006A20F5" w:rsidRPr="00A10AFA" w:rsidRDefault="006A20F5" w:rsidP="006A20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0AF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0A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(mess); </w:t>
      </w:r>
      <w:proofErr w:type="spellStart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A20F5" w:rsidRPr="00A10AFA" w:rsidRDefault="006A20F5" w:rsidP="006A20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0A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gidit</w:t>
      </w:r>
      <w:proofErr w:type="spell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key[</w:t>
      </w:r>
      <w:proofErr w:type="spellStart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10] - </w:t>
      </w:r>
      <w:r w:rsidRPr="00A10AF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0F5" w:rsidRPr="00A10AFA" w:rsidRDefault="006A20F5" w:rsidP="006A20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mess[</w:t>
      </w:r>
      <w:proofErr w:type="spellStart"/>
      <w:proofErr w:type="gram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gidit</w:t>
      </w:r>
      <w:proofErr w:type="spell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0F5" w:rsidRPr="00A10AFA" w:rsidRDefault="006A20F5" w:rsidP="006A20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0A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(mess[</w:t>
      </w:r>
      <w:proofErr w:type="spellStart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0x20) </w:t>
      </w:r>
    </w:p>
    <w:p w:rsidR="006A20F5" w:rsidRPr="00A10AFA" w:rsidRDefault="006A20F5" w:rsidP="006A20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mess[</w:t>
      </w:r>
      <w:proofErr w:type="spellStart"/>
      <w:proofErr w:type="gram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] = 0x2F;</w:t>
      </w:r>
    </w:p>
    <w:p w:rsidR="006A20F5" w:rsidRPr="00A10AFA" w:rsidRDefault="006A20F5" w:rsidP="006A20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20F5" w:rsidRPr="00A10AFA" w:rsidRDefault="006A20F5" w:rsidP="006A20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A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0F5" w:rsidRPr="00A10AFA" w:rsidRDefault="006A20F5" w:rsidP="006A20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A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AFA">
        <w:rPr>
          <w:rFonts w:ascii="Consolas" w:hAnsi="Consolas" w:cs="Consolas"/>
          <w:color w:val="A31515"/>
          <w:sz w:val="19"/>
          <w:szCs w:val="19"/>
          <w:lang w:val="en-US"/>
        </w:rPr>
        <w:t>"Encryption: "</w:t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A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 </w:t>
      </w:r>
      <w:r w:rsidRPr="00A10A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0F5" w:rsidRPr="00A10AFA" w:rsidRDefault="006A20F5" w:rsidP="006A20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0AF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0A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(mess); </w:t>
      </w:r>
      <w:proofErr w:type="spellStart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A20F5" w:rsidRPr="00A10AFA" w:rsidRDefault="006A20F5" w:rsidP="006A20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0A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(mess[</w:t>
      </w:r>
      <w:proofErr w:type="spellStart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0x2F) </w:t>
      </w:r>
    </w:p>
    <w:p w:rsidR="006A20F5" w:rsidRPr="00A10AFA" w:rsidRDefault="006A20F5" w:rsidP="006A20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mess[</w:t>
      </w:r>
      <w:proofErr w:type="spellStart"/>
      <w:proofErr w:type="gram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] = 0x20;</w:t>
      </w:r>
    </w:p>
    <w:p w:rsidR="006A20F5" w:rsidRPr="00A10AFA" w:rsidRDefault="006A20F5" w:rsidP="006A20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0A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gidit</w:t>
      </w:r>
      <w:proofErr w:type="spell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key[</w:t>
      </w:r>
      <w:proofErr w:type="spellStart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10] - </w:t>
      </w:r>
      <w:r w:rsidRPr="00A10AF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0F5" w:rsidRPr="00A10AFA" w:rsidRDefault="006A20F5" w:rsidP="006A20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mess[</w:t>
      </w:r>
      <w:proofErr w:type="spellStart"/>
      <w:proofErr w:type="gram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] -= </w:t>
      </w:r>
      <w:proofErr w:type="spellStart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gidit</w:t>
      </w:r>
      <w:proofErr w:type="spell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0F5" w:rsidRPr="00A10AFA" w:rsidRDefault="006A20F5" w:rsidP="006A20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20F5" w:rsidRPr="00A10AFA" w:rsidRDefault="006A20F5" w:rsidP="006A20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A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AFA">
        <w:rPr>
          <w:rFonts w:ascii="Consolas" w:hAnsi="Consolas" w:cs="Consolas"/>
          <w:color w:val="A31515"/>
          <w:sz w:val="19"/>
          <w:szCs w:val="19"/>
          <w:lang w:val="en-US"/>
        </w:rPr>
        <w:t>"Decryption: "</w:t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A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 </w:t>
      </w:r>
      <w:r w:rsidRPr="00A10A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0F5" w:rsidRPr="00A10AFA" w:rsidRDefault="006A20F5" w:rsidP="006A20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0A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A20F5" w:rsidRPr="00A10AFA" w:rsidRDefault="006A20F5" w:rsidP="006A20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20F5" w:rsidRPr="00A10AFA" w:rsidRDefault="006A20F5" w:rsidP="006A20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0F5" w:rsidRPr="00A10AFA" w:rsidRDefault="006A20F5" w:rsidP="006A20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10A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6A20F5" w:rsidRPr="00A10AFA" w:rsidRDefault="006A20F5" w:rsidP="006A20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cipherFunctuion</w:t>
      </w:r>
      <w:proofErr w:type="spell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20F5" w:rsidRPr="00A10AFA" w:rsidRDefault="006A20F5" w:rsidP="006A20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20F5" w:rsidRPr="00B361ED" w:rsidRDefault="006A20F5" w:rsidP="006A20F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66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36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A20F5" w:rsidRDefault="006A20F5" w:rsidP="006A20F5">
      <w:pPr>
        <w:spacing w:after="0"/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20F5" w:rsidRDefault="006A20F5" w:rsidP="006A2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A20F5" w:rsidRPr="007C03F4" w:rsidRDefault="006A20F5" w:rsidP="006A20F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Код на </w:t>
      </w:r>
      <w:r>
        <w:rPr>
          <w:sz w:val="28"/>
          <w:szCs w:val="28"/>
          <w:lang w:val="en-US"/>
        </w:rPr>
        <w:t>Java</w:t>
      </w:r>
    </w:p>
    <w:p w:rsidR="006A20F5" w:rsidRPr="006A20F5" w:rsidRDefault="006A20F5" w:rsidP="006A20F5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Дискреційна модель</w:t>
      </w:r>
    </w:p>
    <w:p w:rsidR="006A20F5" w:rsidRPr="00B361ED" w:rsidRDefault="006A20F5" w:rsidP="006A20F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Main</w:t>
      </w:r>
      <w:r w:rsidRPr="00B361E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java</w:t>
      </w:r>
    </w:p>
    <w:p w:rsidR="006A20F5" w:rsidRPr="002C1934" w:rsidRDefault="006A20F5" w:rsidP="006A20F5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2C1934">
        <w:rPr>
          <w:b/>
          <w:bCs/>
          <w:color w:val="000080"/>
          <w:sz w:val="16"/>
          <w:szCs w:val="16"/>
          <w:lang w:val="en-US"/>
        </w:rPr>
        <w:t xml:space="preserve">package </w:t>
      </w:r>
      <w:r w:rsidRPr="002C1934">
        <w:rPr>
          <w:color w:val="000000"/>
          <w:sz w:val="16"/>
          <w:szCs w:val="16"/>
          <w:lang w:val="en-US"/>
        </w:rPr>
        <w:t>sample;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2C1934">
        <w:rPr>
          <w:color w:val="000000"/>
          <w:sz w:val="16"/>
          <w:szCs w:val="16"/>
          <w:lang w:val="en-US"/>
        </w:rPr>
        <w:t>javafx.application.Application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2C1934">
        <w:rPr>
          <w:color w:val="000000"/>
          <w:sz w:val="16"/>
          <w:szCs w:val="16"/>
          <w:lang w:val="en-US"/>
        </w:rPr>
        <w:t>javafx.fxml.FXMLLoader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2C1934">
        <w:rPr>
          <w:color w:val="000000"/>
          <w:sz w:val="16"/>
          <w:szCs w:val="16"/>
          <w:lang w:val="en-US"/>
        </w:rPr>
        <w:t>javafx.scene.Parent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2C1934">
        <w:rPr>
          <w:color w:val="000000"/>
          <w:sz w:val="16"/>
          <w:szCs w:val="16"/>
          <w:lang w:val="en-US"/>
        </w:rPr>
        <w:t>javafx.scene.Scene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2C1934">
        <w:rPr>
          <w:color w:val="000000"/>
          <w:sz w:val="16"/>
          <w:szCs w:val="16"/>
          <w:lang w:val="en-US"/>
        </w:rPr>
        <w:t>javafx.stage.Stage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class </w:t>
      </w:r>
      <w:r w:rsidRPr="002C1934">
        <w:rPr>
          <w:color w:val="000000"/>
          <w:sz w:val="16"/>
          <w:szCs w:val="16"/>
          <w:lang w:val="en-US"/>
        </w:rPr>
        <w:t xml:space="preserve">Main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extends </w:t>
      </w:r>
      <w:r w:rsidRPr="002C1934">
        <w:rPr>
          <w:color w:val="000000"/>
          <w:sz w:val="16"/>
          <w:szCs w:val="16"/>
          <w:lang w:val="en-US"/>
        </w:rPr>
        <w:t>Application {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color w:val="808000"/>
          <w:sz w:val="16"/>
          <w:szCs w:val="16"/>
          <w:lang w:val="en-US"/>
        </w:rPr>
        <w:t>@Override</w:t>
      </w:r>
      <w:r w:rsidRPr="002C1934">
        <w:rPr>
          <w:color w:val="808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void </w:t>
      </w:r>
      <w:r w:rsidRPr="002C1934">
        <w:rPr>
          <w:color w:val="000000"/>
          <w:sz w:val="16"/>
          <w:szCs w:val="16"/>
          <w:lang w:val="en-US"/>
        </w:rPr>
        <w:t xml:space="preserve">start(Stage </w:t>
      </w:r>
      <w:proofErr w:type="spellStart"/>
      <w:r w:rsidRPr="002C1934">
        <w:rPr>
          <w:color w:val="000000"/>
          <w:sz w:val="16"/>
          <w:szCs w:val="16"/>
          <w:lang w:val="en-US"/>
        </w:rPr>
        <w:t>primaryStage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)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throws </w:t>
      </w:r>
      <w:r w:rsidRPr="002C1934">
        <w:rPr>
          <w:color w:val="000000"/>
          <w:sz w:val="16"/>
          <w:szCs w:val="16"/>
          <w:lang w:val="en-US"/>
        </w:rPr>
        <w:t>Exception{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    Stage primaryStage1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>Stage();</w:t>
      </w:r>
      <w:r w:rsidRPr="002C1934">
        <w:rPr>
          <w:color w:val="000000"/>
          <w:sz w:val="16"/>
          <w:szCs w:val="16"/>
          <w:lang w:val="en-US"/>
        </w:rPr>
        <w:br/>
        <w:t xml:space="preserve">        Parent root1 = </w:t>
      </w:r>
      <w:proofErr w:type="spellStart"/>
      <w:r w:rsidRPr="002C1934">
        <w:rPr>
          <w:color w:val="000000"/>
          <w:sz w:val="16"/>
          <w:szCs w:val="16"/>
          <w:lang w:val="en-US"/>
        </w:rPr>
        <w:t>FXMLLoader.</w:t>
      </w:r>
      <w:r w:rsidRPr="002C1934">
        <w:rPr>
          <w:i/>
          <w:iCs/>
          <w:color w:val="000000"/>
          <w:sz w:val="16"/>
          <w:szCs w:val="16"/>
          <w:lang w:val="en-US"/>
        </w:rPr>
        <w:t>load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getClass</w:t>
      </w:r>
      <w:proofErr w:type="spellEnd"/>
      <w:r w:rsidRPr="002C1934">
        <w:rPr>
          <w:color w:val="000000"/>
          <w:sz w:val="16"/>
          <w:szCs w:val="16"/>
          <w:lang w:val="en-US"/>
        </w:rPr>
        <w:t>().</w:t>
      </w:r>
      <w:proofErr w:type="spellStart"/>
      <w:r w:rsidRPr="002C1934">
        <w:rPr>
          <w:color w:val="000000"/>
          <w:sz w:val="16"/>
          <w:szCs w:val="16"/>
          <w:lang w:val="en-US"/>
        </w:rPr>
        <w:t>getResource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2C1934">
        <w:rPr>
          <w:b/>
          <w:bCs/>
          <w:color w:val="008000"/>
          <w:sz w:val="16"/>
          <w:szCs w:val="16"/>
          <w:lang w:val="en-US"/>
        </w:rPr>
        <w:t>sample.fxml</w:t>
      </w:r>
      <w:proofErr w:type="spellEnd"/>
      <w:r w:rsidRPr="002C1934">
        <w:rPr>
          <w:b/>
          <w:bCs/>
          <w:color w:val="008000"/>
          <w:sz w:val="16"/>
          <w:szCs w:val="16"/>
          <w:lang w:val="en-US"/>
        </w:rPr>
        <w:t>"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primaryStage1.setTitle(</w:t>
      </w:r>
      <w:r w:rsidRPr="002C1934">
        <w:rPr>
          <w:b/>
          <w:bCs/>
          <w:color w:val="008000"/>
          <w:sz w:val="16"/>
          <w:szCs w:val="16"/>
          <w:lang w:val="en-US"/>
        </w:rPr>
        <w:t>"User identification"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Scene scene1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 xml:space="preserve">Scene(root1, </w:t>
      </w:r>
      <w:r w:rsidRPr="002C1934">
        <w:rPr>
          <w:color w:val="0000FF"/>
          <w:sz w:val="16"/>
          <w:szCs w:val="16"/>
          <w:lang w:val="en-US"/>
        </w:rPr>
        <w:t>335</w:t>
      </w:r>
      <w:r w:rsidRPr="002C1934">
        <w:rPr>
          <w:color w:val="000000"/>
          <w:sz w:val="16"/>
          <w:szCs w:val="16"/>
          <w:lang w:val="en-US"/>
        </w:rPr>
        <w:t xml:space="preserve">, </w:t>
      </w:r>
      <w:r w:rsidRPr="002C1934">
        <w:rPr>
          <w:color w:val="0000FF"/>
          <w:sz w:val="16"/>
          <w:szCs w:val="16"/>
          <w:lang w:val="en-US"/>
        </w:rPr>
        <w:t>160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primaryStage1.setScene(scene1);</w:t>
      </w:r>
      <w:r w:rsidRPr="002C1934">
        <w:rPr>
          <w:color w:val="000000"/>
          <w:sz w:val="16"/>
          <w:szCs w:val="16"/>
          <w:lang w:val="en-US"/>
        </w:rPr>
        <w:br/>
        <w:t xml:space="preserve">        primaryStage1.show();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static void </w:t>
      </w:r>
      <w:r w:rsidRPr="002C1934">
        <w:rPr>
          <w:color w:val="000000"/>
          <w:sz w:val="16"/>
          <w:szCs w:val="16"/>
          <w:lang w:val="en-US"/>
        </w:rPr>
        <w:t xml:space="preserve">main(String[] </w:t>
      </w:r>
      <w:proofErr w:type="spellStart"/>
      <w:r w:rsidRPr="002C1934">
        <w:rPr>
          <w:color w:val="000000"/>
          <w:sz w:val="16"/>
          <w:szCs w:val="16"/>
          <w:lang w:val="en-US"/>
        </w:rPr>
        <w:t>args</w:t>
      </w:r>
      <w:proofErr w:type="spellEnd"/>
      <w:r w:rsidRPr="002C1934">
        <w:rPr>
          <w:color w:val="000000"/>
          <w:sz w:val="16"/>
          <w:szCs w:val="16"/>
          <w:lang w:val="en-US"/>
        </w:rPr>
        <w:t>) {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i/>
          <w:iCs/>
          <w:color w:val="000000"/>
          <w:sz w:val="16"/>
          <w:szCs w:val="16"/>
          <w:lang w:val="en-US"/>
        </w:rPr>
        <w:t>launch</w:t>
      </w:r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args</w:t>
      </w:r>
      <w:proofErr w:type="spellEnd"/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  <w:t>}</w:t>
      </w:r>
    </w:p>
    <w:p w:rsidR="006A20F5" w:rsidRDefault="006A20F5" w:rsidP="006A20F5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</w:p>
    <w:p w:rsidR="006A20F5" w:rsidRDefault="006A20F5" w:rsidP="006A20F5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Controller.java</w:t>
      </w:r>
    </w:p>
    <w:p w:rsidR="006A20F5" w:rsidRPr="002C1934" w:rsidRDefault="006A20F5" w:rsidP="006A20F5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proofErr w:type="gramStart"/>
      <w:r w:rsidRPr="002C1934">
        <w:rPr>
          <w:b/>
          <w:bCs/>
          <w:color w:val="000080"/>
          <w:sz w:val="16"/>
          <w:szCs w:val="16"/>
          <w:lang w:val="en-US"/>
        </w:rPr>
        <w:t xml:space="preserve">package </w:t>
      </w:r>
      <w:r w:rsidRPr="002C1934">
        <w:rPr>
          <w:color w:val="000000"/>
          <w:sz w:val="16"/>
          <w:szCs w:val="16"/>
          <w:lang w:val="en-US"/>
        </w:rPr>
        <w:t>sample;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2C1934">
        <w:rPr>
          <w:color w:val="000000"/>
          <w:sz w:val="16"/>
          <w:szCs w:val="16"/>
          <w:lang w:val="en-US"/>
        </w:rPr>
        <w:t>javafx.event.ActionEvent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2C1934">
        <w:rPr>
          <w:color w:val="000000"/>
          <w:sz w:val="16"/>
          <w:szCs w:val="16"/>
          <w:lang w:val="en-US"/>
        </w:rPr>
        <w:t>javafx.fxml.</w:t>
      </w:r>
      <w:r w:rsidRPr="002C1934">
        <w:rPr>
          <w:color w:val="808000"/>
          <w:sz w:val="16"/>
          <w:szCs w:val="16"/>
          <w:lang w:val="en-US"/>
        </w:rPr>
        <w:t>FXML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2C1934">
        <w:rPr>
          <w:color w:val="000000"/>
          <w:sz w:val="16"/>
          <w:szCs w:val="16"/>
          <w:lang w:val="en-US"/>
        </w:rPr>
        <w:t>javafx.fxml.FXMLLoader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2C1934">
        <w:rPr>
          <w:color w:val="000000"/>
          <w:sz w:val="16"/>
          <w:szCs w:val="16"/>
          <w:lang w:val="en-US"/>
        </w:rPr>
        <w:t>javafx.scene.Node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2C1934">
        <w:rPr>
          <w:color w:val="000000"/>
          <w:sz w:val="16"/>
          <w:szCs w:val="16"/>
          <w:lang w:val="en-US"/>
        </w:rPr>
        <w:t>javafx.scene.Parent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2C1934">
        <w:rPr>
          <w:color w:val="000000"/>
          <w:sz w:val="16"/>
          <w:szCs w:val="16"/>
          <w:lang w:val="en-US"/>
        </w:rPr>
        <w:t>javafx.scene.Scene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2C1934">
        <w:rPr>
          <w:color w:val="000000"/>
          <w:sz w:val="16"/>
          <w:szCs w:val="16"/>
          <w:lang w:val="en-US"/>
        </w:rPr>
        <w:t>javafx.scene.control</w:t>
      </w:r>
      <w:proofErr w:type="spellEnd"/>
      <w:r w:rsidRPr="002C1934">
        <w:rPr>
          <w:color w:val="000000"/>
          <w:sz w:val="16"/>
          <w:szCs w:val="16"/>
          <w:lang w:val="en-US"/>
        </w:rPr>
        <w:t>.*;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2C1934">
        <w:rPr>
          <w:color w:val="000000"/>
          <w:sz w:val="16"/>
          <w:szCs w:val="16"/>
          <w:lang w:val="en-US"/>
        </w:rPr>
        <w:t>javafx.scene.control.cell.PropertyValueFactory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2C1934">
        <w:rPr>
          <w:color w:val="000000"/>
          <w:sz w:val="16"/>
          <w:szCs w:val="16"/>
          <w:lang w:val="en-US"/>
        </w:rPr>
        <w:t>javafx.stage.Stage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2C1934">
        <w:rPr>
          <w:color w:val="000000"/>
          <w:sz w:val="16"/>
          <w:szCs w:val="16"/>
          <w:lang w:val="en-US"/>
        </w:rPr>
        <w:t>java.io.IOException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class </w:t>
      </w:r>
      <w:r w:rsidRPr="002C1934">
        <w:rPr>
          <w:color w:val="000000"/>
          <w:sz w:val="16"/>
          <w:szCs w:val="16"/>
          <w:lang w:val="en-US"/>
        </w:rPr>
        <w:t>Controller {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private </w:t>
      </w:r>
      <w:proofErr w:type="spellStart"/>
      <w:r w:rsidRPr="002C1934">
        <w:rPr>
          <w:color w:val="000000"/>
          <w:sz w:val="16"/>
          <w:szCs w:val="16"/>
          <w:lang w:val="en-US"/>
        </w:rPr>
        <w:t>CollectionTableModel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tableModel</w:t>
      </w:r>
      <w:proofErr w:type="spellEnd"/>
      <w:r w:rsidRPr="002C1934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CollectionTableModel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2C1934">
        <w:rPr>
          <w:color w:val="000000"/>
          <w:sz w:val="16"/>
          <w:szCs w:val="16"/>
          <w:lang w:val="en-US"/>
        </w:rPr>
        <w:t>TextField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txtID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</w:t>
      </w:r>
      <w:r w:rsidRPr="002C1934">
        <w:rPr>
          <w:color w:val="000000"/>
          <w:sz w:val="16"/>
          <w:szCs w:val="16"/>
          <w:lang w:val="en-US"/>
        </w:rPr>
        <w:t xml:space="preserve">Button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btnOkay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</w:t>
      </w:r>
      <w:r w:rsidRPr="002C1934">
        <w:rPr>
          <w:color w:val="000000"/>
          <w:sz w:val="16"/>
          <w:szCs w:val="16"/>
          <w:lang w:val="en-US"/>
        </w:rPr>
        <w:t xml:space="preserve">Button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btnCancel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2C1934">
        <w:rPr>
          <w:color w:val="000000"/>
          <w:sz w:val="16"/>
          <w:szCs w:val="16"/>
          <w:lang w:val="en-US"/>
        </w:rPr>
        <w:t>PasswordField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txtPassword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</w:t>
      </w:r>
      <w:r w:rsidRPr="002C1934">
        <w:rPr>
          <w:color w:val="000000"/>
          <w:sz w:val="16"/>
          <w:szCs w:val="16"/>
          <w:lang w:val="en-US"/>
        </w:rPr>
        <w:t xml:space="preserve">Button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btnGenerate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</w:t>
      </w:r>
      <w:r w:rsidRPr="002C1934">
        <w:rPr>
          <w:color w:val="000000"/>
          <w:sz w:val="16"/>
          <w:szCs w:val="16"/>
          <w:lang w:val="en-US"/>
        </w:rPr>
        <w:t xml:space="preserve">Button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btnExit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</w:t>
      </w:r>
      <w:r w:rsidRPr="002C1934">
        <w:rPr>
          <w:color w:val="000000"/>
          <w:sz w:val="16"/>
          <w:szCs w:val="16"/>
          <w:lang w:val="en-US"/>
        </w:rPr>
        <w:t xml:space="preserve">Button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btnBack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2C1934">
        <w:rPr>
          <w:color w:val="000000"/>
          <w:sz w:val="16"/>
          <w:szCs w:val="16"/>
          <w:lang w:val="en-US"/>
        </w:rPr>
        <w:t>TableColumn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&lt;Person, String&gt;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columnObject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2C1934">
        <w:rPr>
          <w:color w:val="000000"/>
          <w:sz w:val="16"/>
          <w:szCs w:val="16"/>
          <w:lang w:val="en-US"/>
        </w:rPr>
        <w:t>TableView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tabModel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2C1934">
        <w:rPr>
          <w:color w:val="000000"/>
          <w:sz w:val="16"/>
          <w:szCs w:val="16"/>
          <w:lang w:val="en-US"/>
        </w:rPr>
        <w:t>TableColumn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&lt;Person, String&gt; </w:t>
      </w:r>
      <w:r w:rsidRPr="002C1934">
        <w:rPr>
          <w:b/>
          <w:bCs/>
          <w:color w:val="660E7A"/>
          <w:sz w:val="16"/>
          <w:szCs w:val="16"/>
          <w:lang w:val="en-US"/>
        </w:rPr>
        <w:t>columnFile1</w:t>
      </w:r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2C1934">
        <w:rPr>
          <w:color w:val="000000"/>
          <w:sz w:val="16"/>
          <w:szCs w:val="16"/>
          <w:lang w:val="en-US"/>
        </w:rPr>
        <w:t>TableColumn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&lt;Person, String&gt; </w:t>
      </w:r>
      <w:r w:rsidRPr="002C1934">
        <w:rPr>
          <w:b/>
          <w:bCs/>
          <w:color w:val="660E7A"/>
          <w:sz w:val="16"/>
          <w:szCs w:val="16"/>
          <w:lang w:val="en-US"/>
        </w:rPr>
        <w:t>columnFile2</w:t>
      </w:r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2C1934">
        <w:rPr>
          <w:color w:val="000000"/>
          <w:sz w:val="16"/>
          <w:szCs w:val="16"/>
          <w:lang w:val="en-US"/>
        </w:rPr>
        <w:t>TableColumn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&lt;Person, String&gt;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columnFlashCard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2C1934">
        <w:rPr>
          <w:color w:val="000000"/>
          <w:sz w:val="16"/>
          <w:szCs w:val="16"/>
          <w:lang w:val="en-US"/>
        </w:rPr>
        <w:t>TableColumn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&lt;Person, String&gt;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columnCD_RW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2C1934">
        <w:rPr>
          <w:color w:val="000000"/>
          <w:sz w:val="16"/>
          <w:szCs w:val="16"/>
          <w:lang w:val="en-US"/>
        </w:rPr>
        <w:t>accessButtonAction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ActionEvent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C1934">
        <w:rPr>
          <w:color w:val="000000"/>
          <w:sz w:val="16"/>
          <w:szCs w:val="16"/>
          <w:lang w:val="en-US"/>
        </w:rPr>
        <w:t>actionEvent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)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throws </w:t>
      </w:r>
      <w:proofErr w:type="spellStart"/>
      <w:r w:rsidRPr="002C1934">
        <w:rPr>
          <w:color w:val="000000"/>
          <w:sz w:val="16"/>
          <w:szCs w:val="16"/>
          <w:lang w:val="en-US"/>
        </w:rPr>
        <w:t>IOException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{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000080"/>
          <w:sz w:val="16"/>
          <w:szCs w:val="16"/>
          <w:lang w:val="en-US"/>
        </w:rPr>
        <w:t>if</w:t>
      </w:r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txtID</w:t>
      </w:r>
      <w:r w:rsidRPr="002C1934">
        <w:rPr>
          <w:color w:val="000000"/>
          <w:sz w:val="16"/>
          <w:szCs w:val="16"/>
          <w:lang w:val="en-US"/>
        </w:rPr>
        <w:t>.getText</w:t>
      </w:r>
      <w:proofErr w:type="spellEnd"/>
      <w:r w:rsidRPr="002C1934">
        <w:rPr>
          <w:color w:val="000000"/>
          <w:sz w:val="16"/>
          <w:szCs w:val="16"/>
          <w:lang w:val="en-US"/>
        </w:rPr>
        <w:t>().</w:t>
      </w:r>
      <w:proofErr w:type="spellStart"/>
      <w:r w:rsidRPr="002C1934">
        <w:rPr>
          <w:color w:val="000000"/>
          <w:sz w:val="16"/>
          <w:szCs w:val="16"/>
          <w:lang w:val="en-US"/>
        </w:rPr>
        <w:t>toLowerCase</w:t>
      </w:r>
      <w:proofErr w:type="spellEnd"/>
      <w:r w:rsidRPr="002C1934">
        <w:rPr>
          <w:color w:val="000000"/>
          <w:sz w:val="16"/>
          <w:szCs w:val="16"/>
          <w:lang w:val="en-US"/>
        </w:rPr>
        <w:t>().equals(</w:t>
      </w:r>
      <w:r w:rsidRPr="002C1934">
        <w:rPr>
          <w:b/>
          <w:bCs/>
          <w:color w:val="008000"/>
          <w:sz w:val="16"/>
          <w:szCs w:val="16"/>
          <w:lang w:val="en-US"/>
        </w:rPr>
        <w:t>"admin"</w:t>
      </w:r>
      <w:r w:rsidRPr="002C1934">
        <w:rPr>
          <w:color w:val="000000"/>
          <w:sz w:val="16"/>
          <w:szCs w:val="16"/>
          <w:lang w:val="en-US"/>
        </w:rPr>
        <w:t xml:space="preserve">) &amp;&amp;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txtPassword</w:t>
      </w:r>
      <w:r w:rsidRPr="002C1934">
        <w:rPr>
          <w:color w:val="000000"/>
          <w:sz w:val="16"/>
          <w:szCs w:val="16"/>
          <w:lang w:val="en-US"/>
        </w:rPr>
        <w:t>.getText</w:t>
      </w:r>
      <w:proofErr w:type="spellEnd"/>
      <w:r w:rsidRPr="002C1934">
        <w:rPr>
          <w:color w:val="000000"/>
          <w:sz w:val="16"/>
          <w:szCs w:val="16"/>
          <w:lang w:val="en-US"/>
        </w:rPr>
        <w:t>().</w:t>
      </w:r>
      <w:proofErr w:type="spellStart"/>
      <w:r w:rsidRPr="002C1934">
        <w:rPr>
          <w:color w:val="000000"/>
          <w:sz w:val="16"/>
          <w:szCs w:val="16"/>
          <w:lang w:val="en-US"/>
        </w:rPr>
        <w:t>toLowerCase</w:t>
      </w:r>
      <w:proofErr w:type="spellEnd"/>
      <w:r w:rsidRPr="002C1934">
        <w:rPr>
          <w:color w:val="000000"/>
          <w:sz w:val="16"/>
          <w:szCs w:val="16"/>
          <w:lang w:val="en-US"/>
        </w:rPr>
        <w:t>().equals(</w:t>
      </w:r>
      <w:r w:rsidRPr="002C1934">
        <w:rPr>
          <w:b/>
          <w:bCs/>
          <w:color w:val="008000"/>
          <w:sz w:val="16"/>
          <w:szCs w:val="16"/>
          <w:lang w:val="en-US"/>
        </w:rPr>
        <w:t>"admin"</w:t>
      </w:r>
      <w:r w:rsidRPr="002C1934">
        <w:rPr>
          <w:color w:val="000000"/>
          <w:sz w:val="16"/>
          <w:szCs w:val="16"/>
          <w:lang w:val="en-US"/>
        </w:rPr>
        <w:t>)) {</w:t>
      </w:r>
      <w:r w:rsidRPr="002C1934">
        <w:rPr>
          <w:color w:val="000000"/>
          <w:sz w:val="16"/>
          <w:szCs w:val="16"/>
          <w:lang w:val="en-US"/>
        </w:rPr>
        <w:br/>
        <w:t xml:space="preserve">            Stage </w:t>
      </w:r>
      <w:proofErr w:type="spellStart"/>
      <w:r w:rsidRPr="002C1934">
        <w:rPr>
          <w:color w:val="000000"/>
          <w:sz w:val="16"/>
          <w:szCs w:val="16"/>
          <w:lang w:val="en-US"/>
        </w:rPr>
        <w:t>primaryStage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>Stage();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Parent root = </w:t>
      </w:r>
      <w:proofErr w:type="spellStart"/>
      <w:r w:rsidRPr="002C1934">
        <w:rPr>
          <w:color w:val="000000"/>
          <w:sz w:val="16"/>
          <w:szCs w:val="16"/>
          <w:lang w:val="en-US"/>
        </w:rPr>
        <w:t>FXMLLoader.</w:t>
      </w:r>
      <w:r w:rsidRPr="002C1934">
        <w:rPr>
          <w:i/>
          <w:iCs/>
          <w:color w:val="000000"/>
          <w:sz w:val="16"/>
          <w:szCs w:val="16"/>
          <w:lang w:val="en-US"/>
        </w:rPr>
        <w:t>load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getClass</w:t>
      </w:r>
      <w:proofErr w:type="spellEnd"/>
      <w:r w:rsidRPr="002C1934">
        <w:rPr>
          <w:color w:val="000000"/>
          <w:sz w:val="16"/>
          <w:szCs w:val="16"/>
          <w:lang w:val="en-US"/>
        </w:rPr>
        <w:t>().</w:t>
      </w:r>
      <w:proofErr w:type="spellStart"/>
      <w:r w:rsidRPr="002C1934">
        <w:rPr>
          <w:color w:val="000000"/>
          <w:sz w:val="16"/>
          <w:szCs w:val="16"/>
          <w:lang w:val="en-US"/>
        </w:rPr>
        <w:t>getResource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2C1934">
        <w:rPr>
          <w:b/>
          <w:bCs/>
          <w:color w:val="008000"/>
          <w:sz w:val="16"/>
          <w:szCs w:val="16"/>
          <w:lang w:val="en-US"/>
        </w:rPr>
        <w:t>DModel.fxml</w:t>
      </w:r>
      <w:proofErr w:type="spellEnd"/>
      <w:r w:rsidRPr="002C1934">
        <w:rPr>
          <w:b/>
          <w:bCs/>
          <w:color w:val="008000"/>
          <w:sz w:val="16"/>
          <w:szCs w:val="16"/>
          <w:lang w:val="en-US"/>
        </w:rPr>
        <w:t>"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2C1934">
        <w:rPr>
          <w:color w:val="000000"/>
          <w:sz w:val="16"/>
          <w:szCs w:val="16"/>
          <w:lang w:val="en-US"/>
        </w:rPr>
        <w:t>primaryStage.setTitle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8000"/>
          <w:sz w:val="16"/>
          <w:szCs w:val="16"/>
          <w:lang w:val="en-US"/>
        </w:rPr>
        <w:t>"Table"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Scene </w:t>
      </w:r>
      <w:proofErr w:type="spellStart"/>
      <w:r w:rsidRPr="002C1934">
        <w:rPr>
          <w:color w:val="000000"/>
          <w:sz w:val="16"/>
          <w:szCs w:val="16"/>
          <w:lang w:val="en-US"/>
        </w:rPr>
        <w:t>scene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 xml:space="preserve">Scene(root, </w:t>
      </w:r>
      <w:r w:rsidRPr="002C1934">
        <w:rPr>
          <w:color w:val="0000FF"/>
          <w:sz w:val="16"/>
          <w:szCs w:val="16"/>
          <w:lang w:val="en-US"/>
        </w:rPr>
        <w:t>600</w:t>
      </w:r>
      <w:r w:rsidRPr="002C1934">
        <w:rPr>
          <w:color w:val="000000"/>
          <w:sz w:val="16"/>
          <w:szCs w:val="16"/>
          <w:lang w:val="en-US"/>
        </w:rPr>
        <w:t xml:space="preserve">, </w:t>
      </w:r>
      <w:r w:rsidRPr="002C1934">
        <w:rPr>
          <w:color w:val="0000FF"/>
          <w:sz w:val="16"/>
          <w:szCs w:val="16"/>
          <w:lang w:val="en-US"/>
        </w:rPr>
        <w:t>400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2C1934">
        <w:rPr>
          <w:color w:val="000000"/>
          <w:sz w:val="16"/>
          <w:szCs w:val="16"/>
          <w:lang w:val="en-US"/>
        </w:rPr>
        <w:t>primaryStage.setScene</w:t>
      </w:r>
      <w:proofErr w:type="spellEnd"/>
      <w:r w:rsidRPr="002C1934">
        <w:rPr>
          <w:color w:val="000000"/>
          <w:sz w:val="16"/>
          <w:szCs w:val="16"/>
          <w:lang w:val="en-US"/>
        </w:rPr>
        <w:t>(scene);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2C1934">
        <w:rPr>
          <w:color w:val="000000"/>
          <w:sz w:val="16"/>
          <w:szCs w:val="16"/>
          <w:lang w:val="en-US"/>
        </w:rPr>
        <w:t>primaryStage.show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Node source = (Node) </w:t>
      </w:r>
      <w:proofErr w:type="spellStart"/>
      <w:r w:rsidRPr="002C1934">
        <w:rPr>
          <w:color w:val="000000"/>
          <w:sz w:val="16"/>
          <w:szCs w:val="16"/>
          <w:lang w:val="en-US"/>
        </w:rPr>
        <w:t>actionEvent.getSource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Stage </w:t>
      </w:r>
      <w:proofErr w:type="spellStart"/>
      <w:r w:rsidRPr="002C1934">
        <w:rPr>
          <w:color w:val="000000"/>
          <w:sz w:val="16"/>
          <w:szCs w:val="16"/>
          <w:lang w:val="en-US"/>
        </w:rPr>
        <w:t>stage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(Stage) </w:t>
      </w:r>
      <w:proofErr w:type="spellStart"/>
      <w:r w:rsidRPr="002C1934">
        <w:rPr>
          <w:color w:val="000000"/>
          <w:sz w:val="16"/>
          <w:szCs w:val="16"/>
          <w:lang w:val="en-US"/>
        </w:rPr>
        <w:t>source.getScene</w:t>
      </w:r>
      <w:proofErr w:type="spellEnd"/>
      <w:r w:rsidRPr="002C1934">
        <w:rPr>
          <w:color w:val="000000"/>
          <w:sz w:val="16"/>
          <w:szCs w:val="16"/>
          <w:lang w:val="en-US"/>
        </w:rPr>
        <w:t>().</w:t>
      </w:r>
      <w:proofErr w:type="spellStart"/>
      <w:r w:rsidRPr="002C1934">
        <w:rPr>
          <w:color w:val="000000"/>
          <w:sz w:val="16"/>
          <w:szCs w:val="16"/>
          <w:lang w:val="en-US"/>
        </w:rPr>
        <w:t>getWindow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2C1934">
        <w:rPr>
          <w:color w:val="000000"/>
          <w:sz w:val="16"/>
          <w:szCs w:val="16"/>
          <w:lang w:val="en-US"/>
        </w:rPr>
        <w:t>stage.hide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}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000080"/>
          <w:sz w:val="16"/>
          <w:szCs w:val="16"/>
          <w:lang w:val="en-US"/>
        </w:rPr>
        <w:t>else if</w:t>
      </w:r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txtID</w:t>
      </w:r>
      <w:r w:rsidRPr="002C1934">
        <w:rPr>
          <w:color w:val="000000"/>
          <w:sz w:val="16"/>
          <w:szCs w:val="16"/>
          <w:lang w:val="en-US"/>
        </w:rPr>
        <w:t>.getText</w:t>
      </w:r>
      <w:proofErr w:type="spellEnd"/>
      <w:r w:rsidRPr="002C1934">
        <w:rPr>
          <w:color w:val="000000"/>
          <w:sz w:val="16"/>
          <w:szCs w:val="16"/>
          <w:lang w:val="en-US"/>
        </w:rPr>
        <w:t>().</w:t>
      </w:r>
      <w:proofErr w:type="spellStart"/>
      <w:r w:rsidRPr="002C1934">
        <w:rPr>
          <w:color w:val="000000"/>
          <w:sz w:val="16"/>
          <w:szCs w:val="16"/>
          <w:lang w:val="en-US"/>
        </w:rPr>
        <w:t>toLowerCase</w:t>
      </w:r>
      <w:proofErr w:type="spellEnd"/>
      <w:r w:rsidRPr="002C1934">
        <w:rPr>
          <w:color w:val="000000"/>
          <w:sz w:val="16"/>
          <w:szCs w:val="16"/>
          <w:lang w:val="en-US"/>
        </w:rPr>
        <w:t>().equals(</w:t>
      </w:r>
      <w:r w:rsidRPr="002C1934">
        <w:rPr>
          <w:b/>
          <w:bCs/>
          <w:color w:val="008000"/>
          <w:sz w:val="16"/>
          <w:szCs w:val="16"/>
          <w:lang w:val="en-US"/>
        </w:rPr>
        <w:t>"user"</w:t>
      </w:r>
      <w:r w:rsidRPr="002C1934">
        <w:rPr>
          <w:color w:val="000000"/>
          <w:sz w:val="16"/>
          <w:szCs w:val="16"/>
          <w:lang w:val="en-US"/>
        </w:rPr>
        <w:t xml:space="preserve">) &amp;&amp;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txtPassword</w:t>
      </w:r>
      <w:r w:rsidRPr="002C1934">
        <w:rPr>
          <w:color w:val="000000"/>
          <w:sz w:val="16"/>
          <w:szCs w:val="16"/>
          <w:lang w:val="en-US"/>
        </w:rPr>
        <w:t>.getText</w:t>
      </w:r>
      <w:proofErr w:type="spellEnd"/>
      <w:r w:rsidRPr="002C1934">
        <w:rPr>
          <w:color w:val="000000"/>
          <w:sz w:val="16"/>
          <w:szCs w:val="16"/>
          <w:lang w:val="en-US"/>
        </w:rPr>
        <w:t>().</w:t>
      </w:r>
      <w:proofErr w:type="spellStart"/>
      <w:r w:rsidRPr="002C1934">
        <w:rPr>
          <w:color w:val="000000"/>
          <w:sz w:val="16"/>
          <w:szCs w:val="16"/>
          <w:lang w:val="en-US"/>
        </w:rPr>
        <w:t>toLowerCase</w:t>
      </w:r>
      <w:proofErr w:type="spellEnd"/>
      <w:r w:rsidRPr="002C1934">
        <w:rPr>
          <w:color w:val="000000"/>
          <w:sz w:val="16"/>
          <w:szCs w:val="16"/>
          <w:lang w:val="en-US"/>
        </w:rPr>
        <w:t>().equals(</w:t>
      </w:r>
      <w:r w:rsidRPr="002C1934">
        <w:rPr>
          <w:b/>
          <w:bCs/>
          <w:color w:val="008000"/>
          <w:sz w:val="16"/>
          <w:szCs w:val="16"/>
          <w:lang w:val="en-US"/>
        </w:rPr>
        <w:t>"user"</w:t>
      </w:r>
      <w:r w:rsidRPr="002C1934">
        <w:rPr>
          <w:color w:val="000000"/>
          <w:sz w:val="16"/>
          <w:szCs w:val="16"/>
          <w:lang w:val="en-US"/>
        </w:rPr>
        <w:t>)) {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lastRenderedPageBreak/>
        <w:br/>
        <w:t xml:space="preserve">            Stage </w:t>
      </w:r>
      <w:proofErr w:type="spellStart"/>
      <w:r w:rsidRPr="002C1934">
        <w:rPr>
          <w:color w:val="000000"/>
          <w:sz w:val="16"/>
          <w:szCs w:val="16"/>
          <w:lang w:val="en-US"/>
        </w:rPr>
        <w:t>primaryStage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>Stage();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Parent root = </w:t>
      </w:r>
      <w:proofErr w:type="spellStart"/>
      <w:r w:rsidRPr="002C1934">
        <w:rPr>
          <w:color w:val="000000"/>
          <w:sz w:val="16"/>
          <w:szCs w:val="16"/>
          <w:lang w:val="en-US"/>
        </w:rPr>
        <w:t>FXMLLoader.</w:t>
      </w:r>
      <w:r w:rsidRPr="002C1934">
        <w:rPr>
          <w:i/>
          <w:iCs/>
          <w:color w:val="000000"/>
          <w:sz w:val="16"/>
          <w:szCs w:val="16"/>
          <w:lang w:val="en-US"/>
        </w:rPr>
        <w:t>load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getClass</w:t>
      </w:r>
      <w:proofErr w:type="spellEnd"/>
      <w:r w:rsidRPr="002C1934">
        <w:rPr>
          <w:color w:val="000000"/>
          <w:sz w:val="16"/>
          <w:szCs w:val="16"/>
          <w:lang w:val="en-US"/>
        </w:rPr>
        <w:t>().</w:t>
      </w:r>
      <w:proofErr w:type="spellStart"/>
      <w:r w:rsidRPr="002C1934">
        <w:rPr>
          <w:color w:val="000000"/>
          <w:sz w:val="16"/>
          <w:szCs w:val="16"/>
          <w:lang w:val="en-US"/>
        </w:rPr>
        <w:t>getResource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2C1934">
        <w:rPr>
          <w:b/>
          <w:bCs/>
          <w:color w:val="008000"/>
          <w:sz w:val="16"/>
          <w:szCs w:val="16"/>
          <w:lang w:val="en-US"/>
        </w:rPr>
        <w:t>DModelUser.fxml</w:t>
      </w:r>
      <w:proofErr w:type="spellEnd"/>
      <w:r w:rsidRPr="002C1934">
        <w:rPr>
          <w:b/>
          <w:bCs/>
          <w:color w:val="008000"/>
          <w:sz w:val="16"/>
          <w:szCs w:val="16"/>
          <w:lang w:val="en-US"/>
        </w:rPr>
        <w:t>"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2C1934">
        <w:rPr>
          <w:color w:val="000000"/>
          <w:sz w:val="16"/>
          <w:szCs w:val="16"/>
          <w:lang w:val="en-US"/>
        </w:rPr>
        <w:t>primaryStage.setTitle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8000"/>
          <w:sz w:val="16"/>
          <w:szCs w:val="16"/>
          <w:lang w:val="en-US"/>
        </w:rPr>
        <w:t>"Table"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Scene </w:t>
      </w:r>
      <w:proofErr w:type="spellStart"/>
      <w:r w:rsidRPr="002C1934">
        <w:rPr>
          <w:color w:val="000000"/>
          <w:sz w:val="16"/>
          <w:szCs w:val="16"/>
          <w:lang w:val="en-US"/>
        </w:rPr>
        <w:t>scene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 xml:space="preserve">Scene(root, </w:t>
      </w:r>
      <w:r w:rsidRPr="002C1934">
        <w:rPr>
          <w:color w:val="0000FF"/>
          <w:sz w:val="16"/>
          <w:szCs w:val="16"/>
          <w:lang w:val="en-US"/>
        </w:rPr>
        <w:t>600</w:t>
      </w:r>
      <w:r w:rsidRPr="002C1934">
        <w:rPr>
          <w:color w:val="000000"/>
          <w:sz w:val="16"/>
          <w:szCs w:val="16"/>
          <w:lang w:val="en-US"/>
        </w:rPr>
        <w:t xml:space="preserve">, </w:t>
      </w:r>
      <w:r w:rsidRPr="002C1934">
        <w:rPr>
          <w:color w:val="0000FF"/>
          <w:sz w:val="16"/>
          <w:szCs w:val="16"/>
          <w:lang w:val="en-US"/>
        </w:rPr>
        <w:t>400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2C1934">
        <w:rPr>
          <w:color w:val="000000"/>
          <w:sz w:val="16"/>
          <w:szCs w:val="16"/>
          <w:lang w:val="en-US"/>
        </w:rPr>
        <w:t>primaryStage.setScene</w:t>
      </w:r>
      <w:proofErr w:type="spellEnd"/>
      <w:r w:rsidRPr="002C1934">
        <w:rPr>
          <w:color w:val="000000"/>
          <w:sz w:val="16"/>
          <w:szCs w:val="16"/>
          <w:lang w:val="en-US"/>
        </w:rPr>
        <w:t>(scene);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2C1934">
        <w:rPr>
          <w:color w:val="000000"/>
          <w:sz w:val="16"/>
          <w:szCs w:val="16"/>
          <w:lang w:val="en-US"/>
        </w:rPr>
        <w:t>primaryStage.show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Node source = (Node) </w:t>
      </w:r>
      <w:proofErr w:type="spellStart"/>
      <w:r w:rsidRPr="002C1934">
        <w:rPr>
          <w:color w:val="000000"/>
          <w:sz w:val="16"/>
          <w:szCs w:val="16"/>
          <w:lang w:val="en-US"/>
        </w:rPr>
        <w:t>actionEvent.getSource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Stage </w:t>
      </w:r>
      <w:proofErr w:type="spellStart"/>
      <w:r w:rsidRPr="002C1934">
        <w:rPr>
          <w:color w:val="000000"/>
          <w:sz w:val="16"/>
          <w:szCs w:val="16"/>
          <w:lang w:val="en-US"/>
        </w:rPr>
        <w:t>stage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(Stage) </w:t>
      </w:r>
      <w:proofErr w:type="spellStart"/>
      <w:r w:rsidRPr="002C1934">
        <w:rPr>
          <w:color w:val="000000"/>
          <w:sz w:val="16"/>
          <w:szCs w:val="16"/>
          <w:lang w:val="en-US"/>
        </w:rPr>
        <w:t>source.getScene</w:t>
      </w:r>
      <w:proofErr w:type="spellEnd"/>
      <w:r w:rsidRPr="002C1934">
        <w:rPr>
          <w:color w:val="000000"/>
          <w:sz w:val="16"/>
          <w:szCs w:val="16"/>
          <w:lang w:val="en-US"/>
        </w:rPr>
        <w:t>().</w:t>
      </w:r>
      <w:proofErr w:type="spellStart"/>
      <w:r w:rsidRPr="002C1934">
        <w:rPr>
          <w:color w:val="000000"/>
          <w:sz w:val="16"/>
          <w:szCs w:val="16"/>
          <w:lang w:val="en-US"/>
        </w:rPr>
        <w:t>getWindow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2C1934">
        <w:rPr>
          <w:color w:val="000000"/>
          <w:sz w:val="16"/>
          <w:szCs w:val="16"/>
          <w:lang w:val="en-US"/>
        </w:rPr>
        <w:t>stage.hide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}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000080"/>
          <w:sz w:val="16"/>
          <w:szCs w:val="16"/>
          <w:lang w:val="en-US"/>
        </w:rPr>
        <w:t>else</w:t>
      </w:r>
      <w:r w:rsidRPr="002C1934">
        <w:rPr>
          <w:b/>
          <w:bCs/>
          <w:color w:val="000080"/>
          <w:sz w:val="16"/>
          <w:szCs w:val="16"/>
          <w:lang w:val="en-US"/>
        </w:rPr>
        <w:br/>
        <w:t xml:space="preserve">        </w:t>
      </w:r>
      <w:r w:rsidRPr="002C1934">
        <w:rPr>
          <w:color w:val="000000"/>
          <w:sz w:val="16"/>
          <w:szCs w:val="16"/>
          <w:lang w:val="en-US"/>
        </w:rPr>
        <w:t>{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2C1934">
        <w:rPr>
          <w:i/>
          <w:iCs/>
          <w:color w:val="000000"/>
          <w:sz w:val="16"/>
          <w:szCs w:val="16"/>
          <w:lang w:val="en-US"/>
        </w:rPr>
        <w:t>showInfoDialog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8000"/>
          <w:sz w:val="16"/>
          <w:szCs w:val="16"/>
          <w:lang w:val="en-US"/>
        </w:rPr>
        <w:t>"Error"</w:t>
      </w:r>
      <w:r w:rsidRPr="002C1934">
        <w:rPr>
          <w:color w:val="000000"/>
          <w:sz w:val="16"/>
          <w:szCs w:val="16"/>
          <w:lang w:val="en-US"/>
        </w:rPr>
        <w:t xml:space="preserve">, </w:t>
      </w:r>
      <w:r w:rsidRPr="002C1934">
        <w:rPr>
          <w:b/>
          <w:bCs/>
          <w:color w:val="008000"/>
          <w:sz w:val="16"/>
          <w:szCs w:val="16"/>
          <w:lang w:val="en-US"/>
        </w:rPr>
        <w:t>"Id or password - error"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Stage primaryStage1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>Stage();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Parent root1 = </w:t>
      </w:r>
      <w:proofErr w:type="spellStart"/>
      <w:r w:rsidRPr="002C1934">
        <w:rPr>
          <w:color w:val="000000"/>
          <w:sz w:val="16"/>
          <w:szCs w:val="16"/>
          <w:lang w:val="en-US"/>
        </w:rPr>
        <w:t>FXMLLoader.</w:t>
      </w:r>
      <w:r w:rsidRPr="002C1934">
        <w:rPr>
          <w:i/>
          <w:iCs/>
          <w:color w:val="000000"/>
          <w:sz w:val="16"/>
          <w:szCs w:val="16"/>
          <w:lang w:val="en-US"/>
        </w:rPr>
        <w:t>load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getClass</w:t>
      </w:r>
      <w:proofErr w:type="spellEnd"/>
      <w:r w:rsidRPr="002C1934">
        <w:rPr>
          <w:color w:val="000000"/>
          <w:sz w:val="16"/>
          <w:szCs w:val="16"/>
          <w:lang w:val="en-US"/>
        </w:rPr>
        <w:t>().</w:t>
      </w:r>
      <w:proofErr w:type="spellStart"/>
      <w:r w:rsidRPr="002C1934">
        <w:rPr>
          <w:color w:val="000000"/>
          <w:sz w:val="16"/>
          <w:szCs w:val="16"/>
          <w:lang w:val="en-US"/>
        </w:rPr>
        <w:t>getResource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2C1934">
        <w:rPr>
          <w:b/>
          <w:bCs/>
          <w:color w:val="008000"/>
          <w:sz w:val="16"/>
          <w:szCs w:val="16"/>
          <w:lang w:val="en-US"/>
        </w:rPr>
        <w:t>sample.fxml</w:t>
      </w:r>
      <w:proofErr w:type="spellEnd"/>
      <w:r w:rsidRPr="002C1934">
        <w:rPr>
          <w:b/>
          <w:bCs/>
          <w:color w:val="008000"/>
          <w:sz w:val="16"/>
          <w:szCs w:val="16"/>
          <w:lang w:val="en-US"/>
        </w:rPr>
        <w:t>"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primaryStage1.setTitle(</w:t>
      </w:r>
      <w:r w:rsidRPr="002C1934">
        <w:rPr>
          <w:b/>
          <w:bCs/>
          <w:color w:val="008000"/>
          <w:sz w:val="16"/>
          <w:szCs w:val="16"/>
          <w:lang w:val="en-US"/>
        </w:rPr>
        <w:t>"User identification"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Scene scene1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 xml:space="preserve">Scene(root1, </w:t>
      </w:r>
      <w:r w:rsidRPr="002C1934">
        <w:rPr>
          <w:color w:val="0000FF"/>
          <w:sz w:val="16"/>
          <w:szCs w:val="16"/>
          <w:lang w:val="en-US"/>
        </w:rPr>
        <w:t>335</w:t>
      </w:r>
      <w:r w:rsidRPr="002C1934">
        <w:rPr>
          <w:color w:val="000000"/>
          <w:sz w:val="16"/>
          <w:szCs w:val="16"/>
          <w:lang w:val="en-US"/>
        </w:rPr>
        <w:t xml:space="preserve">, </w:t>
      </w:r>
      <w:r w:rsidRPr="002C1934">
        <w:rPr>
          <w:color w:val="0000FF"/>
          <w:sz w:val="16"/>
          <w:szCs w:val="16"/>
          <w:lang w:val="en-US"/>
        </w:rPr>
        <w:t>160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primaryStage1.setScene(scene1);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primaryStage1.show();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Node source = (Node) </w:t>
      </w:r>
      <w:proofErr w:type="spellStart"/>
      <w:r w:rsidRPr="002C1934">
        <w:rPr>
          <w:color w:val="000000"/>
          <w:sz w:val="16"/>
          <w:szCs w:val="16"/>
          <w:lang w:val="en-US"/>
        </w:rPr>
        <w:t>actionEvent.getSource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Stage </w:t>
      </w:r>
      <w:proofErr w:type="spellStart"/>
      <w:r w:rsidRPr="002C1934">
        <w:rPr>
          <w:color w:val="000000"/>
          <w:sz w:val="16"/>
          <w:szCs w:val="16"/>
          <w:lang w:val="en-US"/>
        </w:rPr>
        <w:t>stage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(Stage) </w:t>
      </w:r>
      <w:proofErr w:type="spellStart"/>
      <w:r w:rsidRPr="002C1934">
        <w:rPr>
          <w:color w:val="000000"/>
          <w:sz w:val="16"/>
          <w:szCs w:val="16"/>
          <w:lang w:val="en-US"/>
        </w:rPr>
        <w:t>source.getScene</w:t>
      </w:r>
      <w:proofErr w:type="spellEnd"/>
      <w:r w:rsidRPr="002C1934">
        <w:rPr>
          <w:color w:val="000000"/>
          <w:sz w:val="16"/>
          <w:szCs w:val="16"/>
          <w:lang w:val="en-US"/>
        </w:rPr>
        <w:t>().</w:t>
      </w:r>
      <w:proofErr w:type="spellStart"/>
      <w:r w:rsidRPr="002C1934">
        <w:rPr>
          <w:color w:val="000000"/>
          <w:sz w:val="16"/>
          <w:szCs w:val="16"/>
          <w:lang w:val="en-US"/>
        </w:rPr>
        <w:t>getWindow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2C1934">
        <w:rPr>
          <w:color w:val="000000"/>
          <w:sz w:val="16"/>
          <w:szCs w:val="16"/>
          <w:lang w:val="en-US"/>
        </w:rPr>
        <w:t>stage.hide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}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static void </w:t>
      </w:r>
      <w:proofErr w:type="spellStart"/>
      <w:r w:rsidRPr="002C1934">
        <w:rPr>
          <w:color w:val="000000"/>
          <w:sz w:val="16"/>
          <w:szCs w:val="16"/>
          <w:lang w:val="en-US"/>
        </w:rPr>
        <w:t>showInfoDialog</w:t>
      </w:r>
      <w:proofErr w:type="spellEnd"/>
      <w:r w:rsidRPr="002C1934">
        <w:rPr>
          <w:color w:val="000000"/>
          <w:sz w:val="16"/>
          <w:szCs w:val="16"/>
          <w:lang w:val="en-US"/>
        </w:rPr>
        <w:t>(String title, String text)</w:t>
      </w:r>
      <w:r w:rsidRPr="002C1934">
        <w:rPr>
          <w:color w:val="000000"/>
          <w:sz w:val="16"/>
          <w:szCs w:val="16"/>
          <w:lang w:val="en-US"/>
        </w:rPr>
        <w:br/>
        <w:t xml:space="preserve">    {</w:t>
      </w:r>
      <w:r w:rsidRPr="002C1934">
        <w:rPr>
          <w:color w:val="000000"/>
          <w:sz w:val="16"/>
          <w:szCs w:val="16"/>
          <w:lang w:val="en-US"/>
        </w:rPr>
        <w:br/>
        <w:t xml:space="preserve">        Alert </w:t>
      </w:r>
      <w:proofErr w:type="spellStart"/>
      <w:r w:rsidRPr="002C1934">
        <w:rPr>
          <w:color w:val="000000"/>
          <w:sz w:val="16"/>
          <w:szCs w:val="16"/>
          <w:lang w:val="en-US"/>
        </w:rPr>
        <w:t>alert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>Alert(</w:t>
      </w:r>
      <w:proofErr w:type="spellStart"/>
      <w:r w:rsidRPr="002C1934">
        <w:rPr>
          <w:color w:val="000000"/>
          <w:sz w:val="16"/>
          <w:szCs w:val="16"/>
          <w:lang w:val="en-US"/>
        </w:rPr>
        <w:t>Alert.AlertType.</w:t>
      </w:r>
      <w:r w:rsidRPr="002C1934">
        <w:rPr>
          <w:b/>
          <w:bCs/>
          <w:i/>
          <w:iCs/>
          <w:color w:val="660E7A"/>
          <w:sz w:val="16"/>
          <w:szCs w:val="16"/>
          <w:lang w:val="en-US"/>
        </w:rPr>
        <w:t>ERROR</w:t>
      </w:r>
      <w:proofErr w:type="spellEnd"/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alert.setTitle</w:t>
      </w:r>
      <w:proofErr w:type="spellEnd"/>
      <w:r w:rsidRPr="002C1934">
        <w:rPr>
          <w:color w:val="000000"/>
          <w:sz w:val="16"/>
          <w:szCs w:val="16"/>
          <w:lang w:val="en-US"/>
        </w:rPr>
        <w:t>(title);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alert.setContentText</w:t>
      </w:r>
      <w:proofErr w:type="spellEnd"/>
      <w:r w:rsidRPr="002C1934">
        <w:rPr>
          <w:color w:val="000000"/>
          <w:sz w:val="16"/>
          <w:szCs w:val="16"/>
          <w:lang w:val="en-US"/>
        </w:rPr>
        <w:t>(text);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alert.setHeaderText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8000"/>
          <w:sz w:val="16"/>
          <w:szCs w:val="16"/>
          <w:lang w:val="en-US"/>
        </w:rPr>
        <w:t>""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alert.showAndWait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2C1934">
        <w:rPr>
          <w:color w:val="000000"/>
          <w:sz w:val="16"/>
          <w:szCs w:val="16"/>
          <w:lang w:val="en-US"/>
        </w:rPr>
        <w:t>cancelButtonAction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ActionEvent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C1934">
        <w:rPr>
          <w:color w:val="000000"/>
          <w:sz w:val="16"/>
          <w:szCs w:val="16"/>
          <w:lang w:val="en-US"/>
        </w:rPr>
        <w:t>actionEvent</w:t>
      </w:r>
      <w:proofErr w:type="spellEnd"/>
      <w:r w:rsidRPr="002C1934">
        <w:rPr>
          <w:color w:val="000000"/>
          <w:sz w:val="16"/>
          <w:szCs w:val="16"/>
          <w:lang w:val="en-US"/>
        </w:rPr>
        <w:t>) {</w:t>
      </w:r>
      <w:r w:rsidRPr="002C1934">
        <w:rPr>
          <w:color w:val="000000"/>
          <w:sz w:val="16"/>
          <w:szCs w:val="16"/>
          <w:lang w:val="en-US"/>
        </w:rPr>
        <w:br/>
        <w:t xml:space="preserve">        Node source = (Node) </w:t>
      </w:r>
      <w:proofErr w:type="spellStart"/>
      <w:r w:rsidRPr="002C1934">
        <w:rPr>
          <w:color w:val="000000"/>
          <w:sz w:val="16"/>
          <w:szCs w:val="16"/>
          <w:lang w:val="en-US"/>
        </w:rPr>
        <w:t>actionEvent.getSource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Stage </w:t>
      </w:r>
      <w:proofErr w:type="spellStart"/>
      <w:r w:rsidRPr="002C1934">
        <w:rPr>
          <w:color w:val="000000"/>
          <w:sz w:val="16"/>
          <w:szCs w:val="16"/>
          <w:lang w:val="en-US"/>
        </w:rPr>
        <w:t>stage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(Stage) </w:t>
      </w:r>
      <w:proofErr w:type="spellStart"/>
      <w:r w:rsidRPr="002C1934">
        <w:rPr>
          <w:color w:val="000000"/>
          <w:sz w:val="16"/>
          <w:szCs w:val="16"/>
          <w:lang w:val="en-US"/>
        </w:rPr>
        <w:t>source.getScene</w:t>
      </w:r>
      <w:proofErr w:type="spellEnd"/>
      <w:r w:rsidRPr="002C1934">
        <w:rPr>
          <w:color w:val="000000"/>
          <w:sz w:val="16"/>
          <w:szCs w:val="16"/>
          <w:lang w:val="en-US"/>
        </w:rPr>
        <w:t>().</w:t>
      </w:r>
      <w:proofErr w:type="spellStart"/>
      <w:r w:rsidRPr="002C1934">
        <w:rPr>
          <w:color w:val="000000"/>
          <w:sz w:val="16"/>
          <w:szCs w:val="16"/>
          <w:lang w:val="en-US"/>
        </w:rPr>
        <w:t>getWindow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stage.hide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2C1934">
        <w:rPr>
          <w:color w:val="000000"/>
          <w:sz w:val="16"/>
          <w:szCs w:val="16"/>
          <w:lang w:val="en-US"/>
        </w:rPr>
        <w:t>generateOnAction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ActionEvent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C1934">
        <w:rPr>
          <w:color w:val="000000"/>
          <w:sz w:val="16"/>
          <w:szCs w:val="16"/>
          <w:lang w:val="en-US"/>
        </w:rPr>
        <w:t>actionEvent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)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throws </w:t>
      </w:r>
      <w:proofErr w:type="spellStart"/>
      <w:r w:rsidRPr="002C1934">
        <w:rPr>
          <w:color w:val="000000"/>
          <w:sz w:val="16"/>
          <w:szCs w:val="16"/>
          <w:lang w:val="en-US"/>
        </w:rPr>
        <w:t>IOException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{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columnObject</w:t>
      </w:r>
      <w:r w:rsidRPr="002C1934">
        <w:rPr>
          <w:color w:val="000000"/>
          <w:sz w:val="16"/>
          <w:szCs w:val="16"/>
          <w:lang w:val="en-US"/>
        </w:rPr>
        <w:t>.setCellValueFactory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PropertyValueFactory</w:t>
      </w:r>
      <w:proofErr w:type="spellEnd"/>
      <w:r w:rsidRPr="002C1934">
        <w:rPr>
          <w:color w:val="000000"/>
          <w:sz w:val="16"/>
          <w:szCs w:val="16"/>
          <w:lang w:val="en-US"/>
        </w:rPr>
        <w:t>&lt;Person, String&gt;(</w:t>
      </w:r>
      <w:r w:rsidRPr="002C1934">
        <w:rPr>
          <w:b/>
          <w:bCs/>
          <w:color w:val="008000"/>
          <w:sz w:val="16"/>
          <w:szCs w:val="16"/>
          <w:lang w:val="en-US"/>
        </w:rPr>
        <w:t>"ID"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r w:rsidRPr="002C1934">
        <w:rPr>
          <w:b/>
          <w:bCs/>
          <w:color w:val="660E7A"/>
          <w:sz w:val="16"/>
          <w:szCs w:val="16"/>
          <w:lang w:val="en-US"/>
        </w:rPr>
        <w:t>columnFile1</w:t>
      </w:r>
      <w:r w:rsidRPr="002C1934">
        <w:rPr>
          <w:color w:val="000000"/>
          <w:sz w:val="16"/>
          <w:szCs w:val="16"/>
          <w:lang w:val="en-US"/>
        </w:rPr>
        <w:t>.setCellValueFactory(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PropertyValueFactory</w:t>
      </w:r>
      <w:proofErr w:type="spellEnd"/>
      <w:r w:rsidRPr="002C1934">
        <w:rPr>
          <w:color w:val="000000"/>
          <w:sz w:val="16"/>
          <w:szCs w:val="16"/>
          <w:lang w:val="en-US"/>
        </w:rPr>
        <w:t>&lt; Person, String&gt;(</w:t>
      </w:r>
      <w:r w:rsidRPr="002C1934">
        <w:rPr>
          <w:b/>
          <w:bCs/>
          <w:color w:val="008000"/>
          <w:sz w:val="16"/>
          <w:szCs w:val="16"/>
          <w:lang w:val="en-US"/>
        </w:rPr>
        <w:t>"File_1"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r w:rsidRPr="002C1934">
        <w:rPr>
          <w:b/>
          <w:bCs/>
          <w:color w:val="660E7A"/>
          <w:sz w:val="16"/>
          <w:szCs w:val="16"/>
          <w:lang w:val="en-US"/>
        </w:rPr>
        <w:t>columnFile2</w:t>
      </w:r>
      <w:r w:rsidRPr="002C1934">
        <w:rPr>
          <w:color w:val="000000"/>
          <w:sz w:val="16"/>
          <w:szCs w:val="16"/>
          <w:lang w:val="en-US"/>
        </w:rPr>
        <w:t>.setCellValueFactory(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PropertyValueFactory</w:t>
      </w:r>
      <w:proofErr w:type="spellEnd"/>
      <w:r w:rsidRPr="002C1934">
        <w:rPr>
          <w:color w:val="000000"/>
          <w:sz w:val="16"/>
          <w:szCs w:val="16"/>
          <w:lang w:val="en-US"/>
        </w:rPr>
        <w:t>&lt;Person, String&gt;(</w:t>
      </w:r>
      <w:r w:rsidRPr="002C1934">
        <w:rPr>
          <w:b/>
          <w:bCs/>
          <w:color w:val="008000"/>
          <w:sz w:val="16"/>
          <w:szCs w:val="16"/>
          <w:lang w:val="en-US"/>
        </w:rPr>
        <w:t>"File_2"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columnFlashCard</w:t>
      </w:r>
      <w:r w:rsidRPr="002C1934">
        <w:rPr>
          <w:color w:val="000000"/>
          <w:sz w:val="16"/>
          <w:szCs w:val="16"/>
          <w:lang w:val="en-US"/>
        </w:rPr>
        <w:t>.setCellValueFactory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PropertyValueFactory</w:t>
      </w:r>
      <w:proofErr w:type="spellEnd"/>
      <w:r w:rsidRPr="002C1934">
        <w:rPr>
          <w:color w:val="000000"/>
          <w:sz w:val="16"/>
          <w:szCs w:val="16"/>
          <w:lang w:val="en-US"/>
        </w:rPr>
        <w:t>&lt;Person, String&gt;(</w:t>
      </w:r>
      <w:r w:rsidRPr="002C1934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2C1934">
        <w:rPr>
          <w:b/>
          <w:bCs/>
          <w:color w:val="008000"/>
          <w:sz w:val="16"/>
          <w:szCs w:val="16"/>
          <w:lang w:val="en-US"/>
        </w:rPr>
        <w:t>Flash_card</w:t>
      </w:r>
      <w:proofErr w:type="spellEnd"/>
      <w:r w:rsidRPr="002C1934">
        <w:rPr>
          <w:b/>
          <w:bCs/>
          <w:color w:val="008000"/>
          <w:sz w:val="16"/>
          <w:szCs w:val="16"/>
          <w:lang w:val="en-US"/>
        </w:rPr>
        <w:t>"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columnCD_RW</w:t>
      </w:r>
      <w:r w:rsidRPr="002C1934">
        <w:rPr>
          <w:color w:val="000000"/>
          <w:sz w:val="16"/>
          <w:szCs w:val="16"/>
          <w:lang w:val="en-US"/>
        </w:rPr>
        <w:t>.setCellValueFactory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PropertyValueFactory</w:t>
      </w:r>
      <w:proofErr w:type="spellEnd"/>
      <w:r w:rsidRPr="002C1934">
        <w:rPr>
          <w:color w:val="000000"/>
          <w:sz w:val="16"/>
          <w:szCs w:val="16"/>
          <w:lang w:val="en-US"/>
        </w:rPr>
        <w:t>&lt;Person, String&gt;(</w:t>
      </w:r>
      <w:r w:rsidRPr="002C1934">
        <w:rPr>
          <w:b/>
          <w:bCs/>
          <w:color w:val="008000"/>
          <w:sz w:val="16"/>
          <w:szCs w:val="16"/>
          <w:lang w:val="en-US"/>
        </w:rPr>
        <w:t>"CD_RW"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tableModel</w:t>
      </w:r>
      <w:r w:rsidRPr="002C1934">
        <w:rPr>
          <w:color w:val="000000"/>
          <w:sz w:val="16"/>
          <w:szCs w:val="16"/>
          <w:lang w:val="en-US"/>
        </w:rPr>
        <w:t>.testGenerateData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color w:val="0000FF"/>
          <w:sz w:val="16"/>
          <w:szCs w:val="16"/>
          <w:lang w:val="en-US"/>
        </w:rPr>
        <w:t>1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tabModel</w:t>
      </w:r>
      <w:r w:rsidRPr="002C1934">
        <w:rPr>
          <w:color w:val="000000"/>
          <w:sz w:val="16"/>
          <w:szCs w:val="16"/>
          <w:lang w:val="en-US"/>
        </w:rPr>
        <w:t>.setItems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tableModel</w:t>
      </w:r>
      <w:r w:rsidRPr="002C1934">
        <w:rPr>
          <w:color w:val="000000"/>
          <w:sz w:val="16"/>
          <w:szCs w:val="16"/>
          <w:lang w:val="en-US"/>
        </w:rPr>
        <w:t>.getPersonList</w:t>
      </w:r>
      <w:proofErr w:type="spellEnd"/>
      <w:r w:rsidRPr="002C1934">
        <w:rPr>
          <w:color w:val="000000"/>
          <w:sz w:val="16"/>
          <w:szCs w:val="16"/>
          <w:lang w:val="en-US"/>
        </w:rPr>
        <w:t>());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2C1934">
        <w:rPr>
          <w:color w:val="000000"/>
          <w:sz w:val="16"/>
          <w:szCs w:val="16"/>
          <w:lang w:val="en-US"/>
        </w:rPr>
        <w:t>exitOnAction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ActionEvent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C1934">
        <w:rPr>
          <w:color w:val="000000"/>
          <w:sz w:val="16"/>
          <w:szCs w:val="16"/>
          <w:lang w:val="en-US"/>
        </w:rPr>
        <w:t>actionEvent</w:t>
      </w:r>
      <w:proofErr w:type="spellEnd"/>
      <w:r w:rsidRPr="002C1934">
        <w:rPr>
          <w:color w:val="000000"/>
          <w:sz w:val="16"/>
          <w:szCs w:val="16"/>
          <w:lang w:val="en-US"/>
        </w:rPr>
        <w:t>) {</w:t>
      </w:r>
      <w:r w:rsidRPr="002C1934">
        <w:rPr>
          <w:color w:val="000000"/>
          <w:sz w:val="16"/>
          <w:szCs w:val="16"/>
          <w:lang w:val="en-US"/>
        </w:rPr>
        <w:br/>
        <w:t xml:space="preserve">        Node source = (Node) </w:t>
      </w:r>
      <w:proofErr w:type="spellStart"/>
      <w:r w:rsidRPr="002C1934">
        <w:rPr>
          <w:color w:val="000000"/>
          <w:sz w:val="16"/>
          <w:szCs w:val="16"/>
          <w:lang w:val="en-US"/>
        </w:rPr>
        <w:t>actionEvent.getSource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Stage </w:t>
      </w:r>
      <w:proofErr w:type="spellStart"/>
      <w:r w:rsidRPr="002C1934">
        <w:rPr>
          <w:color w:val="000000"/>
          <w:sz w:val="16"/>
          <w:szCs w:val="16"/>
          <w:lang w:val="en-US"/>
        </w:rPr>
        <w:t>stage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(Stage) </w:t>
      </w:r>
      <w:proofErr w:type="spellStart"/>
      <w:r w:rsidRPr="002C1934">
        <w:rPr>
          <w:color w:val="000000"/>
          <w:sz w:val="16"/>
          <w:szCs w:val="16"/>
          <w:lang w:val="en-US"/>
        </w:rPr>
        <w:t>source.getScene</w:t>
      </w:r>
      <w:proofErr w:type="spellEnd"/>
      <w:r w:rsidRPr="002C1934">
        <w:rPr>
          <w:color w:val="000000"/>
          <w:sz w:val="16"/>
          <w:szCs w:val="16"/>
          <w:lang w:val="en-US"/>
        </w:rPr>
        <w:t>().</w:t>
      </w:r>
      <w:proofErr w:type="spellStart"/>
      <w:r w:rsidRPr="002C1934">
        <w:rPr>
          <w:color w:val="000000"/>
          <w:sz w:val="16"/>
          <w:szCs w:val="16"/>
          <w:lang w:val="en-US"/>
        </w:rPr>
        <w:t>getWindow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stage.hide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2C1934">
        <w:rPr>
          <w:color w:val="000000"/>
          <w:sz w:val="16"/>
          <w:szCs w:val="16"/>
          <w:lang w:val="en-US"/>
        </w:rPr>
        <w:t>backOnAction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ActionEvent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C1934">
        <w:rPr>
          <w:color w:val="000000"/>
          <w:sz w:val="16"/>
          <w:szCs w:val="16"/>
          <w:lang w:val="en-US"/>
        </w:rPr>
        <w:t>actionEvent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)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throws </w:t>
      </w:r>
      <w:proofErr w:type="spellStart"/>
      <w:r w:rsidRPr="002C1934">
        <w:rPr>
          <w:color w:val="000000"/>
          <w:sz w:val="16"/>
          <w:szCs w:val="16"/>
          <w:lang w:val="en-US"/>
        </w:rPr>
        <w:t>IOException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{</w:t>
      </w:r>
      <w:r w:rsidRPr="002C1934">
        <w:rPr>
          <w:color w:val="000000"/>
          <w:sz w:val="16"/>
          <w:szCs w:val="16"/>
          <w:lang w:val="en-US"/>
        </w:rPr>
        <w:br/>
        <w:t xml:space="preserve">        Stage </w:t>
      </w:r>
      <w:proofErr w:type="spellStart"/>
      <w:r w:rsidRPr="002C1934">
        <w:rPr>
          <w:color w:val="000000"/>
          <w:sz w:val="16"/>
          <w:szCs w:val="16"/>
          <w:lang w:val="en-US"/>
        </w:rPr>
        <w:t>primaryStage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>Stage();</w:t>
      </w:r>
      <w:r w:rsidRPr="002C1934">
        <w:rPr>
          <w:color w:val="000000"/>
          <w:sz w:val="16"/>
          <w:szCs w:val="16"/>
          <w:lang w:val="en-US"/>
        </w:rPr>
        <w:br/>
        <w:t xml:space="preserve">        Parent root = </w:t>
      </w:r>
      <w:proofErr w:type="spellStart"/>
      <w:r w:rsidRPr="002C1934">
        <w:rPr>
          <w:color w:val="000000"/>
          <w:sz w:val="16"/>
          <w:szCs w:val="16"/>
          <w:lang w:val="en-US"/>
        </w:rPr>
        <w:t>FXMLLoader.</w:t>
      </w:r>
      <w:r w:rsidRPr="002C1934">
        <w:rPr>
          <w:i/>
          <w:iCs/>
          <w:color w:val="000000"/>
          <w:sz w:val="16"/>
          <w:szCs w:val="16"/>
          <w:lang w:val="en-US"/>
        </w:rPr>
        <w:t>load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getClass</w:t>
      </w:r>
      <w:proofErr w:type="spellEnd"/>
      <w:r w:rsidRPr="002C1934">
        <w:rPr>
          <w:color w:val="000000"/>
          <w:sz w:val="16"/>
          <w:szCs w:val="16"/>
          <w:lang w:val="en-US"/>
        </w:rPr>
        <w:t>().</w:t>
      </w:r>
      <w:proofErr w:type="spellStart"/>
      <w:r w:rsidRPr="002C1934">
        <w:rPr>
          <w:color w:val="000000"/>
          <w:sz w:val="16"/>
          <w:szCs w:val="16"/>
          <w:lang w:val="en-US"/>
        </w:rPr>
        <w:t>getResource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2C1934">
        <w:rPr>
          <w:b/>
          <w:bCs/>
          <w:color w:val="008000"/>
          <w:sz w:val="16"/>
          <w:szCs w:val="16"/>
          <w:lang w:val="en-US"/>
        </w:rPr>
        <w:t>sample.fxml</w:t>
      </w:r>
      <w:proofErr w:type="spellEnd"/>
      <w:r w:rsidRPr="002C1934">
        <w:rPr>
          <w:b/>
          <w:bCs/>
          <w:color w:val="008000"/>
          <w:sz w:val="16"/>
          <w:szCs w:val="16"/>
          <w:lang w:val="en-US"/>
        </w:rPr>
        <w:t>"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primaryStage.setTitle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8000"/>
          <w:sz w:val="16"/>
          <w:szCs w:val="16"/>
          <w:lang w:val="en-US"/>
        </w:rPr>
        <w:t>"User identification"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Scene </w:t>
      </w:r>
      <w:proofErr w:type="spellStart"/>
      <w:r w:rsidRPr="002C1934">
        <w:rPr>
          <w:color w:val="000000"/>
          <w:sz w:val="16"/>
          <w:szCs w:val="16"/>
          <w:lang w:val="en-US"/>
        </w:rPr>
        <w:t>scene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 xml:space="preserve">Scene(root, </w:t>
      </w:r>
      <w:r w:rsidRPr="002C1934">
        <w:rPr>
          <w:color w:val="0000FF"/>
          <w:sz w:val="16"/>
          <w:szCs w:val="16"/>
          <w:lang w:val="en-US"/>
        </w:rPr>
        <w:t>335</w:t>
      </w:r>
      <w:r w:rsidRPr="002C1934">
        <w:rPr>
          <w:color w:val="000000"/>
          <w:sz w:val="16"/>
          <w:szCs w:val="16"/>
          <w:lang w:val="en-US"/>
        </w:rPr>
        <w:t xml:space="preserve">, </w:t>
      </w:r>
      <w:r w:rsidRPr="002C1934">
        <w:rPr>
          <w:color w:val="0000FF"/>
          <w:sz w:val="16"/>
          <w:szCs w:val="16"/>
          <w:lang w:val="en-US"/>
        </w:rPr>
        <w:t>160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primaryStage.setScene</w:t>
      </w:r>
      <w:proofErr w:type="spellEnd"/>
      <w:r w:rsidRPr="002C1934">
        <w:rPr>
          <w:color w:val="000000"/>
          <w:sz w:val="16"/>
          <w:szCs w:val="16"/>
          <w:lang w:val="en-US"/>
        </w:rPr>
        <w:t>(scene);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primaryStage.show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Node source = (Node) </w:t>
      </w:r>
      <w:proofErr w:type="spellStart"/>
      <w:r w:rsidRPr="002C1934">
        <w:rPr>
          <w:color w:val="000000"/>
          <w:sz w:val="16"/>
          <w:szCs w:val="16"/>
          <w:lang w:val="en-US"/>
        </w:rPr>
        <w:t>actionEvent.getSource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Stage </w:t>
      </w:r>
      <w:proofErr w:type="spellStart"/>
      <w:r w:rsidRPr="002C1934">
        <w:rPr>
          <w:color w:val="000000"/>
          <w:sz w:val="16"/>
          <w:szCs w:val="16"/>
          <w:lang w:val="en-US"/>
        </w:rPr>
        <w:t>stage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(Stage) </w:t>
      </w:r>
      <w:proofErr w:type="spellStart"/>
      <w:r w:rsidRPr="002C1934">
        <w:rPr>
          <w:color w:val="000000"/>
          <w:sz w:val="16"/>
          <w:szCs w:val="16"/>
          <w:lang w:val="en-US"/>
        </w:rPr>
        <w:t>source.getScene</w:t>
      </w:r>
      <w:proofErr w:type="spellEnd"/>
      <w:r w:rsidRPr="002C1934">
        <w:rPr>
          <w:color w:val="000000"/>
          <w:sz w:val="16"/>
          <w:szCs w:val="16"/>
          <w:lang w:val="en-US"/>
        </w:rPr>
        <w:t>().</w:t>
      </w:r>
      <w:proofErr w:type="spellStart"/>
      <w:r w:rsidRPr="002C1934">
        <w:rPr>
          <w:color w:val="000000"/>
          <w:sz w:val="16"/>
          <w:szCs w:val="16"/>
          <w:lang w:val="en-US"/>
        </w:rPr>
        <w:t>getWindow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stage.hide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2C1934">
        <w:rPr>
          <w:color w:val="000000"/>
          <w:sz w:val="16"/>
          <w:szCs w:val="16"/>
          <w:lang w:val="en-US"/>
        </w:rPr>
        <w:t>resultOnAction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ActionEvent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C1934">
        <w:rPr>
          <w:color w:val="000000"/>
          <w:sz w:val="16"/>
          <w:szCs w:val="16"/>
          <w:lang w:val="en-US"/>
        </w:rPr>
        <w:t>actionEvent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)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throws </w:t>
      </w:r>
      <w:proofErr w:type="spellStart"/>
      <w:r w:rsidRPr="002C1934">
        <w:rPr>
          <w:color w:val="000000"/>
          <w:sz w:val="16"/>
          <w:szCs w:val="16"/>
          <w:lang w:val="en-US"/>
        </w:rPr>
        <w:t>IOException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{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columnObject</w:t>
      </w:r>
      <w:r w:rsidRPr="002C1934">
        <w:rPr>
          <w:color w:val="000000"/>
          <w:sz w:val="16"/>
          <w:szCs w:val="16"/>
          <w:lang w:val="en-US"/>
        </w:rPr>
        <w:t>.setCellValueFactory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PropertyValueFactory</w:t>
      </w:r>
      <w:proofErr w:type="spellEnd"/>
      <w:r w:rsidRPr="002C1934">
        <w:rPr>
          <w:color w:val="000000"/>
          <w:sz w:val="16"/>
          <w:szCs w:val="16"/>
          <w:lang w:val="en-US"/>
        </w:rPr>
        <w:t>&lt;Person, String&gt;(</w:t>
      </w:r>
      <w:r w:rsidRPr="002C1934">
        <w:rPr>
          <w:b/>
          <w:bCs/>
          <w:color w:val="008000"/>
          <w:sz w:val="16"/>
          <w:szCs w:val="16"/>
          <w:lang w:val="en-US"/>
        </w:rPr>
        <w:t>"ID"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660E7A"/>
          <w:sz w:val="16"/>
          <w:szCs w:val="16"/>
          <w:lang w:val="en-US"/>
        </w:rPr>
        <w:t>columnFile1</w:t>
      </w:r>
      <w:r w:rsidRPr="002C1934">
        <w:rPr>
          <w:color w:val="000000"/>
          <w:sz w:val="16"/>
          <w:szCs w:val="16"/>
          <w:lang w:val="en-US"/>
        </w:rPr>
        <w:t>.setCellValueFactory(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PropertyValueFactory</w:t>
      </w:r>
      <w:proofErr w:type="spellEnd"/>
      <w:r w:rsidRPr="002C1934">
        <w:rPr>
          <w:color w:val="000000"/>
          <w:sz w:val="16"/>
          <w:szCs w:val="16"/>
          <w:lang w:val="en-US"/>
        </w:rPr>
        <w:t>&lt;Person, String&gt;(</w:t>
      </w:r>
      <w:r w:rsidRPr="002C1934">
        <w:rPr>
          <w:b/>
          <w:bCs/>
          <w:color w:val="008000"/>
          <w:sz w:val="16"/>
          <w:szCs w:val="16"/>
          <w:lang w:val="en-US"/>
        </w:rPr>
        <w:t>"File_1"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660E7A"/>
          <w:sz w:val="16"/>
          <w:szCs w:val="16"/>
          <w:lang w:val="en-US"/>
        </w:rPr>
        <w:t>columnFile2</w:t>
      </w:r>
      <w:r w:rsidRPr="002C1934">
        <w:rPr>
          <w:color w:val="000000"/>
          <w:sz w:val="16"/>
          <w:szCs w:val="16"/>
          <w:lang w:val="en-US"/>
        </w:rPr>
        <w:t>.setCellValueFactory(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PropertyValueFactory</w:t>
      </w:r>
      <w:proofErr w:type="spellEnd"/>
      <w:r w:rsidRPr="002C1934">
        <w:rPr>
          <w:color w:val="000000"/>
          <w:sz w:val="16"/>
          <w:szCs w:val="16"/>
          <w:lang w:val="en-US"/>
        </w:rPr>
        <w:t>&lt;Person, String&gt;(</w:t>
      </w:r>
      <w:r w:rsidRPr="002C1934">
        <w:rPr>
          <w:b/>
          <w:bCs/>
          <w:color w:val="008000"/>
          <w:sz w:val="16"/>
          <w:szCs w:val="16"/>
          <w:lang w:val="en-US"/>
        </w:rPr>
        <w:t>"File_2"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columnFlashCard</w:t>
      </w:r>
      <w:r w:rsidRPr="002C1934">
        <w:rPr>
          <w:color w:val="000000"/>
          <w:sz w:val="16"/>
          <w:szCs w:val="16"/>
          <w:lang w:val="en-US"/>
        </w:rPr>
        <w:t>.setCellValueFactory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PropertyValueFactory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&lt;Person, </w:t>
      </w:r>
      <w:r w:rsidRPr="002C1934">
        <w:rPr>
          <w:color w:val="000000"/>
          <w:sz w:val="16"/>
          <w:szCs w:val="16"/>
          <w:lang w:val="en-US"/>
        </w:rPr>
        <w:lastRenderedPageBreak/>
        <w:t>String&gt;(</w:t>
      </w:r>
      <w:r w:rsidRPr="002C1934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2C1934">
        <w:rPr>
          <w:b/>
          <w:bCs/>
          <w:color w:val="008000"/>
          <w:sz w:val="16"/>
          <w:szCs w:val="16"/>
          <w:lang w:val="en-US"/>
        </w:rPr>
        <w:t>Flash_card</w:t>
      </w:r>
      <w:proofErr w:type="spellEnd"/>
      <w:r w:rsidRPr="002C1934">
        <w:rPr>
          <w:b/>
          <w:bCs/>
          <w:color w:val="008000"/>
          <w:sz w:val="16"/>
          <w:szCs w:val="16"/>
          <w:lang w:val="en-US"/>
        </w:rPr>
        <w:t>"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columnCD_RW</w:t>
      </w:r>
      <w:r w:rsidRPr="002C1934">
        <w:rPr>
          <w:color w:val="000000"/>
          <w:sz w:val="16"/>
          <w:szCs w:val="16"/>
          <w:lang w:val="en-US"/>
        </w:rPr>
        <w:t>.setCellValueFactory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PropertyValueFactory</w:t>
      </w:r>
      <w:proofErr w:type="spellEnd"/>
      <w:r w:rsidRPr="002C1934">
        <w:rPr>
          <w:color w:val="000000"/>
          <w:sz w:val="16"/>
          <w:szCs w:val="16"/>
          <w:lang w:val="en-US"/>
        </w:rPr>
        <w:t>&lt;Person, String&gt;(</w:t>
      </w:r>
      <w:r w:rsidRPr="002C1934">
        <w:rPr>
          <w:b/>
          <w:bCs/>
          <w:color w:val="008000"/>
          <w:sz w:val="16"/>
          <w:szCs w:val="16"/>
          <w:lang w:val="en-US"/>
        </w:rPr>
        <w:t>"CD_RW"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tableModel</w:t>
      </w:r>
      <w:r w:rsidRPr="002C1934">
        <w:rPr>
          <w:color w:val="000000"/>
          <w:sz w:val="16"/>
          <w:szCs w:val="16"/>
          <w:lang w:val="en-US"/>
        </w:rPr>
        <w:t>.testData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color w:val="0000FF"/>
          <w:sz w:val="16"/>
          <w:szCs w:val="16"/>
          <w:lang w:val="en-US"/>
        </w:rPr>
        <w:t>0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tabModel</w:t>
      </w:r>
      <w:r w:rsidRPr="002C1934">
        <w:rPr>
          <w:color w:val="000000"/>
          <w:sz w:val="16"/>
          <w:szCs w:val="16"/>
          <w:lang w:val="en-US"/>
        </w:rPr>
        <w:t>.setItems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tableModel</w:t>
      </w:r>
      <w:r w:rsidRPr="002C1934">
        <w:rPr>
          <w:color w:val="000000"/>
          <w:sz w:val="16"/>
          <w:szCs w:val="16"/>
          <w:lang w:val="en-US"/>
        </w:rPr>
        <w:t>.getPersonList</w:t>
      </w:r>
      <w:proofErr w:type="spellEnd"/>
      <w:r w:rsidRPr="002C1934">
        <w:rPr>
          <w:color w:val="000000"/>
          <w:sz w:val="16"/>
          <w:szCs w:val="16"/>
          <w:lang w:val="en-US"/>
        </w:rPr>
        <w:t>());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  <w:t>}</w:t>
      </w:r>
      <w:proofErr w:type="gramEnd"/>
    </w:p>
    <w:p w:rsidR="006A20F5" w:rsidRPr="002C1934" w:rsidRDefault="006A20F5" w:rsidP="006A20F5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</w:p>
    <w:p w:rsidR="006A20F5" w:rsidRDefault="006A20F5" w:rsidP="006A20F5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Person.java</w:t>
      </w:r>
    </w:p>
    <w:p w:rsidR="006A20F5" w:rsidRPr="002C1934" w:rsidRDefault="006A20F5" w:rsidP="006A20F5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proofErr w:type="gramStart"/>
      <w:r w:rsidRPr="002C1934">
        <w:rPr>
          <w:b/>
          <w:bCs/>
          <w:color w:val="000080"/>
          <w:sz w:val="16"/>
          <w:szCs w:val="16"/>
          <w:lang w:val="en-US"/>
        </w:rPr>
        <w:t xml:space="preserve">package </w:t>
      </w:r>
      <w:r w:rsidRPr="002C1934">
        <w:rPr>
          <w:color w:val="000000"/>
          <w:sz w:val="16"/>
          <w:szCs w:val="16"/>
          <w:lang w:val="en-US"/>
        </w:rPr>
        <w:t>sample;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class </w:t>
      </w:r>
      <w:r w:rsidRPr="002C1934">
        <w:rPr>
          <w:color w:val="000000"/>
          <w:sz w:val="16"/>
          <w:szCs w:val="16"/>
          <w:lang w:val="en-US"/>
        </w:rPr>
        <w:t>Person {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2C1934">
        <w:rPr>
          <w:color w:val="000000"/>
          <w:sz w:val="16"/>
          <w:szCs w:val="16"/>
          <w:lang w:val="en-US"/>
        </w:rPr>
        <w:t xml:space="preserve">String </w:t>
      </w:r>
      <w:r w:rsidRPr="002C1934">
        <w:rPr>
          <w:b/>
          <w:bCs/>
          <w:color w:val="660E7A"/>
          <w:sz w:val="16"/>
          <w:szCs w:val="16"/>
          <w:lang w:val="en-US"/>
        </w:rPr>
        <w:t>ID</w:t>
      </w:r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2C1934">
        <w:rPr>
          <w:color w:val="000000"/>
          <w:sz w:val="16"/>
          <w:szCs w:val="16"/>
          <w:lang w:val="en-US"/>
        </w:rPr>
        <w:t xml:space="preserve">String </w:t>
      </w:r>
      <w:r w:rsidRPr="002C1934">
        <w:rPr>
          <w:b/>
          <w:bCs/>
          <w:color w:val="660E7A"/>
          <w:sz w:val="16"/>
          <w:szCs w:val="16"/>
          <w:lang w:val="en-US"/>
        </w:rPr>
        <w:t>File_1</w:t>
      </w:r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2C1934">
        <w:rPr>
          <w:color w:val="000000"/>
          <w:sz w:val="16"/>
          <w:szCs w:val="16"/>
          <w:lang w:val="en-US"/>
        </w:rPr>
        <w:t xml:space="preserve">String </w:t>
      </w:r>
      <w:r w:rsidRPr="002C1934">
        <w:rPr>
          <w:b/>
          <w:bCs/>
          <w:color w:val="660E7A"/>
          <w:sz w:val="16"/>
          <w:szCs w:val="16"/>
          <w:lang w:val="en-US"/>
        </w:rPr>
        <w:t>File_2</w:t>
      </w:r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2C1934">
        <w:rPr>
          <w:color w:val="000000"/>
          <w:sz w:val="16"/>
          <w:szCs w:val="16"/>
          <w:lang w:val="en-US"/>
        </w:rPr>
        <w:t xml:space="preserve">String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Flash_card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2C1934">
        <w:rPr>
          <w:color w:val="000000"/>
          <w:sz w:val="16"/>
          <w:szCs w:val="16"/>
          <w:lang w:val="en-US"/>
        </w:rPr>
        <w:t xml:space="preserve">String </w:t>
      </w:r>
      <w:r w:rsidRPr="002C1934">
        <w:rPr>
          <w:b/>
          <w:bCs/>
          <w:color w:val="660E7A"/>
          <w:sz w:val="16"/>
          <w:szCs w:val="16"/>
          <w:lang w:val="en-US"/>
        </w:rPr>
        <w:t>CD_RW</w:t>
      </w:r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</w:t>
      </w:r>
      <w:r w:rsidRPr="002C1934">
        <w:rPr>
          <w:color w:val="000000"/>
          <w:sz w:val="16"/>
          <w:szCs w:val="16"/>
          <w:lang w:val="en-US"/>
        </w:rPr>
        <w:t xml:space="preserve">Person(String ID, String file_1, String file_2, String </w:t>
      </w:r>
      <w:proofErr w:type="spellStart"/>
      <w:r w:rsidRPr="002C1934">
        <w:rPr>
          <w:color w:val="000000"/>
          <w:sz w:val="16"/>
          <w:szCs w:val="16"/>
          <w:lang w:val="en-US"/>
        </w:rPr>
        <w:t>flash_card</w:t>
      </w:r>
      <w:proofErr w:type="spellEnd"/>
      <w:r w:rsidRPr="002C1934">
        <w:rPr>
          <w:color w:val="000000"/>
          <w:sz w:val="16"/>
          <w:szCs w:val="16"/>
          <w:lang w:val="en-US"/>
        </w:rPr>
        <w:t>, String CD_RW) {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000080"/>
          <w:sz w:val="16"/>
          <w:szCs w:val="16"/>
          <w:lang w:val="en-US"/>
        </w:rPr>
        <w:t>this</w:t>
      </w:r>
      <w:r w:rsidRPr="002C1934">
        <w:rPr>
          <w:color w:val="000000"/>
          <w:sz w:val="16"/>
          <w:szCs w:val="16"/>
          <w:lang w:val="en-US"/>
        </w:rPr>
        <w:t>.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ID </w:t>
      </w:r>
      <w:r w:rsidRPr="002C1934">
        <w:rPr>
          <w:color w:val="000000"/>
          <w:sz w:val="16"/>
          <w:szCs w:val="16"/>
          <w:lang w:val="en-US"/>
        </w:rPr>
        <w:t>= ID;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000080"/>
          <w:sz w:val="16"/>
          <w:szCs w:val="16"/>
          <w:lang w:val="en-US"/>
        </w:rPr>
        <w:t>this</w:t>
      </w:r>
      <w:r w:rsidRPr="002C1934">
        <w:rPr>
          <w:color w:val="000000"/>
          <w:sz w:val="16"/>
          <w:szCs w:val="16"/>
          <w:lang w:val="en-US"/>
        </w:rPr>
        <w:t>.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File_1 </w:t>
      </w:r>
      <w:r w:rsidRPr="002C1934">
        <w:rPr>
          <w:color w:val="000000"/>
          <w:sz w:val="16"/>
          <w:szCs w:val="16"/>
          <w:lang w:val="en-US"/>
        </w:rPr>
        <w:t>= file_1;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000080"/>
          <w:sz w:val="16"/>
          <w:szCs w:val="16"/>
          <w:lang w:val="en-US"/>
        </w:rPr>
        <w:t>this</w:t>
      </w:r>
      <w:r w:rsidRPr="002C1934">
        <w:rPr>
          <w:color w:val="000000"/>
          <w:sz w:val="16"/>
          <w:szCs w:val="16"/>
          <w:lang w:val="en-US"/>
        </w:rPr>
        <w:t>.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File_2 </w:t>
      </w:r>
      <w:r w:rsidRPr="002C1934">
        <w:rPr>
          <w:color w:val="000000"/>
          <w:sz w:val="16"/>
          <w:szCs w:val="16"/>
          <w:lang w:val="en-US"/>
        </w:rPr>
        <w:t>= file_2;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000080"/>
          <w:sz w:val="16"/>
          <w:szCs w:val="16"/>
          <w:lang w:val="en-US"/>
        </w:rPr>
        <w:t>this</w:t>
      </w:r>
      <w:r w:rsidRPr="002C1934">
        <w:rPr>
          <w:color w:val="000000"/>
          <w:sz w:val="16"/>
          <w:szCs w:val="16"/>
          <w:lang w:val="en-US"/>
        </w:rPr>
        <w:t>.</w:t>
      </w:r>
      <w:r w:rsidRPr="002C1934">
        <w:rPr>
          <w:b/>
          <w:bCs/>
          <w:color w:val="660E7A"/>
          <w:sz w:val="16"/>
          <w:szCs w:val="16"/>
          <w:lang w:val="en-US"/>
        </w:rPr>
        <w:t>Flash_card</w:t>
      </w:r>
      <w:proofErr w:type="spellEnd"/>
      <w:r w:rsidRPr="002C1934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proofErr w:type="spellStart"/>
      <w:r w:rsidRPr="002C1934">
        <w:rPr>
          <w:color w:val="000000"/>
          <w:sz w:val="16"/>
          <w:szCs w:val="16"/>
          <w:lang w:val="en-US"/>
        </w:rPr>
        <w:t>flash_card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000080"/>
          <w:sz w:val="16"/>
          <w:szCs w:val="16"/>
          <w:lang w:val="en-US"/>
        </w:rPr>
        <w:t>this</w:t>
      </w:r>
      <w:r w:rsidRPr="002C1934">
        <w:rPr>
          <w:color w:val="000000"/>
          <w:sz w:val="16"/>
          <w:szCs w:val="16"/>
          <w:lang w:val="en-US"/>
        </w:rPr>
        <w:t>.</w:t>
      </w:r>
      <w:r w:rsidRPr="002C1934">
        <w:rPr>
          <w:b/>
          <w:bCs/>
          <w:color w:val="660E7A"/>
          <w:sz w:val="16"/>
          <w:szCs w:val="16"/>
          <w:lang w:val="en-US"/>
        </w:rPr>
        <w:t>CD_RW</w:t>
      </w:r>
      <w:proofErr w:type="spellEnd"/>
      <w:r w:rsidRPr="002C1934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2C1934">
        <w:rPr>
          <w:color w:val="000000"/>
          <w:sz w:val="16"/>
          <w:szCs w:val="16"/>
          <w:lang w:val="en-US"/>
        </w:rPr>
        <w:t>= CD_RW;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</w:t>
      </w:r>
      <w:r w:rsidRPr="002C1934">
        <w:rPr>
          <w:color w:val="000000"/>
          <w:sz w:val="16"/>
          <w:szCs w:val="16"/>
          <w:lang w:val="en-US"/>
        </w:rPr>
        <w:t xml:space="preserve">String </w:t>
      </w:r>
      <w:proofErr w:type="spellStart"/>
      <w:r w:rsidRPr="002C1934">
        <w:rPr>
          <w:color w:val="000000"/>
          <w:sz w:val="16"/>
          <w:szCs w:val="16"/>
          <w:lang w:val="en-US"/>
        </w:rPr>
        <w:t>getID</w:t>
      </w:r>
      <w:proofErr w:type="spellEnd"/>
      <w:r w:rsidRPr="002C1934">
        <w:rPr>
          <w:color w:val="000000"/>
          <w:sz w:val="16"/>
          <w:szCs w:val="16"/>
          <w:lang w:val="en-US"/>
        </w:rPr>
        <w:t>() {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return </w:t>
      </w:r>
      <w:r w:rsidRPr="002C1934">
        <w:rPr>
          <w:b/>
          <w:bCs/>
          <w:color w:val="660E7A"/>
          <w:sz w:val="16"/>
          <w:szCs w:val="16"/>
          <w:lang w:val="en-US"/>
        </w:rPr>
        <w:t>ID</w:t>
      </w:r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2C1934">
        <w:rPr>
          <w:color w:val="000000"/>
          <w:sz w:val="16"/>
          <w:szCs w:val="16"/>
          <w:lang w:val="en-US"/>
        </w:rPr>
        <w:t>setID</w:t>
      </w:r>
      <w:proofErr w:type="spellEnd"/>
      <w:r w:rsidRPr="002C1934">
        <w:rPr>
          <w:color w:val="000000"/>
          <w:sz w:val="16"/>
          <w:szCs w:val="16"/>
          <w:lang w:val="en-US"/>
        </w:rPr>
        <w:t>(String ID) {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000080"/>
          <w:sz w:val="16"/>
          <w:szCs w:val="16"/>
          <w:lang w:val="en-US"/>
        </w:rPr>
        <w:t>this</w:t>
      </w:r>
      <w:r w:rsidRPr="002C1934">
        <w:rPr>
          <w:color w:val="000000"/>
          <w:sz w:val="16"/>
          <w:szCs w:val="16"/>
          <w:lang w:val="en-US"/>
        </w:rPr>
        <w:t>.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ID </w:t>
      </w:r>
      <w:r w:rsidRPr="002C1934">
        <w:rPr>
          <w:color w:val="000000"/>
          <w:sz w:val="16"/>
          <w:szCs w:val="16"/>
          <w:lang w:val="en-US"/>
        </w:rPr>
        <w:t>= ID;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</w:t>
      </w:r>
      <w:r w:rsidRPr="002C1934">
        <w:rPr>
          <w:color w:val="000000"/>
          <w:sz w:val="16"/>
          <w:szCs w:val="16"/>
          <w:lang w:val="en-US"/>
        </w:rPr>
        <w:t>String getFile_1() {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return </w:t>
      </w:r>
      <w:r w:rsidRPr="002C1934">
        <w:rPr>
          <w:b/>
          <w:bCs/>
          <w:color w:val="660E7A"/>
          <w:sz w:val="16"/>
          <w:szCs w:val="16"/>
          <w:lang w:val="en-US"/>
        </w:rPr>
        <w:t>File_1</w:t>
      </w:r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void </w:t>
      </w:r>
      <w:r w:rsidRPr="002C1934">
        <w:rPr>
          <w:color w:val="000000"/>
          <w:sz w:val="16"/>
          <w:szCs w:val="16"/>
          <w:lang w:val="en-US"/>
        </w:rPr>
        <w:t>setFile_1(String file_1) {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File_1 </w:t>
      </w:r>
      <w:r w:rsidRPr="002C1934">
        <w:rPr>
          <w:color w:val="000000"/>
          <w:sz w:val="16"/>
          <w:szCs w:val="16"/>
          <w:lang w:val="en-US"/>
        </w:rPr>
        <w:t>= file_1;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</w:t>
      </w:r>
      <w:r w:rsidRPr="002C1934">
        <w:rPr>
          <w:color w:val="000000"/>
          <w:sz w:val="16"/>
          <w:szCs w:val="16"/>
          <w:lang w:val="en-US"/>
        </w:rPr>
        <w:t>String getFile_2() {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return </w:t>
      </w:r>
      <w:r w:rsidRPr="002C1934">
        <w:rPr>
          <w:b/>
          <w:bCs/>
          <w:color w:val="660E7A"/>
          <w:sz w:val="16"/>
          <w:szCs w:val="16"/>
          <w:lang w:val="en-US"/>
        </w:rPr>
        <w:t>File_2</w:t>
      </w:r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void </w:t>
      </w:r>
      <w:r w:rsidRPr="002C1934">
        <w:rPr>
          <w:color w:val="000000"/>
          <w:sz w:val="16"/>
          <w:szCs w:val="16"/>
          <w:lang w:val="en-US"/>
        </w:rPr>
        <w:t>setFile_2(String file_2) {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File_2 </w:t>
      </w:r>
      <w:r w:rsidRPr="002C1934">
        <w:rPr>
          <w:color w:val="000000"/>
          <w:sz w:val="16"/>
          <w:szCs w:val="16"/>
          <w:lang w:val="en-US"/>
        </w:rPr>
        <w:t>= file_2;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</w:t>
      </w:r>
      <w:r w:rsidRPr="002C1934">
        <w:rPr>
          <w:color w:val="000000"/>
          <w:sz w:val="16"/>
          <w:szCs w:val="16"/>
          <w:lang w:val="en-US"/>
        </w:rPr>
        <w:t xml:space="preserve">String </w:t>
      </w:r>
      <w:proofErr w:type="spellStart"/>
      <w:r w:rsidRPr="002C1934">
        <w:rPr>
          <w:color w:val="000000"/>
          <w:sz w:val="16"/>
          <w:szCs w:val="16"/>
          <w:lang w:val="en-US"/>
        </w:rPr>
        <w:t>getFlash_card</w:t>
      </w:r>
      <w:proofErr w:type="spellEnd"/>
      <w:r w:rsidRPr="002C1934">
        <w:rPr>
          <w:color w:val="000000"/>
          <w:sz w:val="16"/>
          <w:szCs w:val="16"/>
          <w:lang w:val="en-US"/>
        </w:rPr>
        <w:t>() {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return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Flash_card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2C1934">
        <w:rPr>
          <w:color w:val="000000"/>
          <w:sz w:val="16"/>
          <w:szCs w:val="16"/>
          <w:lang w:val="en-US"/>
        </w:rPr>
        <w:t>setFlash_card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(String </w:t>
      </w:r>
      <w:proofErr w:type="spellStart"/>
      <w:r w:rsidRPr="002C1934">
        <w:rPr>
          <w:color w:val="000000"/>
          <w:sz w:val="16"/>
          <w:szCs w:val="16"/>
          <w:lang w:val="en-US"/>
        </w:rPr>
        <w:t>flash_card</w:t>
      </w:r>
      <w:proofErr w:type="spellEnd"/>
      <w:r w:rsidRPr="002C1934">
        <w:rPr>
          <w:color w:val="000000"/>
          <w:sz w:val="16"/>
          <w:szCs w:val="16"/>
          <w:lang w:val="en-US"/>
        </w:rPr>
        <w:t>) {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Flash_card</w:t>
      </w:r>
      <w:proofErr w:type="spellEnd"/>
      <w:r w:rsidRPr="002C1934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proofErr w:type="spellStart"/>
      <w:r w:rsidRPr="002C1934">
        <w:rPr>
          <w:color w:val="000000"/>
          <w:sz w:val="16"/>
          <w:szCs w:val="16"/>
          <w:lang w:val="en-US"/>
        </w:rPr>
        <w:t>flash_card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</w:t>
      </w:r>
      <w:r w:rsidRPr="002C1934">
        <w:rPr>
          <w:color w:val="000000"/>
          <w:sz w:val="16"/>
          <w:szCs w:val="16"/>
          <w:lang w:val="en-US"/>
        </w:rPr>
        <w:t xml:space="preserve">String </w:t>
      </w:r>
      <w:proofErr w:type="spellStart"/>
      <w:r w:rsidRPr="002C1934">
        <w:rPr>
          <w:color w:val="000000"/>
          <w:sz w:val="16"/>
          <w:szCs w:val="16"/>
          <w:lang w:val="en-US"/>
        </w:rPr>
        <w:t>getCD_RW</w:t>
      </w:r>
      <w:proofErr w:type="spellEnd"/>
      <w:r w:rsidRPr="002C1934">
        <w:rPr>
          <w:color w:val="000000"/>
          <w:sz w:val="16"/>
          <w:szCs w:val="16"/>
          <w:lang w:val="en-US"/>
        </w:rPr>
        <w:t>() {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return </w:t>
      </w:r>
      <w:r w:rsidRPr="002C1934">
        <w:rPr>
          <w:b/>
          <w:bCs/>
          <w:color w:val="660E7A"/>
          <w:sz w:val="16"/>
          <w:szCs w:val="16"/>
          <w:lang w:val="en-US"/>
        </w:rPr>
        <w:t>CD_RW</w:t>
      </w:r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2C1934">
        <w:rPr>
          <w:color w:val="000000"/>
          <w:sz w:val="16"/>
          <w:szCs w:val="16"/>
          <w:lang w:val="en-US"/>
        </w:rPr>
        <w:t>setCD_RW</w:t>
      </w:r>
      <w:proofErr w:type="spellEnd"/>
      <w:r w:rsidRPr="002C1934">
        <w:rPr>
          <w:color w:val="000000"/>
          <w:sz w:val="16"/>
          <w:szCs w:val="16"/>
          <w:lang w:val="en-US"/>
        </w:rPr>
        <w:t>(String CD_RW) {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000080"/>
          <w:sz w:val="16"/>
          <w:szCs w:val="16"/>
          <w:lang w:val="en-US"/>
        </w:rPr>
        <w:t>this</w:t>
      </w:r>
      <w:r w:rsidRPr="002C1934">
        <w:rPr>
          <w:color w:val="000000"/>
          <w:sz w:val="16"/>
          <w:szCs w:val="16"/>
          <w:lang w:val="en-US"/>
        </w:rPr>
        <w:t>.</w:t>
      </w:r>
      <w:r w:rsidRPr="002C1934">
        <w:rPr>
          <w:b/>
          <w:bCs/>
          <w:color w:val="660E7A"/>
          <w:sz w:val="16"/>
          <w:szCs w:val="16"/>
          <w:lang w:val="en-US"/>
        </w:rPr>
        <w:t>CD_RW</w:t>
      </w:r>
      <w:proofErr w:type="spellEnd"/>
      <w:r w:rsidRPr="002C1934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2C1934">
        <w:rPr>
          <w:color w:val="000000"/>
          <w:sz w:val="16"/>
          <w:szCs w:val="16"/>
          <w:lang w:val="en-US"/>
        </w:rPr>
        <w:t>= CD_RW;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  <w:t>}</w:t>
      </w:r>
      <w:proofErr w:type="gramEnd"/>
    </w:p>
    <w:p w:rsidR="006A20F5" w:rsidRDefault="006A20F5" w:rsidP="006A20F5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CollectionTableModel.java</w:t>
      </w:r>
    </w:p>
    <w:p w:rsidR="006A20F5" w:rsidRPr="002C1934" w:rsidRDefault="006A20F5" w:rsidP="006A20F5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proofErr w:type="gramStart"/>
      <w:r w:rsidRPr="002C1934">
        <w:rPr>
          <w:b/>
          <w:bCs/>
          <w:color w:val="000080"/>
          <w:sz w:val="16"/>
          <w:szCs w:val="16"/>
          <w:lang w:val="en-US"/>
        </w:rPr>
        <w:t xml:space="preserve">package </w:t>
      </w:r>
      <w:r w:rsidRPr="002C1934">
        <w:rPr>
          <w:color w:val="000000"/>
          <w:sz w:val="16"/>
          <w:szCs w:val="16"/>
          <w:lang w:val="en-US"/>
        </w:rPr>
        <w:t>sample;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2C1934">
        <w:rPr>
          <w:color w:val="000000"/>
          <w:sz w:val="16"/>
          <w:szCs w:val="16"/>
          <w:lang w:val="en-US"/>
        </w:rPr>
        <w:t>javafx.collections.FXCollections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2C1934">
        <w:rPr>
          <w:color w:val="000000"/>
          <w:sz w:val="16"/>
          <w:szCs w:val="16"/>
          <w:lang w:val="en-US"/>
        </w:rPr>
        <w:t>javafx.collections.ObservableList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2C1934">
        <w:rPr>
          <w:color w:val="000000"/>
          <w:sz w:val="16"/>
          <w:szCs w:val="16"/>
          <w:lang w:val="en-US"/>
        </w:rPr>
        <w:t>java.io.*;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lastRenderedPageBreak/>
        <w:t xml:space="preserve">import </w:t>
      </w:r>
      <w:proofErr w:type="spellStart"/>
      <w:r w:rsidRPr="002C1934">
        <w:rPr>
          <w:color w:val="000000"/>
          <w:sz w:val="16"/>
          <w:szCs w:val="16"/>
          <w:lang w:val="en-US"/>
        </w:rPr>
        <w:t>java.lang.reflect.Array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2C1934">
        <w:rPr>
          <w:color w:val="000000"/>
          <w:sz w:val="16"/>
          <w:szCs w:val="16"/>
          <w:lang w:val="en-US"/>
        </w:rPr>
        <w:t>java.util.ArrayList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class </w:t>
      </w:r>
      <w:proofErr w:type="spellStart"/>
      <w:r w:rsidRPr="002C1934">
        <w:rPr>
          <w:color w:val="000000"/>
          <w:sz w:val="16"/>
          <w:szCs w:val="16"/>
          <w:lang w:val="en-US"/>
        </w:rPr>
        <w:t>CollectionTableModel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implements </w:t>
      </w:r>
      <w:proofErr w:type="spellStart"/>
      <w:r w:rsidRPr="002C1934">
        <w:rPr>
          <w:color w:val="000000"/>
          <w:sz w:val="16"/>
          <w:szCs w:val="16"/>
          <w:lang w:val="en-US"/>
        </w:rPr>
        <w:t>TableModel</w:t>
      </w:r>
      <w:proofErr w:type="spellEnd"/>
      <w:r w:rsidRPr="002C1934">
        <w:rPr>
          <w:color w:val="000000"/>
          <w:sz w:val="16"/>
          <w:szCs w:val="16"/>
          <w:lang w:val="en-US"/>
        </w:rPr>
        <w:br/>
        <w:t>{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private </w:t>
      </w:r>
      <w:proofErr w:type="spellStart"/>
      <w:r w:rsidRPr="002C1934">
        <w:rPr>
          <w:color w:val="000000"/>
          <w:sz w:val="16"/>
          <w:szCs w:val="16"/>
          <w:lang w:val="en-US"/>
        </w:rPr>
        <w:t>ObservableList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&lt;Person&gt;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personList</w:t>
      </w:r>
      <w:proofErr w:type="spellEnd"/>
      <w:r w:rsidRPr="002C1934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proofErr w:type="spellStart"/>
      <w:r w:rsidRPr="002C1934">
        <w:rPr>
          <w:color w:val="000000"/>
          <w:sz w:val="16"/>
          <w:szCs w:val="16"/>
          <w:lang w:val="en-US"/>
        </w:rPr>
        <w:t>FXCollections.</w:t>
      </w:r>
      <w:r w:rsidRPr="002C1934">
        <w:rPr>
          <w:i/>
          <w:iCs/>
          <w:color w:val="000000"/>
          <w:sz w:val="16"/>
          <w:szCs w:val="16"/>
          <w:lang w:val="en-US"/>
        </w:rPr>
        <w:t>observableArrayList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color w:val="808000"/>
          <w:sz w:val="16"/>
          <w:szCs w:val="16"/>
          <w:lang w:val="en-US"/>
        </w:rPr>
        <w:t>@Override</w:t>
      </w:r>
      <w:r w:rsidRPr="002C1934">
        <w:rPr>
          <w:color w:val="808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2C1934">
        <w:rPr>
          <w:color w:val="000000"/>
          <w:sz w:val="16"/>
          <w:szCs w:val="16"/>
          <w:lang w:val="en-US"/>
        </w:rPr>
        <w:t>generateTable</w:t>
      </w:r>
      <w:proofErr w:type="spellEnd"/>
      <w:r w:rsidRPr="002C1934">
        <w:rPr>
          <w:color w:val="000000"/>
          <w:sz w:val="16"/>
          <w:szCs w:val="16"/>
          <w:lang w:val="en-US"/>
        </w:rPr>
        <w:t>(Person person) {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personList</w:t>
      </w:r>
      <w:r w:rsidRPr="002C1934">
        <w:rPr>
          <w:color w:val="000000"/>
          <w:sz w:val="16"/>
          <w:szCs w:val="16"/>
          <w:lang w:val="en-US"/>
        </w:rPr>
        <w:t>.remove</w:t>
      </w:r>
      <w:proofErr w:type="spellEnd"/>
      <w:r w:rsidRPr="002C1934">
        <w:rPr>
          <w:color w:val="000000"/>
          <w:sz w:val="16"/>
          <w:szCs w:val="16"/>
          <w:lang w:val="en-US"/>
        </w:rPr>
        <w:t>(person);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personList</w:t>
      </w:r>
      <w:r w:rsidRPr="002C1934">
        <w:rPr>
          <w:color w:val="000000"/>
          <w:sz w:val="16"/>
          <w:szCs w:val="16"/>
          <w:lang w:val="en-US"/>
        </w:rPr>
        <w:t>.add</w:t>
      </w:r>
      <w:proofErr w:type="spellEnd"/>
      <w:r w:rsidRPr="002C1934">
        <w:rPr>
          <w:color w:val="000000"/>
          <w:sz w:val="16"/>
          <w:szCs w:val="16"/>
          <w:lang w:val="en-US"/>
        </w:rPr>
        <w:t>(person);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2C1934">
        <w:rPr>
          <w:color w:val="000000"/>
          <w:sz w:val="16"/>
          <w:szCs w:val="16"/>
          <w:lang w:val="en-US"/>
        </w:rPr>
        <w:t>ObservableList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&lt;Person&gt; </w:t>
      </w:r>
      <w:proofErr w:type="spellStart"/>
      <w:r w:rsidRPr="002C1934">
        <w:rPr>
          <w:color w:val="000000"/>
          <w:sz w:val="16"/>
          <w:szCs w:val="16"/>
          <w:lang w:val="en-US"/>
        </w:rPr>
        <w:t>getPersonList</w:t>
      </w:r>
      <w:proofErr w:type="spellEnd"/>
      <w:r w:rsidRPr="002C1934">
        <w:rPr>
          <w:color w:val="000000"/>
          <w:sz w:val="16"/>
          <w:szCs w:val="16"/>
          <w:lang w:val="en-US"/>
        </w:rPr>
        <w:t>() {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return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personList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String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password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r w:rsidRPr="002C1934">
        <w:rPr>
          <w:b/>
          <w:bCs/>
          <w:color w:val="008000"/>
          <w:sz w:val="16"/>
          <w:szCs w:val="16"/>
          <w:lang w:val="en-US"/>
        </w:rPr>
        <w:t>""</w:t>
      </w:r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String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password1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r w:rsidRPr="002C1934">
        <w:rPr>
          <w:b/>
          <w:bCs/>
          <w:color w:val="008000"/>
          <w:sz w:val="16"/>
          <w:szCs w:val="16"/>
          <w:lang w:val="en-US"/>
        </w:rPr>
        <w:t>""</w:t>
      </w:r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String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password2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r w:rsidRPr="002C1934">
        <w:rPr>
          <w:b/>
          <w:bCs/>
          <w:color w:val="008000"/>
          <w:sz w:val="16"/>
          <w:szCs w:val="16"/>
          <w:lang w:val="en-US"/>
        </w:rPr>
        <w:t>""</w:t>
      </w:r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String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password3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r w:rsidRPr="002C1934">
        <w:rPr>
          <w:b/>
          <w:bCs/>
          <w:color w:val="008000"/>
          <w:sz w:val="16"/>
          <w:szCs w:val="16"/>
          <w:lang w:val="en-US"/>
        </w:rPr>
        <w:t>""</w:t>
      </w:r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String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pass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r w:rsidRPr="002C1934">
        <w:rPr>
          <w:b/>
          <w:bCs/>
          <w:color w:val="008000"/>
          <w:sz w:val="16"/>
          <w:szCs w:val="16"/>
          <w:lang w:val="en-US"/>
        </w:rPr>
        <w:t>""</w:t>
      </w:r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String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pass1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r w:rsidRPr="002C1934">
        <w:rPr>
          <w:b/>
          <w:bCs/>
          <w:color w:val="008000"/>
          <w:sz w:val="16"/>
          <w:szCs w:val="16"/>
          <w:lang w:val="en-US"/>
        </w:rPr>
        <w:t>""</w:t>
      </w:r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String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pass2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r w:rsidRPr="002C1934">
        <w:rPr>
          <w:b/>
          <w:bCs/>
          <w:color w:val="008000"/>
          <w:sz w:val="16"/>
          <w:szCs w:val="16"/>
          <w:lang w:val="en-US"/>
        </w:rPr>
        <w:t>""</w:t>
      </w:r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String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pass3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r w:rsidRPr="002C1934">
        <w:rPr>
          <w:b/>
          <w:bCs/>
          <w:color w:val="008000"/>
          <w:sz w:val="16"/>
          <w:szCs w:val="16"/>
          <w:lang w:val="en-US"/>
        </w:rPr>
        <w:t>""</w:t>
      </w:r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2C1934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2C1934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i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File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file</w:t>
      </w:r>
      <w:proofErr w:type="spellEnd"/>
      <w:r w:rsidRPr="002C1934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>File(</w:t>
      </w:r>
      <w:r w:rsidRPr="002C1934">
        <w:rPr>
          <w:b/>
          <w:bCs/>
          <w:color w:val="008000"/>
          <w:sz w:val="16"/>
          <w:szCs w:val="16"/>
          <w:lang w:val="en-US"/>
        </w:rPr>
        <w:t>"pass.txt"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File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file1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>File(</w:t>
      </w:r>
      <w:r w:rsidRPr="002C1934">
        <w:rPr>
          <w:b/>
          <w:bCs/>
          <w:color w:val="008000"/>
          <w:sz w:val="16"/>
          <w:szCs w:val="16"/>
          <w:lang w:val="en-US"/>
        </w:rPr>
        <w:t>"pass1.txt"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File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file2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>File(</w:t>
      </w:r>
      <w:r w:rsidRPr="002C1934">
        <w:rPr>
          <w:b/>
          <w:bCs/>
          <w:color w:val="008000"/>
          <w:sz w:val="16"/>
          <w:szCs w:val="16"/>
          <w:lang w:val="en-US"/>
        </w:rPr>
        <w:t>"pass2.txt"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File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file3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>File(</w:t>
      </w:r>
      <w:r w:rsidRPr="002C1934">
        <w:rPr>
          <w:b/>
          <w:bCs/>
          <w:color w:val="008000"/>
          <w:sz w:val="16"/>
          <w:szCs w:val="16"/>
          <w:lang w:val="en-US"/>
        </w:rPr>
        <w:t>"pass3.txt"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2C1934">
        <w:rPr>
          <w:color w:val="000000"/>
          <w:sz w:val="16"/>
          <w:szCs w:val="16"/>
          <w:lang w:val="en-US"/>
        </w:rPr>
        <w:t>testGenerateData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2C1934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2C1934">
        <w:rPr>
          <w:color w:val="000000"/>
          <w:sz w:val="16"/>
          <w:szCs w:val="16"/>
          <w:lang w:val="en-US"/>
        </w:rPr>
        <w:t xml:space="preserve">length)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throws </w:t>
      </w:r>
      <w:proofErr w:type="spellStart"/>
      <w:r w:rsidRPr="002C1934">
        <w:rPr>
          <w:color w:val="000000"/>
          <w:sz w:val="16"/>
          <w:szCs w:val="16"/>
          <w:lang w:val="en-US"/>
        </w:rPr>
        <w:t>IOException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{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000080"/>
          <w:sz w:val="16"/>
          <w:szCs w:val="16"/>
          <w:lang w:val="en-US"/>
        </w:rPr>
        <w:t>for</w:t>
      </w:r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i</w:t>
      </w:r>
      <w:proofErr w:type="spellEnd"/>
      <w:r w:rsidRPr="002C1934">
        <w:rPr>
          <w:color w:val="000000"/>
          <w:sz w:val="16"/>
          <w:szCs w:val="16"/>
          <w:lang w:val="en-US"/>
        </w:rPr>
        <w:t>=</w:t>
      </w:r>
      <w:r w:rsidRPr="002C1934">
        <w:rPr>
          <w:color w:val="0000FF"/>
          <w:sz w:val="16"/>
          <w:szCs w:val="16"/>
          <w:lang w:val="en-US"/>
        </w:rPr>
        <w:t>0</w:t>
      </w:r>
      <w:r w:rsidRPr="002C1934">
        <w:rPr>
          <w:color w:val="000000"/>
          <w:sz w:val="16"/>
          <w:szCs w:val="16"/>
          <w:lang w:val="en-US"/>
        </w:rPr>
        <w:t xml:space="preserve">;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i</w:t>
      </w:r>
      <w:proofErr w:type="spellEnd"/>
      <w:r w:rsidRPr="002C1934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2C1934">
        <w:rPr>
          <w:color w:val="000000"/>
          <w:sz w:val="16"/>
          <w:szCs w:val="16"/>
          <w:lang w:val="en-US"/>
        </w:rPr>
        <w:t xml:space="preserve">&lt; length;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i</w:t>
      </w:r>
      <w:proofErr w:type="spellEnd"/>
      <w:r w:rsidRPr="002C1934">
        <w:rPr>
          <w:color w:val="000000"/>
          <w:sz w:val="16"/>
          <w:szCs w:val="16"/>
          <w:lang w:val="en-US"/>
        </w:rPr>
        <w:t>++)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password </w:t>
      </w:r>
      <w:r w:rsidRPr="002C1934">
        <w:rPr>
          <w:color w:val="000000"/>
          <w:sz w:val="16"/>
          <w:szCs w:val="16"/>
          <w:lang w:val="en-US"/>
        </w:rPr>
        <w:t xml:space="preserve">=  </w:t>
      </w:r>
      <w:proofErr w:type="spellStart"/>
      <w:r w:rsidRPr="002C1934">
        <w:rPr>
          <w:i/>
          <w:iCs/>
          <w:color w:val="000000"/>
          <w:sz w:val="16"/>
          <w:szCs w:val="16"/>
          <w:lang w:val="en-US"/>
        </w:rPr>
        <w:t>randomCharacter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2C1934">
        <w:rPr>
          <w:b/>
          <w:bCs/>
          <w:color w:val="008000"/>
          <w:sz w:val="16"/>
          <w:szCs w:val="16"/>
          <w:lang w:val="en-US"/>
        </w:rPr>
        <w:t>rw</w:t>
      </w:r>
      <w:proofErr w:type="spellEnd"/>
      <w:r w:rsidRPr="002C1934">
        <w:rPr>
          <w:b/>
          <w:bCs/>
          <w:color w:val="008000"/>
          <w:sz w:val="16"/>
          <w:szCs w:val="16"/>
          <w:lang w:val="en-US"/>
        </w:rPr>
        <w:t>"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r w:rsidRPr="002C1934">
        <w:rPr>
          <w:b/>
          <w:bCs/>
          <w:color w:val="000080"/>
          <w:sz w:val="16"/>
          <w:szCs w:val="16"/>
          <w:lang w:val="en-US"/>
        </w:rPr>
        <w:t>for</w:t>
      </w:r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i</w:t>
      </w:r>
      <w:proofErr w:type="spellEnd"/>
      <w:r w:rsidRPr="002C1934">
        <w:rPr>
          <w:color w:val="000000"/>
          <w:sz w:val="16"/>
          <w:szCs w:val="16"/>
          <w:lang w:val="en-US"/>
        </w:rPr>
        <w:t>=</w:t>
      </w:r>
      <w:r w:rsidRPr="002C1934">
        <w:rPr>
          <w:color w:val="0000FF"/>
          <w:sz w:val="16"/>
          <w:szCs w:val="16"/>
          <w:lang w:val="en-US"/>
        </w:rPr>
        <w:t>0</w:t>
      </w:r>
      <w:r w:rsidRPr="002C1934">
        <w:rPr>
          <w:color w:val="000000"/>
          <w:sz w:val="16"/>
          <w:szCs w:val="16"/>
          <w:lang w:val="en-US"/>
        </w:rPr>
        <w:t xml:space="preserve">;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i</w:t>
      </w:r>
      <w:proofErr w:type="spellEnd"/>
      <w:r w:rsidRPr="002C1934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2C1934">
        <w:rPr>
          <w:color w:val="000000"/>
          <w:sz w:val="16"/>
          <w:szCs w:val="16"/>
          <w:lang w:val="en-US"/>
        </w:rPr>
        <w:t xml:space="preserve">&lt; length;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i</w:t>
      </w:r>
      <w:proofErr w:type="spellEnd"/>
      <w:r w:rsidRPr="002C1934">
        <w:rPr>
          <w:color w:val="000000"/>
          <w:sz w:val="16"/>
          <w:szCs w:val="16"/>
          <w:lang w:val="en-US"/>
        </w:rPr>
        <w:t>++)</w:t>
      </w:r>
      <w:r w:rsidRPr="002C1934">
        <w:rPr>
          <w:color w:val="000000"/>
          <w:sz w:val="16"/>
          <w:szCs w:val="16"/>
          <w:lang w:val="en-US"/>
        </w:rPr>
        <w:br/>
        <w:t xml:space="preserve">               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password1 </w:t>
      </w:r>
      <w:r w:rsidRPr="002C1934">
        <w:rPr>
          <w:color w:val="000000"/>
          <w:sz w:val="16"/>
          <w:szCs w:val="16"/>
          <w:lang w:val="en-US"/>
        </w:rPr>
        <w:t xml:space="preserve">=  </w:t>
      </w:r>
      <w:proofErr w:type="spellStart"/>
      <w:r w:rsidRPr="002C1934">
        <w:rPr>
          <w:i/>
          <w:iCs/>
          <w:color w:val="000000"/>
          <w:sz w:val="16"/>
          <w:szCs w:val="16"/>
          <w:lang w:val="en-US"/>
        </w:rPr>
        <w:t>randomCharacter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2C1934">
        <w:rPr>
          <w:b/>
          <w:bCs/>
          <w:color w:val="008000"/>
          <w:sz w:val="16"/>
          <w:szCs w:val="16"/>
          <w:lang w:val="en-US"/>
        </w:rPr>
        <w:t>rw</w:t>
      </w:r>
      <w:proofErr w:type="spellEnd"/>
      <w:r w:rsidRPr="002C1934">
        <w:rPr>
          <w:b/>
          <w:bCs/>
          <w:color w:val="008000"/>
          <w:sz w:val="16"/>
          <w:szCs w:val="16"/>
          <w:lang w:val="en-US"/>
        </w:rPr>
        <w:t>"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000080"/>
          <w:sz w:val="16"/>
          <w:szCs w:val="16"/>
          <w:lang w:val="en-US"/>
        </w:rPr>
        <w:t>for</w:t>
      </w:r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i</w:t>
      </w:r>
      <w:proofErr w:type="spellEnd"/>
      <w:r w:rsidRPr="002C1934">
        <w:rPr>
          <w:color w:val="000000"/>
          <w:sz w:val="16"/>
          <w:szCs w:val="16"/>
          <w:lang w:val="en-US"/>
        </w:rPr>
        <w:t>=</w:t>
      </w:r>
      <w:r w:rsidRPr="002C1934">
        <w:rPr>
          <w:color w:val="0000FF"/>
          <w:sz w:val="16"/>
          <w:szCs w:val="16"/>
          <w:lang w:val="en-US"/>
        </w:rPr>
        <w:t>0</w:t>
      </w:r>
      <w:r w:rsidRPr="002C1934">
        <w:rPr>
          <w:color w:val="000000"/>
          <w:sz w:val="16"/>
          <w:szCs w:val="16"/>
          <w:lang w:val="en-US"/>
        </w:rPr>
        <w:t xml:space="preserve">;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i</w:t>
      </w:r>
      <w:proofErr w:type="spellEnd"/>
      <w:r w:rsidRPr="002C1934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2C1934">
        <w:rPr>
          <w:color w:val="000000"/>
          <w:sz w:val="16"/>
          <w:szCs w:val="16"/>
          <w:lang w:val="en-US"/>
        </w:rPr>
        <w:t xml:space="preserve">&lt; length;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i</w:t>
      </w:r>
      <w:proofErr w:type="spellEnd"/>
      <w:r w:rsidRPr="002C1934">
        <w:rPr>
          <w:color w:val="000000"/>
          <w:sz w:val="16"/>
          <w:szCs w:val="16"/>
          <w:lang w:val="en-US"/>
        </w:rPr>
        <w:t>++)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password2 </w:t>
      </w:r>
      <w:r w:rsidRPr="002C1934">
        <w:rPr>
          <w:color w:val="000000"/>
          <w:sz w:val="16"/>
          <w:szCs w:val="16"/>
          <w:lang w:val="en-US"/>
        </w:rPr>
        <w:t xml:space="preserve">=  </w:t>
      </w:r>
      <w:proofErr w:type="spellStart"/>
      <w:r w:rsidRPr="002C1934">
        <w:rPr>
          <w:i/>
          <w:iCs/>
          <w:color w:val="000000"/>
          <w:sz w:val="16"/>
          <w:szCs w:val="16"/>
          <w:lang w:val="en-US"/>
        </w:rPr>
        <w:t>randomCharacter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2C1934">
        <w:rPr>
          <w:b/>
          <w:bCs/>
          <w:color w:val="008000"/>
          <w:sz w:val="16"/>
          <w:szCs w:val="16"/>
          <w:lang w:val="en-US"/>
        </w:rPr>
        <w:t>rw</w:t>
      </w:r>
      <w:proofErr w:type="spellEnd"/>
      <w:r w:rsidRPr="002C1934">
        <w:rPr>
          <w:b/>
          <w:bCs/>
          <w:color w:val="008000"/>
          <w:sz w:val="16"/>
          <w:szCs w:val="16"/>
          <w:lang w:val="en-US"/>
        </w:rPr>
        <w:t>"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000080"/>
          <w:sz w:val="16"/>
          <w:szCs w:val="16"/>
          <w:lang w:val="en-US"/>
        </w:rPr>
        <w:t>for</w:t>
      </w:r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i</w:t>
      </w:r>
      <w:proofErr w:type="spellEnd"/>
      <w:r w:rsidRPr="002C1934">
        <w:rPr>
          <w:color w:val="000000"/>
          <w:sz w:val="16"/>
          <w:szCs w:val="16"/>
          <w:lang w:val="en-US"/>
        </w:rPr>
        <w:t>=</w:t>
      </w:r>
      <w:r w:rsidRPr="002C1934">
        <w:rPr>
          <w:color w:val="0000FF"/>
          <w:sz w:val="16"/>
          <w:szCs w:val="16"/>
          <w:lang w:val="en-US"/>
        </w:rPr>
        <w:t>0</w:t>
      </w:r>
      <w:r w:rsidRPr="002C1934">
        <w:rPr>
          <w:color w:val="000000"/>
          <w:sz w:val="16"/>
          <w:szCs w:val="16"/>
          <w:lang w:val="en-US"/>
        </w:rPr>
        <w:t xml:space="preserve">;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i</w:t>
      </w:r>
      <w:proofErr w:type="spellEnd"/>
      <w:r w:rsidRPr="002C1934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2C1934">
        <w:rPr>
          <w:color w:val="000000"/>
          <w:sz w:val="16"/>
          <w:szCs w:val="16"/>
          <w:lang w:val="en-US"/>
        </w:rPr>
        <w:t xml:space="preserve">&lt; length;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i</w:t>
      </w:r>
      <w:proofErr w:type="spellEnd"/>
      <w:r w:rsidRPr="002C1934">
        <w:rPr>
          <w:color w:val="000000"/>
          <w:sz w:val="16"/>
          <w:szCs w:val="16"/>
          <w:lang w:val="en-US"/>
        </w:rPr>
        <w:t>++)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password3 </w:t>
      </w:r>
      <w:r w:rsidRPr="002C1934">
        <w:rPr>
          <w:color w:val="000000"/>
          <w:sz w:val="16"/>
          <w:szCs w:val="16"/>
          <w:lang w:val="en-US"/>
        </w:rPr>
        <w:t xml:space="preserve">=  </w:t>
      </w:r>
      <w:proofErr w:type="spellStart"/>
      <w:r w:rsidRPr="002C1934">
        <w:rPr>
          <w:i/>
          <w:iCs/>
          <w:color w:val="000000"/>
          <w:sz w:val="16"/>
          <w:szCs w:val="16"/>
          <w:lang w:val="en-US"/>
        </w:rPr>
        <w:t>randomCharacter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2C1934">
        <w:rPr>
          <w:b/>
          <w:bCs/>
          <w:color w:val="008000"/>
          <w:sz w:val="16"/>
          <w:szCs w:val="16"/>
          <w:lang w:val="en-US"/>
        </w:rPr>
        <w:t>rw</w:t>
      </w:r>
      <w:proofErr w:type="spellEnd"/>
      <w:r w:rsidRPr="002C1934">
        <w:rPr>
          <w:b/>
          <w:bCs/>
          <w:color w:val="008000"/>
          <w:sz w:val="16"/>
          <w:szCs w:val="16"/>
          <w:lang w:val="en-US"/>
        </w:rPr>
        <w:t>"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personList</w:t>
      </w:r>
      <w:r w:rsidRPr="002C1934">
        <w:rPr>
          <w:color w:val="000000"/>
          <w:sz w:val="16"/>
          <w:szCs w:val="16"/>
          <w:lang w:val="en-US"/>
        </w:rPr>
        <w:t>.clear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personList</w:t>
      </w:r>
      <w:r w:rsidRPr="002C1934">
        <w:rPr>
          <w:color w:val="000000"/>
          <w:sz w:val="16"/>
          <w:szCs w:val="16"/>
          <w:lang w:val="en-US"/>
        </w:rPr>
        <w:t>.add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>Person(</w:t>
      </w:r>
      <w:r w:rsidRPr="002C1934">
        <w:rPr>
          <w:b/>
          <w:bCs/>
          <w:color w:val="008000"/>
          <w:sz w:val="16"/>
          <w:szCs w:val="16"/>
          <w:lang w:val="en-US"/>
        </w:rPr>
        <w:t>"Administrator"</w:t>
      </w:r>
      <w:r w:rsidRPr="002C1934">
        <w:rPr>
          <w:color w:val="000000"/>
          <w:sz w:val="16"/>
          <w:szCs w:val="16"/>
          <w:lang w:val="en-US"/>
        </w:rPr>
        <w:t xml:space="preserve">, </w:t>
      </w:r>
      <w:r w:rsidRPr="002C1934">
        <w:rPr>
          <w:b/>
          <w:bCs/>
          <w:color w:val="008000"/>
          <w:sz w:val="16"/>
          <w:szCs w:val="16"/>
          <w:lang w:val="en-US"/>
        </w:rPr>
        <w:t>"r,w,</w:t>
      </w:r>
      <w:proofErr w:type="spellStart"/>
      <w:r w:rsidRPr="002C1934">
        <w:rPr>
          <w:b/>
          <w:bCs/>
          <w:color w:val="008000"/>
          <w:sz w:val="16"/>
          <w:szCs w:val="16"/>
          <w:lang w:val="en-US"/>
        </w:rPr>
        <w:t>ch</w:t>
      </w:r>
      <w:proofErr w:type="spellEnd"/>
      <w:r w:rsidRPr="002C1934">
        <w:rPr>
          <w:b/>
          <w:bCs/>
          <w:color w:val="008000"/>
          <w:sz w:val="16"/>
          <w:szCs w:val="16"/>
          <w:lang w:val="en-US"/>
        </w:rPr>
        <w:t>"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008000"/>
          <w:sz w:val="16"/>
          <w:szCs w:val="16"/>
          <w:lang w:val="en-US"/>
        </w:rPr>
        <w:t>"r,w,</w:t>
      </w:r>
      <w:proofErr w:type="spellStart"/>
      <w:r w:rsidRPr="002C1934">
        <w:rPr>
          <w:b/>
          <w:bCs/>
          <w:color w:val="008000"/>
          <w:sz w:val="16"/>
          <w:szCs w:val="16"/>
          <w:lang w:val="en-US"/>
        </w:rPr>
        <w:t>ch</w:t>
      </w:r>
      <w:proofErr w:type="spellEnd"/>
      <w:r w:rsidRPr="002C1934">
        <w:rPr>
          <w:b/>
          <w:bCs/>
          <w:color w:val="008000"/>
          <w:sz w:val="16"/>
          <w:szCs w:val="16"/>
          <w:lang w:val="en-US"/>
        </w:rPr>
        <w:t>"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008000"/>
          <w:sz w:val="16"/>
          <w:szCs w:val="16"/>
          <w:lang w:val="en-US"/>
        </w:rPr>
        <w:t>"r,w,</w:t>
      </w:r>
      <w:proofErr w:type="spellStart"/>
      <w:r w:rsidRPr="002C1934">
        <w:rPr>
          <w:b/>
          <w:bCs/>
          <w:color w:val="008000"/>
          <w:sz w:val="16"/>
          <w:szCs w:val="16"/>
          <w:lang w:val="en-US"/>
        </w:rPr>
        <w:t>ch</w:t>
      </w:r>
      <w:proofErr w:type="spellEnd"/>
      <w:r w:rsidRPr="002C1934">
        <w:rPr>
          <w:b/>
          <w:bCs/>
          <w:color w:val="008000"/>
          <w:sz w:val="16"/>
          <w:szCs w:val="16"/>
          <w:lang w:val="en-US"/>
        </w:rPr>
        <w:t>"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2C1934">
        <w:rPr>
          <w:b/>
          <w:bCs/>
          <w:color w:val="008000"/>
          <w:sz w:val="16"/>
          <w:szCs w:val="16"/>
          <w:lang w:val="en-US"/>
        </w:rPr>
        <w:t>r,w,ch</w:t>
      </w:r>
      <w:proofErr w:type="spellEnd"/>
      <w:r w:rsidRPr="002C1934">
        <w:rPr>
          <w:b/>
          <w:bCs/>
          <w:color w:val="008000"/>
          <w:sz w:val="16"/>
          <w:szCs w:val="16"/>
          <w:lang w:val="en-US"/>
        </w:rPr>
        <w:t>"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personList</w:t>
      </w:r>
      <w:r w:rsidRPr="002C1934">
        <w:rPr>
          <w:color w:val="000000"/>
          <w:sz w:val="16"/>
          <w:szCs w:val="16"/>
          <w:lang w:val="en-US"/>
        </w:rPr>
        <w:t>.add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>Person(</w:t>
      </w:r>
      <w:r w:rsidRPr="002C1934">
        <w:rPr>
          <w:b/>
          <w:bCs/>
          <w:color w:val="008000"/>
          <w:sz w:val="16"/>
          <w:szCs w:val="16"/>
          <w:lang w:val="en-US"/>
        </w:rPr>
        <w:t>"User"</w:t>
      </w:r>
      <w:r w:rsidRPr="002C1934">
        <w:rPr>
          <w:color w:val="000000"/>
          <w:sz w:val="16"/>
          <w:szCs w:val="16"/>
          <w:lang w:val="en-US"/>
        </w:rPr>
        <w:t xml:space="preserve">, </w:t>
      </w:r>
      <w:r w:rsidRPr="002C1934">
        <w:rPr>
          <w:b/>
          <w:bCs/>
          <w:color w:val="660E7A"/>
          <w:sz w:val="16"/>
          <w:szCs w:val="16"/>
          <w:lang w:val="en-US"/>
        </w:rPr>
        <w:t>password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password1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password2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password3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personList</w:t>
      </w:r>
      <w:r w:rsidRPr="002C1934">
        <w:rPr>
          <w:color w:val="000000"/>
          <w:sz w:val="16"/>
          <w:szCs w:val="16"/>
          <w:lang w:val="en-US"/>
        </w:rPr>
        <w:t>.add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>Person(</w:t>
      </w:r>
      <w:r w:rsidRPr="002C1934">
        <w:rPr>
          <w:b/>
          <w:bCs/>
          <w:color w:val="008000"/>
          <w:sz w:val="16"/>
          <w:szCs w:val="16"/>
          <w:lang w:val="en-US"/>
        </w:rPr>
        <w:t>"User1"</w:t>
      </w:r>
      <w:r w:rsidRPr="002C1934">
        <w:rPr>
          <w:color w:val="000000"/>
          <w:sz w:val="16"/>
          <w:szCs w:val="16"/>
          <w:lang w:val="en-US"/>
        </w:rPr>
        <w:t xml:space="preserve">, </w:t>
      </w:r>
      <w:r w:rsidRPr="002C1934">
        <w:rPr>
          <w:b/>
          <w:bCs/>
          <w:color w:val="660E7A"/>
          <w:sz w:val="16"/>
          <w:szCs w:val="16"/>
          <w:lang w:val="en-US"/>
        </w:rPr>
        <w:t>password2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password2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password3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password2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personList</w:t>
      </w:r>
      <w:r w:rsidRPr="002C1934">
        <w:rPr>
          <w:color w:val="000000"/>
          <w:sz w:val="16"/>
          <w:szCs w:val="16"/>
          <w:lang w:val="en-US"/>
        </w:rPr>
        <w:t>.add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>Person(</w:t>
      </w:r>
      <w:r w:rsidRPr="002C1934">
        <w:rPr>
          <w:b/>
          <w:bCs/>
          <w:color w:val="008000"/>
          <w:sz w:val="16"/>
          <w:szCs w:val="16"/>
          <w:lang w:val="en-US"/>
        </w:rPr>
        <w:t>"User2"</w:t>
      </w:r>
      <w:r w:rsidRPr="002C1934">
        <w:rPr>
          <w:color w:val="000000"/>
          <w:sz w:val="16"/>
          <w:szCs w:val="16"/>
          <w:lang w:val="en-US"/>
        </w:rPr>
        <w:t xml:space="preserve">, </w:t>
      </w:r>
      <w:r w:rsidRPr="002C1934">
        <w:rPr>
          <w:b/>
          <w:bCs/>
          <w:color w:val="660E7A"/>
          <w:sz w:val="16"/>
          <w:szCs w:val="16"/>
          <w:lang w:val="en-US"/>
        </w:rPr>
        <w:t>password3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password1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password3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password1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personList</w:t>
      </w:r>
      <w:r w:rsidRPr="002C1934">
        <w:rPr>
          <w:color w:val="000000"/>
          <w:sz w:val="16"/>
          <w:szCs w:val="16"/>
          <w:lang w:val="en-US"/>
        </w:rPr>
        <w:t>.add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>Person(</w:t>
      </w:r>
      <w:r w:rsidRPr="002C1934">
        <w:rPr>
          <w:b/>
          <w:bCs/>
          <w:color w:val="008000"/>
          <w:sz w:val="16"/>
          <w:szCs w:val="16"/>
          <w:lang w:val="en-US"/>
        </w:rPr>
        <w:t>"User3"</w:t>
      </w:r>
      <w:r w:rsidRPr="002C1934">
        <w:rPr>
          <w:color w:val="000000"/>
          <w:sz w:val="16"/>
          <w:szCs w:val="16"/>
          <w:lang w:val="en-US"/>
        </w:rPr>
        <w:t xml:space="preserve">, </w:t>
      </w:r>
      <w:r w:rsidRPr="002C1934">
        <w:rPr>
          <w:b/>
          <w:bCs/>
          <w:color w:val="660E7A"/>
          <w:sz w:val="16"/>
          <w:szCs w:val="16"/>
          <w:lang w:val="en-US"/>
        </w:rPr>
        <w:t>password2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password3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password1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password1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personList</w:t>
      </w:r>
      <w:r w:rsidRPr="002C1934">
        <w:rPr>
          <w:color w:val="000000"/>
          <w:sz w:val="16"/>
          <w:szCs w:val="16"/>
          <w:lang w:val="en-US"/>
        </w:rPr>
        <w:t>.add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>Person(</w:t>
      </w:r>
      <w:r w:rsidRPr="002C1934">
        <w:rPr>
          <w:b/>
          <w:bCs/>
          <w:color w:val="008000"/>
          <w:sz w:val="16"/>
          <w:szCs w:val="16"/>
          <w:lang w:val="en-US"/>
        </w:rPr>
        <w:t>"User4"</w:t>
      </w:r>
      <w:r w:rsidRPr="002C1934">
        <w:rPr>
          <w:color w:val="000000"/>
          <w:sz w:val="16"/>
          <w:szCs w:val="16"/>
          <w:lang w:val="en-US"/>
        </w:rPr>
        <w:t xml:space="preserve">, </w:t>
      </w:r>
      <w:r w:rsidRPr="002C1934">
        <w:rPr>
          <w:b/>
          <w:bCs/>
          <w:color w:val="660E7A"/>
          <w:sz w:val="16"/>
          <w:szCs w:val="16"/>
          <w:lang w:val="en-US"/>
        </w:rPr>
        <w:t>password2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password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password2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password3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file</w:t>
      </w:r>
      <w:r w:rsidRPr="002C1934">
        <w:rPr>
          <w:color w:val="000000"/>
          <w:sz w:val="16"/>
          <w:szCs w:val="16"/>
          <w:lang w:val="en-US"/>
        </w:rPr>
        <w:t>.createNewFile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FileWriter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C1934">
        <w:rPr>
          <w:color w:val="000000"/>
          <w:sz w:val="16"/>
          <w:szCs w:val="16"/>
          <w:lang w:val="en-US"/>
        </w:rPr>
        <w:t>fileWriter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FileWriter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660E7A"/>
          <w:sz w:val="16"/>
          <w:szCs w:val="16"/>
          <w:lang w:val="en-US"/>
        </w:rPr>
        <w:t>file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fileWriter</w:t>
      </w:r>
      <w:proofErr w:type="spellEnd"/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pass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r w:rsidRPr="002C1934">
        <w:rPr>
          <w:b/>
          <w:bCs/>
          <w:color w:val="660E7A"/>
          <w:sz w:val="16"/>
          <w:szCs w:val="16"/>
          <w:lang w:val="en-US"/>
        </w:rPr>
        <w:t>password</w:t>
      </w:r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bufferedWriter.write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660E7A"/>
          <w:sz w:val="16"/>
          <w:szCs w:val="16"/>
          <w:lang w:val="en-US"/>
        </w:rPr>
        <w:t>pass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bufferedWriter.newLine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bufferedWriter.flush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bufferedWriter.close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660E7A"/>
          <w:sz w:val="16"/>
          <w:szCs w:val="16"/>
          <w:lang w:val="en-US"/>
        </w:rPr>
        <w:t>file1</w:t>
      </w:r>
      <w:r w:rsidRPr="002C1934">
        <w:rPr>
          <w:color w:val="000000"/>
          <w:sz w:val="16"/>
          <w:szCs w:val="16"/>
          <w:lang w:val="en-US"/>
        </w:rPr>
        <w:t>.createNewFile();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fileWriter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FileWriter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660E7A"/>
          <w:sz w:val="16"/>
          <w:szCs w:val="16"/>
          <w:lang w:val="en-US"/>
        </w:rPr>
        <w:t>file1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fileWriter</w:t>
      </w:r>
      <w:proofErr w:type="spellEnd"/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pass1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r w:rsidRPr="002C1934">
        <w:rPr>
          <w:b/>
          <w:bCs/>
          <w:color w:val="660E7A"/>
          <w:sz w:val="16"/>
          <w:szCs w:val="16"/>
          <w:lang w:val="en-US"/>
        </w:rPr>
        <w:t>password1</w:t>
      </w:r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bufferedWriter.write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660E7A"/>
          <w:sz w:val="16"/>
          <w:szCs w:val="16"/>
          <w:lang w:val="en-US"/>
        </w:rPr>
        <w:t>pass1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bufferedWriter.newLine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bufferedWriter.flush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bufferedWriter.close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660E7A"/>
          <w:sz w:val="16"/>
          <w:szCs w:val="16"/>
          <w:lang w:val="en-US"/>
        </w:rPr>
        <w:t>file2</w:t>
      </w:r>
      <w:r w:rsidRPr="002C1934">
        <w:rPr>
          <w:color w:val="000000"/>
          <w:sz w:val="16"/>
          <w:szCs w:val="16"/>
          <w:lang w:val="en-US"/>
        </w:rPr>
        <w:t>.createNewFile();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fileWriter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FileWriter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660E7A"/>
          <w:sz w:val="16"/>
          <w:szCs w:val="16"/>
          <w:lang w:val="en-US"/>
        </w:rPr>
        <w:t>file2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fileWriter</w:t>
      </w:r>
      <w:proofErr w:type="spellEnd"/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pass2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r w:rsidRPr="002C1934">
        <w:rPr>
          <w:b/>
          <w:bCs/>
          <w:color w:val="660E7A"/>
          <w:sz w:val="16"/>
          <w:szCs w:val="16"/>
          <w:lang w:val="en-US"/>
        </w:rPr>
        <w:t>password2</w:t>
      </w:r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bufferedWriter.write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660E7A"/>
          <w:sz w:val="16"/>
          <w:szCs w:val="16"/>
          <w:lang w:val="en-US"/>
        </w:rPr>
        <w:t>pass2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bufferedWriter.newLine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bufferedWriter.flush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bufferedWriter.close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660E7A"/>
          <w:sz w:val="16"/>
          <w:szCs w:val="16"/>
          <w:lang w:val="en-US"/>
        </w:rPr>
        <w:t>file3</w:t>
      </w:r>
      <w:r w:rsidRPr="002C1934">
        <w:rPr>
          <w:color w:val="000000"/>
          <w:sz w:val="16"/>
          <w:szCs w:val="16"/>
          <w:lang w:val="en-US"/>
        </w:rPr>
        <w:t>.createNewFile();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fileWriter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FileWriter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660E7A"/>
          <w:sz w:val="16"/>
          <w:szCs w:val="16"/>
          <w:lang w:val="en-US"/>
        </w:rPr>
        <w:t>file3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fileWriter</w:t>
      </w:r>
      <w:proofErr w:type="spellEnd"/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pass3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r w:rsidRPr="002C1934">
        <w:rPr>
          <w:b/>
          <w:bCs/>
          <w:color w:val="660E7A"/>
          <w:sz w:val="16"/>
          <w:szCs w:val="16"/>
          <w:lang w:val="en-US"/>
        </w:rPr>
        <w:t>password3</w:t>
      </w:r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bufferedWriter.write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660E7A"/>
          <w:sz w:val="16"/>
          <w:szCs w:val="16"/>
          <w:lang w:val="en-US"/>
        </w:rPr>
        <w:t>pass3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bufferedWriter.newLine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bufferedWriter.flush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lastRenderedPageBreak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bufferedWriter.close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2C1934">
        <w:rPr>
          <w:color w:val="000000"/>
          <w:sz w:val="16"/>
          <w:szCs w:val="16"/>
          <w:lang w:val="en-US"/>
        </w:rPr>
        <w:t>testData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2C1934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2C1934">
        <w:rPr>
          <w:color w:val="000000"/>
          <w:sz w:val="16"/>
          <w:szCs w:val="16"/>
          <w:lang w:val="en-US"/>
        </w:rPr>
        <w:t xml:space="preserve">length)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throws </w:t>
      </w:r>
      <w:proofErr w:type="spellStart"/>
      <w:r w:rsidRPr="002C1934">
        <w:rPr>
          <w:color w:val="000000"/>
          <w:sz w:val="16"/>
          <w:szCs w:val="16"/>
          <w:lang w:val="en-US"/>
        </w:rPr>
        <w:t>IOException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{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FileReader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C1934">
        <w:rPr>
          <w:color w:val="000000"/>
          <w:sz w:val="16"/>
          <w:szCs w:val="16"/>
          <w:lang w:val="en-US"/>
        </w:rPr>
        <w:t>fileReader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FileReader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660E7A"/>
          <w:sz w:val="16"/>
          <w:szCs w:val="16"/>
          <w:lang w:val="en-US"/>
        </w:rPr>
        <w:t>file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BufferedReader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C1934">
        <w:rPr>
          <w:color w:val="000000"/>
          <w:sz w:val="16"/>
          <w:szCs w:val="16"/>
          <w:lang w:val="en-US"/>
        </w:rPr>
        <w:t>bufferedReader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BufferedReader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fileReader</w:t>
      </w:r>
      <w:proofErr w:type="spellEnd"/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while </w:t>
      </w:r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bufferedReader.ready</w:t>
      </w:r>
      <w:proofErr w:type="spellEnd"/>
      <w:r w:rsidRPr="002C1934">
        <w:rPr>
          <w:color w:val="000000"/>
          <w:sz w:val="16"/>
          <w:szCs w:val="16"/>
          <w:lang w:val="en-US"/>
        </w:rPr>
        <w:t>())</w:t>
      </w:r>
      <w:r w:rsidRPr="002C1934">
        <w:rPr>
          <w:color w:val="000000"/>
          <w:sz w:val="16"/>
          <w:szCs w:val="16"/>
          <w:lang w:val="en-US"/>
        </w:rPr>
        <w:br/>
        <w:t xml:space="preserve">        {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pass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proofErr w:type="spellStart"/>
      <w:r w:rsidRPr="002C1934">
        <w:rPr>
          <w:color w:val="000000"/>
          <w:sz w:val="16"/>
          <w:szCs w:val="16"/>
          <w:lang w:val="en-US"/>
        </w:rPr>
        <w:t>bufferedReader.readLine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}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fileReader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FileReader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660E7A"/>
          <w:sz w:val="16"/>
          <w:szCs w:val="16"/>
          <w:lang w:val="en-US"/>
        </w:rPr>
        <w:t>file1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bufferedReader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BufferedReader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fileReader</w:t>
      </w:r>
      <w:proofErr w:type="spellEnd"/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while </w:t>
      </w:r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bufferedReader.ready</w:t>
      </w:r>
      <w:proofErr w:type="spellEnd"/>
      <w:r w:rsidRPr="002C1934">
        <w:rPr>
          <w:color w:val="000000"/>
          <w:sz w:val="16"/>
          <w:szCs w:val="16"/>
          <w:lang w:val="en-US"/>
        </w:rPr>
        <w:t>())</w:t>
      </w:r>
      <w:r w:rsidRPr="002C1934">
        <w:rPr>
          <w:color w:val="000000"/>
          <w:sz w:val="16"/>
          <w:szCs w:val="16"/>
          <w:lang w:val="en-US"/>
        </w:rPr>
        <w:br/>
        <w:t xml:space="preserve">        {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pass1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proofErr w:type="spellStart"/>
      <w:r w:rsidRPr="002C1934">
        <w:rPr>
          <w:color w:val="000000"/>
          <w:sz w:val="16"/>
          <w:szCs w:val="16"/>
          <w:lang w:val="en-US"/>
        </w:rPr>
        <w:t>bufferedReader.readLine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}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fileReader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FileReader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660E7A"/>
          <w:sz w:val="16"/>
          <w:szCs w:val="16"/>
          <w:lang w:val="en-US"/>
        </w:rPr>
        <w:t>file2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bufferedReader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BufferedReader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fileReader</w:t>
      </w:r>
      <w:proofErr w:type="spellEnd"/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while </w:t>
      </w:r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bufferedReader.ready</w:t>
      </w:r>
      <w:proofErr w:type="spellEnd"/>
      <w:r w:rsidRPr="002C1934">
        <w:rPr>
          <w:color w:val="000000"/>
          <w:sz w:val="16"/>
          <w:szCs w:val="16"/>
          <w:lang w:val="en-US"/>
        </w:rPr>
        <w:t>())</w:t>
      </w:r>
      <w:r w:rsidRPr="002C1934">
        <w:rPr>
          <w:color w:val="000000"/>
          <w:sz w:val="16"/>
          <w:szCs w:val="16"/>
          <w:lang w:val="en-US"/>
        </w:rPr>
        <w:br/>
        <w:t xml:space="preserve">        {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pass2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proofErr w:type="spellStart"/>
      <w:r w:rsidRPr="002C1934">
        <w:rPr>
          <w:color w:val="000000"/>
          <w:sz w:val="16"/>
          <w:szCs w:val="16"/>
          <w:lang w:val="en-US"/>
        </w:rPr>
        <w:t>bufferedReader.readLine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}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fileReader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FileReader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660E7A"/>
          <w:sz w:val="16"/>
          <w:szCs w:val="16"/>
          <w:lang w:val="en-US"/>
        </w:rPr>
        <w:t>file3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bufferedReader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BufferedReader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fileReader</w:t>
      </w:r>
      <w:proofErr w:type="spellEnd"/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while </w:t>
      </w:r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bufferedReader.ready</w:t>
      </w:r>
      <w:proofErr w:type="spellEnd"/>
      <w:r w:rsidRPr="002C1934">
        <w:rPr>
          <w:color w:val="000000"/>
          <w:sz w:val="16"/>
          <w:szCs w:val="16"/>
          <w:lang w:val="en-US"/>
        </w:rPr>
        <w:t>())</w:t>
      </w:r>
      <w:r w:rsidRPr="002C1934">
        <w:rPr>
          <w:color w:val="000000"/>
          <w:sz w:val="16"/>
          <w:szCs w:val="16"/>
          <w:lang w:val="en-US"/>
        </w:rPr>
        <w:br/>
        <w:t xml:space="preserve">        {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pass3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proofErr w:type="spellStart"/>
      <w:r w:rsidRPr="002C1934">
        <w:rPr>
          <w:color w:val="000000"/>
          <w:sz w:val="16"/>
          <w:szCs w:val="16"/>
          <w:lang w:val="en-US"/>
        </w:rPr>
        <w:t>bufferedReader.readLine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}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personList</w:t>
      </w:r>
      <w:r w:rsidRPr="002C1934">
        <w:rPr>
          <w:color w:val="000000"/>
          <w:sz w:val="16"/>
          <w:szCs w:val="16"/>
          <w:lang w:val="en-US"/>
        </w:rPr>
        <w:t>.clear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personList</w:t>
      </w:r>
      <w:r w:rsidRPr="002C1934">
        <w:rPr>
          <w:color w:val="000000"/>
          <w:sz w:val="16"/>
          <w:szCs w:val="16"/>
          <w:lang w:val="en-US"/>
        </w:rPr>
        <w:t>.add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>Person(</w:t>
      </w:r>
      <w:r w:rsidRPr="002C1934">
        <w:rPr>
          <w:b/>
          <w:bCs/>
          <w:color w:val="008000"/>
          <w:sz w:val="16"/>
          <w:szCs w:val="16"/>
          <w:lang w:val="en-US"/>
        </w:rPr>
        <w:t>"Administrator"</w:t>
      </w:r>
      <w:r w:rsidRPr="002C1934">
        <w:rPr>
          <w:color w:val="000000"/>
          <w:sz w:val="16"/>
          <w:szCs w:val="16"/>
          <w:lang w:val="en-US"/>
        </w:rPr>
        <w:t xml:space="preserve">, </w:t>
      </w:r>
      <w:r w:rsidRPr="002C1934">
        <w:rPr>
          <w:b/>
          <w:bCs/>
          <w:color w:val="008000"/>
          <w:sz w:val="16"/>
          <w:szCs w:val="16"/>
          <w:lang w:val="en-US"/>
        </w:rPr>
        <w:t>"r,w,</w:t>
      </w:r>
      <w:proofErr w:type="spellStart"/>
      <w:r w:rsidRPr="002C1934">
        <w:rPr>
          <w:b/>
          <w:bCs/>
          <w:color w:val="008000"/>
          <w:sz w:val="16"/>
          <w:szCs w:val="16"/>
          <w:lang w:val="en-US"/>
        </w:rPr>
        <w:t>ch</w:t>
      </w:r>
      <w:proofErr w:type="spellEnd"/>
      <w:r w:rsidRPr="002C1934">
        <w:rPr>
          <w:b/>
          <w:bCs/>
          <w:color w:val="008000"/>
          <w:sz w:val="16"/>
          <w:szCs w:val="16"/>
          <w:lang w:val="en-US"/>
        </w:rPr>
        <w:t>"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008000"/>
          <w:sz w:val="16"/>
          <w:szCs w:val="16"/>
          <w:lang w:val="en-US"/>
        </w:rPr>
        <w:t>"r,w,</w:t>
      </w:r>
      <w:proofErr w:type="spellStart"/>
      <w:r w:rsidRPr="002C1934">
        <w:rPr>
          <w:b/>
          <w:bCs/>
          <w:color w:val="008000"/>
          <w:sz w:val="16"/>
          <w:szCs w:val="16"/>
          <w:lang w:val="en-US"/>
        </w:rPr>
        <w:t>ch</w:t>
      </w:r>
      <w:proofErr w:type="spellEnd"/>
      <w:r w:rsidRPr="002C1934">
        <w:rPr>
          <w:b/>
          <w:bCs/>
          <w:color w:val="008000"/>
          <w:sz w:val="16"/>
          <w:szCs w:val="16"/>
          <w:lang w:val="en-US"/>
        </w:rPr>
        <w:t>"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008000"/>
          <w:sz w:val="16"/>
          <w:szCs w:val="16"/>
          <w:lang w:val="en-US"/>
        </w:rPr>
        <w:t>"r,w,</w:t>
      </w:r>
      <w:proofErr w:type="spellStart"/>
      <w:r w:rsidRPr="002C1934">
        <w:rPr>
          <w:b/>
          <w:bCs/>
          <w:color w:val="008000"/>
          <w:sz w:val="16"/>
          <w:szCs w:val="16"/>
          <w:lang w:val="en-US"/>
        </w:rPr>
        <w:t>ch</w:t>
      </w:r>
      <w:proofErr w:type="spellEnd"/>
      <w:r w:rsidRPr="002C1934">
        <w:rPr>
          <w:b/>
          <w:bCs/>
          <w:color w:val="008000"/>
          <w:sz w:val="16"/>
          <w:szCs w:val="16"/>
          <w:lang w:val="en-US"/>
        </w:rPr>
        <w:t>"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2C1934">
        <w:rPr>
          <w:b/>
          <w:bCs/>
          <w:color w:val="008000"/>
          <w:sz w:val="16"/>
          <w:szCs w:val="16"/>
          <w:lang w:val="en-US"/>
        </w:rPr>
        <w:t>r,w,ch</w:t>
      </w:r>
      <w:proofErr w:type="spellEnd"/>
      <w:r w:rsidRPr="002C1934">
        <w:rPr>
          <w:b/>
          <w:bCs/>
          <w:color w:val="008000"/>
          <w:sz w:val="16"/>
          <w:szCs w:val="16"/>
          <w:lang w:val="en-US"/>
        </w:rPr>
        <w:t>"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personList</w:t>
      </w:r>
      <w:r w:rsidRPr="002C1934">
        <w:rPr>
          <w:color w:val="000000"/>
          <w:sz w:val="16"/>
          <w:szCs w:val="16"/>
          <w:lang w:val="en-US"/>
        </w:rPr>
        <w:t>.add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>Person(</w:t>
      </w:r>
      <w:r w:rsidRPr="002C1934">
        <w:rPr>
          <w:b/>
          <w:bCs/>
          <w:color w:val="008000"/>
          <w:sz w:val="16"/>
          <w:szCs w:val="16"/>
          <w:lang w:val="en-US"/>
        </w:rPr>
        <w:t>"User"</w:t>
      </w:r>
      <w:r w:rsidRPr="002C1934">
        <w:rPr>
          <w:color w:val="000000"/>
          <w:sz w:val="16"/>
          <w:szCs w:val="16"/>
          <w:lang w:val="en-US"/>
        </w:rPr>
        <w:t xml:space="preserve">, </w:t>
      </w:r>
      <w:r w:rsidRPr="002C1934">
        <w:rPr>
          <w:b/>
          <w:bCs/>
          <w:color w:val="660E7A"/>
          <w:sz w:val="16"/>
          <w:szCs w:val="16"/>
          <w:lang w:val="en-US"/>
        </w:rPr>
        <w:t>pass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pass1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pass2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pass3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personList</w:t>
      </w:r>
      <w:r w:rsidRPr="002C1934">
        <w:rPr>
          <w:color w:val="000000"/>
          <w:sz w:val="16"/>
          <w:szCs w:val="16"/>
          <w:lang w:val="en-US"/>
        </w:rPr>
        <w:t>.add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>Person(</w:t>
      </w:r>
      <w:r w:rsidRPr="002C1934">
        <w:rPr>
          <w:b/>
          <w:bCs/>
          <w:color w:val="008000"/>
          <w:sz w:val="16"/>
          <w:szCs w:val="16"/>
          <w:lang w:val="en-US"/>
        </w:rPr>
        <w:t>"User1"</w:t>
      </w:r>
      <w:r w:rsidRPr="002C1934">
        <w:rPr>
          <w:color w:val="000000"/>
          <w:sz w:val="16"/>
          <w:szCs w:val="16"/>
          <w:lang w:val="en-US"/>
        </w:rPr>
        <w:t xml:space="preserve">, </w:t>
      </w:r>
      <w:r w:rsidRPr="002C1934">
        <w:rPr>
          <w:b/>
          <w:bCs/>
          <w:color w:val="660E7A"/>
          <w:sz w:val="16"/>
          <w:szCs w:val="16"/>
          <w:lang w:val="en-US"/>
        </w:rPr>
        <w:t>pass2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pass2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pass3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pass2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personList</w:t>
      </w:r>
      <w:r w:rsidRPr="002C1934">
        <w:rPr>
          <w:color w:val="000000"/>
          <w:sz w:val="16"/>
          <w:szCs w:val="16"/>
          <w:lang w:val="en-US"/>
        </w:rPr>
        <w:t>.add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>Person(</w:t>
      </w:r>
      <w:r w:rsidRPr="002C1934">
        <w:rPr>
          <w:b/>
          <w:bCs/>
          <w:color w:val="008000"/>
          <w:sz w:val="16"/>
          <w:szCs w:val="16"/>
          <w:lang w:val="en-US"/>
        </w:rPr>
        <w:t>"User2"</w:t>
      </w:r>
      <w:r w:rsidRPr="002C1934">
        <w:rPr>
          <w:color w:val="000000"/>
          <w:sz w:val="16"/>
          <w:szCs w:val="16"/>
          <w:lang w:val="en-US"/>
        </w:rPr>
        <w:t xml:space="preserve">, </w:t>
      </w:r>
      <w:r w:rsidRPr="002C1934">
        <w:rPr>
          <w:b/>
          <w:bCs/>
          <w:color w:val="660E7A"/>
          <w:sz w:val="16"/>
          <w:szCs w:val="16"/>
          <w:lang w:val="en-US"/>
        </w:rPr>
        <w:t>pass3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pass1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pass3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pass1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personList</w:t>
      </w:r>
      <w:r w:rsidRPr="002C1934">
        <w:rPr>
          <w:color w:val="000000"/>
          <w:sz w:val="16"/>
          <w:szCs w:val="16"/>
          <w:lang w:val="en-US"/>
        </w:rPr>
        <w:t>.add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>Person(</w:t>
      </w:r>
      <w:r w:rsidRPr="002C1934">
        <w:rPr>
          <w:b/>
          <w:bCs/>
          <w:color w:val="008000"/>
          <w:sz w:val="16"/>
          <w:szCs w:val="16"/>
          <w:lang w:val="en-US"/>
        </w:rPr>
        <w:t>"User3"</w:t>
      </w:r>
      <w:r w:rsidRPr="002C1934">
        <w:rPr>
          <w:color w:val="000000"/>
          <w:sz w:val="16"/>
          <w:szCs w:val="16"/>
          <w:lang w:val="en-US"/>
        </w:rPr>
        <w:t xml:space="preserve">, </w:t>
      </w:r>
      <w:r w:rsidRPr="002C1934">
        <w:rPr>
          <w:b/>
          <w:bCs/>
          <w:color w:val="660E7A"/>
          <w:sz w:val="16"/>
          <w:szCs w:val="16"/>
          <w:lang w:val="en-US"/>
        </w:rPr>
        <w:t>pass2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pass3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pass1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pass1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personList</w:t>
      </w:r>
      <w:r w:rsidRPr="002C1934">
        <w:rPr>
          <w:color w:val="000000"/>
          <w:sz w:val="16"/>
          <w:szCs w:val="16"/>
          <w:lang w:val="en-US"/>
        </w:rPr>
        <w:t>.add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>Person(</w:t>
      </w:r>
      <w:r w:rsidRPr="002C1934">
        <w:rPr>
          <w:b/>
          <w:bCs/>
          <w:color w:val="008000"/>
          <w:sz w:val="16"/>
          <w:szCs w:val="16"/>
          <w:lang w:val="en-US"/>
        </w:rPr>
        <w:t>"User4"</w:t>
      </w:r>
      <w:r w:rsidRPr="002C1934">
        <w:rPr>
          <w:color w:val="000000"/>
          <w:sz w:val="16"/>
          <w:szCs w:val="16"/>
          <w:lang w:val="en-US"/>
        </w:rPr>
        <w:t xml:space="preserve">, </w:t>
      </w:r>
      <w:r w:rsidRPr="002C1934">
        <w:rPr>
          <w:b/>
          <w:bCs/>
          <w:color w:val="660E7A"/>
          <w:sz w:val="16"/>
          <w:szCs w:val="16"/>
          <w:lang w:val="en-US"/>
        </w:rPr>
        <w:t>pass2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pass2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pass3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static </w:t>
      </w:r>
      <w:r w:rsidRPr="002C1934">
        <w:rPr>
          <w:color w:val="000000"/>
          <w:sz w:val="16"/>
          <w:szCs w:val="16"/>
          <w:lang w:val="en-US"/>
        </w:rPr>
        <w:t xml:space="preserve">String </w:t>
      </w:r>
      <w:proofErr w:type="spellStart"/>
      <w:r w:rsidRPr="002C1934">
        <w:rPr>
          <w:color w:val="000000"/>
          <w:sz w:val="16"/>
          <w:szCs w:val="16"/>
          <w:lang w:val="en-US"/>
        </w:rPr>
        <w:t>randomCharacter</w:t>
      </w:r>
      <w:proofErr w:type="spellEnd"/>
      <w:r w:rsidRPr="002C1934">
        <w:rPr>
          <w:color w:val="000000"/>
          <w:sz w:val="16"/>
          <w:szCs w:val="16"/>
          <w:lang w:val="en-US"/>
        </w:rPr>
        <w:t>(String characters)</w:t>
      </w:r>
      <w:r w:rsidRPr="002C1934">
        <w:rPr>
          <w:color w:val="000000"/>
          <w:sz w:val="16"/>
          <w:szCs w:val="16"/>
          <w:lang w:val="en-US"/>
        </w:rPr>
        <w:br/>
        <w:t xml:space="preserve">    {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2C1934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2C1934">
        <w:rPr>
          <w:color w:val="000000"/>
          <w:sz w:val="16"/>
          <w:szCs w:val="16"/>
          <w:lang w:val="en-US"/>
        </w:rPr>
        <w:t xml:space="preserve">n = </w:t>
      </w:r>
      <w:proofErr w:type="spellStart"/>
      <w:r w:rsidRPr="002C1934">
        <w:rPr>
          <w:color w:val="000000"/>
          <w:sz w:val="16"/>
          <w:szCs w:val="16"/>
          <w:lang w:val="en-US"/>
        </w:rPr>
        <w:t>characters.length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2C1934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2C1934">
        <w:rPr>
          <w:color w:val="000000"/>
          <w:sz w:val="16"/>
          <w:szCs w:val="16"/>
          <w:lang w:val="en-US"/>
        </w:rPr>
        <w:t>r = (</w:t>
      </w:r>
      <w:proofErr w:type="spellStart"/>
      <w:r w:rsidRPr="002C1934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) (n * </w:t>
      </w:r>
      <w:proofErr w:type="spellStart"/>
      <w:r w:rsidRPr="002C1934">
        <w:rPr>
          <w:color w:val="000000"/>
          <w:sz w:val="16"/>
          <w:szCs w:val="16"/>
          <w:lang w:val="en-US"/>
        </w:rPr>
        <w:t>Math.</w:t>
      </w:r>
      <w:r w:rsidRPr="002C1934">
        <w:rPr>
          <w:i/>
          <w:iCs/>
          <w:color w:val="000000"/>
          <w:sz w:val="16"/>
          <w:szCs w:val="16"/>
          <w:lang w:val="en-US"/>
        </w:rPr>
        <w:t>random</w:t>
      </w:r>
      <w:proofErr w:type="spellEnd"/>
      <w:r w:rsidRPr="002C1934">
        <w:rPr>
          <w:color w:val="000000"/>
          <w:sz w:val="16"/>
          <w:szCs w:val="16"/>
          <w:lang w:val="en-US"/>
        </w:rPr>
        <w:t>());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return </w:t>
      </w:r>
      <w:proofErr w:type="spellStart"/>
      <w:r w:rsidRPr="002C1934">
        <w:rPr>
          <w:color w:val="000000"/>
          <w:sz w:val="16"/>
          <w:szCs w:val="16"/>
          <w:lang w:val="en-US"/>
        </w:rPr>
        <w:t>characters.substring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(r, r + </w:t>
      </w:r>
      <w:r w:rsidRPr="002C1934">
        <w:rPr>
          <w:color w:val="0000FF"/>
          <w:sz w:val="16"/>
          <w:szCs w:val="16"/>
          <w:lang w:val="en-US"/>
        </w:rPr>
        <w:t>1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  <w:t>}</w:t>
      </w:r>
      <w:proofErr w:type="gramEnd"/>
    </w:p>
    <w:p w:rsidR="006A20F5" w:rsidRPr="002C1934" w:rsidRDefault="006A20F5" w:rsidP="006A20F5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</w:p>
    <w:p w:rsidR="006A20F5" w:rsidRDefault="006A20F5" w:rsidP="006A20F5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TableModel.java</w:t>
      </w:r>
    </w:p>
    <w:p w:rsidR="006A20F5" w:rsidRPr="00101129" w:rsidRDefault="006A20F5" w:rsidP="006A20F5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proofErr w:type="gramStart"/>
      <w:r w:rsidRPr="00101129">
        <w:rPr>
          <w:b/>
          <w:bCs/>
          <w:color w:val="000080"/>
          <w:sz w:val="16"/>
          <w:szCs w:val="16"/>
          <w:lang w:val="en-US"/>
        </w:rPr>
        <w:t>package</w:t>
      </w:r>
      <w:proofErr w:type="gramEnd"/>
      <w:r w:rsidRPr="00101129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101129">
        <w:rPr>
          <w:color w:val="000000"/>
          <w:sz w:val="16"/>
          <w:szCs w:val="16"/>
          <w:lang w:val="en-US"/>
        </w:rPr>
        <w:t>sample;</w:t>
      </w:r>
      <w:r w:rsidRPr="00101129">
        <w:rPr>
          <w:color w:val="000000"/>
          <w:sz w:val="16"/>
          <w:szCs w:val="16"/>
          <w:lang w:val="en-US"/>
        </w:rPr>
        <w:br/>
      </w:r>
      <w:r w:rsidRPr="00101129">
        <w:rPr>
          <w:color w:val="000000"/>
          <w:sz w:val="16"/>
          <w:szCs w:val="16"/>
          <w:lang w:val="en-US"/>
        </w:rPr>
        <w:br/>
      </w:r>
      <w:r w:rsidRPr="00101129">
        <w:rPr>
          <w:b/>
          <w:bCs/>
          <w:color w:val="000080"/>
          <w:sz w:val="16"/>
          <w:szCs w:val="16"/>
          <w:lang w:val="en-US"/>
        </w:rPr>
        <w:t xml:space="preserve">public interface </w:t>
      </w:r>
      <w:proofErr w:type="spellStart"/>
      <w:r w:rsidRPr="00101129">
        <w:rPr>
          <w:color w:val="000000"/>
          <w:sz w:val="16"/>
          <w:szCs w:val="16"/>
          <w:lang w:val="en-US"/>
        </w:rPr>
        <w:t>TableModel</w:t>
      </w:r>
      <w:proofErr w:type="spellEnd"/>
      <w:r w:rsidRPr="00101129">
        <w:rPr>
          <w:color w:val="000000"/>
          <w:sz w:val="16"/>
          <w:szCs w:val="16"/>
          <w:lang w:val="en-US"/>
        </w:rPr>
        <w:t xml:space="preserve"> {</w:t>
      </w:r>
      <w:r w:rsidRPr="00101129">
        <w:rPr>
          <w:color w:val="000000"/>
          <w:sz w:val="16"/>
          <w:szCs w:val="16"/>
          <w:lang w:val="en-US"/>
        </w:rPr>
        <w:br/>
        <w:t xml:space="preserve">    </w:t>
      </w:r>
      <w:r w:rsidRPr="00101129">
        <w:rPr>
          <w:b/>
          <w:bCs/>
          <w:color w:val="000080"/>
          <w:sz w:val="16"/>
          <w:szCs w:val="16"/>
          <w:lang w:val="en-US"/>
        </w:rPr>
        <w:t xml:space="preserve">void </w:t>
      </w:r>
      <w:proofErr w:type="spellStart"/>
      <w:r w:rsidRPr="00101129">
        <w:rPr>
          <w:color w:val="000000"/>
          <w:sz w:val="16"/>
          <w:szCs w:val="16"/>
          <w:lang w:val="en-US"/>
        </w:rPr>
        <w:t>generateTable</w:t>
      </w:r>
      <w:proofErr w:type="spellEnd"/>
      <w:r w:rsidRPr="00101129">
        <w:rPr>
          <w:color w:val="000000"/>
          <w:sz w:val="16"/>
          <w:szCs w:val="16"/>
          <w:lang w:val="en-US"/>
        </w:rPr>
        <w:t>(Person person);</w:t>
      </w:r>
      <w:r w:rsidRPr="00101129">
        <w:rPr>
          <w:color w:val="000000"/>
          <w:sz w:val="16"/>
          <w:szCs w:val="16"/>
          <w:lang w:val="en-US"/>
        </w:rPr>
        <w:br/>
      </w:r>
      <w:r w:rsidRPr="00101129">
        <w:rPr>
          <w:color w:val="000000"/>
          <w:sz w:val="16"/>
          <w:szCs w:val="16"/>
          <w:lang w:val="en-US"/>
        </w:rPr>
        <w:br/>
        <w:t>}</w:t>
      </w:r>
    </w:p>
    <w:p w:rsidR="006A20F5" w:rsidRDefault="006A20F5" w:rsidP="006A20F5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DModel.fxml</w:t>
      </w:r>
      <w:proofErr w:type="spellEnd"/>
    </w:p>
    <w:p w:rsidR="006A20F5" w:rsidRPr="00101129" w:rsidRDefault="006A20F5" w:rsidP="006A20F5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proofErr w:type="gramStart"/>
      <w:r w:rsidRPr="00101129">
        <w:rPr>
          <w:i/>
          <w:iCs/>
          <w:color w:val="000000"/>
          <w:sz w:val="16"/>
          <w:szCs w:val="16"/>
          <w:lang w:val="en-US"/>
        </w:rPr>
        <w:t>&lt;?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xml version=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encoding=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"UTF-8"</w:t>
      </w:r>
      <w:r w:rsidRPr="00101129">
        <w:rPr>
          <w:i/>
          <w:iCs/>
          <w:color w:val="000000"/>
          <w:sz w:val="16"/>
          <w:szCs w:val="16"/>
          <w:lang w:val="en-US"/>
        </w:rPr>
        <w:t>?&gt;</w:t>
      </w:r>
      <w:r w:rsidRPr="00101129">
        <w:rPr>
          <w:i/>
          <w:iCs/>
          <w:color w:val="000000"/>
          <w:sz w:val="16"/>
          <w:szCs w:val="16"/>
          <w:lang w:val="en-US"/>
        </w:rPr>
        <w:br/>
      </w:r>
      <w:r w:rsidRPr="00101129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101129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javafx.scene.control.Button</w:t>
      </w:r>
      <w:proofErr w:type="spellEnd"/>
      <w:r w:rsidRPr="00101129">
        <w:rPr>
          <w:i/>
          <w:iCs/>
          <w:color w:val="000000"/>
          <w:sz w:val="16"/>
          <w:szCs w:val="16"/>
          <w:lang w:val="en-US"/>
        </w:rPr>
        <w:t>?&gt;</w:t>
      </w:r>
      <w:r w:rsidRPr="00101129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101129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javafx.scene.control.TableColumn</w:t>
      </w:r>
      <w:proofErr w:type="spellEnd"/>
      <w:r w:rsidRPr="00101129">
        <w:rPr>
          <w:i/>
          <w:iCs/>
          <w:color w:val="000000"/>
          <w:sz w:val="16"/>
          <w:szCs w:val="16"/>
          <w:lang w:val="en-US"/>
        </w:rPr>
        <w:t>?&gt;</w:t>
      </w:r>
      <w:r w:rsidRPr="00101129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101129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javafx.scene.control.TableView</w:t>
      </w:r>
      <w:proofErr w:type="spellEnd"/>
      <w:r w:rsidRPr="00101129">
        <w:rPr>
          <w:i/>
          <w:iCs/>
          <w:color w:val="000000"/>
          <w:sz w:val="16"/>
          <w:szCs w:val="16"/>
          <w:lang w:val="en-US"/>
        </w:rPr>
        <w:t>?&gt;</w:t>
      </w:r>
      <w:r w:rsidRPr="00101129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101129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javafx.scene.layout.Pane</w:t>
      </w:r>
      <w:proofErr w:type="spellEnd"/>
      <w:r w:rsidRPr="00101129">
        <w:rPr>
          <w:i/>
          <w:iCs/>
          <w:color w:val="000000"/>
          <w:sz w:val="16"/>
          <w:szCs w:val="16"/>
          <w:lang w:val="en-US"/>
        </w:rPr>
        <w:t>?&gt;</w:t>
      </w:r>
      <w:r w:rsidRPr="00101129">
        <w:rPr>
          <w:i/>
          <w:iCs/>
          <w:color w:val="000000"/>
          <w:sz w:val="16"/>
          <w:szCs w:val="16"/>
          <w:lang w:val="en-US"/>
        </w:rPr>
        <w:br/>
      </w:r>
      <w:r w:rsidRPr="00101129">
        <w:rPr>
          <w:i/>
          <w:iCs/>
          <w:color w:val="000000"/>
          <w:sz w:val="16"/>
          <w:szCs w:val="16"/>
          <w:lang w:val="en-US"/>
        </w:rPr>
        <w:br/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Pane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maxHeight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"-Infinity"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maxWidth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"-Infinity"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minHeight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"-Infinity"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minWidth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"-Infinity"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prefHeight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"400.0"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"600.0"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xmlns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"http://javafx.com/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/9.0.1"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xmlns:</w:t>
      </w:r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"http://javafx.com/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fxml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/1"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:controller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sample.Controller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101129">
        <w:rPr>
          <w:color w:val="000000"/>
          <w:sz w:val="16"/>
          <w:szCs w:val="16"/>
          <w:lang w:val="en-US"/>
        </w:rPr>
        <w:br/>
        <w:t xml:space="preserve">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TableView</w:t>
      </w:r>
      <w:proofErr w:type="spellEnd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tabModel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layoutX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"49.0"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layoutY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"100.0"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prefHeight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"200.0"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"483.0"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101129">
        <w:rPr>
          <w:color w:val="000000"/>
          <w:sz w:val="16"/>
          <w:szCs w:val="16"/>
          <w:lang w:val="en-US"/>
        </w:rPr>
        <w:br/>
        <w:t xml:space="preserve">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columns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101129">
        <w:rPr>
          <w:color w:val="000000"/>
          <w:sz w:val="16"/>
          <w:szCs w:val="16"/>
          <w:lang w:val="en-US"/>
        </w:rPr>
        <w:br/>
        <w:t xml:space="preserve">    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TableColumn</w:t>
      </w:r>
      <w:proofErr w:type="spellEnd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columnObject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"113.0"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"Object/Subject"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 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TableColumn</w:t>
      </w:r>
      <w:proofErr w:type="spellEnd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"columnFile1"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"84.0"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"File_1"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 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TableColumn</w:t>
      </w:r>
      <w:proofErr w:type="spellEnd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"columnFile2"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"85.0"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"File_2"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 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TableColumn</w:t>
      </w:r>
      <w:proofErr w:type="spellEnd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columnFlashCard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"91.0"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"Flash-card"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 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TableColumn</w:t>
      </w:r>
      <w:proofErr w:type="spellEnd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columnCD_RW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"109.0"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"CD-RW"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columns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101129">
        <w:rPr>
          <w:color w:val="000000"/>
          <w:sz w:val="16"/>
          <w:szCs w:val="16"/>
          <w:lang w:val="en-US"/>
        </w:rPr>
        <w:br/>
        <w:t xml:space="preserve">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TableView</w:t>
      </w:r>
      <w:proofErr w:type="spellEnd"/>
      <w:r w:rsidRPr="00101129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101129">
        <w:rPr>
          <w:color w:val="000000"/>
          <w:sz w:val="16"/>
          <w:szCs w:val="16"/>
          <w:lang w:val="en-US"/>
        </w:rPr>
        <w:br/>
      </w:r>
      <w:r w:rsidRPr="00101129">
        <w:rPr>
          <w:color w:val="000000"/>
          <w:sz w:val="16"/>
          <w:szCs w:val="16"/>
          <w:lang w:val="en-US"/>
        </w:rPr>
        <w:lastRenderedPageBreak/>
        <w:t xml:space="preserve">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Button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btnResult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layoutX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"49.0"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layoutY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"319.0"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mnemonicParsing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"false"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onAction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"#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resultOnAction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"75.0"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"Result"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Button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btnExit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layoutX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"225.0"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layoutY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"319.0"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mnemonicParsing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"false"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onAction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"#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exitOnAction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"75.0"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"Exit"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Button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btnBack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layoutX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"138.0"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layoutY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"319.0"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mnemonicParsing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"false"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onAction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"#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backOnAction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"75.0"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"Back"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Pane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&gt;</w:t>
      </w:r>
      <w:proofErr w:type="gramEnd"/>
    </w:p>
    <w:p w:rsidR="006A20F5" w:rsidRDefault="006A20F5" w:rsidP="006A20F5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</w:p>
    <w:p w:rsidR="006A20F5" w:rsidRDefault="006A20F5" w:rsidP="006A20F5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DModelUser.fxml</w:t>
      </w:r>
      <w:proofErr w:type="spellEnd"/>
    </w:p>
    <w:p w:rsidR="006A20F5" w:rsidRPr="00101129" w:rsidRDefault="006A20F5" w:rsidP="006A20F5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proofErr w:type="gramStart"/>
      <w:r w:rsidRPr="00101129">
        <w:rPr>
          <w:i/>
          <w:iCs/>
          <w:color w:val="000000"/>
          <w:sz w:val="16"/>
          <w:szCs w:val="16"/>
          <w:lang w:val="en-US"/>
        </w:rPr>
        <w:t>&lt;?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xml version=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encoding=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"UTF-8"</w:t>
      </w:r>
      <w:r w:rsidRPr="00101129">
        <w:rPr>
          <w:i/>
          <w:iCs/>
          <w:color w:val="000000"/>
          <w:sz w:val="16"/>
          <w:szCs w:val="16"/>
          <w:lang w:val="en-US"/>
        </w:rPr>
        <w:t>?&gt;</w:t>
      </w:r>
      <w:r w:rsidRPr="00101129">
        <w:rPr>
          <w:i/>
          <w:iCs/>
          <w:color w:val="000000"/>
          <w:sz w:val="16"/>
          <w:szCs w:val="16"/>
          <w:lang w:val="en-US"/>
        </w:rPr>
        <w:br/>
      </w:r>
      <w:r w:rsidRPr="00101129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101129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javafx.scene.control.Button</w:t>
      </w:r>
      <w:proofErr w:type="spellEnd"/>
      <w:r w:rsidRPr="00101129">
        <w:rPr>
          <w:i/>
          <w:iCs/>
          <w:color w:val="000000"/>
          <w:sz w:val="16"/>
          <w:szCs w:val="16"/>
          <w:lang w:val="en-US"/>
        </w:rPr>
        <w:t>?&gt;</w:t>
      </w:r>
      <w:r w:rsidRPr="00101129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101129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javafx.scene.control.TableColumn</w:t>
      </w:r>
      <w:proofErr w:type="spellEnd"/>
      <w:r w:rsidRPr="00101129">
        <w:rPr>
          <w:i/>
          <w:iCs/>
          <w:color w:val="000000"/>
          <w:sz w:val="16"/>
          <w:szCs w:val="16"/>
          <w:lang w:val="en-US"/>
        </w:rPr>
        <w:t>?&gt;</w:t>
      </w:r>
      <w:r w:rsidRPr="00101129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101129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javafx.scene.control.TableView</w:t>
      </w:r>
      <w:proofErr w:type="spellEnd"/>
      <w:r w:rsidRPr="00101129">
        <w:rPr>
          <w:i/>
          <w:iCs/>
          <w:color w:val="000000"/>
          <w:sz w:val="16"/>
          <w:szCs w:val="16"/>
          <w:lang w:val="en-US"/>
        </w:rPr>
        <w:t>?&gt;</w:t>
      </w:r>
      <w:r w:rsidRPr="00101129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101129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javafx.scene.layout.Pane</w:t>
      </w:r>
      <w:proofErr w:type="spellEnd"/>
      <w:r w:rsidRPr="00101129">
        <w:rPr>
          <w:i/>
          <w:iCs/>
          <w:color w:val="000000"/>
          <w:sz w:val="16"/>
          <w:szCs w:val="16"/>
          <w:lang w:val="en-US"/>
        </w:rPr>
        <w:t>?&gt;</w:t>
      </w:r>
      <w:r w:rsidRPr="00101129">
        <w:rPr>
          <w:i/>
          <w:iCs/>
          <w:color w:val="000000"/>
          <w:sz w:val="16"/>
          <w:szCs w:val="16"/>
          <w:lang w:val="en-US"/>
        </w:rPr>
        <w:br/>
      </w:r>
      <w:r w:rsidRPr="00101129">
        <w:rPr>
          <w:i/>
          <w:iCs/>
          <w:color w:val="000000"/>
          <w:sz w:val="16"/>
          <w:szCs w:val="16"/>
          <w:lang w:val="en-US"/>
        </w:rPr>
        <w:br/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Pane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maxHeight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"-Infinity"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maxWidth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"-Infinity"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minHeight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"-Infinity"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minWidth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"-Infinity"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prefHeight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"400.0"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"600.0"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xmlns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"http://javafx.com/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/9.0.1"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xmlns:</w:t>
      </w:r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"http://javafx.com/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fxml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/1"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:controller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sample.Controller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101129">
        <w:rPr>
          <w:color w:val="000000"/>
          <w:sz w:val="16"/>
          <w:szCs w:val="16"/>
          <w:lang w:val="en-US"/>
        </w:rPr>
        <w:br/>
        <w:t xml:space="preserve">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TableView</w:t>
      </w:r>
      <w:proofErr w:type="spellEnd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tabModel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layoutX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"49.0"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layoutY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"100.0"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prefHeight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"200.0"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"483.0"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101129">
        <w:rPr>
          <w:color w:val="000000"/>
          <w:sz w:val="16"/>
          <w:szCs w:val="16"/>
          <w:lang w:val="en-US"/>
        </w:rPr>
        <w:br/>
        <w:t xml:space="preserve">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columns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101129">
        <w:rPr>
          <w:color w:val="000000"/>
          <w:sz w:val="16"/>
          <w:szCs w:val="16"/>
          <w:lang w:val="en-US"/>
        </w:rPr>
        <w:br/>
        <w:t xml:space="preserve">    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TableColumn</w:t>
      </w:r>
      <w:proofErr w:type="spellEnd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columnObject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"113.0"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"Object/Subject"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 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TableColumn</w:t>
      </w:r>
      <w:proofErr w:type="spellEnd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"columnFile1"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"84.0"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"File_1"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 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TableColumn</w:t>
      </w:r>
      <w:proofErr w:type="spellEnd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"columnFile2"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"85.0"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"File_2"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 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TableColumn</w:t>
      </w:r>
      <w:proofErr w:type="spellEnd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columnFlashCard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"91.0"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"Flash-card"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 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TableColumn</w:t>
      </w:r>
      <w:proofErr w:type="spellEnd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columnCD_RW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"109.0"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"CD-RW"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columns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101129">
        <w:rPr>
          <w:color w:val="000000"/>
          <w:sz w:val="16"/>
          <w:szCs w:val="16"/>
          <w:lang w:val="en-US"/>
        </w:rPr>
        <w:br/>
        <w:t xml:space="preserve">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TableView</w:t>
      </w:r>
      <w:proofErr w:type="spellEnd"/>
      <w:r w:rsidRPr="00101129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101129">
        <w:rPr>
          <w:color w:val="000000"/>
          <w:sz w:val="16"/>
          <w:szCs w:val="16"/>
          <w:lang w:val="en-US"/>
        </w:rPr>
        <w:br/>
        <w:t xml:space="preserve">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Button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btnGenerate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layoutX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"49.0"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layoutY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"319.0"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mnemonicParsing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"false"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onAction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"#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generateOnAction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"75.0"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"Generate"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Button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btnExit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layoutX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"225.0"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layoutY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"319.0"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mnemonicParsing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"false"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onAction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"#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exitOnAction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"75.0"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"Exit"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Button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btnBack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layoutX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"138.0"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layoutY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"319.0"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mnemonicParsing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"false"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onAction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"#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backOnAction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"75.0"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"Back"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Pane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&gt;</w:t>
      </w:r>
      <w:proofErr w:type="gramEnd"/>
    </w:p>
    <w:p w:rsidR="006A20F5" w:rsidRDefault="006A20F5" w:rsidP="006A20F5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</w:p>
    <w:p w:rsidR="006A20F5" w:rsidRDefault="006A20F5" w:rsidP="006A20F5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sample.fxml</w:t>
      </w:r>
      <w:proofErr w:type="spellEnd"/>
    </w:p>
    <w:p w:rsidR="00607122" w:rsidRPr="00774A5D" w:rsidRDefault="006A20F5" w:rsidP="00774A5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proofErr w:type="gramStart"/>
      <w:r w:rsidRPr="00101129">
        <w:rPr>
          <w:i/>
          <w:iCs/>
          <w:color w:val="000000"/>
          <w:sz w:val="16"/>
          <w:szCs w:val="16"/>
          <w:lang w:val="en-US"/>
        </w:rPr>
        <w:t>&lt;?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xml version=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encoding=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"UTF-8"</w:t>
      </w:r>
      <w:r w:rsidRPr="00101129">
        <w:rPr>
          <w:i/>
          <w:iCs/>
          <w:color w:val="000000"/>
          <w:sz w:val="16"/>
          <w:szCs w:val="16"/>
          <w:lang w:val="en-US"/>
        </w:rPr>
        <w:t>?&gt;</w:t>
      </w:r>
      <w:r w:rsidRPr="00101129">
        <w:rPr>
          <w:i/>
          <w:iCs/>
          <w:color w:val="000000"/>
          <w:sz w:val="16"/>
          <w:szCs w:val="16"/>
          <w:lang w:val="en-US"/>
        </w:rPr>
        <w:br/>
      </w:r>
      <w:r w:rsidRPr="00101129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101129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javafx.scene.control.Button</w:t>
      </w:r>
      <w:proofErr w:type="spellEnd"/>
      <w:r w:rsidRPr="00101129">
        <w:rPr>
          <w:i/>
          <w:iCs/>
          <w:color w:val="000000"/>
          <w:sz w:val="16"/>
          <w:szCs w:val="16"/>
          <w:lang w:val="en-US"/>
        </w:rPr>
        <w:t>?&gt;</w:t>
      </w:r>
      <w:r w:rsidRPr="00101129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101129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javafx.scene.control.Label</w:t>
      </w:r>
      <w:proofErr w:type="spellEnd"/>
      <w:r w:rsidRPr="00101129">
        <w:rPr>
          <w:i/>
          <w:iCs/>
          <w:color w:val="000000"/>
          <w:sz w:val="16"/>
          <w:szCs w:val="16"/>
          <w:lang w:val="en-US"/>
        </w:rPr>
        <w:t>?&gt;</w:t>
      </w:r>
      <w:r w:rsidRPr="00101129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101129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javafx.scene.control.PasswordField</w:t>
      </w:r>
      <w:proofErr w:type="spellEnd"/>
      <w:r w:rsidRPr="00101129">
        <w:rPr>
          <w:i/>
          <w:iCs/>
          <w:color w:val="000000"/>
          <w:sz w:val="16"/>
          <w:szCs w:val="16"/>
          <w:lang w:val="en-US"/>
        </w:rPr>
        <w:t>?&gt;</w:t>
      </w:r>
      <w:r w:rsidRPr="00101129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101129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javafx.scene.control.TextField</w:t>
      </w:r>
      <w:proofErr w:type="spellEnd"/>
      <w:r w:rsidRPr="00101129">
        <w:rPr>
          <w:i/>
          <w:iCs/>
          <w:color w:val="000000"/>
          <w:sz w:val="16"/>
          <w:szCs w:val="16"/>
          <w:lang w:val="en-US"/>
        </w:rPr>
        <w:t>?&gt;</w:t>
      </w:r>
      <w:r w:rsidRPr="00101129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101129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javafx.scene.layout.ColumnConstraints</w:t>
      </w:r>
      <w:proofErr w:type="spellEnd"/>
      <w:r w:rsidRPr="00101129">
        <w:rPr>
          <w:i/>
          <w:iCs/>
          <w:color w:val="000000"/>
          <w:sz w:val="16"/>
          <w:szCs w:val="16"/>
          <w:lang w:val="en-US"/>
        </w:rPr>
        <w:t>?&gt;</w:t>
      </w:r>
      <w:r w:rsidRPr="00101129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101129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javafx.scene.layout.GridPane</w:t>
      </w:r>
      <w:proofErr w:type="spellEnd"/>
      <w:r w:rsidRPr="00101129">
        <w:rPr>
          <w:i/>
          <w:iCs/>
          <w:color w:val="000000"/>
          <w:sz w:val="16"/>
          <w:szCs w:val="16"/>
          <w:lang w:val="en-US"/>
        </w:rPr>
        <w:t>?&gt;</w:t>
      </w:r>
      <w:r w:rsidRPr="00101129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101129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javafx.scene.layout.Pane</w:t>
      </w:r>
      <w:proofErr w:type="spellEnd"/>
      <w:r w:rsidRPr="00101129">
        <w:rPr>
          <w:i/>
          <w:iCs/>
          <w:color w:val="000000"/>
          <w:sz w:val="16"/>
          <w:szCs w:val="16"/>
          <w:lang w:val="en-US"/>
        </w:rPr>
        <w:t>?&gt;</w:t>
      </w:r>
      <w:r w:rsidRPr="00101129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101129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javafx.scene.layout.RowConstraints</w:t>
      </w:r>
      <w:proofErr w:type="spellEnd"/>
      <w:r w:rsidRPr="00101129">
        <w:rPr>
          <w:i/>
          <w:iCs/>
          <w:color w:val="000000"/>
          <w:sz w:val="16"/>
          <w:szCs w:val="16"/>
          <w:lang w:val="en-US"/>
        </w:rPr>
        <w:t>?&gt;</w:t>
      </w:r>
      <w:r w:rsidRPr="00101129">
        <w:rPr>
          <w:i/>
          <w:iCs/>
          <w:color w:val="000000"/>
          <w:sz w:val="16"/>
          <w:szCs w:val="16"/>
          <w:lang w:val="en-US"/>
        </w:rPr>
        <w:br/>
      </w:r>
      <w:r w:rsidRPr="00101129">
        <w:rPr>
          <w:i/>
          <w:iCs/>
          <w:color w:val="000000"/>
          <w:sz w:val="16"/>
          <w:szCs w:val="16"/>
          <w:lang w:val="en-US"/>
        </w:rPr>
        <w:br/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GridPane</w:t>
      </w:r>
      <w:proofErr w:type="spellEnd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alignment=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"center"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hgap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vgap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xmlns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"http://javafx.com/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/9.0.1"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xmlns:</w:t>
      </w:r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"http://javafx.com/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fxml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/1"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:controller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sample.Controller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101129">
        <w:rPr>
          <w:color w:val="000000"/>
          <w:sz w:val="16"/>
          <w:szCs w:val="16"/>
          <w:lang w:val="en-US"/>
        </w:rPr>
        <w:br/>
        <w:t xml:space="preserve">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rowConstraints</w:t>
      </w:r>
      <w:proofErr w:type="spellEnd"/>
      <w:r w:rsidRPr="00101129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101129">
        <w:rPr>
          <w:color w:val="000000"/>
          <w:sz w:val="16"/>
          <w:szCs w:val="16"/>
          <w:lang w:val="en-US"/>
        </w:rPr>
        <w:br/>
        <w:t xml:space="preserve">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RowConstraints</w:t>
      </w:r>
      <w:proofErr w:type="spellEnd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RowConstraints</w:t>
      </w:r>
      <w:proofErr w:type="spellEnd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rowConstraints</w:t>
      </w:r>
      <w:proofErr w:type="spellEnd"/>
      <w:r w:rsidRPr="00101129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101129">
        <w:rPr>
          <w:color w:val="000000"/>
          <w:sz w:val="16"/>
          <w:szCs w:val="16"/>
          <w:lang w:val="en-US"/>
        </w:rPr>
        <w:br/>
        <w:t xml:space="preserve">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columnConstraints</w:t>
      </w:r>
      <w:proofErr w:type="spellEnd"/>
      <w:r w:rsidRPr="00101129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101129">
        <w:rPr>
          <w:color w:val="000000"/>
          <w:sz w:val="16"/>
          <w:szCs w:val="16"/>
          <w:lang w:val="en-US"/>
        </w:rPr>
        <w:br/>
        <w:t xml:space="preserve">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ColumnConstraints</w:t>
      </w:r>
      <w:proofErr w:type="spellEnd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ColumnConstraints</w:t>
      </w:r>
      <w:proofErr w:type="spellEnd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columnConstraints</w:t>
      </w:r>
      <w:proofErr w:type="spellEnd"/>
      <w:r w:rsidRPr="00101129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101129">
        <w:rPr>
          <w:color w:val="000000"/>
          <w:sz w:val="16"/>
          <w:szCs w:val="16"/>
          <w:lang w:val="en-US"/>
        </w:rPr>
        <w:br/>
        <w:t xml:space="preserve">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Pane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prefHeight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"172.0"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"308.0"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101129">
        <w:rPr>
          <w:color w:val="000000"/>
          <w:sz w:val="16"/>
          <w:szCs w:val="16"/>
          <w:lang w:val="en-US"/>
        </w:rPr>
        <w:br/>
        <w:t xml:space="preserve">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Label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layoutX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"14.0"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layoutY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"31.0"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"ID"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Label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layoutX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"14.0"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layoutY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"78.0"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"Password"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TextField</w:t>
      </w:r>
      <w:proofErr w:type="spellEnd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txtID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layoutX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"73.0"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layoutY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"27.0"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prefHeight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"25.0"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"184.0"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Button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btnOkay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layoutX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"73.0"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layoutY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"120.0"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mnemonicParsing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"false"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onAction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"#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accessButtonAction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prefHeight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"25.0"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"78.0"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"Okay"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Button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btnCancel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layoutX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"179.0"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layoutY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"120.0"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mnemonicParsing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"false"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onAction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"#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cancelButtonAction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"78.0"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"Cancel"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PasswordField</w:t>
      </w:r>
      <w:proofErr w:type="spellEnd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txtPassword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layoutX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"73.0"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layoutY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"74.0"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prefHeight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"25.0"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"184.0"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Pane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101129">
        <w:rPr>
          <w:color w:val="000000"/>
          <w:sz w:val="16"/>
          <w:szCs w:val="16"/>
          <w:lang w:val="en-US"/>
        </w:rPr>
        <w:br/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GridPane</w:t>
      </w:r>
      <w:proofErr w:type="spellEnd"/>
      <w:r w:rsidRPr="00101129">
        <w:rPr>
          <w:color w:val="000000"/>
          <w:sz w:val="16"/>
          <w:szCs w:val="16"/>
          <w:shd w:val="clear" w:color="auto" w:fill="EFEFEF"/>
          <w:lang w:val="en-US"/>
        </w:rPr>
        <w:t>&gt;</w:t>
      </w:r>
      <w:proofErr w:type="gramEnd"/>
    </w:p>
    <w:sectPr w:rsidR="00607122" w:rsidRPr="00774A5D" w:rsidSect="0004695D">
      <w:headerReference w:type="default" r:id="rId42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855" w:rsidRDefault="00B14855" w:rsidP="00FB78E3">
      <w:pPr>
        <w:spacing w:after="0" w:line="240" w:lineRule="auto"/>
      </w:pPr>
      <w:r>
        <w:separator/>
      </w:r>
    </w:p>
  </w:endnote>
  <w:endnote w:type="continuationSeparator" w:id="0">
    <w:p w:rsidR="00B14855" w:rsidRDefault="00B14855" w:rsidP="00FB7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855" w:rsidRDefault="00B14855" w:rsidP="00FB78E3">
      <w:pPr>
        <w:spacing w:after="0" w:line="240" w:lineRule="auto"/>
      </w:pPr>
      <w:r>
        <w:separator/>
      </w:r>
    </w:p>
  </w:footnote>
  <w:footnote w:type="continuationSeparator" w:id="0">
    <w:p w:rsidR="00B14855" w:rsidRDefault="00B14855" w:rsidP="00FB7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7432238"/>
      <w:docPartObj>
        <w:docPartGallery w:val="Page Numbers (Top of Page)"/>
        <w:docPartUnique/>
      </w:docPartObj>
    </w:sdtPr>
    <w:sdtContent>
      <w:p w:rsidR="00B361ED" w:rsidRDefault="00B361E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236A">
          <w:rPr>
            <w:noProof/>
          </w:rPr>
          <w:t>57</w:t>
        </w:r>
        <w:r>
          <w:fldChar w:fldCharType="end"/>
        </w:r>
      </w:p>
    </w:sdtContent>
  </w:sdt>
  <w:p w:rsidR="00B361ED" w:rsidRDefault="00B361ED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15686"/>
    <w:multiLevelType w:val="hybridMultilevel"/>
    <w:tmpl w:val="F6444AA4"/>
    <w:lvl w:ilvl="0" w:tplc="F252C96E">
      <w:start w:val="4"/>
      <w:numFmt w:val="bullet"/>
      <w:lvlText w:val="-"/>
      <w:lvlJc w:val="left"/>
      <w:pPr>
        <w:ind w:left="8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>
    <w:nsid w:val="117F5EEA"/>
    <w:multiLevelType w:val="hybridMultilevel"/>
    <w:tmpl w:val="2ED28F3E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291"/>
        </w:tabs>
        <w:ind w:left="2291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>
    <w:nsid w:val="40C80CEB"/>
    <w:multiLevelType w:val="hybridMultilevel"/>
    <w:tmpl w:val="091A7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50158E"/>
    <w:multiLevelType w:val="hybridMultilevel"/>
    <w:tmpl w:val="4948C222"/>
    <w:lvl w:ilvl="0" w:tplc="8702CAD4">
      <w:start w:val="1"/>
      <w:numFmt w:val="bullet"/>
      <w:lvlText w:val="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">
    <w:nsid w:val="6500025E"/>
    <w:multiLevelType w:val="multilevel"/>
    <w:tmpl w:val="07D82BE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7FDC6A61"/>
    <w:multiLevelType w:val="hybridMultilevel"/>
    <w:tmpl w:val="3F32AB24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CE"/>
    <w:rsid w:val="00033EEC"/>
    <w:rsid w:val="0004695D"/>
    <w:rsid w:val="00053A8A"/>
    <w:rsid w:val="00072756"/>
    <w:rsid w:val="00072EA6"/>
    <w:rsid w:val="00074DCE"/>
    <w:rsid w:val="001026B1"/>
    <w:rsid w:val="00124DF2"/>
    <w:rsid w:val="00136A06"/>
    <w:rsid w:val="00173329"/>
    <w:rsid w:val="00194B44"/>
    <w:rsid w:val="001B3C3D"/>
    <w:rsid w:val="00211A0F"/>
    <w:rsid w:val="002A0EDE"/>
    <w:rsid w:val="002C21FE"/>
    <w:rsid w:val="002D3A4E"/>
    <w:rsid w:val="002D5AE0"/>
    <w:rsid w:val="0034074C"/>
    <w:rsid w:val="003508F9"/>
    <w:rsid w:val="003721E2"/>
    <w:rsid w:val="003B3575"/>
    <w:rsid w:val="003D2C16"/>
    <w:rsid w:val="004337D7"/>
    <w:rsid w:val="00454F5B"/>
    <w:rsid w:val="004F0017"/>
    <w:rsid w:val="004F51A1"/>
    <w:rsid w:val="0051481B"/>
    <w:rsid w:val="005939CC"/>
    <w:rsid w:val="005A33CA"/>
    <w:rsid w:val="005D0593"/>
    <w:rsid w:val="00607122"/>
    <w:rsid w:val="0064236A"/>
    <w:rsid w:val="006A003D"/>
    <w:rsid w:val="006A20F5"/>
    <w:rsid w:val="006B4D64"/>
    <w:rsid w:val="006E7DB1"/>
    <w:rsid w:val="00774A5D"/>
    <w:rsid w:val="007C03F4"/>
    <w:rsid w:val="007F5AE3"/>
    <w:rsid w:val="008C0432"/>
    <w:rsid w:val="00952022"/>
    <w:rsid w:val="00952BA6"/>
    <w:rsid w:val="009B4C06"/>
    <w:rsid w:val="00A322F4"/>
    <w:rsid w:val="00A710D9"/>
    <w:rsid w:val="00A81757"/>
    <w:rsid w:val="00A935EB"/>
    <w:rsid w:val="00AA1225"/>
    <w:rsid w:val="00B14855"/>
    <w:rsid w:val="00B152BD"/>
    <w:rsid w:val="00B361ED"/>
    <w:rsid w:val="00B809C2"/>
    <w:rsid w:val="00BA1A46"/>
    <w:rsid w:val="00BB3913"/>
    <w:rsid w:val="00BC67AC"/>
    <w:rsid w:val="00C20E54"/>
    <w:rsid w:val="00C322CE"/>
    <w:rsid w:val="00C41234"/>
    <w:rsid w:val="00C663EE"/>
    <w:rsid w:val="00C705FC"/>
    <w:rsid w:val="00CD4EF7"/>
    <w:rsid w:val="00CE173F"/>
    <w:rsid w:val="00D40A6C"/>
    <w:rsid w:val="00D63D87"/>
    <w:rsid w:val="00D66C84"/>
    <w:rsid w:val="00D97B1A"/>
    <w:rsid w:val="00E56090"/>
    <w:rsid w:val="00E57F83"/>
    <w:rsid w:val="00E918FD"/>
    <w:rsid w:val="00EB7351"/>
    <w:rsid w:val="00EC6D88"/>
    <w:rsid w:val="00F052CF"/>
    <w:rsid w:val="00F16B8E"/>
    <w:rsid w:val="00F71539"/>
    <w:rsid w:val="00F74B56"/>
    <w:rsid w:val="00F77980"/>
    <w:rsid w:val="00F81826"/>
    <w:rsid w:val="00F82324"/>
    <w:rsid w:val="00FB50DE"/>
    <w:rsid w:val="00FB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D0093-BF59-4831-BAFB-EAAB23627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0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FB78E3"/>
    <w:pPr>
      <w:keepNext/>
      <w:widowControl w:val="0"/>
      <w:suppressAutoHyphens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Arial" w:eastAsia="Times New Roman" w:hAnsi="Arial" w:cs="Arial"/>
      <w:b/>
      <w:bCs/>
      <w:kern w:val="1"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2C21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00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rsid w:val="00FB78E3"/>
    <w:rPr>
      <w:rFonts w:ascii="Arial" w:eastAsia="Times New Roman" w:hAnsi="Arial" w:cs="Arial"/>
      <w:b/>
      <w:bCs/>
      <w:kern w:val="1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C21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A710D9"/>
    <w:pPr>
      <w:ind w:left="720"/>
      <w:contextualSpacing/>
    </w:pPr>
  </w:style>
  <w:style w:type="paragraph" w:styleId="a4">
    <w:name w:val="Normal (Web)"/>
    <w:basedOn w:val="a"/>
    <w:rsid w:val="00FB78E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FB78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B78E3"/>
  </w:style>
  <w:style w:type="paragraph" w:styleId="a7">
    <w:name w:val="footer"/>
    <w:basedOn w:val="a"/>
    <w:link w:val="a8"/>
    <w:uiPriority w:val="99"/>
    <w:unhideWhenUsed/>
    <w:rsid w:val="00FB78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B78E3"/>
  </w:style>
  <w:style w:type="paragraph" w:styleId="HTML">
    <w:name w:val="HTML Preformatted"/>
    <w:basedOn w:val="a"/>
    <w:link w:val="HTML0"/>
    <w:uiPriority w:val="99"/>
    <w:unhideWhenUsed/>
    <w:rsid w:val="00F71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7153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3D2C16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  <w:lang w:eastAsia="ko-KR"/>
    </w:rPr>
  </w:style>
  <w:style w:type="paragraph" w:customStyle="1" w:styleId="a9">
    <w:name w:val="Текст раздела"/>
    <w:rsid w:val="005D0593"/>
    <w:pPr>
      <w:suppressAutoHyphens/>
      <w:spacing w:after="0" w:line="360" w:lineRule="auto"/>
      <w:ind w:firstLine="680"/>
      <w:jc w:val="both"/>
    </w:pPr>
    <w:rPr>
      <w:rFonts w:ascii="Times New Roman" w:eastAsia="Arial" w:hAnsi="Times New Roman" w:cs="Calibri"/>
      <w:sz w:val="28"/>
      <w:szCs w:val="20"/>
      <w:lang w:eastAsia="ar-SA"/>
    </w:rPr>
  </w:style>
  <w:style w:type="paragraph" w:customStyle="1" w:styleId="3f3f3f3f3f1">
    <w:name w:val="Т3fе3fк3fс3fт3f1"/>
    <w:basedOn w:val="a"/>
    <w:uiPriority w:val="99"/>
    <w:rsid w:val="005D0593"/>
    <w:pPr>
      <w:widowControl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i-IN"/>
    </w:rPr>
  </w:style>
  <w:style w:type="paragraph" w:customStyle="1" w:styleId="32">
    <w:name w:val="Основной текст 32"/>
    <w:basedOn w:val="a"/>
    <w:rsid w:val="005D0593"/>
    <w:pPr>
      <w:suppressAutoHyphens/>
      <w:spacing w:after="120" w:line="240" w:lineRule="auto"/>
      <w:jc w:val="both"/>
    </w:pPr>
    <w:rPr>
      <w:rFonts w:ascii="Times New Roman" w:eastAsia="Times New Roman" w:hAnsi="Times New Roman" w:cs="Calibri"/>
      <w:sz w:val="16"/>
      <w:szCs w:val="16"/>
      <w:lang w:val="x-none" w:eastAsia="ar-SA"/>
    </w:rPr>
  </w:style>
  <w:style w:type="paragraph" w:styleId="aa">
    <w:name w:val="Subtitle"/>
    <w:basedOn w:val="a"/>
    <w:next w:val="a"/>
    <w:link w:val="ab"/>
    <w:uiPriority w:val="11"/>
    <w:qFormat/>
    <w:rsid w:val="002C21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2C21FE"/>
    <w:rPr>
      <w:rFonts w:eastAsiaTheme="minorEastAsia"/>
      <w:color w:val="5A5A5A" w:themeColor="text1" w:themeTint="A5"/>
      <w:spacing w:val="15"/>
    </w:rPr>
  </w:style>
  <w:style w:type="paragraph" w:styleId="ac">
    <w:name w:val="TOC Heading"/>
    <w:basedOn w:val="1"/>
    <w:next w:val="a"/>
    <w:uiPriority w:val="39"/>
    <w:unhideWhenUsed/>
    <w:qFormat/>
    <w:rsid w:val="006A003D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A003D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6A003D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A003D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003D"/>
    <w:pPr>
      <w:spacing w:after="10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8D371-DEFA-48DE-80AD-4AE1CEA25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10991</Words>
  <Characters>62655</Characters>
  <Application>Microsoft Office Word</Application>
  <DocSecurity>0</DocSecurity>
  <Lines>522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bugique@gmail.com</dc:creator>
  <cp:keywords/>
  <dc:description/>
  <cp:lastModifiedBy>bugique@gmail.com</cp:lastModifiedBy>
  <cp:revision>50</cp:revision>
  <dcterms:created xsi:type="dcterms:W3CDTF">2018-06-01T06:54:00Z</dcterms:created>
  <dcterms:modified xsi:type="dcterms:W3CDTF">2018-06-07T13:39:00Z</dcterms:modified>
</cp:coreProperties>
</file>