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673" w:rsidRDefault="00BA7673" w:rsidP="00BA7673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Донецький Національний Технічний Університет</w:t>
      </w:r>
    </w:p>
    <w:p w:rsidR="00BA7673" w:rsidRDefault="00BA7673" w:rsidP="00BA7673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BA7673" w:rsidRDefault="00BA7673" w:rsidP="00BA7673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BA7673" w:rsidRDefault="00BA7673" w:rsidP="00BA7673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BA7673" w:rsidRDefault="00BA7673" w:rsidP="00BA7673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BA7673" w:rsidRDefault="00BA7673" w:rsidP="00BA7673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BA7673" w:rsidRDefault="00BA7673" w:rsidP="00BA7673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BA7673" w:rsidRDefault="00BA7673" w:rsidP="00BA7673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BA7673" w:rsidRDefault="00BA7673" w:rsidP="00BA7673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BA7673" w:rsidRDefault="00BA7673" w:rsidP="00BA7673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BA7673" w:rsidRDefault="00BA7673" w:rsidP="00BA7673">
      <w:pPr>
        <w:pStyle w:val="1"/>
        <w:spacing w:line="360" w:lineRule="auto"/>
        <w:jc w:val="center"/>
        <w:rPr>
          <w:sz w:val="28"/>
          <w:szCs w:val="28"/>
          <w:lang w:val="uk-UA"/>
        </w:rPr>
      </w:pPr>
    </w:p>
    <w:p w:rsidR="00BA7673" w:rsidRDefault="00BA7673" w:rsidP="00BA7673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 7</w:t>
      </w:r>
    </w:p>
    <w:p w:rsidR="00BA7673" w:rsidRDefault="00BA7673" w:rsidP="00BA767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«Дослідження програмних реалізацій з застосуванням статичного методу»</w:t>
      </w:r>
    </w:p>
    <w:p w:rsidR="00BA7673" w:rsidRPr="00BA7673" w:rsidRDefault="00BA7673" w:rsidP="00BA7673">
      <w:pPr>
        <w:spacing w:line="360" w:lineRule="auto"/>
        <w:rPr>
          <w:lang w:eastAsia="ru-RU"/>
        </w:rPr>
      </w:pPr>
    </w:p>
    <w:p w:rsidR="00BA7673" w:rsidRDefault="00BA7673" w:rsidP="00BA7673">
      <w:pPr>
        <w:spacing w:line="360" w:lineRule="auto"/>
        <w:rPr>
          <w:lang w:val="uk-UA" w:eastAsia="ru-RU"/>
        </w:rPr>
      </w:pPr>
    </w:p>
    <w:p w:rsidR="00BA7673" w:rsidRDefault="00BA7673" w:rsidP="00BA7673">
      <w:pPr>
        <w:spacing w:line="360" w:lineRule="auto"/>
        <w:rPr>
          <w:lang w:val="uk-UA" w:eastAsia="ru-RU"/>
        </w:rPr>
      </w:pPr>
    </w:p>
    <w:p w:rsidR="00BA7673" w:rsidRDefault="00BA7673" w:rsidP="00BA7673">
      <w:pPr>
        <w:spacing w:line="360" w:lineRule="auto"/>
        <w:rPr>
          <w:lang w:val="uk-UA" w:eastAsia="ru-RU"/>
        </w:rPr>
      </w:pPr>
    </w:p>
    <w:p w:rsidR="00BA7673" w:rsidRDefault="00BA7673" w:rsidP="00BA7673">
      <w:pPr>
        <w:pStyle w:val="1"/>
        <w:spacing w:line="360" w:lineRule="auto"/>
        <w:jc w:val="both"/>
        <w:rPr>
          <w:sz w:val="28"/>
          <w:szCs w:val="28"/>
          <w:lang w:val="uk-UA"/>
        </w:rPr>
      </w:pPr>
    </w:p>
    <w:p w:rsidR="00BA7673" w:rsidRDefault="00BA7673" w:rsidP="00BA767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Виконав:</w:t>
      </w:r>
    </w:p>
    <w:p w:rsidR="00BA7673" w:rsidRDefault="00BA7673" w:rsidP="00BA767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групи </w:t>
      </w:r>
      <w:proofErr w:type="spellStart"/>
      <w:r>
        <w:rPr>
          <w:sz w:val="28"/>
          <w:szCs w:val="28"/>
          <w:lang w:val="uk-UA"/>
        </w:rPr>
        <w:t>ІПЗІм</w:t>
      </w:r>
      <w:proofErr w:type="spellEnd"/>
      <w:r>
        <w:rPr>
          <w:sz w:val="28"/>
          <w:szCs w:val="28"/>
          <w:lang w:val="uk-UA"/>
        </w:rPr>
        <w:t xml:space="preserve"> -17</w:t>
      </w:r>
    </w:p>
    <w:p w:rsidR="00BA7673" w:rsidRDefault="00BA7673" w:rsidP="00BA767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Лисенко А. С.</w:t>
      </w:r>
    </w:p>
    <w:p w:rsidR="00BA7673" w:rsidRDefault="00BA7673" w:rsidP="00BA767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Перевірила:</w:t>
      </w:r>
    </w:p>
    <w:p w:rsidR="00BA7673" w:rsidRDefault="00BA7673" w:rsidP="00BA767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 каф. ПМІ</w:t>
      </w:r>
    </w:p>
    <w:p w:rsidR="00BA7673" w:rsidRDefault="00BA7673" w:rsidP="00BA767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Маслова Н. О.</w:t>
      </w:r>
    </w:p>
    <w:p w:rsidR="00BA7673" w:rsidRDefault="00BA7673" w:rsidP="00BA767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BA7673" w:rsidRDefault="00BA7673" w:rsidP="00BA7673">
      <w:pPr>
        <w:pStyle w:val="1"/>
        <w:spacing w:line="360" w:lineRule="auto"/>
        <w:jc w:val="both"/>
        <w:rPr>
          <w:sz w:val="28"/>
          <w:szCs w:val="28"/>
        </w:rPr>
      </w:pPr>
    </w:p>
    <w:p w:rsidR="00BA7673" w:rsidRDefault="00BA7673" w:rsidP="00BA7673">
      <w:pPr>
        <w:pStyle w:val="1"/>
        <w:spacing w:line="360" w:lineRule="auto"/>
        <w:jc w:val="both"/>
        <w:rPr>
          <w:sz w:val="28"/>
          <w:szCs w:val="28"/>
        </w:rPr>
      </w:pPr>
    </w:p>
    <w:p w:rsidR="00BA7673" w:rsidRDefault="00BA7673" w:rsidP="00BA7673">
      <w:pPr>
        <w:pStyle w:val="1"/>
        <w:spacing w:line="360" w:lineRule="auto"/>
        <w:jc w:val="both"/>
        <w:rPr>
          <w:sz w:val="28"/>
          <w:szCs w:val="28"/>
        </w:rPr>
      </w:pPr>
    </w:p>
    <w:p w:rsidR="00BA7673" w:rsidRDefault="00BA7673" w:rsidP="00BA7673">
      <w:pPr>
        <w:pStyle w:val="1"/>
        <w:spacing w:line="360" w:lineRule="auto"/>
        <w:jc w:val="both"/>
        <w:rPr>
          <w:sz w:val="28"/>
          <w:szCs w:val="28"/>
        </w:rPr>
      </w:pPr>
    </w:p>
    <w:p w:rsidR="00BA7673" w:rsidRDefault="00BA7673" w:rsidP="00BA7673">
      <w:pPr>
        <w:pStyle w:val="1"/>
        <w:spacing w:line="360" w:lineRule="auto"/>
        <w:jc w:val="center"/>
        <w:rPr>
          <w:sz w:val="28"/>
          <w:szCs w:val="28"/>
        </w:rPr>
      </w:pPr>
    </w:p>
    <w:p w:rsidR="00BA7673" w:rsidRDefault="00BA7673" w:rsidP="00BA7673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Покровс</w:t>
      </w:r>
      <w:proofErr w:type="spellEnd"/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>к 2017</w:t>
      </w:r>
    </w:p>
    <w:p w:rsidR="005406E3" w:rsidRDefault="00A20D67" w:rsidP="0044718B">
      <w:pPr>
        <w:spacing w:line="360" w:lineRule="auto"/>
        <w:jc w:val="center"/>
        <w:rPr>
          <w:sz w:val="28"/>
          <w:szCs w:val="28"/>
        </w:rPr>
      </w:pPr>
      <w:r w:rsidRPr="00A20D67">
        <w:rPr>
          <w:sz w:val="28"/>
          <w:szCs w:val="28"/>
        </w:rPr>
        <w:lastRenderedPageBreak/>
        <w:t>Вариант 9</w:t>
      </w:r>
    </w:p>
    <w:p w:rsidR="00A20D67" w:rsidRDefault="00A20D67" w:rsidP="004471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скриншоте ниже представлены функции изображенные на псевдокоде, сейчас объясню обозначения некоторых из них, функция </w:t>
      </w:r>
      <w:r>
        <w:rPr>
          <w:sz w:val="28"/>
          <w:szCs w:val="28"/>
          <w:lang w:val="uk-UA"/>
        </w:rPr>
        <w:t xml:space="preserve">sub_CE14BF – </w:t>
      </w:r>
      <w:r>
        <w:rPr>
          <w:sz w:val="28"/>
          <w:szCs w:val="28"/>
        </w:rPr>
        <w:t xml:space="preserve">функция вывода на экран, аналогичная </w:t>
      </w:r>
      <w:proofErr w:type="spellStart"/>
      <w:r w:rsidRPr="00A20D67"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 w:rsidRPr="00A20D67"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</w:rPr>
        <w:t xml:space="preserve">; в с++, </w:t>
      </w:r>
      <w:r w:rsidRPr="00A20D67">
        <w:rPr>
          <w:sz w:val="28"/>
          <w:szCs w:val="28"/>
        </w:rPr>
        <w:t xml:space="preserve">далее можем заметить метод взятия ключа, который заключен в цикл </w:t>
      </w:r>
      <w:r w:rsidRPr="00A20D67">
        <w:rPr>
          <w:sz w:val="28"/>
          <w:szCs w:val="28"/>
          <w:lang w:val="en-US"/>
        </w:rPr>
        <w:t>for</w:t>
      </w:r>
      <w:r w:rsidRPr="00A20D67">
        <w:rPr>
          <w:sz w:val="28"/>
          <w:szCs w:val="28"/>
        </w:rPr>
        <w:t xml:space="preserve">(); </w:t>
      </w:r>
      <w:r>
        <w:rPr>
          <w:sz w:val="28"/>
          <w:szCs w:val="28"/>
        </w:rPr>
        <w:t xml:space="preserve">затем следует функция </w:t>
      </w:r>
      <w:proofErr w:type="spellStart"/>
      <w:r w:rsidRPr="00A20D67">
        <w:rPr>
          <w:sz w:val="28"/>
          <w:szCs w:val="28"/>
          <w:lang w:val="en-US"/>
        </w:rPr>
        <w:t>cout</w:t>
      </w:r>
      <w:proofErr w:type="spellEnd"/>
      <w:r>
        <w:rPr>
          <w:sz w:val="28"/>
          <w:szCs w:val="28"/>
        </w:rPr>
        <w:t xml:space="preserve"> &lt;&lt; </w:t>
      </w:r>
      <w:proofErr w:type="spellStart"/>
      <w:r w:rsidRPr="00A20D67"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cin</w:t>
      </w:r>
      <w:proofErr w:type="spellEnd"/>
      <w:r>
        <w:rPr>
          <w:sz w:val="28"/>
          <w:szCs w:val="28"/>
        </w:rPr>
        <w:t xml:space="preserve"> &gt;&gt; </w:t>
      </w:r>
      <w:proofErr w:type="spellStart"/>
      <w:r>
        <w:rPr>
          <w:sz w:val="28"/>
          <w:szCs w:val="28"/>
        </w:rPr>
        <w:t>mess</w:t>
      </w:r>
      <w:proofErr w:type="spellEnd"/>
      <w:r w:rsidRPr="00A20D67">
        <w:rPr>
          <w:sz w:val="28"/>
          <w:szCs w:val="28"/>
        </w:rPr>
        <w:t xml:space="preserve"> &gt;&gt; </w:t>
      </w:r>
      <w:proofErr w:type="spellStart"/>
      <w:r>
        <w:rPr>
          <w:sz w:val="28"/>
          <w:szCs w:val="28"/>
          <w:lang w:val="en-US"/>
        </w:rPr>
        <w:t>endl</w:t>
      </w:r>
      <w:proofErr w:type="spellEnd"/>
      <w:r>
        <w:rPr>
          <w:sz w:val="28"/>
          <w:szCs w:val="28"/>
        </w:rPr>
        <w:t xml:space="preserve">; с помощью которых происходит ввод сообщения для шифрования и дешифрования, затем в циклах  </w:t>
      </w:r>
      <w:r w:rsidRPr="00A20D67">
        <w:rPr>
          <w:sz w:val="28"/>
          <w:szCs w:val="28"/>
          <w:lang w:val="en-US"/>
        </w:rPr>
        <w:t>for</w:t>
      </w:r>
      <w:r w:rsidRPr="00A20D67">
        <w:rPr>
          <w:sz w:val="28"/>
          <w:szCs w:val="28"/>
        </w:rPr>
        <w:t>();</w:t>
      </w:r>
      <w:r>
        <w:rPr>
          <w:sz w:val="28"/>
          <w:szCs w:val="28"/>
        </w:rPr>
        <w:t xml:space="preserve"> наблюдаем алгоритмы шифрования и дешифрования, где какой можно оп</w:t>
      </w:r>
      <w:r w:rsidR="0044718B">
        <w:rPr>
          <w:sz w:val="28"/>
          <w:szCs w:val="28"/>
        </w:rPr>
        <w:t>ределить по выводящим сообщения:</w:t>
      </w:r>
    </w:p>
    <w:p w:rsidR="0044718B" w:rsidRDefault="0044718B" w:rsidP="0044718B">
      <w:pPr>
        <w:spacing w:line="360" w:lineRule="auto"/>
        <w:jc w:val="both"/>
        <w:rPr>
          <w:sz w:val="28"/>
          <w:szCs w:val="28"/>
          <w:lang w:val="en-US"/>
        </w:rPr>
      </w:pPr>
      <w:r w:rsidRPr="0044718B">
        <w:rPr>
          <w:sz w:val="28"/>
          <w:szCs w:val="28"/>
          <w:lang w:val="en-US"/>
        </w:rPr>
        <w:t>v16 = sub_</w:t>
      </w:r>
      <w:proofErr w:type="gramStart"/>
      <w:r w:rsidRPr="0044718B">
        <w:rPr>
          <w:sz w:val="28"/>
          <w:szCs w:val="28"/>
          <w:lang w:val="en-US"/>
        </w:rPr>
        <w:t>CE14BF(</w:t>
      </w:r>
      <w:proofErr w:type="spellStart"/>
      <w:proofErr w:type="gramEnd"/>
      <w:r w:rsidRPr="0044718B">
        <w:rPr>
          <w:sz w:val="28"/>
          <w:szCs w:val="28"/>
          <w:lang w:val="en-US"/>
        </w:rPr>
        <w:t>std</w:t>
      </w:r>
      <w:proofErr w:type="spellEnd"/>
      <w:r w:rsidRPr="0044718B">
        <w:rPr>
          <w:sz w:val="28"/>
          <w:szCs w:val="28"/>
          <w:lang w:val="en-US"/>
        </w:rPr>
        <w:t>::</w:t>
      </w:r>
      <w:proofErr w:type="spellStart"/>
      <w:r w:rsidRPr="0044718B">
        <w:rPr>
          <w:sz w:val="28"/>
          <w:szCs w:val="28"/>
          <w:lang w:val="en-US"/>
        </w:rPr>
        <w:t>cout</w:t>
      </w:r>
      <w:proofErr w:type="spellEnd"/>
      <w:r w:rsidRPr="0044718B">
        <w:rPr>
          <w:sz w:val="28"/>
          <w:szCs w:val="28"/>
          <w:lang w:val="en-US"/>
        </w:rPr>
        <w:t>, "Encryption: ");</w:t>
      </w:r>
    </w:p>
    <w:p w:rsidR="0044718B" w:rsidRDefault="0044718B" w:rsidP="0044718B">
      <w:pPr>
        <w:spacing w:line="360" w:lineRule="auto"/>
        <w:jc w:val="both"/>
        <w:rPr>
          <w:sz w:val="28"/>
          <w:szCs w:val="28"/>
          <w:lang w:val="en-US"/>
        </w:rPr>
      </w:pPr>
      <w:r w:rsidRPr="0044718B">
        <w:rPr>
          <w:sz w:val="28"/>
          <w:szCs w:val="28"/>
          <w:lang w:val="en-US"/>
        </w:rPr>
        <w:t>v21 = sub_</w:t>
      </w:r>
      <w:proofErr w:type="gramStart"/>
      <w:r w:rsidRPr="0044718B">
        <w:rPr>
          <w:sz w:val="28"/>
          <w:szCs w:val="28"/>
          <w:lang w:val="en-US"/>
        </w:rPr>
        <w:t>CE14BF(</w:t>
      </w:r>
      <w:proofErr w:type="spellStart"/>
      <w:proofErr w:type="gramEnd"/>
      <w:r w:rsidRPr="0044718B">
        <w:rPr>
          <w:sz w:val="28"/>
          <w:szCs w:val="28"/>
          <w:lang w:val="en-US"/>
        </w:rPr>
        <w:t>std</w:t>
      </w:r>
      <w:proofErr w:type="spellEnd"/>
      <w:r w:rsidRPr="0044718B">
        <w:rPr>
          <w:sz w:val="28"/>
          <w:szCs w:val="28"/>
          <w:lang w:val="en-US"/>
        </w:rPr>
        <w:t>::</w:t>
      </w:r>
      <w:proofErr w:type="spellStart"/>
      <w:r w:rsidRPr="0044718B">
        <w:rPr>
          <w:sz w:val="28"/>
          <w:szCs w:val="28"/>
          <w:lang w:val="en-US"/>
        </w:rPr>
        <w:t>cout</w:t>
      </w:r>
      <w:proofErr w:type="spellEnd"/>
      <w:r w:rsidRPr="0044718B">
        <w:rPr>
          <w:sz w:val="28"/>
          <w:szCs w:val="28"/>
          <w:lang w:val="en-US"/>
        </w:rPr>
        <w:t>, "Decryption: ");</w:t>
      </w:r>
    </w:p>
    <w:p w:rsidR="0044718B" w:rsidRDefault="0044718B" w:rsidP="004471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переходя в главную функцию можем увидеть вызов функции шифрования и дешифрования </w:t>
      </w:r>
    </w:p>
    <w:p w:rsidR="0044718B" w:rsidRDefault="0044718B" w:rsidP="0044718B">
      <w:pPr>
        <w:spacing w:line="360" w:lineRule="auto"/>
        <w:jc w:val="both"/>
        <w:rPr>
          <w:sz w:val="28"/>
          <w:szCs w:val="28"/>
        </w:rPr>
      </w:pPr>
      <w:proofErr w:type="gramStart"/>
      <w:r w:rsidRPr="0044718B">
        <w:rPr>
          <w:sz w:val="28"/>
          <w:szCs w:val="28"/>
        </w:rPr>
        <w:t>sub</w:t>
      </w:r>
      <w:proofErr w:type="gramEnd"/>
      <w:r w:rsidRPr="0044718B">
        <w:rPr>
          <w:sz w:val="28"/>
          <w:szCs w:val="28"/>
        </w:rPr>
        <w:t>_CE1028();</w:t>
      </w:r>
      <w:r>
        <w:rPr>
          <w:sz w:val="28"/>
          <w:szCs w:val="28"/>
        </w:rPr>
        <w:t xml:space="preserve"> - название совпадает с названием ранее рассмотренной функцией</w:t>
      </w:r>
    </w:p>
    <w:p w:rsidR="0044718B" w:rsidRDefault="0044718B" w:rsidP="0044718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Затем идет проверка на корректное завершение программы, возвращение 0 или 1 это выполняется в функции</w:t>
      </w:r>
    </w:p>
    <w:p w:rsidR="0044718B" w:rsidRDefault="0044718B" w:rsidP="0044718B">
      <w:pPr>
        <w:spacing w:line="360" w:lineRule="auto"/>
        <w:jc w:val="both"/>
        <w:rPr>
          <w:sz w:val="28"/>
          <w:szCs w:val="28"/>
        </w:rPr>
      </w:pPr>
      <w:proofErr w:type="gramStart"/>
      <w:r w:rsidRPr="0044718B">
        <w:rPr>
          <w:sz w:val="28"/>
          <w:szCs w:val="28"/>
        </w:rPr>
        <w:t>sub</w:t>
      </w:r>
      <w:proofErr w:type="gramEnd"/>
      <w:r w:rsidRPr="0044718B">
        <w:rPr>
          <w:sz w:val="28"/>
          <w:szCs w:val="28"/>
        </w:rPr>
        <w:t>_CE11FE(v1, v0);</w:t>
      </w:r>
    </w:p>
    <w:p w:rsidR="0044718B" w:rsidRDefault="0044718B" w:rsidP="0044718B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следом</w:t>
      </w:r>
      <w:proofErr w:type="gramEnd"/>
      <w:r>
        <w:rPr>
          <w:sz w:val="28"/>
          <w:szCs w:val="28"/>
        </w:rPr>
        <w:t xml:space="preserve"> полученный результат возвращается в главной функции с помощью</w:t>
      </w:r>
    </w:p>
    <w:p w:rsidR="0044718B" w:rsidRDefault="0044718B" w:rsidP="0044718B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44718B">
        <w:rPr>
          <w:sz w:val="28"/>
          <w:szCs w:val="28"/>
          <w:lang w:val="en-US"/>
        </w:rPr>
        <w:t>return</w:t>
      </w:r>
      <w:proofErr w:type="gramEnd"/>
      <w:r w:rsidRPr="0044718B">
        <w:rPr>
          <w:sz w:val="28"/>
          <w:szCs w:val="28"/>
          <w:lang w:val="en-US"/>
        </w:rPr>
        <w:t xml:space="preserve"> sub_CE11FE(v3, v2);</w:t>
      </w:r>
    </w:p>
    <w:p w:rsidR="0044718B" w:rsidRDefault="0044718B" w:rsidP="0044718B">
      <w:pPr>
        <w:spacing w:line="360" w:lineRule="auto"/>
        <w:jc w:val="both"/>
        <w:rPr>
          <w:sz w:val="28"/>
          <w:szCs w:val="28"/>
          <w:lang w:val="en-US"/>
        </w:rPr>
      </w:pPr>
    </w:p>
    <w:p w:rsidR="0044718B" w:rsidRDefault="0044718B" w:rsidP="0044718B">
      <w:pPr>
        <w:pStyle w:val="Default"/>
        <w:spacing w:line="360" w:lineRule="auto"/>
        <w:jc w:val="both"/>
        <w:rPr>
          <w:sz w:val="28"/>
          <w:szCs w:val="28"/>
        </w:rPr>
      </w:pPr>
      <w:r w:rsidRPr="00214FEE">
        <w:rPr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3CE03888" wp14:editId="00E588FC">
            <wp:extent cx="5934075" cy="8524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8B" w:rsidRPr="00145D08" w:rsidRDefault="0044718B" w:rsidP="0044718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>
        <w:rPr>
          <w:sz w:val="28"/>
          <w:szCs w:val="28"/>
        </w:rPr>
        <w:t xml:space="preserve"> – Псевдокод функции</w:t>
      </w:r>
      <w:r w:rsidRPr="00145D0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с</w:t>
      </w:r>
      <w:proofErr w:type="gramStart"/>
      <w:r>
        <w:rPr>
          <w:sz w:val="28"/>
          <w:szCs w:val="28"/>
          <w:lang w:val="uk-UA"/>
        </w:rPr>
        <w:t>ipherFunction</w:t>
      </w:r>
      <w:proofErr w:type="spellEnd"/>
      <w:r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uk-UA"/>
        </w:rPr>
        <w:t>)</w:t>
      </w:r>
      <w:r w:rsidRPr="00145D08">
        <w:rPr>
          <w:sz w:val="28"/>
          <w:szCs w:val="28"/>
        </w:rPr>
        <w:t xml:space="preserve"> </w:t>
      </w:r>
    </w:p>
    <w:p w:rsidR="0044718B" w:rsidRDefault="0044718B" w:rsidP="0044718B">
      <w:pPr>
        <w:spacing w:line="360" w:lineRule="auto"/>
        <w:jc w:val="both"/>
        <w:rPr>
          <w:sz w:val="28"/>
          <w:szCs w:val="28"/>
        </w:rPr>
      </w:pPr>
    </w:p>
    <w:p w:rsidR="0044718B" w:rsidRDefault="0044718B" w:rsidP="0044718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B7C3CD0" wp14:editId="4835E149">
            <wp:extent cx="2886075" cy="1581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8B" w:rsidRDefault="0044718B" w:rsidP="0044718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>
        <w:rPr>
          <w:sz w:val="28"/>
          <w:szCs w:val="28"/>
        </w:rPr>
        <w:t xml:space="preserve"> – Псевдокод функции </w:t>
      </w:r>
      <w:proofErr w:type="spellStart"/>
      <w:r w:rsidRPr="00145D08">
        <w:rPr>
          <w:sz w:val="28"/>
          <w:szCs w:val="28"/>
          <w:lang w:val="en-US"/>
        </w:rPr>
        <w:t>int</w:t>
      </w:r>
      <w:proofErr w:type="spellEnd"/>
      <w:r w:rsidRPr="00145D08">
        <w:rPr>
          <w:sz w:val="28"/>
          <w:szCs w:val="28"/>
        </w:rPr>
        <w:t xml:space="preserve"> </w:t>
      </w:r>
      <w:proofErr w:type="gramStart"/>
      <w:r w:rsidRPr="00145D08">
        <w:rPr>
          <w:sz w:val="28"/>
          <w:szCs w:val="28"/>
          <w:lang w:val="en-US"/>
        </w:rPr>
        <w:t>main</w:t>
      </w:r>
      <w:r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uk-UA"/>
        </w:rPr>
        <w:t>)</w:t>
      </w:r>
      <w:r w:rsidRPr="00145D08">
        <w:rPr>
          <w:sz w:val="28"/>
          <w:szCs w:val="28"/>
        </w:rPr>
        <w:t xml:space="preserve"> </w:t>
      </w:r>
    </w:p>
    <w:p w:rsidR="0044718B" w:rsidRPr="00145D08" w:rsidRDefault="0044718B" w:rsidP="0044718B">
      <w:pPr>
        <w:pStyle w:val="Default"/>
        <w:spacing w:line="360" w:lineRule="auto"/>
        <w:jc w:val="center"/>
        <w:rPr>
          <w:sz w:val="28"/>
          <w:szCs w:val="28"/>
        </w:rPr>
      </w:pPr>
    </w:p>
    <w:p w:rsidR="0044718B" w:rsidRDefault="0044718B" w:rsidP="0044718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BBAC172" wp14:editId="369BFB8C">
            <wp:extent cx="5943600" cy="1257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18B" w:rsidRDefault="0044718B" w:rsidP="0044718B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3</w:t>
      </w:r>
      <w:r>
        <w:rPr>
          <w:sz w:val="28"/>
          <w:szCs w:val="28"/>
        </w:rPr>
        <w:t xml:space="preserve"> – Скриншот работы программы через IDA </w:t>
      </w:r>
      <w:r w:rsidRPr="00A10AFA">
        <w:rPr>
          <w:sz w:val="28"/>
          <w:szCs w:val="28"/>
          <w:lang w:val="en-US"/>
        </w:rPr>
        <w:t>Pro</w:t>
      </w:r>
      <w:r w:rsidRPr="00416DAF">
        <w:rPr>
          <w:sz w:val="28"/>
          <w:szCs w:val="28"/>
        </w:rPr>
        <w:t xml:space="preserve"> </w:t>
      </w:r>
      <w:r w:rsidRPr="00A10AFA">
        <w:rPr>
          <w:sz w:val="28"/>
          <w:szCs w:val="28"/>
          <w:lang w:val="en-US"/>
        </w:rPr>
        <w:t>Debugger</w:t>
      </w:r>
    </w:p>
    <w:p w:rsidR="0044718B" w:rsidRDefault="0044718B">
      <w:pPr>
        <w:spacing w:after="160" w:line="259" w:lineRule="auto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4718B" w:rsidRDefault="0044718B" w:rsidP="0044718B">
      <w:pPr>
        <w:spacing w:after="160" w:line="259" w:lineRule="auto"/>
        <w:jc w:val="center"/>
        <w:rPr>
          <w:sz w:val="28"/>
          <w:szCs w:val="28"/>
        </w:rPr>
      </w:pPr>
      <w:r w:rsidRPr="00A10AFA">
        <w:rPr>
          <w:sz w:val="28"/>
          <w:szCs w:val="28"/>
        </w:rPr>
        <w:lastRenderedPageBreak/>
        <w:t>Листинг программы</w:t>
      </w:r>
    </w:p>
    <w:p w:rsidR="0044718B" w:rsidRDefault="0044718B" w:rsidP="0044718B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Код на С++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718B" w:rsidRPr="00416DAF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16D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16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D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16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6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16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718B" w:rsidRPr="00416DAF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718B" w:rsidRPr="00416DAF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718B" w:rsidRPr="00416DAF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6D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6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6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cipherFunctuion</w:t>
      </w:r>
      <w:proofErr w:type="spellEnd"/>
      <w:r w:rsidRPr="00416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mess[100];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key[10];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Welcom</w:t>
      </w:r>
      <w:proofErr w:type="spellEnd"/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</w:t>
      </w:r>
      <w:proofErr w:type="spellStart"/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CipherFunction</w:t>
      </w:r>
      <w:proofErr w:type="spellEnd"/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718B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key[</w:t>
      </w:r>
      <w:proofErr w:type="spellStart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 0 + rand() % 9;</w:t>
      </w:r>
    </w:p>
    <w:p w:rsidR="0044718B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key[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message (don't use space)."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(mess);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gidit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key[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10] - </w:t>
      </w:r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mess[</w:t>
      </w:r>
      <w:proofErr w:type="spellStart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gidit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(mess[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0x20) 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mess[</w:t>
      </w:r>
      <w:proofErr w:type="spellStart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0x2F;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"Encryption: "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(mess);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(mess[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0x2F) 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mess[</w:t>
      </w:r>
      <w:proofErr w:type="spellStart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0x20;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gidit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key[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10] - </w:t>
      </w:r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mess[</w:t>
      </w:r>
      <w:proofErr w:type="spellStart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gidit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"Decryption: "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 </w:t>
      </w:r>
      <w:r w:rsidRPr="00A10AF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10A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cipherFunctuion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718B" w:rsidRPr="00A10AFA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718B" w:rsidRPr="0039661B" w:rsidRDefault="0044718B" w:rsidP="004471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0A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966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966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4718B" w:rsidRDefault="0044718B" w:rsidP="0044718B">
      <w:pPr>
        <w:spacing w:after="160" w:line="259" w:lineRule="auto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4718B" w:rsidRPr="00416DAF" w:rsidRDefault="0044718B" w:rsidP="0044718B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44718B" w:rsidRPr="0044718B" w:rsidRDefault="0044718B" w:rsidP="0044718B">
      <w:pPr>
        <w:spacing w:line="360" w:lineRule="auto"/>
        <w:jc w:val="both"/>
        <w:rPr>
          <w:sz w:val="28"/>
          <w:szCs w:val="28"/>
        </w:rPr>
      </w:pPr>
    </w:p>
    <w:sectPr w:rsidR="0044718B" w:rsidRPr="00447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7C"/>
    <w:rsid w:val="0024737C"/>
    <w:rsid w:val="0044718B"/>
    <w:rsid w:val="005406E3"/>
    <w:rsid w:val="00A20D67"/>
    <w:rsid w:val="00BA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6B5C0-8A15-4BA9-BC0C-953C0BAC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67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A7673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1">
    <w:name w:val="Обычный1"/>
    <w:rsid w:val="00BA76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BC813-FD5B-4F4D-97FF-61490B11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4</cp:revision>
  <dcterms:created xsi:type="dcterms:W3CDTF">2018-05-23T15:27:00Z</dcterms:created>
  <dcterms:modified xsi:type="dcterms:W3CDTF">2018-05-23T17:58:00Z</dcterms:modified>
</cp:coreProperties>
</file>