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02" w:rsidRDefault="00513102" w:rsidP="00513102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513102" w:rsidRDefault="00513102" w:rsidP="00513102">
      <w:pPr>
        <w:pStyle w:val="1"/>
        <w:spacing w:line="360" w:lineRule="auto"/>
        <w:jc w:val="center"/>
        <w:rPr>
          <w:sz w:val="28"/>
          <w:szCs w:val="28"/>
        </w:rPr>
      </w:pPr>
    </w:p>
    <w:p w:rsidR="00513102" w:rsidRDefault="00513102" w:rsidP="00513102">
      <w:pPr>
        <w:pStyle w:val="1"/>
        <w:spacing w:line="360" w:lineRule="auto"/>
        <w:jc w:val="center"/>
        <w:rPr>
          <w:sz w:val="28"/>
          <w:szCs w:val="28"/>
        </w:rPr>
      </w:pPr>
    </w:p>
    <w:p w:rsidR="00513102" w:rsidRDefault="00513102" w:rsidP="00513102">
      <w:pPr>
        <w:pStyle w:val="1"/>
        <w:spacing w:line="360" w:lineRule="auto"/>
        <w:jc w:val="center"/>
        <w:rPr>
          <w:sz w:val="28"/>
          <w:szCs w:val="28"/>
        </w:rPr>
      </w:pPr>
    </w:p>
    <w:p w:rsidR="00513102" w:rsidRDefault="00513102" w:rsidP="00513102">
      <w:pPr>
        <w:pStyle w:val="1"/>
        <w:spacing w:line="360" w:lineRule="auto"/>
        <w:jc w:val="center"/>
        <w:rPr>
          <w:sz w:val="28"/>
          <w:szCs w:val="28"/>
        </w:rPr>
      </w:pPr>
    </w:p>
    <w:p w:rsidR="00513102" w:rsidRDefault="00513102" w:rsidP="00513102">
      <w:pPr>
        <w:pStyle w:val="1"/>
        <w:spacing w:line="360" w:lineRule="auto"/>
        <w:jc w:val="center"/>
        <w:rPr>
          <w:sz w:val="28"/>
          <w:szCs w:val="28"/>
        </w:rPr>
      </w:pPr>
    </w:p>
    <w:p w:rsidR="00513102" w:rsidRDefault="00513102" w:rsidP="00513102">
      <w:pPr>
        <w:pStyle w:val="1"/>
        <w:spacing w:line="360" w:lineRule="auto"/>
        <w:jc w:val="center"/>
        <w:rPr>
          <w:sz w:val="28"/>
          <w:szCs w:val="28"/>
        </w:rPr>
      </w:pPr>
    </w:p>
    <w:p w:rsidR="00513102" w:rsidRDefault="00513102" w:rsidP="00513102">
      <w:pPr>
        <w:pStyle w:val="1"/>
        <w:spacing w:line="360" w:lineRule="auto"/>
        <w:jc w:val="center"/>
        <w:rPr>
          <w:sz w:val="28"/>
          <w:szCs w:val="28"/>
        </w:rPr>
      </w:pPr>
    </w:p>
    <w:p w:rsidR="00513102" w:rsidRDefault="00513102" w:rsidP="00513102">
      <w:pPr>
        <w:pStyle w:val="1"/>
        <w:spacing w:line="360" w:lineRule="auto"/>
        <w:jc w:val="center"/>
        <w:rPr>
          <w:sz w:val="28"/>
          <w:szCs w:val="28"/>
        </w:rPr>
      </w:pPr>
    </w:p>
    <w:p w:rsidR="00513102" w:rsidRDefault="00513102" w:rsidP="00513102">
      <w:pPr>
        <w:pStyle w:val="1"/>
        <w:spacing w:line="360" w:lineRule="auto"/>
        <w:jc w:val="center"/>
        <w:rPr>
          <w:sz w:val="28"/>
          <w:szCs w:val="28"/>
        </w:rPr>
      </w:pPr>
    </w:p>
    <w:p w:rsidR="00513102" w:rsidRDefault="00513102" w:rsidP="00513102">
      <w:pPr>
        <w:pStyle w:val="1"/>
        <w:spacing w:line="360" w:lineRule="auto"/>
        <w:jc w:val="center"/>
        <w:rPr>
          <w:sz w:val="28"/>
          <w:szCs w:val="28"/>
        </w:rPr>
      </w:pPr>
    </w:p>
    <w:p w:rsidR="00513102" w:rsidRPr="00513102" w:rsidRDefault="00513102" w:rsidP="00513102">
      <w:pPr>
        <w:pStyle w:val="1"/>
        <w:spacing w:line="360" w:lineRule="auto"/>
        <w:jc w:val="center"/>
        <w:rPr>
          <w:sz w:val="28"/>
          <w:szCs w:val="28"/>
        </w:rPr>
      </w:pPr>
      <w:r w:rsidRPr="00513102">
        <w:rPr>
          <w:sz w:val="28"/>
          <w:szCs w:val="28"/>
        </w:rPr>
        <w:t>Лабораторная работа № 1</w:t>
      </w:r>
    </w:p>
    <w:p w:rsidR="00513102" w:rsidRPr="00513102" w:rsidRDefault="00513102" w:rsidP="00513102">
      <w:pPr>
        <w:spacing w:line="360" w:lineRule="auto"/>
        <w:jc w:val="center"/>
        <w:rPr>
          <w:sz w:val="28"/>
          <w:szCs w:val="28"/>
        </w:rPr>
      </w:pPr>
      <w:r w:rsidRPr="00513102">
        <w:rPr>
          <w:sz w:val="28"/>
          <w:szCs w:val="28"/>
        </w:rPr>
        <w:t>«</w:t>
      </w:r>
      <w:r w:rsidRPr="00513102">
        <w:rPr>
          <w:color w:val="212121"/>
          <w:sz w:val="28"/>
          <w:szCs w:val="28"/>
          <w:shd w:val="clear" w:color="auto" w:fill="FFFFFF"/>
        </w:rPr>
        <w:t xml:space="preserve">Знакомство с GPCPU на базе технологии </w:t>
      </w:r>
      <w:proofErr w:type="spellStart"/>
      <w:r w:rsidRPr="00513102">
        <w:rPr>
          <w:color w:val="212121"/>
          <w:sz w:val="28"/>
          <w:szCs w:val="28"/>
          <w:shd w:val="clear" w:color="auto" w:fill="FFFFFF"/>
          <w:lang w:val="en-US"/>
        </w:rPr>
        <w:t>Nvidia</w:t>
      </w:r>
      <w:proofErr w:type="spellEnd"/>
      <w:r w:rsidRPr="00D40B11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13102">
        <w:rPr>
          <w:color w:val="212121"/>
          <w:sz w:val="28"/>
          <w:szCs w:val="28"/>
          <w:shd w:val="clear" w:color="auto" w:fill="FFFFFF"/>
          <w:lang w:val="en-US"/>
        </w:rPr>
        <w:t>Cuda</w:t>
      </w:r>
      <w:proofErr w:type="spellEnd"/>
      <w:r w:rsidRPr="00D40B11">
        <w:rPr>
          <w:sz w:val="28"/>
          <w:szCs w:val="28"/>
        </w:rPr>
        <w:t>»</w:t>
      </w:r>
    </w:p>
    <w:p w:rsidR="00513102" w:rsidRPr="00E82DB5" w:rsidRDefault="00513102" w:rsidP="00513102">
      <w:pPr>
        <w:spacing w:line="360" w:lineRule="auto"/>
        <w:rPr>
          <w:lang w:eastAsia="ru-RU"/>
        </w:rPr>
      </w:pPr>
    </w:p>
    <w:p w:rsidR="00513102" w:rsidRDefault="00513102" w:rsidP="00513102">
      <w:pPr>
        <w:spacing w:line="360" w:lineRule="auto"/>
        <w:rPr>
          <w:lang w:val="uk-UA" w:eastAsia="ru-RU"/>
        </w:rPr>
      </w:pPr>
    </w:p>
    <w:p w:rsidR="00513102" w:rsidRDefault="00513102" w:rsidP="00513102">
      <w:pPr>
        <w:spacing w:line="360" w:lineRule="auto"/>
        <w:rPr>
          <w:lang w:val="uk-UA" w:eastAsia="ru-RU"/>
        </w:rPr>
      </w:pPr>
    </w:p>
    <w:p w:rsidR="00513102" w:rsidRDefault="00513102" w:rsidP="00513102">
      <w:pPr>
        <w:spacing w:line="360" w:lineRule="auto"/>
        <w:rPr>
          <w:lang w:val="uk-UA" w:eastAsia="ru-RU"/>
        </w:rPr>
      </w:pPr>
    </w:p>
    <w:p w:rsidR="00513102" w:rsidRDefault="00513102" w:rsidP="00513102">
      <w:pPr>
        <w:pStyle w:val="1"/>
        <w:spacing w:line="360" w:lineRule="auto"/>
        <w:jc w:val="both"/>
        <w:rPr>
          <w:sz w:val="28"/>
          <w:szCs w:val="28"/>
        </w:rPr>
      </w:pPr>
    </w:p>
    <w:p w:rsidR="00513102" w:rsidRDefault="00513102" w:rsidP="0051310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513102" w:rsidRDefault="00513102" w:rsidP="0051310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группы </w:t>
      </w:r>
      <w:proofErr w:type="spellStart"/>
      <w:r>
        <w:rPr>
          <w:sz w:val="28"/>
          <w:szCs w:val="28"/>
        </w:rPr>
        <w:t>ИПОИм</w:t>
      </w:r>
      <w:proofErr w:type="spellEnd"/>
      <w:r>
        <w:rPr>
          <w:sz w:val="28"/>
          <w:szCs w:val="28"/>
        </w:rPr>
        <w:t xml:space="preserve"> -17</w:t>
      </w:r>
    </w:p>
    <w:p w:rsidR="00513102" w:rsidRDefault="00513102" w:rsidP="0051310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513102" w:rsidRDefault="00513102" w:rsidP="0051310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513102" w:rsidRDefault="00513102" w:rsidP="0051310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</w:rPr>
        <w:t>доцент</w:t>
      </w:r>
      <w:proofErr w:type="gramEnd"/>
      <w:r>
        <w:rPr>
          <w:sz w:val="28"/>
          <w:szCs w:val="28"/>
        </w:rPr>
        <w:t xml:space="preserve"> каф.</w:t>
      </w:r>
      <w:r>
        <w:rPr>
          <w:sz w:val="28"/>
          <w:szCs w:val="28"/>
          <w:lang w:val="uk-UA"/>
        </w:rPr>
        <w:t xml:space="preserve"> ПМИ</w:t>
      </w:r>
    </w:p>
    <w:p w:rsidR="00513102" w:rsidRDefault="00513102" w:rsidP="0051310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 w:rsidRPr="00513102">
        <w:rPr>
          <w:sz w:val="28"/>
          <w:szCs w:val="28"/>
        </w:rPr>
        <w:t>Назарова</w:t>
      </w:r>
      <w:r>
        <w:rPr>
          <w:sz w:val="28"/>
          <w:szCs w:val="28"/>
          <w:lang w:val="uk-UA"/>
        </w:rPr>
        <w:t xml:space="preserve"> И. А.</w:t>
      </w:r>
    </w:p>
    <w:p w:rsidR="00513102" w:rsidRDefault="00513102" w:rsidP="00513102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513102" w:rsidRDefault="00513102" w:rsidP="00513102">
      <w:pPr>
        <w:pStyle w:val="1"/>
        <w:spacing w:line="360" w:lineRule="auto"/>
        <w:jc w:val="both"/>
        <w:rPr>
          <w:sz w:val="28"/>
          <w:szCs w:val="28"/>
        </w:rPr>
      </w:pPr>
    </w:p>
    <w:p w:rsidR="00513102" w:rsidRDefault="00513102" w:rsidP="00513102">
      <w:pPr>
        <w:pStyle w:val="1"/>
        <w:spacing w:line="360" w:lineRule="auto"/>
        <w:jc w:val="both"/>
        <w:rPr>
          <w:sz w:val="28"/>
          <w:szCs w:val="28"/>
        </w:rPr>
      </w:pPr>
    </w:p>
    <w:p w:rsidR="00513102" w:rsidRDefault="00513102" w:rsidP="00513102">
      <w:pPr>
        <w:pStyle w:val="1"/>
        <w:spacing w:line="360" w:lineRule="auto"/>
        <w:jc w:val="both"/>
        <w:rPr>
          <w:sz w:val="28"/>
          <w:szCs w:val="28"/>
        </w:rPr>
      </w:pPr>
    </w:p>
    <w:p w:rsidR="00513102" w:rsidRDefault="00513102" w:rsidP="00513102">
      <w:pPr>
        <w:pStyle w:val="1"/>
        <w:spacing w:line="360" w:lineRule="auto"/>
        <w:jc w:val="both"/>
        <w:rPr>
          <w:sz w:val="28"/>
          <w:szCs w:val="28"/>
        </w:rPr>
      </w:pPr>
    </w:p>
    <w:p w:rsidR="00513102" w:rsidRPr="006E4021" w:rsidRDefault="00513102" w:rsidP="00513102">
      <w:pPr>
        <w:pStyle w:val="1"/>
        <w:spacing w:line="360" w:lineRule="auto"/>
        <w:jc w:val="center"/>
        <w:rPr>
          <w:sz w:val="28"/>
          <w:szCs w:val="28"/>
        </w:rPr>
      </w:pPr>
    </w:p>
    <w:p w:rsidR="00F769C1" w:rsidRDefault="00513102" w:rsidP="0051310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513102" w:rsidRPr="00F777B0" w:rsidRDefault="00F777B0" w:rsidP="00F777B0">
      <w:pPr>
        <w:widowControl w:val="0"/>
        <w:spacing w:line="360" w:lineRule="auto"/>
        <w:jc w:val="center"/>
        <w:rPr>
          <w:rFonts w:eastAsiaTheme="minorHAnsi"/>
          <w:sz w:val="28"/>
          <w:szCs w:val="28"/>
        </w:rPr>
      </w:pPr>
      <w:r w:rsidRPr="00F777B0">
        <w:rPr>
          <w:rFonts w:eastAsiaTheme="minorHAnsi"/>
          <w:b/>
          <w:sz w:val="28"/>
          <w:szCs w:val="28"/>
          <w:lang w:eastAsia="en-US"/>
        </w:rPr>
        <w:lastRenderedPageBreak/>
        <w:t>Задание к лабораторной работе</w:t>
      </w:r>
    </w:p>
    <w:p w:rsidR="00C073DA" w:rsidRPr="00C073DA" w:rsidRDefault="00C073DA" w:rsidP="00C07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12121"/>
          <w:sz w:val="28"/>
          <w:szCs w:val="28"/>
          <w:lang w:eastAsia="ru-RU"/>
        </w:rPr>
      </w:pPr>
      <w:r>
        <w:rPr>
          <w:rFonts w:eastAsia="Times New Roman"/>
          <w:color w:val="212121"/>
          <w:sz w:val="28"/>
          <w:szCs w:val="28"/>
          <w:lang w:eastAsia="ru-RU"/>
        </w:rPr>
        <w:tab/>
      </w:r>
      <w:r w:rsidRPr="00C073DA">
        <w:rPr>
          <w:rFonts w:eastAsia="Times New Roman"/>
          <w:color w:val="212121"/>
          <w:sz w:val="28"/>
          <w:szCs w:val="28"/>
          <w:lang w:eastAsia="ru-RU"/>
        </w:rPr>
        <w:t xml:space="preserve">1. Установить и настроить среды </w:t>
      </w:r>
      <w:proofErr w:type="spellStart"/>
      <w:r w:rsidRPr="00C073DA">
        <w:rPr>
          <w:rFonts w:eastAsia="Times New Roman"/>
          <w:color w:val="212121"/>
          <w:sz w:val="28"/>
          <w:szCs w:val="28"/>
          <w:lang w:val="en-US" w:eastAsia="ru-RU"/>
        </w:rPr>
        <w:t>Cuda</w:t>
      </w:r>
      <w:proofErr w:type="spellEnd"/>
      <w:r w:rsidRPr="00C073DA">
        <w:rPr>
          <w:rFonts w:eastAsia="Times New Roman"/>
          <w:color w:val="212121"/>
          <w:sz w:val="28"/>
          <w:szCs w:val="28"/>
          <w:lang w:eastAsia="ru-RU"/>
        </w:rPr>
        <w:t xml:space="preserve"> на рабочей машине.</w:t>
      </w:r>
    </w:p>
    <w:p w:rsidR="00C073DA" w:rsidRPr="00C073DA" w:rsidRDefault="00C073DA" w:rsidP="00C07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12121"/>
          <w:sz w:val="28"/>
          <w:szCs w:val="28"/>
          <w:lang w:eastAsia="ru-RU"/>
        </w:rPr>
      </w:pPr>
      <w:r>
        <w:rPr>
          <w:rFonts w:eastAsia="Times New Roman"/>
          <w:color w:val="212121"/>
          <w:sz w:val="28"/>
          <w:szCs w:val="28"/>
          <w:lang w:eastAsia="ru-RU"/>
        </w:rPr>
        <w:tab/>
        <w:t>2. М</w:t>
      </w:r>
      <w:r w:rsidRPr="00C073DA">
        <w:rPr>
          <w:rFonts w:eastAsia="Times New Roman"/>
          <w:color w:val="212121"/>
          <w:sz w:val="28"/>
          <w:szCs w:val="28"/>
          <w:lang w:eastAsia="ru-RU"/>
        </w:rPr>
        <w:t>одифицировать код программы "</w:t>
      </w:r>
      <w:proofErr w:type="spellStart"/>
      <w:r w:rsidRPr="00C073DA">
        <w:rPr>
          <w:rFonts w:eastAsia="Times New Roman"/>
          <w:color w:val="212121"/>
          <w:sz w:val="28"/>
          <w:szCs w:val="28"/>
          <w:lang w:val="en-US" w:eastAsia="ru-RU"/>
        </w:rPr>
        <w:t>Cuda</w:t>
      </w:r>
      <w:proofErr w:type="spellEnd"/>
      <w:r w:rsidRPr="00C073DA">
        <w:rPr>
          <w:rFonts w:eastAsia="Times New Roman"/>
          <w:color w:val="212121"/>
          <w:sz w:val="28"/>
          <w:szCs w:val="28"/>
          <w:lang w:eastAsia="ru-RU"/>
        </w:rPr>
        <w:t xml:space="preserve">: </w:t>
      </w:r>
      <w:r w:rsidRPr="00C073DA">
        <w:rPr>
          <w:rFonts w:eastAsia="Times New Roman"/>
          <w:color w:val="212121"/>
          <w:sz w:val="28"/>
          <w:szCs w:val="28"/>
          <w:lang w:val="en-US" w:eastAsia="ru-RU"/>
        </w:rPr>
        <w:t>Hello</w:t>
      </w:r>
      <w:r w:rsidRPr="00C073DA">
        <w:rPr>
          <w:rFonts w:eastAsia="Times New Roman"/>
          <w:color w:val="212121"/>
          <w:sz w:val="28"/>
          <w:szCs w:val="28"/>
          <w:lang w:eastAsia="ru-RU"/>
        </w:rPr>
        <w:t xml:space="preserve">, </w:t>
      </w:r>
      <w:r w:rsidRPr="00C073DA">
        <w:rPr>
          <w:rFonts w:eastAsia="Times New Roman"/>
          <w:color w:val="212121"/>
          <w:sz w:val="28"/>
          <w:szCs w:val="28"/>
          <w:lang w:val="en-US" w:eastAsia="ru-RU"/>
        </w:rPr>
        <w:t>world</w:t>
      </w:r>
      <w:r w:rsidRPr="00C073DA">
        <w:rPr>
          <w:rFonts w:eastAsia="Times New Roman"/>
          <w:color w:val="212121"/>
          <w:sz w:val="28"/>
          <w:szCs w:val="28"/>
          <w:lang w:eastAsia="ru-RU"/>
        </w:rPr>
        <w:t xml:space="preserve">!" </w:t>
      </w:r>
      <w:r>
        <w:rPr>
          <w:rFonts w:eastAsia="Times New Roman"/>
          <w:color w:val="212121"/>
          <w:sz w:val="28"/>
          <w:szCs w:val="28"/>
          <w:lang w:eastAsia="ru-RU"/>
        </w:rPr>
        <w:t>д</w:t>
      </w:r>
      <w:r w:rsidRPr="00C073DA">
        <w:rPr>
          <w:rFonts w:eastAsia="Times New Roman"/>
          <w:color w:val="212121"/>
          <w:sz w:val="28"/>
          <w:szCs w:val="28"/>
          <w:lang w:eastAsia="ru-RU"/>
        </w:rPr>
        <w:t xml:space="preserve">ля вывода ядром в файл фразы "I </w:t>
      </w:r>
      <w:r w:rsidRPr="00C073DA">
        <w:rPr>
          <w:rFonts w:eastAsia="Times New Roman"/>
          <w:color w:val="212121"/>
          <w:sz w:val="28"/>
          <w:szCs w:val="28"/>
          <w:lang w:val="en-US" w:eastAsia="ru-RU"/>
        </w:rPr>
        <w:t>am</w:t>
      </w:r>
      <w:r w:rsidRPr="00C073DA">
        <w:rPr>
          <w:rFonts w:eastAsia="Times New Roman"/>
          <w:color w:val="212121"/>
          <w:sz w:val="28"/>
          <w:szCs w:val="28"/>
          <w:lang w:eastAsia="ru-RU"/>
        </w:rPr>
        <w:t xml:space="preserve"> </w:t>
      </w:r>
      <w:r w:rsidRPr="00C073DA">
        <w:rPr>
          <w:rFonts w:eastAsia="Times New Roman"/>
          <w:color w:val="212121"/>
          <w:sz w:val="28"/>
          <w:szCs w:val="28"/>
          <w:lang w:val="en-US" w:eastAsia="ru-RU"/>
        </w:rPr>
        <w:t>from</w:t>
      </w:r>
      <w:r w:rsidRPr="00C073DA">
        <w:rPr>
          <w:rFonts w:eastAsia="Times New Roman"/>
          <w:color w:val="212121"/>
          <w:sz w:val="28"/>
          <w:szCs w:val="28"/>
          <w:lang w:eastAsia="ru-RU"/>
        </w:rPr>
        <w:t xml:space="preserve"> N </w:t>
      </w:r>
      <w:r w:rsidRPr="00C073DA">
        <w:rPr>
          <w:rFonts w:eastAsia="Times New Roman"/>
          <w:color w:val="212121"/>
          <w:sz w:val="28"/>
          <w:szCs w:val="28"/>
          <w:lang w:val="en-US" w:eastAsia="ru-RU"/>
        </w:rPr>
        <w:t>block</w:t>
      </w:r>
      <w:r w:rsidRPr="00C073DA">
        <w:rPr>
          <w:rFonts w:eastAsia="Times New Roman"/>
          <w:color w:val="212121"/>
          <w:sz w:val="28"/>
          <w:szCs w:val="28"/>
          <w:lang w:eastAsia="ru-RU"/>
        </w:rPr>
        <w:t xml:space="preserve">, M </w:t>
      </w:r>
      <w:r w:rsidRPr="00C073DA">
        <w:rPr>
          <w:rFonts w:eastAsia="Times New Roman"/>
          <w:color w:val="212121"/>
          <w:sz w:val="28"/>
          <w:szCs w:val="28"/>
          <w:lang w:val="en-US" w:eastAsia="ru-RU"/>
        </w:rPr>
        <w:t>thread</w:t>
      </w:r>
      <w:r w:rsidRPr="00C073DA">
        <w:rPr>
          <w:rFonts w:eastAsia="Times New Roman"/>
          <w:color w:val="212121"/>
          <w:sz w:val="28"/>
          <w:szCs w:val="28"/>
          <w:lang w:eastAsia="ru-RU"/>
        </w:rPr>
        <w:t xml:space="preserve"> (</w:t>
      </w:r>
      <w:r w:rsidRPr="00C073DA">
        <w:rPr>
          <w:rFonts w:eastAsia="Times New Roman"/>
          <w:color w:val="212121"/>
          <w:sz w:val="28"/>
          <w:szCs w:val="28"/>
          <w:lang w:val="en-US" w:eastAsia="ru-RU"/>
        </w:rPr>
        <w:t>global</w:t>
      </w:r>
      <w:r w:rsidRPr="00C073DA">
        <w:rPr>
          <w:rFonts w:eastAsia="Times New Roman"/>
          <w:color w:val="212121"/>
          <w:sz w:val="28"/>
          <w:szCs w:val="28"/>
          <w:lang w:eastAsia="ru-RU"/>
        </w:rPr>
        <w:t xml:space="preserve"> </w:t>
      </w:r>
      <w:r w:rsidRPr="00C073DA">
        <w:rPr>
          <w:rFonts w:eastAsia="Times New Roman"/>
          <w:color w:val="212121"/>
          <w:sz w:val="28"/>
          <w:szCs w:val="28"/>
          <w:lang w:val="en-US" w:eastAsia="ru-RU"/>
        </w:rPr>
        <w:t>index</w:t>
      </w:r>
      <w:r w:rsidRPr="00C073DA">
        <w:rPr>
          <w:rFonts w:eastAsia="Times New Roman"/>
          <w:color w:val="212121"/>
          <w:sz w:val="28"/>
          <w:szCs w:val="28"/>
          <w:lang w:eastAsia="ru-RU"/>
        </w:rPr>
        <w:t>: K)", где параметры N, M, K имеют соответствующие значения.</w:t>
      </w:r>
    </w:p>
    <w:p w:rsidR="00C073DA" w:rsidRPr="00C073DA" w:rsidRDefault="00C073DA" w:rsidP="00C07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12121"/>
          <w:sz w:val="28"/>
          <w:szCs w:val="28"/>
          <w:lang w:eastAsia="ru-RU"/>
        </w:rPr>
      </w:pPr>
      <w:r>
        <w:rPr>
          <w:rFonts w:eastAsia="Times New Roman"/>
          <w:color w:val="212121"/>
          <w:sz w:val="28"/>
          <w:szCs w:val="28"/>
          <w:lang w:eastAsia="ru-RU"/>
        </w:rPr>
        <w:tab/>
      </w:r>
      <w:r w:rsidRPr="00C073DA">
        <w:rPr>
          <w:rFonts w:eastAsia="Times New Roman"/>
          <w:color w:val="212121"/>
          <w:sz w:val="28"/>
          <w:szCs w:val="28"/>
          <w:lang w:eastAsia="ru-RU"/>
        </w:rPr>
        <w:t xml:space="preserve">3. Создать и скомпилировать проект, который выводит параметры среды </w:t>
      </w:r>
      <w:proofErr w:type="spellStart"/>
      <w:r w:rsidRPr="00C073DA">
        <w:rPr>
          <w:rFonts w:eastAsia="Times New Roman"/>
          <w:color w:val="212121"/>
          <w:sz w:val="28"/>
          <w:szCs w:val="28"/>
          <w:lang w:eastAsia="ru-RU"/>
        </w:rPr>
        <w:t>Cuda</w:t>
      </w:r>
      <w:proofErr w:type="spellEnd"/>
      <w:r w:rsidRPr="00C073DA">
        <w:rPr>
          <w:rFonts w:eastAsia="Times New Roman"/>
          <w:color w:val="212121"/>
          <w:sz w:val="28"/>
          <w:szCs w:val="28"/>
          <w:lang w:eastAsia="ru-RU"/>
        </w:rPr>
        <w:t>, объяснить значения соответствующих параметров.</w:t>
      </w:r>
    </w:p>
    <w:p w:rsidR="00C073DA" w:rsidRPr="00C073DA" w:rsidRDefault="00C073DA" w:rsidP="00C07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212121"/>
          <w:sz w:val="28"/>
          <w:szCs w:val="28"/>
          <w:lang w:eastAsia="ru-RU"/>
        </w:rPr>
      </w:pPr>
      <w:r>
        <w:rPr>
          <w:rFonts w:eastAsia="Times New Roman"/>
          <w:color w:val="212121"/>
          <w:sz w:val="28"/>
          <w:szCs w:val="28"/>
          <w:lang w:eastAsia="ru-RU"/>
        </w:rPr>
        <w:tab/>
      </w:r>
      <w:r w:rsidRPr="00C073DA">
        <w:rPr>
          <w:rFonts w:eastAsia="Times New Roman"/>
          <w:color w:val="212121"/>
          <w:sz w:val="28"/>
          <w:szCs w:val="28"/>
          <w:lang w:eastAsia="ru-RU"/>
        </w:rPr>
        <w:t xml:space="preserve">4. Ознакомиться и описать примеры приведены в GPU </w:t>
      </w:r>
      <w:r w:rsidRPr="00C073DA">
        <w:rPr>
          <w:rFonts w:eastAsia="Times New Roman"/>
          <w:color w:val="212121"/>
          <w:sz w:val="28"/>
          <w:szCs w:val="28"/>
          <w:lang w:val="en-US" w:eastAsia="ru-RU"/>
        </w:rPr>
        <w:t>Computing</w:t>
      </w:r>
      <w:r w:rsidRPr="00C073DA">
        <w:rPr>
          <w:rFonts w:eastAsia="Times New Roman"/>
          <w:color w:val="212121"/>
          <w:sz w:val="28"/>
          <w:szCs w:val="28"/>
          <w:lang w:eastAsia="ru-RU"/>
        </w:rPr>
        <w:t xml:space="preserve"> SDK.</w:t>
      </w:r>
    </w:p>
    <w:p w:rsidR="00D949A0" w:rsidRDefault="00EB5CF7" w:rsidP="00E75467">
      <w:pPr>
        <w:pStyle w:val="Default"/>
        <w:spacing w:line="360" w:lineRule="auto"/>
        <w:jc w:val="both"/>
        <w:rPr>
          <w:rFonts w:eastAsia="Times New Roman"/>
          <w:color w:val="212121"/>
          <w:sz w:val="28"/>
          <w:szCs w:val="28"/>
          <w:lang w:eastAsia="ru-RU"/>
        </w:rPr>
      </w:pPr>
      <w:r>
        <w:rPr>
          <w:sz w:val="28"/>
          <w:szCs w:val="28"/>
          <w:lang w:val="uk-UA"/>
        </w:rPr>
        <w:t xml:space="preserve">2. </w:t>
      </w:r>
      <w:proofErr w:type="gramStart"/>
      <w:r w:rsidR="00D949A0">
        <w:rPr>
          <w:rFonts w:eastAsia="Times New Roman"/>
          <w:color w:val="212121"/>
          <w:sz w:val="28"/>
          <w:szCs w:val="28"/>
          <w:lang w:eastAsia="ru-RU"/>
        </w:rPr>
        <w:t xml:space="preserve">Модифицированный </w:t>
      </w:r>
      <w:r w:rsidR="00D949A0" w:rsidRPr="00C073DA">
        <w:rPr>
          <w:rFonts w:eastAsia="Times New Roman"/>
          <w:color w:val="212121"/>
          <w:sz w:val="28"/>
          <w:szCs w:val="28"/>
          <w:lang w:eastAsia="ru-RU"/>
        </w:rPr>
        <w:t xml:space="preserve"> код</w:t>
      </w:r>
      <w:proofErr w:type="gramEnd"/>
      <w:r w:rsidR="00D949A0" w:rsidRPr="00C073DA">
        <w:rPr>
          <w:rFonts w:eastAsia="Times New Roman"/>
          <w:color w:val="212121"/>
          <w:sz w:val="28"/>
          <w:szCs w:val="28"/>
          <w:lang w:eastAsia="ru-RU"/>
        </w:rPr>
        <w:t xml:space="preserve"> программы "</w:t>
      </w:r>
      <w:proofErr w:type="spellStart"/>
      <w:r w:rsidR="00D949A0" w:rsidRPr="00C073DA">
        <w:rPr>
          <w:rFonts w:eastAsia="Times New Roman"/>
          <w:color w:val="212121"/>
          <w:sz w:val="28"/>
          <w:szCs w:val="28"/>
          <w:lang w:val="en-US" w:eastAsia="ru-RU"/>
        </w:rPr>
        <w:t>Cuda</w:t>
      </w:r>
      <w:proofErr w:type="spellEnd"/>
      <w:r w:rsidR="00D949A0" w:rsidRPr="00C073DA">
        <w:rPr>
          <w:rFonts w:eastAsia="Times New Roman"/>
          <w:color w:val="212121"/>
          <w:sz w:val="28"/>
          <w:szCs w:val="28"/>
          <w:lang w:eastAsia="ru-RU"/>
        </w:rPr>
        <w:t xml:space="preserve">: </w:t>
      </w:r>
      <w:r w:rsidR="00D949A0" w:rsidRPr="00C073DA">
        <w:rPr>
          <w:rFonts w:eastAsia="Times New Roman"/>
          <w:color w:val="212121"/>
          <w:sz w:val="28"/>
          <w:szCs w:val="28"/>
          <w:lang w:val="en-US" w:eastAsia="ru-RU"/>
        </w:rPr>
        <w:t>Hello</w:t>
      </w:r>
      <w:r w:rsidR="00D949A0" w:rsidRPr="00C073DA">
        <w:rPr>
          <w:rFonts w:eastAsia="Times New Roman"/>
          <w:color w:val="212121"/>
          <w:sz w:val="28"/>
          <w:szCs w:val="28"/>
          <w:lang w:eastAsia="ru-RU"/>
        </w:rPr>
        <w:t xml:space="preserve">, </w:t>
      </w:r>
      <w:r w:rsidR="00D949A0" w:rsidRPr="00C073DA">
        <w:rPr>
          <w:rFonts w:eastAsia="Times New Roman"/>
          <w:color w:val="212121"/>
          <w:sz w:val="28"/>
          <w:szCs w:val="28"/>
          <w:lang w:val="en-US" w:eastAsia="ru-RU"/>
        </w:rPr>
        <w:t>world</w:t>
      </w:r>
      <w:r w:rsidR="00D949A0" w:rsidRPr="00C073DA">
        <w:rPr>
          <w:rFonts w:eastAsia="Times New Roman"/>
          <w:color w:val="212121"/>
          <w:sz w:val="28"/>
          <w:szCs w:val="28"/>
          <w:lang w:eastAsia="ru-RU"/>
        </w:rPr>
        <w:t xml:space="preserve">!" </w:t>
      </w:r>
      <w:r w:rsidR="00D949A0">
        <w:rPr>
          <w:rFonts w:eastAsia="Times New Roman"/>
          <w:color w:val="212121"/>
          <w:sz w:val="28"/>
          <w:szCs w:val="28"/>
          <w:lang w:eastAsia="ru-RU"/>
        </w:rPr>
        <w:t>д</w:t>
      </w:r>
      <w:r w:rsidR="00D949A0" w:rsidRPr="00C073DA">
        <w:rPr>
          <w:rFonts w:eastAsia="Times New Roman"/>
          <w:color w:val="212121"/>
          <w:sz w:val="28"/>
          <w:szCs w:val="28"/>
          <w:lang w:eastAsia="ru-RU"/>
        </w:rPr>
        <w:t xml:space="preserve">ля вывода ядром в файл фразы "I </w:t>
      </w:r>
      <w:r w:rsidR="00D949A0" w:rsidRPr="00C073DA">
        <w:rPr>
          <w:rFonts w:eastAsia="Times New Roman"/>
          <w:color w:val="212121"/>
          <w:sz w:val="28"/>
          <w:szCs w:val="28"/>
          <w:lang w:val="en-US" w:eastAsia="ru-RU"/>
        </w:rPr>
        <w:t>am</w:t>
      </w:r>
      <w:r w:rsidR="00D949A0" w:rsidRPr="00C073DA">
        <w:rPr>
          <w:rFonts w:eastAsia="Times New Roman"/>
          <w:color w:val="212121"/>
          <w:sz w:val="28"/>
          <w:szCs w:val="28"/>
          <w:lang w:eastAsia="ru-RU"/>
        </w:rPr>
        <w:t xml:space="preserve"> </w:t>
      </w:r>
      <w:r w:rsidR="00D949A0" w:rsidRPr="00C073DA">
        <w:rPr>
          <w:rFonts w:eastAsia="Times New Roman"/>
          <w:color w:val="212121"/>
          <w:sz w:val="28"/>
          <w:szCs w:val="28"/>
          <w:lang w:val="en-US" w:eastAsia="ru-RU"/>
        </w:rPr>
        <w:t>from</w:t>
      </w:r>
      <w:r w:rsidR="00D949A0" w:rsidRPr="00C073DA">
        <w:rPr>
          <w:rFonts w:eastAsia="Times New Roman"/>
          <w:color w:val="212121"/>
          <w:sz w:val="28"/>
          <w:szCs w:val="28"/>
          <w:lang w:eastAsia="ru-RU"/>
        </w:rPr>
        <w:t xml:space="preserve"> N </w:t>
      </w:r>
      <w:r w:rsidR="00D949A0" w:rsidRPr="00C073DA">
        <w:rPr>
          <w:rFonts w:eastAsia="Times New Roman"/>
          <w:color w:val="212121"/>
          <w:sz w:val="28"/>
          <w:szCs w:val="28"/>
          <w:lang w:val="en-US" w:eastAsia="ru-RU"/>
        </w:rPr>
        <w:t>block</w:t>
      </w:r>
      <w:r w:rsidR="00D949A0" w:rsidRPr="00C073DA">
        <w:rPr>
          <w:rFonts w:eastAsia="Times New Roman"/>
          <w:color w:val="212121"/>
          <w:sz w:val="28"/>
          <w:szCs w:val="28"/>
          <w:lang w:eastAsia="ru-RU"/>
        </w:rPr>
        <w:t xml:space="preserve">, M </w:t>
      </w:r>
      <w:r w:rsidR="00D949A0" w:rsidRPr="00C073DA">
        <w:rPr>
          <w:rFonts w:eastAsia="Times New Roman"/>
          <w:color w:val="212121"/>
          <w:sz w:val="28"/>
          <w:szCs w:val="28"/>
          <w:lang w:val="en-US" w:eastAsia="ru-RU"/>
        </w:rPr>
        <w:t>thread</w:t>
      </w:r>
      <w:r w:rsidR="00D949A0" w:rsidRPr="00C073DA">
        <w:rPr>
          <w:rFonts w:eastAsia="Times New Roman"/>
          <w:color w:val="212121"/>
          <w:sz w:val="28"/>
          <w:szCs w:val="28"/>
          <w:lang w:eastAsia="ru-RU"/>
        </w:rPr>
        <w:t xml:space="preserve"> (</w:t>
      </w:r>
      <w:r w:rsidR="00D949A0" w:rsidRPr="00C073DA">
        <w:rPr>
          <w:rFonts w:eastAsia="Times New Roman"/>
          <w:color w:val="212121"/>
          <w:sz w:val="28"/>
          <w:szCs w:val="28"/>
          <w:lang w:val="en-US" w:eastAsia="ru-RU"/>
        </w:rPr>
        <w:t>global</w:t>
      </w:r>
      <w:r w:rsidR="00D949A0" w:rsidRPr="00C073DA">
        <w:rPr>
          <w:rFonts w:eastAsia="Times New Roman"/>
          <w:color w:val="212121"/>
          <w:sz w:val="28"/>
          <w:szCs w:val="28"/>
          <w:lang w:eastAsia="ru-RU"/>
        </w:rPr>
        <w:t xml:space="preserve"> </w:t>
      </w:r>
      <w:r w:rsidR="00D949A0" w:rsidRPr="00C073DA">
        <w:rPr>
          <w:rFonts w:eastAsia="Times New Roman"/>
          <w:color w:val="212121"/>
          <w:sz w:val="28"/>
          <w:szCs w:val="28"/>
          <w:lang w:val="en-US" w:eastAsia="ru-RU"/>
        </w:rPr>
        <w:t>index</w:t>
      </w:r>
      <w:r w:rsidR="00D949A0" w:rsidRPr="00C073DA">
        <w:rPr>
          <w:rFonts w:eastAsia="Times New Roman"/>
          <w:color w:val="212121"/>
          <w:sz w:val="28"/>
          <w:szCs w:val="28"/>
          <w:lang w:eastAsia="ru-RU"/>
        </w:rPr>
        <w:t>: K)", где параметры N, M, K имеют соответствующие значения</w:t>
      </w:r>
      <w:r w:rsidR="00D949A0">
        <w:rPr>
          <w:rFonts w:eastAsia="Times New Roman"/>
          <w:color w:val="212121"/>
          <w:sz w:val="28"/>
          <w:szCs w:val="28"/>
          <w:lang w:eastAsia="ru-RU"/>
        </w:rPr>
        <w:t xml:space="preserve">, где в украинском алфавите N – первая буква фамилии, М – первая буква имени и </w:t>
      </w:r>
      <w:r w:rsidR="00D949A0">
        <w:rPr>
          <w:rFonts w:eastAsia="Times New Roman"/>
          <w:color w:val="212121"/>
          <w:sz w:val="28"/>
          <w:szCs w:val="28"/>
          <w:lang w:val="en-US" w:eastAsia="ru-RU"/>
        </w:rPr>
        <w:t>K</w:t>
      </w:r>
      <w:r w:rsidR="00D949A0" w:rsidRPr="00D949A0">
        <w:rPr>
          <w:rFonts w:eastAsia="Times New Roman"/>
          <w:color w:val="212121"/>
          <w:sz w:val="28"/>
          <w:szCs w:val="28"/>
          <w:lang w:eastAsia="ru-RU"/>
        </w:rPr>
        <w:t xml:space="preserve"> </w:t>
      </w:r>
      <w:r w:rsidR="00D949A0">
        <w:rPr>
          <w:rFonts w:eastAsia="Times New Roman"/>
          <w:color w:val="212121"/>
          <w:sz w:val="28"/>
          <w:szCs w:val="28"/>
          <w:lang w:eastAsia="ru-RU"/>
        </w:rPr>
        <w:t>–</w:t>
      </w:r>
      <w:r w:rsidR="00D949A0" w:rsidRPr="00D949A0">
        <w:rPr>
          <w:rFonts w:eastAsia="Times New Roman"/>
          <w:color w:val="212121"/>
          <w:sz w:val="28"/>
          <w:szCs w:val="28"/>
          <w:lang w:eastAsia="ru-RU"/>
        </w:rPr>
        <w:t xml:space="preserve"> первая</w:t>
      </w:r>
      <w:r w:rsidR="00D949A0">
        <w:rPr>
          <w:rFonts w:eastAsia="Times New Roman"/>
          <w:color w:val="212121"/>
          <w:sz w:val="28"/>
          <w:szCs w:val="28"/>
          <w:lang w:val="uk-UA" w:eastAsia="ru-RU"/>
        </w:rPr>
        <w:t xml:space="preserve"> </w:t>
      </w:r>
      <w:r w:rsidR="00D949A0" w:rsidRPr="00D949A0">
        <w:rPr>
          <w:rFonts w:eastAsia="Times New Roman"/>
          <w:color w:val="212121"/>
          <w:sz w:val="28"/>
          <w:szCs w:val="28"/>
          <w:lang w:eastAsia="ru-RU"/>
        </w:rPr>
        <w:t>буква</w:t>
      </w:r>
      <w:r w:rsidR="00D949A0">
        <w:rPr>
          <w:rFonts w:eastAsia="Times New Roman"/>
          <w:color w:val="212121"/>
          <w:sz w:val="28"/>
          <w:szCs w:val="28"/>
          <w:lang w:val="uk-UA" w:eastAsia="ru-RU"/>
        </w:rPr>
        <w:t xml:space="preserve"> </w:t>
      </w:r>
      <w:r w:rsidR="00D949A0" w:rsidRPr="00D949A0">
        <w:rPr>
          <w:rFonts w:eastAsia="Times New Roman"/>
          <w:color w:val="212121"/>
          <w:sz w:val="28"/>
          <w:szCs w:val="28"/>
          <w:lang w:eastAsia="ru-RU"/>
        </w:rPr>
        <w:t>отчества</w:t>
      </w:r>
      <w:r w:rsidR="00D949A0">
        <w:rPr>
          <w:rFonts w:eastAsia="Times New Roman"/>
          <w:color w:val="212121"/>
          <w:sz w:val="28"/>
          <w:szCs w:val="28"/>
          <w:lang w:val="uk-UA" w:eastAsia="ru-RU"/>
        </w:rPr>
        <w:t xml:space="preserve">. Но </w:t>
      </w:r>
      <w:r w:rsidR="00D949A0">
        <w:rPr>
          <w:rFonts w:eastAsia="Times New Roman"/>
          <w:color w:val="212121"/>
          <w:sz w:val="28"/>
          <w:szCs w:val="28"/>
          <w:lang w:eastAsia="ru-RU"/>
        </w:rPr>
        <w:t>у некоторых вариантов возможна такая ситуация когда например перемножение количество блоков и количество потоков будет меньше чем глобальный индекс. Количество блоков задается в гриде с помощью функции:</w:t>
      </w:r>
    </w:p>
    <w:p w:rsidR="00513102" w:rsidRPr="00F02829" w:rsidRDefault="00F02829" w:rsidP="00441EF3">
      <w:pPr>
        <w:pStyle w:val="Default"/>
        <w:spacing w:line="360" w:lineRule="auto"/>
        <w:jc w:val="center"/>
        <w:rPr>
          <w:rStyle w:val="HTML1"/>
          <w:rFonts w:ascii="Consolas" w:eastAsia="Batang" w:hAnsi="Consolas" w:cs="Consolas"/>
        </w:rPr>
      </w:pPr>
      <w:r>
        <w:rPr>
          <w:rStyle w:val="HTML1"/>
          <w:rFonts w:ascii="Consolas" w:eastAsia="Batang" w:hAnsi="Consolas" w:cs="Consolas"/>
        </w:rPr>
        <w:t xml:space="preserve">dim3 </w:t>
      </w:r>
      <w:proofErr w:type="spellStart"/>
      <w:r>
        <w:rPr>
          <w:rStyle w:val="HTML1"/>
          <w:rFonts w:ascii="Consolas" w:eastAsia="Batang" w:hAnsi="Consolas" w:cs="Consolas"/>
        </w:rPr>
        <w:t>dimGrid</w:t>
      </w:r>
      <w:proofErr w:type="spellEnd"/>
      <w:r>
        <w:rPr>
          <w:rStyle w:val="HTML1"/>
          <w:rFonts w:ascii="Consolas" w:eastAsia="Batang" w:hAnsi="Consolas" w:cs="Consolas"/>
        </w:rPr>
        <w:t>(4, 4, 1</w:t>
      </w:r>
      <w:r w:rsidR="00D949A0" w:rsidRPr="00F02829">
        <w:rPr>
          <w:rStyle w:val="HTML1"/>
          <w:rFonts w:ascii="Consolas" w:eastAsia="Batang" w:hAnsi="Consolas" w:cs="Consolas"/>
        </w:rPr>
        <w:t xml:space="preserve">); //Размерность </w:t>
      </w:r>
      <w:proofErr w:type="spellStart"/>
      <w:r w:rsidR="00D949A0" w:rsidRPr="00F02829">
        <w:rPr>
          <w:rStyle w:val="HTML1"/>
          <w:rFonts w:ascii="Consolas" w:eastAsia="Batang" w:hAnsi="Consolas" w:cs="Consolas"/>
        </w:rPr>
        <w:t>грида</w:t>
      </w:r>
      <w:proofErr w:type="spellEnd"/>
    </w:p>
    <w:p w:rsidR="00D949A0" w:rsidRDefault="00D949A0" w:rsidP="00E75467">
      <w:pPr>
        <w:pStyle w:val="Default"/>
        <w:spacing w:line="360" w:lineRule="auto"/>
        <w:jc w:val="both"/>
        <w:rPr>
          <w:rStyle w:val="HTML1"/>
          <w:rFonts w:ascii="Times New Roman" w:eastAsia="Batang" w:hAnsi="Times New Roman" w:cs="Times New Roman"/>
          <w:sz w:val="28"/>
          <w:szCs w:val="28"/>
        </w:rPr>
      </w:pPr>
      <w:r w:rsidRPr="00D40B11">
        <w:rPr>
          <w:rStyle w:val="HTML1"/>
          <w:rFonts w:ascii="Times New Roman" w:eastAsia="Batang" w:hAnsi="Times New Roman" w:cs="Times New Roman"/>
          <w:sz w:val="28"/>
          <w:szCs w:val="28"/>
        </w:rPr>
        <w:t xml:space="preserve">, </w:t>
      </w:r>
      <w:r w:rsidRPr="00D949A0">
        <w:rPr>
          <w:rStyle w:val="HTML1"/>
          <w:rFonts w:ascii="Times New Roman" w:eastAsia="Batang" w:hAnsi="Times New Roman" w:cs="Times New Roman"/>
          <w:sz w:val="28"/>
          <w:szCs w:val="28"/>
        </w:rPr>
        <w:t>где</w:t>
      </w:r>
      <w:r w:rsidRPr="00D40B11">
        <w:rPr>
          <w:rStyle w:val="HTML1"/>
          <w:rFonts w:ascii="Times New Roman" w:eastAsia="Batang" w:hAnsi="Times New Roman" w:cs="Times New Roman"/>
          <w:sz w:val="28"/>
          <w:szCs w:val="28"/>
        </w:rPr>
        <w:t xml:space="preserve"> </w:t>
      </w:r>
      <w:r w:rsidR="00F02829">
        <w:rPr>
          <w:rStyle w:val="HTML1"/>
          <w:rFonts w:ascii="Times New Roman" w:eastAsia="Batang" w:hAnsi="Times New Roman" w:cs="Times New Roman"/>
          <w:sz w:val="28"/>
          <w:szCs w:val="28"/>
        </w:rPr>
        <w:t>параметры обозначают</w:t>
      </w:r>
    </w:p>
    <w:p w:rsidR="00F02829" w:rsidRPr="00D40B11" w:rsidRDefault="00F02829" w:rsidP="00441EF3">
      <w:pPr>
        <w:autoSpaceDE w:val="0"/>
        <w:autoSpaceDN w:val="0"/>
        <w:adjustRightInd w:val="0"/>
        <w:spacing w:line="360" w:lineRule="auto"/>
        <w:jc w:val="center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sz w:val="20"/>
          <w:szCs w:val="20"/>
          <w:lang w:val="en-US" w:eastAsia="en-US"/>
        </w:rPr>
        <w:t>uint</w:t>
      </w:r>
      <w:proofErr w:type="spellEnd"/>
      <w:r w:rsidRPr="00D40B11">
        <w:rPr>
          <w:rFonts w:ascii="Consolas" w:eastAsiaTheme="minorHAnsi" w:hAnsi="Consolas" w:cs="Consolas"/>
          <w:sz w:val="20"/>
          <w:szCs w:val="20"/>
          <w:lang w:eastAsia="en-US"/>
        </w:rPr>
        <w:t xml:space="preserve">3 </w:t>
      </w:r>
      <w:proofErr w:type="spellStart"/>
      <w:r w:rsidRPr="00F02829">
        <w:rPr>
          <w:rFonts w:ascii="Consolas" w:eastAsiaTheme="minorHAnsi" w:hAnsi="Consolas" w:cs="Consolas"/>
          <w:sz w:val="20"/>
          <w:szCs w:val="20"/>
          <w:lang w:val="en-US" w:eastAsia="en-US"/>
        </w:rPr>
        <w:t>blockIdx</w:t>
      </w:r>
      <w:proofErr w:type="spellEnd"/>
      <w:r w:rsidRPr="00D40B11">
        <w:rPr>
          <w:rFonts w:ascii="Consolas" w:eastAsiaTheme="minorHAnsi" w:hAnsi="Consolas" w:cs="Consolas"/>
          <w:sz w:val="20"/>
          <w:szCs w:val="20"/>
          <w:lang w:eastAsia="en-US"/>
        </w:rPr>
        <w:t>.</w:t>
      </w:r>
      <w:r w:rsidRPr="00F02829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 w:rsidRPr="00D40B11">
        <w:rPr>
          <w:rFonts w:ascii="Consolas" w:eastAsiaTheme="minorHAnsi" w:hAnsi="Consolas" w:cs="Consolas"/>
          <w:sz w:val="20"/>
          <w:szCs w:val="20"/>
          <w:lang w:eastAsia="en-US"/>
        </w:rPr>
        <w:t xml:space="preserve"> = 4</w:t>
      </w:r>
    </w:p>
    <w:p w:rsidR="00F02829" w:rsidRPr="00F02829" w:rsidRDefault="00F02829" w:rsidP="00441EF3">
      <w:pPr>
        <w:autoSpaceDE w:val="0"/>
        <w:autoSpaceDN w:val="0"/>
        <w:adjustRightInd w:val="0"/>
        <w:spacing w:line="360" w:lineRule="auto"/>
        <w:jc w:val="center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uint3 </w:t>
      </w:r>
      <w:proofErr w:type="spellStart"/>
      <w:r w:rsidRPr="00F02829">
        <w:rPr>
          <w:rFonts w:ascii="Consolas" w:eastAsiaTheme="minorHAnsi" w:hAnsi="Consolas" w:cs="Consolas"/>
          <w:sz w:val="20"/>
          <w:szCs w:val="20"/>
          <w:lang w:val="en-US" w:eastAsia="en-US"/>
        </w:rPr>
        <w:t>blockIdx.y</w:t>
      </w:r>
      <w:proofErr w:type="spellEnd"/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4</w:t>
      </w:r>
    </w:p>
    <w:p w:rsidR="00F02829" w:rsidRPr="00D40B11" w:rsidRDefault="00F02829" w:rsidP="00441EF3">
      <w:pPr>
        <w:autoSpaceDE w:val="0"/>
        <w:autoSpaceDN w:val="0"/>
        <w:adjustRightInd w:val="0"/>
        <w:spacing w:line="360" w:lineRule="auto"/>
        <w:jc w:val="center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>uint</w:t>
      </w:r>
      <w:r w:rsidRPr="00D40B1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3 </w:t>
      </w:r>
      <w:proofErr w:type="spellStart"/>
      <w:r w:rsidRPr="00F02829">
        <w:rPr>
          <w:rFonts w:ascii="Consolas" w:eastAsiaTheme="minorHAnsi" w:hAnsi="Consolas" w:cs="Consolas"/>
          <w:sz w:val="20"/>
          <w:szCs w:val="20"/>
          <w:lang w:val="en-US" w:eastAsia="en-US"/>
        </w:rPr>
        <w:t>blockIdx</w:t>
      </w:r>
      <w:r w:rsidRPr="00D40B11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  <w:r w:rsidRPr="00F02829">
        <w:rPr>
          <w:rFonts w:ascii="Consolas" w:eastAsiaTheme="minorHAnsi" w:hAnsi="Consolas" w:cs="Consolas"/>
          <w:sz w:val="20"/>
          <w:szCs w:val="20"/>
          <w:lang w:val="en-US" w:eastAsia="en-US"/>
        </w:rPr>
        <w:t>z</w:t>
      </w:r>
      <w:proofErr w:type="spellEnd"/>
      <w:r w:rsidRPr="00D40B1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</w:t>
      </w:r>
    </w:p>
    <w:p w:rsidR="00F02829" w:rsidRPr="00D40B11" w:rsidRDefault="00F02829" w:rsidP="00F0282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02829" w:rsidRPr="00441EF3" w:rsidRDefault="00441EF3" w:rsidP="00E75467">
      <w:pPr>
        <w:pStyle w:val="Default"/>
        <w:spacing w:line="360" w:lineRule="auto"/>
        <w:jc w:val="both"/>
        <w:rPr>
          <w:rFonts w:eastAsia="Times New Roman"/>
          <w:color w:val="212121"/>
          <w:sz w:val="28"/>
          <w:szCs w:val="28"/>
          <w:lang w:eastAsia="ru-RU"/>
        </w:rPr>
      </w:pPr>
      <w:r>
        <w:rPr>
          <w:rFonts w:eastAsia="Times New Roman"/>
          <w:color w:val="212121"/>
          <w:sz w:val="28"/>
          <w:szCs w:val="28"/>
          <w:lang w:eastAsia="ru-RU"/>
        </w:rPr>
        <w:t>Следовательно</w:t>
      </w:r>
      <w:r w:rsidRPr="00441EF3">
        <w:rPr>
          <w:rFonts w:eastAsia="Times New Roman"/>
          <w:color w:val="212121"/>
          <w:sz w:val="28"/>
          <w:szCs w:val="28"/>
          <w:lang w:eastAsia="ru-RU"/>
        </w:rPr>
        <w:t xml:space="preserve"> количество блоков равно 4</w:t>
      </w:r>
      <w:r>
        <w:rPr>
          <w:rFonts w:eastAsia="Times New Roman"/>
          <w:color w:val="212121"/>
          <w:sz w:val="28"/>
          <w:szCs w:val="28"/>
          <w:lang w:eastAsia="ru-RU"/>
        </w:rPr>
        <w:t>×4×1=16</w:t>
      </w:r>
    </w:p>
    <w:p w:rsidR="00D949A0" w:rsidRDefault="00441EF3" w:rsidP="00E75467">
      <w:pPr>
        <w:pStyle w:val="Default"/>
        <w:spacing w:line="360" w:lineRule="auto"/>
        <w:jc w:val="both"/>
        <w:rPr>
          <w:sz w:val="28"/>
          <w:szCs w:val="28"/>
        </w:rPr>
      </w:pPr>
      <w:r w:rsidRPr="00441EF3">
        <w:rPr>
          <w:sz w:val="28"/>
          <w:szCs w:val="28"/>
        </w:rPr>
        <w:t>Количество потоков задается в блоке с помощью функции:</w:t>
      </w:r>
    </w:p>
    <w:p w:rsidR="00441EF3" w:rsidRDefault="00441EF3" w:rsidP="00441EF3">
      <w:pPr>
        <w:autoSpaceDE w:val="0"/>
        <w:autoSpaceDN w:val="0"/>
        <w:adjustRightInd w:val="0"/>
        <w:spacing w:line="360" w:lineRule="auto"/>
        <w:jc w:val="center"/>
        <w:rPr>
          <w:rStyle w:val="HTML1"/>
          <w:rFonts w:ascii="Consolas" w:eastAsia="Batang" w:hAnsi="Consolas" w:cs="Consolas"/>
        </w:rPr>
      </w:pPr>
      <w:r w:rsidRPr="00441EF3">
        <w:rPr>
          <w:rFonts w:ascii="Consolas" w:eastAsiaTheme="minorHAnsi" w:hAnsi="Consolas" w:cs="Consolas"/>
          <w:sz w:val="19"/>
          <w:szCs w:val="19"/>
          <w:lang w:val="en-US" w:eastAsia="en-US"/>
        </w:rPr>
        <w:t>dim</w:t>
      </w:r>
      <w:r w:rsidRPr="00D40B11">
        <w:rPr>
          <w:rFonts w:ascii="Consolas" w:eastAsiaTheme="minorHAnsi" w:hAnsi="Consolas" w:cs="Consolas"/>
          <w:sz w:val="19"/>
          <w:szCs w:val="19"/>
          <w:lang w:eastAsia="en-US"/>
        </w:rPr>
        <w:t xml:space="preserve">3 </w:t>
      </w:r>
      <w:proofErr w:type="spellStart"/>
      <w:r w:rsidRPr="00441EF3">
        <w:rPr>
          <w:rFonts w:ascii="Consolas" w:eastAsiaTheme="minorHAnsi" w:hAnsi="Consolas" w:cs="Consolas"/>
          <w:sz w:val="19"/>
          <w:szCs w:val="19"/>
          <w:lang w:val="en-US" w:eastAsia="en-US"/>
        </w:rPr>
        <w:t>dimBlock</w:t>
      </w:r>
      <w:proofErr w:type="spellEnd"/>
      <w:r w:rsidRPr="00D40B11">
        <w:rPr>
          <w:rFonts w:ascii="Consolas" w:eastAsiaTheme="minorHAnsi" w:hAnsi="Consolas" w:cs="Consolas"/>
          <w:sz w:val="19"/>
          <w:szCs w:val="19"/>
          <w:lang w:eastAsia="en-US"/>
        </w:rPr>
        <w:t>(1,1,1);</w:t>
      </w:r>
      <w:r w:rsidRPr="00D40B11">
        <w:rPr>
          <w:rStyle w:val="HTML1"/>
          <w:rFonts w:ascii="Consolas" w:eastAsia="Batang" w:hAnsi="Consolas" w:cs="Consolas"/>
        </w:rPr>
        <w:t xml:space="preserve"> //</w:t>
      </w:r>
      <w:r w:rsidRPr="00F02829">
        <w:rPr>
          <w:rStyle w:val="HTML1"/>
          <w:rFonts w:ascii="Consolas" w:eastAsia="Batang" w:hAnsi="Consolas" w:cs="Consolas"/>
        </w:rPr>
        <w:t>Размерность</w:t>
      </w:r>
      <w:r w:rsidRPr="00D40B11">
        <w:rPr>
          <w:rStyle w:val="HTML1"/>
          <w:rFonts w:ascii="Consolas" w:eastAsia="Batang" w:hAnsi="Consolas" w:cs="Consolas"/>
        </w:rPr>
        <w:t xml:space="preserve"> </w:t>
      </w:r>
      <w:r>
        <w:rPr>
          <w:rStyle w:val="HTML1"/>
          <w:rFonts w:ascii="Consolas" w:eastAsia="Batang" w:hAnsi="Consolas" w:cs="Consolas"/>
        </w:rPr>
        <w:t>блока</w:t>
      </w:r>
    </w:p>
    <w:p w:rsidR="00441EF3" w:rsidRPr="00441EF3" w:rsidRDefault="00441EF3" w:rsidP="00E75467">
      <w:pPr>
        <w:pStyle w:val="Default"/>
        <w:spacing w:line="360" w:lineRule="auto"/>
        <w:jc w:val="both"/>
        <w:rPr>
          <w:sz w:val="28"/>
          <w:szCs w:val="28"/>
        </w:rPr>
      </w:pPr>
      <w:r w:rsidRPr="00D40B11">
        <w:rPr>
          <w:rStyle w:val="HTML1"/>
          <w:rFonts w:ascii="Times New Roman" w:eastAsia="Batang" w:hAnsi="Times New Roman" w:cs="Times New Roman"/>
          <w:sz w:val="28"/>
          <w:szCs w:val="28"/>
        </w:rPr>
        <w:t xml:space="preserve">, </w:t>
      </w:r>
      <w:r w:rsidRPr="00D949A0">
        <w:rPr>
          <w:rStyle w:val="HTML1"/>
          <w:rFonts w:ascii="Times New Roman" w:eastAsia="Batang" w:hAnsi="Times New Roman" w:cs="Times New Roman"/>
          <w:sz w:val="28"/>
          <w:szCs w:val="28"/>
        </w:rPr>
        <w:t>где</w:t>
      </w:r>
      <w:r w:rsidRPr="00D40B11">
        <w:rPr>
          <w:rStyle w:val="HTML1"/>
          <w:rFonts w:ascii="Times New Roman" w:eastAsia="Batang" w:hAnsi="Times New Roman" w:cs="Times New Roman"/>
          <w:sz w:val="28"/>
          <w:szCs w:val="28"/>
        </w:rPr>
        <w:t xml:space="preserve"> </w:t>
      </w:r>
      <w:r>
        <w:rPr>
          <w:rStyle w:val="HTML1"/>
          <w:rFonts w:ascii="Times New Roman" w:eastAsia="Batang" w:hAnsi="Times New Roman" w:cs="Times New Roman"/>
          <w:sz w:val="28"/>
          <w:szCs w:val="28"/>
        </w:rPr>
        <w:t>параметры обозначают</w:t>
      </w:r>
    </w:p>
    <w:p w:rsidR="00441EF3" w:rsidRPr="00441EF3" w:rsidRDefault="00441EF3" w:rsidP="00441EF3">
      <w:pPr>
        <w:autoSpaceDE w:val="0"/>
        <w:autoSpaceDN w:val="0"/>
        <w:adjustRightInd w:val="0"/>
        <w:spacing w:line="360" w:lineRule="auto"/>
        <w:jc w:val="center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>uint</w:t>
      </w:r>
      <w:r w:rsidRPr="00441EF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3 </w:t>
      </w:r>
      <w:proofErr w:type="spellStart"/>
      <w:r w:rsidRPr="00441EF3">
        <w:rPr>
          <w:rFonts w:ascii="Consolas" w:eastAsiaTheme="minorHAnsi" w:hAnsi="Consolas" w:cs="Consolas"/>
          <w:sz w:val="19"/>
          <w:szCs w:val="19"/>
          <w:lang w:val="en-US" w:eastAsia="en-US"/>
        </w:rPr>
        <w:t>threadIdx.x</w:t>
      </w:r>
      <w:proofErr w:type="spellEnd"/>
      <w:r w:rsidRPr="00441E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= 1</w:t>
      </w:r>
    </w:p>
    <w:p w:rsidR="00441EF3" w:rsidRPr="00441EF3" w:rsidRDefault="00441EF3" w:rsidP="00441EF3">
      <w:pPr>
        <w:autoSpaceDE w:val="0"/>
        <w:autoSpaceDN w:val="0"/>
        <w:adjustRightInd w:val="0"/>
        <w:spacing w:line="360" w:lineRule="auto"/>
        <w:jc w:val="center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>uint</w:t>
      </w:r>
      <w:r w:rsidRPr="00441EF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3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threadIdx.y</w:t>
      </w:r>
      <w:proofErr w:type="spellEnd"/>
      <w:r w:rsidRPr="00441EF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20"/>
          <w:szCs w:val="20"/>
          <w:lang w:val="en-US" w:eastAsia="en-US"/>
        </w:rPr>
        <w:t>= 1</w:t>
      </w:r>
    </w:p>
    <w:p w:rsidR="00441EF3" w:rsidRPr="00441EF3" w:rsidRDefault="00441EF3" w:rsidP="00441EF3">
      <w:pPr>
        <w:autoSpaceDE w:val="0"/>
        <w:autoSpaceDN w:val="0"/>
        <w:adjustRightInd w:val="0"/>
        <w:spacing w:line="360" w:lineRule="auto"/>
        <w:jc w:val="center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20"/>
          <w:szCs w:val="20"/>
          <w:lang w:val="en-US" w:eastAsia="en-US"/>
        </w:rPr>
        <w:t>uint</w:t>
      </w:r>
      <w:proofErr w:type="spellEnd"/>
      <w:r w:rsidRPr="00441EF3">
        <w:rPr>
          <w:rFonts w:ascii="Consolas" w:eastAsiaTheme="minorHAnsi" w:hAnsi="Consolas" w:cs="Consolas"/>
          <w:sz w:val="20"/>
          <w:szCs w:val="20"/>
          <w:lang w:eastAsia="en-US"/>
        </w:rPr>
        <w:t xml:space="preserve">3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threadIdx</w:t>
      </w:r>
      <w:proofErr w:type="spellEnd"/>
      <w:r w:rsidRPr="00441EF3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z</w:t>
      </w:r>
      <w:r w:rsidRPr="00441EF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441EF3">
        <w:rPr>
          <w:rFonts w:ascii="Consolas" w:eastAsiaTheme="minorHAnsi" w:hAnsi="Consolas" w:cs="Consolas"/>
          <w:sz w:val="20"/>
          <w:szCs w:val="20"/>
          <w:lang w:eastAsia="en-US"/>
        </w:rPr>
        <w:t>= 1</w:t>
      </w:r>
    </w:p>
    <w:p w:rsidR="00441EF3" w:rsidRDefault="00441EF3" w:rsidP="00284E30">
      <w:pPr>
        <w:pStyle w:val="Default"/>
        <w:spacing w:line="360" w:lineRule="auto"/>
        <w:jc w:val="both"/>
        <w:rPr>
          <w:rFonts w:eastAsia="Times New Roman"/>
          <w:color w:val="212121"/>
          <w:sz w:val="28"/>
          <w:szCs w:val="28"/>
          <w:lang w:eastAsia="ru-RU"/>
        </w:rPr>
      </w:pPr>
      <w:r>
        <w:rPr>
          <w:rFonts w:eastAsia="Times New Roman"/>
          <w:color w:val="212121"/>
          <w:sz w:val="28"/>
          <w:szCs w:val="28"/>
          <w:lang w:eastAsia="ru-RU"/>
        </w:rPr>
        <w:t>Следовательно</w:t>
      </w:r>
      <w:r w:rsidRPr="00441EF3">
        <w:rPr>
          <w:rFonts w:eastAsia="Times New Roman"/>
          <w:color w:val="212121"/>
          <w:sz w:val="28"/>
          <w:szCs w:val="28"/>
          <w:lang w:eastAsia="ru-RU"/>
        </w:rPr>
        <w:t xml:space="preserve"> количество потоков</w:t>
      </w:r>
      <w:r>
        <w:rPr>
          <w:rFonts w:eastAsia="Times New Roman"/>
          <w:color w:val="212121"/>
          <w:sz w:val="28"/>
          <w:szCs w:val="28"/>
          <w:lang w:eastAsia="ru-RU"/>
        </w:rPr>
        <w:t xml:space="preserve"> равно 1×1×1=1</w:t>
      </w:r>
    </w:p>
    <w:p w:rsidR="0050198F" w:rsidRPr="0006274D" w:rsidRDefault="0006274D" w:rsidP="00441EF3">
      <w:pPr>
        <w:pStyle w:val="Default"/>
        <w:spacing w:line="360" w:lineRule="auto"/>
        <w:rPr>
          <w:rFonts w:eastAsia="Times New Roman"/>
          <w:color w:val="212121"/>
          <w:sz w:val="28"/>
          <w:szCs w:val="28"/>
          <w:lang w:eastAsia="ru-RU"/>
        </w:rPr>
      </w:pPr>
      <w:r w:rsidRPr="0006274D">
        <w:rPr>
          <w:rFonts w:eastAsia="Times New Roman"/>
          <w:color w:val="212121"/>
          <w:sz w:val="28"/>
          <w:szCs w:val="28"/>
          <w:lang w:eastAsia="ru-RU"/>
        </w:rPr>
        <w:t>Функция, для вывода ядром:</w:t>
      </w:r>
    </w:p>
    <w:p w:rsidR="0006274D" w:rsidRPr="00493B61" w:rsidRDefault="0006274D" w:rsidP="0006274D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>kernel</w:t>
      </w:r>
      <w:proofErr w:type="gramEnd"/>
      <w:r w:rsidRPr="00493B61">
        <w:rPr>
          <w:rFonts w:ascii="Consolas" w:eastAsiaTheme="minorHAnsi" w:hAnsi="Consolas" w:cs="Consolas"/>
          <w:sz w:val="19"/>
          <w:szCs w:val="19"/>
          <w:lang w:eastAsia="en-US"/>
        </w:rPr>
        <w:t>&lt;&lt;&lt;</w:t>
      </w:r>
      <w:proofErr w:type="spellStart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>dimGrid</w:t>
      </w:r>
      <w:proofErr w:type="spellEnd"/>
      <w:r w:rsidRPr="00493B61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>dimBlock</w:t>
      </w:r>
      <w:proofErr w:type="spellEnd"/>
      <w:r w:rsidRPr="00493B61">
        <w:rPr>
          <w:rFonts w:ascii="Consolas" w:eastAsiaTheme="minorHAnsi" w:hAnsi="Consolas" w:cs="Consolas"/>
          <w:sz w:val="19"/>
          <w:szCs w:val="19"/>
          <w:lang w:eastAsia="en-US"/>
        </w:rPr>
        <w:t>&gt;&gt;&gt;();</w:t>
      </w:r>
    </w:p>
    <w:p w:rsidR="00284E30" w:rsidRPr="00493B61" w:rsidRDefault="00284E30" w:rsidP="00441EF3">
      <w:pPr>
        <w:pStyle w:val="Default"/>
        <w:spacing w:line="360" w:lineRule="auto"/>
        <w:rPr>
          <w:rFonts w:eastAsia="Times New Roman"/>
          <w:color w:val="212121"/>
          <w:sz w:val="28"/>
          <w:szCs w:val="28"/>
          <w:lang w:eastAsia="ru-RU"/>
        </w:rPr>
      </w:pPr>
    </w:p>
    <w:p w:rsidR="00441EF3" w:rsidRDefault="0050198F" w:rsidP="00284E30">
      <w:pPr>
        <w:pStyle w:val="Default"/>
        <w:spacing w:line="360" w:lineRule="auto"/>
        <w:jc w:val="both"/>
        <w:rPr>
          <w:rFonts w:eastAsia="Times New Roman"/>
          <w:color w:val="212121"/>
          <w:sz w:val="28"/>
          <w:szCs w:val="28"/>
          <w:lang w:val="uk-UA" w:eastAsia="ru-RU"/>
        </w:rPr>
      </w:pPr>
      <w:r w:rsidRPr="0050198F">
        <w:rPr>
          <w:rFonts w:eastAsia="Times New Roman"/>
          <w:color w:val="212121"/>
          <w:sz w:val="28"/>
          <w:szCs w:val="28"/>
          <w:lang w:eastAsia="ru-RU"/>
        </w:rPr>
        <w:lastRenderedPageBreak/>
        <w:t>Индекс</w:t>
      </w:r>
      <w:r w:rsidRPr="00493B61">
        <w:rPr>
          <w:rFonts w:eastAsia="Times New Roman"/>
          <w:color w:val="212121"/>
          <w:sz w:val="28"/>
          <w:szCs w:val="28"/>
          <w:lang w:eastAsia="ru-RU"/>
        </w:rPr>
        <w:t xml:space="preserve"> </w:t>
      </w:r>
      <w:r w:rsidRPr="0050198F">
        <w:rPr>
          <w:rFonts w:eastAsia="Times New Roman"/>
          <w:color w:val="212121"/>
          <w:sz w:val="28"/>
          <w:szCs w:val="28"/>
          <w:lang w:eastAsia="ru-RU"/>
        </w:rPr>
        <w:t>блока</w:t>
      </w:r>
      <w:r w:rsidRPr="00493B61">
        <w:rPr>
          <w:rFonts w:eastAsia="Times New Roman"/>
          <w:color w:val="212121"/>
          <w:sz w:val="28"/>
          <w:szCs w:val="28"/>
          <w:lang w:eastAsia="ru-RU"/>
        </w:rPr>
        <w:t>:</w:t>
      </w:r>
    </w:p>
    <w:p w:rsidR="0050198F" w:rsidRPr="0006274D" w:rsidRDefault="0050198F" w:rsidP="0050198F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0627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>BlockIndex</w:t>
      </w:r>
      <w:proofErr w:type="spellEnd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>blockIdx.x</w:t>
      </w:r>
      <w:proofErr w:type="spellEnd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>blockIdx.y</w:t>
      </w:r>
      <w:proofErr w:type="spellEnd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proofErr w:type="spellStart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>gridDim.x</w:t>
      </w:r>
      <w:proofErr w:type="spellEnd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>blockIdx.z</w:t>
      </w:r>
      <w:proofErr w:type="spellEnd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proofErr w:type="spellStart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>gridDim.y</w:t>
      </w:r>
      <w:proofErr w:type="spellEnd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proofErr w:type="spellStart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>gridDim.x</w:t>
      </w:r>
      <w:proofErr w:type="spellEnd"/>
      <w:r w:rsidRPr="0006274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0198F" w:rsidRPr="0050198F" w:rsidRDefault="0050198F" w:rsidP="00284E30">
      <w:pPr>
        <w:pStyle w:val="Default"/>
        <w:spacing w:line="360" w:lineRule="auto"/>
        <w:jc w:val="both"/>
        <w:rPr>
          <w:rFonts w:eastAsia="Times New Roman"/>
          <w:color w:val="212121"/>
          <w:sz w:val="28"/>
          <w:szCs w:val="28"/>
          <w:lang w:val="uk-UA" w:eastAsia="ru-RU"/>
        </w:rPr>
      </w:pPr>
      <w:r w:rsidRPr="0050198F">
        <w:rPr>
          <w:rFonts w:eastAsia="Times New Roman"/>
          <w:color w:val="212121"/>
          <w:sz w:val="28"/>
          <w:szCs w:val="28"/>
          <w:lang w:eastAsia="ru-RU"/>
        </w:rPr>
        <w:t>Индекс</w:t>
      </w:r>
      <w:r w:rsidRPr="00D40B11">
        <w:rPr>
          <w:rFonts w:eastAsia="Times New Roman"/>
          <w:color w:val="212121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color w:val="212121"/>
          <w:sz w:val="28"/>
          <w:szCs w:val="28"/>
          <w:lang w:eastAsia="ru-RU"/>
        </w:rPr>
        <w:t>потока</w:t>
      </w:r>
      <w:r w:rsidRPr="00D40B11">
        <w:rPr>
          <w:rFonts w:eastAsia="Times New Roman"/>
          <w:color w:val="212121"/>
          <w:sz w:val="28"/>
          <w:szCs w:val="28"/>
          <w:lang w:val="en-US" w:eastAsia="ru-RU"/>
        </w:rPr>
        <w:t>:</w:t>
      </w:r>
    </w:p>
    <w:p w:rsidR="0050198F" w:rsidRPr="0050198F" w:rsidRDefault="0050198F" w:rsidP="0050198F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01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ThreadIndex</w:t>
      </w:r>
      <w:proofErr w:type="spellEnd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threadI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dx</w:t>
      </w:r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proofErr w:type="spellEnd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threadIdx</w:t>
      </w:r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y</w:t>
      </w:r>
      <w:proofErr w:type="spellEnd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blockDim</w:t>
      </w:r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proofErr w:type="spellEnd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threadIdx.z</w:t>
      </w:r>
      <w:proofErr w:type="spellEnd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proofErr w:type="spellStart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blockDim.y</w:t>
      </w:r>
      <w:proofErr w:type="spellEnd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proofErr w:type="spellStart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blockDim.x</w:t>
      </w:r>
      <w:proofErr w:type="spellEnd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41EF3" w:rsidRPr="00D40B11" w:rsidRDefault="0050198F" w:rsidP="00284E30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Глобальный</w:t>
      </w:r>
      <w:r w:rsidRPr="00D40B1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индекс</w:t>
      </w:r>
      <w:r w:rsidRPr="00D40B11">
        <w:rPr>
          <w:sz w:val="28"/>
          <w:szCs w:val="28"/>
          <w:lang w:val="en-US"/>
        </w:rPr>
        <w:t>:</w:t>
      </w:r>
    </w:p>
    <w:p w:rsidR="0050198F" w:rsidRDefault="0050198F" w:rsidP="0050198F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019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GlobalThreadIndex</w:t>
      </w:r>
      <w:proofErr w:type="spellEnd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BlockIndex</w:t>
      </w:r>
      <w:proofErr w:type="spellEnd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proofErr w:type="spellStart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blockDim.x</w:t>
      </w:r>
      <w:proofErr w:type="spellEnd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proofErr w:type="spellStart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blockDim.y</w:t>
      </w:r>
      <w:proofErr w:type="spellEnd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proofErr w:type="spellStart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blockDim.z</w:t>
      </w:r>
      <w:proofErr w:type="spellEnd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ThreadIndex</w:t>
      </w:r>
      <w:proofErr w:type="spellEnd"/>
      <w:r w:rsidRPr="0050198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0198F" w:rsidRPr="0050198F" w:rsidRDefault="0050198F" w:rsidP="00284E3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Функция:</w:t>
      </w:r>
    </w:p>
    <w:p w:rsidR="0050198F" w:rsidRDefault="0050198F" w:rsidP="008D5B18">
      <w:pPr>
        <w:autoSpaceDE w:val="0"/>
        <w:autoSpaceDN w:val="0"/>
        <w:adjustRightInd w:val="0"/>
        <w:spacing w:line="360" w:lineRule="auto"/>
        <w:jc w:val="center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cudaDeviceSynchronize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8D5B18" w:rsidRDefault="008D5B18" w:rsidP="00284E3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Блокирует, пока устройство не выполнит все предыдущее запрошенные задачи, возвращает ошибку, если одна из предыдущих задач не выполнена.</w:t>
      </w:r>
    </w:p>
    <w:p w:rsidR="00F777B0" w:rsidRPr="008D5B18" w:rsidRDefault="00F777B0" w:rsidP="00284E3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50198F" w:rsidRPr="008D5B18" w:rsidRDefault="0050198F" w:rsidP="0050198F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0198F" w:rsidRDefault="0050198F" w:rsidP="0050198F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98E974" wp14:editId="026BCA63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8F" w:rsidRDefault="0050198F" w:rsidP="0050198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:rsidR="00F777B0" w:rsidRDefault="00F777B0" w:rsidP="0050198F">
      <w:pPr>
        <w:pStyle w:val="Default"/>
        <w:spacing w:line="360" w:lineRule="auto"/>
        <w:jc w:val="center"/>
        <w:rPr>
          <w:sz w:val="28"/>
          <w:szCs w:val="28"/>
        </w:rPr>
      </w:pPr>
    </w:p>
    <w:p w:rsidR="00284E30" w:rsidRDefault="00E75467" w:rsidP="00AF7A6A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84E30">
        <w:rPr>
          <w:color w:val="000000"/>
          <w:sz w:val="28"/>
          <w:szCs w:val="28"/>
          <w:shd w:val="clear" w:color="auto" w:fill="FFFFFF"/>
        </w:rPr>
        <w:t xml:space="preserve">Посмотреть характеристики карты можно вызвав </w:t>
      </w:r>
      <w:proofErr w:type="gramStart"/>
      <w:r w:rsidRPr="00284E30">
        <w:rPr>
          <w:color w:val="000000"/>
          <w:sz w:val="28"/>
          <w:szCs w:val="28"/>
          <w:shd w:val="clear" w:color="auto" w:fill="FFFFFF"/>
        </w:rPr>
        <w:t>функцию </w:t>
      </w:r>
      <w:r w:rsidR="00284E30" w:rsidRPr="00284E30">
        <w:rPr>
          <w:rStyle w:val="a4"/>
          <w:b/>
          <w:bCs/>
          <w:color w:val="104E6B"/>
          <w:sz w:val="28"/>
          <w:szCs w:val="28"/>
          <w:shd w:val="clear" w:color="auto" w:fill="FFFFFF"/>
        </w:rPr>
        <w:t xml:space="preserve"> </w:t>
      </w:r>
      <w:proofErr w:type="spellStart"/>
      <w:r w:rsidR="00284E30" w:rsidRPr="00284E30">
        <w:rPr>
          <w:rFonts w:ascii="Consolas" w:eastAsiaTheme="minorHAnsi" w:hAnsi="Consolas" w:cs="Consolas"/>
          <w:sz w:val="20"/>
          <w:szCs w:val="20"/>
          <w:lang w:eastAsia="en-US"/>
        </w:rPr>
        <w:t>cudaGetDeviceProperties</w:t>
      </w:r>
      <w:proofErr w:type="spellEnd"/>
      <w:proofErr w:type="gramEnd"/>
      <w:r w:rsidR="00284E30" w:rsidRPr="00284E30">
        <w:rPr>
          <w:rFonts w:ascii="Consolas" w:eastAsiaTheme="minorHAnsi" w:hAnsi="Consolas" w:cs="Consolas"/>
          <w:sz w:val="20"/>
          <w:szCs w:val="20"/>
          <w:lang w:eastAsia="en-US"/>
        </w:rPr>
        <w:t>()</w:t>
      </w:r>
      <w:r w:rsidRPr="00284E30">
        <w:rPr>
          <w:color w:val="000000"/>
          <w:sz w:val="20"/>
          <w:szCs w:val="20"/>
          <w:shd w:val="clear" w:color="auto" w:fill="FFFFFF"/>
        </w:rPr>
        <w:t>,</w:t>
      </w:r>
      <w:r w:rsidRPr="00284E30">
        <w:rPr>
          <w:color w:val="000000"/>
          <w:sz w:val="28"/>
          <w:szCs w:val="28"/>
          <w:shd w:val="clear" w:color="auto" w:fill="FFFFFF"/>
        </w:rPr>
        <w:t xml:space="preserve"> которая заполнит структуру типа</w:t>
      </w:r>
      <w:r w:rsidRPr="00284E30">
        <w:rPr>
          <w:color w:val="000000"/>
          <w:sz w:val="20"/>
          <w:szCs w:val="20"/>
          <w:shd w:val="clear" w:color="auto" w:fill="FFFFFF"/>
        </w:rPr>
        <w:t> </w:t>
      </w:r>
      <w:proofErr w:type="spellStart"/>
      <w:r w:rsidR="00284E30" w:rsidRPr="00284E30">
        <w:rPr>
          <w:rFonts w:ascii="Consolas" w:eastAsiaTheme="minorHAnsi" w:hAnsi="Consolas" w:cs="Consolas"/>
          <w:sz w:val="20"/>
          <w:szCs w:val="20"/>
          <w:lang w:eastAsia="en-US"/>
        </w:rPr>
        <w:t>cudaDeviceProp</w:t>
      </w:r>
      <w:proofErr w:type="spellEnd"/>
      <w:r w:rsidR="00284E30">
        <w:rPr>
          <w:rFonts w:ascii="Consolas" w:eastAsiaTheme="minorHAnsi" w:hAnsi="Consolas" w:cs="Consolas"/>
          <w:sz w:val="20"/>
          <w:szCs w:val="20"/>
          <w:lang w:eastAsia="en-US"/>
        </w:rPr>
        <w:t>.</w:t>
      </w:r>
    </w:p>
    <w:p w:rsidR="00860AEC" w:rsidRDefault="00860AEC" w:rsidP="00EE3D96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deviceProp.name - </w:t>
      </w:r>
      <w:r w:rsidRPr="00860AEC">
        <w:rPr>
          <w:color w:val="000000"/>
          <w:sz w:val="28"/>
          <w:szCs w:val="28"/>
          <w:shd w:val="clear" w:color="auto" w:fill="FFFFFF"/>
        </w:rPr>
        <w:t>это строка ASCII, идентифицирующая устройство</w:t>
      </w:r>
      <w:r w:rsidR="00AF7A6A">
        <w:rPr>
          <w:color w:val="000000"/>
          <w:sz w:val="28"/>
          <w:szCs w:val="28"/>
          <w:shd w:val="clear" w:color="auto" w:fill="FFFFFF"/>
        </w:rPr>
        <w:t>;</w:t>
      </w:r>
    </w:p>
    <w:p w:rsidR="00AF7A6A" w:rsidRPr="00AF7A6A" w:rsidRDefault="00AF7A6A" w:rsidP="00EE3D96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deviceProp.totalGlobalMem</w:t>
      </w:r>
      <w:proofErr w:type="spellEnd"/>
      <w:r w:rsidRPr="00AF7A6A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/(1024*1024) - </w:t>
      </w:r>
      <w:r w:rsidRPr="00AF7A6A">
        <w:rPr>
          <w:color w:val="000000"/>
          <w:sz w:val="28"/>
          <w:szCs w:val="28"/>
          <w:shd w:val="clear" w:color="auto" w:fill="FFFFFF"/>
        </w:rPr>
        <w:t xml:space="preserve">общий объем глобальной памяти, доступной на устройстве в </w:t>
      </w:r>
      <w:r>
        <w:rPr>
          <w:color w:val="000000"/>
          <w:sz w:val="28"/>
          <w:szCs w:val="28"/>
          <w:shd w:val="clear" w:color="auto" w:fill="FFFFFF"/>
        </w:rPr>
        <w:t>Мега</w:t>
      </w:r>
      <w:r w:rsidRPr="00AF7A6A">
        <w:rPr>
          <w:color w:val="000000"/>
          <w:sz w:val="28"/>
          <w:szCs w:val="28"/>
          <w:shd w:val="clear" w:color="auto" w:fill="FFFFFF"/>
        </w:rPr>
        <w:t>байтах;</w:t>
      </w:r>
    </w:p>
    <w:p w:rsidR="00AF7A6A" w:rsidRDefault="00AF7A6A" w:rsidP="00EE3D96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deviceProp.sharedMemPerBlock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/1024 </w:t>
      </w:r>
      <w:r w:rsidRPr="00AF7A6A">
        <w:rPr>
          <w:rFonts w:eastAsiaTheme="minorHAnsi"/>
          <w:sz w:val="28"/>
          <w:szCs w:val="28"/>
          <w:lang w:eastAsia="en-US"/>
        </w:rPr>
        <w:t xml:space="preserve">- </w:t>
      </w:r>
      <w:r w:rsidRPr="00AF7A6A">
        <w:rPr>
          <w:color w:val="000000"/>
          <w:sz w:val="28"/>
          <w:szCs w:val="28"/>
          <w:shd w:val="clear" w:color="auto" w:fill="FFFFFF"/>
        </w:rPr>
        <w:t>это максимальный объем разделяемой памяти, доступный блоку потока в Килобайтах;</w:t>
      </w:r>
    </w:p>
    <w:p w:rsidR="00AF7A6A" w:rsidRPr="00AF7A6A" w:rsidRDefault="00AF7A6A" w:rsidP="00DC484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deviceProp.regsPerBlock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</w:t>
      </w:r>
      <w:r w:rsidRPr="00AF7A6A">
        <w:rPr>
          <w:color w:val="000000"/>
          <w:sz w:val="28"/>
          <w:szCs w:val="28"/>
          <w:shd w:val="clear" w:color="auto" w:fill="FFFFFF"/>
        </w:rPr>
        <w:t>максимальное количество 32-разрядных регистров, доступных блоку потоков;</w:t>
      </w:r>
    </w:p>
    <w:p w:rsidR="00AF7A6A" w:rsidRDefault="00AF7A6A" w:rsidP="00DC484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deviceProp.warpSize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</w:t>
      </w:r>
      <w:r w:rsidRPr="00AF7A6A">
        <w:rPr>
          <w:color w:val="000000"/>
          <w:sz w:val="28"/>
          <w:szCs w:val="28"/>
          <w:shd w:val="clear" w:color="auto" w:fill="FFFFFF"/>
        </w:rPr>
        <w:t>размер основы в потоках;</w:t>
      </w:r>
    </w:p>
    <w:p w:rsidR="00AF7A6A" w:rsidRPr="00AF7A6A" w:rsidRDefault="00AF7A6A" w:rsidP="00DC484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deviceProp.memPitch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</w:t>
      </w:r>
      <w:r w:rsidRPr="00AF7A6A">
        <w:rPr>
          <w:color w:val="000000"/>
          <w:sz w:val="28"/>
          <w:szCs w:val="28"/>
        </w:rPr>
        <w:t>максимальный шаг в байтах, разрешенный функциями копирования памяти, которые связаны с областями памяти, выделенными </w:t>
      </w:r>
      <w:proofErr w:type="spellStart"/>
      <w:r w:rsidRPr="00AF7A6A">
        <w:rPr>
          <w:rFonts w:ascii="Consolas" w:hAnsi="Consolas" w:cs="Consolas"/>
          <w:sz w:val="20"/>
          <w:szCs w:val="20"/>
        </w:rPr>
        <w:t>cudaMallocPitch</w:t>
      </w:r>
      <w:proofErr w:type="spellEnd"/>
      <w:r w:rsidRPr="00AF7A6A">
        <w:rPr>
          <w:rFonts w:ascii="Consolas" w:hAnsi="Consolas" w:cs="Consolas"/>
          <w:sz w:val="20"/>
          <w:szCs w:val="20"/>
        </w:rPr>
        <w:t xml:space="preserve"> ()</w:t>
      </w:r>
      <w:r w:rsidRPr="00AF7A6A">
        <w:rPr>
          <w:color w:val="000000"/>
          <w:sz w:val="28"/>
          <w:szCs w:val="28"/>
        </w:rPr>
        <w:t>;</w:t>
      </w:r>
    </w:p>
    <w:p w:rsidR="00AF7A6A" w:rsidRDefault="00AF7A6A" w:rsidP="00DC4845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deviceProp.maxThreadsPerBlock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</w:t>
      </w:r>
      <w:r w:rsidRPr="00AF7A6A">
        <w:rPr>
          <w:color w:val="000000"/>
          <w:sz w:val="28"/>
          <w:szCs w:val="28"/>
          <w:shd w:val="clear" w:color="auto" w:fill="FFFFFF"/>
        </w:rPr>
        <w:t>максимальное количество потоков на блок;</w:t>
      </w:r>
    </w:p>
    <w:p w:rsidR="00AF7A6A" w:rsidRDefault="00AF7A6A" w:rsidP="00DC4845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deviceProp.maxThreadsDim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[3] - </w:t>
      </w:r>
      <w:r w:rsidRPr="00AF7A6A">
        <w:rPr>
          <w:color w:val="000000"/>
          <w:sz w:val="28"/>
          <w:szCs w:val="28"/>
          <w:shd w:val="clear" w:color="auto" w:fill="FFFFFF"/>
        </w:rPr>
        <w:t>содержит максимальный размер каждого измерения блока;</w:t>
      </w:r>
    </w:p>
    <w:p w:rsidR="00EE3D96" w:rsidRDefault="00EE3D96" w:rsidP="00DC484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deviceProp.maxGridSize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[3] - </w:t>
      </w:r>
      <w:r w:rsidRPr="00EE3D96">
        <w:rPr>
          <w:color w:val="000000"/>
          <w:sz w:val="28"/>
          <w:szCs w:val="28"/>
          <w:shd w:val="clear" w:color="auto" w:fill="FFFFFF"/>
        </w:rPr>
        <w:t>содержит максимальный размер каждого измерения сетки;</w:t>
      </w:r>
    </w:p>
    <w:p w:rsidR="00EE3D96" w:rsidRDefault="00EE3D96" w:rsidP="00DC484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deviceProp.clockRate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</w:t>
      </w:r>
      <w:r w:rsidRPr="00EE3D96">
        <w:rPr>
          <w:color w:val="000000"/>
          <w:sz w:val="28"/>
          <w:szCs w:val="28"/>
          <w:shd w:val="clear" w:color="auto" w:fill="FFFFFF"/>
        </w:rPr>
        <w:t> это тактовая частота в килогерце;</w:t>
      </w:r>
    </w:p>
    <w:p w:rsidR="00EE3D96" w:rsidRDefault="00EE3D96" w:rsidP="00DC4845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deviceProp.totalConstMem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/1024 - </w:t>
      </w:r>
      <w:r w:rsidRPr="00EE3D96">
        <w:rPr>
          <w:color w:val="000000"/>
          <w:sz w:val="28"/>
          <w:szCs w:val="28"/>
          <w:shd w:val="clear" w:color="auto" w:fill="FFFFFF"/>
        </w:rPr>
        <w:t>общий объем постоянной памяти, доступной на устройстве в Килобайтах;</w:t>
      </w:r>
    </w:p>
    <w:p w:rsidR="00EE3D96" w:rsidRPr="00EE3D96" w:rsidRDefault="00EE3D96" w:rsidP="00DC484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deviceProp.major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deviceProp.minor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</w:t>
      </w:r>
      <w:r w:rsidRPr="00EE3D96">
        <w:rPr>
          <w:color w:val="000000"/>
          <w:sz w:val="28"/>
          <w:szCs w:val="28"/>
          <w:shd w:val="clear" w:color="auto" w:fill="FFFFFF"/>
        </w:rPr>
        <w:t>это основные и младшие номера версий, определяющие вычислительную способность устройства;</w:t>
      </w:r>
    </w:p>
    <w:p w:rsidR="00EE3D96" w:rsidRDefault="00EE3D96" w:rsidP="00DC4845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deviceProp.textureAlignment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</w:t>
      </w:r>
      <w:r w:rsidRPr="00EE3D96">
        <w:rPr>
          <w:color w:val="000000"/>
          <w:sz w:val="28"/>
          <w:szCs w:val="28"/>
        </w:rPr>
        <w:t>это требование выравнивания; текстурные базовые адреса, которые выровнены по </w:t>
      </w:r>
      <w:r w:rsidRPr="00EE3D96">
        <w:rPr>
          <w:sz w:val="28"/>
          <w:szCs w:val="28"/>
        </w:rPr>
        <w:t>тексту. Байт определения</w:t>
      </w:r>
      <w:r w:rsidRPr="00EE3D96">
        <w:rPr>
          <w:color w:val="000000"/>
          <w:sz w:val="28"/>
          <w:szCs w:val="28"/>
        </w:rPr>
        <w:t> не требует смещения, применяемого к выборкам текстур;</w:t>
      </w:r>
    </w:p>
    <w:p w:rsidR="00DC4845" w:rsidRDefault="00EE3D96" w:rsidP="00DC4845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deviceProp.deviceOverlap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</w:t>
      </w:r>
      <w:r w:rsidRPr="00EE3D96">
        <w:rPr>
          <w:color w:val="000000"/>
          <w:sz w:val="28"/>
          <w:szCs w:val="28"/>
        </w:rPr>
        <w:t>1, если устройство может одновременно копировать память между хостом и устройством во время выполнения ядра, или 0, если нет. Устаревший</w:t>
      </w:r>
      <w:r w:rsidRPr="00DC4845">
        <w:rPr>
          <w:color w:val="000000"/>
          <w:sz w:val="28"/>
          <w:szCs w:val="28"/>
        </w:rPr>
        <w:t xml:space="preserve">, </w:t>
      </w:r>
      <w:r w:rsidRPr="00EE3D96">
        <w:rPr>
          <w:color w:val="000000"/>
          <w:sz w:val="28"/>
          <w:szCs w:val="28"/>
        </w:rPr>
        <w:t>используйте</w:t>
      </w:r>
      <w:r w:rsidRPr="00DC4845">
        <w:rPr>
          <w:color w:val="000000"/>
          <w:sz w:val="28"/>
          <w:szCs w:val="28"/>
        </w:rPr>
        <w:t xml:space="preserve"> </w:t>
      </w:r>
      <w:r w:rsidRPr="00EE3D96">
        <w:rPr>
          <w:color w:val="000000"/>
          <w:sz w:val="28"/>
          <w:szCs w:val="28"/>
        </w:rPr>
        <w:t>вместо</w:t>
      </w:r>
      <w:r w:rsidRPr="00DC4845">
        <w:rPr>
          <w:color w:val="000000"/>
          <w:sz w:val="28"/>
          <w:szCs w:val="28"/>
        </w:rPr>
        <w:t xml:space="preserve"> </w:t>
      </w:r>
      <w:proofErr w:type="spellStart"/>
      <w:r w:rsidR="00DC4845">
        <w:rPr>
          <w:rFonts w:ascii="Consolas" w:eastAsiaTheme="minorHAnsi" w:hAnsi="Consolas" w:cs="Consolas"/>
          <w:sz w:val="19"/>
          <w:szCs w:val="19"/>
          <w:lang w:eastAsia="en-US"/>
        </w:rPr>
        <w:t>deviceProp</w:t>
      </w:r>
      <w:proofErr w:type="spellEnd"/>
      <w:r w:rsidR="00DC4845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EE3D96">
        <w:rPr>
          <w:rFonts w:ascii="Consolas" w:hAnsi="Consolas" w:cs="Consolas"/>
          <w:color w:val="000000"/>
          <w:sz w:val="20"/>
          <w:szCs w:val="20"/>
          <w:lang w:val="en-US"/>
        </w:rPr>
        <w:t>asyncEngineCount</w:t>
      </w:r>
      <w:proofErr w:type="spellEnd"/>
      <w:r w:rsidRPr="00DC4845">
        <w:rPr>
          <w:color w:val="000000"/>
          <w:sz w:val="28"/>
          <w:szCs w:val="28"/>
        </w:rPr>
        <w:t>.</w:t>
      </w:r>
      <w:r w:rsidRPr="00DC4845">
        <w:rPr>
          <w:color w:val="000000"/>
          <w:sz w:val="28"/>
          <w:szCs w:val="28"/>
        </w:rPr>
        <w:br/>
      </w:r>
      <w:proofErr w:type="spellStart"/>
      <w:r w:rsidR="00DC4845">
        <w:rPr>
          <w:rFonts w:ascii="Consolas" w:eastAsiaTheme="minorHAnsi" w:hAnsi="Consolas" w:cs="Consolas"/>
          <w:sz w:val="19"/>
          <w:szCs w:val="19"/>
          <w:lang w:eastAsia="en-US"/>
        </w:rPr>
        <w:t>deviceProp.multiProcessorCount</w:t>
      </w:r>
      <w:proofErr w:type="spellEnd"/>
      <w:r w:rsidR="00DC4845">
        <w:rPr>
          <w:rFonts w:ascii="Consolas" w:eastAsiaTheme="minorHAnsi" w:hAnsi="Consolas" w:cs="Consolas"/>
          <w:sz w:val="19"/>
          <w:szCs w:val="19"/>
          <w:lang w:eastAsia="en-US"/>
        </w:rPr>
        <w:t xml:space="preserve"> - </w:t>
      </w:r>
      <w:r w:rsidR="00DC4845" w:rsidRPr="00DC4845">
        <w:rPr>
          <w:color w:val="000000"/>
          <w:sz w:val="28"/>
          <w:szCs w:val="28"/>
          <w:shd w:val="clear" w:color="auto" w:fill="FFFFFF"/>
        </w:rPr>
        <w:t xml:space="preserve">это количество </w:t>
      </w:r>
      <w:proofErr w:type="spellStart"/>
      <w:r w:rsidR="00DC4845" w:rsidRPr="00DC4845">
        <w:rPr>
          <w:color w:val="000000"/>
          <w:sz w:val="28"/>
          <w:szCs w:val="28"/>
          <w:shd w:val="clear" w:color="auto" w:fill="FFFFFF"/>
        </w:rPr>
        <w:t>многопроцессоров</w:t>
      </w:r>
      <w:proofErr w:type="spellEnd"/>
      <w:r w:rsidR="00DC4845" w:rsidRPr="00DC4845">
        <w:rPr>
          <w:color w:val="000000"/>
          <w:sz w:val="28"/>
          <w:szCs w:val="28"/>
          <w:shd w:val="clear" w:color="auto" w:fill="FFFFFF"/>
        </w:rPr>
        <w:t xml:space="preserve"> на устройстве;</w:t>
      </w:r>
    </w:p>
    <w:p w:rsidR="00DC4845" w:rsidRPr="00DC4845" w:rsidRDefault="00DC4845" w:rsidP="00DC4845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deviceProp.kernelExecTimeoutEnabled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- </w:t>
      </w:r>
      <w:r w:rsidRPr="00DC4845">
        <w:rPr>
          <w:color w:val="000000"/>
          <w:sz w:val="28"/>
          <w:szCs w:val="28"/>
          <w:shd w:val="clear" w:color="auto" w:fill="FFFFFF"/>
        </w:rPr>
        <w:t>1, если для ядра, выполняемого на устройстве, существует ограничение на время выполнения, или 0, если нет.</w:t>
      </w:r>
    </w:p>
    <w:p w:rsidR="00EE3D96" w:rsidRPr="00DC4845" w:rsidRDefault="00EE3D96" w:rsidP="00EE3D96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E3D96" w:rsidRPr="00DC4845" w:rsidRDefault="00DC4845" w:rsidP="00EE3D96">
      <w:pPr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D1ACEC" wp14:editId="6574A993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6A" w:rsidRPr="00DC4845" w:rsidRDefault="00DC4845" w:rsidP="00B17974">
      <w:pPr>
        <w:autoSpaceDE w:val="0"/>
        <w:autoSpaceDN w:val="0"/>
        <w:adjustRightInd w:val="0"/>
        <w:spacing w:line="360" w:lineRule="auto"/>
        <w:jc w:val="center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color w:val="000000"/>
          <w:sz w:val="28"/>
          <w:szCs w:val="28"/>
        </w:rPr>
        <w:t>Рисунок 2 – Результат работы программы часть 2.</w:t>
      </w:r>
      <w:r w:rsidR="00AF7A6A" w:rsidRPr="00DC4845">
        <w:rPr>
          <w:color w:val="000000"/>
          <w:sz w:val="28"/>
          <w:szCs w:val="28"/>
        </w:rPr>
        <w:br/>
      </w:r>
      <w:r w:rsidR="00AF7A6A" w:rsidRPr="00DC4845">
        <w:rPr>
          <w:color w:val="000000"/>
          <w:sz w:val="28"/>
          <w:szCs w:val="28"/>
        </w:rPr>
        <w:br/>
      </w:r>
      <w:r>
        <w:rPr>
          <w:rFonts w:ascii="Consolas" w:eastAsiaTheme="minorHAnsi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934075" cy="3000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74" w:rsidRDefault="00DC4845" w:rsidP="00B1797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 – Результат работы программы </w:t>
      </w:r>
      <w:proofErr w:type="spellStart"/>
      <w:r w:rsidRPr="00B17974">
        <w:rPr>
          <w:sz w:val="28"/>
          <w:szCs w:val="28"/>
          <w:lang w:val="en-US"/>
        </w:rPr>
        <w:t>bandwidthTest</w:t>
      </w:r>
      <w:proofErr w:type="spellEnd"/>
      <w:r w:rsidR="00B17974">
        <w:rPr>
          <w:sz w:val="28"/>
          <w:szCs w:val="28"/>
        </w:rPr>
        <w:t>.</w:t>
      </w:r>
      <w:proofErr w:type="spellStart"/>
      <w:r w:rsidR="00B17974">
        <w:rPr>
          <w:sz w:val="28"/>
          <w:szCs w:val="28"/>
        </w:rPr>
        <w:t>exe</w:t>
      </w:r>
      <w:proofErr w:type="spellEnd"/>
      <w:r>
        <w:rPr>
          <w:color w:val="000000"/>
          <w:sz w:val="28"/>
          <w:szCs w:val="28"/>
        </w:rPr>
        <w:t>.</w:t>
      </w:r>
    </w:p>
    <w:p w:rsidR="0050198F" w:rsidRDefault="00DC4845" w:rsidP="00B1797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DC4845">
        <w:rPr>
          <w:color w:val="000000"/>
          <w:sz w:val="28"/>
          <w:szCs w:val="28"/>
        </w:rPr>
        <w:br/>
      </w:r>
      <w:r w:rsidR="00B17974" w:rsidRPr="00B17974">
        <w:rPr>
          <w:sz w:val="28"/>
          <w:szCs w:val="28"/>
        </w:rPr>
        <w:t>Здесь важно содержимое пары строк: второй, которая отображает имя модели устройства, и предпоследней, которая сообщает, что все требуемые тесты пройдены.</w:t>
      </w:r>
    </w:p>
    <w:p w:rsidR="00456346" w:rsidRDefault="00456346" w:rsidP="00B1797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D96CE5" w:rsidRDefault="00456346" w:rsidP="00D96CE5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A2AA48" wp14:editId="11ACF15A">
            <wp:extent cx="5029200" cy="5238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E5" w:rsidRDefault="00D96CE5" w:rsidP="00D96CE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D96CE5">
        <w:rPr>
          <w:sz w:val="28"/>
          <w:szCs w:val="28"/>
        </w:rPr>
        <w:t xml:space="preserve"> – Результат работы программы </w:t>
      </w:r>
      <w:proofErr w:type="spellStart"/>
      <w:r>
        <w:rPr>
          <w:sz w:val="28"/>
          <w:szCs w:val="28"/>
          <w:lang w:val="en-US"/>
        </w:rPr>
        <w:t>oceanFFT</w:t>
      </w:r>
      <w:proofErr w:type="spellEnd"/>
      <w:r w:rsidRPr="00D96CE5">
        <w:rPr>
          <w:sz w:val="28"/>
          <w:szCs w:val="28"/>
        </w:rPr>
        <w:t>.</w:t>
      </w:r>
      <w:proofErr w:type="spellStart"/>
      <w:r w:rsidRPr="00D96CE5">
        <w:rPr>
          <w:sz w:val="28"/>
          <w:szCs w:val="28"/>
        </w:rPr>
        <w:t>exe</w:t>
      </w:r>
      <w:proofErr w:type="spellEnd"/>
      <w:r w:rsidRPr="00D96CE5">
        <w:rPr>
          <w:sz w:val="28"/>
          <w:szCs w:val="28"/>
        </w:rPr>
        <w:t>.</w:t>
      </w:r>
    </w:p>
    <w:p w:rsidR="00CE5610" w:rsidRPr="00D96CE5" w:rsidRDefault="00CE5610" w:rsidP="00D96CE5">
      <w:pPr>
        <w:spacing w:line="360" w:lineRule="auto"/>
        <w:jc w:val="center"/>
        <w:rPr>
          <w:noProof/>
          <w:sz w:val="28"/>
          <w:szCs w:val="28"/>
          <w:lang w:eastAsia="ru-RU"/>
        </w:rPr>
      </w:pPr>
    </w:p>
    <w:p w:rsidR="00D96CE5" w:rsidRPr="00F777B0" w:rsidRDefault="00D96CE5" w:rsidP="00F777B0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F777B0">
        <w:rPr>
          <w:rFonts w:eastAsia="Times New Roman"/>
          <w:sz w:val="28"/>
          <w:szCs w:val="28"/>
          <w:lang w:eastAsia="ru-RU"/>
        </w:rPr>
        <w:t>Простые методы, демонстрирующие</w:t>
      </w:r>
    </w:p>
    <w:p w:rsidR="00456346" w:rsidRPr="00F777B0" w:rsidRDefault="00456346" w:rsidP="00F777B0">
      <w:pPr>
        <w:pStyle w:val="a3"/>
        <w:numPr>
          <w:ilvl w:val="0"/>
          <w:numId w:val="4"/>
        </w:numPr>
        <w:rPr>
          <w:rFonts w:eastAsia="Times New Roman"/>
          <w:lang w:val="ru-RU" w:eastAsia="ru-RU"/>
        </w:rPr>
      </w:pPr>
      <w:r w:rsidRPr="00F777B0">
        <w:rPr>
          <w:rFonts w:eastAsia="Times New Roman"/>
          <w:lang w:val="ru-RU" w:eastAsia="ru-RU"/>
        </w:rPr>
        <w:t>Основные подходы к вычислению GPU</w:t>
      </w:r>
    </w:p>
    <w:p w:rsidR="00456346" w:rsidRPr="00F777B0" w:rsidRDefault="00456346" w:rsidP="00F777B0">
      <w:pPr>
        <w:pStyle w:val="a3"/>
        <w:numPr>
          <w:ilvl w:val="0"/>
          <w:numId w:val="4"/>
        </w:numPr>
        <w:rPr>
          <w:rFonts w:eastAsia="Times New Roman"/>
          <w:lang w:val="ru-RU" w:eastAsia="ru-RU"/>
        </w:rPr>
      </w:pPr>
      <w:r w:rsidRPr="00F777B0">
        <w:rPr>
          <w:rFonts w:eastAsia="Times New Roman"/>
          <w:lang w:val="ru-RU" w:eastAsia="ru-RU"/>
        </w:rPr>
        <w:t>Рекомендации по наиболее важным функциям</w:t>
      </w:r>
    </w:p>
    <w:p w:rsidR="00456346" w:rsidRPr="00F777B0" w:rsidRDefault="00456346" w:rsidP="00F777B0">
      <w:pPr>
        <w:pStyle w:val="a3"/>
        <w:numPr>
          <w:ilvl w:val="0"/>
          <w:numId w:val="4"/>
        </w:numPr>
        <w:rPr>
          <w:rFonts w:eastAsia="Times New Roman"/>
          <w:lang w:val="ru-RU" w:eastAsia="ru-RU"/>
        </w:rPr>
      </w:pPr>
      <w:r w:rsidRPr="00F777B0">
        <w:rPr>
          <w:rFonts w:eastAsia="Times New Roman"/>
          <w:lang w:val="ru-RU" w:eastAsia="ru-RU"/>
        </w:rPr>
        <w:t>Эффективная работа с пользовательскими типами данных</w:t>
      </w:r>
    </w:p>
    <w:p w:rsidR="00456346" w:rsidRPr="00F777B0" w:rsidRDefault="00456346" w:rsidP="00F777B0">
      <w:pPr>
        <w:pStyle w:val="a3"/>
        <w:numPr>
          <w:ilvl w:val="0"/>
          <w:numId w:val="4"/>
        </w:numPr>
        <w:rPr>
          <w:rFonts w:eastAsia="Times New Roman"/>
          <w:lang w:val="ru-RU" w:eastAsia="ru-RU"/>
        </w:rPr>
      </w:pPr>
      <w:r w:rsidRPr="00F777B0">
        <w:rPr>
          <w:rFonts w:eastAsia="Times New Roman"/>
          <w:lang w:val="ru-RU" w:eastAsia="ru-RU"/>
        </w:rPr>
        <w:t>Быстрое интегрирование ускорения графического процессора в приложения C и C ++</w:t>
      </w:r>
    </w:p>
    <w:p w:rsidR="00456346" w:rsidRPr="00F777B0" w:rsidRDefault="00456346" w:rsidP="00F777B0">
      <w:p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F777B0">
        <w:rPr>
          <w:rFonts w:eastAsia="Times New Roman"/>
          <w:sz w:val="28"/>
          <w:szCs w:val="28"/>
          <w:lang w:eastAsia="ru-RU"/>
        </w:rPr>
        <w:t>Примеры использования, охватывающие такие темы, как:</w:t>
      </w:r>
    </w:p>
    <w:p w:rsidR="00456346" w:rsidRPr="00F777B0" w:rsidRDefault="00456346" w:rsidP="00F777B0">
      <w:pPr>
        <w:pStyle w:val="a3"/>
        <w:numPr>
          <w:ilvl w:val="0"/>
          <w:numId w:val="4"/>
        </w:numPr>
        <w:rPr>
          <w:rFonts w:eastAsia="Times New Roman"/>
          <w:lang w:val="ru-RU" w:eastAsia="ru-RU"/>
        </w:rPr>
      </w:pPr>
      <w:r w:rsidRPr="00F777B0">
        <w:rPr>
          <w:rFonts w:eastAsia="Times New Roman"/>
          <w:lang w:val="ru-RU" w:eastAsia="ru-RU"/>
        </w:rPr>
        <w:t>Добавление поддержки библиотек с ускорением GPU в приложение</w:t>
      </w:r>
    </w:p>
    <w:p w:rsidR="00456346" w:rsidRPr="00F777B0" w:rsidRDefault="00456346" w:rsidP="00F777B0">
      <w:pPr>
        <w:pStyle w:val="a3"/>
        <w:numPr>
          <w:ilvl w:val="0"/>
          <w:numId w:val="4"/>
        </w:numPr>
        <w:rPr>
          <w:rFonts w:eastAsia="Times New Roman"/>
          <w:lang w:val="ru-RU" w:eastAsia="ru-RU"/>
        </w:rPr>
      </w:pPr>
      <w:r w:rsidRPr="00F777B0">
        <w:rPr>
          <w:rFonts w:eastAsia="Times New Roman"/>
          <w:lang w:val="ru-RU" w:eastAsia="ru-RU"/>
        </w:rPr>
        <w:t xml:space="preserve">Использование таких функций, как память нулевого копирования, асинхронные передачи данных, унифицированная виртуальная адресация, </w:t>
      </w:r>
      <w:proofErr w:type="spellStart"/>
      <w:r w:rsidRPr="00F777B0">
        <w:rPr>
          <w:rFonts w:eastAsia="Times New Roman"/>
          <w:lang w:val="ru-RU" w:eastAsia="ru-RU"/>
        </w:rPr>
        <w:t>одноранговая</w:t>
      </w:r>
      <w:proofErr w:type="spellEnd"/>
      <w:r w:rsidRPr="00F777B0">
        <w:rPr>
          <w:rFonts w:eastAsia="Times New Roman"/>
          <w:lang w:val="ru-RU" w:eastAsia="ru-RU"/>
        </w:rPr>
        <w:t xml:space="preserve"> связь, параллельные ядра и многое другое</w:t>
      </w:r>
    </w:p>
    <w:p w:rsidR="00CE5610" w:rsidRPr="00F777B0" w:rsidRDefault="00456346" w:rsidP="00F777B0">
      <w:pPr>
        <w:pStyle w:val="a3"/>
        <w:numPr>
          <w:ilvl w:val="0"/>
          <w:numId w:val="4"/>
        </w:numPr>
        <w:rPr>
          <w:rFonts w:ascii="Helvetica" w:eastAsia="Times New Roman" w:hAnsi="Helvetica"/>
          <w:lang w:val="ru-RU" w:eastAsia="ru-RU"/>
        </w:rPr>
      </w:pPr>
      <w:r w:rsidRPr="00F777B0">
        <w:rPr>
          <w:rFonts w:eastAsia="Times New Roman"/>
          <w:lang w:val="ru-RU" w:eastAsia="ru-RU"/>
        </w:rPr>
        <w:lastRenderedPageBreak/>
        <w:t xml:space="preserve">Совместное использование данных между графическими API-интерфейсами CUDA и Direct3D / </w:t>
      </w:r>
      <w:proofErr w:type="spellStart"/>
      <w:r w:rsidRPr="00F777B0">
        <w:rPr>
          <w:rFonts w:eastAsia="Times New Roman"/>
          <w:lang w:val="ru-RU" w:eastAsia="ru-RU"/>
        </w:rPr>
        <w:t>OpenGL</w:t>
      </w:r>
      <w:proofErr w:type="spellEnd"/>
      <w:r w:rsidRPr="00F777B0">
        <w:rPr>
          <w:rFonts w:eastAsia="Times New Roman"/>
          <w:lang w:val="ru-RU" w:eastAsia="ru-RU"/>
        </w:rPr>
        <w:t xml:space="preserve"> (совместимость</w:t>
      </w:r>
      <w:r w:rsidRPr="00F777B0">
        <w:rPr>
          <w:rFonts w:ascii="Helvetica" w:eastAsia="Times New Roman" w:hAnsi="Helvetica"/>
          <w:lang w:val="ru-RU" w:eastAsia="ru-RU"/>
        </w:rPr>
        <w:t>)</w:t>
      </w:r>
    </w:p>
    <w:p w:rsidR="00CE5610" w:rsidRPr="00CE5610" w:rsidRDefault="00CE5610" w:rsidP="00CE5610">
      <w:pPr>
        <w:spacing w:line="360" w:lineRule="auto"/>
        <w:rPr>
          <w:rFonts w:asciiTheme="minorHAnsi" w:eastAsia="Times New Roman" w:hAnsiTheme="minorHAnsi"/>
          <w:color w:val="333333"/>
          <w:lang w:eastAsia="ru-RU"/>
        </w:rPr>
      </w:pPr>
    </w:p>
    <w:p w:rsidR="00D96CE5" w:rsidRDefault="00456346" w:rsidP="00D96CE5">
      <w:pPr>
        <w:shd w:val="clear" w:color="auto" w:fill="FFFFFF"/>
        <w:spacing w:before="100" w:beforeAutospacing="1" w:after="100" w:afterAutospacing="1" w:line="360" w:lineRule="auto"/>
        <w:rPr>
          <w:rFonts w:asciiTheme="minorHAnsi" w:eastAsia="Times New Roman" w:hAnsiTheme="minorHAnsi"/>
          <w:color w:val="333333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71682B" wp14:editId="52A438F6">
            <wp:extent cx="5940425" cy="41808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E5" w:rsidRDefault="00D96CE5" w:rsidP="00D96CE5">
      <w:pPr>
        <w:tabs>
          <w:tab w:val="center" w:pos="4677"/>
          <w:tab w:val="left" w:pos="823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Рисунок 5</w:t>
      </w:r>
      <w:r w:rsidRPr="00D96CE5">
        <w:rPr>
          <w:sz w:val="28"/>
          <w:szCs w:val="28"/>
        </w:rPr>
        <w:t xml:space="preserve"> – Результат работы программы </w:t>
      </w:r>
      <w:proofErr w:type="spellStart"/>
      <w:r>
        <w:rPr>
          <w:sz w:val="28"/>
          <w:szCs w:val="28"/>
          <w:lang w:val="en-US"/>
        </w:rPr>
        <w:t>nbody</w:t>
      </w:r>
      <w:proofErr w:type="spellEnd"/>
      <w:r w:rsidRPr="00D96CE5">
        <w:rPr>
          <w:sz w:val="28"/>
          <w:szCs w:val="28"/>
        </w:rPr>
        <w:t>.</w:t>
      </w:r>
      <w:proofErr w:type="spellStart"/>
      <w:r w:rsidRPr="00D96CE5">
        <w:rPr>
          <w:sz w:val="28"/>
          <w:szCs w:val="28"/>
        </w:rPr>
        <w:t>exe</w:t>
      </w:r>
      <w:proofErr w:type="spellEnd"/>
      <w:r w:rsidRPr="00D96CE5">
        <w:rPr>
          <w:sz w:val="28"/>
          <w:szCs w:val="28"/>
        </w:rPr>
        <w:t>.</w:t>
      </w:r>
      <w:r>
        <w:rPr>
          <w:sz w:val="28"/>
          <w:szCs w:val="28"/>
        </w:rPr>
        <w:tab/>
      </w:r>
    </w:p>
    <w:p w:rsidR="00CE5610" w:rsidRPr="00CE5610" w:rsidRDefault="00CE5610" w:rsidP="00CE5610">
      <w:pPr>
        <w:tabs>
          <w:tab w:val="center" w:pos="4677"/>
          <w:tab w:val="left" w:pos="8235"/>
        </w:tabs>
        <w:spacing w:line="360" w:lineRule="auto"/>
        <w:rPr>
          <w:noProof/>
          <w:sz w:val="28"/>
          <w:szCs w:val="28"/>
          <w:lang w:eastAsia="ru-RU"/>
        </w:rPr>
      </w:pPr>
    </w:p>
    <w:p w:rsidR="00456346" w:rsidRPr="00456346" w:rsidRDefault="00456346" w:rsidP="00F777B0">
      <w:pPr>
        <w:tabs>
          <w:tab w:val="center" w:pos="4677"/>
          <w:tab w:val="left" w:pos="8235"/>
        </w:tabs>
        <w:spacing w:line="360" w:lineRule="auto"/>
        <w:jc w:val="both"/>
        <w:rPr>
          <w:noProof/>
          <w:sz w:val="28"/>
          <w:szCs w:val="28"/>
          <w:lang w:eastAsia="ru-RU"/>
        </w:rPr>
      </w:pPr>
      <w:r w:rsidRPr="00456346">
        <w:rPr>
          <w:rFonts w:eastAsia="Times New Roman"/>
          <w:sz w:val="28"/>
          <w:szCs w:val="28"/>
          <w:lang w:eastAsia="ru-RU"/>
        </w:rPr>
        <w:t>Данные-параллельные алгоритмы и примитивы для операций линейной алгебры:</w:t>
      </w:r>
    </w:p>
    <w:p w:rsidR="00456346" w:rsidRPr="00F777B0" w:rsidRDefault="00456346" w:rsidP="00F777B0">
      <w:pPr>
        <w:pStyle w:val="a3"/>
        <w:numPr>
          <w:ilvl w:val="0"/>
          <w:numId w:val="4"/>
        </w:numPr>
        <w:shd w:val="clear" w:color="auto" w:fill="FFFFFF"/>
        <w:rPr>
          <w:rFonts w:eastAsia="Times New Roman"/>
          <w:lang w:val="ru-RU" w:eastAsia="ru-RU"/>
        </w:rPr>
      </w:pPr>
      <w:r w:rsidRPr="00F777B0">
        <w:rPr>
          <w:rFonts w:eastAsia="Times New Roman"/>
          <w:lang w:val="ru-RU" w:eastAsia="ru-RU"/>
        </w:rPr>
        <w:t>Матрица транспонирована</w:t>
      </w:r>
    </w:p>
    <w:p w:rsidR="00456346" w:rsidRPr="00F777B0" w:rsidRDefault="00456346" w:rsidP="00F777B0">
      <w:pPr>
        <w:pStyle w:val="a3"/>
        <w:numPr>
          <w:ilvl w:val="0"/>
          <w:numId w:val="4"/>
        </w:numPr>
        <w:shd w:val="clear" w:color="auto" w:fill="FFFFFF"/>
        <w:rPr>
          <w:rFonts w:eastAsia="Times New Roman"/>
          <w:lang w:val="ru-RU" w:eastAsia="ru-RU"/>
        </w:rPr>
      </w:pPr>
      <w:r w:rsidRPr="00F777B0">
        <w:rPr>
          <w:rFonts w:eastAsia="Times New Roman"/>
          <w:lang w:val="ru-RU" w:eastAsia="ru-RU"/>
        </w:rPr>
        <w:t>Матричное умножение</w:t>
      </w:r>
    </w:p>
    <w:p w:rsidR="00456346" w:rsidRPr="00F777B0" w:rsidRDefault="00456346" w:rsidP="00F777B0">
      <w:pPr>
        <w:pStyle w:val="a3"/>
        <w:numPr>
          <w:ilvl w:val="0"/>
          <w:numId w:val="4"/>
        </w:numPr>
        <w:shd w:val="clear" w:color="auto" w:fill="FFFFFF"/>
        <w:rPr>
          <w:rFonts w:eastAsia="Times New Roman"/>
          <w:lang w:val="ru-RU" w:eastAsia="ru-RU"/>
        </w:rPr>
      </w:pPr>
      <w:r w:rsidRPr="00F777B0">
        <w:rPr>
          <w:rFonts w:eastAsia="Times New Roman"/>
          <w:lang w:val="ru-RU" w:eastAsia="ru-RU"/>
        </w:rPr>
        <w:t>Матричное умножение с несколькими правыми частями</w:t>
      </w:r>
    </w:p>
    <w:p w:rsidR="00D96CE5" w:rsidRPr="00F777B0" w:rsidRDefault="00456346" w:rsidP="00F777B0">
      <w:pPr>
        <w:pStyle w:val="a3"/>
        <w:numPr>
          <w:ilvl w:val="0"/>
          <w:numId w:val="4"/>
        </w:numPr>
        <w:shd w:val="clear" w:color="auto" w:fill="FFFFFF"/>
        <w:rPr>
          <w:rFonts w:eastAsia="Times New Roman"/>
          <w:lang w:val="ru-RU" w:eastAsia="ru-RU"/>
        </w:rPr>
      </w:pPr>
      <w:r w:rsidRPr="00F777B0">
        <w:rPr>
          <w:rFonts w:eastAsia="Times New Roman"/>
          <w:lang w:val="ru-RU" w:eastAsia="ru-RU"/>
        </w:rPr>
        <w:t>Параллельная префиксная сумма больших массивов</w:t>
      </w:r>
    </w:p>
    <w:p w:rsidR="00456346" w:rsidRPr="00F777B0" w:rsidRDefault="00456346" w:rsidP="00F777B0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F777B0">
        <w:rPr>
          <w:rFonts w:eastAsia="Times New Roman"/>
          <w:sz w:val="28"/>
          <w:szCs w:val="28"/>
          <w:lang w:eastAsia="ru-RU"/>
        </w:rPr>
        <w:t>Измерение и оптимизация производительности</w:t>
      </w:r>
    </w:p>
    <w:p w:rsidR="00456346" w:rsidRPr="00F777B0" w:rsidRDefault="00456346" w:rsidP="00F777B0">
      <w:pPr>
        <w:pStyle w:val="a3"/>
        <w:numPr>
          <w:ilvl w:val="0"/>
          <w:numId w:val="4"/>
        </w:numPr>
        <w:shd w:val="clear" w:color="auto" w:fill="FFFFFF"/>
        <w:rPr>
          <w:rFonts w:eastAsia="Times New Roman"/>
          <w:lang w:val="ru-RU" w:eastAsia="ru-RU"/>
        </w:rPr>
      </w:pPr>
      <w:r w:rsidRPr="00F777B0">
        <w:rPr>
          <w:rFonts w:eastAsia="Times New Roman"/>
          <w:lang w:val="ru-RU" w:eastAsia="ru-RU"/>
        </w:rPr>
        <w:t>Тесты пропускной способности</w:t>
      </w:r>
    </w:p>
    <w:p w:rsidR="00456346" w:rsidRPr="00F777B0" w:rsidRDefault="00456346" w:rsidP="00F777B0">
      <w:pPr>
        <w:pStyle w:val="a3"/>
        <w:numPr>
          <w:ilvl w:val="0"/>
          <w:numId w:val="4"/>
        </w:numPr>
        <w:shd w:val="clear" w:color="auto" w:fill="FFFFFF"/>
        <w:rPr>
          <w:rFonts w:eastAsia="Times New Roman"/>
          <w:lang w:val="ru-RU" w:eastAsia="ru-RU"/>
        </w:rPr>
      </w:pPr>
      <w:r w:rsidRPr="00F777B0">
        <w:rPr>
          <w:rFonts w:eastAsia="Times New Roman"/>
          <w:lang w:val="ru-RU" w:eastAsia="ru-RU"/>
        </w:rPr>
        <w:t>Профилирование приложений с использованием таймеров</w:t>
      </w:r>
    </w:p>
    <w:p w:rsidR="00CE5610" w:rsidRDefault="00456346" w:rsidP="00456346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33333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0CA62C5" wp14:editId="4EA8C0A4">
            <wp:extent cx="5940425" cy="48006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10" w:rsidRDefault="00CE5610" w:rsidP="00CE56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Pr="00D96CE5">
        <w:rPr>
          <w:sz w:val="28"/>
          <w:szCs w:val="28"/>
        </w:rPr>
        <w:t xml:space="preserve"> – Результат работы программы </w:t>
      </w:r>
      <w:proofErr w:type="spellStart"/>
      <w:r>
        <w:rPr>
          <w:sz w:val="28"/>
          <w:szCs w:val="28"/>
          <w:lang w:val="en-US"/>
        </w:rPr>
        <w:t>randomFog</w:t>
      </w:r>
      <w:proofErr w:type="spellEnd"/>
      <w:r w:rsidRPr="00D96CE5">
        <w:rPr>
          <w:sz w:val="28"/>
          <w:szCs w:val="28"/>
        </w:rPr>
        <w:t>.</w:t>
      </w:r>
      <w:proofErr w:type="spellStart"/>
      <w:r w:rsidRPr="00D96CE5">
        <w:rPr>
          <w:sz w:val="28"/>
          <w:szCs w:val="28"/>
        </w:rPr>
        <w:t>exe</w:t>
      </w:r>
      <w:proofErr w:type="spellEnd"/>
      <w:r w:rsidRPr="00D96CE5">
        <w:rPr>
          <w:sz w:val="28"/>
          <w:szCs w:val="28"/>
        </w:rPr>
        <w:t>.</w:t>
      </w:r>
    </w:p>
    <w:p w:rsidR="00CE5610" w:rsidRPr="00F777B0" w:rsidRDefault="00CE5610" w:rsidP="00F777B0">
      <w:pPr>
        <w:spacing w:line="360" w:lineRule="auto"/>
        <w:jc w:val="both"/>
        <w:rPr>
          <w:noProof/>
          <w:sz w:val="28"/>
          <w:szCs w:val="28"/>
          <w:lang w:eastAsia="ru-RU"/>
        </w:rPr>
      </w:pPr>
    </w:p>
    <w:p w:rsidR="00456346" w:rsidRPr="00456346" w:rsidRDefault="00456346" w:rsidP="00F777B0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456346">
        <w:rPr>
          <w:rFonts w:eastAsia="Times New Roman"/>
          <w:sz w:val="28"/>
          <w:szCs w:val="28"/>
          <w:lang w:eastAsia="ru-RU"/>
        </w:rPr>
        <w:t>Расширенные примеры приложений</w:t>
      </w:r>
    </w:p>
    <w:p w:rsidR="00456346" w:rsidRPr="00F777B0" w:rsidRDefault="00456346" w:rsidP="00F777B0">
      <w:pPr>
        <w:pStyle w:val="a3"/>
        <w:numPr>
          <w:ilvl w:val="0"/>
          <w:numId w:val="4"/>
        </w:numPr>
        <w:shd w:val="clear" w:color="auto" w:fill="FFFFFF"/>
        <w:rPr>
          <w:rFonts w:eastAsia="Times New Roman"/>
          <w:lang w:val="ru-RU" w:eastAsia="ru-RU"/>
        </w:rPr>
      </w:pPr>
      <w:r w:rsidRPr="00F777B0">
        <w:rPr>
          <w:rFonts w:eastAsia="Times New Roman"/>
          <w:lang w:val="ru-RU" w:eastAsia="ru-RU"/>
        </w:rPr>
        <w:t xml:space="preserve">Использование CUDA с MPI и </w:t>
      </w:r>
      <w:proofErr w:type="spellStart"/>
      <w:r w:rsidRPr="00F777B0">
        <w:rPr>
          <w:rFonts w:eastAsia="Times New Roman"/>
          <w:lang w:val="ru-RU" w:eastAsia="ru-RU"/>
        </w:rPr>
        <w:t>OpenMP</w:t>
      </w:r>
      <w:proofErr w:type="spellEnd"/>
    </w:p>
    <w:p w:rsidR="00456346" w:rsidRPr="00F777B0" w:rsidRDefault="00456346" w:rsidP="00F777B0">
      <w:pPr>
        <w:pStyle w:val="a3"/>
        <w:numPr>
          <w:ilvl w:val="0"/>
          <w:numId w:val="4"/>
        </w:numPr>
        <w:shd w:val="clear" w:color="auto" w:fill="FFFFFF"/>
        <w:rPr>
          <w:rFonts w:eastAsia="Times New Roman"/>
          <w:lang w:val="ru-RU" w:eastAsia="ru-RU"/>
        </w:rPr>
      </w:pPr>
      <w:r w:rsidRPr="00F777B0">
        <w:rPr>
          <w:rFonts w:eastAsia="Times New Roman"/>
          <w:lang w:val="ru-RU" w:eastAsia="ru-RU"/>
        </w:rPr>
        <w:t>Динамика вычислительной текучей среды (CFD)</w:t>
      </w:r>
    </w:p>
    <w:p w:rsidR="00456346" w:rsidRPr="00F777B0" w:rsidRDefault="00456346" w:rsidP="00F777B0">
      <w:pPr>
        <w:pStyle w:val="a3"/>
        <w:numPr>
          <w:ilvl w:val="0"/>
          <w:numId w:val="4"/>
        </w:numPr>
        <w:shd w:val="clear" w:color="auto" w:fill="FFFFFF"/>
        <w:rPr>
          <w:rFonts w:eastAsia="Times New Roman"/>
          <w:lang w:val="ru-RU" w:eastAsia="ru-RU"/>
        </w:rPr>
      </w:pPr>
      <w:r w:rsidRPr="00F777B0">
        <w:rPr>
          <w:rFonts w:eastAsia="Times New Roman"/>
          <w:lang w:val="ru-RU" w:eastAsia="ru-RU"/>
        </w:rPr>
        <w:t>Гравитационное моделирование n-тела</w:t>
      </w:r>
    </w:p>
    <w:p w:rsidR="00456346" w:rsidRPr="00F777B0" w:rsidRDefault="00456346" w:rsidP="00F777B0">
      <w:pPr>
        <w:pStyle w:val="a3"/>
        <w:numPr>
          <w:ilvl w:val="0"/>
          <w:numId w:val="4"/>
        </w:numPr>
        <w:shd w:val="clear" w:color="auto" w:fill="FFFFFF"/>
        <w:rPr>
          <w:rFonts w:eastAsia="Times New Roman"/>
          <w:lang w:val="ru-RU" w:eastAsia="ru-RU"/>
        </w:rPr>
      </w:pPr>
      <w:proofErr w:type="spellStart"/>
      <w:r w:rsidRPr="00F777B0">
        <w:rPr>
          <w:rFonts w:eastAsia="Times New Roman"/>
          <w:lang w:val="ru-RU" w:eastAsia="ru-RU"/>
        </w:rPr>
        <w:t>Блэк-Скоулз</w:t>
      </w:r>
      <w:proofErr w:type="spellEnd"/>
      <w:r w:rsidRPr="00F777B0">
        <w:rPr>
          <w:rFonts w:eastAsia="Times New Roman"/>
          <w:lang w:val="ru-RU" w:eastAsia="ru-RU"/>
        </w:rPr>
        <w:t xml:space="preserve"> и биномиальная цена опциона</w:t>
      </w:r>
    </w:p>
    <w:p w:rsidR="00456346" w:rsidRPr="00F777B0" w:rsidRDefault="00456346" w:rsidP="00F777B0">
      <w:pPr>
        <w:pStyle w:val="a3"/>
        <w:numPr>
          <w:ilvl w:val="0"/>
          <w:numId w:val="4"/>
        </w:numPr>
        <w:shd w:val="clear" w:color="auto" w:fill="FFFFFF"/>
        <w:rPr>
          <w:rFonts w:eastAsia="Times New Roman"/>
          <w:lang w:val="ru-RU" w:eastAsia="ru-RU"/>
        </w:rPr>
      </w:pPr>
      <w:r w:rsidRPr="00F777B0">
        <w:rPr>
          <w:rFonts w:eastAsia="Times New Roman"/>
          <w:lang w:val="ru-RU" w:eastAsia="ru-RU"/>
        </w:rPr>
        <w:t>3D-конечная разность во времени (FDTD)</w:t>
      </w:r>
    </w:p>
    <w:p w:rsidR="00456346" w:rsidRPr="00F777B0" w:rsidRDefault="00456346" w:rsidP="00F777B0">
      <w:pPr>
        <w:pStyle w:val="a3"/>
        <w:numPr>
          <w:ilvl w:val="0"/>
          <w:numId w:val="4"/>
        </w:numPr>
        <w:shd w:val="clear" w:color="auto" w:fill="FFFFFF"/>
        <w:rPr>
          <w:rFonts w:eastAsia="Times New Roman"/>
          <w:lang w:val="ru-RU" w:eastAsia="ru-RU"/>
        </w:rPr>
      </w:pPr>
      <w:proofErr w:type="spellStart"/>
      <w:r w:rsidRPr="00F777B0">
        <w:rPr>
          <w:rFonts w:eastAsia="Times New Roman"/>
          <w:lang w:val="ru-RU" w:eastAsia="ru-RU"/>
        </w:rPr>
        <w:t>Видеокодирование</w:t>
      </w:r>
      <w:proofErr w:type="spellEnd"/>
      <w:r w:rsidRPr="00F777B0">
        <w:rPr>
          <w:rFonts w:eastAsia="Times New Roman"/>
          <w:lang w:val="ru-RU" w:eastAsia="ru-RU"/>
        </w:rPr>
        <w:t xml:space="preserve"> / декодирование</w:t>
      </w:r>
    </w:p>
    <w:p w:rsidR="00456346" w:rsidRPr="00F777B0" w:rsidRDefault="00456346" w:rsidP="00F777B0">
      <w:pPr>
        <w:pStyle w:val="a3"/>
        <w:numPr>
          <w:ilvl w:val="0"/>
          <w:numId w:val="4"/>
        </w:numPr>
        <w:shd w:val="clear" w:color="auto" w:fill="FFFFFF"/>
        <w:rPr>
          <w:rFonts w:eastAsia="Times New Roman"/>
          <w:lang w:val="ru-RU" w:eastAsia="ru-RU"/>
        </w:rPr>
      </w:pPr>
      <w:r w:rsidRPr="00F777B0">
        <w:rPr>
          <w:rFonts w:eastAsia="Times New Roman"/>
          <w:lang w:val="ru-RU" w:eastAsia="ru-RU"/>
        </w:rPr>
        <w:t>Свертка изображений</w:t>
      </w:r>
    </w:p>
    <w:p w:rsidR="00493B61" w:rsidRDefault="00493B6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17974" w:rsidRPr="00493B61" w:rsidRDefault="00493B61" w:rsidP="00493B6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493B61">
        <w:rPr>
          <w:sz w:val="28"/>
          <w:szCs w:val="28"/>
        </w:rPr>
        <w:lastRenderedPageBreak/>
        <w:t>Листинг программы</w:t>
      </w:r>
    </w:p>
    <w:p w:rsidR="00493B61" w:rsidRPr="00493B61" w:rsidRDefault="00493B61" w:rsidP="00493B6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493B61">
        <w:rPr>
          <w:sz w:val="28"/>
          <w:szCs w:val="28"/>
        </w:rPr>
        <w:t>Код на С</w:t>
      </w:r>
    </w:p>
    <w:p w:rsidR="00493B61" w:rsidRPr="00493B61" w:rsidRDefault="00493B61" w:rsidP="00493B6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</w:t>
      </w:r>
      <w:r w:rsidRPr="00493B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ядра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cuda_runtime.h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device_launch_parameters.h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stdio.h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conio.h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stdlib.h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cuda.h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iostream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fstream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&lt;string&gt;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__global__ </w:t>
      </w:r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kernel()</w:t>
      </w:r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BlockIndex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blockIdx.x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blockIdx.y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gridDim.x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blockIdx.z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gridDim.y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gridDim.x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ThreadIndex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threadIdx.x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threadIdx.y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blockDim.x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threadIdx.z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blockDim.y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blockDim.x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GlobalThreadIndex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BlockIndex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blockDim.x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blockDim.y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*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blockDim.z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ThreadIndex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 am from %d block, %d thread (global index: %d)\n"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BlockIndex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ThreadIndex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GlobalThreadIndex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main(</w:t>
      </w:r>
      <w:proofErr w:type="spellStart"/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agrc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*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argv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[]) 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"Now 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cuda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 xml:space="preserve"> say:\n"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dim3</w:t>
      </w:r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dimGrid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(4,4,1); </w:t>
      </w:r>
      <w:r w:rsidRPr="00493B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//16 - </w:t>
      </w:r>
      <w:r w:rsidRPr="00493B6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Л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dim3</w:t>
      </w:r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dimBlock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(1,1,1); </w:t>
      </w:r>
      <w:r w:rsidRPr="00493B61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//1 - </w:t>
      </w:r>
      <w:r w:rsidRPr="00493B61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А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kernel</w:t>
      </w:r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&lt;&lt;&lt;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dimGrid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dimBlock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&gt;&gt;&gt;();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cudaDeviceSynchronize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_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getch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0;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93B61" w:rsidRPr="00493B61" w:rsidRDefault="00493B61" w:rsidP="00493B6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Характеристики</w:t>
      </w:r>
      <w:r w:rsidRPr="00493B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видеокарты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cuda_runtime.h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device_launch_parameters.h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stdio.h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#include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conio.h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&gt;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93B6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#</w:t>
      </w:r>
      <w:proofErr w:type="spellStart"/>
      <w:r w:rsidRPr="00493B6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include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493B6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&lt;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iostream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&gt;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std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main()</w:t>
      </w:r>
      <w:bookmarkStart w:id="0" w:name="_GoBack"/>
      <w:bookmarkEnd w:id="0"/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  <w:proofErr w:type="spellStart"/>
      <w:proofErr w:type="gramStart"/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deviceCount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cudaDeviceProp</w:t>
      </w:r>
      <w:proofErr w:type="spellEnd"/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cudaGetDeviceCount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deviceCount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"Device count: %d\n\n"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deviceCount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493B61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deviceCount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++) {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cudaGetDeviceProperties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&amp;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"Device %d name: %s\n"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+ 1, deviceProp.name);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"Total global memory: %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lu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deviceProp.totalGlobalMem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/(1024*1024));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"Shared memory per block: %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lu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deviceProp.sharedMemPerBlock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/1024);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"Registers per block: %d\n"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deviceProp.regsPerBlock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"Warp size: %d\n"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deviceProp.warpSize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"Memory pitch: %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lu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deviceProp.memPitch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"Max threads per block: %d\n"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deviceProp.maxThreadsPerBlock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"Max threads dimensions: x = %d, y = %d, z = %d\n"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deviceProp.maxThreadsDim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[0],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deviceProp.maxThreadsDim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[1],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deviceProp.maxThreadsDim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[2]);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"Max grid size: x = %d, y = %d, z = %d\n"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deviceProp.maxGridSize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[0],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deviceProp.maxGridSize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[1],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deviceProp.maxGridSize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[2]);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"Clock rate: %d\n"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deviceProp.clockRate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"Total constant memory: %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lu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deviceProp.totalConstMem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/1024);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"Compute capability: %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d.%d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deviceProp.major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deviceProp.minor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"Texture alignment: %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lu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deviceProp.textureAlignment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"Device overlap: %d\n"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deviceProp.deviceOverlap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"Multiprocessor count: %d\n"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deviceProp.multiProcessorCount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printf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493B61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"Kernel execution timeout enabled: %s\n"</w:t>
      </w:r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>deviceProp.kernelExecTimeoutEnabled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? </w:t>
      </w:r>
      <w:r w:rsidRPr="00493B6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true</w:t>
      </w:r>
      <w:proofErr w:type="spellEnd"/>
      <w:proofErr w:type="gramStart"/>
      <w:r w:rsidRPr="00493B6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493B61">
        <w:rPr>
          <w:rFonts w:ascii="Consolas" w:eastAsiaTheme="minorHAnsi" w:hAnsi="Consolas" w:cs="Consolas"/>
          <w:sz w:val="16"/>
          <w:szCs w:val="16"/>
          <w:lang w:eastAsia="en-US"/>
        </w:rPr>
        <w:t xml:space="preserve"> :</w:t>
      </w:r>
      <w:proofErr w:type="gramEnd"/>
      <w:r w:rsidRPr="00493B6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r w:rsidRPr="00493B6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proofErr w:type="spellStart"/>
      <w:r w:rsidRPr="00493B6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false</w:t>
      </w:r>
      <w:proofErr w:type="spellEnd"/>
      <w:r w:rsidRPr="00493B61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</w:t>
      </w:r>
      <w:r w:rsidRPr="00493B6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eastAsia="en-US"/>
        </w:rPr>
        <w:t xml:space="preserve"> }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eastAsia="en-US"/>
        </w:rPr>
        <w:t xml:space="preserve"> _</w:t>
      </w:r>
      <w:proofErr w:type="spellStart"/>
      <w:proofErr w:type="gramStart"/>
      <w:r w:rsidRPr="00493B61">
        <w:rPr>
          <w:rFonts w:ascii="Consolas" w:eastAsiaTheme="minorHAnsi" w:hAnsi="Consolas" w:cs="Consolas"/>
          <w:sz w:val="16"/>
          <w:szCs w:val="16"/>
          <w:lang w:eastAsia="en-US"/>
        </w:rPr>
        <w:t>getch</w:t>
      </w:r>
      <w:proofErr w:type="spellEnd"/>
      <w:r w:rsidRPr="00493B61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493B61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493B61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proofErr w:type="spellEnd"/>
      <w:proofErr w:type="gramEnd"/>
      <w:r w:rsidRPr="00493B61">
        <w:rPr>
          <w:rFonts w:ascii="Consolas" w:eastAsiaTheme="minorHAnsi" w:hAnsi="Consolas" w:cs="Consolas"/>
          <w:sz w:val="16"/>
          <w:szCs w:val="16"/>
          <w:lang w:eastAsia="en-US"/>
        </w:rPr>
        <w:t xml:space="preserve"> 0;</w:t>
      </w:r>
    </w:p>
    <w:p w:rsidR="00493B61" w:rsidRP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493B61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:rsidR="00493B61" w:rsidRDefault="00493B61" w:rsidP="00493B6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93B61" w:rsidRPr="00493B61" w:rsidRDefault="00493B61" w:rsidP="00493B6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sectPr w:rsidR="00493B61" w:rsidRPr="00493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458E3"/>
    <w:multiLevelType w:val="multilevel"/>
    <w:tmpl w:val="7BAC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D659D0"/>
    <w:multiLevelType w:val="hybridMultilevel"/>
    <w:tmpl w:val="1BF62C4A"/>
    <w:lvl w:ilvl="0" w:tplc="C4CAFE86">
      <w:start w:val="1"/>
      <w:numFmt w:val="decimal"/>
      <w:lvlText w:val="%1."/>
      <w:lvlJc w:val="left"/>
      <w:pPr>
        <w:ind w:left="1069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B5930A2"/>
    <w:multiLevelType w:val="multilevel"/>
    <w:tmpl w:val="DCC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8B3825"/>
    <w:multiLevelType w:val="hybridMultilevel"/>
    <w:tmpl w:val="A99EB3E0"/>
    <w:lvl w:ilvl="0" w:tplc="0F966B7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61"/>
    <w:rsid w:val="0006274D"/>
    <w:rsid w:val="00284E30"/>
    <w:rsid w:val="00441EF3"/>
    <w:rsid w:val="00456346"/>
    <w:rsid w:val="00493B61"/>
    <w:rsid w:val="0050198F"/>
    <w:rsid w:val="00513102"/>
    <w:rsid w:val="00645761"/>
    <w:rsid w:val="00860AEC"/>
    <w:rsid w:val="008D5B18"/>
    <w:rsid w:val="00AF7A6A"/>
    <w:rsid w:val="00B17974"/>
    <w:rsid w:val="00C073DA"/>
    <w:rsid w:val="00CE5610"/>
    <w:rsid w:val="00D40B11"/>
    <w:rsid w:val="00D949A0"/>
    <w:rsid w:val="00D96CE5"/>
    <w:rsid w:val="00DC4845"/>
    <w:rsid w:val="00E75467"/>
    <w:rsid w:val="00EB5CF7"/>
    <w:rsid w:val="00EE3D96"/>
    <w:rsid w:val="00F02829"/>
    <w:rsid w:val="00F769C1"/>
    <w:rsid w:val="00F7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1AAA6-44FF-4573-983A-7B416DA4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102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102"/>
    <w:pPr>
      <w:widowControl w:val="0"/>
      <w:spacing w:line="360" w:lineRule="auto"/>
      <w:jc w:val="center"/>
      <w:outlineLvl w:val="1"/>
    </w:pPr>
    <w:rPr>
      <w:rFonts w:eastAsia="Times New Roman"/>
      <w:b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3102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Обычный1"/>
    <w:rsid w:val="005131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13102"/>
    <w:rPr>
      <w:rFonts w:ascii="Times New Roman" w:eastAsia="Times New Roman" w:hAnsi="Times New Roman" w:cs="Times New Roman"/>
      <w:b/>
      <w:sz w:val="28"/>
      <w:szCs w:val="28"/>
      <w:lang w:val="uk-UA"/>
    </w:rPr>
  </w:style>
  <w:style w:type="paragraph" w:styleId="a3">
    <w:name w:val="List Paragraph"/>
    <w:basedOn w:val="a"/>
    <w:uiPriority w:val="34"/>
    <w:qFormat/>
    <w:rsid w:val="00513102"/>
    <w:pPr>
      <w:spacing w:line="360" w:lineRule="auto"/>
      <w:ind w:left="720" w:firstLine="709"/>
      <w:contextualSpacing/>
      <w:jc w:val="both"/>
    </w:pPr>
    <w:rPr>
      <w:rFonts w:eastAsiaTheme="minorHAnsi"/>
      <w:sz w:val="28"/>
      <w:szCs w:val="28"/>
      <w:lang w:val="uk-UA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07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3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949A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E75467"/>
    <w:rPr>
      <w:i/>
      <w:iCs/>
    </w:rPr>
  </w:style>
  <w:style w:type="character" w:styleId="a5">
    <w:name w:val="Hyperlink"/>
    <w:basedOn w:val="a0"/>
    <w:uiPriority w:val="99"/>
    <w:semiHidden/>
    <w:unhideWhenUsed/>
    <w:rsid w:val="00AF7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9</cp:revision>
  <dcterms:created xsi:type="dcterms:W3CDTF">2018-03-15T20:57:00Z</dcterms:created>
  <dcterms:modified xsi:type="dcterms:W3CDTF">2018-03-31T06:57:00Z</dcterms:modified>
</cp:coreProperties>
</file>