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45A15" w14:textId="77777777" w:rsidR="00D6677D" w:rsidRDefault="001304C6">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Birla Institute of Technology &amp; Science, Pilani</w:t>
      </w:r>
    </w:p>
    <w:p w14:paraId="039084D1" w14:textId="77777777" w:rsidR="00D6677D" w:rsidRDefault="001304C6">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Work Integrated Learning </w:t>
      </w:r>
      <w:proofErr w:type="spellStart"/>
      <w:r>
        <w:rPr>
          <w:rFonts w:ascii="Times New Roman" w:eastAsia="Times New Roman" w:hAnsi="Times New Roman" w:cs="Times New Roman"/>
          <w:b/>
        </w:rPr>
        <w:t>Programmes</w:t>
      </w:r>
      <w:proofErr w:type="spellEnd"/>
      <w:r>
        <w:rPr>
          <w:rFonts w:ascii="Times New Roman" w:eastAsia="Times New Roman" w:hAnsi="Times New Roman" w:cs="Times New Roman"/>
          <w:b/>
        </w:rPr>
        <w:t xml:space="preserve"> Division</w:t>
      </w:r>
    </w:p>
    <w:p w14:paraId="5A43E758" w14:textId="77777777" w:rsidR="00D6677D" w:rsidRDefault="001A28E9">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First</w:t>
      </w:r>
      <w:r w:rsidR="00F42904">
        <w:rPr>
          <w:rFonts w:ascii="Times New Roman" w:eastAsia="Times New Roman" w:hAnsi="Times New Roman" w:cs="Times New Roman"/>
          <w:b/>
        </w:rPr>
        <w:t xml:space="preserve"> Semester 20</w:t>
      </w:r>
      <w:r w:rsidR="00A31B8D">
        <w:rPr>
          <w:rFonts w:ascii="Times New Roman" w:eastAsia="Times New Roman" w:hAnsi="Times New Roman" w:cs="Times New Roman"/>
          <w:b/>
        </w:rPr>
        <w:t>2</w:t>
      </w:r>
      <w:r w:rsidR="00F42904">
        <w:rPr>
          <w:rFonts w:ascii="Times New Roman" w:eastAsia="Times New Roman" w:hAnsi="Times New Roman" w:cs="Times New Roman"/>
          <w:b/>
        </w:rPr>
        <w:t>3-2024</w:t>
      </w:r>
    </w:p>
    <w:p w14:paraId="7A0EF541" w14:textId="77777777" w:rsidR="00D6677D" w:rsidRDefault="00D6677D">
      <w:pPr>
        <w:spacing w:after="0" w:line="240" w:lineRule="auto"/>
        <w:jc w:val="center"/>
        <w:rPr>
          <w:rFonts w:ascii="Times New Roman" w:eastAsia="Times New Roman" w:hAnsi="Times New Roman" w:cs="Times New Roman"/>
          <w:b/>
        </w:rPr>
      </w:pPr>
    </w:p>
    <w:p w14:paraId="2AE3BA19" w14:textId="77777777" w:rsidR="00D6677D" w:rsidRDefault="001304C6">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Mid-Semester Test</w:t>
      </w:r>
    </w:p>
    <w:p w14:paraId="7D6711BE" w14:textId="77777777" w:rsidR="00D6677D" w:rsidRDefault="001304C6">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(EC-2 </w:t>
      </w:r>
      <w:r w:rsidR="00F42904">
        <w:rPr>
          <w:rFonts w:ascii="Times New Roman" w:eastAsia="Times New Roman" w:hAnsi="Times New Roman" w:cs="Times New Roman"/>
          <w:b/>
        </w:rPr>
        <w:t>Regular</w:t>
      </w:r>
      <w:r>
        <w:rPr>
          <w:rFonts w:ascii="Times New Roman" w:eastAsia="Times New Roman" w:hAnsi="Times New Roman" w:cs="Times New Roman"/>
          <w:b/>
        </w:rPr>
        <w:t>)</w:t>
      </w:r>
    </w:p>
    <w:p w14:paraId="76209CDB" w14:textId="77777777" w:rsidR="00D6677D" w:rsidRDefault="00D6677D">
      <w:pPr>
        <w:spacing w:after="0" w:line="240" w:lineRule="auto"/>
        <w:rPr>
          <w:rFonts w:ascii="Times New Roman" w:eastAsia="Times New Roman" w:hAnsi="Times New Roman" w:cs="Times New Roman"/>
        </w:rPr>
      </w:pPr>
    </w:p>
    <w:p w14:paraId="5C2E810E" w14:textId="77777777" w:rsidR="00D6677D" w:rsidRDefault="001304C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Course No. </w:t>
      </w:r>
      <w:r>
        <w:rPr>
          <w:rFonts w:ascii="Times New Roman" w:eastAsia="Times New Roman" w:hAnsi="Times New Roman" w:cs="Times New Roman"/>
        </w:rPr>
        <w:tab/>
      </w:r>
      <w:r>
        <w:rPr>
          <w:rFonts w:ascii="Times New Roman" w:eastAsia="Times New Roman" w:hAnsi="Times New Roman" w:cs="Times New Roman"/>
        </w:rPr>
        <w:tab/>
        <w:t xml:space="preserve">:  </w:t>
      </w:r>
      <w:r w:rsidR="00F42904">
        <w:rPr>
          <w:rFonts w:ascii="Times New Roman" w:eastAsia="Times New Roman" w:hAnsi="Times New Roman" w:cs="Times New Roman"/>
          <w:color w:val="000000"/>
          <w:sz w:val="24"/>
          <w:szCs w:val="24"/>
        </w:rPr>
        <w:t>SESAP</w:t>
      </w:r>
      <w:r>
        <w:rPr>
          <w:rFonts w:ascii="Times New Roman" w:eastAsia="Times New Roman" w:hAnsi="Times New Roman" w:cs="Times New Roman"/>
          <w:color w:val="000000"/>
          <w:sz w:val="24"/>
          <w:szCs w:val="24"/>
        </w:rPr>
        <w:t>ZG685</w:t>
      </w:r>
    </w:p>
    <w:p w14:paraId="7F19EDE5" w14:textId="77777777" w:rsidR="00D6677D" w:rsidRDefault="001304C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Course Title </w:t>
      </w:r>
      <w:r>
        <w:rPr>
          <w:rFonts w:ascii="Times New Roman" w:eastAsia="Times New Roman" w:hAnsi="Times New Roman" w:cs="Times New Roman"/>
        </w:rPr>
        <w:tab/>
      </w:r>
      <w:r>
        <w:rPr>
          <w:rFonts w:ascii="Times New Roman" w:eastAsia="Times New Roman" w:hAnsi="Times New Roman" w:cs="Times New Roman"/>
        </w:rPr>
        <w:tab/>
        <w:t>:  Software Product Management</w:t>
      </w:r>
    </w:p>
    <w:p w14:paraId="20C8550B" w14:textId="77777777" w:rsidR="00D6677D" w:rsidRDefault="001304C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Nature of Exam </w:t>
      </w:r>
      <w:r>
        <w:rPr>
          <w:rFonts w:ascii="Times New Roman" w:eastAsia="Times New Roman" w:hAnsi="Times New Roman" w:cs="Times New Roman"/>
        </w:rPr>
        <w:tab/>
        <w:t xml:space="preserve">: </w:t>
      </w:r>
      <w:r w:rsidR="00A31B8D">
        <w:rPr>
          <w:rFonts w:ascii="Times New Roman" w:eastAsia="Times New Roman" w:hAnsi="Times New Roman" w:cs="Times New Roman"/>
        </w:rPr>
        <w:t xml:space="preserve"> </w:t>
      </w:r>
      <w:r>
        <w:rPr>
          <w:rFonts w:ascii="Times New Roman" w:eastAsia="Times New Roman" w:hAnsi="Times New Roman" w:cs="Times New Roman"/>
        </w:rPr>
        <w:t xml:space="preserve">Open Book </w:t>
      </w:r>
    </w:p>
    <w:p w14:paraId="40733B5F" w14:textId="77777777" w:rsidR="00D6677D" w:rsidRDefault="001304C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Weightage </w:t>
      </w:r>
      <w:r>
        <w:rPr>
          <w:rFonts w:ascii="Times New Roman" w:eastAsia="Times New Roman" w:hAnsi="Times New Roman" w:cs="Times New Roman"/>
        </w:rPr>
        <w:tab/>
      </w:r>
      <w:r>
        <w:rPr>
          <w:rFonts w:ascii="Times New Roman" w:eastAsia="Times New Roman" w:hAnsi="Times New Roman" w:cs="Times New Roman"/>
        </w:rPr>
        <w:tab/>
        <w:t xml:space="preserve">: </w:t>
      </w:r>
      <w:r w:rsidR="00A31B8D">
        <w:rPr>
          <w:rFonts w:ascii="Times New Roman" w:eastAsia="Times New Roman" w:hAnsi="Times New Roman" w:cs="Times New Roman"/>
        </w:rPr>
        <w:t xml:space="preserve"> </w:t>
      </w:r>
      <w:r>
        <w:rPr>
          <w:rFonts w:ascii="Times New Roman" w:eastAsia="Times New Roman" w:hAnsi="Times New Roman" w:cs="Times New Roman"/>
        </w:rPr>
        <w:t xml:space="preserve">30% </w:t>
      </w:r>
      <w:r>
        <w:rPr>
          <w:noProof/>
        </w:rPr>
        <mc:AlternateContent>
          <mc:Choice Requires="wps">
            <w:drawing>
              <wp:anchor distT="0" distB="0" distL="114300" distR="114300" simplePos="0" relativeHeight="251658240" behindDoc="0" locked="0" layoutInCell="1" hidden="0" allowOverlap="1" wp14:anchorId="7C66A1FC" wp14:editId="086147A5">
                <wp:simplePos x="0" y="0"/>
                <wp:positionH relativeFrom="column">
                  <wp:posOffset>4330700</wp:posOffset>
                </wp:positionH>
                <wp:positionV relativeFrom="paragraph">
                  <wp:posOffset>25400</wp:posOffset>
                </wp:positionV>
                <wp:extent cx="1741170" cy="466725"/>
                <wp:effectExtent l="0" t="0" r="0" b="0"/>
                <wp:wrapNone/>
                <wp:docPr id="1" name="Rectangle 1"/>
                <wp:cNvGraphicFramePr/>
                <a:graphic xmlns:a="http://schemas.openxmlformats.org/drawingml/2006/main">
                  <a:graphicData uri="http://schemas.microsoft.com/office/word/2010/wordprocessingShape">
                    <wps:wsp>
                      <wps:cNvSpPr/>
                      <wps:spPr>
                        <a:xfrm>
                          <a:off x="4480178" y="3551400"/>
                          <a:ext cx="1731645" cy="45720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14:paraId="678F116F" w14:textId="77777777" w:rsidR="00C87D84" w:rsidRDefault="00750E16">
                            <w:pPr>
                              <w:spacing w:after="0" w:line="240" w:lineRule="auto"/>
                              <w:textDirection w:val="btLr"/>
                            </w:pPr>
                            <w:r>
                              <w:rPr>
                                <w:rFonts w:ascii="Times New Roman" w:eastAsia="Times New Roman" w:hAnsi="Times New Roman" w:cs="Times New Roman"/>
                                <w:color w:val="000000"/>
                              </w:rPr>
                              <w:t>No. of Pages        =  1</w:t>
                            </w:r>
                          </w:p>
                          <w:p w14:paraId="769CBBE4" w14:textId="77777777" w:rsidR="00C87D84" w:rsidRDefault="00C87D84">
                            <w:pPr>
                              <w:spacing w:after="0" w:line="240" w:lineRule="auto"/>
                              <w:textDirection w:val="btLr"/>
                            </w:pPr>
                            <w:r>
                              <w:rPr>
                                <w:rFonts w:ascii="Times New Roman" w:eastAsia="Times New Roman" w:hAnsi="Times New Roman" w:cs="Times New Roman"/>
                                <w:color w:val="000000"/>
                              </w:rPr>
                              <w:t>No. of Questions =   7</w:t>
                            </w:r>
                          </w:p>
                        </w:txbxContent>
                      </wps:txbx>
                      <wps:bodyPr spcFirstLastPara="1" wrap="square" lIns="91425" tIns="45700" rIns="91425" bIns="45700" anchor="t" anchorCtr="0">
                        <a:noAutofit/>
                      </wps:bodyPr>
                    </wps:wsp>
                  </a:graphicData>
                </a:graphic>
              </wp:anchor>
            </w:drawing>
          </mc:Choice>
          <mc:Fallback>
            <w:pict>
              <v:rect w14:anchorId="7C66A1FC" id="Rectangle 1" o:spid="_x0000_s1026" style="position:absolute;margin-left:341pt;margin-top:2pt;width:137.1pt;height:3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">
                <v:stroke startarrowwidth="narrow" startarrowlength="short" endarrowwidth="narrow" endarrowlength="short"/>
                <v:shadow on="t"/>
                <v:textbox inset="2.53958mm,1.2694mm,2.53958mm,1.2694mm">
                  <w:txbxContent>
                    <w:p w14:paraId="678F116F" w14:textId="77777777" w:rsidR="00C87D84" w:rsidRDefault="00750E16">
                      <w:pPr>
                        <w:spacing w:after="0" w:line="240" w:lineRule="auto"/>
                        <w:textDirection w:val="btLr"/>
                      </w:pPr>
                      <w:r>
                        <w:rPr>
                          <w:rFonts w:ascii="Times New Roman" w:eastAsia="Times New Roman" w:hAnsi="Times New Roman" w:cs="Times New Roman"/>
                          <w:color w:val="000000"/>
                        </w:rPr>
                        <w:t>No. of Pages        =  1</w:t>
                      </w:r>
                    </w:p>
                    <w:p w14:paraId="769CBBE4" w14:textId="77777777" w:rsidR="00C87D84" w:rsidRDefault="00C87D84">
                      <w:pPr>
                        <w:spacing w:after="0" w:line="240" w:lineRule="auto"/>
                        <w:textDirection w:val="btLr"/>
                      </w:pPr>
                      <w:r>
                        <w:rPr>
                          <w:rFonts w:ascii="Times New Roman" w:eastAsia="Times New Roman" w:hAnsi="Times New Roman" w:cs="Times New Roman"/>
                          <w:color w:val="000000"/>
                        </w:rPr>
                        <w:t>No. of Questions =   7</w:t>
                      </w:r>
                    </w:p>
                  </w:txbxContent>
                </v:textbox>
              </v:rect>
            </w:pict>
          </mc:Fallback>
        </mc:AlternateContent>
      </w:r>
    </w:p>
    <w:p w14:paraId="1FB98414" w14:textId="77777777" w:rsidR="00D6677D" w:rsidRDefault="001304C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Duration </w:t>
      </w:r>
      <w:r>
        <w:rPr>
          <w:rFonts w:ascii="Times New Roman" w:eastAsia="Times New Roman" w:hAnsi="Times New Roman" w:cs="Times New Roman"/>
        </w:rPr>
        <w:tab/>
      </w:r>
      <w:r>
        <w:rPr>
          <w:rFonts w:ascii="Times New Roman" w:eastAsia="Times New Roman" w:hAnsi="Times New Roman" w:cs="Times New Roman"/>
        </w:rPr>
        <w:tab/>
        <w:t xml:space="preserve">: </w:t>
      </w:r>
      <w:r w:rsidR="00A31B8D">
        <w:rPr>
          <w:rFonts w:ascii="Times New Roman" w:eastAsia="Times New Roman" w:hAnsi="Times New Roman" w:cs="Times New Roman"/>
        </w:rPr>
        <w:t xml:space="preserve"> </w:t>
      </w:r>
      <w:r w:rsidR="00ED5F9A">
        <w:rPr>
          <w:rFonts w:ascii="Times New Roman" w:eastAsia="Times New Roman" w:hAnsi="Times New Roman" w:cs="Times New Roman"/>
        </w:rPr>
        <w:t>1.5</w:t>
      </w:r>
      <w:r>
        <w:rPr>
          <w:rFonts w:ascii="Times New Roman" w:eastAsia="Times New Roman" w:hAnsi="Times New Roman" w:cs="Times New Roman"/>
        </w:rPr>
        <w:t xml:space="preserve"> Hours  </w:t>
      </w:r>
    </w:p>
    <w:p w14:paraId="2B0CC191" w14:textId="77777777" w:rsidR="00D6677D" w:rsidRDefault="001304C6">
      <w:pPr>
        <w:pBdr>
          <w:bottom w:val="single" w:sz="4" w:space="1" w:color="000000"/>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Date of Exam </w:t>
      </w:r>
      <w:r>
        <w:rPr>
          <w:rFonts w:ascii="Times New Roman" w:eastAsia="Times New Roman" w:hAnsi="Times New Roman" w:cs="Times New Roman"/>
        </w:rPr>
        <w:tab/>
      </w:r>
      <w:r>
        <w:rPr>
          <w:rFonts w:ascii="Times New Roman" w:eastAsia="Times New Roman" w:hAnsi="Times New Roman" w:cs="Times New Roman"/>
        </w:rPr>
        <w:tab/>
        <w:t xml:space="preserve">: </w:t>
      </w:r>
      <w:r w:rsidR="00A31B8D">
        <w:rPr>
          <w:rFonts w:ascii="Times New Roman" w:eastAsia="Times New Roman" w:hAnsi="Times New Roman" w:cs="Times New Roman"/>
        </w:rPr>
        <w:t xml:space="preserve"> </w:t>
      </w:r>
      <w:r w:rsidR="00A555C8">
        <w:rPr>
          <w:rFonts w:ascii="Times New Roman" w:eastAsia="Times New Roman" w:hAnsi="Times New Roman" w:cs="Times New Roman"/>
        </w:rPr>
        <w:t>7</w:t>
      </w:r>
      <w:r w:rsidR="00F42904">
        <w:rPr>
          <w:rFonts w:ascii="Times New Roman" w:eastAsia="Times New Roman" w:hAnsi="Times New Roman" w:cs="Times New Roman"/>
        </w:rPr>
        <w:t>OCT</w:t>
      </w:r>
      <w:r w:rsidR="00A31B8D">
        <w:rPr>
          <w:rFonts w:ascii="Times New Roman" w:eastAsia="Times New Roman" w:hAnsi="Times New Roman" w:cs="Times New Roman"/>
        </w:rPr>
        <w:t xml:space="preserve"> </w:t>
      </w:r>
      <w:proofErr w:type="gramStart"/>
      <w:r w:rsidR="00A31B8D">
        <w:rPr>
          <w:rFonts w:ascii="Times New Roman" w:eastAsia="Times New Roman" w:hAnsi="Times New Roman" w:cs="Times New Roman"/>
        </w:rPr>
        <w:t>2023</w:t>
      </w:r>
      <w:r>
        <w:rPr>
          <w:rFonts w:ascii="Times New Roman" w:eastAsia="Times New Roman" w:hAnsi="Times New Roman" w:cs="Times New Roman"/>
        </w:rPr>
        <w:t xml:space="preserve"> </w:t>
      </w:r>
      <w:r w:rsidR="00A555C8">
        <w:rPr>
          <w:rFonts w:ascii="Times New Roman" w:eastAsia="Times New Roman" w:hAnsi="Times New Roman" w:cs="Times New Roman"/>
        </w:rPr>
        <w:t xml:space="preserve"> FN</w:t>
      </w:r>
      <w:proofErr w:type="gramEnd"/>
    </w:p>
    <w:p w14:paraId="236AAA66" w14:textId="77777777" w:rsidR="00D6677D" w:rsidRDefault="001304C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Note to Students: </w:t>
      </w:r>
    </w:p>
    <w:p w14:paraId="4E17D2E9" w14:textId="77777777" w:rsidR="00D6677D" w:rsidRDefault="001304C6">
      <w:pPr>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Please follow all the </w:t>
      </w:r>
      <w:r>
        <w:rPr>
          <w:rFonts w:ascii="Times New Roman" w:eastAsia="Times New Roman" w:hAnsi="Times New Roman" w:cs="Times New Roman"/>
          <w:i/>
          <w:sz w:val="20"/>
          <w:szCs w:val="20"/>
        </w:rPr>
        <w:t>Instructions to Candidates</w:t>
      </w:r>
      <w:r>
        <w:rPr>
          <w:rFonts w:ascii="Times New Roman" w:eastAsia="Times New Roman" w:hAnsi="Times New Roman" w:cs="Times New Roman"/>
          <w:sz w:val="20"/>
          <w:szCs w:val="20"/>
        </w:rPr>
        <w:t xml:space="preserve"> given on the cover page of the answer book.</w:t>
      </w:r>
    </w:p>
    <w:p w14:paraId="030315E8" w14:textId="77777777" w:rsidR="00D6677D" w:rsidRDefault="001304C6">
      <w:pPr>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parts of a question should be answered consecutively. Each answer should start from a fresh page.  </w:t>
      </w:r>
    </w:p>
    <w:p w14:paraId="286C0FEB" w14:textId="77777777" w:rsidR="00D6677D" w:rsidRDefault="001304C6">
      <w:pPr>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Assumptions made if any, should be stated clearly at the beginning of your answer. </w:t>
      </w:r>
    </w:p>
    <w:p w14:paraId="54AB6B69" w14:textId="77777777" w:rsidR="00D6677D" w:rsidRDefault="00D6677D">
      <w:pPr>
        <w:pBdr>
          <w:top w:val="single" w:sz="4" w:space="1" w:color="000000"/>
        </w:pBdr>
        <w:spacing w:after="0" w:line="240" w:lineRule="auto"/>
        <w:jc w:val="both"/>
        <w:rPr>
          <w:rFonts w:ascii="Times New Roman" w:eastAsia="Times New Roman" w:hAnsi="Times New Roman" w:cs="Times New Roman"/>
        </w:rPr>
      </w:pPr>
    </w:p>
    <w:p w14:paraId="4F447F19" w14:textId="77777777" w:rsidR="00D6677D" w:rsidRDefault="00D6677D"/>
    <w:p w14:paraId="11CCC7C3" w14:textId="77777777" w:rsidR="007E2ECC" w:rsidRPr="007E2ECC" w:rsidRDefault="0066247A" w:rsidP="007E2EC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Q1. </w:t>
      </w:r>
      <w:r w:rsidR="007E2ECC" w:rsidRPr="007E2ECC">
        <w:rPr>
          <w:rFonts w:ascii="Times New Roman" w:eastAsia="Times New Roman" w:hAnsi="Times New Roman" w:cs="Times New Roman"/>
          <w:color w:val="000000"/>
          <w:sz w:val="24"/>
          <w:szCs w:val="24"/>
        </w:rPr>
        <w:t xml:space="preserve">Which approach used by </w:t>
      </w:r>
      <w:proofErr w:type="spellStart"/>
      <w:r w:rsidR="00DB60BC">
        <w:rPr>
          <w:rFonts w:ascii="Times New Roman" w:eastAsia="Times New Roman" w:hAnsi="Times New Roman" w:cs="Times New Roman"/>
          <w:color w:val="000000"/>
          <w:sz w:val="24"/>
          <w:szCs w:val="24"/>
        </w:rPr>
        <w:t>AirBnB</w:t>
      </w:r>
      <w:proofErr w:type="spellEnd"/>
      <w:r w:rsidR="007E2ECC" w:rsidRPr="007E2ECC">
        <w:rPr>
          <w:rFonts w:ascii="Times New Roman" w:eastAsia="Times New Roman" w:hAnsi="Times New Roman" w:cs="Times New Roman"/>
          <w:color w:val="000000"/>
          <w:sz w:val="24"/>
          <w:szCs w:val="24"/>
        </w:rPr>
        <w:t xml:space="preserve"> inside – out or outside – in. Detail it out. </w:t>
      </w:r>
      <w:r w:rsidR="00D64BA2">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7E2ECC" w:rsidRPr="007E2ECC">
        <w:rPr>
          <w:rFonts w:ascii="Times New Roman" w:eastAsia="Times New Roman" w:hAnsi="Times New Roman" w:cs="Times New Roman"/>
          <w:color w:val="000000"/>
          <w:sz w:val="24"/>
          <w:szCs w:val="24"/>
        </w:rPr>
        <w:t>[</w:t>
      </w:r>
      <w:r w:rsidR="007E2ECC">
        <w:rPr>
          <w:rFonts w:ascii="Times New Roman" w:eastAsia="Times New Roman" w:hAnsi="Times New Roman" w:cs="Times New Roman"/>
          <w:color w:val="000000"/>
          <w:sz w:val="24"/>
          <w:szCs w:val="24"/>
        </w:rPr>
        <w:t>3</w:t>
      </w:r>
      <w:r w:rsidR="007E2ECC" w:rsidRPr="007E2ECC">
        <w:rPr>
          <w:rFonts w:ascii="Times New Roman" w:eastAsia="Times New Roman" w:hAnsi="Times New Roman" w:cs="Times New Roman"/>
          <w:color w:val="000000"/>
          <w:sz w:val="24"/>
          <w:szCs w:val="24"/>
        </w:rPr>
        <w:t>]</w:t>
      </w:r>
    </w:p>
    <w:p w14:paraId="762BA596" w14:textId="77777777" w:rsidR="00EB0093" w:rsidRDefault="007E2EC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p>
    <w:p w14:paraId="5C190650" w14:textId="77777777" w:rsidR="00EB0093" w:rsidRPr="00EB0093" w:rsidRDefault="00EB0093" w:rsidP="00EB0093">
      <w:pPr>
        <w:spacing w:after="0" w:line="240" w:lineRule="auto"/>
        <w:jc w:val="both"/>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 xml:space="preserve">Airbnb uses an </w:t>
      </w:r>
      <w:r w:rsidRPr="00EB0093">
        <w:rPr>
          <w:rFonts w:ascii="Times New Roman" w:eastAsia="Times New Roman" w:hAnsi="Times New Roman" w:cs="Times New Roman"/>
          <w:b/>
          <w:bCs/>
          <w:color w:val="000000"/>
          <w:sz w:val="24"/>
          <w:szCs w:val="24"/>
          <w:lang w:val="en-IN"/>
        </w:rPr>
        <w:t>outside-in approach</w:t>
      </w:r>
      <w:r w:rsidRPr="00EB0093">
        <w:rPr>
          <w:rFonts w:ascii="Times New Roman" w:eastAsia="Times New Roman" w:hAnsi="Times New Roman" w:cs="Times New Roman"/>
          <w:color w:val="000000"/>
          <w:sz w:val="24"/>
          <w:szCs w:val="24"/>
          <w:lang w:val="en-IN"/>
        </w:rPr>
        <w:t xml:space="preserve"> in its business model and product management. Let’s break it down in detail:</w:t>
      </w:r>
    </w:p>
    <w:p w14:paraId="47142379" w14:textId="77777777" w:rsidR="00EB0093" w:rsidRPr="00EB0093" w:rsidRDefault="00EB0093" w:rsidP="00EB0093">
      <w:pPr>
        <w:spacing w:after="0" w:line="240" w:lineRule="auto"/>
        <w:jc w:val="both"/>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Outside-In Approach Defined:</w:t>
      </w:r>
    </w:p>
    <w:p w14:paraId="6AA1AED3" w14:textId="77777777" w:rsidR="00EB0093" w:rsidRPr="00EB0093" w:rsidRDefault="00EB0093" w:rsidP="00EB0093">
      <w:pPr>
        <w:spacing w:after="0" w:line="240" w:lineRule="auto"/>
        <w:jc w:val="both"/>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The outside-in approach is customer-centric, focusing on understanding and responding to customer needs, pain points, and experiences. It involves starting from the external market (customers, competitors, industry trends) and shaping the product or service around these insights.</w:t>
      </w:r>
    </w:p>
    <w:p w14:paraId="57BCB4A2" w14:textId="77777777" w:rsidR="00EB0093" w:rsidRPr="00EB0093" w:rsidRDefault="00EB0093" w:rsidP="00EB0093">
      <w:pPr>
        <w:spacing w:after="0" w:line="240" w:lineRule="auto"/>
        <w:jc w:val="both"/>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Airbnb’s Outside-In Approach:</w:t>
      </w:r>
    </w:p>
    <w:p w14:paraId="7D6A9ED6" w14:textId="77777777" w:rsidR="00EB0093" w:rsidRPr="00EB0093" w:rsidRDefault="00EB0093" w:rsidP="00EB0093">
      <w:pPr>
        <w:spacing w:after="0" w:line="240" w:lineRule="auto"/>
        <w:jc w:val="both"/>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 xml:space="preserve">Airbnb has effectively leveraged the outside-in approach by focusing on the needs and preferences of both </w:t>
      </w:r>
      <w:proofErr w:type="spellStart"/>
      <w:r w:rsidRPr="00EB0093">
        <w:rPr>
          <w:rFonts w:ascii="Times New Roman" w:eastAsia="Times New Roman" w:hAnsi="Times New Roman" w:cs="Times New Roman"/>
          <w:color w:val="000000"/>
          <w:sz w:val="24"/>
          <w:szCs w:val="24"/>
          <w:lang w:val="en-IN"/>
        </w:rPr>
        <w:t>travelers</w:t>
      </w:r>
      <w:proofErr w:type="spellEnd"/>
      <w:r w:rsidRPr="00EB0093">
        <w:rPr>
          <w:rFonts w:ascii="Times New Roman" w:eastAsia="Times New Roman" w:hAnsi="Times New Roman" w:cs="Times New Roman"/>
          <w:color w:val="000000"/>
          <w:sz w:val="24"/>
          <w:szCs w:val="24"/>
          <w:lang w:val="en-IN"/>
        </w:rPr>
        <w:t xml:space="preserve"> (guests) and hosts. Here’s how this approach reflects in their operations:</w:t>
      </w:r>
    </w:p>
    <w:p w14:paraId="7E5C7ED6" w14:textId="77777777" w:rsidR="00EB0093" w:rsidRPr="00EB0093" w:rsidRDefault="00EB0093" w:rsidP="00EB0093">
      <w:pPr>
        <w:spacing w:after="0" w:line="240" w:lineRule="auto"/>
        <w:jc w:val="both"/>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1. Customer-Centric Product Development</w:t>
      </w:r>
    </w:p>
    <w:p w14:paraId="3D7AC4C3" w14:textId="77777777" w:rsidR="00EB0093" w:rsidRPr="00EB0093" w:rsidRDefault="00EB0093" w:rsidP="00EB0093">
      <w:pPr>
        <w:numPr>
          <w:ilvl w:val="0"/>
          <w:numId w:val="5"/>
        </w:numPr>
        <w:spacing w:after="0" w:line="240" w:lineRule="auto"/>
        <w:jc w:val="both"/>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Listening to Guests and Hosts:</w:t>
      </w:r>
      <w:r w:rsidRPr="00EB0093">
        <w:rPr>
          <w:rFonts w:ascii="Times New Roman" w:eastAsia="Times New Roman" w:hAnsi="Times New Roman" w:cs="Times New Roman"/>
          <w:color w:val="000000"/>
          <w:sz w:val="24"/>
          <w:szCs w:val="24"/>
          <w:lang w:val="en-IN"/>
        </w:rPr>
        <w:t xml:space="preserve"> Airbnb constantly seeks feedback from both users (guests) and providers (hosts). They use data analysis, surveys, and reviews to understand what customers want and refine their platform accordingly.</w:t>
      </w:r>
    </w:p>
    <w:p w14:paraId="29DB51C5" w14:textId="77777777" w:rsidR="00EB0093" w:rsidRPr="00EB0093" w:rsidRDefault="00EB0093" w:rsidP="00EB0093">
      <w:pPr>
        <w:numPr>
          <w:ilvl w:val="0"/>
          <w:numId w:val="5"/>
        </w:numPr>
        <w:spacing w:after="0" w:line="240" w:lineRule="auto"/>
        <w:jc w:val="both"/>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Tailored Experiences:</w:t>
      </w:r>
      <w:r w:rsidRPr="00EB0093">
        <w:rPr>
          <w:rFonts w:ascii="Times New Roman" w:eastAsia="Times New Roman" w:hAnsi="Times New Roman" w:cs="Times New Roman"/>
          <w:color w:val="000000"/>
          <w:sz w:val="24"/>
          <w:szCs w:val="24"/>
          <w:lang w:val="en-IN"/>
        </w:rPr>
        <w:t xml:space="preserve"> Travelers often desire unique, personalized experiences, so Airbnb has introduced features like "Experiences" (activities hosted by locals), meeting specific </w:t>
      </w:r>
      <w:proofErr w:type="spellStart"/>
      <w:r w:rsidRPr="00EB0093">
        <w:rPr>
          <w:rFonts w:ascii="Times New Roman" w:eastAsia="Times New Roman" w:hAnsi="Times New Roman" w:cs="Times New Roman"/>
          <w:color w:val="000000"/>
          <w:sz w:val="24"/>
          <w:szCs w:val="24"/>
          <w:lang w:val="en-IN"/>
        </w:rPr>
        <w:t>traveler</w:t>
      </w:r>
      <w:proofErr w:type="spellEnd"/>
      <w:r w:rsidRPr="00EB0093">
        <w:rPr>
          <w:rFonts w:ascii="Times New Roman" w:eastAsia="Times New Roman" w:hAnsi="Times New Roman" w:cs="Times New Roman"/>
          <w:color w:val="000000"/>
          <w:sz w:val="24"/>
          <w:szCs w:val="24"/>
          <w:lang w:val="en-IN"/>
        </w:rPr>
        <w:t xml:space="preserve"> expectations.</w:t>
      </w:r>
    </w:p>
    <w:p w14:paraId="5DDCBFBE" w14:textId="77777777" w:rsidR="00EB0093" w:rsidRPr="00EB0093" w:rsidRDefault="00EB0093" w:rsidP="00EB0093">
      <w:pPr>
        <w:numPr>
          <w:ilvl w:val="0"/>
          <w:numId w:val="5"/>
        </w:numPr>
        <w:spacing w:after="0" w:line="240" w:lineRule="auto"/>
        <w:jc w:val="both"/>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Simplified Booking &amp; Trust:</w:t>
      </w:r>
      <w:r w:rsidRPr="00EB0093">
        <w:rPr>
          <w:rFonts w:ascii="Times New Roman" w:eastAsia="Times New Roman" w:hAnsi="Times New Roman" w:cs="Times New Roman"/>
          <w:color w:val="000000"/>
          <w:sz w:val="24"/>
          <w:szCs w:val="24"/>
          <w:lang w:val="en-IN"/>
        </w:rPr>
        <w:t xml:space="preserve"> Recognizing that trust is a key factor, Airbnb developed features like host ratings, reviews, and a seamless booking process, all aimed at addressing the needs of both parties involved in the transaction.</w:t>
      </w:r>
    </w:p>
    <w:p w14:paraId="78B4B94E" w14:textId="77777777" w:rsidR="00EB0093" w:rsidRPr="00EB0093" w:rsidRDefault="00EB0093" w:rsidP="00EB0093">
      <w:pPr>
        <w:spacing w:after="0" w:line="240" w:lineRule="auto"/>
        <w:jc w:val="both"/>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2. Adapting to Market Needs</w:t>
      </w:r>
    </w:p>
    <w:p w14:paraId="4835EB02" w14:textId="77777777" w:rsidR="00EB0093" w:rsidRPr="00EB0093" w:rsidRDefault="00EB0093" w:rsidP="00EB0093">
      <w:pPr>
        <w:numPr>
          <w:ilvl w:val="0"/>
          <w:numId w:val="6"/>
        </w:numPr>
        <w:spacing w:after="0" w:line="240" w:lineRule="auto"/>
        <w:jc w:val="both"/>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Responding to the COVID-19 Pandemic:</w:t>
      </w:r>
      <w:r w:rsidRPr="00EB0093">
        <w:rPr>
          <w:rFonts w:ascii="Times New Roman" w:eastAsia="Times New Roman" w:hAnsi="Times New Roman" w:cs="Times New Roman"/>
          <w:color w:val="000000"/>
          <w:sz w:val="24"/>
          <w:szCs w:val="24"/>
          <w:lang w:val="en-IN"/>
        </w:rPr>
        <w:t xml:space="preserve"> During the pandemic, Airbnb adapted quickly by focusing on long-term stays, remote working spaces, and introducing enhanced safety protocols in response to </w:t>
      </w:r>
      <w:proofErr w:type="spellStart"/>
      <w:r w:rsidRPr="00EB0093">
        <w:rPr>
          <w:rFonts w:ascii="Times New Roman" w:eastAsia="Times New Roman" w:hAnsi="Times New Roman" w:cs="Times New Roman"/>
          <w:color w:val="000000"/>
          <w:sz w:val="24"/>
          <w:szCs w:val="24"/>
          <w:lang w:val="en-IN"/>
        </w:rPr>
        <w:t>traveler</w:t>
      </w:r>
      <w:proofErr w:type="spellEnd"/>
      <w:r w:rsidRPr="00EB0093">
        <w:rPr>
          <w:rFonts w:ascii="Times New Roman" w:eastAsia="Times New Roman" w:hAnsi="Times New Roman" w:cs="Times New Roman"/>
          <w:color w:val="000000"/>
          <w:sz w:val="24"/>
          <w:szCs w:val="24"/>
          <w:lang w:val="en-IN"/>
        </w:rPr>
        <w:t xml:space="preserve"> concerns. This was a direct response to changing customer </w:t>
      </w:r>
      <w:proofErr w:type="spellStart"/>
      <w:r w:rsidRPr="00EB0093">
        <w:rPr>
          <w:rFonts w:ascii="Times New Roman" w:eastAsia="Times New Roman" w:hAnsi="Times New Roman" w:cs="Times New Roman"/>
          <w:color w:val="000000"/>
          <w:sz w:val="24"/>
          <w:szCs w:val="24"/>
          <w:lang w:val="en-IN"/>
        </w:rPr>
        <w:t>behavior</w:t>
      </w:r>
      <w:proofErr w:type="spellEnd"/>
      <w:r w:rsidRPr="00EB0093">
        <w:rPr>
          <w:rFonts w:ascii="Times New Roman" w:eastAsia="Times New Roman" w:hAnsi="Times New Roman" w:cs="Times New Roman"/>
          <w:color w:val="000000"/>
          <w:sz w:val="24"/>
          <w:szCs w:val="24"/>
          <w:lang w:val="en-IN"/>
        </w:rPr>
        <w:t xml:space="preserve"> and market demands.</w:t>
      </w:r>
    </w:p>
    <w:p w14:paraId="5785875D" w14:textId="77777777" w:rsidR="00EB0093" w:rsidRPr="00EB0093" w:rsidRDefault="00EB0093" w:rsidP="00EB0093">
      <w:pPr>
        <w:numPr>
          <w:ilvl w:val="0"/>
          <w:numId w:val="6"/>
        </w:numPr>
        <w:spacing w:after="0" w:line="240" w:lineRule="auto"/>
        <w:jc w:val="both"/>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Flexible Policies:</w:t>
      </w:r>
      <w:r w:rsidRPr="00EB0093">
        <w:rPr>
          <w:rFonts w:ascii="Times New Roman" w:eastAsia="Times New Roman" w:hAnsi="Times New Roman" w:cs="Times New Roman"/>
          <w:color w:val="000000"/>
          <w:sz w:val="24"/>
          <w:szCs w:val="24"/>
          <w:lang w:val="en-IN"/>
        </w:rPr>
        <w:t xml:space="preserve"> They introduced flexible cancellation policies, understanding the unpredictability faced by </w:t>
      </w:r>
      <w:proofErr w:type="spellStart"/>
      <w:r w:rsidRPr="00EB0093">
        <w:rPr>
          <w:rFonts w:ascii="Times New Roman" w:eastAsia="Times New Roman" w:hAnsi="Times New Roman" w:cs="Times New Roman"/>
          <w:color w:val="000000"/>
          <w:sz w:val="24"/>
          <w:szCs w:val="24"/>
          <w:lang w:val="en-IN"/>
        </w:rPr>
        <w:t>travelers</w:t>
      </w:r>
      <w:proofErr w:type="spellEnd"/>
      <w:r w:rsidRPr="00EB0093">
        <w:rPr>
          <w:rFonts w:ascii="Times New Roman" w:eastAsia="Times New Roman" w:hAnsi="Times New Roman" w:cs="Times New Roman"/>
          <w:color w:val="000000"/>
          <w:sz w:val="24"/>
          <w:szCs w:val="24"/>
          <w:lang w:val="en-IN"/>
        </w:rPr>
        <w:t>, which enhanced customer satisfaction and trust.</w:t>
      </w:r>
    </w:p>
    <w:p w14:paraId="38A6DA3F" w14:textId="77777777" w:rsidR="00EB0093" w:rsidRPr="00EB0093" w:rsidRDefault="00EB0093" w:rsidP="00EB0093">
      <w:pPr>
        <w:spacing w:after="0" w:line="240" w:lineRule="auto"/>
        <w:jc w:val="both"/>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lastRenderedPageBreak/>
        <w:t>3. User-</w:t>
      </w:r>
      <w:proofErr w:type="spellStart"/>
      <w:r w:rsidRPr="00EB0093">
        <w:rPr>
          <w:rFonts w:ascii="Times New Roman" w:eastAsia="Times New Roman" w:hAnsi="Times New Roman" w:cs="Times New Roman"/>
          <w:b/>
          <w:bCs/>
          <w:color w:val="000000"/>
          <w:sz w:val="24"/>
          <w:szCs w:val="24"/>
          <w:lang w:val="en-IN"/>
        </w:rPr>
        <w:t>Centered</w:t>
      </w:r>
      <w:proofErr w:type="spellEnd"/>
      <w:r w:rsidRPr="00EB0093">
        <w:rPr>
          <w:rFonts w:ascii="Times New Roman" w:eastAsia="Times New Roman" w:hAnsi="Times New Roman" w:cs="Times New Roman"/>
          <w:b/>
          <w:bCs/>
          <w:color w:val="000000"/>
          <w:sz w:val="24"/>
          <w:szCs w:val="24"/>
          <w:lang w:val="en-IN"/>
        </w:rPr>
        <w:t xml:space="preserve"> Design</w:t>
      </w:r>
    </w:p>
    <w:p w14:paraId="740F6618" w14:textId="77777777" w:rsidR="00EB0093" w:rsidRPr="00EB0093" w:rsidRDefault="00EB0093" w:rsidP="00EB0093">
      <w:pPr>
        <w:numPr>
          <w:ilvl w:val="0"/>
          <w:numId w:val="7"/>
        </w:numPr>
        <w:spacing w:after="0" w:line="240" w:lineRule="auto"/>
        <w:jc w:val="both"/>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Intuitive Interface:</w:t>
      </w:r>
      <w:r w:rsidRPr="00EB0093">
        <w:rPr>
          <w:rFonts w:ascii="Times New Roman" w:eastAsia="Times New Roman" w:hAnsi="Times New Roman" w:cs="Times New Roman"/>
          <w:color w:val="000000"/>
          <w:sz w:val="24"/>
          <w:szCs w:val="24"/>
          <w:lang w:val="en-IN"/>
        </w:rPr>
        <w:t xml:space="preserve"> The platform is designed with users in mind, ensuring a smooth experience in both listing a property and booking one. The simple user interface, easy-to-navigate features, and personalized search options all reflect Airbnb’s outside-in approach, where usability is driven by customer expectations.</w:t>
      </w:r>
    </w:p>
    <w:p w14:paraId="0DCCA44D" w14:textId="77777777" w:rsidR="00EB0093" w:rsidRPr="00EB0093" w:rsidRDefault="00EB0093" w:rsidP="00EB0093">
      <w:pPr>
        <w:numPr>
          <w:ilvl w:val="0"/>
          <w:numId w:val="7"/>
        </w:numPr>
        <w:spacing w:after="0" w:line="240" w:lineRule="auto"/>
        <w:jc w:val="both"/>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Localized Experiences:</w:t>
      </w:r>
      <w:r w:rsidRPr="00EB0093">
        <w:rPr>
          <w:rFonts w:ascii="Times New Roman" w:eastAsia="Times New Roman" w:hAnsi="Times New Roman" w:cs="Times New Roman"/>
          <w:color w:val="000000"/>
          <w:sz w:val="24"/>
          <w:szCs w:val="24"/>
          <w:lang w:val="en-IN"/>
        </w:rPr>
        <w:t xml:space="preserve"> Airbnb tailors its offerings based on location-specific insights, offering homes, stays, and experiences that align with the cultural and local expectations of customers.</w:t>
      </w:r>
    </w:p>
    <w:p w14:paraId="7EC7E1EE" w14:textId="77777777" w:rsidR="00EB0093" w:rsidRPr="00EB0093" w:rsidRDefault="00EB0093" w:rsidP="00EB0093">
      <w:pPr>
        <w:spacing w:after="0" w:line="240" w:lineRule="auto"/>
        <w:jc w:val="both"/>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Contrast with Inside-Out Approach:</w:t>
      </w:r>
    </w:p>
    <w:p w14:paraId="55335DFF" w14:textId="77777777" w:rsidR="00EB0093" w:rsidRPr="00EB0093" w:rsidRDefault="00EB0093" w:rsidP="00EB0093">
      <w:pPr>
        <w:spacing w:after="0" w:line="240" w:lineRule="auto"/>
        <w:jc w:val="both"/>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 xml:space="preserve">If Airbnb had adopted an </w:t>
      </w:r>
      <w:r w:rsidRPr="00EB0093">
        <w:rPr>
          <w:rFonts w:ascii="Times New Roman" w:eastAsia="Times New Roman" w:hAnsi="Times New Roman" w:cs="Times New Roman"/>
          <w:b/>
          <w:bCs/>
          <w:color w:val="000000"/>
          <w:sz w:val="24"/>
          <w:szCs w:val="24"/>
          <w:lang w:val="en-IN"/>
        </w:rPr>
        <w:t>inside-out approach</w:t>
      </w:r>
      <w:r w:rsidRPr="00EB0093">
        <w:rPr>
          <w:rFonts w:ascii="Times New Roman" w:eastAsia="Times New Roman" w:hAnsi="Times New Roman" w:cs="Times New Roman"/>
          <w:color w:val="000000"/>
          <w:sz w:val="24"/>
          <w:szCs w:val="24"/>
          <w:lang w:val="en-IN"/>
        </w:rPr>
        <w:t>, it would have focused primarily on its own internal capabilities and resources to dictate what products or services to offer. In that scenario, customer input would take a backseat to internal efficiencies and ideas. However, Airbnb’s success lies in its ability to prioritize external market dynamics and user needs rather than pushing what it thinks the market wants.</w:t>
      </w:r>
    </w:p>
    <w:p w14:paraId="2EA9E744" w14:textId="77777777" w:rsidR="00EB0093" w:rsidRPr="00EB0093" w:rsidRDefault="00EB0093" w:rsidP="00EB0093">
      <w:pPr>
        <w:spacing w:after="0" w:line="240" w:lineRule="auto"/>
        <w:jc w:val="both"/>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Conclusion:</w:t>
      </w:r>
    </w:p>
    <w:p w14:paraId="4719D732" w14:textId="77777777" w:rsidR="00EB0093" w:rsidRPr="00EB0093" w:rsidRDefault="00EB0093" w:rsidP="00EB0093">
      <w:pPr>
        <w:spacing w:after="0" w:line="240" w:lineRule="auto"/>
        <w:jc w:val="both"/>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Airbnb exemplifies the outside-in approach by staying highly responsive to customer feedback, market trends, and the changing needs of the hospitality industry. This user-first philosophy has allowed Airbnb to not only disrupt but thrive in a competitive market.</w:t>
      </w:r>
    </w:p>
    <w:p w14:paraId="575BFC10" w14:textId="77777777" w:rsidR="00EB0093" w:rsidRDefault="00EB0093">
      <w:pPr>
        <w:spacing w:after="0" w:line="240" w:lineRule="auto"/>
        <w:jc w:val="both"/>
        <w:rPr>
          <w:rFonts w:ascii="Times New Roman" w:eastAsia="Times New Roman" w:hAnsi="Times New Roman" w:cs="Times New Roman"/>
          <w:color w:val="000000"/>
          <w:sz w:val="24"/>
          <w:szCs w:val="24"/>
        </w:rPr>
      </w:pPr>
    </w:p>
    <w:p w14:paraId="781849F8" w14:textId="037C6C86" w:rsidR="00D6677D" w:rsidRDefault="007E2EC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53CD1BDF" w14:textId="77777777" w:rsidR="00EB0093" w:rsidRDefault="001304C6" w:rsidP="00EB0093">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Q2. </w:t>
      </w:r>
      <w:r w:rsidR="007E2ECC" w:rsidRPr="007E2ECC">
        <w:rPr>
          <w:rFonts w:ascii="Times New Roman" w:eastAsia="Times New Roman" w:hAnsi="Times New Roman" w:cs="Times New Roman"/>
          <w:color w:val="000000"/>
          <w:sz w:val="24"/>
          <w:szCs w:val="24"/>
        </w:rPr>
        <w:t>How do you describe ID Fresh Foods from the prism of Druc</w:t>
      </w:r>
      <w:r w:rsidR="007E2ECC">
        <w:rPr>
          <w:rFonts w:ascii="Times New Roman" w:eastAsia="Times New Roman" w:hAnsi="Times New Roman" w:cs="Times New Roman"/>
          <w:color w:val="000000"/>
          <w:sz w:val="24"/>
          <w:szCs w:val="24"/>
        </w:rPr>
        <w:t>ker’s sources of innovation?</w:t>
      </w:r>
      <w:r w:rsidR="007E2ECC">
        <w:rPr>
          <w:rFonts w:ascii="Times New Roman" w:eastAsia="Times New Roman" w:hAnsi="Times New Roman" w:cs="Times New Roman"/>
          <w:color w:val="000000"/>
          <w:sz w:val="24"/>
          <w:szCs w:val="24"/>
        </w:rPr>
        <w:tab/>
      </w:r>
    </w:p>
    <w:p w14:paraId="63B5E97F" w14:textId="6C8F62C5" w:rsidR="00EB0093" w:rsidRPr="00EB0093" w:rsidRDefault="00EB0093" w:rsidP="00EB0093">
      <w:pPr>
        <w:spacing w:after="0" w:line="276" w:lineRule="auto"/>
        <w:rPr>
          <w:rFonts w:eastAsia="Times New Roman"/>
          <w:color w:val="000000"/>
          <w:lang w:val="en-IN"/>
        </w:rPr>
      </w:pPr>
      <w:r w:rsidRPr="00EB0093">
        <w:rPr>
          <w:rFonts w:eastAsia="Times New Roman"/>
          <w:b/>
          <w:bCs/>
          <w:color w:val="000000"/>
          <w:lang w:val="en-IN"/>
        </w:rPr>
        <w:t>ID Fresh Foods</w:t>
      </w:r>
      <w:r w:rsidRPr="00EB0093">
        <w:rPr>
          <w:rFonts w:eastAsia="Times New Roman"/>
          <w:color w:val="000000"/>
          <w:lang w:val="en-IN"/>
        </w:rPr>
        <w:t xml:space="preserve"> can be </w:t>
      </w:r>
      <w:proofErr w:type="spellStart"/>
      <w:r w:rsidRPr="00EB0093">
        <w:rPr>
          <w:rFonts w:eastAsia="Times New Roman"/>
          <w:color w:val="000000"/>
          <w:lang w:val="en-IN"/>
        </w:rPr>
        <w:t>analyzed</w:t>
      </w:r>
      <w:proofErr w:type="spellEnd"/>
      <w:r w:rsidRPr="00EB0093">
        <w:rPr>
          <w:rFonts w:eastAsia="Times New Roman"/>
          <w:color w:val="000000"/>
          <w:lang w:val="en-IN"/>
        </w:rPr>
        <w:t xml:space="preserve"> using </w:t>
      </w:r>
      <w:r w:rsidRPr="00EB0093">
        <w:rPr>
          <w:rFonts w:eastAsia="Times New Roman"/>
          <w:b/>
          <w:bCs/>
          <w:color w:val="000000"/>
          <w:lang w:val="en-IN"/>
        </w:rPr>
        <w:t>Peter Drucker's sources of innovation</w:t>
      </w:r>
      <w:r w:rsidRPr="00EB0093">
        <w:rPr>
          <w:rFonts w:eastAsia="Times New Roman"/>
          <w:color w:val="000000"/>
          <w:lang w:val="en-IN"/>
        </w:rPr>
        <w:t xml:space="preserve">, which offer a structured framework to understand how companies can innovate. ID Fresh Foods is a well-known Indian company that produces fresh, ready-to-cook foods such as </w:t>
      </w:r>
      <w:proofErr w:type="spellStart"/>
      <w:r w:rsidRPr="00EB0093">
        <w:rPr>
          <w:rFonts w:eastAsia="Times New Roman"/>
          <w:color w:val="000000"/>
          <w:lang w:val="en-IN"/>
        </w:rPr>
        <w:t>idli</w:t>
      </w:r>
      <w:proofErr w:type="spellEnd"/>
      <w:r w:rsidRPr="00EB0093">
        <w:rPr>
          <w:rFonts w:eastAsia="Times New Roman"/>
          <w:color w:val="000000"/>
          <w:lang w:val="en-IN"/>
        </w:rPr>
        <w:t xml:space="preserve"> and dosa batter, parathas, and vada mixes, aimed at bringing convenience to traditional cooking methods. Applying Drucker’s seven sources of innovation to ID Fresh Foods offers insight into their success.</w:t>
      </w:r>
    </w:p>
    <w:p w14:paraId="54CBA043" w14:textId="77777777" w:rsidR="00EB0093" w:rsidRPr="00EB0093" w:rsidRDefault="00EB0093" w:rsidP="00EB0093">
      <w:pPr>
        <w:spacing w:after="0" w:line="276" w:lineRule="auto"/>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1. The Unexpected:</w:t>
      </w:r>
    </w:p>
    <w:p w14:paraId="22D01AE2"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This source involves innovation arising from unexpected successes or failures.</w:t>
      </w:r>
    </w:p>
    <w:p w14:paraId="24A42333"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ID Fresh Foods</w:t>
      </w:r>
      <w:r w:rsidRPr="00EB0093">
        <w:rPr>
          <w:rFonts w:ascii="Times New Roman" w:eastAsia="Times New Roman" w:hAnsi="Times New Roman" w:cs="Times New Roman"/>
          <w:color w:val="000000"/>
          <w:sz w:val="24"/>
          <w:szCs w:val="24"/>
          <w:lang w:val="en-IN"/>
        </w:rPr>
        <w:t xml:space="preserve"> capitalized on the unexpected market gap in the availability of fresh, ready-to-cook batter for traditional Indian breakfast items like </w:t>
      </w:r>
      <w:proofErr w:type="spellStart"/>
      <w:r w:rsidRPr="00EB0093">
        <w:rPr>
          <w:rFonts w:ascii="Times New Roman" w:eastAsia="Times New Roman" w:hAnsi="Times New Roman" w:cs="Times New Roman"/>
          <w:color w:val="000000"/>
          <w:sz w:val="24"/>
          <w:szCs w:val="24"/>
          <w:lang w:val="en-IN"/>
        </w:rPr>
        <w:t>idli</w:t>
      </w:r>
      <w:proofErr w:type="spellEnd"/>
      <w:r w:rsidRPr="00EB0093">
        <w:rPr>
          <w:rFonts w:ascii="Times New Roman" w:eastAsia="Times New Roman" w:hAnsi="Times New Roman" w:cs="Times New Roman"/>
          <w:color w:val="000000"/>
          <w:sz w:val="24"/>
          <w:szCs w:val="24"/>
          <w:lang w:val="en-IN"/>
        </w:rPr>
        <w:t xml:space="preserve"> and dosa. Traditional cooking in Indian households is often time-consuming, and ID Fresh Foods identified that many urban consumers wanted fresh, homemade-style food without the hassle of preparation. They transformed this unexpected demand for convenience food into a successful business model, addressing both freshness and convenience.</w:t>
      </w:r>
    </w:p>
    <w:p w14:paraId="47E71FDD" w14:textId="77777777" w:rsidR="00EB0093" w:rsidRPr="00EB0093" w:rsidRDefault="00EB0093" w:rsidP="00EB0093">
      <w:pPr>
        <w:spacing w:after="0" w:line="276" w:lineRule="auto"/>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2. Incongruities:</w:t>
      </w:r>
    </w:p>
    <w:p w14:paraId="08BE2DF1"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An incongruity occurs when there is a mismatch between what the market expects and what is currently offered.</w:t>
      </w:r>
    </w:p>
    <w:p w14:paraId="02F52310"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 xml:space="preserve">In India, there was a mismatch between </w:t>
      </w:r>
      <w:r w:rsidRPr="00EB0093">
        <w:rPr>
          <w:rFonts w:ascii="Times New Roman" w:eastAsia="Times New Roman" w:hAnsi="Times New Roman" w:cs="Times New Roman"/>
          <w:b/>
          <w:bCs/>
          <w:color w:val="000000"/>
          <w:sz w:val="24"/>
          <w:szCs w:val="24"/>
          <w:lang w:val="en-IN"/>
        </w:rPr>
        <w:t>the modern lifestyle</w:t>
      </w:r>
      <w:r w:rsidRPr="00EB0093">
        <w:rPr>
          <w:rFonts w:ascii="Times New Roman" w:eastAsia="Times New Roman" w:hAnsi="Times New Roman" w:cs="Times New Roman"/>
          <w:color w:val="000000"/>
          <w:sz w:val="24"/>
          <w:szCs w:val="24"/>
          <w:lang w:val="en-IN"/>
        </w:rPr>
        <w:t xml:space="preserve"> (fast-paced urban living) and </w:t>
      </w:r>
      <w:r w:rsidRPr="00EB0093">
        <w:rPr>
          <w:rFonts w:ascii="Times New Roman" w:eastAsia="Times New Roman" w:hAnsi="Times New Roman" w:cs="Times New Roman"/>
          <w:b/>
          <w:bCs/>
          <w:color w:val="000000"/>
          <w:sz w:val="24"/>
          <w:szCs w:val="24"/>
          <w:lang w:val="en-IN"/>
        </w:rPr>
        <w:t>traditional cooking habits</w:t>
      </w:r>
      <w:r w:rsidRPr="00EB0093">
        <w:rPr>
          <w:rFonts w:ascii="Times New Roman" w:eastAsia="Times New Roman" w:hAnsi="Times New Roman" w:cs="Times New Roman"/>
          <w:color w:val="000000"/>
          <w:sz w:val="24"/>
          <w:szCs w:val="24"/>
          <w:lang w:val="en-IN"/>
        </w:rPr>
        <w:t>, which demand time and effort. ID Fresh Foods identified this incongruity, offering a solution that provides traditional food with minimal preparation time. This innovation bridged the gap by bringing ready-to-cook, preservative-free batter to consumers, making it easy for them to continue their traditional food practices despite their busy schedules.</w:t>
      </w:r>
    </w:p>
    <w:p w14:paraId="114ECC3F" w14:textId="77777777" w:rsidR="00EB0093" w:rsidRPr="00EB0093" w:rsidRDefault="00EB0093" w:rsidP="00EB0093">
      <w:pPr>
        <w:spacing w:after="0" w:line="276" w:lineRule="auto"/>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lastRenderedPageBreak/>
        <w:t>3. Process Needs:</w:t>
      </w:r>
    </w:p>
    <w:p w14:paraId="16FE3F8B"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This refers to innovation driven by the need to improve a process to increase efficiency or solve a specific problem.</w:t>
      </w:r>
    </w:p>
    <w:p w14:paraId="32D879E2"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 xml:space="preserve">ID Fresh Foods innovated the </w:t>
      </w:r>
      <w:r w:rsidRPr="00EB0093">
        <w:rPr>
          <w:rFonts w:ascii="Times New Roman" w:eastAsia="Times New Roman" w:hAnsi="Times New Roman" w:cs="Times New Roman"/>
          <w:b/>
          <w:bCs/>
          <w:color w:val="000000"/>
          <w:sz w:val="24"/>
          <w:szCs w:val="24"/>
          <w:lang w:val="en-IN"/>
        </w:rPr>
        <w:t>production and packaging process</w:t>
      </w:r>
      <w:r w:rsidRPr="00EB0093">
        <w:rPr>
          <w:rFonts w:ascii="Times New Roman" w:eastAsia="Times New Roman" w:hAnsi="Times New Roman" w:cs="Times New Roman"/>
          <w:color w:val="000000"/>
          <w:sz w:val="24"/>
          <w:szCs w:val="24"/>
          <w:lang w:val="en-IN"/>
        </w:rPr>
        <w:t xml:space="preserve"> for fresh batter, which has a limited shelf life. The company developed a unique, hygienic packaging process that kept the batter fresh for several days without preservatives. This innovation in the supply chain and distribution, such as maintaining the cold chain to deliver fresh products across cities, helped solve the challenge of maintaining quality and freshness, while also extending the product's shelf life.</w:t>
      </w:r>
    </w:p>
    <w:p w14:paraId="35C8AA65" w14:textId="77777777" w:rsidR="00EB0093" w:rsidRPr="00EB0093" w:rsidRDefault="00EB0093" w:rsidP="00EB0093">
      <w:pPr>
        <w:spacing w:after="0" w:line="276" w:lineRule="auto"/>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4. Industry and Market Structure:</w:t>
      </w:r>
    </w:p>
    <w:p w14:paraId="6E3DAF9E"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Changes in the structure of industries or markets can lead to innovation.</w:t>
      </w:r>
    </w:p>
    <w:p w14:paraId="4F8732D0"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 xml:space="preserve">The </w:t>
      </w:r>
      <w:r w:rsidRPr="00EB0093">
        <w:rPr>
          <w:rFonts w:ascii="Times New Roman" w:eastAsia="Times New Roman" w:hAnsi="Times New Roman" w:cs="Times New Roman"/>
          <w:b/>
          <w:bCs/>
          <w:color w:val="000000"/>
          <w:sz w:val="24"/>
          <w:szCs w:val="24"/>
          <w:lang w:val="en-IN"/>
        </w:rPr>
        <w:t>food industry</w:t>
      </w:r>
      <w:r w:rsidRPr="00EB0093">
        <w:rPr>
          <w:rFonts w:ascii="Times New Roman" w:eastAsia="Times New Roman" w:hAnsi="Times New Roman" w:cs="Times New Roman"/>
          <w:color w:val="000000"/>
          <w:sz w:val="24"/>
          <w:szCs w:val="24"/>
          <w:lang w:val="en-IN"/>
        </w:rPr>
        <w:t xml:space="preserve"> has seen significant shifts with the rise of </w:t>
      </w:r>
      <w:r w:rsidRPr="00EB0093">
        <w:rPr>
          <w:rFonts w:ascii="Times New Roman" w:eastAsia="Times New Roman" w:hAnsi="Times New Roman" w:cs="Times New Roman"/>
          <w:b/>
          <w:bCs/>
          <w:color w:val="000000"/>
          <w:sz w:val="24"/>
          <w:szCs w:val="24"/>
          <w:lang w:val="en-IN"/>
        </w:rPr>
        <w:t>health-conscious consumers</w:t>
      </w:r>
      <w:r w:rsidRPr="00EB0093">
        <w:rPr>
          <w:rFonts w:ascii="Times New Roman" w:eastAsia="Times New Roman" w:hAnsi="Times New Roman" w:cs="Times New Roman"/>
          <w:color w:val="000000"/>
          <w:sz w:val="24"/>
          <w:szCs w:val="24"/>
          <w:lang w:val="en-IN"/>
        </w:rPr>
        <w:t xml:space="preserve"> and a growing demand for fresh, minimally processed food. ID Fresh Foods tapped into this market structure change by emphasizing the freshness and naturalness of their products, ensuring no preservatives or chemicals were used. This allowed them to appeal to a more health-conscious customer base, while also meeting the demand for convenience food.</w:t>
      </w:r>
    </w:p>
    <w:p w14:paraId="10B53D7E" w14:textId="77777777" w:rsidR="00EB0093" w:rsidRPr="00EB0093" w:rsidRDefault="00EB0093" w:rsidP="00EB0093">
      <w:pPr>
        <w:spacing w:after="0" w:line="276" w:lineRule="auto"/>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5. Demographics:</w:t>
      </w:r>
    </w:p>
    <w:p w14:paraId="1404BBC8"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Changes in population size, age, income, education, or occupation can create opportunities for innovation.</w:t>
      </w:r>
    </w:p>
    <w:p w14:paraId="14A49331"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 xml:space="preserve">India’s </w:t>
      </w:r>
      <w:r w:rsidRPr="00EB0093">
        <w:rPr>
          <w:rFonts w:ascii="Times New Roman" w:eastAsia="Times New Roman" w:hAnsi="Times New Roman" w:cs="Times New Roman"/>
          <w:b/>
          <w:bCs/>
          <w:color w:val="000000"/>
          <w:sz w:val="24"/>
          <w:szCs w:val="24"/>
          <w:lang w:val="en-IN"/>
        </w:rPr>
        <w:t>urbanization</w:t>
      </w:r>
      <w:r w:rsidRPr="00EB0093">
        <w:rPr>
          <w:rFonts w:ascii="Times New Roman" w:eastAsia="Times New Roman" w:hAnsi="Times New Roman" w:cs="Times New Roman"/>
          <w:color w:val="000000"/>
          <w:sz w:val="24"/>
          <w:szCs w:val="24"/>
          <w:lang w:val="en-IN"/>
        </w:rPr>
        <w:t xml:space="preserve"> and the growing number of </w:t>
      </w:r>
      <w:r w:rsidRPr="00EB0093">
        <w:rPr>
          <w:rFonts w:ascii="Times New Roman" w:eastAsia="Times New Roman" w:hAnsi="Times New Roman" w:cs="Times New Roman"/>
          <w:b/>
          <w:bCs/>
          <w:color w:val="000000"/>
          <w:sz w:val="24"/>
          <w:szCs w:val="24"/>
          <w:lang w:val="en-IN"/>
        </w:rPr>
        <w:t>working professionals</w:t>
      </w:r>
      <w:r w:rsidRPr="00EB0093">
        <w:rPr>
          <w:rFonts w:ascii="Times New Roman" w:eastAsia="Times New Roman" w:hAnsi="Times New Roman" w:cs="Times New Roman"/>
          <w:color w:val="000000"/>
          <w:sz w:val="24"/>
          <w:szCs w:val="24"/>
          <w:lang w:val="en-IN"/>
        </w:rPr>
        <w:t xml:space="preserve"> who seek convenient meal options led to the rise of ID Fresh Foods. The increase in dual-income households, nuclear families, and a preference for healthy, home-style meals were key demographic changes that ID Fresh Foods tapped into. Their ready-to-cook product range caters perfectly to time-constrained working professionals and students, offering them quick and easy solutions for traditional meals.</w:t>
      </w:r>
    </w:p>
    <w:p w14:paraId="08AF86BC" w14:textId="77777777" w:rsidR="00EB0093" w:rsidRPr="00EB0093" w:rsidRDefault="00EB0093" w:rsidP="00EB0093">
      <w:pPr>
        <w:spacing w:after="0" w:line="276" w:lineRule="auto"/>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6. Changes in Perception:</w:t>
      </w:r>
    </w:p>
    <w:p w14:paraId="50D09C28"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This involves shifts in how people view their world, leading to new opportunities for innovation.</w:t>
      </w:r>
    </w:p>
    <w:p w14:paraId="6E039DC5"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 xml:space="preserve">There has been a growing shift in perception towards </w:t>
      </w:r>
      <w:r w:rsidRPr="00EB0093">
        <w:rPr>
          <w:rFonts w:ascii="Times New Roman" w:eastAsia="Times New Roman" w:hAnsi="Times New Roman" w:cs="Times New Roman"/>
          <w:b/>
          <w:bCs/>
          <w:color w:val="000000"/>
          <w:sz w:val="24"/>
          <w:szCs w:val="24"/>
          <w:lang w:val="en-IN"/>
        </w:rPr>
        <w:t>health and wellness</w:t>
      </w:r>
      <w:r w:rsidRPr="00EB0093">
        <w:rPr>
          <w:rFonts w:ascii="Times New Roman" w:eastAsia="Times New Roman" w:hAnsi="Times New Roman" w:cs="Times New Roman"/>
          <w:color w:val="000000"/>
          <w:sz w:val="24"/>
          <w:szCs w:val="24"/>
          <w:lang w:val="en-IN"/>
        </w:rPr>
        <w:t>, with consumers preferring products that are fresh, preservative-free, and hygienically prepared. ID Fresh Foods capitalized on this change in perception by focusing on the natural, unadulterated quality of their products, positioning themselves as a healthier alternative to fast food. They built their brand around authenticity, purity, and trust, aligning perfectly with changing consumer perceptions around food.</w:t>
      </w:r>
    </w:p>
    <w:p w14:paraId="1BC87658" w14:textId="77777777" w:rsidR="00EB0093" w:rsidRPr="00EB0093" w:rsidRDefault="00EB0093" w:rsidP="00EB0093">
      <w:pPr>
        <w:spacing w:after="0" w:line="276" w:lineRule="auto"/>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7. New Knowledge:</w:t>
      </w:r>
    </w:p>
    <w:p w14:paraId="7470D778"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Innovations driven by scientific, technological, or social advancements.</w:t>
      </w:r>
    </w:p>
    <w:p w14:paraId="28071E11"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 xml:space="preserve">While ID Fresh Foods may not have leveraged cutting-edge scientific breakthroughs, their innovation in packaging, process standardization, and hygiene can be viewed as new knowledge in the </w:t>
      </w:r>
      <w:r w:rsidRPr="00EB0093">
        <w:rPr>
          <w:rFonts w:ascii="Times New Roman" w:eastAsia="Times New Roman" w:hAnsi="Times New Roman" w:cs="Times New Roman"/>
          <w:b/>
          <w:bCs/>
          <w:color w:val="000000"/>
          <w:sz w:val="24"/>
          <w:szCs w:val="24"/>
          <w:lang w:val="en-IN"/>
        </w:rPr>
        <w:t>ready-to-cook food sector</w:t>
      </w:r>
      <w:r w:rsidRPr="00EB0093">
        <w:rPr>
          <w:rFonts w:ascii="Times New Roman" w:eastAsia="Times New Roman" w:hAnsi="Times New Roman" w:cs="Times New Roman"/>
          <w:color w:val="000000"/>
          <w:sz w:val="24"/>
          <w:szCs w:val="24"/>
          <w:lang w:val="en-IN"/>
        </w:rPr>
        <w:t>. They implemented a cold-chain supply system and innovative packaging that kept the batter fresh without preservatives, solving a critical challenge in the food industry.</w:t>
      </w:r>
    </w:p>
    <w:p w14:paraId="3419353D"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pict w14:anchorId="27397E7B">
          <v:rect id="_x0000_i1031" style="width:0;height:1.5pt" o:hralign="center" o:hrstd="t" o:hr="t" fillcolor="#a0a0a0" stroked="f"/>
        </w:pict>
      </w:r>
    </w:p>
    <w:p w14:paraId="461C2E71" w14:textId="77777777" w:rsidR="00EB0093" w:rsidRPr="00EB0093" w:rsidRDefault="00EB0093" w:rsidP="00EB0093">
      <w:pPr>
        <w:spacing w:after="0" w:line="276" w:lineRule="auto"/>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lastRenderedPageBreak/>
        <w:t>Conclusion:</w:t>
      </w:r>
    </w:p>
    <w:p w14:paraId="422E7141"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 xml:space="preserve">Through the lens of Drucker’s sources of innovation, </w:t>
      </w:r>
      <w:r w:rsidRPr="00EB0093">
        <w:rPr>
          <w:rFonts w:ascii="Times New Roman" w:eastAsia="Times New Roman" w:hAnsi="Times New Roman" w:cs="Times New Roman"/>
          <w:b/>
          <w:bCs/>
          <w:color w:val="000000"/>
          <w:sz w:val="24"/>
          <w:szCs w:val="24"/>
          <w:lang w:val="en-IN"/>
        </w:rPr>
        <w:t>ID Fresh Foods</w:t>
      </w:r>
      <w:r w:rsidRPr="00EB0093">
        <w:rPr>
          <w:rFonts w:ascii="Times New Roman" w:eastAsia="Times New Roman" w:hAnsi="Times New Roman" w:cs="Times New Roman"/>
          <w:color w:val="000000"/>
          <w:sz w:val="24"/>
          <w:szCs w:val="24"/>
          <w:lang w:val="en-IN"/>
        </w:rPr>
        <w:t xml:space="preserve"> has successfully used multiple sources to build a thriving business. By identifying the unexpected demand for convenient, fresh food (the unexpected), addressing incongruities between traditional food preparation and modern lifestyles, improving processes (packaging and distribution), and responding to demographic and market changes, ID Fresh Foods has innovated and carved out a successful niche in the food industry. Their focus on consumer needs, healthy perceptions, and operational efficiency has allowed them to sustain growth in a competitive market.</w:t>
      </w:r>
    </w:p>
    <w:p w14:paraId="56C9A6CA" w14:textId="0ABB9A0A" w:rsidR="00EB0093" w:rsidRDefault="007E2ECC" w:rsidP="007E2EC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40267F44" w14:textId="77777777" w:rsidR="00EB0093" w:rsidRDefault="00EB0093" w:rsidP="007E2ECC">
      <w:pPr>
        <w:spacing w:after="0" w:line="276" w:lineRule="auto"/>
        <w:rPr>
          <w:rFonts w:ascii="Times New Roman" w:eastAsia="Times New Roman" w:hAnsi="Times New Roman" w:cs="Times New Roman"/>
          <w:color w:val="000000"/>
          <w:sz w:val="24"/>
          <w:szCs w:val="24"/>
        </w:rPr>
      </w:pPr>
    </w:p>
    <w:p w14:paraId="56DAAFE5" w14:textId="5CDC01B0" w:rsidR="007E2ECC" w:rsidRDefault="007E2ECC" w:rsidP="007E2EC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4BA2">
        <w:rPr>
          <w:rFonts w:ascii="Times New Roman" w:eastAsia="Times New Roman" w:hAnsi="Times New Roman" w:cs="Times New Roman"/>
          <w:color w:val="000000"/>
          <w:sz w:val="24"/>
          <w:szCs w:val="24"/>
        </w:rPr>
        <w:tab/>
      </w:r>
      <w:r w:rsidR="0066247A">
        <w:rPr>
          <w:rFonts w:ascii="Times New Roman" w:eastAsia="Times New Roman" w:hAnsi="Times New Roman" w:cs="Times New Roman"/>
          <w:color w:val="000000"/>
          <w:sz w:val="24"/>
          <w:szCs w:val="24"/>
        </w:rPr>
        <w:tab/>
      </w:r>
      <w:r w:rsidR="0066247A">
        <w:rPr>
          <w:rFonts w:ascii="Times New Roman" w:eastAsia="Times New Roman" w:hAnsi="Times New Roman" w:cs="Times New Roman"/>
          <w:color w:val="000000"/>
          <w:sz w:val="24"/>
          <w:szCs w:val="24"/>
        </w:rPr>
        <w:tab/>
      </w:r>
    </w:p>
    <w:p w14:paraId="1E9AC753" w14:textId="77777777" w:rsidR="007E2ECC" w:rsidRPr="007E2ECC" w:rsidRDefault="001304C6" w:rsidP="007E2EC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Q3. </w:t>
      </w:r>
      <w:r w:rsidR="007E2ECC" w:rsidRPr="007E2ECC">
        <w:rPr>
          <w:rFonts w:ascii="Times New Roman" w:eastAsia="Times New Roman" w:hAnsi="Times New Roman" w:cs="Times New Roman"/>
          <w:color w:val="000000"/>
          <w:sz w:val="24"/>
          <w:szCs w:val="24"/>
        </w:rPr>
        <w:t>Describe the bottom 3 layers of Pr</w:t>
      </w:r>
      <w:r w:rsidR="007E2ECC">
        <w:rPr>
          <w:rFonts w:ascii="Times New Roman" w:eastAsia="Times New Roman" w:hAnsi="Times New Roman" w:cs="Times New Roman"/>
          <w:color w:val="000000"/>
          <w:sz w:val="24"/>
          <w:szCs w:val="24"/>
        </w:rPr>
        <w:t xml:space="preserve">oduct Market Fit for Slack.  </w:t>
      </w:r>
      <w:r w:rsidR="00DD412E">
        <w:rPr>
          <w:rFonts w:ascii="Times New Roman" w:eastAsia="Times New Roman" w:hAnsi="Times New Roman" w:cs="Times New Roman"/>
          <w:color w:val="000000"/>
          <w:sz w:val="24"/>
          <w:szCs w:val="24"/>
        </w:rPr>
        <w:tab/>
      </w:r>
      <w:r w:rsidR="00D64BA2">
        <w:rPr>
          <w:rFonts w:ascii="Times New Roman" w:eastAsia="Times New Roman" w:hAnsi="Times New Roman" w:cs="Times New Roman"/>
          <w:color w:val="000000"/>
          <w:sz w:val="24"/>
          <w:szCs w:val="24"/>
        </w:rPr>
        <w:tab/>
      </w:r>
      <w:r w:rsidR="00DD412E">
        <w:rPr>
          <w:rFonts w:ascii="Times New Roman" w:eastAsia="Times New Roman" w:hAnsi="Times New Roman" w:cs="Times New Roman"/>
          <w:color w:val="000000"/>
          <w:sz w:val="24"/>
          <w:szCs w:val="24"/>
        </w:rPr>
        <w:tab/>
      </w:r>
      <w:r w:rsidR="0066247A">
        <w:rPr>
          <w:rFonts w:ascii="Times New Roman" w:eastAsia="Times New Roman" w:hAnsi="Times New Roman" w:cs="Times New Roman"/>
          <w:color w:val="000000"/>
          <w:sz w:val="24"/>
          <w:szCs w:val="24"/>
        </w:rPr>
        <w:tab/>
      </w:r>
      <w:r w:rsidR="007E2ECC">
        <w:rPr>
          <w:rFonts w:ascii="Times New Roman" w:eastAsia="Times New Roman" w:hAnsi="Times New Roman" w:cs="Times New Roman"/>
          <w:color w:val="000000"/>
          <w:sz w:val="24"/>
          <w:szCs w:val="24"/>
        </w:rPr>
        <w:t>[3</w:t>
      </w:r>
      <w:r w:rsidR="007E2ECC" w:rsidRPr="007E2ECC">
        <w:rPr>
          <w:rFonts w:ascii="Times New Roman" w:eastAsia="Times New Roman" w:hAnsi="Times New Roman" w:cs="Times New Roman"/>
          <w:color w:val="000000"/>
          <w:sz w:val="24"/>
          <w:szCs w:val="24"/>
        </w:rPr>
        <w:t>]</w:t>
      </w:r>
    </w:p>
    <w:p w14:paraId="5AEC6226"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t xml:space="preserve">To describe the bottom three layers of </w:t>
      </w:r>
      <w:r w:rsidRPr="00EB0093">
        <w:rPr>
          <w:rFonts w:ascii="Times New Roman" w:eastAsia="Times New Roman" w:hAnsi="Times New Roman" w:cs="Times New Roman"/>
          <w:b/>
          <w:bCs/>
          <w:sz w:val="24"/>
          <w:szCs w:val="24"/>
          <w:lang w:val="en-IN"/>
        </w:rPr>
        <w:t>Product-Market Fit (PMF)</w:t>
      </w:r>
      <w:r w:rsidRPr="00EB0093">
        <w:rPr>
          <w:rFonts w:ascii="Times New Roman" w:eastAsia="Times New Roman" w:hAnsi="Times New Roman" w:cs="Times New Roman"/>
          <w:sz w:val="24"/>
          <w:szCs w:val="24"/>
          <w:lang w:val="en-IN"/>
        </w:rPr>
        <w:t xml:space="preserve"> for Slack, we’ll focus on the foundational aspects that helped Slack become the go-to collaboration and communication platform for teams. Product-Market Fit can be visualized as a layered structure, where each layer represents critical building blocks to achieve alignment between the product and its target market.</w:t>
      </w:r>
    </w:p>
    <w:p w14:paraId="397E26C5"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1. Value Proposition</w:t>
      </w:r>
    </w:p>
    <w:p w14:paraId="37A21AAD"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t xml:space="preserve">The value proposition is about the core benefits that Slack offers to its users. At the bottom-most layer, the question to answer is: </w:t>
      </w:r>
      <w:r w:rsidRPr="00EB0093">
        <w:rPr>
          <w:rFonts w:ascii="Times New Roman" w:eastAsia="Times New Roman" w:hAnsi="Times New Roman" w:cs="Times New Roman"/>
          <w:b/>
          <w:bCs/>
          <w:sz w:val="24"/>
          <w:szCs w:val="24"/>
          <w:lang w:val="en-IN"/>
        </w:rPr>
        <w:t>What unique problem does Slack solve, and how is it valuable to users?</w:t>
      </w:r>
    </w:p>
    <w:p w14:paraId="60E620C8" w14:textId="77777777" w:rsidR="00EB0093" w:rsidRPr="00EB0093" w:rsidRDefault="00EB0093" w:rsidP="00EB0093">
      <w:pPr>
        <w:numPr>
          <w:ilvl w:val="0"/>
          <w:numId w:val="8"/>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Core Benefit</w:t>
      </w:r>
      <w:r w:rsidRPr="00EB0093">
        <w:rPr>
          <w:rFonts w:ascii="Times New Roman" w:eastAsia="Times New Roman" w:hAnsi="Times New Roman" w:cs="Times New Roman"/>
          <w:sz w:val="24"/>
          <w:szCs w:val="24"/>
          <w:lang w:val="en-IN"/>
        </w:rPr>
        <w:t>: Slack provides an easy-to-use, centralized communication platform designed to reduce email dependency and streamline team collaboration.</w:t>
      </w:r>
    </w:p>
    <w:p w14:paraId="778492DC" w14:textId="77777777" w:rsidR="00EB0093" w:rsidRPr="00EB0093" w:rsidRDefault="00EB0093" w:rsidP="00EB0093">
      <w:pPr>
        <w:numPr>
          <w:ilvl w:val="0"/>
          <w:numId w:val="8"/>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Problem Solved</w:t>
      </w:r>
      <w:r w:rsidRPr="00EB0093">
        <w:rPr>
          <w:rFonts w:ascii="Times New Roman" w:eastAsia="Times New Roman" w:hAnsi="Times New Roman" w:cs="Times New Roman"/>
          <w:sz w:val="24"/>
          <w:szCs w:val="24"/>
          <w:lang w:val="en-IN"/>
        </w:rPr>
        <w:t>: Before Slack, teams often struggled with fragmented communication across emails, chats, and task management tools. Slack unified communication by offering instant messaging, file sharing, and integrations with external tools in a single platform.</w:t>
      </w:r>
    </w:p>
    <w:p w14:paraId="34030BF1" w14:textId="77777777" w:rsidR="00EB0093" w:rsidRPr="00EB0093" w:rsidRDefault="00EB0093" w:rsidP="00EB0093">
      <w:pPr>
        <w:numPr>
          <w:ilvl w:val="0"/>
          <w:numId w:val="8"/>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Value</w:t>
      </w:r>
      <w:r w:rsidRPr="00EB0093">
        <w:rPr>
          <w:rFonts w:ascii="Times New Roman" w:eastAsia="Times New Roman" w:hAnsi="Times New Roman" w:cs="Times New Roman"/>
          <w:sz w:val="24"/>
          <w:szCs w:val="24"/>
          <w:lang w:val="en-IN"/>
        </w:rPr>
        <w:t>: The value to users lies in reducing the friction of communication, creating real-time collaboration, and increasing productivity by integrating work tools in one place.</w:t>
      </w:r>
    </w:p>
    <w:p w14:paraId="73EDE681"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t>Slack’s key proposition is "communication made simple" for organizations, making it easier for teams to collaborate and access information efficiently.</w:t>
      </w:r>
    </w:p>
    <w:p w14:paraId="08B0C76C"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2. Target Market</w:t>
      </w:r>
    </w:p>
    <w:p w14:paraId="00DF24B9"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t xml:space="preserve">The second layer involves understanding the specific </w:t>
      </w:r>
      <w:r w:rsidRPr="00EB0093">
        <w:rPr>
          <w:rFonts w:ascii="Times New Roman" w:eastAsia="Times New Roman" w:hAnsi="Times New Roman" w:cs="Times New Roman"/>
          <w:b/>
          <w:bCs/>
          <w:sz w:val="24"/>
          <w:szCs w:val="24"/>
          <w:lang w:val="en-IN"/>
        </w:rPr>
        <w:t>target market</w:t>
      </w:r>
      <w:r w:rsidRPr="00EB0093">
        <w:rPr>
          <w:rFonts w:ascii="Times New Roman" w:eastAsia="Times New Roman" w:hAnsi="Times New Roman" w:cs="Times New Roman"/>
          <w:sz w:val="24"/>
          <w:szCs w:val="24"/>
          <w:lang w:val="en-IN"/>
        </w:rPr>
        <w:t xml:space="preserve"> for Slack. Who are the users, and why do they need this product?</w:t>
      </w:r>
    </w:p>
    <w:p w14:paraId="0B908050" w14:textId="77777777" w:rsidR="00EB0093" w:rsidRPr="00EB0093" w:rsidRDefault="00EB0093" w:rsidP="00EB0093">
      <w:pPr>
        <w:numPr>
          <w:ilvl w:val="0"/>
          <w:numId w:val="9"/>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Initial Market Focus</w:t>
      </w:r>
      <w:r w:rsidRPr="00EB0093">
        <w:rPr>
          <w:rFonts w:ascii="Times New Roman" w:eastAsia="Times New Roman" w:hAnsi="Times New Roman" w:cs="Times New Roman"/>
          <w:sz w:val="24"/>
          <w:szCs w:val="24"/>
          <w:lang w:val="en-IN"/>
        </w:rPr>
        <w:t xml:space="preserve">: Slack originally targeted </w:t>
      </w:r>
      <w:r w:rsidRPr="00EB0093">
        <w:rPr>
          <w:rFonts w:ascii="Times New Roman" w:eastAsia="Times New Roman" w:hAnsi="Times New Roman" w:cs="Times New Roman"/>
          <w:b/>
          <w:bCs/>
          <w:sz w:val="24"/>
          <w:szCs w:val="24"/>
          <w:lang w:val="en-IN"/>
        </w:rPr>
        <w:t>tech startups and development teams</w:t>
      </w:r>
      <w:r w:rsidRPr="00EB0093">
        <w:rPr>
          <w:rFonts w:ascii="Times New Roman" w:eastAsia="Times New Roman" w:hAnsi="Times New Roman" w:cs="Times New Roman"/>
          <w:sz w:val="24"/>
          <w:szCs w:val="24"/>
          <w:lang w:val="en-IN"/>
        </w:rPr>
        <w:t>. These teams often struggled with maintaining efficient communication across different platforms. As an agile, fast-growing company, the need for real-time communication and flexibility was critical.</w:t>
      </w:r>
    </w:p>
    <w:p w14:paraId="41972BE5" w14:textId="77777777" w:rsidR="00EB0093" w:rsidRPr="00EB0093" w:rsidRDefault="00EB0093" w:rsidP="00EB0093">
      <w:pPr>
        <w:numPr>
          <w:ilvl w:val="0"/>
          <w:numId w:val="9"/>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Expanding Market</w:t>
      </w:r>
      <w:r w:rsidRPr="00EB0093">
        <w:rPr>
          <w:rFonts w:ascii="Times New Roman" w:eastAsia="Times New Roman" w:hAnsi="Times New Roman" w:cs="Times New Roman"/>
          <w:sz w:val="24"/>
          <w:szCs w:val="24"/>
          <w:lang w:val="en-IN"/>
        </w:rPr>
        <w:t xml:space="preserve">: Once Slack gained traction, it expanded to serve a broader audience, including </w:t>
      </w:r>
      <w:r w:rsidRPr="00EB0093">
        <w:rPr>
          <w:rFonts w:ascii="Times New Roman" w:eastAsia="Times New Roman" w:hAnsi="Times New Roman" w:cs="Times New Roman"/>
          <w:b/>
          <w:bCs/>
          <w:sz w:val="24"/>
          <w:szCs w:val="24"/>
          <w:lang w:val="en-IN"/>
        </w:rPr>
        <w:t>non-tech teams, enterprises, and remote workers</w:t>
      </w:r>
      <w:r w:rsidRPr="00EB0093">
        <w:rPr>
          <w:rFonts w:ascii="Times New Roman" w:eastAsia="Times New Roman" w:hAnsi="Times New Roman" w:cs="Times New Roman"/>
          <w:sz w:val="24"/>
          <w:szCs w:val="24"/>
          <w:lang w:val="en-IN"/>
        </w:rPr>
        <w:t xml:space="preserve">. This shift was </w:t>
      </w:r>
      <w:r w:rsidRPr="00EB0093">
        <w:rPr>
          <w:rFonts w:ascii="Times New Roman" w:eastAsia="Times New Roman" w:hAnsi="Times New Roman" w:cs="Times New Roman"/>
          <w:sz w:val="24"/>
          <w:szCs w:val="24"/>
          <w:lang w:val="en-IN"/>
        </w:rPr>
        <w:lastRenderedPageBreak/>
        <w:t>possible because Slack’s communication structure appeals to all types of teams that need a seamless way to collaborate and share information.</w:t>
      </w:r>
    </w:p>
    <w:p w14:paraId="5F7BC353" w14:textId="77777777" w:rsidR="00EB0093" w:rsidRPr="00EB0093" w:rsidRDefault="00EB0093" w:rsidP="00EB0093">
      <w:pPr>
        <w:numPr>
          <w:ilvl w:val="0"/>
          <w:numId w:val="9"/>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Pain Points Addressed</w:t>
      </w:r>
      <w:r w:rsidRPr="00EB0093">
        <w:rPr>
          <w:rFonts w:ascii="Times New Roman" w:eastAsia="Times New Roman" w:hAnsi="Times New Roman" w:cs="Times New Roman"/>
          <w:sz w:val="24"/>
          <w:szCs w:val="24"/>
          <w:lang w:val="en-IN"/>
        </w:rPr>
        <w:t>: Slack addresses multiple pain points like excessive email chains, loss of important files, and the difficulty of tracking project progress. By targeting industries that rely heavily on cross-team communication, Slack became indispensable for small teams and large enterprises alike.</w:t>
      </w:r>
    </w:p>
    <w:p w14:paraId="2A01221E"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t>Understanding this market dynamic allowed Slack to fine-tune its product to meet the needs of various user segments.</w:t>
      </w:r>
    </w:p>
    <w:p w14:paraId="0886A002"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3. User Experience (UX)</w:t>
      </w:r>
    </w:p>
    <w:p w14:paraId="2FB52EAA"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t xml:space="preserve">The third layer focuses on how Slack’s </w:t>
      </w:r>
      <w:r w:rsidRPr="00EB0093">
        <w:rPr>
          <w:rFonts w:ascii="Times New Roman" w:eastAsia="Times New Roman" w:hAnsi="Times New Roman" w:cs="Times New Roman"/>
          <w:b/>
          <w:bCs/>
          <w:sz w:val="24"/>
          <w:szCs w:val="24"/>
          <w:lang w:val="en-IN"/>
        </w:rPr>
        <w:t>user experience</w:t>
      </w:r>
      <w:r w:rsidRPr="00EB0093">
        <w:rPr>
          <w:rFonts w:ascii="Times New Roman" w:eastAsia="Times New Roman" w:hAnsi="Times New Roman" w:cs="Times New Roman"/>
          <w:sz w:val="24"/>
          <w:szCs w:val="24"/>
          <w:lang w:val="en-IN"/>
        </w:rPr>
        <w:t xml:space="preserve"> is optimized to meet user needs and ensure adoption.</w:t>
      </w:r>
    </w:p>
    <w:p w14:paraId="54CC039A" w14:textId="77777777" w:rsidR="00EB0093" w:rsidRPr="00EB0093" w:rsidRDefault="00EB0093" w:rsidP="00EB0093">
      <w:pPr>
        <w:numPr>
          <w:ilvl w:val="0"/>
          <w:numId w:val="10"/>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Ease of Use</w:t>
      </w:r>
      <w:r w:rsidRPr="00EB0093">
        <w:rPr>
          <w:rFonts w:ascii="Times New Roman" w:eastAsia="Times New Roman" w:hAnsi="Times New Roman" w:cs="Times New Roman"/>
          <w:sz w:val="24"/>
          <w:szCs w:val="24"/>
          <w:lang w:val="en-IN"/>
        </w:rPr>
        <w:t>: One of Slack’s core strengths is its simple and intuitive user interface. It is designed to be user-friendly for non-technical users, ensuring a short learning curve.</w:t>
      </w:r>
    </w:p>
    <w:p w14:paraId="31B30E9A" w14:textId="77777777" w:rsidR="00EB0093" w:rsidRPr="00EB0093" w:rsidRDefault="00EB0093" w:rsidP="00EB0093">
      <w:pPr>
        <w:numPr>
          <w:ilvl w:val="0"/>
          <w:numId w:val="10"/>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Customizability</w:t>
      </w:r>
      <w:r w:rsidRPr="00EB0093">
        <w:rPr>
          <w:rFonts w:ascii="Times New Roman" w:eastAsia="Times New Roman" w:hAnsi="Times New Roman" w:cs="Times New Roman"/>
          <w:sz w:val="24"/>
          <w:szCs w:val="24"/>
          <w:lang w:val="en-IN"/>
        </w:rPr>
        <w:t>: Slack offers high customizability, allowing users to create specific channels, notifications, and integrations that suit their unique workflows. This level of customization gives users a sense of control, which boosts engagement and adoption.</w:t>
      </w:r>
    </w:p>
    <w:p w14:paraId="3D43F3C0" w14:textId="77777777" w:rsidR="00EB0093" w:rsidRPr="00EB0093" w:rsidRDefault="00EB0093" w:rsidP="00EB0093">
      <w:pPr>
        <w:numPr>
          <w:ilvl w:val="0"/>
          <w:numId w:val="10"/>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Engaging Design</w:t>
      </w:r>
      <w:r w:rsidRPr="00EB0093">
        <w:rPr>
          <w:rFonts w:ascii="Times New Roman" w:eastAsia="Times New Roman" w:hAnsi="Times New Roman" w:cs="Times New Roman"/>
          <w:sz w:val="24"/>
          <w:szCs w:val="24"/>
          <w:lang w:val="en-IN"/>
        </w:rPr>
        <w:t>: Slack’s use of friendly notifications, playful elements (like emojis and gifs), and personalized features makes communication feel less formal and more interactive, encouraging team participation.</w:t>
      </w:r>
    </w:p>
    <w:p w14:paraId="72EAE35D" w14:textId="77777777" w:rsidR="00EB0093" w:rsidRPr="00EB0093" w:rsidRDefault="00EB0093" w:rsidP="00EB0093">
      <w:pPr>
        <w:numPr>
          <w:ilvl w:val="0"/>
          <w:numId w:val="10"/>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Seamless Integrations</w:t>
      </w:r>
      <w:r w:rsidRPr="00EB0093">
        <w:rPr>
          <w:rFonts w:ascii="Times New Roman" w:eastAsia="Times New Roman" w:hAnsi="Times New Roman" w:cs="Times New Roman"/>
          <w:sz w:val="24"/>
          <w:szCs w:val="24"/>
          <w:lang w:val="en-IN"/>
        </w:rPr>
        <w:t>: Slack integrates with a wide variety of third-party apps (e.g., Google Drive, Jira, Trello, Zoom), allowing users to stay within the Slack environment for most of their work needs.</w:t>
      </w:r>
    </w:p>
    <w:p w14:paraId="38216617"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t>A seamless and enjoyable user experience is crucial for Slack’s success, as it not only solves communication issues but does so in a way that keeps users engaged and returning to the platform daily.</w:t>
      </w:r>
    </w:p>
    <w:p w14:paraId="74564B35"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0C595A5D">
          <v:rect id="_x0000_i1039" style="width:0;height:1.5pt" o:hralign="center" o:hrstd="t" o:hr="t" fillcolor="#a0a0a0" stroked="f"/>
        </w:pict>
      </w:r>
    </w:p>
    <w:p w14:paraId="2D901BB4"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Conclusion:</w:t>
      </w:r>
    </w:p>
    <w:p w14:paraId="0C838E27"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t>The bottom three layers of Slack’s Product-Market Fit are:</w:t>
      </w:r>
    </w:p>
    <w:p w14:paraId="2DF125C4" w14:textId="77777777" w:rsidR="00EB0093" w:rsidRPr="00EB0093" w:rsidRDefault="00EB0093" w:rsidP="00EB0093">
      <w:pPr>
        <w:numPr>
          <w:ilvl w:val="0"/>
          <w:numId w:val="11"/>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Value Proposition</w:t>
      </w:r>
      <w:r w:rsidRPr="00EB0093">
        <w:rPr>
          <w:rFonts w:ascii="Times New Roman" w:eastAsia="Times New Roman" w:hAnsi="Times New Roman" w:cs="Times New Roman"/>
          <w:sz w:val="24"/>
          <w:szCs w:val="24"/>
          <w:lang w:val="en-IN"/>
        </w:rPr>
        <w:t>: Slack’s unique solution to fragmented communication and productivity tools.</w:t>
      </w:r>
    </w:p>
    <w:p w14:paraId="1742A181" w14:textId="77777777" w:rsidR="00EB0093" w:rsidRPr="00EB0093" w:rsidRDefault="00EB0093" w:rsidP="00EB0093">
      <w:pPr>
        <w:numPr>
          <w:ilvl w:val="0"/>
          <w:numId w:val="11"/>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Target Market</w:t>
      </w:r>
      <w:r w:rsidRPr="00EB0093">
        <w:rPr>
          <w:rFonts w:ascii="Times New Roman" w:eastAsia="Times New Roman" w:hAnsi="Times New Roman" w:cs="Times New Roman"/>
          <w:sz w:val="24"/>
          <w:szCs w:val="24"/>
          <w:lang w:val="en-IN"/>
        </w:rPr>
        <w:t>: Initially tech-savvy teams and startups, expanding to a broader audience including non-tech teams, enterprises, and remote workers.</w:t>
      </w:r>
    </w:p>
    <w:p w14:paraId="723A8869" w14:textId="77777777" w:rsidR="00EB0093" w:rsidRPr="00EB0093" w:rsidRDefault="00EB0093" w:rsidP="00EB0093">
      <w:pPr>
        <w:numPr>
          <w:ilvl w:val="0"/>
          <w:numId w:val="11"/>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User Experience</w:t>
      </w:r>
      <w:r w:rsidRPr="00EB0093">
        <w:rPr>
          <w:rFonts w:ascii="Times New Roman" w:eastAsia="Times New Roman" w:hAnsi="Times New Roman" w:cs="Times New Roman"/>
          <w:sz w:val="24"/>
          <w:szCs w:val="24"/>
          <w:lang w:val="en-IN"/>
        </w:rPr>
        <w:t>: A focus on simplicity, customizability, and seamless integration that encourages adoption and long-term use.</w:t>
      </w:r>
    </w:p>
    <w:p w14:paraId="4A9006FA"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t>These foundational layers are what enabled Slack to grow rapidly and achieve PMF by addressing clear communication pain points with an easy-to-use, intuitive product that appeals to a broad range of users.</w:t>
      </w:r>
    </w:p>
    <w:p w14:paraId="32DD7A8B" w14:textId="77777777" w:rsidR="0066247A" w:rsidRDefault="0066247A" w:rsidP="00DD412E">
      <w:pPr>
        <w:spacing w:after="0" w:line="276" w:lineRule="auto"/>
        <w:rPr>
          <w:rFonts w:ascii="Times New Roman" w:eastAsia="Times New Roman" w:hAnsi="Times New Roman" w:cs="Times New Roman"/>
          <w:sz w:val="24"/>
          <w:szCs w:val="24"/>
        </w:rPr>
      </w:pPr>
    </w:p>
    <w:p w14:paraId="66C87862" w14:textId="77777777" w:rsidR="00EB0093" w:rsidRDefault="00EB0093" w:rsidP="00DD412E">
      <w:pPr>
        <w:spacing w:after="0" w:line="276" w:lineRule="auto"/>
        <w:rPr>
          <w:rFonts w:ascii="Times New Roman" w:eastAsia="Times New Roman" w:hAnsi="Times New Roman" w:cs="Times New Roman"/>
          <w:sz w:val="24"/>
          <w:szCs w:val="24"/>
        </w:rPr>
      </w:pPr>
    </w:p>
    <w:p w14:paraId="4BD39FC6" w14:textId="77777777" w:rsidR="00EB0093" w:rsidRDefault="00EB0093" w:rsidP="00DD412E">
      <w:pPr>
        <w:spacing w:after="0" w:line="276" w:lineRule="auto"/>
        <w:rPr>
          <w:rFonts w:ascii="Times New Roman" w:eastAsia="Times New Roman" w:hAnsi="Times New Roman" w:cs="Times New Roman"/>
          <w:sz w:val="24"/>
          <w:szCs w:val="24"/>
        </w:rPr>
      </w:pPr>
    </w:p>
    <w:p w14:paraId="75B2F398" w14:textId="77777777" w:rsidR="00DD412E" w:rsidRPr="007E2ECC" w:rsidRDefault="001304C6" w:rsidP="00DD412E">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Q4. </w:t>
      </w:r>
      <w:r w:rsidR="00DD412E" w:rsidRPr="007E2ECC">
        <w:rPr>
          <w:rFonts w:ascii="Times New Roman" w:eastAsia="Times New Roman" w:hAnsi="Times New Roman" w:cs="Times New Roman"/>
          <w:color w:val="000000"/>
          <w:sz w:val="24"/>
          <w:szCs w:val="24"/>
        </w:rPr>
        <w:t>Create a Startup Canvas and story board for an AI/ML based platform for employee recruitment that provides services like candidature suitability, capability evaluation and suitability, experience validation and continuit</w:t>
      </w:r>
      <w:r w:rsidR="00DD412E">
        <w:rPr>
          <w:rFonts w:ascii="Times New Roman" w:eastAsia="Times New Roman" w:hAnsi="Times New Roman" w:cs="Times New Roman"/>
          <w:color w:val="000000"/>
          <w:sz w:val="24"/>
          <w:szCs w:val="24"/>
        </w:rPr>
        <w:t xml:space="preserve">y to name few. </w:t>
      </w:r>
      <w:r w:rsidR="00DD412E">
        <w:rPr>
          <w:rFonts w:ascii="Times New Roman" w:eastAsia="Times New Roman" w:hAnsi="Times New Roman" w:cs="Times New Roman"/>
          <w:color w:val="000000"/>
          <w:sz w:val="24"/>
          <w:szCs w:val="24"/>
        </w:rPr>
        <w:tab/>
      </w:r>
      <w:r w:rsidR="00DD412E">
        <w:rPr>
          <w:rFonts w:ascii="Times New Roman" w:eastAsia="Times New Roman" w:hAnsi="Times New Roman" w:cs="Times New Roman"/>
          <w:color w:val="000000"/>
          <w:sz w:val="24"/>
          <w:szCs w:val="24"/>
        </w:rPr>
        <w:tab/>
      </w:r>
      <w:r w:rsidR="00DD412E">
        <w:rPr>
          <w:rFonts w:ascii="Times New Roman" w:eastAsia="Times New Roman" w:hAnsi="Times New Roman" w:cs="Times New Roman"/>
          <w:color w:val="000000"/>
          <w:sz w:val="24"/>
          <w:szCs w:val="24"/>
        </w:rPr>
        <w:tab/>
      </w:r>
      <w:r w:rsidR="00D64BA2">
        <w:rPr>
          <w:rFonts w:ascii="Times New Roman" w:eastAsia="Times New Roman" w:hAnsi="Times New Roman" w:cs="Times New Roman"/>
          <w:color w:val="000000"/>
          <w:sz w:val="24"/>
          <w:szCs w:val="24"/>
        </w:rPr>
        <w:tab/>
      </w:r>
      <w:r w:rsidR="00DD412E">
        <w:rPr>
          <w:rFonts w:ascii="Times New Roman" w:eastAsia="Times New Roman" w:hAnsi="Times New Roman" w:cs="Times New Roman"/>
          <w:color w:val="000000"/>
          <w:sz w:val="24"/>
          <w:szCs w:val="24"/>
        </w:rPr>
        <w:t>[3 + 3</w:t>
      </w:r>
      <w:r w:rsidR="00DD412E" w:rsidRPr="007E2ECC">
        <w:rPr>
          <w:rFonts w:ascii="Times New Roman" w:eastAsia="Times New Roman" w:hAnsi="Times New Roman" w:cs="Times New Roman"/>
          <w:color w:val="000000"/>
          <w:sz w:val="24"/>
          <w:szCs w:val="24"/>
        </w:rPr>
        <w:t>]</w:t>
      </w:r>
    </w:p>
    <w:p w14:paraId="249449A2"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Startup Canvas for an AI/ML-Based Employee Recruitment Platform</w:t>
      </w:r>
    </w:p>
    <w:p w14:paraId="67D982D9"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t>This canvas is designed for a recruitment platform that leverages AI/ML to provide a more efficient and accurate way to match employers with candidates by assessing candidature suitability, capability evaluation, experience validation, and other key hiring metrics.</w:t>
      </w:r>
    </w:p>
    <w:p w14:paraId="1E7DA51D"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62E9ACF0">
          <v:rect id="_x0000_i1149" style="width:0;height:1.5pt" o:hralign="center" o:hrstd="t" o:hr="t" fillcolor="#a0a0a0" stroked="f"/>
        </w:pict>
      </w:r>
    </w:p>
    <w:p w14:paraId="5533FAB0"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1. Problem Statement:</w:t>
      </w:r>
    </w:p>
    <w:p w14:paraId="462511C5" w14:textId="77777777" w:rsidR="00EB0093" w:rsidRPr="00EB0093" w:rsidRDefault="00EB0093" w:rsidP="00EB0093">
      <w:pPr>
        <w:numPr>
          <w:ilvl w:val="0"/>
          <w:numId w:val="12"/>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t>Traditional recruitment methods are time-consuming, biased, and often fail to accurately assess candidates' suitability for roles.</w:t>
      </w:r>
    </w:p>
    <w:p w14:paraId="1727989F" w14:textId="77777777" w:rsidR="00EB0093" w:rsidRPr="00EB0093" w:rsidRDefault="00EB0093" w:rsidP="00EB0093">
      <w:pPr>
        <w:numPr>
          <w:ilvl w:val="0"/>
          <w:numId w:val="12"/>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t>HR teams struggle to validate a candidate’s experience and capabilities effectively, leading to poor hiring decisions.</w:t>
      </w:r>
    </w:p>
    <w:p w14:paraId="6516CE5F" w14:textId="77777777" w:rsidR="00EB0093" w:rsidRPr="00EB0093" w:rsidRDefault="00EB0093" w:rsidP="00EB0093">
      <w:pPr>
        <w:numPr>
          <w:ilvl w:val="0"/>
          <w:numId w:val="12"/>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t>High turnover rates due to misaligned candidate capabilities and expectations.</w:t>
      </w:r>
    </w:p>
    <w:p w14:paraId="36F7FEB6"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399C59D8">
          <v:rect id="_x0000_i1150" style="width:0;height:1.5pt" o:hralign="center" o:hrstd="t" o:hr="t" fillcolor="#a0a0a0" stroked="f"/>
        </w:pict>
      </w:r>
    </w:p>
    <w:p w14:paraId="62F34AAE"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2. Solution:</w:t>
      </w:r>
    </w:p>
    <w:p w14:paraId="2A84E8C1" w14:textId="77777777" w:rsidR="00EB0093" w:rsidRPr="00EB0093" w:rsidRDefault="00EB0093" w:rsidP="00EB0093">
      <w:pPr>
        <w:numPr>
          <w:ilvl w:val="0"/>
          <w:numId w:val="13"/>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AI/ML-based platform</w:t>
      </w:r>
      <w:r w:rsidRPr="00EB0093">
        <w:rPr>
          <w:rFonts w:ascii="Times New Roman" w:eastAsia="Times New Roman" w:hAnsi="Times New Roman" w:cs="Times New Roman"/>
          <w:sz w:val="24"/>
          <w:szCs w:val="24"/>
          <w:lang w:val="en-IN"/>
        </w:rPr>
        <w:t xml:space="preserve"> that evaluates:</w:t>
      </w:r>
    </w:p>
    <w:p w14:paraId="47E1EB09" w14:textId="77777777" w:rsidR="00EB0093" w:rsidRPr="00EB0093" w:rsidRDefault="00EB0093" w:rsidP="00EB0093">
      <w:pPr>
        <w:numPr>
          <w:ilvl w:val="1"/>
          <w:numId w:val="13"/>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Candidature Suitability</w:t>
      </w:r>
      <w:r w:rsidRPr="00EB0093">
        <w:rPr>
          <w:rFonts w:ascii="Times New Roman" w:eastAsia="Times New Roman" w:hAnsi="Times New Roman" w:cs="Times New Roman"/>
          <w:sz w:val="24"/>
          <w:szCs w:val="24"/>
          <w:lang w:val="en-IN"/>
        </w:rPr>
        <w:t xml:space="preserve">: </w:t>
      </w:r>
      <w:proofErr w:type="spellStart"/>
      <w:r w:rsidRPr="00EB0093">
        <w:rPr>
          <w:rFonts w:ascii="Times New Roman" w:eastAsia="Times New Roman" w:hAnsi="Times New Roman" w:cs="Times New Roman"/>
          <w:sz w:val="24"/>
          <w:szCs w:val="24"/>
          <w:lang w:val="en-IN"/>
        </w:rPr>
        <w:t>Analyzes</w:t>
      </w:r>
      <w:proofErr w:type="spellEnd"/>
      <w:r w:rsidRPr="00EB0093">
        <w:rPr>
          <w:rFonts w:ascii="Times New Roman" w:eastAsia="Times New Roman" w:hAnsi="Times New Roman" w:cs="Times New Roman"/>
          <w:sz w:val="24"/>
          <w:szCs w:val="24"/>
          <w:lang w:val="en-IN"/>
        </w:rPr>
        <w:t xml:space="preserve"> job descriptions, resumes, and role requirements to match candidates to roles based on qualifications, skills, and personality.</w:t>
      </w:r>
    </w:p>
    <w:p w14:paraId="41029794" w14:textId="77777777" w:rsidR="00EB0093" w:rsidRPr="00EB0093" w:rsidRDefault="00EB0093" w:rsidP="00EB0093">
      <w:pPr>
        <w:numPr>
          <w:ilvl w:val="1"/>
          <w:numId w:val="13"/>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Capability Evaluation</w:t>
      </w:r>
      <w:r w:rsidRPr="00EB0093">
        <w:rPr>
          <w:rFonts w:ascii="Times New Roman" w:eastAsia="Times New Roman" w:hAnsi="Times New Roman" w:cs="Times New Roman"/>
          <w:sz w:val="24"/>
          <w:szCs w:val="24"/>
          <w:lang w:val="en-IN"/>
        </w:rPr>
        <w:t>: Uses automated assessments to evaluate candidates’ hard and soft skills, ensuring they meet the job requirements.</w:t>
      </w:r>
    </w:p>
    <w:p w14:paraId="1B7DE468" w14:textId="77777777" w:rsidR="00EB0093" w:rsidRPr="00EB0093" w:rsidRDefault="00EB0093" w:rsidP="00EB0093">
      <w:pPr>
        <w:numPr>
          <w:ilvl w:val="1"/>
          <w:numId w:val="13"/>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Experience Validation</w:t>
      </w:r>
      <w:r w:rsidRPr="00EB0093">
        <w:rPr>
          <w:rFonts w:ascii="Times New Roman" w:eastAsia="Times New Roman" w:hAnsi="Times New Roman" w:cs="Times New Roman"/>
          <w:sz w:val="24"/>
          <w:szCs w:val="24"/>
          <w:lang w:val="en-IN"/>
        </w:rPr>
        <w:t>: Applies AI to cross-verify work experiences (e.g., work history, project involvement, achievements) by using digital records and online sources.</w:t>
      </w:r>
    </w:p>
    <w:p w14:paraId="47B022E0" w14:textId="77777777" w:rsidR="00EB0093" w:rsidRPr="00EB0093" w:rsidRDefault="00EB0093" w:rsidP="00EB0093">
      <w:pPr>
        <w:numPr>
          <w:ilvl w:val="1"/>
          <w:numId w:val="13"/>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Continuity &amp; Future Performance</w:t>
      </w:r>
      <w:r w:rsidRPr="00EB0093">
        <w:rPr>
          <w:rFonts w:ascii="Times New Roman" w:eastAsia="Times New Roman" w:hAnsi="Times New Roman" w:cs="Times New Roman"/>
          <w:sz w:val="24"/>
          <w:szCs w:val="24"/>
          <w:lang w:val="en-IN"/>
        </w:rPr>
        <w:t xml:space="preserve">: Predicts the likelihood of candidates staying in a role long-term, using historical job movement data and </w:t>
      </w:r>
      <w:proofErr w:type="spellStart"/>
      <w:r w:rsidRPr="00EB0093">
        <w:rPr>
          <w:rFonts w:ascii="Times New Roman" w:eastAsia="Times New Roman" w:hAnsi="Times New Roman" w:cs="Times New Roman"/>
          <w:sz w:val="24"/>
          <w:szCs w:val="24"/>
          <w:lang w:val="en-IN"/>
        </w:rPr>
        <w:t>analyzing</w:t>
      </w:r>
      <w:proofErr w:type="spellEnd"/>
      <w:r w:rsidRPr="00EB0093">
        <w:rPr>
          <w:rFonts w:ascii="Times New Roman" w:eastAsia="Times New Roman" w:hAnsi="Times New Roman" w:cs="Times New Roman"/>
          <w:sz w:val="24"/>
          <w:szCs w:val="24"/>
          <w:lang w:val="en-IN"/>
        </w:rPr>
        <w:t xml:space="preserve"> fit for company culture.</w:t>
      </w:r>
    </w:p>
    <w:p w14:paraId="4B36D4F3"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3E2F781A">
          <v:rect id="_x0000_i1151" style="width:0;height:1.5pt" o:hralign="center" o:hrstd="t" o:hr="t" fillcolor="#a0a0a0" stroked="f"/>
        </w:pict>
      </w:r>
    </w:p>
    <w:p w14:paraId="1194457F"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3. Unique Value Proposition:</w:t>
      </w:r>
    </w:p>
    <w:p w14:paraId="003ADD1A" w14:textId="77777777" w:rsidR="00EB0093" w:rsidRPr="00EB0093" w:rsidRDefault="00EB0093" w:rsidP="00EB0093">
      <w:pPr>
        <w:numPr>
          <w:ilvl w:val="0"/>
          <w:numId w:val="14"/>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Automated Suitability Matching</w:t>
      </w:r>
      <w:r w:rsidRPr="00EB0093">
        <w:rPr>
          <w:rFonts w:ascii="Times New Roman" w:eastAsia="Times New Roman" w:hAnsi="Times New Roman" w:cs="Times New Roman"/>
          <w:sz w:val="24"/>
          <w:szCs w:val="24"/>
          <w:lang w:val="en-IN"/>
        </w:rPr>
        <w:t>: AI-powered evaluation aligns candidates with roles in minutes based on experience, skills, and culture fit.</w:t>
      </w:r>
    </w:p>
    <w:p w14:paraId="6D40D841" w14:textId="77777777" w:rsidR="00EB0093" w:rsidRPr="00EB0093" w:rsidRDefault="00EB0093" w:rsidP="00EB0093">
      <w:pPr>
        <w:numPr>
          <w:ilvl w:val="0"/>
          <w:numId w:val="14"/>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Data-Driven Capability Testing</w:t>
      </w:r>
      <w:r w:rsidRPr="00EB0093">
        <w:rPr>
          <w:rFonts w:ascii="Times New Roman" w:eastAsia="Times New Roman" w:hAnsi="Times New Roman" w:cs="Times New Roman"/>
          <w:sz w:val="24"/>
          <w:szCs w:val="24"/>
          <w:lang w:val="en-IN"/>
        </w:rPr>
        <w:t>: Objective and bias-free capability testing to ensure skills match job needs.</w:t>
      </w:r>
    </w:p>
    <w:p w14:paraId="6BB51D17" w14:textId="77777777" w:rsidR="00EB0093" w:rsidRPr="00EB0093" w:rsidRDefault="00EB0093" w:rsidP="00EB0093">
      <w:pPr>
        <w:numPr>
          <w:ilvl w:val="0"/>
          <w:numId w:val="14"/>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Experience Validation</w:t>
      </w:r>
      <w:r w:rsidRPr="00EB0093">
        <w:rPr>
          <w:rFonts w:ascii="Times New Roman" w:eastAsia="Times New Roman" w:hAnsi="Times New Roman" w:cs="Times New Roman"/>
          <w:sz w:val="24"/>
          <w:szCs w:val="24"/>
          <w:lang w:val="en-IN"/>
        </w:rPr>
        <w:t>: AI ensures work history and qualifications are legitimate, reducing false claims.</w:t>
      </w:r>
    </w:p>
    <w:p w14:paraId="1E29DDBD" w14:textId="77777777" w:rsidR="00EB0093" w:rsidRPr="00EB0093" w:rsidRDefault="00EB0093" w:rsidP="00EB0093">
      <w:pPr>
        <w:numPr>
          <w:ilvl w:val="0"/>
          <w:numId w:val="14"/>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Reduced Time-to-Hire</w:t>
      </w:r>
      <w:r w:rsidRPr="00EB0093">
        <w:rPr>
          <w:rFonts w:ascii="Times New Roman" w:eastAsia="Times New Roman" w:hAnsi="Times New Roman" w:cs="Times New Roman"/>
          <w:sz w:val="24"/>
          <w:szCs w:val="24"/>
          <w:lang w:val="en-IN"/>
        </w:rPr>
        <w:t>: Streamlines the entire recruitment process, minimizing manual screening and improving candidate fit.</w:t>
      </w:r>
    </w:p>
    <w:p w14:paraId="472C622B" w14:textId="77777777" w:rsidR="00EB0093" w:rsidRPr="00EB0093" w:rsidRDefault="00EB0093" w:rsidP="00EB0093">
      <w:pPr>
        <w:numPr>
          <w:ilvl w:val="0"/>
          <w:numId w:val="14"/>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Predictive Analytics</w:t>
      </w:r>
      <w:r w:rsidRPr="00EB0093">
        <w:rPr>
          <w:rFonts w:ascii="Times New Roman" w:eastAsia="Times New Roman" w:hAnsi="Times New Roman" w:cs="Times New Roman"/>
          <w:sz w:val="24"/>
          <w:szCs w:val="24"/>
          <w:lang w:val="en-IN"/>
        </w:rPr>
        <w:t>: Anticipates how well a candidate will adapt to the role and company in the future.</w:t>
      </w:r>
    </w:p>
    <w:p w14:paraId="0CBEE28B"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lastRenderedPageBreak/>
        <w:pict w14:anchorId="3E1F65F9">
          <v:rect id="_x0000_i1152" style="width:0;height:1.5pt" o:hralign="center" o:hrstd="t" o:hr="t" fillcolor="#a0a0a0" stroked="f"/>
        </w:pict>
      </w:r>
    </w:p>
    <w:p w14:paraId="12059696"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4. Customer Segments:</w:t>
      </w:r>
    </w:p>
    <w:p w14:paraId="7B6EB2C8" w14:textId="77777777" w:rsidR="00EB0093" w:rsidRPr="00EB0093" w:rsidRDefault="00EB0093" w:rsidP="00EB0093">
      <w:pPr>
        <w:numPr>
          <w:ilvl w:val="0"/>
          <w:numId w:val="15"/>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HR Departments</w:t>
      </w:r>
      <w:r w:rsidRPr="00EB0093">
        <w:rPr>
          <w:rFonts w:ascii="Times New Roman" w:eastAsia="Times New Roman" w:hAnsi="Times New Roman" w:cs="Times New Roman"/>
          <w:sz w:val="24"/>
          <w:szCs w:val="24"/>
          <w:lang w:val="en-IN"/>
        </w:rPr>
        <w:t>: Large enterprises and SMEs looking to streamline their recruitment process.</w:t>
      </w:r>
    </w:p>
    <w:p w14:paraId="60CDAEFF" w14:textId="77777777" w:rsidR="00EB0093" w:rsidRPr="00EB0093" w:rsidRDefault="00EB0093" w:rsidP="00EB0093">
      <w:pPr>
        <w:numPr>
          <w:ilvl w:val="0"/>
          <w:numId w:val="15"/>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Recruitment Agencies</w:t>
      </w:r>
      <w:r w:rsidRPr="00EB0093">
        <w:rPr>
          <w:rFonts w:ascii="Times New Roman" w:eastAsia="Times New Roman" w:hAnsi="Times New Roman" w:cs="Times New Roman"/>
          <w:sz w:val="24"/>
          <w:szCs w:val="24"/>
          <w:lang w:val="en-IN"/>
        </w:rPr>
        <w:t>: Staffing firms that need a reliable way to vet candidates and speed up placement.</w:t>
      </w:r>
    </w:p>
    <w:p w14:paraId="4DBF4EB8" w14:textId="77777777" w:rsidR="00EB0093" w:rsidRPr="00EB0093" w:rsidRDefault="00EB0093" w:rsidP="00EB0093">
      <w:pPr>
        <w:numPr>
          <w:ilvl w:val="0"/>
          <w:numId w:val="15"/>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Job Seekers</w:t>
      </w:r>
      <w:r w:rsidRPr="00EB0093">
        <w:rPr>
          <w:rFonts w:ascii="Times New Roman" w:eastAsia="Times New Roman" w:hAnsi="Times New Roman" w:cs="Times New Roman"/>
          <w:sz w:val="24"/>
          <w:szCs w:val="24"/>
          <w:lang w:val="en-IN"/>
        </w:rPr>
        <w:t>: Professionals seeking to be accurately matched with companies and roles that align with their capabilities.</w:t>
      </w:r>
    </w:p>
    <w:p w14:paraId="3F3BB9C4"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5597C3D8">
          <v:rect id="_x0000_i1153" style="width:0;height:1.5pt" o:hralign="center" o:hrstd="t" o:hr="t" fillcolor="#a0a0a0" stroked="f"/>
        </w:pict>
      </w:r>
    </w:p>
    <w:p w14:paraId="715274A2"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5. Channels:</w:t>
      </w:r>
    </w:p>
    <w:p w14:paraId="0351624B" w14:textId="77777777" w:rsidR="00EB0093" w:rsidRPr="00EB0093" w:rsidRDefault="00EB0093" w:rsidP="00EB0093">
      <w:pPr>
        <w:numPr>
          <w:ilvl w:val="0"/>
          <w:numId w:val="16"/>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Online Platform/Website</w:t>
      </w:r>
      <w:r w:rsidRPr="00EB0093">
        <w:rPr>
          <w:rFonts w:ascii="Times New Roman" w:eastAsia="Times New Roman" w:hAnsi="Times New Roman" w:cs="Times New Roman"/>
          <w:sz w:val="24"/>
          <w:szCs w:val="24"/>
          <w:lang w:val="en-IN"/>
        </w:rPr>
        <w:t>: The core service hub where employers and candidates interact.</w:t>
      </w:r>
    </w:p>
    <w:p w14:paraId="64347909" w14:textId="77777777" w:rsidR="00EB0093" w:rsidRPr="00EB0093" w:rsidRDefault="00EB0093" w:rsidP="00EB0093">
      <w:pPr>
        <w:numPr>
          <w:ilvl w:val="0"/>
          <w:numId w:val="16"/>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Mobile App</w:t>
      </w:r>
      <w:r w:rsidRPr="00EB0093">
        <w:rPr>
          <w:rFonts w:ascii="Times New Roman" w:eastAsia="Times New Roman" w:hAnsi="Times New Roman" w:cs="Times New Roman"/>
          <w:sz w:val="24"/>
          <w:szCs w:val="24"/>
          <w:lang w:val="en-IN"/>
        </w:rPr>
        <w:t>: A simplified version of the platform with AI-based real-time interaction.</w:t>
      </w:r>
    </w:p>
    <w:p w14:paraId="4C144B67" w14:textId="77777777" w:rsidR="00EB0093" w:rsidRPr="00EB0093" w:rsidRDefault="00EB0093" w:rsidP="00EB0093">
      <w:pPr>
        <w:numPr>
          <w:ilvl w:val="0"/>
          <w:numId w:val="16"/>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B2B Sales Teams</w:t>
      </w:r>
      <w:r w:rsidRPr="00EB0093">
        <w:rPr>
          <w:rFonts w:ascii="Times New Roman" w:eastAsia="Times New Roman" w:hAnsi="Times New Roman" w:cs="Times New Roman"/>
          <w:sz w:val="24"/>
          <w:szCs w:val="24"/>
          <w:lang w:val="en-IN"/>
        </w:rPr>
        <w:t>: Engaging enterprises and staffing firms directly through tailored demo pitches.</w:t>
      </w:r>
    </w:p>
    <w:p w14:paraId="419D85EF" w14:textId="77777777" w:rsidR="00EB0093" w:rsidRPr="00EB0093" w:rsidRDefault="00EB0093" w:rsidP="00EB0093">
      <w:pPr>
        <w:numPr>
          <w:ilvl w:val="0"/>
          <w:numId w:val="16"/>
        </w:numPr>
        <w:spacing w:after="0" w:line="276" w:lineRule="auto"/>
        <w:rPr>
          <w:rFonts w:ascii="Times New Roman" w:eastAsia="Times New Roman" w:hAnsi="Times New Roman" w:cs="Times New Roman"/>
          <w:sz w:val="24"/>
          <w:szCs w:val="24"/>
          <w:lang w:val="en-IN"/>
        </w:rPr>
      </w:pPr>
      <w:proofErr w:type="gramStart"/>
      <w:r w:rsidRPr="00EB0093">
        <w:rPr>
          <w:rFonts w:ascii="Times New Roman" w:eastAsia="Times New Roman" w:hAnsi="Times New Roman" w:cs="Times New Roman"/>
          <w:b/>
          <w:bCs/>
          <w:sz w:val="24"/>
          <w:szCs w:val="24"/>
          <w:lang w:val="en-IN"/>
        </w:rPr>
        <w:t>Social Media</w:t>
      </w:r>
      <w:proofErr w:type="gramEnd"/>
      <w:r w:rsidRPr="00EB0093">
        <w:rPr>
          <w:rFonts w:ascii="Times New Roman" w:eastAsia="Times New Roman" w:hAnsi="Times New Roman" w:cs="Times New Roman"/>
          <w:b/>
          <w:bCs/>
          <w:sz w:val="24"/>
          <w:szCs w:val="24"/>
          <w:lang w:val="en-IN"/>
        </w:rPr>
        <w:t xml:space="preserve"> &amp; Partnerships</w:t>
      </w:r>
      <w:r w:rsidRPr="00EB0093">
        <w:rPr>
          <w:rFonts w:ascii="Times New Roman" w:eastAsia="Times New Roman" w:hAnsi="Times New Roman" w:cs="Times New Roman"/>
          <w:sz w:val="24"/>
          <w:szCs w:val="24"/>
          <w:lang w:val="en-IN"/>
        </w:rPr>
        <w:t>: Utilize platforms like LinkedIn and strategic alliances with HR tech tools to reach more customers.</w:t>
      </w:r>
    </w:p>
    <w:p w14:paraId="532801A8"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3A410CC3">
          <v:rect id="_x0000_i1154" style="width:0;height:1.5pt" o:hralign="center" o:hrstd="t" o:hr="t" fillcolor="#a0a0a0" stroked="f"/>
        </w:pict>
      </w:r>
    </w:p>
    <w:p w14:paraId="40D47015"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6. Revenue Streams:</w:t>
      </w:r>
    </w:p>
    <w:p w14:paraId="30DCBE9B" w14:textId="77777777" w:rsidR="00EB0093" w:rsidRPr="00EB0093" w:rsidRDefault="00EB0093" w:rsidP="00EB0093">
      <w:pPr>
        <w:numPr>
          <w:ilvl w:val="0"/>
          <w:numId w:val="17"/>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Subscription Model</w:t>
      </w:r>
      <w:r w:rsidRPr="00EB0093">
        <w:rPr>
          <w:rFonts w:ascii="Times New Roman" w:eastAsia="Times New Roman" w:hAnsi="Times New Roman" w:cs="Times New Roman"/>
          <w:sz w:val="24"/>
          <w:szCs w:val="24"/>
          <w:lang w:val="en-IN"/>
        </w:rPr>
        <w:t>: Companies pay a monthly/annual fee for access to the AI recruitment platform (tiered pricing based on size and needs).</w:t>
      </w:r>
    </w:p>
    <w:p w14:paraId="1F890625" w14:textId="77777777" w:rsidR="00EB0093" w:rsidRPr="00EB0093" w:rsidRDefault="00EB0093" w:rsidP="00EB0093">
      <w:pPr>
        <w:numPr>
          <w:ilvl w:val="0"/>
          <w:numId w:val="17"/>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Pay-Per-Hire</w:t>
      </w:r>
      <w:r w:rsidRPr="00EB0093">
        <w:rPr>
          <w:rFonts w:ascii="Times New Roman" w:eastAsia="Times New Roman" w:hAnsi="Times New Roman" w:cs="Times New Roman"/>
          <w:sz w:val="24"/>
          <w:szCs w:val="24"/>
          <w:lang w:val="en-IN"/>
        </w:rPr>
        <w:t>: Charges based on successful hires through the platform.</w:t>
      </w:r>
    </w:p>
    <w:p w14:paraId="66BD7801" w14:textId="77777777" w:rsidR="00EB0093" w:rsidRPr="00EB0093" w:rsidRDefault="00EB0093" w:rsidP="00EB0093">
      <w:pPr>
        <w:numPr>
          <w:ilvl w:val="0"/>
          <w:numId w:val="17"/>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Data Analytics Reports</w:t>
      </w:r>
      <w:r w:rsidRPr="00EB0093">
        <w:rPr>
          <w:rFonts w:ascii="Times New Roman" w:eastAsia="Times New Roman" w:hAnsi="Times New Roman" w:cs="Times New Roman"/>
          <w:sz w:val="24"/>
          <w:szCs w:val="24"/>
          <w:lang w:val="en-IN"/>
        </w:rPr>
        <w:t>: Premium service offering predictive analytics and reports on hiring trends, candidate fit scores, etc.</w:t>
      </w:r>
    </w:p>
    <w:p w14:paraId="0DB1B1E8" w14:textId="77777777" w:rsidR="00EB0093" w:rsidRPr="00EB0093" w:rsidRDefault="00EB0093" w:rsidP="00EB0093">
      <w:pPr>
        <w:numPr>
          <w:ilvl w:val="0"/>
          <w:numId w:val="17"/>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Add-on Services</w:t>
      </w:r>
      <w:r w:rsidRPr="00EB0093">
        <w:rPr>
          <w:rFonts w:ascii="Times New Roman" w:eastAsia="Times New Roman" w:hAnsi="Times New Roman" w:cs="Times New Roman"/>
          <w:sz w:val="24"/>
          <w:szCs w:val="24"/>
          <w:lang w:val="en-IN"/>
        </w:rPr>
        <w:t>: Interview scheduling, personality testing, background verification as premium features.</w:t>
      </w:r>
    </w:p>
    <w:p w14:paraId="7502C833"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6C935FC4">
          <v:rect id="_x0000_i1155" style="width:0;height:1.5pt" o:hralign="center" o:hrstd="t" o:hr="t" fillcolor="#a0a0a0" stroked="f"/>
        </w:pict>
      </w:r>
    </w:p>
    <w:p w14:paraId="06C75234"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7. Key Resources:</w:t>
      </w:r>
    </w:p>
    <w:p w14:paraId="27A94A2B" w14:textId="77777777" w:rsidR="00EB0093" w:rsidRPr="00EB0093" w:rsidRDefault="00EB0093" w:rsidP="00EB0093">
      <w:pPr>
        <w:numPr>
          <w:ilvl w:val="0"/>
          <w:numId w:val="18"/>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AI/ML Development Team</w:t>
      </w:r>
      <w:r w:rsidRPr="00EB0093">
        <w:rPr>
          <w:rFonts w:ascii="Times New Roman" w:eastAsia="Times New Roman" w:hAnsi="Times New Roman" w:cs="Times New Roman"/>
          <w:sz w:val="24"/>
          <w:szCs w:val="24"/>
          <w:lang w:val="en-IN"/>
        </w:rPr>
        <w:t>: Engineers and data scientists to continuously enhance the algorithms for candidate assessment and experience validation.</w:t>
      </w:r>
    </w:p>
    <w:p w14:paraId="248F0CB8" w14:textId="77777777" w:rsidR="00EB0093" w:rsidRPr="00EB0093" w:rsidRDefault="00EB0093" w:rsidP="00EB0093">
      <w:pPr>
        <w:numPr>
          <w:ilvl w:val="0"/>
          <w:numId w:val="18"/>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HR Expertise</w:t>
      </w:r>
      <w:r w:rsidRPr="00EB0093">
        <w:rPr>
          <w:rFonts w:ascii="Times New Roman" w:eastAsia="Times New Roman" w:hAnsi="Times New Roman" w:cs="Times New Roman"/>
          <w:sz w:val="24"/>
          <w:szCs w:val="24"/>
          <w:lang w:val="en-IN"/>
        </w:rPr>
        <w:t>: A team of HR professionals to refine and test the capability assessments and validate key platform features.</w:t>
      </w:r>
    </w:p>
    <w:p w14:paraId="1EE7B20F" w14:textId="77777777" w:rsidR="00EB0093" w:rsidRPr="00EB0093" w:rsidRDefault="00EB0093" w:rsidP="00EB0093">
      <w:pPr>
        <w:numPr>
          <w:ilvl w:val="0"/>
          <w:numId w:val="18"/>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Data Infrastructure</w:t>
      </w:r>
      <w:r w:rsidRPr="00EB0093">
        <w:rPr>
          <w:rFonts w:ascii="Times New Roman" w:eastAsia="Times New Roman" w:hAnsi="Times New Roman" w:cs="Times New Roman"/>
          <w:sz w:val="24"/>
          <w:szCs w:val="24"/>
          <w:lang w:val="en-IN"/>
        </w:rPr>
        <w:t>: For storing and processing large amounts of resume data, job postings, and other recruitment data.</w:t>
      </w:r>
    </w:p>
    <w:p w14:paraId="39A69A4E" w14:textId="77777777" w:rsidR="00EB0093" w:rsidRPr="00EB0093" w:rsidRDefault="00EB0093" w:rsidP="00EB0093">
      <w:pPr>
        <w:numPr>
          <w:ilvl w:val="0"/>
          <w:numId w:val="18"/>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Sales &amp; Marketing Team</w:t>
      </w:r>
      <w:r w:rsidRPr="00EB0093">
        <w:rPr>
          <w:rFonts w:ascii="Times New Roman" w:eastAsia="Times New Roman" w:hAnsi="Times New Roman" w:cs="Times New Roman"/>
          <w:sz w:val="24"/>
          <w:szCs w:val="24"/>
          <w:lang w:val="en-IN"/>
        </w:rPr>
        <w:t>: To drive partnerships, customer acquisition, and brand awareness.</w:t>
      </w:r>
    </w:p>
    <w:p w14:paraId="477A664C"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6CCDD49E">
          <v:rect id="_x0000_i1156" style="width:0;height:1.5pt" o:hralign="center" o:hrstd="t" o:hr="t" fillcolor="#a0a0a0" stroked="f"/>
        </w:pict>
      </w:r>
    </w:p>
    <w:p w14:paraId="3DB341C8"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8. Key Activities:</w:t>
      </w:r>
    </w:p>
    <w:p w14:paraId="20EF7D22" w14:textId="77777777" w:rsidR="00EB0093" w:rsidRPr="00EB0093" w:rsidRDefault="00EB0093" w:rsidP="00EB0093">
      <w:pPr>
        <w:numPr>
          <w:ilvl w:val="0"/>
          <w:numId w:val="19"/>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AI Algorithm Development</w:t>
      </w:r>
      <w:r w:rsidRPr="00EB0093">
        <w:rPr>
          <w:rFonts w:ascii="Times New Roman" w:eastAsia="Times New Roman" w:hAnsi="Times New Roman" w:cs="Times New Roman"/>
          <w:sz w:val="24"/>
          <w:szCs w:val="24"/>
          <w:lang w:val="en-IN"/>
        </w:rPr>
        <w:t>: Continuously improve and refine AI models for candidate screening, validation, and predictive analytics.</w:t>
      </w:r>
    </w:p>
    <w:p w14:paraId="1EA05546" w14:textId="77777777" w:rsidR="00EB0093" w:rsidRPr="00EB0093" w:rsidRDefault="00EB0093" w:rsidP="00EB0093">
      <w:pPr>
        <w:numPr>
          <w:ilvl w:val="0"/>
          <w:numId w:val="19"/>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lastRenderedPageBreak/>
        <w:t>User Experience Design</w:t>
      </w:r>
      <w:r w:rsidRPr="00EB0093">
        <w:rPr>
          <w:rFonts w:ascii="Times New Roman" w:eastAsia="Times New Roman" w:hAnsi="Times New Roman" w:cs="Times New Roman"/>
          <w:sz w:val="24"/>
          <w:szCs w:val="24"/>
          <w:lang w:val="en-IN"/>
        </w:rPr>
        <w:t>: Focus on making the platform intuitive for both recruiters and job seekers.</w:t>
      </w:r>
    </w:p>
    <w:p w14:paraId="07F422B1" w14:textId="77777777" w:rsidR="00EB0093" w:rsidRPr="00EB0093" w:rsidRDefault="00EB0093" w:rsidP="00EB0093">
      <w:pPr>
        <w:numPr>
          <w:ilvl w:val="0"/>
          <w:numId w:val="19"/>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Marketing and Outreach</w:t>
      </w:r>
      <w:r w:rsidRPr="00EB0093">
        <w:rPr>
          <w:rFonts w:ascii="Times New Roman" w:eastAsia="Times New Roman" w:hAnsi="Times New Roman" w:cs="Times New Roman"/>
          <w:sz w:val="24"/>
          <w:szCs w:val="24"/>
          <w:lang w:val="en-IN"/>
        </w:rPr>
        <w:t>: Build awareness through targeted digital campaigns and partnerships.</w:t>
      </w:r>
    </w:p>
    <w:p w14:paraId="3BE3A5FC" w14:textId="77777777" w:rsidR="00EB0093" w:rsidRPr="00EB0093" w:rsidRDefault="00EB0093" w:rsidP="00EB0093">
      <w:pPr>
        <w:numPr>
          <w:ilvl w:val="0"/>
          <w:numId w:val="19"/>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Customer Support</w:t>
      </w:r>
      <w:r w:rsidRPr="00EB0093">
        <w:rPr>
          <w:rFonts w:ascii="Times New Roman" w:eastAsia="Times New Roman" w:hAnsi="Times New Roman" w:cs="Times New Roman"/>
          <w:sz w:val="24"/>
          <w:szCs w:val="24"/>
          <w:lang w:val="en-IN"/>
        </w:rPr>
        <w:t>: Provide post-sales support for clients to ensure successful use of the platform.</w:t>
      </w:r>
    </w:p>
    <w:p w14:paraId="27638B8A"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2F629953">
          <v:rect id="_x0000_i1157" style="width:0;height:1.5pt" o:hralign="center" o:hrstd="t" o:hr="t" fillcolor="#a0a0a0" stroked="f"/>
        </w:pict>
      </w:r>
    </w:p>
    <w:p w14:paraId="30ED028D"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9. Key Partners:</w:t>
      </w:r>
    </w:p>
    <w:p w14:paraId="0F87B7C3" w14:textId="77777777" w:rsidR="00EB0093" w:rsidRPr="00EB0093" w:rsidRDefault="00EB0093" w:rsidP="00EB0093">
      <w:pPr>
        <w:numPr>
          <w:ilvl w:val="0"/>
          <w:numId w:val="20"/>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Job Portals</w:t>
      </w:r>
      <w:r w:rsidRPr="00EB0093">
        <w:rPr>
          <w:rFonts w:ascii="Times New Roman" w:eastAsia="Times New Roman" w:hAnsi="Times New Roman" w:cs="Times New Roman"/>
          <w:sz w:val="24"/>
          <w:szCs w:val="24"/>
          <w:lang w:val="en-IN"/>
        </w:rPr>
        <w:t>: Partnerships with major job boards to access candidate data.</w:t>
      </w:r>
    </w:p>
    <w:p w14:paraId="64A173D4" w14:textId="77777777" w:rsidR="00EB0093" w:rsidRPr="00EB0093" w:rsidRDefault="00EB0093" w:rsidP="00EB0093">
      <w:pPr>
        <w:numPr>
          <w:ilvl w:val="0"/>
          <w:numId w:val="20"/>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HR Tech Tools</w:t>
      </w:r>
      <w:r w:rsidRPr="00EB0093">
        <w:rPr>
          <w:rFonts w:ascii="Times New Roman" w:eastAsia="Times New Roman" w:hAnsi="Times New Roman" w:cs="Times New Roman"/>
          <w:sz w:val="24"/>
          <w:szCs w:val="24"/>
          <w:lang w:val="en-IN"/>
        </w:rPr>
        <w:t>: Integrations with applicant tracking systems (ATS), LinkedIn, etc.</w:t>
      </w:r>
    </w:p>
    <w:p w14:paraId="20E56A81" w14:textId="77777777" w:rsidR="00EB0093" w:rsidRPr="00EB0093" w:rsidRDefault="00EB0093" w:rsidP="00EB0093">
      <w:pPr>
        <w:numPr>
          <w:ilvl w:val="0"/>
          <w:numId w:val="20"/>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Educational Institutions</w:t>
      </w:r>
      <w:r w:rsidRPr="00EB0093">
        <w:rPr>
          <w:rFonts w:ascii="Times New Roman" w:eastAsia="Times New Roman" w:hAnsi="Times New Roman" w:cs="Times New Roman"/>
          <w:sz w:val="24"/>
          <w:szCs w:val="24"/>
          <w:lang w:val="en-IN"/>
        </w:rPr>
        <w:t>: To verify educational qualifications and access a steady stream of new graduates.</w:t>
      </w:r>
    </w:p>
    <w:p w14:paraId="1C338C37" w14:textId="77777777" w:rsidR="00EB0093" w:rsidRPr="00EB0093" w:rsidRDefault="00EB0093" w:rsidP="00EB0093">
      <w:pPr>
        <w:numPr>
          <w:ilvl w:val="0"/>
          <w:numId w:val="20"/>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Background Check Firms</w:t>
      </w:r>
      <w:r w:rsidRPr="00EB0093">
        <w:rPr>
          <w:rFonts w:ascii="Times New Roman" w:eastAsia="Times New Roman" w:hAnsi="Times New Roman" w:cs="Times New Roman"/>
          <w:sz w:val="24"/>
          <w:szCs w:val="24"/>
          <w:lang w:val="en-IN"/>
        </w:rPr>
        <w:t>: For additional verification of candidate credentials.</w:t>
      </w:r>
    </w:p>
    <w:p w14:paraId="0096DA0C"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74A0DC97">
          <v:rect id="_x0000_i1158" style="width:0;height:1.5pt" o:hralign="center" o:hrstd="t" o:hr="t" fillcolor="#a0a0a0" stroked="f"/>
        </w:pict>
      </w:r>
    </w:p>
    <w:p w14:paraId="3637BD73"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10. Cost Structure:</w:t>
      </w:r>
    </w:p>
    <w:p w14:paraId="136BBC5F" w14:textId="77777777" w:rsidR="00EB0093" w:rsidRPr="00EB0093" w:rsidRDefault="00EB0093" w:rsidP="00EB0093">
      <w:pPr>
        <w:numPr>
          <w:ilvl w:val="0"/>
          <w:numId w:val="21"/>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R&amp;D (AI/ML Development)</w:t>
      </w:r>
      <w:r w:rsidRPr="00EB0093">
        <w:rPr>
          <w:rFonts w:ascii="Times New Roman" w:eastAsia="Times New Roman" w:hAnsi="Times New Roman" w:cs="Times New Roman"/>
          <w:sz w:val="24"/>
          <w:szCs w:val="24"/>
          <w:lang w:val="en-IN"/>
        </w:rPr>
        <w:t>: Major costs involve data science and engineering teams.</w:t>
      </w:r>
    </w:p>
    <w:p w14:paraId="2726546A" w14:textId="77777777" w:rsidR="00EB0093" w:rsidRPr="00EB0093" w:rsidRDefault="00EB0093" w:rsidP="00EB0093">
      <w:pPr>
        <w:numPr>
          <w:ilvl w:val="0"/>
          <w:numId w:val="21"/>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Cloud Infrastructure</w:t>
      </w:r>
      <w:r w:rsidRPr="00EB0093">
        <w:rPr>
          <w:rFonts w:ascii="Times New Roman" w:eastAsia="Times New Roman" w:hAnsi="Times New Roman" w:cs="Times New Roman"/>
          <w:sz w:val="24"/>
          <w:szCs w:val="24"/>
          <w:lang w:val="en-IN"/>
        </w:rPr>
        <w:t>: Costs for hosting and scaling the platform.</w:t>
      </w:r>
    </w:p>
    <w:p w14:paraId="0481406D" w14:textId="77777777" w:rsidR="00EB0093" w:rsidRPr="00EB0093" w:rsidRDefault="00EB0093" w:rsidP="00EB0093">
      <w:pPr>
        <w:numPr>
          <w:ilvl w:val="0"/>
          <w:numId w:val="21"/>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Marketing &amp; Sales</w:t>
      </w:r>
      <w:r w:rsidRPr="00EB0093">
        <w:rPr>
          <w:rFonts w:ascii="Times New Roman" w:eastAsia="Times New Roman" w:hAnsi="Times New Roman" w:cs="Times New Roman"/>
          <w:sz w:val="24"/>
          <w:szCs w:val="24"/>
          <w:lang w:val="en-IN"/>
        </w:rPr>
        <w:t>: Expenditure for lead generation, partnerships, and customer acquisition.</w:t>
      </w:r>
    </w:p>
    <w:p w14:paraId="6D9147DF" w14:textId="77777777" w:rsidR="00EB0093" w:rsidRPr="00EB0093" w:rsidRDefault="00EB0093" w:rsidP="00EB0093">
      <w:pPr>
        <w:numPr>
          <w:ilvl w:val="0"/>
          <w:numId w:val="21"/>
        </w:num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Customer Support</w:t>
      </w:r>
      <w:r w:rsidRPr="00EB0093">
        <w:rPr>
          <w:rFonts w:ascii="Times New Roman" w:eastAsia="Times New Roman" w:hAnsi="Times New Roman" w:cs="Times New Roman"/>
          <w:sz w:val="24"/>
          <w:szCs w:val="24"/>
          <w:lang w:val="en-IN"/>
        </w:rPr>
        <w:t>: Resources allocated to help clients and job seekers navigate the platform.</w:t>
      </w:r>
    </w:p>
    <w:p w14:paraId="797F31A4"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5A3B8C15">
          <v:rect id="_x0000_i1159" style="width:0;height:1.5pt" o:hralign="center" o:hrstd="t" o:hr="t" fillcolor="#a0a0a0" stroked="f"/>
        </w:pict>
      </w:r>
    </w:p>
    <w:p w14:paraId="1FA055B1" w14:textId="77777777" w:rsidR="00EB0093" w:rsidRPr="00EB0093" w:rsidRDefault="00EB0093" w:rsidP="00EB0093">
      <w:pPr>
        <w:spacing w:after="0" w:line="276" w:lineRule="auto"/>
        <w:rPr>
          <w:rFonts w:ascii="Times New Roman" w:eastAsia="Times New Roman" w:hAnsi="Times New Roman" w:cs="Times New Roman"/>
          <w:b/>
          <w:bCs/>
          <w:sz w:val="24"/>
          <w:szCs w:val="24"/>
          <w:lang w:val="en-IN"/>
        </w:rPr>
      </w:pPr>
      <w:r w:rsidRPr="00EB0093">
        <w:rPr>
          <w:rFonts w:ascii="Times New Roman" w:eastAsia="Times New Roman" w:hAnsi="Times New Roman" w:cs="Times New Roman"/>
          <w:b/>
          <w:bCs/>
          <w:sz w:val="24"/>
          <w:szCs w:val="24"/>
          <w:lang w:val="en-IN"/>
        </w:rPr>
        <w:t>Story Board for the AI/ML-Based Recruitment Platform</w:t>
      </w:r>
    </w:p>
    <w:p w14:paraId="65043D8B"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Scene 1: The Problem - Time-Consuming Hiring Process</w:t>
      </w:r>
    </w:p>
    <w:p w14:paraId="6EB9D9F5"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i/>
          <w:iCs/>
          <w:sz w:val="24"/>
          <w:szCs w:val="24"/>
          <w:lang w:val="en-IN"/>
        </w:rPr>
        <w:t>Illustration</w:t>
      </w:r>
      <w:r w:rsidRPr="00EB0093">
        <w:rPr>
          <w:rFonts w:ascii="Times New Roman" w:eastAsia="Times New Roman" w:hAnsi="Times New Roman" w:cs="Times New Roman"/>
          <w:sz w:val="24"/>
          <w:szCs w:val="24"/>
          <w:lang w:val="en-IN"/>
        </w:rPr>
        <w:t>: A recruiter staring at an overwhelming number of resumes on their desk while simultaneously checking emails. The recruiter sighs, clearly frustrated.</w:t>
      </w:r>
    </w:p>
    <w:p w14:paraId="6AEB6B63"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Text</w:t>
      </w:r>
      <w:r w:rsidRPr="00EB0093">
        <w:rPr>
          <w:rFonts w:ascii="Times New Roman" w:eastAsia="Times New Roman" w:hAnsi="Times New Roman" w:cs="Times New Roman"/>
          <w:sz w:val="24"/>
          <w:szCs w:val="24"/>
          <w:lang w:val="en-IN"/>
        </w:rPr>
        <w:t>: “Hiring the right candidate is time-consuming, tedious, and prone to errors. Is there a better way?”</w:t>
      </w:r>
    </w:p>
    <w:p w14:paraId="648397A5"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3979EBF4">
          <v:rect id="_x0000_i1160" style="width:0;height:1.5pt" o:hralign="center" o:hrstd="t" o:hr="t" fillcolor="#a0a0a0" stroked="f"/>
        </w:pict>
      </w:r>
    </w:p>
    <w:p w14:paraId="275D7753"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Scene 2: Introducing the AI/ML Solution</w:t>
      </w:r>
    </w:p>
    <w:p w14:paraId="47B77196"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i/>
          <w:iCs/>
          <w:sz w:val="24"/>
          <w:szCs w:val="24"/>
          <w:lang w:val="en-IN"/>
        </w:rPr>
        <w:t>Illustration</w:t>
      </w:r>
      <w:r w:rsidRPr="00EB0093">
        <w:rPr>
          <w:rFonts w:ascii="Times New Roman" w:eastAsia="Times New Roman" w:hAnsi="Times New Roman" w:cs="Times New Roman"/>
          <w:sz w:val="24"/>
          <w:szCs w:val="24"/>
          <w:lang w:val="en-IN"/>
        </w:rPr>
        <w:t>: The recruiter clicks on the AI/ML recruitment platform interface. The interface displays a list of candidates and a bar showing “Suitability Score: 85%.”</w:t>
      </w:r>
    </w:p>
    <w:p w14:paraId="638D5770"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Text</w:t>
      </w:r>
      <w:r w:rsidRPr="00EB0093">
        <w:rPr>
          <w:rFonts w:ascii="Times New Roman" w:eastAsia="Times New Roman" w:hAnsi="Times New Roman" w:cs="Times New Roman"/>
          <w:sz w:val="24"/>
          <w:szCs w:val="24"/>
          <w:lang w:val="en-IN"/>
        </w:rPr>
        <w:t>: “Introducing an AI/ML-based recruitment platform that evaluates candidates, matches them to the right roles, and validates their experience in minutes.”</w:t>
      </w:r>
    </w:p>
    <w:p w14:paraId="40605C9F"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155DBFD1">
          <v:rect id="_x0000_i1161" style="width:0;height:1.5pt" o:hralign="center" o:hrstd="t" o:hr="t" fillcolor="#a0a0a0" stroked="f"/>
        </w:pict>
      </w:r>
    </w:p>
    <w:p w14:paraId="4BCE200B"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Scene 3: Capability Evaluation in Action</w:t>
      </w:r>
    </w:p>
    <w:p w14:paraId="3DB02F7F"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i/>
          <w:iCs/>
          <w:sz w:val="24"/>
          <w:szCs w:val="24"/>
          <w:lang w:val="en-IN"/>
        </w:rPr>
        <w:t>Illustration</w:t>
      </w:r>
      <w:r w:rsidRPr="00EB0093">
        <w:rPr>
          <w:rFonts w:ascii="Times New Roman" w:eastAsia="Times New Roman" w:hAnsi="Times New Roman" w:cs="Times New Roman"/>
          <w:sz w:val="24"/>
          <w:szCs w:val="24"/>
          <w:lang w:val="en-IN"/>
        </w:rPr>
        <w:t>: A candidate takes an automated skills test, with graphs showing their capabilities in areas like coding, communication, and critical thinking. The recruiter gets real-time results with a “capability match score.”</w:t>
      </w:r>
    </w:p>
    <w:p w14:paraId="2B1AEB63"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lastRenderedPageBreak/>
        <w:t>Text</w:t>
      </w:r>
      <w:r w:rsidRPr="00EB0093">
        <w:rPr>
          <w:rFonts w:ascii="Times New Roman" w:eastAsia="Times New Roman" w:hAnsi="Times New Roman" w:cs="Times New Roman"/>
          <w:sz w:val="24"/>
          <w:szCs w:val="24"/>
          <w:lang w:val="en-IN"/>
        </w:rPr>
        <w:t>: “Objective skill testing ensures you get the right candidate for the job—no biases, just data-driven evaluations.”</w:t>
      </w:r>
    </w:p>
    <w:p w14:paraId="42C4FD0C"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4894760A">
          <v:rect id="_x0000_i1162" style="width:0;height:1.5pt" o:hralign="center" o:hrstd="t" o:hr="t" fillcolor="#a0a0a0" stroked="f"/>
        </w:pict>
      </w:r>
    </w:p>
    <w:p w14:paraId="1A2C8529"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Scene 4: Experience Validation</w:t>
      </w:r>
    </w:p>
    <w:p w14:paraId="38FD3A88"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i/>
          <w:iCs/>
          <w:sz w:val="24"/>
          <w:szCs w:val="24"/>
          <w:lang w:val="en-IN"/>
        </w:rPr>
        <w:t>Illustration</w:t>
      </w:r>
      <w:r w:rsidRPr="00EB0093">
        <w:rPr>
          <w:rFonts w:ascii="Times New Roman" w:eastAsia="Times New Roman" w:hAnsi="Times New Roman" w:cs="Times New Roman"/>
          <w:sz w:val="24"/>
          <w:szCs w:val="24"/>
          <w:lang w:val="en-IN"/>
        </w:rPr>
        <w:t>: The AI cross-verifies a candidate’s work experience by scanning online records and validating their employment history. A “validated” stamp appears on the screen.</w:t>
      </w:r>
    </w:p>
    <w:p w14:paraId="65BB3591"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Text</w:t>
      </w:r>
      <w:r w:rsidRPr="00EB0093">
        <w:rPr>
          <w:rFonts w:ascii="Times New Roman" w:eastAsia="Times New Roman" w:hAnsi="Times New Roman" w:cs="Times New Roman"/>
          <w:sz w:val="24"/>
          <w:szCs w:val="24"/>
          <w:lang w:val="en-IN"/>
        </w:rPr>
        <w:t>: “Our platform verifies candidates’ work experience and qualifications, giving you confidence in your hiring decisions.”</w:t>
      </w:r>
    </w:p>
    <w:p w14:paraId="5A02E46D"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0281318E">
          <v:rect id="_x0000_i1163" style="width:0;height:1.5pt" o:hralign="center" o:hrstd="t" o:hr="t" fillcolor="#a0a0a0" stroked="f"/>
        </w:pict>
      </w:r>
    </w:p>
    <w:p w14:paraId="3C0200E4"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Scene 5: Seamless Integration with HR Systems</w:t>
      </w:r>
    </w:p>
    <w:p w14:paraId="33E8F5C2"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i/>
          <w:iCs/>
          <w:sz w:val="24"/>
          <w:szCs w:val="24"/>
          <w:lang w:val="en-IN"/>
        </w:rPr>
        <w:t>Illustration</w:t>
      </w:r>
      <w:r w:rsidRPr="00EB0093">
        <w:rPr>
          <w:rFonts w:ascii="Times New Roman" w:eastAsia="Times New Roman" w:hAnsi="Times New Roman" w:cs="Times New Roman"/>
          <w:sz w:val="24"/>
          <w:szCs w:val="24"/>
          <w:lang w:val="en-IN"/>
        </w:rPr>
        <w:t>: The platform integrates smoothly with an ATS (Applicant Tracking System), syncing interview schedules and notes, while allowing easy collaboration with team members.</w:t>
      </w:r>
    </w:p>
    <w:p w14:paraId="0B28DF88"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Text</w:t>
      </w:r>
      <w:r w:rsidRPr="00EB0093">
        <w:rPr>
          <w:rFonts w:ascii="Times New Roman" w:eastAsia="Times New Roman" w:hAnsi="Times New Roman" w:cs="Times New Roman"/>
          <w:sz w:val="24"/>
          <w:szCs w:val="24"/>
          <w:lang w:val="en-IN"/>
        </w:rPr>
        <w:t>: “Integrate seamlessly with your existing tools—tracking interviews, scheduling meetings, and collaborating with your team has never been easier.”</w:t>
      </w:r>
    </w:p>
    <w:p w14:paraId="3A1425E5"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3156D8D9">
          <v:rect id="_x0000_i1164" style="width:0;height:1.5pt" o:hralign="center" o:hrstd="t" o:hr="t" fillcolor="#a0a0a0" stroked="f"/>
        </w:pict>
      </w:r>
    </w:p>
    <w:p w14:paraId="31FE9297"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Scene 6: Predictive Analytics for Future Performance</w:t>
      </w:r>
    </w:p>
    <w:p w14:paraId="0E4A80E0"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i/>
          <w:iCs/>
          <w:sz w:val="24"/>
          <w:szCs w:val="24"/>
          <w:lang w:val="en-IN"/>
        </w:rPr>
        <w:t>Illustration</w:t>
      </w:r>
      <w:r w:rsidRPr="00EB0093">
        <w:rPr>
          <w:rFonts w:ascii="Times New Roman" w:eastAsia="Times New Roman" w:hAnsi="Times New Roman" w:cs="Times New Roman"/>
          <w:sz w:val="24"/>
          <w:szCs w:val="24"/>
          <w:lang w:val="en-IN"/>
        </w:rPr>
        <w:t>: The recruiter views a graph showing “predicted retention rate” and “culture fit score,” helping them make better long-term hiring decisions.</w:t>
      </w:r>
    </w:p>
    <w:p w14:paraId="5B3ED8EE"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Text</w:t>
      </w:r>
      <w:r w:rsidRPr="00EB0093">
        <w:rPr>
          <w:rFonts w:ascii="Times New Roman" w:eastAsia="Times New Roman" w:hAnsi="Times New Roman" w:cs="Times New Roman"/>
          <w:sz w:val="24"/>
          <w:szCs w:val="24"/>
          <w:lang w:val="en-IN"/>
        </w:rPr>
        <w:t>: “Use predictive analytics to ensure your candidate will thrive in the role and stay longer—minimizing turnover rates.”</w:t>
      </w:r>
    </w:p>
    <w:p w14:paraId="15150E36"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6BC9C284">
          <v:rect id="_x0000_i1165" style="width:0;height:1.5pt" o:hralign="center" o:hrstd="t" o:hr="t" fillcolor="#a0a0a0" stroked="f"/>
        </w:pict>
      </w:r>
    </w:p>
    <w:p w14:paraId="63CEE8BC"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Scene 7: Satisfied Recruiter and Happy Candidate</w:t>
      </w:r>
    </w:p>
    <w:p w14:paraId="13C35A34"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i/>
          <w:iCs/>
          <w:sz w:val="24"/>
          <w:szCs w:val="24"/>
          <w:lang w:val="en-IN"/>
        </w:rPr>
        <w:t>Illustration</w:t>
      </w:r>
      <w:r w:rsidRPr="00EB0093">
        <w:rPr>
          <w:rFonts w:ascii="Times New Roman" w:eastAsia="Times New Roman" w:hAnsi="Times New Roman" w:cs="Times New Roman"/>
          <w:sz w:val="24"/>
          <w:szCs w:val="24"/>
          <w:lang w:val="en-IN"/>
        </w:rPr>
        <w:t>: The recruiter smiles as they see a “Successful Hire!” notification. On the other side, the candidate is excitedly preparing for their first day at the company.</w:t>
      </w:r>
    </w:p>
    <w:p w14:paraId="48683191"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Text</w:t>
      </w:r>
      <w:r w:rsidRPr="00EB0093">
        <w:rPr>
          <w:rFonts w:ascii="Times New Roman" w:eastAsia="Times New Roman" w:hAnsi="Times New Roman" w:cs="Times New Roman"/>
          <w:sz w:val="24"/>
          <w:szCs w:val="24"/>
          <w:lang w:val="en-IN"/>
        </w:rPr>
        <w:t>: “Hire the right people, faster, with an AI-driven approach to recruitment.”</w:t>
      </w:r>
    </w:p>
    <w:p w14:paraId="604255C0"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sz w:val="24"/>
          <w:szCs w:val="24"/>
          <w:lang w:val="en-IN"/>
        </w:rPr>
        <w:pict w14:anchorId="36382FF3">
          <v:rect id="_x0000_i1166" style="width:0;height:1.5pt" o:hralign="center" o:hrstd="t" o:hr="t" fillcolor="#a0a0a0" stroked="f"/>
        </w:pict>
      </w:r>
    </w:p>
    <w:p w14:paraId="6BE08AED"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Scene 8: Closing Call to Action</w:t>
      </w:r>
    </w:p>
    <w:p w14:paraId="203EA0AF"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i/>
          <w:iCs/>
          <w:sz w:val="24"/>
          <w:szCs w:val="24"/>
          <w:lang w:val="en-IN"/>
        </w:rPr>
        <w:t>Illustration</w:t>
      </w:r>
      <w:r w:rsidRPr="00EB0093">
        <w:rPr>
          <w:rFonts w:ascii="Times New Roman" w:eastAsia="Times New Roman" w:hAnsi="Times New Roman" w:cs="Times New Roman"/>
          <w:sz w:val="24"/>
          <w:szCs w:val="24"/>
          <w:lang w:val="en-IN"/>
        </w:rPr>
        <w:t>: The platform logo and tagline appear.</w:t>
      </w:r>
    </w:p>
    <w:p w14:paraId="1DA71359" w14:textId="77777777" w:rsidR="00EB0093" w:rsidRPr="00EB0093" w:rsidRDefault="00EB0093" w:rsidP="00EB0093">
      <w:pPr>
        <w:spacing w:after="0" w:line="276" w:lineRule="auto"/>
        <w:rPr>
          <w:rFonts w:ascii="Times New Roman" w:eastAsia="Times New Roman" w:hAnsi="Times New Roman" w:cs="Times New Roman"/>
          <w:sz w:val="24"/>
          <w:szCs w:val="24"/>
          <w:lang w:val="en-IN"/>
        </w:rPr>
      </w:pPr>
      <w:r w:rsidRPr="00EB0093">
        <w:rPr>
          <w:rFonts w:ascii="Times New Roman" w:eastAsia="Times New Roman" w:hAnsi="Times New Roman" w:cs="Times New Roman"/>
          <w:b/>
          <w:bCs/>
          <w:sz w:val="24"/>
          <w:szCs w:val="24"/>
          <w:lang w:val="en-IN"/>
        </w:rPr>
        <w:t>Text</w:t>
      </w:r>
      <w:r w:rsidRPr="00EB0093">
        <w:rPr>
          <w:rFonts w:ascii="Times New Roman" w:eastAsia="Times New Roman" w:hAnsi="Times New Roman" w:cs="Times New Roman"/>
          <w:sz w:val="24"/>
          <w:szCs w:val="24"/>
          <w:lang w:val="en-IN"/>
        </w:rPr>
        <w:t>: “Get started today. The future of recruitment is here.”</w:t>
      </w:r>
    </w:p>
    <w:p w14:paraId="6D380AE6" w14:textId="77777777" w:rsidR="00481479" w:rsidRDefault="00481479" w:rsidP="00E70B94">
      <w:pPr>
        <w:spacing w:after="0" w:line="276" w:lineRule="auto"/>
        <w:rPr>
          <w:rFonts w:ascii="Times New Roman" w:eastAsia="Times New Roman" w:hAnsi="Times New Roman" w:cs="Times New Roman"/>
          <w:sz w:val="24"/>
          <w:szCs w:val="24"/>
        </w:rPr>
      </w:pPr>
    </w:p>
    <w:p w14:paraId="32F63BEF" w14:textId="77777777" w:rsidR="00EB0093" w:rsidRDefault="00EB0093" w:rsidP="00E70B94">
      <w:pPr>
        <w:spacing w:after="0" w:line="276" w:lineRule="auto"/>
        <w:rPr>
          <w:rFonts w:ascii="Times New Roman" w:eastAsia="Times New Roman" w:hAnsi="Times New Roman" w:cs="Times New Roman"/>
          <w:sz w:val="24"/>
          <w:szCs w:val="24"/>
        </w:rPr>
      </w:pPr>
    </w:p>
    <w:p w14:paraId="050216CF" w14:textId="77777777" w:rsidR="00EB0093" w:rsidRDefault="00EB0093" w:rsidP="00E70B94">
      <w:pPr>
        <w:spacing w:after="0" w:line="276" w:lineRule="auto"/>
        <w:rPr>
          <w:rFonts w:ascii="Times New Roman" w:eastAsia="Times New Roman" w:hAnsi="Times New Roman" w:cs="Times New Roman"/>
          <w:sz w:val="24"/>
          <w:szCs w:val="24"/>
        </w:rPr>
      </w:pPr>
    </w:p>
    <w:p w14:paraId="57C458D7" w14:textId="77777777" w:rsidR="00EB0093" w:rsidRDefault="001304C6" w:rsidP="00E70B94">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Q5. </w:t>
      </w:r>
      <w:r w:rsidR="004553A5">
        <w:rPr>
          <w:rFonts w:ascii="Times New Roman" w:eastAsia="Times New Roman" w:hAnsi="Times New Roman" w:cs="Times New Roman"/>
          <w:color w:val="000000"/>
          <w:sz w:val="24"/>
          <w:szCs w:val="24"/>
        </w:rPr>
        <w:t>Define must have</w:t>
      </w:r>
      <w:r w:rsidR="00E70B94" w:rsidRPr="007E2ECC">
        <w:rPr>
          <w:rFonts w:ascii="Times New Roman" w:eastAsia="Times New Roman" w:hAnsi="Times New Roman" w:cs="Times New Roman"/>
          <w:color w:val="000000"/>
          <w:sz w:val="24"/>
          <w:szCs w:val="24"/>
        </w:rPr>
        <w:t xml:space="preserve"> and performance gainers for Alibaba.com when i</w:t>
      </w:r>
      <w:r w:rsidR="00E70B94">
        <w:rPr>
          <w:rFonts w:ascii="Times New Roman" w:eastAsia="Times New Roman" w:hAnsi="Times New Roman" w:cs="Times New Roman"/>
          <w:color w:val="000000"/>
          <w:sz w:val="24"/>
          <w:szCs w:val="24"/>
        </w:rPr>
        <w:t xml:space="preserve">t was in startup stage. </w:t>
      </w:r>
      <w:r w:rsidR="00E70B94">
        <w:rPr>
          <w:rFonts w:ascii="Times New Roman" w:eastAsia="Times New Roman" w:hAnsi="Times New Roman" w:cs="Times New Roman"/>
          <w:color w:val="000000"/>
          <w:sz w:val="24"/>
          <w:szCs w:val="24"/>
        </w:rPr>
        <w:tab/>
      </w:r>
    </w:p>
    <w:p w14:paraId="5862F314"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 xml:space="preserve">When </w:t>
      </w:r>
      <w:r w:rsidRPr="00EB0093">
        <w:rPr>
          <w:rFonts w:ascii="Times New Roman" w:eastAsia="Times New Roman" w:hAnsi="Times New Roman" w:cs="Times New Roman"/>
          <w:b/>
          <w:bCs/>
          <w:color w:val="000000"/>
          <w:sz w:val="24"/>
          <w:szCs w:val="24"/>
          <w:lang w:val="en-IN"/>
        </w:rPr>
        <w:t>Alibaba.com</w:t>
      </w:r>
      <w:r w:rsidRPr="00EB0093">
        <w:rPr>
          <w:rFonts w:ascii="Times New Roman" w:eastAsia="Times New Roman" w:hAnsi="Times New Roman" w:cs="Times New Roman"/>
          <w:color w:val="000000"/>
          <w:sz w:val="24"/>
          <w:szCs w:val="24"/>
          <w:lang w:val="en-IN"/>
        </w:rPr>
        <w:t xml:space="preserve"> was in its startup stage, it primarily focused on building an online marketplace connecting Chinese manufacturers with global buyers. As a B2B e-commerce platform, the goal was to solve several key pain points for both suppliers and buyers. Defining </w:t>
      </w:r>
      <w:r w:rsidRPr="00EB0093">
        <w:rPr>
          <w:rFonts w:ascii="Times New Roman" w:eastAsia="Times New Roman" w:hAnsi="Times New Roman" w:cs="Times New Roman"/>
          <w:b/>
          <w:bCs/>
          <w:color w:val="000000"/>
          <w:sz w:val="24"/>
          <w:szCs w:val="24"/>
          <w:lang w:val="en-IN"/>
        </w:rPr>
        <w:t>must-haves</w:t>
      </w:r>
      <w:r w:rsidRPr="00EB0093">
        <w:rPr>
          <w:rFonts w:ascii="Times New Roman" w:eastAsia="Times New Roman" w:hAnsi="Times New Roman" w:cs="Times New Roman"/>
          <w:color w:val="000000"/>
          <w:sz w:val="24"/>
          <w:szCs w:val="24"/>
          <w:lang w:val="en-IN"/>
        </w:rPr>
        <w:t xml:space="preserve"> and </w:t>
      </w:r>
      <w:r w:rsidRPr="00EB0093">
        <w:rPr>
          <w:rFonts w:ascii="Times New Roman" w:eastAsia="Times New Roman" w:hAnsi="Times New Roman" w:cs="Times New Roman"/>
          <w:b/>
          <w:bCs/>
          <w:color w:val="000000"/>
          <w:sz w:val="24"/>
          <w:szCs w:val="24"/>
          <w:lang w:val="en-IN"/>
        </w:rPr>
        <w:t>performance gainers</w:t>
      </w:r>
      <w:r w:rsidRPr="00EB0093">
        <w:rPr>
          <w:rFonts w:ascii="Times New Roman" w:eastAsia="Times New Roman" w:hAnsi="Times New Roman" w:cs="Times New Roman"/>
          <w:color w:val="000000"/>
          <w:sz w:val="24"/>
          <w:szCs w:val="24"/>
          <w:lang w:val="en-IN"/>
        </w:rPr>
        <w:t xml:space="preserve"> is crucial to understanding how Alibaba.com became a dominant player in the global trade industry.</w:t>
      </w:r>
    </w:p>
    <w:p w14:paraId="67143981" w14:textId="77777777" w:rsidR="00EB0093" w:rsidRPr="00EB0093" w:rsidRDefault="00EB0093" w:rsidP="00EB0093">
      <w:pPr>
        <w:spacing w:after="0" w:line="276" w:lineRule="auto"/>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Must-Haves for Alibaba.com (Startup Stage):</w:t>
      </w:r>
    </w:p>
    <w:p w14:paraId="0DEEF1A4"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lastRenderedPageBreak/>
        <w:t>These are the essential features or services that Alibaba.com had to provide to meet the basic expectations of its users and ensure early adoption and growth.</w:t>
      </w:r>
    </w:p>
    <w:p w14:paraId="22B8EA03" w14:textId="77777777" w:rsidR="00EB0093" w:rsidRPr="00EB0093" w:rsidRDefault="00EB0093" w:rsidP="00EB0093">
      <w:pPr>
        <w:numPr>
          <w:ilvl w:val="0"/>
          <w:numId w:val="22"/>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Online Marketplace for Buyers and Sellers:</w:t>
      </w:r>
    </w:p>
    <w:p w14:paraId="2AF628DE" w14:textId="77777777" w:rsidR="00EB0093" w:rsidRPr="00EB0093" w:rsidRDefault="00EB0093" w:rsidP="00EB0093">
      <w:pPr>
        <w:numPr>
          <w:ilvl w:val="1"/>
          <w:numId w:val="22"/>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Must-Have:</w:t>
      </w:r>
      <w:r w:rsidRPr="00EB0093">
        <w:rPr>
          <w:rFonts w:ascii="Times New Roman" w:eastAsia="Times New Roman" w:hAnsi="Times New Roman" w:cs="Times New Roman"/>
          <w:color w:val="000000"/>
          <w:sz w:val="24"/>
          <w:szCs w:val="24"/>
          <w:lang w:val="en-IN"/>
        </w:rPr>
        <w:t xml:space="preserve"> A platform where Chinese manufacturers (suppliers) could list their products and global buyers could browse, search, and connect with them. This is the fundamental service Alibaba had to provide to meet its basic business objectives.</w:t>
      </w:r>
    </w:p>
    <w:p w14:paraId="408A93D5" w14:textId="77777777" w:rsidR="00EB0093" w:rsidRPr="00EB0093" w:rsidRDefault="00EB0093" w:rsidP="00EB0093">
      <w:pPr>
        <w:numPr>
          <w:ilvl w:val="0"/>
          <w:numId w:val="22"/>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Product Listings and Categories:</w:t>
      </w:r>
    </w:p>
    <w:p w14:paraId="1F561B49" w14:textId="77777777" w:rsidR="00EB0093" w:rsidRPr="00EB0093" w:rsidRDefault="00EB0093" w:rsidP="00EB0093">
      <w:pPr>
        <w:numPr>
          <w:ilvl w:val="1"/>
          <w:numId w:val="22"/>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Must-Have:</w:t>
      </w:r>
      <w:r w:rsidRPr="00EB0093">
        <w:rPr>
          <w:rFonts w:ascii="Times New Roman" w:eastAsia="Times New Roman" w:hAnsi="Times New Roman" w:cs="Times New Roman"/>
          <w:color w:val="000000"/>
          <w:sz w:val="24"/>
          <w:szCs w:val="24"/>
          <w:lang w:val="en-IN"/>
        </w:rPr>
        <w:t xml:space="preserve"> An organized and comprehensive product </w:t>
      </w:r>
      <w:proofErr w:type="spellStart"/>
      <w:r w:rsidRPr="00EB0093">
        <w:rPr>
          <w:rFonts w:ascii="Times New Roman" w:eastAsia="Times New Roman" w:hAnsi="Times New Roman" w:cs="Times New Roman"/>
          <w:color w:val="000000"/>
          <w:sz w:val="24"/>
          <w:szCs w:val="24"/>
          <w:lang w:val="en-IN"/>
        </w:rPr>
        <w:t>catalog</w:t>
      </w:r>
      <w:proofErr w:type="spellEnd"/>
      <w:r w:rsidRPr="00EB0093">
        <w:rPr>
          <w:rFonts w:ascii="Times New Roman" w:eastAsia="Times New Roman" w:hAnsi="Times New Roman" w:cs="Times New Roman"/>
          <w:color w:val="000000"/>
          <w:sz w:val="24"/>
          <w:szCs w:val="24"/>
          <w:lang w:val="en-IN"/>
        </w:rPr>
        <w:t xml:space="preserve"> with well-defined categories for buyers to easily find what they were looking for. This feature was critical for improving searchability and ensuring smooth user navigation.</w:t>
      </w:r>
    </w:p>
    <w:p w14:paraId="45618F3E" w14:textId="77777777" w:rsidR="00EB0093" w:rsidRPr="00EB0093" w:rsidRDefault="00EB0093" w:rsidP="00EB0093">
      <w:pPr>
        <w:numPr>
          <w:ilvl w:val="0"/>
          <w:numId w:val="22"/>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Basic Communication Tools:</w:t>
      </w:r>
    </w:p>
    <w:p w14:paraId="4AC1218D" w14:textId="77777777" w:rsidR="00EB0093" w:rsidRPr="00EB0093" w:rsidRDefault="00EB0093" w:rsidP="00EB0093">
      <w:pPr>
        <w:numPr>
          <w:ilvl w:val="1"/>
          <w:numId w:val="22"/>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Must-Have:</w:t>
      </w:r>
      <w:r w:rsidRPr="00EB0093">
        <w:rPr>
          <w:rFonts w:ascii="Times New Roman" w:eastAsia="Times New Roman" w:hAnsi="Times New Roman" w:cs="Times New Roman"/>
          <w:color w:val="000000"/>
          <w:sz w:val="24"/>
          <w:szCs w:val="24"/>
          <w:lang w:val="en-IN"/>
        </w:rPr>
        <w:t xml:space="preserve"> Simple communication methods like messaging and email functionality to allow buyers and sellers to negotiate, ask for quotes, and confirm transactions. Early on, this allowed both parties to communicate directly without having to leave the platform.</w:t>
      </w:r>
    </w:p>
    <w:p w14:paraId="6E310ADE" w14:textId="77777777" w:rsidR="00EB0093" w:rsidRPr="00EB0093" w:rsidRDefault="00EB0093" w:rsidP="00EB0093">
      <w:pPr>
        <w:numPr>
          <w:ilvl w:val="0"/>
          <w:numId w:val="22"/>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Trust &amp; Credibility (Supplier Verification):</w:t>
      </w:r>
    </w:p>
    <w:p w14:paraId="6A7ACF05" w14:textId="77777777" w:rsidR="00EB0093" w:rsidRPr="00EB0093" w:rsidRDefault="00EB0093" w:rsidP="00EB0093">
      <w:pPr>
        <w:numPr>
          <w:ilvl w:val="1"/>
          <w:numId w:val="22"/>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Must-Have:</w:t>
      </w:r>
      <w:r w:rsidRPr="00EB0093">
        <w:rPr>
          <w:rFonts w:ascii="Times New Roman" w:eastAsia="Times New Roman" w:hAnsi="Times New Roman" w:cs="Times New Roman"/>
          <w:color w:val="000000"/>
          <w:sz w:val="24"/>
          <w:szCs w:val="24"/>
          <w:lang w:val="en-IN"/>
        </w:rPr>
        <w:t xml:space="preserve"> Basic supplier verification processes to ensure that the suppliers listed on the platform were legitimate businesses. This was crucial for instilling confidence in buyers and facilitating trust in a marketplace with unknown global suppliers.</w:t>
      </w:r>
    </w:p>
    <w:p w14:paraId="0464F412" w14:textId="77777777" w:rsidR="00EB0093" w:rsidRPr="00EB0093" w:rsidRDefault="00EB0093" w:rsidP="00EB0093">
      <w:pPr>
        <w:numPr>
          <w:ilvl w:val="0"/>
          <w:numId w:val="22"/>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Cross-Border Payment and Trade Information:</w:t>
      </w:r>
    </w:p>
    <w:p w14:paraId="2FF416AE" w14:textId="77777777" w:rsidR="00EB0093" w:rsidRPr="00EB0093" w:rsidRDefault="00EB0093" w:rsidP="00EB0093">
      <w:pPr>
        <w:numPr>
          <w:ilvl w:val="1"/>
          <w:numId w:val="22"/>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Must-Have:</w:t>
      </w:r>
      <w:r w:rsidRPr="00EB0093">
        <w:rPr>
          <w:rFonts w:ascii="Times New Roman" w:eastAsia="Times New Roman" w:hAnsi="Times New Roman" w:cs="Times New Roman"/>
          <w:color w:val="000000"/>
          <w:sz w:val="24"/>
          <w:szCs w:val="24"/>
          <w:lang w:val="en-IN"/>
        </w:rPr>
        <w:t xml:space="preserve"> Basic guidelines on cross-border trade practices, including information on shipping, payment methods, and trade regulations. This helped facilitate global transactions by educating new users on import-export logistics.</w:t>
      </w:r>
    </w:p>
    <w:p w14:paraId="4216D745"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pict w14:anchorId="58E938BC">
          <v:rect id="_x0000_i1197" style="width:0;height:1.5pt" o:hralign="center" o:hrstd="t" o:hr="t" fillcolor="#a0a0a0" stroked="f"/>
        </w:pict>
      </w:r>
    </w:p>
    <w:p w14:paraId="014D458A" w14:textId="77777777" w:rsidR="00EB0093" w:rsidRPr="00EB0093" w:rsidRDefault="00EB0093" w:rsidP="00EB0093">
      <w:pPr>
        <w:spacing w:after="0" w:line="276" w:lineRule="auto"/>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Performance Gainers for Alibaba.com (Startup Stage):</w:t>
      </w:r>
    </w:p>
    <w:p w14:paraId="0C717FF3"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These are features or enhancements that improved the user experience and differentiated Alibaba.com from competitors, helping it scale quickly and establish market leadership.</w:t>
      </w:r>
    </w:p>
    <w:p w14:paraId="79464552" w14:textId="77777777" w:rsidR="00EB0093" w:rsidRPr="00EB0093" w:rsidRDefault="00EB0093" w:rsidP="00EB0093">
      <w:pPr>
        <w:numPr>
          <w:ilvl w:val="0"/>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Supplier Ranking and Reviews (Credibility Enhancers):</w:t>
      </w:r>
    </w:p>
    <w:p w14:paraId="17DE6167" w14:textId="77777777" w:rsidR="00EB0093" w:rsidRPr="00EB0093" w:rsidRDefault="00EB0093" w:rsidP="00EB0093">
      <w:pPr>
        <w:numPr>
          <w:ilvl w:val="1"/>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Performance Gainer:</w:t>
      </w:r>
      <w:r w:rsidRPr="00EB0093">
        <w:rPr>
          <w:rFonts w:ascii="Times New Roman" w:eastAsia="Times New Roman" w:hAnsi="Times New Roman" w:cs="Times New Roman"/>
          <w:color w:val="000000"/>
          <w:sz w:val="24"/>
          <w:szCs w:val="24"/>
          <w:lang w:val="en-IN"/>
        </w:rPr>
        <w:t xml:space="preserve"> Introducing </w:t>
      </w:r>
      <w:r w:rsidRPr="00EB0093">
        <w:rPr>
          <w:rFonts w:ascii="Times New Roman" w:eastAsia="Times New Roman" w:hAnsi="Times New Roman" w:cs="Times New Roman"/>
          <w:b/>
          <w:bCs/>
          <w:color w:val="000000"/>
          <w:sz w:val="24"/>
          <w:szCs w:val="24"/>
          <w:lang w:val="en-IN"/>
        </w:rPr>
        <w:t>supplier rankings</w:t>
      </w:r>
      <w:r w:rsidRPr="00EB0093">
        <w:rPr>
          <w:rFonts w:ascii="Times New Roman" w:eastAsia="Times New Roman" w:hAnsi="Times New Roman" w:cs="Times New Roman"/>
          <w:color w:val="000000"/>
          <w:sz w:val="24"/>
          <w:szCs w:val="24"/>
          <w:lang w:val="en-IN"/>
        </w:rPr>
        <w:t xml:space="preserve">, </w:t>
      </w:r>
      <w:r w:rsidRPr="00EB0093">
        <w:rPr>
          <w:rFonts w:ascii="Times New Roman" w:eastAsia="Times New Roman" w:hAnsi="Times New Roman" w:cs="Times New Roman"/>
          <w:b/>
          <w:bCs/>
          <w:color w:val="000000"/>
          <w:sz w:val="24"/>
          <w:szCs w:val="24"/>
          <w:lang w:val="en-IN"/>
        </w:rPr>
        <w:t>user ratings</w:t>
      </w:r>
      <w:r w:rsidRPr="00EB0093">
        <w:rPr>
          <w:rFonts w:ascii="Times New Roman" w:eastAsia="Times New Roman" w:hAnsi="Times New Roman" w:cs="Times New Roman"/>
          <w:color w:val="000000"/>
          <w:sz w:val="24"/>
          <w:szCs w:val="24"/>
          <w:lang w:val="en-IN"/>
        </w:rPr>
        <w:t xml:space="preserve">, and </w:t>
      </w:r>
      <w:r w:rsidRPr="00EB0093">
        <w:rPr>
          <w:rFonts w:ascii="Times New Roman" w:eastAsia="Times New Roman" w:hAnsi="Times New Roman" w:cs="Times New Roman"/>
          <w:b/>
          <w:bCs/>
          <w:color w:val="000000"/>
          <w:sz w:val="24"/>
          <w:szCs w:val="24"/>
          <w:lang w:val="en-IN"/>
        </w:rPr>
        <w:t>reviews</w:t>
      </w:r>
      <w:r w:rsidRPr="00EB0093">
        <w:rPr>
          <w:rFonts w:ascii="Times New Roman" w:eastAsia="Times New Roman" w:hAnsi="Times New Roman" w:cs="Times New Roman"/>
          <w:color w:val="000000"/>
          <w:sz w:val="24"/>
          <w:szCs w:val="24"/>
          <w:lang w:val="en-IN"/>
        </w:rPr>
        <w:t xml:space="preserve"> added an extra layer of transparency to the platform. It allowed buyers to choose suppliers with higher credibility and positive feedback, reducing the risk of fraud and improving trust.</w:t>
      </w:r>
    </w:p>
    <w:p w14:paraId="494B5900" w14:textId="77777777" w:rsidR="00EB0093" w:rsidRPr="00EB0093" w:rsidRDefault="00EB0093" w:rsidP="00EB0093">
      <w:pPr>
        <w:numPr>
          <w:ilvl w:val="0"/>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Global Buyer/Seller Matching Algorithms:</w:t>
      </w:r>
    </w:p>
    <w:p w14:paraId="6AA231C2" w14:textId="77777777" w:rsidR="00EB0093" w:rsidRPr="00EB0093" w:rsidRDefault="00EB0093" w:rsidP="00EB0093">
      <w:pPr>
        <w:numPr>
          <w:ilvl w:val="1"/>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Performance Gainer:</w:t>
      </w:r>
      <w:r w:rsidRPr="00EB0093">
        <w:rPr>
          <w:rFonts w:ascii="Times New Roman" w:eastAsia="Times New Roman" w:hAnsi="Times New Roman" w:cs="Times New Roman"/>
          <w:color w:val="000000"/>
          <w:sz w:val="24"/>
          <w:szCs w:val="24"/>
          <w:lang w:val="en-IN"/>
        </w:rPr>
        <w:t xml:space="preserve"> Implementing algorithms that intelligently matched buyers with relevant suppliers based on their product search, location, and business needs provided a tailored experience and increased the likelihood of successful transactions.</w:t>
      </w:r>
    </w:p>
    <w:p w14:paraId="6B5BDABB" w14:textId="77777777" w:rsidR="00EB0093" w:rsidRPr="00EB0093" w:rsidRDefault="00EB0093" w:rsidP="00EB0093">
      <w:pPr>
        <w:numPr>
          <w:ilvl w:val="0"/>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Escrow Payment Service (Alipay Integration):</w:t>
      </w:r>
    </w:p>
    <w:p w14:paraId="3DE3306B" w14:textId="77777777" w:rsidR="00EB0093" w:rsidRPr="00EB0093" w:rsidRDefault="00EB0093" w:rsidP="00EB0093">
      <w:pPr>
        <w:numPr>
          <w:ilvl w:val="1"/>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lastRenderedPageBreak/>
        <w:t>Performance Gainer:</w:t>
      </w:r>
      <w:r w:rsidRPr="00EB0093">
        <w:rPr>
          <w:rFonts w:ascii="Times New Roman" w:eastAsia="Times New Roman" w:hAnsi="Times New Roman" w:cs="Times New Roman"/>
          <w:color w:val="000000"/>
          <w:sz w:val="24"/>
          <w:szCs w:val="24"/>
          <w:lang w:val="en-IN"/>
        </w:rPr>
        <w:t xml:space="preserve"> The integration of </w:t>
      </w:r>
      <w:r w:rsidRPr="00EB0093">
        <w:rPr>
          <w:rFonts w:ascii="Times New Roman" w:eastAsia="Times New Roman" w:hAnsi="Times New Roman" w:cs="Times New Roman"/>
          <w:b/>
          <w:bCs/>
          <w:color w:val="000000"/>
          <w:sz w:val="24"/>
          <w:szCs w:val="24"/>
          <w:lang w:val="en-IN"/>
        </w:rPr>
        <w:t>Alipay</w:t>
      </w:r>
      <w:r w:rsidRPr="00EB0093">
        <w:rPr>
          <w:rFonts w:ascii="Times New Roman" w:eastAsia="Times New Roman" w:hAnsi="Times New Roman" w:cs="Times New Roman"/>
          <w:color w:val="000000"/>
          <w:sz w:val="24"/>
          <w:szCs w:val="24"/>
          <w:lang w:val="en-IN"/>
        </w:rPr>
        <w:t xml:space="preserve"> to act as an escrow service helped secure transactions between buyers and sellers. This feature minimized risks by holding payments in escrow until both parties confirmed that the product was received as expected, boosting trust in cross-border transactions.</w:t>
      </w:r>
    </w:p>
    <w:p w14:paraId="4FC555B5" w14:textId="77777777" w:rsidR="00EB0093" w:rsidRPr="00EB0093" w:rsidRDefault="00EB0093" w:rsidP="00EB0093">
      <w:pPr>
        <w:numPr>
          <w:ilvl w:val="0"/>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Trade Assurance Program:</w:t>
      </w:r>
    </w:p>
    <w:p w14:paraId="6075DC9D" w14:textId="77777777" w:rsidR="00EB0093" w:rsidRPr="00EB0093" w:rsidRDefault="00EB0093" w:rsidP="00EB0093">
      <w:pPr>
        <w:numPr>
          <w:ilvl w:val="1"/>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Performance Gainer:</w:t>
      </w:r>
      <w:r w:rsidRPr="00EB0093">
        <w:rPr>
          <w:rFonts w:ascii="Times New Roman" w:eastAsia="Times New Roman" w:hAnsi="Times New Roman" w:cs="Times New Roman"/>
          <w:color w:val="000000"/>
          <w:sz w:val="24"/>
          <w:szCs w:val="24"/>
          <w:lang w:val="en-IN"/>
        </w:rPr>
        <w:t xml:space="preserve"> Offering a </w:t>
      </w:r>
      <w:r w:rsidRPr="00EB0093">
        <w:rPr>
          <w:rFonts w:ascii="Times New Roman" w:eastAsia="Times New Roman" w:hAnsi="Times New Roman" w:cs="Times New Roman"/>
          <w:b/>
          <w:bCs/>
          <w:color w:val="000000"/>
          <w:sz w:val="24"/>
          <w:szCs w:val="24"/>
          <w:lang w:val="en-IN"/>
        </w:rPr>
        <w:t>Trade Assurance Program</w:t>
      </w:r>
      <w:r w:rsidRPr="00EB0093">
        <w:rPr>
          <w:rFonts w:ascii="Times New Roman" w:eastAsia="Times New Roman" w:hAnsi="Times New Roman" w:cs="Times New Roman"/>
          <w:color w:val="000000"/>
          <w:sz w:val="24"/>
          <w:szCs w:val="24"/>
          <w:lang w:val="en-IN"/>
        </w:rPr>
        <w:t xml:space="preserve"> to guarantee product quality and delivery gave buyers more confidence in their purchases. This reduced the risk of engaging with suppliers and encouraged more buyers to transact on the platform.</w:t>
      </w:r>
    </w:p>
    <w:p w14:paraId="249D6767" w14:textId="77777777" w:rsidR="00EB0093" w:rsidRPr="00EB0093" w:rsidRDefault="00EB0093" w:rsidP="00EB0093">
      <w:pPr>
        <w:numPr>
          <w:ilvl w:val="0"/>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Local Market Adaptation (Multi-language Support):</w:t>
      </w:r>
    </w:p>
    <w:p w14:paraId="45949144" w14:textId="77777777" w:rsidR="00EB0093" w:rsidRPr="00EB0093" w:rsidRDefault="00EB0093" w:rsidP="00EB0093">
      <w:pPr>
        <w:numPr>
          <w:ilvl w:val="1"/>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Performance Gainer:</w:t>
      </w:r>
      <w:r w:rsidRPr="00EB0093">
        <w:rPr>
          <w:rFonts w:ascii="Times New Roman" w:eastAsia="Times New Roman" w:hAnsi="Times New Roman" w:cs="Times New Roman"/>
          <w:color w:val="000000"/>
          <w:sz w:val="24"/>
          <w:szCs w:val="24"/>
          <w:lang w:val="en-IN"/>
        </w:rPr>
        <w:t xml:space="preserve"> As Alibaba expanded globally, offering </w:t>
      </w:r>
      <w:r w:rsidRPr="00EB0093">
        <w:rPr>
          <w:rFonts w:ascii="Times New Roman" w:eastAsia="Times New Roman" w:hAnsi="Times New Roman" w:cs="Times New Roman"/>
          <w:b/>
          <w:bCs/>
          <w:color w:val="000000"/>
          <w:sz w:val="24"/>
          <w:szCs w:val="24"/>
          <w:lang w:val="en-IN"/>
        </w:rPr>
        <w:t>multi-language support</w:t>
      </w:r>
      <w:r w:rsidRPr="00EB0093">
        <w:rPr>
          <w:rFonts w:ascii="Times New Roman" w:eastAsia="Times New Roman" w:hAnsi="Times New Roman" w:cs="Times New Roman"/>
          <w:color w:val="000000"/>
          <w:sz w:val="24"/>
          <w:szCs w:val="24"/>
          <w:lang w:val="en-IN"/>
        </w:rPr>
        <w:t xml:space="preserve"> and region-specific adaptations (currency, units of measurement) made the platform accessible to international buyers and allowed seamless global transactions.</w:t>
      </w:r>
    </w:p>
    <w:p w14:paraId="6F95B60A" w14:textId="77777777" w:rsidR="00EB0093" w:rsidRPr="00EB0093" w:rsidRDefault="00EB0093" w:rsidP="00EB0093">
      <w:pPr>
        <w:numPr>
          <w:ilvl w:val="0"/>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Supplier Growth Support:</w:t>
      </w:r>
    </w:p>
    <w:p w14:paraId="5D75A3C1" w14:textId="77777777" w:rsidR="00EB0093" w:rsidRPr="00EB0093" w:rsidRDefault="00EB0093" w:rsidP="00EB0093">
      <w:pPr>
        <w:numPr>
          <w:ilvl w:val="1"/>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Performance Gainer:</w:t>
      </w:r>
      <w:r w:rsidRPr="00EB0093">
        <w:rPr>
          <w:rFonts w:ascii="Times New Roman" w:eastAsia="Times New Roman" w:hAnsi="Times New Roman" w:cs="Times New Roman"/>
          <w:color w:val="000000"/>
          <w:sz w:val="24"/>
          <w:szCs w:val="24"/>
          <w:lang w:val="en-IN"/>
        </w:rPr>
        <w:t xml:space="preserve"> Providing tools and services to help suppliers grow their presence, including premium listings, marketing services, and data analytics on buyer </w:t>
      </w:r>
      <w:proofErr w:type="spellStart"/>
      <w:r w:rsidRPr="00EB0093">
        <w:rPr>
          <w:rFonts w:ascii="Times New Roman" w:eastAsia="Times New Roman" w:hAnsi="Times New Roman" w:cs="Times New Roman"/>
          <w:color w:val="000000"/>
          <w:sz w:val="24"/>
          <w:szCs w:val="24"/>
          <w:lang w:val="en-IN"/>
        </w:rPr>
        <w:t>behavior</w:t>
      </w:r>
      <w:proofErr w:type="spellEnd"/>
      <w:r w:rsidRPr="00EB0093">
        <w:rPr>
          <w:rFonts w:ascii="Times New Roman" w:eastAsia="Times New Roman" w:hAnsi="Times New Roman" w:cs="Times New Roman"/>
          <w:color w:val="000000"/>
          <w:sz w:val="24"/>
          <w:szCs w:val="24"/>
          <w:lang w:val="en-IN"/>
        </w:rPr>
        <w:t>, allowed suppliers to enhance their visibility and success on the platform.</w:t>
      </w:r>
    </w:p>
    <w:p w14:paraId="0518025A" w14:textId="77777777" w:rsidR="00EB0093" w:rsidRPr="00EB0093" w:rsidRDefault="00EB0093" w:rsidP="00EB0093">
      <w:pPr>
        <w:numPr>
          <w:ilvl w:val="0"/>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Enhanced Search and Filtering Options:</w:t>
      </w:r>
    </w:p>
    <w:p w14:paraId="051EE501" w14:textId="77777777" w:rsidR="00EB0093" w:rsidRPr="00EB0093" w:rsidRDefault="00EB0093" w:rsidP="00EB0093">
      <w:pPr>
        <w:numPr>
          <w:ilvl w:val="1"/>
          <w:numId w:val="23"/>
        </w:num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b/>
          <w:bCs/>
          <w:color w:val="000000"/>
          <w:sz w:val="24"/>
          <w:szCs w:val="24"/>
          <w:lang w:val="en-IN"/>
        </w:rPr>
        <w:t>Performance Gainer:</w:t>
      </w:r>
      <w:r w:rsidRPr="00EB0093">
        <w:rPr>
          <w:rFonts w:ascii="Times New Roman" w:eastAsia="Times New Roman" w:hAnsi="Times New Roman" w:cs="Times New Roman"/>
          <w:color w:val="000000"/>
          <w:sz w:val="24"/>
          <w:szCs w:val="24"/>
          <w:lang w:val="en-IN"/>
        </w:rPr>
        <w:t xml:space="preserve"> Advanced filtering options, such as narrowing down results by product specifications, minimum order quantities, and supplier certifications, improved the search experience and helped buyers find the most suitable suppliers quickly.</w:t>
      </w:r>
    </w:p>
    <w:p w14:paraId="0D441495"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pict w14:anchorId="06327298">
          <v:rect id="_x0000_i1198" style="width:0;height:1.5pt" o:hralign="center" o:hrstd="t" o:hr="t" fillcolor="#a0a0a0" stroked="f"/>
        </w:pict>
      </w:r>
    </w:p>
    <w:p w14:paraId="07D65AF8" w14:textId="77777777" w:rsidR="00EB0093" w:rsidRPr="00EB0093" w:rsidRDefault="00EB0093" w:rsidP="00EB0093">
      <w:pPr>
        <w:spacing w:after="0" w:line="276" w:lineRule="auto"/>
        <w:rPr>
          <w:rFonts w:ascii="Times New Roman" w:eastAsia="Times New Roman" w:hAnsi="Times New Roman" w:cs="Times New Roman"/>
          <w:b/>
          <w:bCs/>
          <w:color w:val="000000"/>
          <w:sz w:val="24"/>
          <w:szCs w:val="24"/>
          <w:lang w:val="en-IN"/>
        </w:rPr>
      </w:pPr>
      <w:r w:rsidRPr="00EB0093">
        <w:rPr>
          <w:rFonts w:ascii="Times New Roman" w:eastAsia="Times New Roman" w:hAnsi="Times New Roman" w:cs="Times New Roman"/>
          <w:b/>
          <w:bCs/>
          <w:color w:val="000000"/>
          <w:sz w:val="24"/>
          <w:szCs w:val="24"/>
          <w:lang w:val="en-IN"/>
        </w:rPr>
        <w:t>Conclusion:</w:t>
      </w:r>
    </w:p>
    <w:p w14:paraId="456C9078" w14:textId="77777777" w:rsidR="00EB0093" w:rsidRPr="00EB0093" w:rsidRDefault="00EB0093" w:rsidP="00EB0093">
      <w:pPr>
        <w:spacing w:after="0" w:line="276" w:lineRule="auto"/>
        <w:rPr>
          <w:rFonts w:ascii="Times New Roman" w:eastAsia="Times New Roman" w:hAnsi="Times New Roman" w:cs="Times New Roman"/>
          <w:color w:val="000000"/>
          <w:sz w:val="24"/>
          <w:szCs w:val="24"/>
          <w:lang w:val="en-IN"/>
        </w:rPr>
      </w:pPr>
      <w:r w:rsidRPr="00EB0093">
        <w:rPr>
          <w:rFonts w:ascii="Times New Roman" w:eastAsia="Times New Roman" w:hAnsi="Times New Roman" w:cs="Times New Roman"/>
          <w:color w:val="000000"/>
          <w:sz w:val="24"/>
          <w:szCs w:val="24"/>
          <w:lang w:val="en-IN"/>
        </w:rPr>
        <w:t xml:space="preserve">In the startup stage, </w:t>
      </w:r>
      <w:r w:rsidRPr="00EB0093">
        <w:rPr>
          <w:rFonts w:ascii="Times New Roman" w:eastAsia="Times New Roman" w:hAnsi="Times New Roman" w:cs="Times New Roman"/>
          <w:b/>
          <w:bCs/>
          <w:color w:val="000000"/>
          <w:sz w:val="24"/>
          <w:szCs w:val="24"/>
          <w:lang w:val="en-IN"/>
        </w:rPr>
        <w:t>must-haves</w:t>
      </w:r>
      <w:r w:rsidRPr="00EB0093">
        <w:rPr>
          <w:rFonts w:ascii="Times New Roman" w:eastAsia="Times New Roman" w:hAnsi="Times New Roman" w:cs="Times New Roman"/>
          <w:color w:val="000000"/>
          <w:sz w:val="24"/>
          <w:szCs w:val="24"/>
          <w:lang w:val="en-IN"/>
        </w:rPr>
        <w:t xml:space="preserve"> for Alibaba.com included the fundamental features that enabled global trade and ensured basic trust and functionality, such as an online marketplace, communication tools, and basic supplier verification. </w:t>
      </w:r>
      <w:r w:rsidRPr="00EB0093">
        <w:rPr>
          <w:rFonts w:ascii="Times New Roman" w:eastAsia="Times New Roman" w:hAnsi="Times New Roman" w:cs="Times New Roman"/>
          <w:b/>
          <w:bCs/>
          <w:color w:val="000000"/>
          <w:sz w:val="24"/>
          <w:szCs w:val="24"/>
          <w:lang w:val="en-IN"/>
        </w:rPr>
        <w:t>Performance gainers</w:t>
      </w:r>
      <w:r w:rsidRPr="00EB0093">
        <w:rPr>
          <w:rFonts w:ascii="Times New Roman" w:eastAsia="Times New Roman" w:hAnsi="Times New Roman" w:cs="Times New Roman"/>
          <w:color w:val="000000"/>
          <w:sz w:val="24"/>
          <w:szCs w:val="24"/>
          <w:lang w:val="en-IN"/>
        </w:rPr>
        <w:t xml:space="preserve"> were features like escrow services (Alipay), the Trade Assurance program, intelligent matchmaking algorithms, and supplier ratings that significantly enhanced user experience, trust, and efficiency, helping Alibaba grow into a global leader in B2B e-commerce.</w:t>
      </w:r>
    </w:p>
    <w:p w14:paraId="342B5893" w14:textId="77777777" w:rsidR="00EB0093" w:rsidRDefault="00EB0093" w:rsidP="00E70B94">
      <w:pPr>
        <w:spacing w:after="0" w:line="276" w:lineRule="auto"/>
        <w:rPr>
          <w:rFonts w:ascii="Times New Roman" w:eastAsia="Times New Roman" w:hAnsi="Times New Roman" w:cs="Times New Roman"/>
          <w:color w:val="000000"/>
          <w:sz w:val="24"/>
          <w:szCs w:val="24"/>
        </w:rPr>
      </w:pPr>
    </w:p>
    <w:p w14:paraId="40A3E2A8" w14:textId="77777777" w:rsidR="00EB0093" w:rsidRDefault="00EB0093" w:rsidP="00E70B94">
      <w:pPr>
        <w:spacing w:after="0" w:line="276" w:lineRule="auto"/>
        <w:rPr>
          <w:rFonts w:ascii="Times New Roman" w:eastAsia="Times New Roman" w:hAnsi="Times New Roman" w:cs="Times New Roman"/>
          <w:color w:val="000000"/>
          <w:sz w:val="24"/>
          <w:szCs w:val="24"/>
        </w:rPr>
      </w:pPr>
    </w:p>
    <w:p w14:paraId="1A06FCFD" w14:textId="7DF1CF1F" w:rsidR="00E70B94" w:rsidRPr="007E2ECC" w:rsidRDefault="00E70B94" w:rsidP="00E70B94">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4553A5">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[3</w:t>
      </w:r>
      <w:r w:rsidRPr="007E2ECC">
        <w:rPr>
          <w:rFonts w:ascii="Times New Roman" w:eastAsia="Times New Roman" w:hAnsi="Times New Roman" w:cs="Times New Roman"/>
          <w:color w:val="000000"/>
          <w:sz w:val="24"/>
          <w:szCs w:val="24"/>
        </w:rPr>
        <w:t>]</w:t>
      </w:r>
    </w:p>
    <w:p w14:paraId="19242AE3" w14:textId="77777777" w:rsidR="00E70B94" w:rsidRDefault="001304C6" w:rsidP="00E70B94">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Q6. </w:t>
      </w:r>
      <w:bookmarkStart w:id="0" w:name="_gjdgxs" w:colFirst="0" w:colLast="0"/>
      <w:bookmarkEnd w:id="0"/>
      <w:r w:rsidR="00E70B94" w:rsidRPr="007E2ECC">
        <w:rPr>
          <w:rFonts w:ascii="Times New Roman" w:eastAsia="Times New Roman" w:hAnsi="Times New Roman" w:cs="Times New Roman"/>
          <w:color w:val="000000"/>
          <w:sz w:val="24"/>
          <w:szCs w:val="24"/>
        </w:rPr>
        <w:t>Describe the value</w:t>
      </w:r>
      <w:r w:rsidR="00E70B94">
        <w:rPr>
          <w:rFonts w:ascii="Times New Roman" w:eastAsia="Times New Roman" w:hAnsi="Times New Roman" w:cs="Times New Roman"/>
          <w:color w:val="000000"/>
          <w:sz w:val="24"/>
          <w:szCs w:val="24"/>
        </w:rPr>
        <w:t xml:space="preserve"> created by </w:t>
      </w:r>
      <w:proofErr w:type="spellStart"/>
      <w:r w:rsidR="00F140A6">
        <w:rPr>
          <w:rFonts w:ascii="Times New Roman" w:eastAsia="Times New Roman" w:hAnsi="Times New Roman" w:cs="Times New Roman"/>
          <w:color w:val="000000"/>
          <w:sz w:val="24"/>
          <w:szCs w:val="24"/>
        </w:rPr>
        <w:t>Whatsapp</w:t>
      </w:r>
      <w:proofErr w:type="spellEnd"/>
      <w:r w:rsidR="00F140A6">
        <w:rPr>
          <w:rFonts w:ascii="Times New Roman" w:eastAsia="Times New Roman" w:hAnsi="Times New Roman" w:cs="Times New Roman"/>
          <w:color w:val="000000"/>
          <w:sz w:val="24"/>
          <w:szCs w:val="24"/>
        </w:rPr>
        <w:t xml:space="preserve"> </w:t>
      </w:r>
      <w:r w:rsidR="00E70B94">
        <w:rPr>
          <w:rFonts w:ascii="Times New Roman" w:eastAsia="Times New Roman" w:hAnsi="Times New Roman" w:cs="Times New Roman"/>
          <w:color w:val="000000"/>
          <w:sz w:val="24"/>
          <w:szCs w:val="24"/>
        </w:rPr>
        <w:t xml:space="preserve">platform. </w:t>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481479">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[3</w:t>
      </w:r>
      <w:r w:rsidR="00E70B94" w:rsidRPr="007E2ECC">
        <w:rPr>
          <w:rFonts w:ascii="Times New Roman" w:eastAsia="Times New Roman" w:hAnsi="Times New Roman" w:cs="Times New Roman"/>
          <w:color w:val="000000"/>
          <w:sz w:val="24"/>
          <w:szCs w:val="24"/>
        </w:rPr>
        <w:t>]</w:t>
      </w:r>
    </w:p>
    <w:p w14:paraId="1B8E0A0D" w14:textId="77777777" w:rsidR="00E70B94" w:rsidRDefault="00E70B94" w:rsidP="00E70B94">
      <w:pPr>
        <w:spacing w:after="0" w:line="276" w:lineRule="auto"/>
        <w:rPr>
          <w:rFonts w:ascii="Times New Roman" w:eastAsia="Times New Roman" w:hAnsi="Times New Roman" w:cs="Times New Roman"/>
          <w:color w:val="000000"/>
          <w:sz w:val="24"/>
          <w:szCs w:val="24"/>
        </w:rPr>
      </w:pPr>
    </w:p>
    <w:p w14:paraId="141DDF90" w14:textId="77777777" w:rsidR="004671BE" w:rsidRPr="004671BE" w:rsidRDefault="004671BE" w:rsidP="004671BE">
      <w:p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color w:val="000000"/>
          <w:sz w:val="24"/>
          <w:szCs w:val="24"/>
          <w:lang w:val="en-IN"/>
        </w:rPr>
        <w:t>WhatsApp, launched in 2009, has created significant value for its users through various features and functionalities. Here's a breakdown of the value created by the WhatsApp platform:</w:t>
      </w:r>
    </w:p>
    <w:p w14:paraId="59165BB9" w14:textId="77777777" w:rsidR="004671BE" w:rsidRPr="004671BE" w:rsidRDefault="004671BE" w:rsidP="004671BE">
      <w:pPr>
        <w:spacing w:after="0" w:line="276" w:lineRule="auto"/>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1. Simplified Communication:</w:t>
      </w:r>
    </w:p>
    <w:p w14:paraId="49C99BD4" w14:textId="77777777" w:rsidR="004671BE" w:rsidRPr="004671BE" w:rsidRDefault="004671BE" w:rsidP="004671BE">
      <w:pPr>
        <w:numPr>
          <w:ilvl w:val="0"/>
          <w:numId w:val="24"/>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lastRenderedPageBreak/>
        <w:t>Text Messaging:</w:t>
      </w:r>
      <w:r w:rsidRPr="004671BE">
        <w:rPr>
          <w:rFonts w:ascii="Times New Roman" w:eastAsia="Times New Roman" w:hAnsi="Times New Roman" w:cs="Times New Roman"/>
          <w:color w:val="000000"/>
          <w:sz w:val="24"/>
          <w:szCs w:val="24"/>
          <w:lang w:val="en-IN"/>
        </w:rPr>
        <w:t xml:space="preserve"> WhatsApp offers instant, free text messaging globally, making communication convenient and cost-effective compared to traditional SMS.</w:t>
      </w:r>
    </w:p>
    <w:p w14:paraId="566BE2C4" w14:textId="77777777" w:rsidR="004671BE" w:rsidRPr="004671BE" w:rsidRDefault="004671BE" w:rsidP="004671BE">
      <w:pPr>
        <w:numPr>
          <w:ilvl w:val="0"/>
          <w:numId w:val="24"/>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Multimedia Sharing:</w:t>
      </w:r>
      <w:r w:rsidRPr="004671BE">
        <w:rPr>
          <w:rFonts w:ascii="Times New Roman" w:eastAsia="Times New Roman" w:hAnsi="Times New Roman" w:cs="Times New Roman"/>
          <w:color w:val="000000"/>
          <w:sz w:val="24"/>
          <w:szCs w:val="24"/>
          <w:lang w:val="en-IN"/>
        </w:rPr>
        <w:t xml:space="preserve"> Users can send photos, videos, audio messages, and documents, enriching conversations with multimedia content.</w:t>
      </w:r>
    </w:p>
    <w:p w14:paraId="03E74F60" w14:textId="77777777" w:rsidR="004671BE" w:rsidRPr="004671BE" w:rsidRDefault="004671BE" w:rsidP="004671BE">
      <w:pPr>
        <w:numPr>
          <w:ilvl w:val="0"/>
          <w:numId w:val="24"/>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Voice and Video Calls:</w:t>
      </w:r>
      <w:r w:rsidRPr="004671BE">
        <w:rPr>
          <w:rFonts w:ascii="Times New Roman" w:eastAsia="Times New Roman" w:hAnsi="Times New Roman" w:cs="Times New Roman"/>
          <w:color w:val="000000"/>
          <w:sz w:val="24"/>
          <w:szCs w:val="24"/>
          <w:lang w:val="en-IN"/>
        </w:rPr>
        <w:t xml:space="preserve"> The platform provides high-quality voice and video calling features, enabling face-to-face communication over the internet, which is particularly valuable for users across long distances.</w:t>
      </w:r>
    </w:p>
    <w:p w14:paraId="5BDCC501" w14:textId="77777777" w:rsidR="004671BE" w:rsidRPr="004671BE" w:rsidRDefault="004671BE" w:rsidP="004671BE">
      <w:pPr>
        <w:spacing w:after="0" w:line="276" w:lineRule="auto"/>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2. User Convenience and Accessibility:</w:t>
      </w:r>
    </w:p>
    <w:p w14:paraId="3F7E9ADE" w14:textId="77777777" w:rsidR="004671BE" w:rsidRPr="004671BE" w:rsidRDefault="004671BE" w:rsidP="004671BE">
      <w:pPr>
        <w:numPr>
          <w:ilvl w:val="0"/>
          <w:numId w:val="25"/>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Cross-Platform Availability:</w:t>
      </w:r>
      <w:r w:rsidRPr="004671BE">
        <w:rPr>
          <w:rFonts w:ascii="Times New Roman" w:eastAsia="Times New Roman" w:hAnsi="Times New Roman" w:cs="Times New Roman"/>
          <w:color w:val="000000"/>
          <w:sz w:val="24"/>
          <w:szCs w:val="24"/>
          <w:lang w:val="en-IN"/>
        </w:rPr>
        <w:t xml:space="preserve"> WhatsApp is available on various devices, including smartphones, tablets, and desktops, allowing users to stay connected regardless of their device.</w:t>
      </w:r>
    </w:p>
    <w:p w14:paraId="770818E0" w14:textId="77777777" w:rsidR="004671BE" w:rsidRPr="004671BE" w:rsidRDefault="004671BE" w:rsidP="004671BE">
      <w:pPr>
        <w:numPr>
          <w:ilvl w:val="0"/>
          <w:numId w:val="25"/>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End-to-End Encryption:</w:t>
      </w:r>
      <w:r w:rsidRPr="004671BE">
        <w:rPr>
          <w:rFonts w:ascii="Times New Roman" w:eastAsia="Times New Roman" w:hAnsi="Times New Roman" w:cs="Times New Roman"/>
          <w:color w:val="000000"/>
          <w:sz w:val="24"/>
          <w:szCs w:val="24"/>
          <w:lang w:val="en-IN"/>
        </w:rPr>
        <w:t xml:space="preserve"> WhatsApp employs end-to-end encryption for messages, calls, photos, and videos, ensuring privacy and security for users’ communications.</w:t>
      </w:r>
    </w:p>
    <w:p w14:paraId="0CAF4E9A" w14:textId="77777777" w:rsidR="004671BE" w:rsidRPr="004671BE" w:rsidRDefault="004671BE" w:rsidP="004671BE">
      <w:pPr>
        <w:numPr>
          <w:ilvl w:val="0"/>
          <w:numId w:val="25"/>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No Need for Phone Numbers:</w:t>
      </w:r>
      <w:r w:rsidRPr="004671BE">
        <w:rPr>
          <w:rFonts w:ascii="Times New Roman" w:eastAsia="Times New Roman" w:hAnsi="Times New Roman" w:cs="Times New Roman"/>
          <w:color w:val="000000"/>
          <w:sz w:val="24"/>
          <w:szCs w:val="24"/>
          <w:lang w:val="en-IN"/>
        </w:rPr>
        <w:t xml:space="preserve"> Users can create accounts and communicate using their phone numbers, simplifying the process without requiring separate usernames or passwords.</w:t>
      </w:r>
    </w:p>
    <w:p w14:paraId="3C671BEC" w14:textId="77777777" w:rsidR="004671BE" w:rsidRPr="004671BE" w:rsidRDefault="004671BE" w:rsidP="004671BE">
      <w:pPr>
        <w:spacing w:after="0" w:line="276" w:lineRule="auto"/>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3. Group Communication and Collaboration:</w:t>
      </w:r>
    </w:p>
    <w:p w14:paraId="5AA70C7E" w14:textId="77777777" w:rsidR="004671BE" w:rsidRPr="004671BE" w:rsidRDefault="004671BE" w:rsidP="004671BE">
      <w:pPr>
        <w:numPr>
          <w:ilvl w:val="0"/>
          <w:numId w:val="26"/>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Group Chats:</w:t>
      </w:r>
      <w:r w:rsidRPr="004671BE">
        <w:rPr>
          <w:rFonts w:ascii="Times New Roman" w:eastAsia="Times New Roman" w:hAnsi="Times New Roman" w:cs="Times New Roman"/>
          <w:color w:val="000000"/>
          <w:sz w:val="24"/>
          <w:szCs w:val="24"/>
          <w:lang w:val="en-IN"/>
        </w:rPr>
        <w:t xml:space="preserve"> Users can create and participate in group chats with up to 256 participants, facilitating easy coordination and communication for families, friends, and workgroups.</w:t>
      </w:r>
    </w:p>
    <w:p w14:paraId="55971CDB" w14:textId="77777777" w:rsidR="004671BE" w:rsidRPr="004671BE" w:rsidRDefault="004671BE" w:rsidP="004671BE">
      <w:pPr>
        <w:numPr>
          <w:ilvl w:val="0"/>
          <w:numId w:val="26"/>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Broadcast Lists:</w:t>
      </w:r>
      <w:r w:rsidRPr="004671BE">
        <w:rPr>
          <w:rFonts w:ascii="Times New Roman" w:eastAsia="Times New Roman" w:hAnsi="Times New Roman" w:cs="Times New Roman"/>
          <w:color w:val="000000"/>
          <w:sz w:val="24"/>
          <w:szCs w:val="24"/>
          <w:lang w:val="en-IN"/>
        </w:rPr>
        <w:t xml:space="preserve"> This feature allows users to send messages to multiple contacts at once without creating a group, useful for announcements and updates.</w:t>
      </w:r>
    </w:p>
    <w:p w14:paraId="213AEAA8" w14:textId="77777777" w:rsidR="004671BE" w:rsidRPr="004671BE" w:rsidRDefault="004671BE" w:rsidP="004671BE">
      <w:pPr>
        <w:spacing w:after="0" w:line="276" w:lineRule="auto"/>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4. Integration with Other Services:</w:t>
      </w:r>
    </w:p>
    <w:p w14:paraId="6C48F47D" w14:textId="77777777" w:rsidR="004671BE" w:rsidRPr="004671BE" w:rsidRDefault="004671BE" w:rsidP="004671BE">
      <w:pPr>
        <w:numPr>
          <w:ilvl w:val="0"/>
          <w:numId w:val="27"/>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Status Updates:</w:t>
      </w:r>
      <w:r w:rsidRPr="004671BE">
        <w:rPr>
          <w:rFonts w:ascii="Times New Roman" w:eastAsia="Times New Roman" w:hAnsi="Times New Roman" w:cs="Times New Roman"/>
          <w:color w:val="000000"/>
          <w:sz w:val="24"/>
          <w:szCs w:val="24"/>
          <w:lang w:val="en-IN"/>
        </w:rPr>
        <w:t xml:space="preserve"> Users can post updates to their status, sharing photos, videos, and text with their contacts for 24 hours, offering a way to broadcast personal updates.</w:t>
      </w:r>
    </w:p>
    <w:p w14:paraId="45D847DC" w14:textId="77777777" w:rsidR="004671BE" w:rsidRPr="004671BE" w:rsidRDefault="004671BE" w:rsidP="004671BE">
      <w:pPr>
        <w:numPr>
          <w:ilvl w:val="0"/>
          <w:numId w:val="27"/>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Business Integration:</w:t>
      </w:r>
      <w:r w:rsidRPr="004671BE">
        <w:rPr>
          <w:rFonts w:ascii="Times New Roman" w:eastAsia="Times New Roman" w:hAnsi="Times New Roman" w:cs="Times New Roman"/>
          <w:color w:val="000000"/>
          <w:sz w:val="24"/>
          <w:szCs w:val="24"/>
          <w:lang w:val="en-IN"/>
        </w:rPr>
        <w:t xml:space="preserve"> WhatsApp Business accounts allow businesses to communicate directly with customers, providing customer support, sending notifications, and managing orders.</w:t>
      </w:r>
    </w:p>
    <w:p w14:paraId="1549A4DB" w14:textId="77777777" w:rsidR="004671BE" w:rsidRPr="004671BE" w:rsidRDefault="004671BE" w:rsidP="004671BE">
      <w:pPr>
        <w:spacing w:after="0" w:line="276" w:lineRule="auto"/>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5. Cost Efficiency:</w:t>
      </w:r>
    </w:p>
    <w:p w14:paraId="4546288B" w14:textId="77777777" w:rsidR="004671BE" w:rsidRPr="004671BE" w:rsidRDefault="004671BE" w:rsidP="004671BE">
      <w:pPr>
        <w:numPr>
          <w:ilvl w:val="0"/>
          <w:numId w:val="28"/>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Free Messaging and Calls:</w:t>
      </w:r>
      <w:r w:rsidRPr="004671BE">
        <w:rPr>
          <w:rFonts w:ascii="Times New Roman" w:eastAsia="Times New Roman" w:hAnsi="Times New Roman" w:cs="Times New Roman"/>
          <w:color w:val="000000"/>
          <w:sz w:val="24"/>
          <w:szCs w:val="24"/>
          <w:lang w:val="en-IN"/>
        </w:rPr>
        <w:t xml:space="preserve"> WhatsApp’s core features are free of charge, reducing the cost of communication compared to traditional methods, especially for international messaging and calls.</w:t>
      </w:r>
    </w:p>
    <w:p w14:paraId="2F8E452C" w14:textId="77777777" w:rsidR="004671BE" w:rsidRPr="004671BE" w:rsidRDefault="004671BE" w:rsidP="004671BE">
      <w:pPr>
        <w:numPr>
          <w:ilvl w:val="0"/>
          <w:numId w:val="28"/>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Data Usage:</w:t>
      </w:r>
      <w:r w:rsidRPr="004671BE">
        <w:rPr>
          <w:rFonts w:ascii="Times New Roman" w:eastAsia="Times New Roman" w:hAnsi="Times New Roman" w:cs="Times New Roman"/>
          <w:color w:val="000000"/>
          <w:sz w:val="24"/>
          <w:szCs w:val="24"/>
          <w:lang w:val="en-IN"/>
        </w:rPr>
        <w:t xml:space="preserve"> The platform uses data rather than cellular voice and SMS services, which can be more economical, especially for users with data plans.</w:t>
      </w:r>
    </w:p>
    <w:p w14:paraId="00007950" w14:textId="77777777" w:rsidR="004671BE" w:rsidRPr="004671BE" w:rsidRDefault="004671BE" w:rsidP="004671BE">
      <w:pPr>
        <w:spacing w:after="0" w:line="276" w:lineRule="auto"/>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6. Ease of Use:</w:t>
      </w:r>
    </w:p>
    <w:p w14:paraId="2D3A9AC0" w14:textId="77777777" w:rsidR="004671BE" w:rsidRPr="004671BE" w:rsidRDefault="004671BE" w:rsidP="004671BE">
      <w:pPr>
        <w:numPr>
          <w:ilvl w:val="0"/>
          <w:numId w:val="29"/>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User-Friendly Interface:</w:t>
      </w:r>
      <w:r w:rsidRPr="004671BE">
        <w:rPr>
          <w:rFonts w:ascii="Times New Roman" w:eastAsia="Times New Roman" w:hAnsi="Times New Roman" w:cs="Times New Roman"/>
          <w:color w:val="000000"/>
          <w:sz w:val="24"/>
          <w:szCs w:val="24"/>
          <w:lang w:val="en-IN"/>
        </w:rPr>
        <w:t xml:space="preserve"> WhatsApp features a simple, intuitive interface that is easy for users of all ages to navigate, ensuring a smooth user experience.</w:t>
      </w:r>
    </w:p>
    <w:p w14:paraId="3C4F836E" w14:textId="77777777" w:rsidR="004671BE" w:rsidRPr="004671BE" w:rsidRDefault="004671BE" w:rsidP="004671BE">
      <w:pPr>
        <w:numPr>
          <w:ilvl w:val="0"/>
          <w:numId w:val="29"/>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Seamless Synchronization:</w:t>
      </w:r>
      <w:r w:rsidRPr="004671BE">
        <w:rPr>
          <w:rFonts w:ascii="Times New Roman" w:eastAsia="Times New Roman" w:hAnsi="Times New Roman" w:cs="Times New Roman"/>
          <w:color w:val="000000"/>
          <w:sz w:val="24"/>
          <w:szCs w:val="24"/>
          <w:lang w:val="en-IN"/>
        </w:rPr>
        <w:t xml:space="preserve"> Chats and media are synchronized across devices, allowing users to access their conversations from any device with ease.</w:t>
      </w:r>
    </w:p>
    <w:p w14:paraId="5171E5C2" w14:textId="77777777" w:rsidR="004671BE" w:rsidRPr="004671BE" w:rsidRDefault="004671BE" w:rsidP="004671BE">
      <w:pPr>
        <w:spacing w:after="0" w:line="276" w:lineRule="auto"/>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7. Scalability and Reach:</w:t>
      </w:r>
    </w:p>
    <w:p w14:paraId="1988124E" w14:textId="77777777" w:rsidR="004671BE" w:rsidRPr="004671BE" w:rsidRDefault="004671BE" w:rsidP="004671BE">
      <w:pPr>
        <w:numPr>
          <w:ilvl w:val="0"/>
          <w:numId w:val="30"/>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lastRenderedPageBreak/>
        <w:t>Global Reach:</w:t>
      </w:r>
      <w:r w:rsidRPr="004671BE">
        <w:rPr>
          <w:rFonts w:ascii="Times New Roman" w:eastAsia="Times New Roman" w:hAnsi="Times New Roman" w:cs="Times New Roman"/>
          <w:color w:val="000000"/>
          <w:sz w:val="24"/>
          <w:szCs w:val="24"/>
          <w:lang w:val="en-IN"/>
        </w:rPr>
        <w:t xml:space="preserve"> With over 2 billion users worldwide, WhatsApp has a vast user base, connecting people across different regions and cultures.</w:t>
      </w:r>
    </w:p>
    <w:p w14:paraId="1432F11D" w14:textId="77777777" w:rsidR="004671BE" w:rsidRPr="004671BE" w:rsidRDefault="004671BE" w:rsidP="004671BE">
      <w:pPr>
        <w:numPr>
          <w:ilvl w:val="0"/>
          <w:numId w:val="30"/>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Adaptability:</w:t>
      </w:r>
      <w:r w:rsidRPr="004671BE">
        <w:rPr>
          <w:rFonts w:ascii="Times New Roman" w:eastAsia="Times New Roman" w:hAnsi="Times New Roman" w:cs="Times New Roman"/>
          <w:color w:val="000000"/>
          <w:sz w:val="24"/>
          <w:szCs w:val="24"/>
          <w:lang w:val="en-IN"/>
        </w:rPr>
        <w:t xml:space="preserve"> The platform is continually updated with new features, maintaining its relevance and adapting to users' evolving needs.</w:t>
      </w:r>
    </w:p>
    <w:p w14:paraId="0158908C" w14:textId="77777777" w:rsidR="004671BE" w:rsidRPr="004671BE" w:rsidRDefault="004671BE" w:rsidP="004671BE">
      <w:pPr>
        <w:spacing w:after="0" w:line="276" w:lineRule="auto"/>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8. Community and Social Connectivity:</w:t>
      </w:r>
    </w:p>
    <w:p w14:paraId="3DAE0860" w14:textId="77777777" w:rsidR="004671BE" w:rsidRPr="004671BE" w:rsidRDefault="004671BE" w:rsidP="004671BE">
      <w:pPr>
        <w:numPr>
          <w:ilvl w:val="0"/>
          <w:numId w:val="31"/>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Instant Sharing:</w:t>
      </w:r>
      <w:r w:rsidRPr="004671BE">
        <w:rPr>
          <w:rFonts w:ascii="Times New Roman" w:eastAsia="Times New Roman" w:hAnsi="Times New Roman" w:cs="Times New Roman"/>
          <w:color w:val="000000"/>
          <w:sz w:val="24"/>
          <w:szCs w:val="24"/>
          <w:lang w:val="en-IN"/>
        </w:rPr>
        <w:t xml:space="preserve"> Users can quickly share updates, news, and personal moments with their contacts, fostering a sense of community and staying connected with friends and family.</w:t>
      </w:r>
    </w:p>
    <w:p w14:paraId="58842996" w14:textId="77777777" w:rsidR="004671BE" w:rsidRPr="004671BE" w:rsidRDefault="004671BE" w:rsidP="004671BE">
      <w:pPr>
        <w:numPr>
          <w:ilvl w:val="0"/>
          <w:numId w:val="31"/>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Social Integration:</w:t>
      </w:r>
      <w:r w:rsidRPr="004671BE">
        <w:rPr>
          <w:rFonts w:ascii="Times New Roman" w:eastAsia="Times New Roman" w:hAnsi="Times New Roman" w:cs="Times New Roman"/>
          <w:color w:val="000000"/>
          <w:sz w:val="24"/>
          <w:szCs w:val="24"/>
          <w:lang w:val="en-IN"/>
        </w:rPr>
        <w:t xml:space="preserve"> Integration with other social media and contact management tools helps users maintain their connections and share content easily.</w:t>
      </w:r>
    </w:p>
    <w:p w14:paraId="613C3535" w14:textId="77777777" w:rsidR="004671BE" w:rsidRPr="004671BE" w:rsidRDefault="004671BE" w:rsidP="004671BE">
      <w:pPr>
        <w:spacing w:after="0" w:line="276" w:lineRule="auto"/>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9. Security and Privacy:</w:t>
      </w:r>
    </w:p>
    <w:p w14:paraId="5DD22AAA" w14:textId="77777777" w:rsidR="004671BE" w:rsidRPr="004671BE" w:rsidRDefault="004671BE" w:rsidP="004671BE">
      <w:pPr>
        <w:numPr>
          <w:ilvl w:val="0"/>
          <w:numId w:val="32"/>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Two-Step Verification:</w:t>
      </w:r>
      <w:r w:rsidRPr="004671BE">
        <w:rPr>
          <w:rFonts w:ascii="Times New Roman" w:eastAsia="Times New Roman" w:hAnsi="Times New Roman" w:cs="Times New Roman"/>
          <w:color w:val="000000"/>
          <w:sz w:val="24"/>
          <w:szCs w:val="24"/>
          <w:lang w:val="en-IN"/>
        </w:rPr>
        <w:t xml:space="preserve"> WhatsApp offers additional security with two-step verification, protecting accounts from unauthorized access.</w:t>
      </w:r>
    </w:p>
    <w:p w14:paraId="62BB91A0" w14:textId="77777777" w:rsidR="004671BE" w:rsidRPr="004671BE" w:rsidRDefault="004671BE" w:rsidP="004671BE">
      <w:pPr>
        <w:numPr>
          <w:ilvl w:val="0"/>
          <w:numId w:val="32"/>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Spam and Fraud Protection:</w:t>
      </w:r>
      <w:r w:rsidRPr="004671BE">
        <w:rPr>
          <w:rFonts w:ascii="Times New Roman" w:eastAsia="Times New Roman" w:hAnsi="Times New Roman" w:cs="Times New Roman"/>
          <w:color w:val="000000"/>
          <w:sz w:val="24"/>
          <w:szCs w:val="24"/>
          <w:lang w:val="en-IN"/>
        </w:rPr>
        <w:t xml:space="preserve"> The platform has features to report and block spam, scams, and abusive messages, enhancing the overall safety of user interactions.</w:t>
      </w:r>
    </w:p>
    <w:p w14:paraId="50CE871C" w14:textId="77777777" w:rsidR="004671BE" w:rsidRPr="004671BE" w:rsidRDefault="004671BE" w:rsidP="004671BE">
      <w:pPr>
        <w:spacing w:after="0" w:line="276" w:lineRule="auto"/>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10. Business Efficiency:</w:t>
      </w:r>
    </w:p>
    <w:p w14:paraId="1E220ACD" w14:textId="77777777" w:rsidR="004671BE" w:rsidRPr="004671BE" w:rsidRDefault="004671BE" w:rsidP="004671BE">
      <w:pPr>
        <w:numPr>
          <w:ilvl w:val="0"/>
          <w:numId w:val="33"/>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Customer Service Tool:</w:t>
      </w:r>
      <w:r w:rsidRPr="004671BE">
        <w:rPr>
          <w:rFonts w:ascii="Times New Roman" w:eastAsia="Times New Roman" w:hAnsi="Times New Roman" w:cs="Times New Roman"/>
          <w:color w:val="000000"/>
          <w:sz w:val="24"/>
          <w:szCs w:val="24"/>
          <w:lang w:val="en-IN"/>
        </w:rPr>
        <w:t xml:space="preserve"> For businesses, WhatsApp offers a direct channel to provide customer support and engage with customers, streamlining communication and improving service efficiency.</w:t>
      </w:r>
    </w:p>
    <w:p w14:paraId="1B0514D8" w14:textId="77777777" w:rsidR="004671BE" w:rsidRPr="004671BE" w:rsidRDefault="004671BE" w:rsidP="004671BE">
      <w:pPr>
        <w:numPr>
          <w:ilvl w:val="0"/>
          <w:numId w:val="33"/>
        </w:num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Automation and Integration:</w:t>
      </w:r>
      <w:r w:rsidRPr="004671BE">
        <w:rPr>
          <w:rFonts w:ascii="Times New Roman" w:eastAsia="Times New Roman" w:hAnsi="Times New Roman" w:cs="Times New Roman"/>
          <w:color w:val="000000"/>
          <w:sz w:val="24"/>
          <w:szCs w:val="24"/>
          <w:lang w:val="en-IN"/>
        </w:rPr>
        <w:t xml:space="preserve"> Tools like WhatsApp Business API allow for automation and integration with CRM systems, enhancing business operations and customer interactions.</w:t>
      </w:r>
    </w:p>
    <w:p w14:paraId="2CFD690D" w14:textId="77777777" w:rsidR="004671BE" w:rsidRPr="004671BE" w:rsidRDefault="004671BE" w:rsidP="004671BE">
      <w:p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color w:val="000000"/>
          <w:sz w:val="24"/>
          <w:szCs w:val="24"/>
          <w:lang w:val="en-IN"/>
        </w:rPr>
        <w:pict w14:anchorId="41D499D2">
          <v:rect id="_x0000_i1207" style="width:0;height:1.5pt" o:hralign="center" o:hrstd="t" o:hr="t" fillcolor="#a0a0a0" stroked="f"/>
        </w:pict>
      </w:r>
    </w:p>
    <w:p w14:paraId="10B3F59C" w14:textId="77777777" w:rsidR="004671BE" w:rsidRPr="004671BE" w:rsidRDefault="004671BE" w:rsidP="004671BE">
      <w:pPr>
        <w:spacing w:after="0" w:line="276" w:lineRule="auto"/>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Conclusion:</w:t>
      </w:r>
    </w:p>
    <w:p w14:paraId="62E22C00" w14:textId="77777777" w:rsidR="004671BE" w:rsidRPr="004671BE" w:rsidRDefault="004671BE" w:rsidP="004671BE">
      <w:pPr>
        <w:spacing w:after="0" w:line="276" w:lineRule="auto"/>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color w:val="000000"/>
          <w:sz w:val="24"/>
          <w:szCs w:val="24"/>
          <w:lang w:val="en-IN"/>
        </w:rPr>
        <w:t>WhatsApp has created substantial value by providing a free, secure, and user-friendly platform for instant messaging, multimedia sharing, and voice/video communication. Its features facilitate both personal and business communication, enhance user convenience, and foster global connectivity. The platform’s commitment to privacy, ease of use, and cost efficiency has contributed significantly to its widespread adoption and success.</w:t>
      </w:r>
    </w:p>
    <w:p w14:paraId="767D7E4E" w14:textId="77777777" w:rsidR="00EB0093" w:rsidRDefault="00EB0093" w:rsidP="00E70B94">
      <w:pPr>
        <w:spacing w:after="0" w:line="276" w:lineRule="auto"/>
        <w:rPr>
          <w:rFonts w:ascii="Times New Roman" w:eastAsia="Times New Roman" w:hAnsi="Times New Roman" w:cs="Times New Roman"/>
          <w:color w:val="000000"/>
          <w:sz w:val="24"/>
          <w:szCs w:val="24"/>
        </w:rPr>
      </w:pPr>
    </w:p>
    <w:p w14:paraId="4D4EA350" w14:textId="77777777" w:rsidR="00EB0093" w:rsidRPr="007E2ECC" w:rsidRDefault="00EB0093" w:rsidP="00E70B94">
      <w:pPr>
        <w:spacing w:after="0" w:line="276" w:lineRule="auto"/>
        <w:rPr>
          <w:rFonts w:ascii="Times New Roman" w:eastAsia="Times New Roman" w:hAnsi="Times New Roman" w:cs="Times New Roman"/>
          <w:color w:val="000000"/>
          <w:sz w:val="24"/>
          <w:szCs w:val="24"/>
        </w:rPr>
      </w:pPr>
    </w:p>
    <w:p w14:paraId="3324686B" w14:textId="77777777" w:rsidR="007E2ECC" w:rsidRPr="007E2ECC" w:rsidRDefault="00B5545B" w:rsidP="00B5545B">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Q7. </w:t>
      </w:r>
      <w:r w:rsidR="007E2ECC" w:rsidRPr="007E2ECC">
        <w:rPr>
          <w:rFonts w:ascii="Times New Roman" w:eastAsia="Times New Roman" w:hAnsi="Times New Roman" w:cs="Times New Roman"/>
          <w:color w:val="000000"/>
          <w:sz w:val="24"/>
          <w:szCs w:val="24"/>
        </w:rPr>
        <w:t xml:space="preserve">A </w:t>
      </w:r>
      <w:proofErr w:type="gramStart"/>
      <w:r w:rsidR="007E2ECC" w:rsidRPr="007E2ECC">
        <w:rPr>
          <w:rFonts w:ascii="Times New Roman" w:eastAsia="Times New Roman" w:hAnsi="Times New Roman" w:cs="Times New Roman"/>
          <w:color w:val="000000"/>
          <w:sz w:val="24"/>
          <w:szCs w:val="24"/>
        </w:rPr>
        <w:t>web based</w:t>
      </w:r>
      <w:proofErr w:type="gramEnd"/>
      <w:r w:rsidR="007E2ECC" w:rsidRPr="007E2ECC">
        <w:rPr>
          <w:rFonts w:ascii="Times New Roman" w:eastAsia="Times New Roman" w:hAnsi="Times New Roman" w:cs="Times New Roman"/>
          <w:color w:val="000000"/>
          <w:sz w:val="24"/>
          <w:szCs w:val="24"/>
        </w:rPr>
        <w:t xml:space="preserve"> platform that integrates with Govt portals and fetch covid affected, vaccination, parents’ professional information of the families of the kids. This information to be organized by sections/classes/buses/sporting units. Using sprint technique</w:t>
      </w:r>
    </w:p>
    <w:p w14:paraId="16C6A698" w14:textId="77777777" w:rsidR="007E2ECC" w:rsidRPr="007E2ECC" w:rsidRDefault="007E2ECC" w:rsidP="007E2ECC">
      <w:pPr>
        <w:numPr>
          <w:ilvl w:val="1"/>
          <w:numId w:val="4"/>
        </w:num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Map the usage of product </w:t>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[3</w:t>
      </w:r>
      <w:r w:rsidRPr="007E2ECC">
        <w:rPr>
          <w:rFonts w:ascii="Times New Roman" w:eastAsia="Times New Roman" w:hAnsi="Times New Roman" w:cs="Times New Roman"/>
          <w:color w:val="000000"/>
          <w:sz w:val="24"/>
          <w:szCs w:val="24"/>
        </w:rPr>
        <w:t>]</w:t>
      </w:r>
    </w:p>
    <w:p w14:paraId="5DF1C0E7" w14:textId="77777777" w:rsidR="007E2ECC" w:rsidRPr="007E2ECC" w:rsidRDefault="007E2ECC" w:rsidP="007E2ECC">
      <w:pPr>
        <w:numPr>
          <w:ilvl w:val="1"/>
          <w:numId w:val="4"/>
        </w:numPr>
        <w:spacing w:after="0" w:line="276" w:lineRule="auto"/>
        <w:rPr>
          <w:rFonts w:ascii="Times New Roman" w:eastAsia="Times New Roman" w:hAnsi="Times New Roman" w:cs="Times New Roman"/>
          <w:color w:val="000000"/>
          <w:sz w:val="24"/>
          <w:szCs w:val="24"/>
        </w:rPr>
      </w:pPr>
      <w:r w:rsidRPr="007E2ECC">
        <w:rPr>
          <w:rFonts w:ascii="Times New Roman" w:eastAsia="Times New Roman" w:hAnsi="Times New Roman" w:cs="Times New Roman"/>
          <w:color w:val="000000"/>
          <w:sz w:val="24"/>
          <w:szCs w:val="24"/>
        </w:rPr>
        <w:t>How to make the s</w:t>
      </w:r>
      <w:r>
        <w:rPr>
          <w:rFonts w:ascii="Times New Roman" w:eastAsia="Times New Roman" w:hAnsi="Times New Roman" w:cs="Times New Roman"/>
          <w:color w:val="000000"/>
          <w:sz w:val="24"/>
          <w:szCs w:val="24"/>
        </w:rPr>
        <w:t xml:space="preserve">olution effective for 2 MVPs </w:t>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[3</w:t>
      </w:r>
      <w:r w:rsidRPr="007E2ECC">
        <w:rPr>
          <w:rFonts w:ascii="Times New Roman" w:eastAsia="Times New Roman" w:hAnsi="Times New Roman" w:cs="Times New Roman"/>
          <w:color w:val="000000"/>
          <w:sz w:val="24"/>
          <w:szCs w:val="24"/>
        </w:rPr>
        <w:t>]</w:t>
      </w:r>
    </w:p>
    <w:p w14:paraId="1E8233CA" w14:textId="77777777" w:rsidR="007E2ECC" w:rsidRPr="007E2ECC" w:rsidRDefault="00B5545B" w:rsidP="007E2ECC">
      <w:pPr>
        <w:numPr>
          <w:ilvl w:val="1"/>
          <w:numId w:val="4"/>
        </w:num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Explain</w:t>
      </w:r>
      <w:r w:rsidR="007E2ECC">
        <w:rPr>
          <w:rFonts w:ascii="Times New Roman" w:eastAsia="Times New Roman" w:hAnsi="Times New Roman" w:cs="Times New Roman"/>
          <w:color w:val="000000"/>
          <w:sz w:val="24"/>
          <w:szCs w:val="24"/>
        </w:rPr>
        <w:t xml:space="preserve"> the UI for the solution </w:t>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E70B94">
        <w:rPr>
          <w:rFonts w:ascii="Times New Roman" w:eastAsia="Times New Roman" w:hAnsi="Times New Roman" w:cs="Times New Roman"/>
          <w:color w:val="000000"/>
          <w:sz w:val="24"/>
          <w:szCs w:val="24"/>
        </w:rPr>
        <w:tab/>
      </w:r>
      <w:r w:rsidR="007E2ECC">
        <w:rPr>
          <w:rFonts w:ascii="Times New Roman" w:eastAsia="Times New Roman" w:hAnsi="Times New Roman" w:cs="Times New Roman"/>
          <w:color w:val="000000"/>
          <w:sz w:val="24"/>
          <w:szCs w:val="24"/>
        </w:rPr>
        <w:t>[3</w:t>
      </w:r>
      <w:r w:rsidR="007E2ECC" w:rsidRPr="007E2ECC">
        <w:rPr>
          <w:rFonts w:ascii="Times New Roman" w:eastAsia="Times New Roman" w:hAnsi="Times New Roman" w:cs="Times New Roman"/>
          <w:color w:val="000000"/>
          <w:sz w:val="24"/>
          <w:szCs w:val="24"/>
        </w:rPr>
        <w:t>]</w:t>
      </w:r>
    </w:p>
    <w:p w14:paraId="3BD048EA" w14:textId="77777777" w:rsidR="004671BE" w:rsidRPr="004671BE" w:rsidRDefault="004671BE" w:rsidP="004671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color w:val="000000"/>
          <w:sz w:val="24"/>
          <w:szCs w:val="24"/>
          <w:lang w:val="en-IN"/>
        </w:rPr>
        <w:t>Here’s how you might approach the development of a web-based platform for integrating with government portals to fetch and organize data using the sprint technique:</w:t>
      </w:r>
    </w:p>
    <w:p w14:paraId="408A0091" w14:textId="77777777" w:rsidR="004671BE" w:rsidRPr="004671BE" w:rsidRDefault="004671BE" w:rsidP="004671BE">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a. Map the Usage of the Product</w:t>
      </w:r>
    </w:p>
    <w:p w14:paraId="09448010" w14:textId="77777777" w:rsidR="004671BE" w:rsidRPr="004671BE" w:rsidRDefault="004671BE" w:rsidP="004671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1. User Roles and Interaction:</w:t>
      </w:r>
    </w:p>
    <w:p w14:paraId="23F1A0EF" w14:textId="77777777" w:rsidR="004671BE" w:rsidRPr="004671BE" w:rsidRDefault="004671BE" w:rsidP="004671BE">
      <w:pPr>
        <w:numPr>
          <w:ilvl w:val="0"/>
          <w:numId w:val="3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lastRenderedPageBreak/>
        <w:t>Administrators</w:t>
      </w:r>
      <w:r w:rsidRPr="004671BE">
        <w:rPr>
          <w:rFonts w:ascii="Times New Roman" w:eastAsia="Times New Roman" w:hAnsi="Times New Roman" w:cs="Times New Roman"/>
          <w:color w:val="000000"/>
          <w:sz w:val="24"/>
          <w:szCs w:val="24"/>
          <w:lang w:val="en-IN"/>
        </w:rPr>
        <w:t>: Access and manage data across sections/classes/buses/sporting units. They are responsible for overseeing the integration with government portals, ensuring data accuracy, and managing user permissions.</w:t>
      </w:r>
    </w:p>
    <w:p w14:paraId="07B7B05E" w14:textId="77777777" w:rsidR="004671BE" w:rsidRPr="004671BE" w:rsidRDefault="004671BE" w:rsidP="004671BE">
      <w:pPr>
        <w:numPr>
          <w:ilvl w:val="0"/>
          <w:numId w:val="3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School Staff</w:t>
      </w:r>
      <w:r w:rsidRPr="004671BE">
        <w:rPr>
          <w:rFonts w:ascii="Times New Roman" w:eastAsia="Times New Roman" w:hAnsi="Times New Roman" w:cs="Times New Roman"/>
          <w:color w:val="000000"/>
          <w:sz w:val="24"/>
          <w:szCs w:val="24"/>
          <w:lang w:val="en-IN"/>
        </w:rPr>
        <w:t>: Includes teachers, coaches, and bus coordinators who can view relevant data for their assigned sections, classes, buses, or sporting units. They use this data to ensure the safety and well-being of students.</w:t>
      </w:r>
    </w:p>
    <w:p w14:paraId="2CF5BAD3" w14:textId="77777777" w:rsidR="004671BE" w:rsidRPr="004671BE" w:rsidRDefault="004671BE" w:rsidP="004671BE">
      <w:pPr>
        <w:numPr>
          <w:ilvl w:val="0"/>
          <w:numId w:val="3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Parents</w:t>
      </w:r>
      <w:r w:rsidRPr="004671BE">
        <w:rPr>
          <w:rFonts w:ascii="Times New Roman" w:eastAsia="Times New Roman" w:hAnsi="Times New Roman" w:cs="Times New Roman"/>
          <w:color w:val="000000"/>
          <w:sz w:val="24"/>
          <w:szCs w:val="24"/>
          <w:lang w:val="en-IN"/>
        </w:rPr>
        <w:t>: Provide updates on their children's vaccination status and professional information through a secure portal. They may also view important notifications and updates related to their children.</w:t>
      </w:r>
    </w:p>
    <w:p w14:paraId="6A0CFEBA" w14:textId="77777777" w:rsidR="004671BE" w:rsidRPr="004671BE" w:rsidRDefault="004671BE" w:rsidP="004671BE">
      <w:pPr>
        <w:numPr>
          <w:ilvl w:val="0"/>
          <w:numId w:val="3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Government Portals</w:t>
      </w:r>
      <w:r w:rsidRPr="004671BE">
        <w:rPr>
          <w:rFonts w:ascii="Times New Roman" w:eastAsia="Times New Roman" w:hAnsi="Times New Roman" w:cs="Times New Roman"/>
          <w:color w:val="000000"/>
          <w:sz w:val="24"/>
          <w:szCs w:val="24"/>
          <w:lang w:val="en-IN"/>
        </w:rPr>
        <w:t>: The system integrates with various government portals to fetch real-time data on COVID-19 impact and vaccination status.</w:t>
      </w:r>
    </w:p>
    <w:p w14:paraId="0F9509C1" w14:textId="77777777" w:rsidR="004671BE" w:rsidRPr="004671BE" w:rsidRDefault="004671BE" w:rsidP="004671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2. Key Features and Functionalities:</w:t>
      </w:r>
    </w:p>
    <w:p w14:paraId="63A3DEF8" w14:textId="77777777" w:rsidR="004671BE" w:rsidRPr="004671BE" w:rsidRDefault="004671BE" w:rsidP="004671BE">
      <w:pPr>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Dashboard</w:t>
      </w:r>
      <w:r w:rsidRPr="004671BE">
        <w:rPr>
          <w:rFonts w:ascii="Times New Roman" w:eastAsia="Times New Roman" w:hAnsi="Times New Roman" w:cs="Times New Roman"/>
          <w:color w:val="000000"/>
          <w:sz w:val="24"/>
          <w:szCs w:val="24"/>
          <w:lang w:val="en-IN"/>
        </w:rPr>
        <w:t>: Centralized view for administrators to access and monitor overall data, including COVID-19 status and vaccination updates.</w:t>
      </w:r>
    </w:p>
    <w:p w14:paraId="20ADB03B" w14:textId="77777777" w:rsidR="004671BE" w:rsidRPr="004671BE" w:rsidRDefault="004671BE" w:rsidP="004671BE">
      <w:pPr>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Data Integration</w:t>
      </w:r>
      <w:r w:rsidRPr="004671BE">
        <w:rPr>
          <w:rFonts w:ascii="Times New Roman" w:eastAsia="Times New Roman" w:hAnsi="Times New Roman" w:cs="Times New Roman"/>
          <w:color w:val="000000"/>
          <w:sz w:val="24"/>
          <w:szCs w:val="24"/>
          <w:lang w:val="en-IN"/>
        </w:rPr>
        <w:t>: Automated data fetching from government portals regarding COVID-19 cases, vaccination records, and parental professional information.</w:t>
      </w:r>
    </w:p>
    <w:p w14:paraId="424E7CA2" w14:textId="77777777" w:rsidR="004671BE" w:rsidRPr="004671BE" w:rsidRDefault="004671BE" w:rsidP="004671BE">
      <w:pPr>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Data Organization</w:t>
      </w:r>
      <w:r w:rsidRPr="004671BE">
        <w:rPr>
          <w:rFonts w:ascii="Times New Roman" w:eastAsia="Times New Roman" w:hAnsi="Times New Roman" w:cs="Times New Roman"/>
          <w:color w:val="000000"/>
          <w:sz w:val="24"/>
          <w:szCs w:val="24"/>
          <w:lang w:val="en-IN"/>
        </w:rPr>
        <w:t>: Organize fetched data by sections, classes, buses, and sporting units for easy access and management.</w:t>
      </w:r>
    </w:p>
    <w:p w14:paraId="58102B57" w14:textId="77777777" w:rsidR="004671BE" w:rsidRPr="004671BE" w:rsidRDefault="004671BE" w:rsidP="004671BE">
      <w:pPr>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Notifications</w:t>
      </w:r>
      <w:r w:rsidRPr="004671BE">
        <w:rPr>
          <w:rFonts w:ascii="Times New Roman" w:eastAsia="Times New Roman" w:hAnsi="Times New Roman" w:cs="Times New Roman"/>
          <w:color w:val="000000"/>
          <w:sz w:val="24"/>
          <w:szCs w:val="24"/>
          <w:lang w:val="en-IN"/>
        </w:rPr>
        <w:t>: Alert system for updating relevant parties (school staff and parents) about critical information or changes in status.</w:t>
      </w:r>
    </w:p>
    <w:p w14:paraId="7F5B964C" w14:textId="77777777" w:rsidR="004671BE" w:rsidRPr="004671BE" w:rsidRDefault="004671BE" w:rsidP="004671BE">
      <w:pPr>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Reports and Analytics</w:t>
      </w:r>
      <w:r w:rsidRPr="004671BE">
        <w:rPr>
          <w:rFonts w:ascii="Times New Roman" w:eastAsia="Times New Roman" w:hAnsi="Times New Roman" w:cs="Times New Roman"/>
          <w:color w:val="000000"/>
          <w:sz w:val="24"/>
          <w:szCs w:val="24"/>
          <w:lang w:val="en-IN"/>
        </w:rPr>
        <w:t>: Generate reports on COVID-19 impact and vaccination status by section, class, or unit to aid in decision-making and planning.</w:t>
      </w:r>
    </w:p>
    <w:p w14:paraId="77A1DED0" w14:textId="77777777" w:rsidR="004671BE" w:rsidRPr="004671BE" w:rsidRDefault="004671BE" w:rsidP="004671BE">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b. How to Make the Solution Effective for 2 MVPs</w:t>
      </w:r>
    </w:p>
    <w:p w14:paraId="17EDBF7C" w14:textId="77777777" w:rsidR="004671BE" w:rsidRPr="004671BE" w:rsidRDefault="004671BE" w:rsidP="004671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1. MVP 1: Basic Data Integration and Dashboard</w:t>
      </w:r>
    </w:p>
    <w:p w14:paraId="16D7BD82" w14:textId="77777777" w:rsidR="004671BE" w:rsidRPr="004671BE" w:rsidRDefault="004671BE" w:rsidP="004671BE">
      <w:pPr>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Core Features</w:t>
      </w:r>
      <w:r w:rsidRPr="004671BE">
        <w:rPr>
          <w:rFonts w:ascii="Times New Roman" w:eastAsia="Times New Roman" w:hAnsi="Times New Roman" w:cs="Times New Roman"/>
          <w:color w:val="000000"/>
          <w:sz w:val="24"/>
          <w:szCs w:val="24"/>
          <w:lang w:val="en-IN"/>
        </w:rPr>
        <w:t>: Implement basic data integration from government portals focusing on COVID-19 status and vaccination data. Create a simple dashboard that displays this information organized by sections/classes/buses.</w:t>
      </w:r>
    </w:p>
    <w:p w14:paraId="6D8DE650" w14:textId="77777777" w:rsidR="004671BE" w:rsidRPr="004671BE" w:rsidRDefault="004671BE" w:rsidP="004671BE">
      <w:pPr>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User Functionality</w:t>
      </w:r>
      <w:r w:rsidRPr="004671BE">
        <w:rPr>
          <w:rFonts w:ascii="Times New Roman" w:eastAsia="Times New Roman" w:hAnsi="Times New Roman" w:cs="Times New Roman"/>
          <w:color w:val="000000"/>
          <w:sz w:val="24"/>
          <w:szCs w:val="24"/>
          <w:lang w:val="en-IN"/>
        </w:rPr>
        <w:t>:</w:t>
      </w:r>
    </w:p>
    <w:p w14:paraId="77C96CD7" w14:textId="77777777" w:rsidR="004671BE" w:rsidRPr="004671BE" w:rsidRDefault="004671BE" w:rsidP="004671BE">
      <w:pPr>
        <w:numPr>
          <w:ilvl w:val="1"/>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Admin Dashboard</w:t>
      </w:r>
      <w:r w:rsidRPr="004671BE">
        <w:rPr>
          <w:rFonts w:ascii="Times New Roman" w:eastAsia="Times New Roman" w:hAnsi="Times New Roman" w:cs="Times New Roman"/>
          <w:color w:val="000000"/>
          <w:sz w:val="24"/>
          <w:szCs w:val="24"/>
          <w:lang w:val="en-IN"/>
        </w:rPr>
        <w:t>: Allows administrators to view and manage COVID-19 impact and vaccination data.</w:t>
      </w:r>
    </w:p>
    <w:p w14:paraId="056175F6" w14:textId="77777777" w:rsidR="004671BE" w:rsidRPr="004671BE" w:rsidRDefault="004671BE" w:rsidP="004671BE">
      <w:pPr>
        <w:numPr>
          <w:ilvl w:val="1"/>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Data Fetching</w:t>
      </w:r>
      <w:r w:rsidRPr="004671BE">
        <w:rPr>
          <w:rFonts w:ascii="Times New Roman" w:eastAsia="Times New Roman" w:hAnsi="Times New Roman" w:cs="Times New Roman"/>
          <w:color w:val="000000"/>
          <w:sz w:val="24"/>
          <w:szCs w:val="24"/>
          <w:lang w:val="en-IN"/>
        </w:rPr>
        <w:t>: Implement integration with one or two key government portals for data retrieval.</w:t>
      </w:r>
    </w:p>
    <w:p w14:paraId="06F7099B" w14:textId="77777777" w:rsidR="004671BE" w:rsidRPr="004671BE" w:rsidRDefault="004671BE" w:rsidP="004671BE">
      <w:pPr>
        <w:numPr>
          <w:ilvl w:val="1"/>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Basic Organization</w:t>
      </w:r>
      <w:r w:rsidRPr="004671BE">
        <w:rPr>
          <w:rFonts w:ascii="Times New Roman" w:eastAsia="Times New Roman" w:hAnsi="Times New Roman" w:cs="Times New Roman"/>
          <w:color w:val="000000"/>
          <w:sz w:val="24"/>
          <w:szCs w:val="24"/>
          <w:lang w:val="en-IN"/>
        </w:rPr>
        <w:t>: Data should be organized by sections/classes, with a simple view of vaccination and COVID-19 status.</w:t>
      </w:r>
    </w:p>
    <w:p w14:paraId="4E382B5E" w14:textId="77777777" w:rsidR="004671BE" w:rsidRPr="004671BE" w:rsidRDefault="004671BE" w:rsidP="004671BE">
      <w:pPr>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Goals</w:t>
      </w:r>
      <w:r w:rsidRPr="004671BE">
        <w:rPr>
          <w:rFonts w:ascii="Times New Roman" w:eastAsia="Times New Roman" w:hAnsi="Times New Roman" w:cs="Times New Roman"/>
          <w:color w:val="000000"/>
          <w:sz w:val="24"/>
          <w:szCs w:val="24"/>
          <w:lang w:val="en-IN"/>
        </w:rPr>
        <w:t>: Validate data integration and ensure accurate data retrieval and organization. Collect user feedback on the dashboard's usability and the effectiveness of the data presentation.</w:t>
      </w:r>
    </w:p>
    <w:p w14:paraId="5BE4877E" w14:textId="77777777" w:rsidR="004671BE" w:rsidRPr="004671BE" w:rsidRDefault="004671BE" w:rsidP="004671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2. MVP 2: Expanded Data Management and Parental Information</w:t>
      </w:r>
    </w:p>
    <w:p w14:paraId="692EDE83" w14:textId="77777777" w:rsidR="004671BE" w:rsidRPr="004671BE" w:rsidRDefault="004671BE" w:rsidP="004671BE">
      <w:pPr>
        <w:numPr>
          <w:ilvl w:val="0"/>
          <w:numId w:val="3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Core Features</w:t>
      </w:r>
      <w:r w:rsidRPr="004671BE">
        <w:rPr>
          <w:rFonts w:ascii="Times New Roman" w:eastAsia="Times New Roman" w:hAnsi="Times New Roman" w:cs="Times New Roman"/>
          <w:color w:val="000000"/>
          <w:sz w:val="24"/>
          <w:szCs w:val="24"/>
          <w:lang w:val="en-IN"/>
        </w:rPr>
        <w:t>: Expand the platform to include parental professional information and advanced data organization. Enhance the dashboard with features to manage this additional data and generate more detailed reports.</w:t>
      </w:r>
    </w:p>
    <w:p w14:paraId="461B3D74" w14:textId="77777777" w:rsidR="004671BE" w:rsidRPr="004671BE" w:rsidRDefault="004671BE" w:rsidP="004671BE">
      <w:pPr>
        <w:numPr>
          <w:ilvl w:val="0"/>
          <w:numId w:val="3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User Functionality</w:t>
      </w:r>
      <w:r w:rsidRPr="004671BE">
        <w:rPr>
          <w:rFonts w:ascii="Times New Roman" w:eastAsia="Times New Roman" w:hAnsi="Times New Roman" w:cs="Times New Roman"/>
          <w:color w:val="000000"/>
          <w:sz w:val="24"/>
          <w:szCs w:val="24"/>
          <w:lang w:val="en-IN"/>
        </w:rPr>
        <w:t>:</w:t>
      </w:r>
    </w:p>
    <w:p w14:paraId="1E115A44" w14:textId="77777777" w:rsidR="004671BE" w:rsidRPr="004671BE" w:rsidRDefault="004671BE" w:rsidP="004671BE">
      <w:pPr>
        <w:numPr>
          <w:ilvl w:val="1"/>
          <w:numId w:val="3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Enhanced Admin Dashboard</w:t>
      </w:r>
      <w:r w:rsidRPr="004671BE">
        <w:rPr>
          <w:rFonts w:ascii="Times New Roman" w:eastAsia="Times New Roman" w:hAnsi="Times New Roman" w:cs="Times New Roman"/>
          <w:color w:val="000000"/>
          <w:sz w:val="24"/>
          <w:szCs w:val="24"/>
          <w:lang w:val="en-IN"/>
        </w:rPr>
        <w:t>: Includes sections for managing parental professional information, improved data visualization, and advanced filtering options.</w:t>
      </w:r>
    </w:p>
    <w:p w14:paraId="1AC0B55A" w14:textId="77777777" w:rsidR="004671BE" w:rsidRPr="004671BE" w:rsidRDefault="004671BE" w:rsidP="004671BE">
      <w:pPr>
        <w:numPr>
          <w:ilvl w:val="1"/>
          <w:numId w:val="3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lastRenderedPageBreak/>
        <w:t>Parental Data Submission</w:t>
      </w:r>
      <w:r w:rsidRPr="004671BE">
        <w:rPr>
          <w:rFonts w:ascii="Times New Roman" w:eastAsia="Times New Roman" w:hAnsi="Times New Roman" w:cs="Times New Roman"/>
          <w:color w:val="000000"/>
          <w:sz w:val="24"/>
          <w:szCs w:val="24"/>
          <w:lang w:val="en-IN"/>
        </w:rPr>
        <w:t>: Implement a secure portal for parents to update and manage their professional information.</w:t>
      </w:r>
    </w:p>
    <w:p w14:paraId="6DF9FE95" w14:textId="77777777" w:rsidR="004671BE" w:rsidRPr="004671BE" w:rsidRDefault="004671BE" w:rsidP="004671BE">
      <w:pPr>
        <w:numPr>
          <w:ilvl w:val="1"/>
          <w:numId w:val="3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Additional Data Integration</w:t>
      </w:r>
      <w:r w:rsidRPr="004671BE">
        <w:rPr>
          <w:rFonts w:ascii="Times New Roman" w:eastAsia="Times New Roman" w:hAnsi="Times New Roman" w:cs="Times New Roman"/>
          <w:color w:val="000000"/>
          <w:sz w:val="24"/>
          <w:szCs w:val="24"/>
          <w:lang w:val="en-IN"/>
        </w:rPr>
        <w:t>: Include integration with more government portals as needed, focusing on comprehensive coverage.</w:t>
      </w:r>
    </w:p>
    <w:p w14:paraId="2AA87F82" w14:textId="77777777" w:rsidR="004671BE" w:rsidRPr="004671BE" w:rsidRDefault="004671BE" w:rsidP="004671BE">
      <w:pPr>
        <w:numPr>
          <w:ilvl w:val="1"/>
          <w:numId w:val="3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Reporting and Notifications</w:t>
      </w:r>
      <w:r w:rsidRPr="004671BE">
        <w:rPr>
          <w:rFonts w:ascii="Times New Roman" w:eastAsia="Times New Roman" w:hAnsi="Times New Roman" w:cs="Times New Roman"/>
          <w:color w:val="000000"/>
          <w:sz w:val="24"/>
          <w:szCs w:val="24"/>
          <w:lang w:val="en-IN"/>
        </w:rPr>
        <w:t>: Add functionalities for generating detailed reports and sending notifications based on the integrated data.</w:t>
      </w:r>
    </w:p>
    <w:p w14:paraId="1D306EED" w14:textId="77777777" w:rsidR="004671BE" w:rsidRPr="004671BE" w:rsidRDefault="004671BE" w:rsidP="004671BE">
      <w:pPr>
        <w:numPr>
          <w:ilvl w:val="0"/>
          <w:numId w:val="3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Goals</w:t>
      </w:r>
      <w:r w:rsidRPr="004671BE">
        <w:rPr>
          <w:rFonts w:ascii="Times New Roman" w:eastAsia="Times New Roman" w:hAnsi="Times New Roman" w:cs="Times New Roman"/>
          <w:color w:val="000000"/>
          <w:sz w:val="24"/>
          <w:szCs w:val="24"/>
          <w:lang w:val="en-IN"/>
        </w:rPr>
        <w:t>: Refine data integration and user interface based on MVP 1 feedback. Test expanded functionalities, ensuring that parental data management and reporting meet user needs.</w:t>
      </w:r>
    </w:p>
    <w:p w14:paraId="661C45A0" w14:textId="77777777" w:rsidR="004671BE" w:rsidRPr="004671BE" w:rsidRDefault="004671BE" w:rsidP="004671BE">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lang w:val="en-IN"/>
        </w:rPr>
      </w:pPr>
      <w:r w:rsidRPr="004671BE">
        <w:rPr>
          <w:rFonts w:ascii="Times New Roman" w:eastAsia="Times New Roman" w:hAnsi="Times New Roman" w:cs="Times New Roman"/>
          <w:b/>
          <w:bCs/>
          <w:color w:val="000000"/>
          <w:sz w:val="24"/>
          <w:szCs w:val="24"/>
          <w:lang w:val="en-IN"/>
        </w:rPr>
        <w:t>c. Explain the UI for the Solution</w:t>
      </w:r>
    </w:p>
    <w:p w14:paraId="65A7E88F" w14:textId="77777777" w:rsidR="004671BE" w:rsidRPr="004671BE" w:rsidRDefault="004671BE" w:rsidP="004671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color w:val="000000"/>
          <w:sz w:val="24"/>
          <w:szCs w:val="24"/>
          <w:lang w:val="en-IN"/>
        </w:rPr>
        <w:t xml:space="preserve">**1. </w:t>
      </w:r>
      <w:r w:rsidRPr="004671BE">
        <w:rPr>
          <w:rFonts w:ascii="Times New Roman" w:eastAsia="Times New Roman" w:hAnsi="Times New Roman" w:cs="Times New Roman"/>
          <w:b/>
          <w:bCs/>
          <w:color w:val="000000"/>
          <w:sz w:val="24"/>
          <w:szCs w:val="24"/>
          <w:lang w:val="en-IN"/>
        </w:rPr>
        <w:t>Admin Dashboard:</w:t>
      </w:r>
    </w:p>
    <w:p w14:paraId="7591A331" w14:textId="77777777" w:rsidR="004671BE" w:rsidRPr="004671BE" w:rsidRDefault="004671BE" w:rsidP="004671BE">
      <w:pPr>
        <w:numPr>
          <w:ilvl w:val="0"/>
          <w:numId w:val="3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Overview Panel</w:t>
      </w:r>
      <w:r w:rsidRPr="004671BE">
        <w:rPr>
          <w:rFonts w:ascii="Times New Roman" w:eastAsia="Times New Roman" w:hAnsi="Times New Roman" w:cs="Times New Roman"/>
          <w:color w:val="000000"/>
          <w:sz w:val="24"/>
          <w:szCs w:val="24"/>
          <w:lang w:val="en-IN"/>
        </w:rPr>
        <w:t>: Displays key metrics such as the number of COVID-19 cases, vaccination coverage, and overall data health.</w:t>
      </w:r>
    </w:p>
    <w:p w14:paraId="6F2E888F" w14:textId="77777777" w:rsidR="004671BE" w:rsidRPr="004671BE" w:rsidRDefault="004671BE" w:rsidP="004671BE">
      <w:pPr>
        <w:numPr>
          <w:ilvl w:val="0"/>
          <w:numId w:val="3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Data Navigation</w:t>
      </w:r>
      <w:r w:rsidRPr="004671BE">
        <w:rPr>
          <w:rFonts w:ascii="Times New Roman" w:eastAsia="Times New Roman" w:hAnsi="Times New Roman" w:cs="Times New Roman"/>
          <w:color w:val="000000"/>
          <w:sz w:val="24"/>
          <w:szCs w:val="24"/>
          <w:lang w:val="en-IN"/>
        </w:rPr>
        <w:t>: Sections for accessing data organized by sections/classes, buses, and sporting units. Include filters to view data by specific categories or timeframes.</w:t>
      </w:r>
    </w:p>
    <w:p w14:paraId="6739B63B" w14:textId="77777777" w:rsidR="004671BE" w:rsidRPr="004671BE" w:rsidRDefault="004671BE" w:rsidP="004671BE">
      <w:pPr>
        <w:numPr>
          <w:ilvl w:val="0"/>
          <w:numId w:val="3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Data Integration Status</w:t>
      </w:r>
      <w:r w:rsidRPr="004671BE">
        <w:rPr>
          <w:rFonts w:ascii="Times New Roman" w:eastAsia="Times New Roman" w:hAnsi="Times New Roman" w:cs="Times New Roman"/>
          <w:color w:val="000000"/>
          <w:sz w:val="24"/>
          <w:szCs w:val="24"/>
          <w:lang w:val="en-IN"/>
        </w:rPr>
        <w:t>: Displays the status of integration with government portals, including any issues or updates.</w:t>
      </w:r>
    </w:p>
    <w:p w14:paraId="2C10DF02" w14:textId="77777777" w:rsidR="004671BE" w:rsidRPr="004671BE" w:rsidRDefault="004671BE" w:rsidP="004671BE">
      <w:pPr>
        <w:numPr>
          <w:ilvl w:val="0"/>
          <w:numId w:val="3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Notifications &amp; Alerts</w:t>
      </w:r>
      <w:r w:rsidRPr="004671BE">
        <w:rPr>
          <w:rFonts w:ascii="Times New Roman" w:eastAsia="Times New Roman" w:hAnsi="Times New Roman" w:cs="Times New Roman"/>
          <w:color w:val="000000"/>
          <w:sz w:val="24"/>
          <w:szCs w:val="24"/>
          <w:lang w:val="en-IN"/>
        </w:rPr>
        <w:t>: A section for viewing and managing notifications related to data changes or important updates.</w:t>
      </w:r>
    </w:p>
    <w:p w14:paraId="1E4826F2" w14:textId="77777777" w:rsidR="004671BE" w:rsidRPr="004671BE" w:rsidRDefault="004671BE" w:rsidP="004671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color w:val="000000"/>
          <w:sz w:val="24"/>
          <w:szCs w:val="24"/>
          <w:lang w:val="en-IN"/>
        </w:rPr>
        <w:t xml:space="preserve">**2. </w:t>
      </w:r>
      <w:r w:rsidRPr="004671BE">
        <w:rPr>
          <w:rFonts w:ascii="Times New Roman" w:eastAsia="Times New Roman" w:hAnsi="Times New Roman" w:cs="Times New Roman"/>
          <w:b/>
          <w:bCs/>
          <w:color w:val="000000"/>
          <w:sz w:val="24"/>
          <w:szCs w:val="24"/>
          <w:lang w:val="en-IN"/>
        </w:rPr>
        <w:t>Data Management Interface:</w:t>
      </w:r>
    </w:p>
    <w:p w14:paraId="510AD5E0" w14:textId="77777777" w:rsidR="004671BE" w:rsidRPr="004671BE" w:rsidRDefault="004671BE" w:rsidP="004671BE">
      <w:pPr>
        <w:numPr>
          <w:ilvl w:val="0"/>
          <w:numId w:val="3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Section/Class View</w:t>
      </w:r>
      <w:r w:rsidRPr="004671BE">
        <w:rPr>
          <w:rFonts w:ascii="Times New Roman" w:eastAsia="Times New Roman" w:hAnsi="Times New Roman" w:cs="Times New Roman"/>
          <w:color w:val="000000"/>
          <w:sz w:val="24"/>
          <w:szCs w:val="24"/>
          <w:lang w:val="en-IN"/>
        </w:rPr>
        <w:t>: Detailed view of data for each section or class, including COVID-19 impact and vaccination statuses. Provide options for viewing historical data and trends.</w:t>
      </w:r>
    </w:p>
    <w:p w14:paraId="27BBC28D" w14:textId="77777777" w:rsidR="004671BE" w:rsidRPr="004671BE" w:rsidRDefault="004671BE" w:rsidP="004671BE">
      <w:pPr>
        <w:numPr>
          <w:ilvl w:val="0"/>
          <w:numId w:val="3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Parental Information Management</w:t>
      </w:r>
      <w:r w:rsidRPr="004671BE">
        <w:rPr>
          <w:rFonts w:ascii="Times New Roman" w:eastAsia="Times New Roman" w:hAnsi="Times New Roman" w:cs="Times New Roman"/>
          <w:color w:val="000000"/>
          <w:sz w:val="24"/>
          <w:szCs w:val="24"/>
          <w:lang w:val="en-IN"/>
        </w:rPr>
        <w:t>: Interface for administrators to view and verify parental professional information, with options to update or request additional information if needed.</w:t>
      </w:r>
    </w:p>
    <w:p w14:paraId="69235C55" w14:textId="77777777" w:rsidR="004671BE" w:rsidRPr="004671BE" w:rsidRDefault="004671BE" w:rsidP="004671BE">
      <w:pPr>
        <w:numPr>
          <w:ilvl w:val="0"/>
          <w:numId w:val="3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Reporting Tools</w:t>
      </w:r>
      <w:r w:rsidRPr="004671BE">
        <w:rPr>
          <w:rFonts w:ascii="Times New Roman" w:eastAsia="Times New Roman" w:hAnsi="Times New Roman" w:cs="Times New Roman"/>
          <w:color w:val="000000"/>
          <w:sz w:val="24"/>
          <w:szCs w:val="24"/>
          <w:lang w:val="en-IN"/>
        </w:rPr>
        <w:t>: Options for generating reports on COVID-19 impact, vaccination status, and parental information. Reports can be customized based on sections, classes, or units.</w:t>
      </w:r>
    </w:p>
    <w:p w14:paraId="0C9A232A" w14:textId="77777777" w:rsidR="004671BE" w:rsidRPr="004671BE" w:rsidRDefault="004671BE" w:rsidP="004671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color w:val="000000"/>
          <w:sz w:val="24"/>
          <w:szCs w:val="24"/>
          <w:lang w:val="en-IN"/>
        </w:rPr>
        <w:t xml:space="preserve">**3. </w:t>
      </w:r>
      <w:r w:rsidRPr="004671BE">
        <w:rPr>
          <w:rFonts w:ascii="Times New Roman" w:eastAsia="Times New Roman" w:hAnsi="Times New Roman" w:cs="Times New Roman"/>
          <w:b/>
          <w:bCs/>
          <w:color w:val="000000"/>
          <w:sz w:val="24"/>
          <w:szCs w:val="24"/>
          <w:lang w:val="en-IN"/>
        </w:rPr>
        <w:t>Parental Portal:</w:t>
      </w:r>
    </w:p>
    <w:p w14:paraId="1043C685" w14:textId="77777777" w:rsidR="004671BE" w:rsidRPr="004671BE" w:rsidRDefault="004671BE" w:rsidP="004671BE">
      <w:pPr>
        <w:numPr>
          <w:ilvl w:val="0"/>
          <w:numId w:val="4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Profile Management</w:t>
      </w:r>
      <w:r w:rsidRPr="004671BE">
        <w:rPr>
          <w:rFonts w:ascii="Times New Roman" w:eastAsia="Times New Roman" w:hAnsi="Times New Roman" w:cs="Times New Roman"/>
          <w:color w:val="000000"/>
          <w:sz w:val="24"/>
          <w:szCs w:val="24"/>
          <w:lang w:val="en-IN"/>
        </w:rPr>
        <w:t>: Allows parents to view and update their professional information and vaccination status securely.</w:t>
      </w:r>
    </w:p>
    <w:p w14:paraId="1323A201" w14:textId="77777777" w:rsidR="004671BE" w:rsidRPr="004671BE" w:rsidRDefault="004671BE" w:rsidP="004671BE">
      <w:pPr>
        <w:numPr>
          <w:ilvl w:val="0"/>
          <w:numId w:val="4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Information Submission</w:t>
      </w:r>
      <w:r w:rsidRPr="004671BE">
        <w:rPr>
          <w:rFonts w:ascii="Times New Roman" w:eastAsia="Times New Roman" w:hAnsi="Times New Roman" w:cs="Times New Roman"/>
          <w:color w:val="000000"/>
          <w:sz w:val="24"/>
          <w:szCs w:val="24"/>
          <w:lang w:val="en-IN"/>
        </w:rPr>
        <w:t>: Forms for submitting or updating details related to their child’s vaccination and COVID-19 impact status.</w:t>
      </w:r>
    </w:p>
    <w:p w14:paraId="590AB0FE" w14:textId="77777777" w:rsidR="004671BE" w:rsidRPr="004671BE" w:rsidRDefault="004671BE" w:rsidP="004671BE">
      <w:pPr>
        <w:numPr>
          <w:ilvl w:val="0"/>
          <w:numId w:val="40"/>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Notifications</w:t>
      </w:r>
      <w:r w:rsidRPr="004671BE">
        <w:rPr>
          <w:rFonts w:ascii="Times New Roman" w:eastAsia="Times New Roman" w:hAnsi="Times New Roman" w:cs="Times New Roman"/>
          <w:color w:val="000000"/>
          <w:sz w:val="24"/>
          <w:szCs w:val="24"/>
          <w:lang w:val="en-IN"/>
        </w:rPr>
        <w:t>: A section for receiving important updates or alerts from the school or administration.</w:t>
      </w:r>
    </w:p>
    <w:p w14:paraId="0A34D5B2" w14:textId="77777777" w:rsidR="004671BE" w:rsidRPr="004671BE" w:rsidRDefault="004671BE" w:rsidP="004671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color w:val="000000"/>
          <w:sz w:val="24"/>
          <w:szCs w:val="24"/>
          <w:lang w:val="en-IN"/>
        </w:rPr>
        <w:t xml:space="preserve">**4. </w:t>
      </w:r>
      <w:r w:rsidRPr="004671BE">
        <w:rPr>
          <w:rFonts w:ascii="Times New Roman" w:eastAsia="Times New Roman" w:hAnsi="Times New Roman" w:cs="Times New Roman"/>
          <w:b/>
          <w:bCs/>
          <w:color w:val="000000"/>
          <w:sz w:val="24"/>
          <w:szCs w:val="24"/>
          <w:lang w:val="en-IN"/>
        </w:rPr>
        <w:t>User Experience Considerations:</w:t>
      </w:r>
    </w:p>
    <w:p w14:paraId="27F6C3D7" w14:textId="77777777" w:rsidR="004671BE" w:rsidRPr="004671BE" w:rsidRDefault="004671BE" w:rsidP="004671BE">
      <w:pPr>
        <w:numPr>
          <w:ilvl w:val="0"/>
          <w:numId w:val="4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Responsive Design</w:t>
      </w:r>
      <w:r w:rsidRPr="004671BE">
        <w:rPr>
          <w:rFonts w:ascii="Times New Roman" w:eastAsia="Times New Roman" w:hAnsi="Times New Roman" w:cs="Times New Roman"/>
          <w:color w:val="000000"/>
          <w:sz w:val="24"/>
          <w:szCs w:val="24"/>
          <w:lang w:val="en-IN"/>
        </w:rPr>
        <w:t>: Ensure the platform is accessible on various devices (desktop, tablet, mobile) with a responsive design.</w:t>
      </w:r>
    </w:p>
    <w:p w14:paraId="40C3CF18" w14:textId="77777777" w:rsidR="004671BE" w:rsidRPr="004671BE" w:rsidRDefault="004671BE" w:rsidP="004671BE">
      <w:pPr>
        <w:numPr>
          <w:ilvl w:val="0"/>
          <w:numId w:val="4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Intuitive Navigation</w:t>
      </w:r>
      <w:r w:rsidRPr="004671BE">
        <w:rPr>
          <w:rFonts w:ascii="Times New Roman" w:eastAsia="Times New Roman" w:hAnsi="Times New Roman" w:cs="Times New Roman"/>
          <w:color w:val="000000"/>
          <w:sz w:val="24"/>
          <w:szCs w:val="24"/>
          <w:lang w:val="en-IN"/>
        </w:rPr>
        <w:t>: Use clear menus and navigation options to make it easy for users to find and manage data.</w:t>
      </w:r>
    </w:p>
    <w:p w14:paraId="32ECAA34" w14:textId="77777777" w:rsidR="004671BE" w:rsidRPr="004671BE" w:rsidRDefault="004671BE" w:rsidP="004671BE">
      <w:pPr>
        <w:numPr>
          <w:ilvl w:val="0"/>
          <w:numId w:val="4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b/>
          <w:bCs/>
          <w:color w:val="000000"/>
          <w:sz w:val="24"/>
          <w:szCs w:val="24"/>
          <w:lang w:val="en-IN"/>
        </w:rPr>
        <w:t>Data Security</w:t>
      </w:r>
      <w:r w:rsidRPr="004671BE">
        <w:rPr>
          <w:rFonts w:ascii="Times New Roman" w:eastAsia="Times New Roman" w:hAnsi="Times New Roman" w:cs="Times New Roman"/>
          <w:color w:val="000000"/>
          <w:sz w:val="24"/>
          <w:szCs w:val="24"/>
          <w:lang w:val="en-IN"/>
        </w:rPr>
        <w:t>: Implement strong security measures to protect sensitive data, including encryption and secure login methods.</w:t>
      </w:r>
    </w:p>
    <w:p w14:paraId="3C4A689A" w14:textId="77777777" w:rsidR="004671BE" w:rsidRPr="004671BE" w:rsidRDefault="004671BE" w:rsidP="004671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IN"/>
        </w:rPr>
      </w:pPr>
      <w:r w:rsidRPr="004671BE">
        <w:rPr>
          <w:rFonts w:ascii="Times New Roman" w:eastAsia="Times New Roman" w:hAnsi="Times New Roman" w:cs="Times New Roman"/>
          <w:color w:val="000000"/>
          <w:sz w:val="24"/>
          <w:szCs w:val="24"/>
          <w:lang w:val="en-IN"/>
        </w:rPr>
        <w:t>By focusing on these elements, the platform can effectively meet user needs and provide valuable insights and management tools for school administrators, parents, and staff.</w:t>
      </w:r>
    </w:p>
    <w:p w14:paraId="04098602" w14:textId="77777777" w:rsidR="007E2ECC" w:rsidRPr="005E7527" w:rsidRDefault="007E2ECC" w:rsidP="007E2EC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sectPr w:rsidR="007E2ECC" w:rsidRPr="005E75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5002D"/>
    <w:multiLevelType w:val="multilevel"/>
    <w:tmpl w:val="B878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5115"/>
    <w:multiLevelType w:val="multilevel"/>
    <w:tmpl w:val="C2E4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222D"/>
    <w:multiLevelType w:val="multilevel"/>
    <w:tmpl w:val="8D1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43576"/>
    <w:multiLevelType w:val="multilevel"/>
    <w:tmpl w:val="5DF4DC2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E03415A"/>
    <w:multiLevelType w:val="multilevel"/>
    <w:tmpl w:val="DA16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57483"/>
    <w:multiLevelType w:val="multilevel"/>
    <w:tmpl w:val="2FA0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97221"/>
    <w:multiLevelType w:val="multilevel"/>
    <w:tmpl w:val="6D8C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95996"/>
    <w:multiLevelType w:val="multilevel"/>
    <w:tmpl w:val="453E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6119A"/>
    <w:multiLevelType w:val="multilevel"/>
    <w:tmpl w:val="F536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F2B4C"/>
    <w:multiLevelType w:val="multilevel"/>
    <w:tmpl w:val="8236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2580D"/>
    <w:multiLevelType w:val="multilevel"/>
    <w:tmpl w:val="5694F0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3604D4"/>
    <w:multiLevelType w:val="multilevel"/>
    <w:tmpl w:val="BCFC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B12E9"/>
    <w:multiLevelType w:val="multilevel"/>
    <w:tmpl w:val="4C408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2D2401"/>
    <w:multiLevelType w:val="multilevel"/>
    <w:tmpl w:val="F148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42510"/>
    <w:multiLevelType w:val="multilevel"/>
    <w:tmpl w:val="05ACE1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300F5ABA"/>
    <w:multiLevelType w:val="multilevel"/>
    <w:tmpl w:val="B080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6272D"/>
    <w:multiLevelType w:val="multilevel"/>
    <w:tmpl w:val="6B5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02E67"/>
    <w:multiLevelType w:val="multilevel"/>
    <w:tmpl w:val="ACAC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E1212"/>
    <w:multiLevelType w:val="multilevel"/>
    <w:tmpl w:val="D520B9E4"/>
    <w:lvl w:ilvl="0">
      <w:start w:val="1"/>
      <w:numFmt w:val="decimal"/>
      <w:lvlText w:val="%1."/>
      <w:lvlJc w:val="left"/>
      <w:pPr>
        <w:ind w:left="360" w:hanging="360"/>
      </w:pPr>
    </w:lvl>
    <w:lvl w:ilvl="1">
      <w:start w:val="1"/>
      <w:numFmt w:val="decimal"/>
      <w:lvlText w:val="1.%2"/>
      <w:lvlJc w:val="left"/>
      <w:pPr>
        <w:ind w:left="1368" w:hanging="647"/>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7115824"/>
    <w:multiLevelType w:val="multilevel"/>
    <w:tmpl w:val="26D6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7562A"/>
    <w:multiLevelType w:val="multilevel"/>
    <w:tmpl w:val="BB4C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1641D"/>
    <w:multiLevelType w:val="multilevel"/>
    <w:tmpl w:val="CFF4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86AEC"/>
    <w:multiLevelType w:val="multilevel"/>
    <w:tmpl w:val="4646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80281"/>
    <w:multiLevelType w:val="multilevel"/>
    <w:tmpl w:val="641E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51843"/>
    <w:multiLevelType w:val="multilevel"/>
    <w:tmpl w:val="F5543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3C7620"/>
    <w:multiLevelType w:val="multilevel"/>
    <w:tmpl w:val="FCBA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83893"/>
    <w:multiLevelType w:val="multilevel"/>
    <w:tmpl w:val="184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86DEC"/>
    <w:multiLevelType w:val="multilevel"/>
    <w:tmpl w:val="741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55427"/>
    <w:multiLevelType w:val="multilevel"/>
    <w:tmpl w:val="400E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74769"/>
    <w:multiLevelType w:val="multilevel"/>
    <w:tmpl w:val="8526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927CB"/>
    <w:multiLevelType w:val="multilevel"/>
    <w:tmpl w:val="B9C6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51B2A"/>
    <w:multiLevelType w:val="multilevel"/>
    <w:tmpl w:val="BE4C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A0447E"/>
    <w:multiLevelType w:val="multilevel"/>
    <w:tmpl w:val="A30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3E1670"/>
    <w:multiLevelType w:val="multilevel"/>
    <w:tmpl w:val="150E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DA3A7A"/>
    <w:multiLevelType w:val="multilevel"/>
    <w:tmpl w:val="533C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623696"/>
    <w:multiLevelType w:val="multilevel"/>
    <w:tmpl w:val="88CC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470CE"/>
    <w:multiLevelType w:val="multilevel"/>
    <w:tmpl w:val="D5F0D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043C4"/>
    <w:multiLevelType w:val="multilevel"/>
    <w:tmpl w:val="013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997E7B"/>
    <w:multiLevelType w:val="multilevel"/>
    <w:tmpl w:val="21C6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E72859"/>
    <w:multiLevelType w:val="multilevel"/>
    <w:tmpl w:val="408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E809F1"/>
    <w:multiLevelType w:val="multilevel"/>
    <w:tmpl w:val="4086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393428">
    <w:abstractNumId w:val="14"/>
  </w:num>
  <w:num w:numId="2" w16cid:durableId="1947274520">
    <w:abstractNumId w:val="3"/>
  </w:num>
  <w:num w:numId="3" w16cid:durableId="366873793">
    <w:abstractNumId w:val="18"/>
  </w:num>
  <w:num w:numId="4" w16cid:durableId="7952995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7166000">
    <w:abstractNumId w:val="23"/>
  </w:num>
  <w:num w:numId="6" w16cid:durableId="2058162858">
    <w:abstractNumId w:val="38"/>
  </w:num>
  <w:num w:numId="7" w16cid:durableId="1991052896">
    <w:abstractNumId w:val="15"/>
  </w:num>
  <w:num w:numId="8" w16cid:durableId="764763262">
    <w:abstractNumId w:val="8"/>
  </w:num>
  <w:num w:numId="9" w16cid:durableId="306856901">
    <w:abstractNumId w:val="9"/>
  </w:num>
  <w:num w:numId="10" w16cid:durableId="1514302722">
    <w:abstractNumId w:val="11"/>
  </w:num>
  <w:num w:numId="11" w16cid:durableId="541333061">
    <w:abstractNumId w:val="13"/>
  </w:num>
  <w:num w:numId="12" w16cid:durableId="227300587">
    <w:abstractNumId w:val="30"/>
  </w:num>
  <w:num w:numId="13" w16cid:durableId="811874536">
    <w:abstractNumId w:val="5"/>
  </w:num>
  <w:num w:numId="14" w16cid:durableId="2002925673">
    <w:abstractNumId w:val="32"/>
  </w:num>
  <w:num w:numId="15" w16cid:durableId="1447500289">
    <w:abstractNumId w:val="25"/>
  </w:num>
  <w:num w:numId="16" w16cid:durableId="1547599111">
    <w:abstractNumId w:val="26"/>
  </w:num>
  <w:num w:numId="17" w16cid:durableId="2116896539">
    <w:abstractNumId w:val="31"/>
  </w:num>
  <w:num w:numId="18" w16cid:durableId="789512718">
    <w:abstractNumId w:val="6"/>
  </w:num>
  <w:num w:numId="19" w16cid:durableId="2116900763">
    <w:abstractNumId w:val="2"/>
  </w:num>
  <w:num w:numId="20" w16cid:durableId="1216624295">
    <w:abstractNumId w:val="16"/>
  </w:num>
  <w:num w:numId="21" w16cid:durableId="483133226">
    <w:abstractNumId w:val="29"/>
  </w:num>
  <w:num w:numId="22" w16cid:durableId="345525337">
    <w:abstractNumId w:val="12"/>
  </w:num>
  <w:num w:numId="23" w16cid:durableId="557127783">
    <w:abstractNumId w:val="24"/>
  </w:num>
  <w:num w:numId="24" w16cid:durableId="988048868">
    <w:abstractNumId w:val="20"/>
  </w:num>
  <w:num w:numId="25" w16cid:durableId="931355176">
    <w:abstractNumId w:val="0"/>
  </w:num>
  <w:num w:numId="26" w16cid:durableId="1686322292">
    <w:abstractNumId w:val="35"/>
  </w:num>
  <w:num w:numId="27" w16cid:durableId="1292202464">
    <w:abstractNumId w:val="39"/>
  </w:num>
  <w:num w:numId="28" w16cid:durableId="358505716">
    <w:abstractNumId w:val="37"/>
  </w:num>
  <w:num w:numId="29" w16cid:durableId="1098404792">
    <w:abstractNumId w:val="22"/>
  </w:num>
  <w:num w:numId="30" w16cid:durableId="1210997066">
    <w:abstractNumId w:val="7"/>
  </w:num>
  <w:num w:numId="31" w16cid:durableId="1630211300">
    <w:abstractNumId w:val="17"/>
  </w:num>
  <w:num w:numId="32" w16cid:durableId="1273395381">
    <w:abstractNumId w:val="27"/>
  </w:num>
  <w:num w:numId="33" w16cid:durableId="428089361">
    <w:abstractNumId w:val="40"/>
  </w:num>
  <w:num w:numId="34" w16cid:durableId="1584298561">
    <w:abstractNumId w:val="28"/>
  </w:num>
  <w:num w:numId="35" w16cid:durableId="905453387">
    <w:abstractNumId w:val="34"/>
  </w:num>
  <w:num w:numId="36" w16cid:durableId="1082798482">
    <w:abstractNumId w:val="19"/>
  </w:num>
  <w:num w:numId="37" w16cid:durableId="967127243">
    <w:abstractNumId w:val="36"/>
  </w:num>
  <w:num w:numId="38" w16cid:durableId="1936939217">
    <w:abstractNumId w:val="1"/>
  </w:num>
  <w:num w:numId="39" w16cid:durableId="93864688">
    <w:abstractNumId w:val="4"/>
  </w:num>
  <w:num w:numId="40" w16cid:durableId="1408959253">
    <w:abstractNumId w:val="21"/>
  </w:num>
  <w:num w:numId="41" w16cid:durableId="3327285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77D"/>
    <w:rsid w:val="000026EC"/>
    <w:rsid w:val="000D7923"/>
    <w:rsid w:val="001304C6"/>
    <w:rsid w:val="001A28E9"/>
    <w:rsid w:val="001B4C11"/>
    <w:rsid w:val="00274B2E"/>
    <w:rsid w:val="004553A5"/>
    <w:rsid w:val="004671BE"/>
    <w:rsid w:val="00481479"/>
    <w:rsid w:val="004B7C87"/>
    <w:rsid w:val="005E7527"/>
    <w:rsid w:val="0066247A"/>
    <w:rsid w:val="00750E16"/>
    <w:rsid w:val="007E2ECC"/>
    <w:rsid w:val="00A26F51"/>
    <w:rsid w:val="00A31B8D"/>
    <w:rsid w:val="00A555C8"/>
    <w:rsid w:val="00B5545B"/>
    <w:rsid w:val="00C87D84"/>
    <w:rsid w:val="00D64BA2"/>
    <w:rsid w:val="00D6677D"/>
    <w:rsid w:val="00DA1FFF"/>
    <w:rsid w:val="00DB60BC"/>
    <w:rsid w:val="00DD412E"/>
    <w:rsid w:val="00E070E4"/>
    <w:rsid w:val="00E256FA"/>
    <w:rsid w:val="00E70B94"/>
    <w:rsid w:val="00EB0093"/>
    <w:rsid w:val="00ED5F9A"/>
    <w:rsid w:val="00F140A6"/>
    <w:rsid w:val="00F4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821C"/>
  <w15:docId w15:val="{93471CDE-1DA2-4A9D-A20D-DA5ED607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after="0" w:line="240" w:lineRule="auto"/>
      <w:outlineLvl w:val="0"/>
    </w:pPr>
    <w:rPr>
      <w:rFonts w:ascii="Times New Roman" w:eastAsia="Times New Roman" w:hAnsi="Times New Roman" w:cs="Times New Roman"/>
      <w:b/>
      <w:i/>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E2ECC"/>
    <w:pPr>
      <w:ind w:left="720"/>
      <w:contextualSpacing/>
    </w:pPr>
  </w:style>
  <w:style w:type="paragraph" w:styleId="NormalWeb">
    <w:name w:val="Normal (Web)"/>
    <w:basedOn w:val="Normal"/>
    <w:uiPriority w:val="99"/>
    <w:semiHidden/>
    <w:unhideWhenUsed/>
    <w:rsid w:val="00EB00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49636">
      <w:bodyDiv w:val="1"/>
      <w:marLeft w:val="0"/>
      <w:marRight w:val="0"/>
      <w:marTop w:val="0"/>
      <w:marBottom w:val="0"/>
      <w:divBdr>
        <w:top w:val="none" w:sz="0" w:space="0" w:color="auto"/>
        <w:left w:val="none" w:sz="0" w:space="0" w:color="auto"/>
        <w:bottom w:val="none" w:sz="0" w:space="0" w:color="auto"/>
        <w:right w:val="none" w:sz="0" w:space="0" w:color="auto"/>
      </w:divBdr>
    </w:div>
    <w:div w:id="140926062">
      <w:bodyDiv w:val="1"/>
      <w:marLeft w:val="0"/>
      <w:marRight w:val="0"/>
      <w:marTop w:val="0"/>
      <w:marBottom w:val="0"/>
      <w:divBdr>
        <w:top w:val="none" w:sz="0" w:space="0" w:color="auto"/>
        <w:left w:val="none" w:sz="0" w:space="0" w:color="auto"/>
        <w:bottom w:val="none" w:sz="0" w:space="0" w:color="auto"/>
        <w:right w:val="none" w:sz="0" w:space="0" w:color="auto"/>
      </w:divBdr>
    </w:div>
    <w:div w:id="153111815">
      <w:bodyDiv w:val="1"/>
      <w:marLeft w:val="0"/>
      <w:marRight w:val="0"/>
      <w:marTop w:val="0"/>
      <w:marBottom w:val="0"/>
      <w:divBdr>
        <w:top w:val="none" w:sz="0" w:space="0" w:color="auto"/>
        <w:left w:val="none" w:sz="0" w:space="0" w:color="auto"/>
        <w:bottom w:val="none" w:sz="0" w:space="0" w:color="auto"/>
        <w:right w:val="none" w:sz="0" w:space="0" w:color="auto"/>
      </w:divBdr>
    </w:div>
    <w:div w:id="252476149">
      <w:bodyDiv w:val="1"/>
      <w:marLeft w:val="0"/>
      <w:marRight w:val="0"/>
      <w:marTop w:val="0"/>
      <w:marBottom w:val="0"/>
      <w:divBdr>
        <w:top w:val="none" w:sz="0" w:space="0" w:color="auto"/>
        <w:left w:val="none" w:sz="0" w:space="0" w:color="auto"/>
        <w:bottom w:val="none" w:sz="0" w:space="0" w:color="auto"/>
        <w:right w:val="none" w:sz="0" w:space="0" w:color="auto"/>
      </w:divBdr>
    </w:div>
    <w:div w:id="488522253">
      <w:bodyDiv w:val="1"/>
      <w:marLeft w:val="0"/>
      <w:marRight w:val="0"/>
      <w:marTop w:val="0"/>
      <w:marBottom w:val="0"/>
      <w:divBdr>
        <w:top w:val="none" w:sz="0" w:space="0" w:color="auto"/>
        <w:left w:val="none" w:sz="0" w:space="0" w:color="auto"/>
        <w:bottom w:val="none" w:sz="0" w:space="0" w:color="auto"/>
        <w:right w:val="none" w:sz="0" w:space="0" w:color="auto"/>
      </w:divBdr>
    </w:div>
    <w:div w:id="835657888">
      <w:bodyDiv w:val="1"/>
      <w:marLeft w:val="0"/>
      <w:marRight w:val="0"/>
      <w:marTop w:val="0"/>
      <w:marBottom w:val="0"/>
      <w:divBdr>
        <w:top w:val="none" w:sz="0" w:space="0" w:color="auto"/>
        <w:left w:val="none" w:sz="0" w:space="0" w:color="auto"/>
        <w:bottom w:val="none" w:sz="0" w:space="0" w:color="auto"/>
        <w:right w:val="none" w:sz="0" w:space="0" w:color="auto"/>
      </w:divBdr>
    </w:div>
    <w:div w:id="902836983">
      <w:bodyDiv w:val="1"/>
      <w:marLeft w:val="0"/>
      <w:marRight w:val="0"/>
      <w:marTop w:val="0"/>
      <w:marBottom w:val="0"/>
      <w:divBdr>
        <w:top w:val="none" w:sz="0" w:space="0" w:color="auto"/>
        <w:left w:val="none" w:sz="0" w:space="0" w:color="auto"/>
        <w:bottom w:val="none" w:sz="0" w:space="0" w:color="auto"/>
        <w:right w:val="none" w:sz="0" w:space="0" w:color="auto"/>
      </w:divBdr>
    </w:div>
    <w:div w:id="983201106">
      <w:bodyDiv w:val="1"/>
      <w:marLeft w:val="0"/>
      <w:marRight w:val="0"/>
      <w:marTop w:val="0"/>
      <w:marBottom w:val="0"/>
      <w:divBdr>
        <w:top w:val="none" w:sz="0" w:space="0" w:color="auto"/>
        <w:left w:val="none" w:sz="0" w:space="0" w:color="auto"/>
        <w:bottom w:val="none" w:sz="0" w:space="0" w:color="auto"/>
        <w:right w:val="none" w:sz="0" w:space="0" w:color="auto"/>
      </w:divBdr>
    </w:div>
    <w:div w:id="1070351275">
      <w:bodyDiv w:val="1"/>
      <w:marLeft w:val="0"/>
      <w:marRight w:val="0"/>
      <w:marTop w:val="0"/>
      <w:marBottom w:val="0"/>
      <w:divBdr>
        <w:top w:val="none" w:sz="0" w:space="0" w:color="auto"/>
        <w:left w:val="none" w:sz="0" w:space="0" w:color="auto"/>
        <w:bottom w:val="none" w:sz="0" w:space="0" w:color="auto"/>
        <w:right w:val="none" w:sz="0" w:space="0" w:color="auto"/>
      </w:divBdr>
      <w:divsChild>
        <w:div w:id="1191337448">
          <w:marLeft w:val="0"/>
          <w:marRight w:val="0"/>
          <w:marTop w:val="0"/>
          <w:marBottom w:val="0"/>
          <w:divBdr>
            <w:top w:val="none" w:sz="0" w:space="0" w:color="auto"/>
            <w:left w:val="none" w:sz="0" w:space="0" w:color="auto"/>
            <w:bottom w:val="none" w:sz="0" w:space="0" w:color="auto"/>
            <w:right w:val="none" w:sz="0" w:space="0" w:color="auto"/>
          </w:divBdr>
          <w:divsChild>
            <w:div w:id="1144472819">
              <w:marLeft w:val="0"/>
              <w:marRight w:val="0"/>
              <w:marTop w:val="0"/>
              <w:marBottom w:val="0"/>
              <w:divBdr>
                <w:top w:val="none" w:sz="0" w:space="0" w:color="auto"/>
                <w:left w:val="none" w:sz="0" w:space="0" w:color="auto"/>
                <w:bottom w:val="none" w:sz="0" w:space="0" w:color="auto"/>
                <w:right w:val="none" w:sz="0" w:space="0" w:color="auto"/>
              </w:divBdr>
              <w:divsChild>
                <w:div w:id="353262623">
                  <w:marLeft w:val="0"/>
                  <w:marRight w:val="0"/>
                  <w:marTop w:val="0"/>
                  <w:marBottom w:val="0"/>
                  <w:divBdr>
                    <w:top w:val="none" w:sz="0" w:space="0" w:color="auto"/>
                    <w:left w:val="none" w:sz="0" w:space="0" w:color="auto"/>
                    <w:bottom w:val="none" w:sz="0" w:space="0" w:color="auto"/>
                    <w:right w:val="none" w:sz="0" w:space="0" w:color="auto"/>
                  </w:divBdr>
                  <w:divsChild>
                    <w:div w:id="12874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23208">
      <w:bodyDiv w:val="1"/>
      <w:marLeft w:val="0"/>
      <w:marRight w:val="0"/>
      <w:marTop w:val="0"/>
      <w:marBottom w:val="0"/>
      <w:divBdr>
        <w:top w:val="none" w:sz="0" w:space="0" w:color="auto"/>
        <w:left w:val="none" w:sz="0" w:space="0" w:color="auto"/>
        <w:bottom w:val="none" w:sz="0" w:space="0" w:color="auto"/>
        <w:right w:val="none" w:sz="0" w:space="0" w:color="auto"/>
      </w:divBdr>
    </w:div>
    <w:div w:id="1651255301">
      <w:bodyDiv w:val="1"/>
      <w:marLeft w:val="0"/>
      <w:marRight w:val="0"/>
      <w:marTop w:val="0"/>
      <w:marBottom w:val="0"/>
      <w:divBdr>
        <w:top w:val="none" w:sz="0" w:space="0" w:color="auto"/>
        <w:left w:val="none" w:sz="0" w:space="0" w:color="auto"/>
        <w:bottom w:val="none" w:sz="0" w:space="0" w:color="auto"/>
        <w:right w:val="none" w:sz="0" w:space="0" w:color="auto"/>
      </w:divBdr>
    </w:div>
    <w:div w:id="1776368853">
      <w:bodyDiv w:val="1"/>
      <w:marLeft w:val="0"/>
      <w:marRight w:val="0"/>
      <w:marTop w:val="0"/>
      <w:marBottom w:val="0"/>
      <w:divBdr>
        <w:top w:val="none" w:sz="0" w:space="0" w:color="auto"/>
        <w:left w:val="none" w:sz="0" w:space="0" w:color="auto"/>
        <w:bottom w:val="none" w:sz="0" w:space="0" w:color="auto"/>
        <w:right w:val="none" w:sz="0" w:space="0" w:color="auto"/>
      </w:divBdr>
    </w:div>
    <w:div w:id="1860897865">
      <w:bodyDiv w:val="1"/>
      <w:marLeft w:val="0"/>
      <w:marRight w:val="0"/>
      <w:marTop w:val="0"/>
      <w:marBottom w:val="0"/>
      <w:divBdr>
        <w:top w:val="none" w:sz="0" w:space="0" w:color="auto"/>
        <w:left w:val="none" w:sz="0" w:space="0" w:color="auto"/>
        <w:bottom w:val="none" w:sz="0" w:space="0" w:color="auto"/>
        <w:right w:val="none" w:sz="0" w:space="0" w:color="auto"/>
      </w:divBdr>
    </w:div>
    <w:div w:id="1863279218">
      <w:bodyDiv w:val="1"/>
      <w:marLeft w:val="0"/>
      <w:marRight w:val="0"/>
      <w:marTop w:val="0"/>
      <w:marBottom w:val="0"/>
      <w:divBdr>
        <w:top w:val="none" w:sz="0" w:space="0" w:color="auto"/>
        <w:left w:val="none" w:sz="0" w:space="0" w:color="auto"/>
        <w:bottom w:val="none" w:sz="0" w:space="0" w:color="auto"/>
        <w:right w:val="none" w:sz="0" w:space="0" w:color="auto"/>
      </w:divBdr>
      <w:divsChild>
        <w:div w:id="1309016394">
          <w:marLeft w:val="0"/>
          <w:marRight w:val="0"/>
          <w:marTop w:val="0"/>
          <w:marBottom w:val="0"/>
          <w:divBdr>
            <w:top w:val="none" w:sz="0" w:space="0" w:color="auto"/>
            <w:left w:val="none" w:sz="0" w:space="0" w:color="auto"/>
            <w:bottom w:val="none" w:sz="0" w:space="0" w:color="auto"/>
            <w:right w:val="none" w:sz="0" w:space="0" w:color="auto"/>
          </w:divBdr>
          <w:divsChild>
            <w:div w:id="37823075">
              <w:marLeft w:val="0"/>
              <w:marRight w:val="0"/>
              <w:marTop w:val="0"/>
              <w:marBottom w:val="0"/>
              <w:divBdr>
                <w:top w:val="none" w:sz="0" w:space="0" w:color="auto"/>
                <w:left w:val="none" w:sz="0" w:space="0" w:color="auto"/>
                <w:bottom w:val="none" w:sz="0" w:space="0" w:color="auto"/>
                <w:right w:val="none" w:sz="0" w:space="0" w:color="auto"/>
              </w:divBdr>
              <w:divsChild>
                <w:div w:id="1717195014">
                  <w:marLeft w:val="0"/>
                  <w:marRight w:val="0"/>
                  <w:marTop w:val="0"/>
                  <w:marBottom w:val="0"/>
                  <w:divBdr>
                    <w:top w:val="none" w:sz="0" w:space="0" w:color="auto"/>
                    <w:left w:val="none" w:sz="0" w:space="0" w:color="auto"/>
                    <w:bottom w:val="none" w:sz="0" w:space="0" w:color="auto"/>
                    <w:right w:val="none" w:sz="0" w:space="0" w:color="auto"/>
                  </w:divBdr>
                  <w:divsChild>
                    <w:div w:id="1603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29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15</Pages>
  <Words>5502</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Rahul Harmalkar</cp:lastModifiedBy>
  <cp:revision>52</cp:revision>
  <dcterms:created xsi:type="dcterms:W3CDTF">2023-09-28T14:14:00Z</dcterms:created>
  <dcterms:modified xsi:type="dcterms:W3CDTF">2024-09-12T13:33:00Z</dcterms:modified>
</cp:coreProperties>
</file>