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67AAC6" w14:textId="77777777" w:rsidR="0064085E" w:rsidRPr="0064085E" w:rsidRDefault="0064085E" w:rsidP="0064085E"/>
    <w:p w14:paraId="5B0F3410" w14:textId="77777777" w:rsidR="0064085E" w:rsidRPr="0064085E" w:rsidRDefault="0064085E" w:rsidP="0064085E">
      <w:pPr>
        <w:jc w:val="center"/>
        <w:rPr>
          <w:b/>
          <w:bCs/>
        </w:rPr>
      </w:pPr>
      <w:r w:rsidRPr="0064085E">
        <w:rPr>
          <w:b/>
          <w:bCs/>
        </w:rPr>
        <w:t>Birla Institute of Technology &amp; Science, Pilani</w:t>
      </w:r>
    </w:p>
    <w:p w14:paraId="714D2440" w14:textId="77777777" w:rsidR="0064085E" w:rsidRPr="0064085E" w:rsidRDefault="0064085E" w:rsidP="0064085E">
      <w:pPr>
        <w:jc w:val="center"/>
        <w:rPr>
          <w:b/>
          <w:bCs/>
        </w:rPr>
      </w:pPr>
      <w:r w:rsidRPr="0064085E">
        <w:rPr>
          <w:b/>
          <w:bCs/>
        </w:rPr>
        <w:t>Work Integrated Learning Programmes Division</w:t>
      </w:r>
    </w:p>
    <w:p w14:paraId="37748E4E" w14:textId="43AE9973" w:rsidR="0064085E" w:rsidRPr="0064085E" w:rsidRDefault="00CD1560" w:rsidP="0064085E">
      <w:pPr>
        <w:jc w:val="center"/>
        <w:rPr>
          <w:b/>
          <w:bCs/>
        </w:rPr>
      </w:pPr>
      <w:r>
        <w:rPr>
          <w:b/>
          <w:bCs/>
        </w:rPr>
        <w:t>Second</w:t>
      </w:r>
      <w:r w:rsidRPr="0064085E">
        <w:rPr>
          <w:b/>
          <w:bCs/>
        </w:rPr>
        <w:t xml:space="preserve"> Semester</w:t>
      </w:r>
      <w:r w:rsidR="0064085E" w:rsidRPr="0064085E">
        <w:rPr>
          <w:b/>
          <w:bCs/>
        </w:rPr>
        <w:t xml:space="preserve"> 2024-2025</w:t>
      </w:r>
    </w:p>
    <w:p w14:paraId="0D842546" w14:textId="77777777" w:rsidR="0064085E" w:rsidRPr="0064085E" w:rsidRDefault="0064085E" w:rsidP="0064085E">
      <w:pPr>
        <w:jc w:val="center"/>
        <w:rPr>
          <w:b/>
          <w:bCs/>
        </w:rPr>
      </w:pPr>
    </w:p>
    <w:p w14:paraId="2196A73A" w14:textId="77777777" w:rsidR="0064085E" w:rsidRPr="0064085E" w:rsidRDefault="0064085E" w:rsidP="0064085E">
      <w:pPr>
        <w:jc w:val="center"/>
        <w:rPr>
          <w:b/>
          <w:bCs/>
        </w:rPr>
      </w:pPr>
      <w:r w:rsidRPr="0064085E">
        <w:rPr>
          <w:b/>
          <w:bCs/>
        </w:rPr>
        <w:t>Mid-Semester Test</w:t>
      </w:r>
    </w:p>
    <w:p w14:paraId="2B9A29C6" w14:textId="77777777" w:rsidR="0064085E" w:rsidRPr="0064085E" w:rsidRDefault="0064085E" w:rsidP="0064085E">
      <w:pPr>
        <w:jc w:val="center"/>
        <w:rPr>
          <w:b/>
          <w:bCs/>
        </w:rPr>
      </w:pPr>
      <w:r w:rsidRPr="0064085E">
        <w:rPr>
          <w:b/>
          <w:bCs/>
        </w:rPr>
        <w:t>(EC-2 Regular)</w:t>
      </w:r>
    </w:p>
    <w:p w14:paraId="54415244" w14:textId="77777777" w:rsidR="0064085E" w:rsidRPr="0064085E" w:rsidRDefault="0064085E" w:rsidP="0064085E"/>
    <w:p w14:paraId="68FDE387" w14:textId="5282A66B" w:rsidR="0064085E" w:rsidRPr="0064085E" w:rsidRDefault="0064085E" w:rsidP="0064085E">
      <w:r w:rsidRPr="0064085E">
        <w:t xml:space="preserve">Course No. </w:t>
      </w:r>
      <w:r w:rsidRPr="0064085E">
        <w:tab/>
      </w:r>
      <w:r w:rsidRPr="0064085E">
        <w:tab/>
        <w:t xml:space="preserve">:  </w:t>
      </w:r>
      <w:r w:rsidR="00CD1560" w:rsidRPr="0064085E">
        <w:rPr>
          <w:color w:val="000000"/>
        </w:rPr>
        <w:t>SE ZG</w:t>
      </w:r>
      <w:r w:rsidRPr="0064085E">
        <w:rPr>
          <w:color w:val="000000"/>
        </w:rPr>
        <w:t>501</w:t>
      </w:r>
      <w:r w:rsidRPr="0064085E">
        <w:t xml:space="preserve"> </w:t>
      </w:r>
    </w:p>
    <w:p w14:paraId="6F0E904D" w14:textId="77777777" w:rsidR="0064085E" w:rsidRPr="0064085E" w:rsidRDefault="0064085E" w:rsidP="0064085E">
      <w:r w:rsidRPr="0064085E">
        <w:t xml:space="preserve">Course Title </w:t>
      </w:r>
      <w:r w:rsidRPr="0064085E">
        <w:tab/>
      </w:r>
      <w:r w:rsidRPr="0064085E">
        <w:tab/>
        <w:t xml:space="preserve">:  </w:t>
      </w:r>
      <w:r w:rsidRPr="0064085E">
        <w:rPr>
          <w:color w:val="00000A"/>
        </w:rPr>
        <w:t>Software Quality Assurance and Testing</w:t>
      </w:r>
    </w:p>
    <w:p w14:paraId="1CC2C725" w14:textId="57DE2A8F" w:rsidR="0064085E" w:rsidRPr="0064085E" w:rsidRDefault="0064085E" w:rsidP="0064085E">
      <w:r w:rsidRPr="0064085E">
        <w:t xml:space="preserve">Nature of Exam </w:t>
      </w:r>
      <w:r w:rsidRPr="0064085E">
        <w:tab/>
        <w:t xml:space="preserve">: </w:t>
      </w:r>
      <w:r w:rsidR="00CD1560" w:rsidRPr="0064085E">
        <w:t>Closed Book</w:t>
      </w:r>
      <w:r w:rsidRPr="0064085E">
        <w:t xml:space="preserve"> </w:t>
      </w:r>
    </w:p>
    <w:p w14:paraId="775EA2F1" w14:textId="081D5887" w:rsidR="0064085E" w:rsidRPr="0064085E" w:rsidRDefault="0064085E" w:rsidP="0064085E">
      <w:r w:rsidRPr="0064085E">
        <w:rPr>
          <w:noProof/>
        </w:rPr>
        <mc:AlternateContent>
          <mc:Choice Requires="wps">
            <w:drawing>
              <wp:anchor distT="0" distB="0" distL="114300" distR="114300" simplePos="0" relativeHeight="251659264" behindDoc="0" locked="0" layoutInCell="1" allowOverlap="1" wp14:anchorId="3A5113E8" wp14:editId="76319A2E">
                <wp:simplePos x="0" y="0"/>
                <wp:positionH relativeFrom="column">
                  <wp:posOffset>4349750</wp:posOffset>
                </wp:positionH>
                <wp:positionV relativeFrom="paragraph">
                  <wp:posOffset>8890</wp:posOffset>
                </wp:positionV>
                <wp:extent cx="1731645" cy="457200"/>
                <wp:effectExtent l="0" t="0" r="59055" b="57150"/>
                <wp:wrapNone/>
                <wp:docPr id="151884472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1645" cy="457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53757BD4" w14:textId="7BA848AC" w:rsidR="0064085E" w:rsidRDefault="0064085E" w:rsidP="0064085E">
                            <w:pPr>
                              <w:rPr>
                                <w:bCs/>
                                <w:sz w:val="22"/>
                              </w:rPr>
                            </w:pPr>
                            <w:r w:rsidRPr="00F91015">
                              <w:rPr>
                                <w:bCs/>
                                <w:sz w:val="22"/>
                              </w:rPr>
                              <w:t xml:space="preserve">No. of Pages    </w:t>
                            </w:r>
                            <w:r w:rsidR="00CD1560">
                              <w:rPr>
                                <w:bCs/>
                                <w:sz w:val="22"/>
                              </w:rPr>
                              <w:t xml:space="preserve"> </w:t>
                            </w:r>
                            <w:r w:rsidRPr="00F91015">
                              <w:rPr>
                                <w:bCs/>
                                <w:sz w:val="22"/>
                              </w:rPr>
                              <w:t xml:space="preserve">  </w:t>
                            </w:r>
                            <w:r w:rsidR="00CD1560" w:rsidRPr="00F91015">
                              <w:rPr>
                                <w:bCs/>
                                <w:sz w:val="22"/>
                              </w:rPr>
                              <w:t xml:space="preserve">= </w:t>
                            </w:r>
                            <w:r w:rsidR="00CD1560">
                              <w:rPr>
                                <w:bCs/>
                                <w:sz w:val="22"/>
                              </w:rPr>
                              <w:t xml:space="preserve">2 </w:t>
                            </w:r>
                          </w:p>
                          <w:p w14:paraId="04D4A6A9" w14:textId="1EE0F677" w:rsidR="00CD1560" w:rsidRPr="00F91015" w:rsidRDefault="00CD1560" w:rsidP="0064085E">
                            <w:pPr>
                              <w:rPr>
                                <w:bCs/>
                                <w:sz w:val="22"/>
                              </w:rPr>
                            </w:pPr>
                            <w:r w:rsidRPr="00CD1560">
                              <w:rPr>
                                <w:bCs/>
                                <w:sz w:val="22"/>
                              </w:rPr>
                              <w:t xml:space="preserve">No. of Questions </w:t>
                            </w:r>
                            <w:r>
                              <w:rPr>
                                <w:bCs/>
                                <w:sz w:val="22"/>
                              </w:rPr>
                              <w:t>=</w:t>
                            </w:r>
                            <w:r w:rsidRPr="00CD1560">
                              <w:rPr>
                                <w:bCs/>
                                <w:sz w:val="22"/>
                              </w:rPr>
                              <w:t xml:space="preserve"> 6</w:t>
                            </w:r>
                          </w:p>
                          <w:p w14:paraId="5D1C57F8" w14:textId="77777777" w:rsidR="0064085E" w:rsidRPr="00F91015" w:rsidRDefault="0064085E" w:rsidP="0064085E">
                            <w:pPr>
                              <w:pStyle w:val="Heading1"/>
                              <w:rPr>
                                <w:b/>
                                <w:i/>
                                <w:iCs/>
                                <w:sz w:val="22"/>
                              </w:rPr>
                            </w:pPr>
                            <w:r w:rsidRPr="00F91015">
                              <w:rPr>
                                <w:b/>
                                <w:i/>
                                <w:iCs/>
                                <w:sz w:val="22"/>
                              </w:rPr>
                              <w:t xml:space="preserve">No. of Questions </w:t>
                            </w:r>
                            <w:proofErr w:type="gramStart"/>
                            <w:r w:rsidRPr="00F91015">
                              <w:rPr>
                                <w:b/>
                                <w:i/>
                                <w:iCs/>
                                <w:sz w:val="22"/>
                              </w:rPr>
                              <w:t xml:space="preserve">= </w:t>
                            </w:r>
                            <w:r>
                              <w:rPr>
                                <w:b/>
                                <w:i/>
                                <w:iCs/>
                                <w:sz w:val="22"/>
                              </w:rPr>
                              <w:t xml:space="preserve"> 6</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5113E8" id="_x0000_t202" coordsize="21600,21600" o:spt="202" path="m,l,21600r21600,l21600,xe">
                <v:stroke joinstyle="miter"/>
                <v:path gradientshapeok="t" o:connecttype="rect"/>
              </v:shapetype>
              <v:shape id="Text Box 3" o:spid="_x0000_s1026" type="#_x0000_t202" style="position:absolute;margin-left:342.5pt;margin-top:.7pt;width:136.3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">
                <v:shadow on="t"/>
                <v:textbox>
                  <w:txbxContent>
                    <w:p w14:paraId="53757BD4" w14:textId="7BA848AC" w:rsidR="0064085E" w:rsidRDefault="0064085E" w:rsidP="0064085E">
                      <w:pPr>
                        <w:rPr>
                          <w:bCs/>
                          <w:sz w:val="22"/>
                        </w:rPr>
                      </w:pPr>
                      <w:r w:rsidRPr="00F91015">
                        <w:rPr>
                          <w:bCs/>
                          <w:sz w:val="22"/>
                        </w:rPr>
                        <w:t xml:space="preserve">No. of Pages    </w:t>
                      </w:r>
                      <w:r w:rsidR="00CD1560">
                        <w:rPr>
                          <w:bCs/>
                          <w:sz w:val="22"/>
                        </w:rPr>
                        <w:t xml:space="preserve"> </w:t>
                      </w:r>
                      <w:r w:rsidRPr="00F91015">
                        <w:rPr>
                          <w:bCs/>
                          <w:sz w:val="22"/>
                        </w:rPr>
                        <w:t xml:space="preserve">  </w:t>
                      </w:r>
                      <w:r w:rsidR="00CD1560" w:rsidRPr="00F91015">
                        <w:rPr>
                          <w:bCs/>
                          <w:sz w:val="22"/>
                        </w:rPr>
                        <w:t xml:space="preserve">= </w:t>
                      </w:r>
                      <w:r w:rsidR="00CD1560">
                        <w:rPr>
                          <w:bCs/>
                          <w:sz w:val="22"/>
                        </w:rPr>
                        <w:t xml:space="preserve">2 </w:t>
                      </w:r>
                    </w:p>
                    <w:p w14:paraId="04D4A6A9" w14:textId="1EE0F677" w:rsidR="00CD1560" w:rsidRPr="00F91015" w:rsidRDefault="00CD1560" w:rsidP="0064085E">
                      <w:pPr>
                        <w:rPr>
                          <w:bCs/>
                          <w:sz w:val="22"/>
                        </w:rPr>
                      </w:pPr>
                      <w:r w:rsidRPr="00CD1560">
                        <w:rPr>
                          <w:bCs/>
                          <w:sz w:val="22"/>
                        </w:rPr>
                        <w:t xml:space="preserve">No. of </w:t>
                      </w:r>
                      <w:r w:rsidRPr="00CD1560">
                        <w:rPr>
                          <w:bCs/>
                          <w:sz w:val="22"/>
                        </w:rPr>
                        <w:t xml:space="preserve">Questions </w:t>
                      </w:r>
                      <w:r>
                        <w:rPr>
                          <w:bCs/>
                          <w:sz w:val="22"/>
                        </w:rPr>
                        <w:t>=</w:t>
                      </w:r>
                      <w:r w:rsidRPr="00CD1560">
                        <w:rPr>
                          <w:bCs/>
                          <w:sz w:val="22"/>
                        </w:rPr>
                        <w:t xml:space="preserve"> 6</w:t>
                      </w:r>
                    </w:p>
                    <w:p w14:paraId="5D1C57F8" w14:textId="77777777" w:rsidR="0064085E" w:rsidRPr="00F91015" w:rsidRDefault="0064085E" w:rsidP="0064085E">
                      <w:pPr>
                        <w:pStyle w:val="Heading1"/>
                        <w:rPr>
                          <w:b/>
                          <w:i/>
                          <w:iCs/>
                          <w:sz w:val="22"/>
                        </w:rPr>
                      </w:pPr>
                      <w:r w:rsidRPr="00F91015">
                        <w:rPr>
                          <w:b/>
                          <w:i/>
                          <w:iCs/>
                          <w:sz w:val="22"/>
                        </w:rPr>
                        <w:t xml:space="preserve">No. of Questions </w:t>
                      </w:r>
                      <w:proofErr w:type="gramStart"/>
                      <w:r w:rsidRPr="00F91015">
                        <w:rPr>
                          <w:b/>
                          <w:i/>
                          <w:iCs/>
                          <w:sz w:val="22"/>
                        </w:rPr>
                        <w:t xml:space="preserve">= </w:t>
                      </w:r>
                      <w:r>
                        <w:rPr>
                          <w:b/>
                          <w:i/>
                          <w:iCs/>
                          <w:sz w:val="22"/>
                        </w:rPr>
                        <w:t xml:space="preserve"> 6</w:t>
                      </w:r>
                      <w:proofErr w:type="gramEnd"/>
                    </w:p>
                  </w:txbxContent>
                </v:textbox>
              </v:shape>
            </w:pict>
          </mc:Fallback>
        </mc:AlternateContent>
      </w:r>
      <w:r w:rsidRPr="0064085E">
        <w:t xml:space="preserve">Weightage </w:t>
      </w:r>
      <w:r w:rsidRPr="0064085E">
        <w:tab/>
      </w:r>
      <w:r w:rsidRPr="0064085E">
        <w:tab/>
        <w:t xml:space="preserve">: 30%  </w:t>
      </w:r>
    </w:p>
    <w:p w14:paraId="049DE2DA" w14:textId="77777777" w:rsidR="0064085E" w:rsidRPr="0064085E" w:rsidRDefault="0064085E" w:rsidP="0064085E">
      <w:r w:rsidRPr="0064085E">
        <w:t xml:space="preserve">Duration </w:t>
      </w:r>
      <w:r w:rsidRPr="0064085E">
        <w:tab/>
      </w:r>
      <w:r w:rsidRPr="0064085E">
        <w:tab/>
        <w:t xml:space="preserve">: 2 Hours  </w:t>
      </w:r>
    </w:p>
    <w:p w14:paraId="6C2ACA7D" w14:textId="77777777" w:rsidR="00CD1560" w:rsidRPr="0015465C" w:rsidRDefault="0064085E" w:rsidP="00CD1560">
      <w:pPr>
        <w:pBdr>
          <w:bottom w:val="single" w:sz="4" w:space="1" w:color="auto"/>
        </w:pBdr>
      </w:pPr>
      <w:r w:rsidRPr="0064085E">
        <w:t xml:space="preserve">Date of Exam </w:t>
      </w:r>
      <w:r w:rsidRPr="0064085E">
        <w:tab/>
      </w:r>
      <w:r w:rsidRPr="0064085E">
        <w:tab/>
        <w:t xml:space="preserve">: </w:t>
      </w:r>
      <w:r w:rsidR="00CD1560">
        <w:t>25/03/2025(AN)</w:t>
      </w:r>
    </w:p>
    <w:p w14:paraId="050728EB" w14:textId="77777777" w:rsidR="0064085E" w:rsidRPr="0064085E" w:rsidRDefault="0064085E" w:rsidP="0064085E">
      <w:r w:rsidRPr="0064085E">
        <w:t xml:space="preserve">Note to Students: </w:t>
      </w:r>
    </w:p>
    <w:p w14:paraId="7EB971CB" w14:textId="77777777" w:rsidR="0064085E" w:rsidRPr="0064085E" w:rsidRDefault="0064085E" w:rsidP="0064085E">
      <w:pPr>
        <w:numPr>
          <w:ilvl w:val="0"/>
          <w:numId w:val="1"/>
        </w:numPr>
        <w:rPr>
          <w:sz w:val="20"/>
        </w:rPr>
      </w:pPr>
      <w:r w:rsidRPr="0064085E">
        <w:rPr>
          <w:sz w:val="20"/>
        </w:rPr>
        <w:t xml:space="preserve">Please follow all the </w:t>
      </w:r>
      <w:r w:rsidRPr="0064085E">
        <w:rPr>
          <w:i/>
          <w:iCs/>
          <w:sz w:val="20"/>
        </w:rPr>
        <w:t>Instructions to Candidates</w:t>
      </w:r>
      <w:r w:rsidRPr="0064085E">
        <w:rPr>
          <w:sz w:val="20"/>
        </w:rPr>
        <w:t xml:space="preserve"> given on the cover page of the answer book.</w:t>
      </w:r>
    </w:p>
    <w:p w14:paraId="2B4F8251" w14:textId="77777777" w:rsidR="0064085E" w:rsidRPr="0064085E" w:rsidRDefault="0064085E" w:rsidP="0064085E">
      <w:pPr>
        <w:numPr>
          <w:ilvl w:val="0"/>
          <w:numId w:val="1"/>
        </w:numPr>
        <w:rPr>
          <w:sz w:val="20"/>
        </w:rPr>
      </w:pPr>
      <w:r w:rsidRPr="0064085E">
        <w:rPr>
          <w:sz w:val="20"/>
        </w:rPr>
        <w:t xml:space="preserve">All parts of a question should be answered consecutively. Each answer should start from a fresh page.  </w:t>
      </w:r>
    </w:p>
    <w:p w14:paraId="244723C9" w14:textId="77777777" w:rsidR="0064085E" w:rsidRPr="0064085E" w:rsidRDefault="0064085E" w:rsidP="0064085E">
      <w:pPr>
        <w:numPr>
          <w:ilvl w:val="0"/>
          <w:numId w:val="1"/>
        </w:numPr>
        <w:rPr>
          <w:sz w:val="20"/>
        </w:rPr>
      </w:pPr>
      <w:r w:rsidRPr="0064085E">
        <w:rPr>
          <w:sz w:val="20"/>
        </w:rPr>
        <w:t xml:space="preserve">Assumptions made if </w:t>
      </w:r>
      <w:proofErr w:type="gramStart"/>
      <w:r w:rsidRPr="0064085E">
        <w:rPr>
          <w:sz w:val="20"/>
        </w:rPr>
        <w:t>any,</w:t>
      </w:r>
      <w:proofErr w:type="gramEnd"/>
      <w:r w:rsidRPr="0064085E">
        <w:rPr>
          <w:sz w:val="20"/>
        </w:rPr>
        <w:t xml:space="preserve"> should be stated clearly at the beginning of your answer. </w:t>
      </w:r>
    </w:p>
    <w:p w14:paraId="7E691C26" w14:textId="3C5AF692" w:rsidR="00C407C2" w:rsidRPr="00B55A36" w:rsidRDefault="0064085E" w:rsidP="0064085E">
      <w:pPr>
        <w:jc w:val="center"/>
        <w:rPr>
          <w:b/>
          <w:bCs/>
        </w:rPr>
      </w:pPr>
      <w:r w:rsidRPr="00B55A36">
        <w:rPr>
          <w:b/>
          <w:bCs/>
        </w:rPr>
        <w:t>Answer Key</w:t>
      </w:r>
    </w:p>
    <w:p w14:paraId="6F49EC22" w14:textId="77777777" w:rsidR="00B63C5D" w:rsidRDefault="00B63C5D" w:rsidP="00B63C5D"/>
    <w:p w14:paraId="5E8C3F1E" w14:textId="77777777" w:rsidR="00B55A36" w:rsidRPr="00B55A36" w:rsidRDefault="00B55A36" w:rsidP="00B55A36">
      <w:pPr>
        <w:pStyle w:val="NormalWeb"/>
        <w:ind w:left="426" w:hanging="426"/>
        <w:jc w:val="both"/>
        <w:rPr>
          <w:b/>
          <w:bCs/>
        </w:rPr>
      </w:pPr>
      <w:r w:rsidRPr="00B55A36">
        <w:rPr>
          <w:b/>
          <w:bCs/>
        </w:rPr>
        <w:t xml:space="preserve">Q1. A small </w:t>
      </w:r>
      <w:r w:rsidRPr="00B55A36">
        <w:rPr>
          <w:rFonts w:eastAsiaTheme="majorEastAsia"/>
          <w:b/>
          <w:bCs/>
        </w:rPr>
        <w:t>online shopping website</w:t>
      </w:r>
      <w:r w:rsidRPr="00B55A36">
        <w:rPr>
          <w:b/>
          <w:bCs/>
        </w:rPr>
        <w:t xml:space="preserve"> is developed to allow customers to </w:t>
      </w:r>
      <w:r w:rsidRPr="00B55A36">
        <w:rPr>
          <w:rFonts w:eastAsiaTheme="majorEastAsia"/>
          <w:b/>
          <w:bCs/>
        </w:rPr>
        <w:t>add items to their cart and proceed to checkout</w:t>
      </w:r>
      <w:r w:rsidRPr="00B55A36">
        <w:rPr>
          <w:b/>
          <w:bCs/>
        </w:rPr>
        <w:t>. However, some problems arise during testing and after deployment:</w:t>
      </w:r>
    </w:p>
    <w:p w14:paraId="455E3FB5" w14:textId="77777777" w:rsidR="00B55A36" w:rsidRPr="009A45C8" w:rsidRDefault="00B55A36" w:rsidP="00B55A36">
      <w:pPr>
        <w:pStyle w:val="NormalWeb"/>
        <w:numPr>
          <w:ilvl w:val="0"/>
          <w:numId w:val="8"/>
        </w:numPr>
        <w:jc w:val="both"/>
        <w:rPr>
          <w:b/>
          <w:bCs/>
        </w:rPr>
      </w:pPr>
      <w:r w:rsidRPr="009A45C8">
        <w:rPr>
          <w:b/>
          <w:bCs/>
        </w:rPr>
        <w:t xml:space="preserve">A developer </w:t>
      </w:r>
      <w:r w:rsidRPr="009A45C8">
        <w:rPr>
          <w:rFonts w:eastAsiaTheme="majorEastAsia"/>
          <w:b/>
          <w:bCs/>
        </w:rPr>
        <w:t>accidentally writes incorrect code</w:t>
      </w:r>
      <w:r w:rsidRPr="009A45C8">
        <w:rPr>
          <w:b/>
          <w:bCs/>
        </w:rPr>
        <w:t xml:space="preserve"> for adding items to the cart. Instead of increasing the quantity, the system </w:t>
      </w:r>
      <w:r w:rsidRPr="009A45C8">
        <w:rPr>
          <w:rFonts w:eastAsiaTheme="majorEastAsia"/>
          <w:b/>
          <w:bCs/>
        </w:rPr>
        <w:t>removes the item</w:t>
      </w:r>
      <w:r w:rsidRPr="009A45C8">
        <w:rPr>
          <w:b/>
          <w:bCs/>
        </w:rPr>
        <w:t>.</w:t>
      </w:r>
    </w:p>
    <w:p w14:paraId="4BBEEC7A" w14:textId="77777777" w:rsidR="00B55A36" w:rsidRPr="009A45C8" w:rsidRDefault="00B55A36" w:rsidP="00B55A36">
      <w:pPr>
        <w:pStyle w:val="NormalWeb"/>
        <w:numPr>
          <w:ilvl w:val="0"/>
          <w:numId w:val="8"/>
        </w:numPr>
        <w:jc w:val="both"/>
        <w:rPr>
          <w:b/>
          <w:bCs/>
        </w:rPr>
      </w:pPr>
      <w:r w:rsidRPr="009A45C8">
        <w:rPr>
          <w:b/>
          <w:bCs/>
        </w:rPr>
        <w:t xml:space="preserve">During testing, a tester tries to add </w:t>
      </w:r>
      <w:r w:rsidRPr="009A45C8">
        <w:rPr>
          <w:rFonts w:eastAsiaTheme="majorEastAsia"/>
          <w:b/>
          <w:bCs/>
        </w:rPr>
        <w:t>two items to the cart</w:t>
      </w:r>
      <w:r w:rsidRPr="009A45C8">
        <w:rPr>
          <w:b/>
          <w:bCs/>
        </w:rPr>
        <w:t xml:space="preserve">, but instead of showing </w:t>
      </w:r>
      <w:r w:rsidRPr="009A45C8">
        <w:rPr>
          <w:rFonts w:eastAsiaTheme="majorEastAsia"/>
          <w:b/>
          <w:bCs/>
        </w:rPr>
        <w:t>2 items</w:t>
      </w:r>
      <w:r w:rsidRPr="009A45C8">
        <w:rPr>
          <w:b/>
          <w:bCs/>
        </w:rPr>
        <w:t xml:space="preserve">, the cart appears </w:t>
      </w:r>
      <w:r w:rsidRPr="009A45C8">
        <w:rPr>
          <w:rFonts w:eastAsiaTheme="majorEastAsia"/>
          <w:b/>
          <w:bCs/>
        </w:rPr>
        <w:t>empty</w:t>
      </w:r>
      <w:r w:rsidRPr="009A45C8">
        <w:rPr>
          <w:b/>
          <w:bCs/>
        </w:rPr>
        <w:t>.</w:t>
      </w:r>
    </w:p>
    <w:p w14:paraId="7682E978" w14:textId="77777777" w:rsidR="00B55A36" w:rsidRPr="009A45C8" w:rsidRDefault="00B55A36" w:rsidP="00B55A36">
      <w:pPr>
        <w:pStyle w:val="NormalWeb"/>
        <w:numPr>
          <w:ilvl w:val="0"/>
          <w:numId w:val="8"/>
        </w:numPr>
        <w:jc w:val="both"/>
        <w:rPr>
          <w:b/>
          <w:bCs/>
        </w:rPr>
      </w:pPr>
      <w:r w:rsidRPr="009A45C8">
        <w:rPr>
          <w:b/>
          <w:bCs/>
        </w:rPr>
        <w:t xml:space="preserve">After launch, many customers </w:t>
      </w:r>
      <w:r w:rsidRPr="009A45C8">
        <w:rPr>
          <w:rFonts w:eastAsiaTheme="majorEastAsia"/>
          <w:b/>
          <w:bCs/>
        </w:rPr>
        <w:t>complain that their cart is empty after adding products</w:t>
      </w:r>
      <w:r w:rsidRPr="009A45C8">
        <w:rPr>
          <w:b/>
          <w:bCs/>
        </w:rPr>
        <w:t>, making them unable to place orders.</w:t>
      </w:r>
    </w:p>
    <w:p w14:paraId="2A8867BA" w14:textId="762486E4" w:rsidR="00B55A36" w:rsidRPr="00B55A36" w:rsidRDefault="00B55A36" w:rsidP="00B55A36">
      <w:pPr>
        <w:rPr>
          <w:b/>
          <w:bCs/>
        </w:rPr>
      </w:pPr>
      <w:r w:rsidRPr="00B55A36">
        <w:rPr>
          <w:b/>
          <w:bCs/>
        </w:rPr>
        <w:t xml:space="preserve">   Based on the scenario provided. </w:t>
      </w:r>
    </w:p>
    <w:p w14:paraId="4E000D2E" w14:textId="77777777" w:rsidR="00B55A36" w:rsidRPr="00B55A36" w:rsidRDefault="00B55A36" w:rsidP="00B55A36">
      <w:pPr>
        <w:rPr>
          <w:b/>
          <w:bCs/>
        </w:rPr>
      </w:pPr>
      <w:proofErr w:type="spellStart"/>
      <w:r w:rsidRPr="00B55A36">
        <w:rPr>
          <w:b/>
          <w:bCs/>
        </w:rPr>
        <w:t>i</w:t>
      </w:r>
      <w:proofErr w:type="spellEnd"/>
      <w:r w:rsidRPr="00B55A36">
        <w:rPr>
          <w:b/>
          <w:bCs/>
        </w:rPr>
        <w:t xml:space="preserve">) Define and differentiate between defect, error, and failure using the given case. </w:t>
      </w:r>
    </w:p>
    <w:p w14:paraId="730689E8" w14:textId="23F10721" w:rsidR="00B55A36" w:rsidRPr="00B55A36" w:rsidRDefault="00B55A36" w:rsidP="00B55A36">
      <w:pPr>
        <w:rPr>
          <w:b/>
          <w:bCs/>
        </w:rPr>
      </w:pPr>
      <w:r w:rsidRPr="00B55A36">
        <w:rPr>
          <w:b/>
          <w:bCs/>
        </w:rPr>
        <w:t xml:space="preserve">                                                                                                                            </w:t>
      </w:r>
      <w:r>
        <w:rPr>
          <w:b/>
          <w:bCs/>
        </w:rPr>
        <w:t xml:space="preserve"> </w:t>
      </w:r>
      <w:r w:rsidRPr="00B55A36">
        <w:rPr>
          <w:b/>
          <w:bCs/>
        </w:rPr>
        <w:t xml:space="preserve"> Marks-2</w:t>
      </w:r>
    </w:p>
    <w:p w14:paraId="5CE56E35" w14:textId="77777777" w:rsidR="00B55A36" w:rsidRPr="00B55A36" w:rsidRDefault="00B55A36" w:rsidP="00B55A36">
      <w:pPr>
        <w:rPr>
          <w:b/>
          <w:bCs/>
        </w:rPr>
      </w:pPr>
      <w:r w:rsidRPr="00B55A36">
        <w:rPr>
          <w:b/>
          <w:bCs/>
        </w:rPr>
        <w:t xml:space="preserve">ii) What methods can be used to identify each of these issues, and what strategies should </w:t>
      </w:r>
    </w:p>
    <w:p w14:paraId="6E43C37D" w14:textId="77777777" w:rsidR="00B55A36" w:rsidRDefault="00B55A36" w:rsidP="00B55A36">
      <w:pPr>
        <w:rPr>
          <w:b/>
          <w:bCs/>
        </w:rPr>
      </w:pPr>
      <w:r w:rsidRPr="00B55A36">
        <w:rPr>
          <w:b/>
          <w:bCs/>
        </w:rPr>
        <w:t xml:space="preserve">     be   employed to fix them?                                                                              Marks-3   </w:t>
      </w:r>
    </w:p>
    <w:p w14:paraId="4067DBED" w14:textId="77777777" w:rsidR="00B55A36" w:rsidRDefault="00B55A36" w:rsidP="00B55A36">
      <w:pPr>
        <w:rPr>
          <w:b/>
          <w:bCs/>
        </w:rPr>
      </w:pPr>
    </w:p>
    <w:p w14:paraId="2A3A0381" w14:textId="77777777" w:rsidR="00B55A36" w:rsidRDefault="00B55A36" w:rsidP="00B55A36">
      <w:pPr>
        <w:rPr>
          <w:b/>
          <w:bCs/>
        </w:rPr>
      </w:pPr>
      <w:r>
        <w:rPr>
          <w:b/>
          <w:bCs/>
        </w:rPr>
        <w:t>Answer:</w:t>
      </w:r>
    </w:p>
    <w:p w14:paraId="227047D7" w14:textId="5507E070" w:rsidR="00B63C5D" w:rsidRDefault="00B55A36" w:rsidP="00B55A36">
      <w:r w:rsidRPr="00B55A36">
        <w:rPr>
          <w:b/>
          <w:bCs/>
        </w:rPr>
        <w:t xml:space="preserve">                                                                                       </w:t>
      </w:r>
    </w:p>
    <w:p w14:paraId="7CA42D27" w14:textId="77777777" w:rsidR="00B55A36" w:rsidRPr="00B55A36" w:rsidRDefault="00B55A36" w:rsidP="00B55A36">
      <w:pPr>
        <w:jc w:val="both"/>
        <w:rPr>
          <w:b/>
          <w:bCs/>
          <w:lang w:val="en-IN"/>
        </w:rPr>
      </w:pPr>
      <w:r w:rsidRPr="00B55A36">
        <w:rPr>
          <w:b/>
          <w:bCs/>
          <w:lang w:val="en-IN"/>
        </w:rPr>
        <w:t>(</w:t>
      </w:r>
      <w:proofErr w:type="spellStart"/>
      <w:r w:rsidRPr="00B55A36">
        <w:rPr>
          <w:b/>
          <w:bCs/>
          <w:lang w:val="en-IN"/>
        </w:rPr>
        <w:t>i</w:t>
      </w:r>
      <w:proofErr w:type="spellEnd"/>
      <w:r w:rsidRPr="00B55A36">
        <w:rPr>
          <w:b/>
          <w:bCs/>
          <w:lang w:val="en-IN"/>
        </w:rPr>
        <w:t>) Define and Differentiate Between Defect, Error, and Failure (Marks: 2)</w:t>
      </w:r>
    </w:p>
    <w:p w14:paraId="416530EC" w14:textId="77777777" w:rsidR="00B55A36" w:rsidRPr="00B55A36" w:rsidRDefault="00B55A36" w:rsidP="00B55A36">
      <w:pPr>
        <w:jc w:val="both"/>
        <w:rPr>
          <w:lang w:val="en-IN"/>
        </w:rPr>
      </w:pPr>
      <w:r w:rsidRPr="00B55A36">
        <w:rPr>
          <w:lang w:val="en-IN"/>
        </w:rPr>
        <w:t xml:space="preserve">An </w:t>
      </w:r>
      <w:r w:rsidRPr="00B55A36">
        <w:rPr>
          <w:b/>
          <w:bCs/>
          <w:lang w:val="en-IN"/>
        </w:rPr>
        <w:t>error</w:t>
      </w:r>
      <w:r w:rsidRPr="00B55A36">
        <w:rPr>
          <w:lang w:val="en-IN"/>
        </w:rPr>
        <w:t xml:space="preserve"> is a mistake made by the developer in the code. In this case, the developer accidentally writes incorrect code for adding items to the cart, where instead of increasing the quantity, the system removes the item. A </w:t>
      </w:r>
      <w:r w:rsidRPr="00B55A36">
        <w:rPr>
          <w:b/>
          <w:bCs/>
          <w:lang w:val="en-IN"/>
        </w:rPr>
        <w:t>defect (bug)</w:t>
      </w:r>
      <w:r w:rsidRPr="00B55A36">
        <w:rPr>
          <w:lang w:val="en-IN"/>
        </w:rPr>
        <w:t xml:space="preserve"> is when this error is detected during testing. Here, during testing, a tester tries to add two items to the cart, but instead of showing two items, the cart appears empty. A </w:t>
      </w:r>
      <w:r w:rsidRPr="00B55A36">
        <w:rPr>
          <w:b/>
          <w:bCs/>
          <w:lang w:val="en-IN"/>
        </w:rPr>
        <w:t>failure</w:t>
      </w:r>
      <w:r w:rsidRPr="00B55A36">
        <w:rPr>
          <w:lang w:val="en-IN"/>
        </w:rPr>
        <w:t xml:space="preserve"> occurs when the defect is not fixed and affects real users. After launch, many customers complain that their cart is empty after adding products, making them unable to place orders.</w:t>
      </w:r>
    </w:p>
    <w:p w14:paraId="7CFA2E5D" w14:textId="77777777" w:rsidR="00B55A36" w:rsidRDefault="00B55A36" w:rsidP="00B55A36">
      <w:pPr>
        <w:jc w:val="both"/>
        <w:rPr>
          <w:b/>
          <w:bCs/>
          <w:lang w:val="en-IN"/>
        </w:rPr>
      </w:pPr>
    </w:p>
    <w:p w14:paraId="16CBCFD6" w14:textId="77777777" w:rsidR="00B55A36" w:rsidRDefault="00B55A36" w:rsidP="00B55A36">
      <w:pPr>
        <w:jc w:val="both"/>
        <w:rPr>
          <w:b/>
          <w:bCs/>
          <w:lang w:val="en-IN"/>
        </w:rPr>
      </w:pPr>
    </w:p>
    <w:p w14:paraId="62129C08" w14:textId="24D1919C" w:rsidR="00B55A36" w:rsidRPr="00B55A36" w:rsidRDefault="00B55A36" w:rsidP="00B55A36">
      <w:pPr>
        <w:jc w:val="both"/>
        <w:rPr>
          <w:b/>
          <w:bCs/>
          <w:lang w:val="en-IN"/>
        </w:rPr>
      </w:pPr>
      <w:r w:rsidRPr="00B55A36">
        <w:rPr>
          <w:b/>
          <w:bCs/>
          <w:lang w:val="en-IN"/>
        </w:rPr>
        <w:lastRenderedPageBreak/>
        <w:t>(ii) Methods to Identify and Fix Each Issue (Marks: 3)</w:t>
      </w:r>
    </w:p>
    <w:p w14:paraId="7C946E3D" w14:textId="77777777" w:rsidR="00B55A36" w:rsidRDefault="00B55A36" w:rsidP="00B55A36">
      <w:pPr>
        <w:jc w:val="both"/>
        <w:rPr>
          <w:lang w:val="en-IN"/>
        </w:rPr>
      </w:pPr>
      <w:r w:rsidRPr="00B55A36">
        <w:rPr>
          <w:lang w:val="en-IN"/>
        </w:rPr>
        <w:t xml:space="preserve">The </w:t>
      </w:r>
      <w:r w:rsidRPr="00B55A36">
        <w:rPr>
          <w:b/>
          <w:bCs/>
          <w:lang w:val="en-IN"/>
        </w:rPr>
        <w:t>error</w:t>
      </w:r>
      <w:r w:rsidRPr="00B55A36">
        <w:rPr>
          <w:lang w:val="en-IN"/>
        </w:rPr>
        <w:t xml:space="preserve"> in the code, where adding an item removes it instead, can be identified through </w:t>
      </w:r>
      <w:r w:rsidRPr="00B55A36">
        <w:rPr>
          <w:b/>
          <w:bCs/>
          <w:lang w:val="en-IN"/>
        </w:rPr>
        <w:t>code reviews and unit testing</w:t>
      </w:r>
      <w:r w:rsidRPr="00B55A36">
        <w:rPr>
          <w:lang w:val="en-IN"/>
        </w:rPr>
        <w:t>, ensuring the logic in the add-to-cart function is correct. It can be fixed by updating the code to correctly increase the item count instead of decreasing it.</w:t>
      </w:r>
    </w:p>
    <w:p w14:paraId="25D64D08" w14:textId="77777777" w:rsidR="00B55A36" w:rsidRPr="00B55A36" w:rsidRDefault="00B55A36" w:rsidP="00B55A36">
      <w:pPr>
        <w:jc w:val="both"/>
        <w:rPr>
          <w:lang w:val="en-IN"/>
        </w:rPr>
      </w:pPr>
    </w:p>
    <w:p w14:paraId="65560BAD" w14:textId="77777777" w:rsidR="00B55A36" w:rsidRDefault="00B55A36" w:rsidP="00B55A36">
      <w:pPr>
        <w:jc w:val="both"/>
        <w:rPr>
          <w:lang w:val="en-IN"/>
        </w:rPr>
      </w:pPr>
      <w:r w:rsidRPr="00B55A36">
        <w:rPr>
          <w:lang w:val="en-IN"/>
        </w:rPr>
        <w:t xml:space="preserve">The </w:t>
      </w:r>
      <w:r w:rsidRPr="00B55A36">
        <w:rPr>
          <w:b/>
          <w:bCs/>
          <w:lang w:val="en-IN"/>
        </w:rPr>
        <w:t>defect</w:t>
      </w:r>
      <w:r w:rsidRPr="00B55A36">
        <w:rPr>
          <w:lang w:val="en-IN"/>
        </w:rPr>
        <w:t xml:space="preserve">, where the cart appears empty after adding items, can be detected through </w:t>
      </w:r>
      <w:r w:rsidRPr="00B55A36">
        <w:rPr>
          <w:b/>
          <w:bCs/>
          <w:lang w:val="en-IN"/>
        </w:rPr>
        <w:t>functional testing and debugging</w:t>
      </w:r>
      <w:r w:rsidRPr="00B55A36">
        <w:rPr>
          <w:lang w:val="en-IN"/>
        </w:rPr>
        <w:t>. Testers should verify that items are stored correctly in the database and displayed in the cart. Fixing this requires correcting database queries and ensuring session management properly updates cart contents.</w:t>
      </w:r>
    </w:p>
    <w:p w14:paraId="5F5BD947" w14:textId="77777777" w:rsidR="00B55A36" w:rsidRPr="00B55A36" w:rsidRDefault="00B55A36" w:rsidP="00B55A36">
      <w:pPr>
        <w:jc w:val="both"/>
        <w:rPr>
          <w:lang w:val="en-IN"/>
        </w:rPr>
      </w:pPr>
    </w:p>
    <w:p w14:paraId="310ACCE2" w14:textId="20426548" w:rsidR="00B55A36" w:rsidRPr="00B55A36" w:rsidRDefault="00B55A36" w:rsidP="00B55A36">
      <w:pPr>
        <w:jc w:val="both"/>
        <w:rPr>
          <w:lang w:val="en-IN"/>
        </w:rPr>
      </w:pPr>
      <w:r w:rsidRPr="00B55A36">
        <w:rPr>
          <w:lang w:val="en-IN"/>
        </w:rPr>
        <w:t xml:space="preserve">The </w:t>
      </w:r>
      <w:r w:rsidRPr="00B55A36">
        <w:rPr>
          <w:b/>
          <w:bCs/>
          <w:lang w:val="en-IN"/>
        </w:rPr>
        <w:t>failure</w:t>
      </w:r>
      <w:r w:rsidRPr="00B55A36">
        <w:rPr>
          <w:lang w:val="en-IN"/>
        </w:rPr>
        <w:t xml:space="preserve">, where customers find their cart empty after adding products, can be identified through </w:t>
      </w:r>
      <w:r w:rsidRPr="00B55A36">
        <w:rPr>
          <w:b/>
          <w:bCs/>
          <w:lang w:val="en-IN"/>
        </w:rPr>
        <w:t>user complaints and analysing system logs</w:t>
      </w:r>
      <w:r w:rsidRPr="00B55A36">
        <w:rPr>
          <w:lang w:val="en-IN"/>
        </w:rPr>
        <w:t xml:space="preserve">. It can be fixed by implementing </w:t>
      </w:r>
      <w:r w:rsidRPr="00B55A36">
        <w:rPr>
          <w:b/>
          <w:bCs/>
          <w:lang w:val="en-IN"/>
        </w:rPr>
        <w:t>data persistence techniques</w:t>
      </w:r>
      <w:r w:rsidRPr="00B55A36">
        <w:rPr>
          <w:lang w:val="en-IN"/>
        </w:rPr>
        <w:t xml:space="preserve"> to ensure cart data is not lost after adding products. Additionally, </w:t>
      </w:r>
      <w:r w:rsidRPr="00B55A36">
        <w:rPr>
          <w:b/>
          <w:bCs/>
          <w:lang w:val="en-IN"/>
        </w:rPr>
        <w:t>load testing</w:t>
      </w:r>
      <w:r w:rsidRPr="00B55A36">
        <w:rPr>
          <w:lang w:val="en-IN"/>
        </w:rPr>
        <w:t xml:space="preserve"> should be performed to check if multiple users can add items without issues.</w:t>
      </w:r>
    </w:p>
    <w:p w14:paraId="7EF8D7FD" w14:textId="4F4BC31A" w:rsidR="00B55A36" w:rsidRPr="00B55A36" w:rsidRDefault="00B55A36" w:rsidP="00B55A36">
      <w:pPr>
        <w:jc w:val="both"/>
        <w:rPr>
          <w:lang w:val="en-IN"/>
        </w:rPr>
      </w:pPr>
    </w:p>
    <w:p w14:paraId="0F6DD2E0" w14:textId="77777777" w:rsidR="00B55A36" w:rsidRPr="00B55A36" w:rsidRDefault="00B55A36" w:rsidP="00B55A36">
      <w:pPr>
        <w:jc w:val="both"/>
        <w:rPr>
          <w:lang w:val="en-IN"/>
        </w:rPr>
      </w:pPr>
    </w:p>
    <w:p w14:paraId="2D8CBCE3" w14:textId="77777777" w:rsidR="00981FE3" w:rsidRDefault="00981FE3" w:rsidP="00981FE3">
      <w:pPr>
        <w:jc w:val="both"/>
      </w:pPr>
    </w:p>
    <w:p w14:paraId="7E59928E" w14:textId="77777777" w:rsidR="001E75FF" w:rsidRDefault="00981FE3" w:rsidP="00981FE3">
      <w:pPr>
        <w:jc w:val="both"/>
        <w:rPr>
          <w:b/>
          <w:bCs/>
        </w:rPr>
      </w:pPr>
      <w:r w:rsidRPr="001E75FF">
        <w:rPr>
          <w:b/>
          <w:bCs/>
        </w:rPr>
        <w:t>Q2</w:t>
      </w:r>
      <w:r>
        <w:t>. a</w:t>
      </w:r>
      <w:r w:rsidRPr="001E75FF">
        <w:rPr>
          <w:b/>
          <w:bCs/>
        </w:rPr>
        <w:t xml:space="preserve">) Analyze the differences between Quality Assurance (QA) and Quality Control </w:t>
      </w:r>
    </w:p>
    <w:p w14:paraId="0B3720CB" w14:textId="055125F7" w:rsidR="00981FE3" w:rsidRPr="001E75FF" w:rsidRDefault="001E75FF" w:rsidP="00981FE3">
      <w:pPr>
        <w:jc w:val="both"/>
        <w:rPr>
          <w:b/>
          <w:bCs/>
        </w:rPr>
      </w:pPr>
      <w:r>
        <w:rPr>
          <w:b/>
          <w:bCs/>
        </w:rPr>
        <w:t xml:space="preserve">           </w:t>
      </w:r>
      <w:r w:rsidR="00981FE3" w:rsidRPr="001E75FF">
        <w:rPr>
          <w:b/>
          <w:bCs/>
        </w:rPr>
        <w:t xml:space="preserve">(QC). </w:t>
      </w:r>
    </w:p>
    <w:p w14:paraId="5CF1B46E" w14:textId="529A8F22" w:rsidR="00981FE3" w:rsidRPr="00C70C87" w:rsidRDefault="00981FE3" w:rsidP="00981FE3">
      <w:pPr>
        <w:jc w:val="both"/>
        <w:rPr>
          <w:bCs/>
        </w:rPr>
      </w:pPr>
      <w:r w:rsidRPr="00C70C87">
        <w:rPr>
          <w:bCs/>
        </w:rPr>
        <w:t xml:space="preserve">                                                                                                                                        Marks-1</w:t>
      </w:r>
    </w:p>
    <w:p w14:paraId="3FA3D201" w14:textId="2F4C9E2C" w:rsidR="00981FE3" w:rsidRPr="001E75FF" w:rsidRDefault="00843B48" w:rsidP="00981FE3">
      <w:pPr>
        <w:ind w:left="426"/>
        <w:jc w:val="both"/>
        <w:rPr>
          <w:b/>
          <w:bCs/>
        </w:rPr>
      </w:pPr>
      <w:r w:rsidRPr="001E75FF">
        <w:rPr>
          <w:b/>
          <w:bCs/>
        </w:rPr>
        <w:t xml:space="preserve">b) </w:t>
      </w:r>
      <w:r w:rsidR="00981FE3" w:rsidRPr="001E75FF">
        <w:rPr>
          <w:b/>
          <w:bCs/>
        </w:rPr>
        <w:t>A software development team is building a library management system for a university. During development, the team discovers that some key requirements were not clearly defined or were misunderstood, such as the rules for book reservations, borrowing limits, and overdue fine calculations. As a result, they need to make significant modifications, causing delays and extra development effort to align the system with the library’s actual policies</w:t>
      </w:r>
      <w:r w:rsidR="001E75FF">
        <w:rPr>
          <w:b/>
          <w:bCs/>
        </w:rPr>
        <w:t>.</w:t>
      </w:r>
    </w:p>
    <w:p w14:paraId="0ABC3560" w14:textId="77777777" w:rsidR="00981FE3" w:rsidRDefault="00981FE3" w:rsidP="00981FE3">
      <w:pPr>
        <w:jc w:val="both"/>
      </w:pPr>
    </w:p>
    <w:p w14:paraId="0F565FFA" w14:textId="77777777" w:rsidR="001E75FF" w:rsidRDefault="001E75FF" w:rsidP="001E75FF">
      <w:pPr>
        <w:ind w:firstLine="426"/>
        <w:jc w:val="both"/>
        <w:rPr>
          <w:b/>
          <w:bCs/>
        </w:rPr>
      </w:pPr>
      <w:proofErr w:type="spellStart"/>
      <w:r>
        <w:rPr>
          <w:b/>
          <w:bCs/>
        </w:rPr>
        <w:t>i</w:t>
      </w:r>
      <w:proofErr w:type="spellEnd"/>
      <w:r>
        <w:rPr>
          <w:b/>
          <w:bCs/>
        </w:rPr>
        <w:t>)</w:t>
      </w:r>
      <w:r w:rsidR="00981FE3" w:rsidRPr="001E75FF">
        <w:rPr>
          <w:b/>
          <w:bCs/>
        </w:rPr>
        <w:t xml:space="preserve">Explain how unclear and incomplete requirements can affect software quality in </w:t>
      </w:r>
    </w:p>
    <w:p w14:paraId="20B4B262" w14:textId="77777777" w:rsidR="001E75FF" w:rsidRDefault="001E75FF" w:rsidP="001E75FF">
      <w:pPr>
        <w:ind w:firstLine="426"/>
        <w:jc w:val="both"/>
      </w:pPr>
      <w:r>
        <w:rPr>
          <w:b/>
          <w:bCs/>
        </w:rPr>
        <w:t xml:space="preserve">  </w:t>
      </w:r>
      <w:proofErr w:type="gramStart"/>
      <w:r w:rsidR="00981FE3" w:rsidRPr="001E75FF">
        <w:rPr>
          <w:b/>
          <w:bCs/>
        </w:rPr>
        <w:t>this  scenario</w:t>
      </w:r>
      <w:proofErr w:type="gramEnd"/>
      <w:r w:rsidR="00981FE3" w:rsidRPr="001E75FF">
        <w:rPr>
          <w:b/>
          <w:bCs/>
        </w:rPr>
        <w:t>?</w:t>
      </w:r>
      <w:r w:rsidR="00981FE3">
        <w:t xml:space="preserve">      </w:t>
      </w:r>
    </w:p>
    <w:p w14:paraId="66C83618" w14:textId="516B7ADD" w:rsidR="00981FE3" w:rsidRPr="001E75FF" w:rsidRDefault="001E75FF" w:rsidP="001E75FF">
      <w:pPr>
        <w:ind w:firstLine="426"/>
        <w:jc w:val="both"/>
        <w:rPr>
          <w:b/>
        </w:rPr>
      </w:pPr>
      <w:r>
        <w:t xml:space="preserve">  </w:t>
      </w:r>
      <w:r w:rsidR="00981FE3">
        <w:t xml:space="preserve">  </w:t>
      </w:r>
      <w:r w:rsidR="00981FE3">
        <w:tab/>
      </w:r>
      <w:r w:rsidR="00981FE3">
        <w:tab/>
      </w:r>
      <w:r w:rsidR="00981FE3">
        <w:tab/>
      </w:r>
      <w:r w:rsidR="00981FE3">
        <w:tab/>
      </w:r>
      <w:r w:rsidR="00981FE3">
        <w:tab/>
      </w:r>
      <w:r w:rsidR="00981FE3">
        <w:tab/>
        <w:t xml:space="preserve">                                      </w:t>
      </w:r>
      <w:r>
        <w:t xml:space="preserve">                        </w:t>
      </w:r>
      <w:r w:rsidR="00981FE3" w:rsidRPr="001E75FF">
        <w:rPr>
          <w:b/>
        </w:rPr>
        <w:t>Marks- 2</w:t>
      </w:r>
    </w:p>
    <w:p w14:paraId="59432E3B" w14:textId="77777777" w:rsidR="001E75FF" w:rsidRDefault="001E75FF" w:rsidP="001E75FF">
      <w:pPr>
        <w:jc w:val="both"/>
        <w:rPr>
          <w:b/>
          <w:bCs/>
        </w:rPr>
      </w:pPr>
      <w:r>
        <w:t xml:space="preserve">      ii)</w:t>
      </w:r>
      <w:r w:rsidR="00981FE3">
        <w:t xml:space="preserve"> </w:t>
      </w:r>
      <w:r w:rsidR="00981FE3" w:rsidRPr="001E75FF">
        <w:rPr>
          <w:b/>
          <w:bCs/>
        </w:rPr>
        <w:t xml:space="preserve">What best practices </w:t>
      </w:r>
      <w:proofErr w:type="gramStart"/>
      <w:r w:rsidR="00981FE3" w:rsidRPr="001E75FF">
        <w:rPr>
          <w:b/>
          <w:bCs/>
        </w:rPr>
        <w:t>could the team</w:t>
      </w:r>
      <w:proofErr w:type="gramEnd"/>
      <w:r w:rsidR="00981FE3" w:rsidRPr="001E75FF">
        <w:rPr>
          <w:b/>
          <w:bCs/>
        </w:rPr>
        <w:t xml:space="preserve"> have followed to ensure that all requirements </w:t>
      </w:r>
    </w:p>
    <w:p w14:paraId="33C0CE71" w14:textId="5C33C2B6" w:rsidR="00981FE3" w:rsidRPr="001E75FF" w:rsidRDefault="001E75FF" w:rsidP="001E75FF">
      <w:pPr>
        <w:jc w:val="both"/>
        <w:rPr>
          <w:b/>
          <w:bCs/>
        </w:rPr>
      </w:pPr>
      <w:r>
        <w:rPr>
          <w:b/>
          <w:bCs/>
        </w:rPr>
        <w:t xml:space="preserve">          </w:t>
      </w:r>
      <w:proofErr w:type="gramStart"/>
      <w:r w:rsidR="00981FE3" w:rsidRPr="001E75FF">
        <w:rPr>
          <w:b/>
          <w:bCs/>
        </w:rPr>
        <w:t>were</w:t>
      </w:r>
      <w:r>
        <w:rPr>
          <w:b/>
          <w:bCs/>
        </w:rPr>
        <w:t xml:space="preserve"> </w:t>
      </w:r>
      <w:r w:rsidR="00981FE3" w:rsidRPr="001E75FF">
        <w:rPr>
          <w:b/>
          <w:bCs/>
        </w:rPr>
        <w:t xml:space="preserve"> well</w:t>
      </w:r>
      <w:proofErr w:type="gramEnd"/>
      <w:r w:rsidR="00981FE3" w:rsidRPr="001E75FF">
        <w:rPr>
          <w:b/>
          <w:bCs/>
        </w:rPr>
        <w:t>-defined and correctly understood from the start</w:t>
      </w:r>
      <w:r w:rsidR="00981FE3" w:rsidRPr="001E75FF">
        <w:t xml:space="preserve">?                       </w:t>
      </w:r>
      <w:r w:rsidR="00981FE3" w:rsidRPr="001E75FF">
        <w:rPr>
          <w:b/>
          <w:bCs/>
        </w:rPr>
        <w:t>Marks- 2</w:t>
      </w:r>
    </w:p>
    <w:p w14:paraId="193702FB" w14:textId="77777777" w:rsidR="00981FE3" w:rsidRDefault="00981FE3" w:rsidP="00981FE3">
      <w:pPr>
        <w:ind w:left="354"/>
        <w:jc w:val="both"/>
      </w:pPr>
    </w:p>
    <w:p w14:paraId="5B4283B4" w14:textId="06FA6775" w:rsidR="00981FE3" w:rsidRPr="00843B48" w:rsidRDefault="00981FE3" w:rsidP="00981FE3">
      <w:pPr>
        <w:ind w:left="354"/>
        <w:jc w:val="both"/>
        <w:rPr>
          <w:b/>
          <w:bCs/>
        </w:rPr>
      </w:pPr>
      <w:r w:rsidRPr="00843B48">
        <w:rPr>
          <w:b/>
          <w:bCs/>
        </w:rPr>
        <w:t>Answer:</w:t>
      </w:r>
    </w:p>
    <w:p w14:paraId="05093BD4" w14:textId="77777777" w:rsidR="00981FE3" w:rsidRPr="00981FE3" w:rsidRDefault="00981FE3" w:rsidP="00981FE3">
      <w:pPr>
        <w:ind w:left="354"/>
        <w:jc w:val="both"/>
        <w:rPr>
          <w:b/>
          <w:bCs/>
          <w:lang w:val="en-IN"/>
        </w:rPr>
      </w:pPr>
      <w:r w:rsidRPr="00981FE3">
        <w:rPr>
          <w:b/>
          <w:bCs/>
          <w:lang w:val="en-IN"/>
        </w:rPr>
        <w:t>Q2 (a) Differences Between Quality Assurance (QA) and Quality Control (QC) (Marks: 1)</w:t>
      </w:r>
    </w:p>
    <w:p w14:paraId="0874966F" w14:textId="77777777" w:rsidR="00843B48" w:rsidRPr="00843B48" w:rsidRDefault="00843B48" w:rsidP="00843B48">
      <w:pPr>
        <w:ind w:left="354"/>
        <w:jc w:val="both"/>
        <w:rPr>
          <w:lang w:val="en-IN"/>
        </w:rPr>
      </w:pPr>
      <w:r w:rsidRPr="00843B48">
        <w:rPr>
          <w:b/>
          <w:bCs/>
          <w:lang w:val="en-IN"/>
        </w:rPr>
        <w:t>Quality Control (QC)</w:t>
      </w:r>
      <w:r w:rsidRPr="00843B48">
        <w:rPr>
          <w:lang w:val="en-IN"/>
        </w:rPr>
        <w:t xml:space="preserve"> involves checking a finished product to ensure it meets quality standards.</w:t>
      </w:r>
    </w:p>
    <w:p w14:paraId="7D76887A" w14:textId="7BBBD43F" w:rsidR="00843B48" w:rsidRDefault="00843B48" w:rsidP="00843B48">
      <w:pPr>
        <w:ind w:left="354"/>
        <w:jc w:val="both"/>
        <w:rPr>
          <w:lang w:val="en-IN"/>
        </w:rPr>
      </w:pPr>
      <w:r w:rsidRPr="00843B48">
        <w:rPr>
          <w:b/>
          <w:bCs/>
          <w:lang w:val="en-IN"/>
        </w:rPr>
        <w:t>Quality Assurance (QA)</w:t>
      </w:r>
      <w:r w:rsidRPr="00843B48">
        <w:rPr>
          <w:lang w:val="en-IN"/>
        </w:rPr>
        <w:t xml:space="preserve"> focuses on preventing defects by improving processes throughout development and manufacturing. The goal is to reduce costs while ensuring quality.</w:t>
      </w:r>
    </w:p>
    <w:p w14:paraId="4445AD2D" w14:textId="77777777" w:rsidR="00843B48" w:rsidRPr="00843B48" w:rsidRDefault="00843B48" w:rsidP="00843B48">
      <w:pPr>
        <w:ind w:left="354"/>
        <w:jc w:val="both"/>
        <w:rPr>
          <w:lang w:val="en-IN"/>
        </w:rPr>
      </w:pPr>
    </w:p>
    <w:p w14:paraId="30B6B417" w14:textId="77777777" w:rsidR="00843B48" w:rsidRDefault="00843B48" w:rsidP="00843B48">
      <w:pPr>
        <w:ind w:left="354"/>
        <w:jc w:val="both"/>
        <w:rPr>
          <w:b/>
          <w:bCs/>
          <w:lang w:val="en-IN"/>
        </w:rPr>
      </w:pPr>
      <w:r>
        <w:rPr>
          <w:b/>
          <w:bCs/>
          <w:lang w:val="en-IN"/>
        </w:rPr>
        <w:t xml:space="preserve">2b. </w:t>
      </w:r>
      <w:r w:rsidRPr="00843B48">
        <w:rPr>
          <w:b/>
          <w:bCs/>
          <w:lang w:val="en-IN"/>
        </w:rPr>
        <w:t>(</w:t>
      </w:r>
      <w:proofErr w:type="spellStart"/>
      <w:r w:rsidRPr="00843B48">
        <w:rPr>
          <w:b/>
          <w:bCs/>
          <w:lang w:val="en-IN"/>
        </w:rPr>
        <w:t>i</w:t>
      </w:r>
      <w:proofErr w:type="spellEnd"/>
      <w:r w:rsidRPr="00843B48">
        <w:rPr>
          <w:b/>
          <w:bCs/>
          <w:lang w:val="en-IN"/>
        </w:rPr>
        <w:t>) Impact of Unclear and Incomplete Requirements on Software Quality</w:t>
      </w:r>
    </w:p>
    <w:p w14:paraId="7D065473" w14:textId="326A4EB6" w:rsidR="00843B48" w:rsidRPr="00843B48" w:rsidRDefault="00843B48" w:rsidP="00843B48">
      <w:pPr>
        <w:ind w:left="354"/>
        <w:jc w:val="both"/>
        <w:rPr>
          <w:b/>
          <w:bCs/>
          <w:lang w:val="en-IN"/>
        </w:rPr>
      </w:pPr>
      <w:r w:rsidRPr="00843B48">
        <w:rPr>
          <w:b/>
          <w:bCs/>
          <w:lang w:val="en-IN"/>
        </w:rPr>
        <w:t xml:space="preserve"> </w:t>
      </w:r>
      <w:r>
        <w:rPr>
          <w:b/>
          <w:bCs/>
          <w:lang w:val="en-IN"/>
        </w:rPr>
        <w:t xml:space="preserve">                                                                                                                             </w:t>
      </w:r>
      <w:r w:rsidRPr="00843B48">
        <w:rPr>
          <w:b/>
          <w:bCs/>
          <w:lang w:val="en-IN"/>
        </w:rPr>
        <w:t>(Marks: 2)</w:t>
      </w:r>
    </w:p>
    <w:p w14:paraId="76E2BF61" w14:textId="77777777" w:rsidR="00843B48" w:rsidRPr="00843B48" w:rsidRDefault="00843B48" w:rsidP="00843B48">
      <w:pPr>
        <w:ind w:left="354"/>
        <w:jc w:val="both"/>
        <w:rPr>
          <w:lang w:val="en-IN"/>
        </w:rPr>
      </w:pPr>
      <w:r w:rsidRPr="00843B48">
        <w:rPr>
          <w:lang w:val="en-IN"/>
        </w:rPr>
        <w:t xml:space="preserve">Unclear and incomplete requirements cause </w:t>
      </w:r>
      <w:r w:rsidRPr="00843B48">
        <w:rPr>
          <w:b/>
          <w:bCs/>
          <w:lang w:val="en-IN"/>
        </w:rPr>
        <w:t>misinterpretations, missing features, and delays</w:t>
      </w:r>
      <w:r w:rsidRPr="00843B48">
        <w:rPr>
          <w:lang w:val="en-IN"/>
        </w:rPr>
        <w:t xml:space="preserve">, affecting software quality. In this case, misunderstandings about </w:t>
      </w:r>
      <w:r w:rsidRPr="00843B48">
        <w:rPr>
          <w:b/>
          <w:bCs/>
          <w:lang w:val="en-IN"/>
        </w:rPr>
        <w:t>book reservations, borrowing limits, and overdue fines</w:t>
      </w:r>
      <w:r w:rsidRPr="00843B48">
        <w:rPr>
          <w:lang w:val="en-IN"/>
        </w:rPr>
        <w:t xml:space="preserve"> led to major modifications, increasing development time and cost. Without clear requirements, the system may have </w:t>
      </w:r>
      <w:r w:rsidRPr="00843B48">
        <w:rPr>
          <w:b/>
          <w:bCs/>
          <w:lang w:val="en-IN"/>
        </w:rPr>
        <w:t>incorrect functionality, usability issues, and inconsistencies</w:t>
      </w:r>
      <w:r w:rsidRPr="00843B48">
        <w:rPr>
          <w:lang w:val="en-IN"/>
        </w:rPr>
        <w:t xml:space="preserve">, making it unreliable for university </w:t>
      </w:r>
      <w:r w:rsidRPr="00843B48">
        <w:rPr>
          <w:lang w:val="en-IN"/>
        </w:rPr>
        <w:lastRenderedPageBreak/>
        <w:t>staff and students. Properly defined requirements help prevent defects and ensure the system functions as intended.</w:t>
      </w:r>
    </w:p>
    <w:p w14:paraId="4A2659C2" w14:textId="77777777" w:rsidR="00843B48" w:rsidRDefault="00843B48" w:rsidP="00843B48">
      <w:pPr>
        <w:ind w:left="354"/>
        <w:jc w:val="both"/>
        <w:rPr>
          <w:b/>
          <w:bCs/>
          <w:lang w:val="en-IN"/>
        </w:rPr>
      </w:pPr>
    </w:p>
    <w:p w14:paraId="73D4D2F6" w14:textId="20D655FB" w:rsidR="00843B48" w:rsidRPr="00843B48" w:rsidRDefault="00843B48" w:rsidP="00843B48">
      <w:pPr>
        <w:ind w:left="354"/>
        <w:jc w:val="both"/>
        <w:rPr>
          <w:b/>
          <w:bCs/>
          <w:lang w:val="en-IN"/>
        </w:rPr>
      </w:pPr>
      <w:r w:rsidRPr="00843B48">
        <w:rPr>
          <w:b/>
          <w:bCs/>
          <w:lang w:val="en-IN"/>
        </w:rPr>
        <w:t xml:space="preserve">(ii) Best Practices to Ensure Well-Defined and Understood Requirements (Marks: </w:t>
      </w:r>
      <w:r>
        <w:rPr>
          <w:b/>
          <w:bCs/>
          <w:lang w:val="en-IN"/>
        </w:rPr>
        <w:t>2</w:t>
      </w:r>
      <w:r w:rsidRPr="00843B48">
        <w:rPr>
          <w:b/>
          <w:bCs/>
          <w:lang w:val="en-IN"/>
        </w:rPr>
        <w:t>)</w:t>
      </w:r>
    </w:p>
    <w:p w14:paraId="46AE28C5" w14:textId="77777777" w:rsidR="00843B48" w:rsidRPr="00843B48" w:rsidRDefault="00843B48" w:rsidP="00843B48">
      <w:pPr>
        <w:ind w:left="354"/>
        <w:jc w:val="both"/>
        <w:rPr>
          <w:lang w:val="en-IN"/>
        </w:rPr>
      </w:pPr>
      <w:r w:rsidRPr="00843B48">
        <w:rPr>
          <w:lang w:val="en-IN"/>
        </w:rPr>
        <w:t xml:space="preserve">To avoid these issues, the team should have followed </w:t>
      </w:r>
      <w:r w:rsidRPr="00843B48">
        <w:rPr>
          <w:b/>
          <w:bCs/>
          <w:lang w:val="en-IN"/>
        </w:rPr>
        <w:t>best practices for requirement gathering</w:t>
      </w:r>
      <w:r w:rsidRPr="00843B48">
        <w:rPr>
          <w:lang w:val="en-IN"/>
        </w:rPr>
        <w:t>:</w:t>
      </w:r>
    </w:p>
    <w:p w14:paraId="225EDBB8" w14:textId="77777777" w:rsidR="00843B48" w:rsidRPr="00843B48" w:rsidRDefault="00843B48" w:rsidP="00843B48">
      <w:pPr>
        <w:numPr>
          <w:ilvl w:val="0"/>
          <w:numId w:val="11"/>
        </w:numPr>
        <w:jc w:val="both"/>
        <w:rPr>
          <w:lang w:val="en-IN"/>
        </w:rPr>
      </w:pPr>
      <w:r w:rsidRPr="00843B48">
        <w:rPr>
          <w:b/>
          <w:bCs/>
          <w:lang w:val="en-IN"/>
        </w:rPr>
        <w:t>Stakeholder Discussions</w:t>
      </w:r>
      <w:r w:rsidRPr="00843B48">
        <w:rPr>
          <w:lang w:val="en-IN"/>
        </w:rPr>
        <w:t xml:space="preserve"> – Engaging with librarians and students to clarify rules for book reservations and fines.</w:t>
      </w:r>
    </w:p>
    <w:p w14:paraId="2C1FE6A1" w14:textId="77777777" w:rsidR="00843B48" w:rsidRPr="00843B48" w:rsidRDefault="00843B48" w:rsidP="00843B48">
      <w:pPr>
        <w:numPr>
          <w:ilvl w:val="0"/>
          <w:numId w:val="11"/>
        </w:numPr>
        <w:jc w:val="both"/>
        <w:rPr>
          <w:lang w:val="en-IN"/>
        </w:rPr>
      </w:pPr>
      <w:r w:rsidRPr="00843B48">
        <w:rPr>
          <w:b/>
          <w:bCs/>
          <w:lang w:val="en-IN"/>
        </w:rPr>
        <w:t>Detailed Documentation</w:t>
      </w:r>
      <w:r w:rsidRPr="00843B48">
        <w:rPr>
          <w:lang w:val="en-IN"/>
        </w:rPr>
        <w:t xml:space="preserve"> – Clearly defining all system requirements before starting development.</w:t>
      </w:r>
    </w:p>
    <w:p w14:paraId="5EDF7E96" w14:textId="77777777" w:rsidR="00843B48" w:rsidRPr="00843B48" w:rsidRDefault="00843B48" w:rsidP="00843B48">
      <w:pPr>
        <w:numPr>
          <w:ilvl w:val="0"/>
          <w:numId w:val="11"/>
        </w:numPr>
        <w:jc w:val="both"/>
        <w:rPr>
          <w:lang w:val="en-IN"/>
        </w:rPr>
      </w:pPr>
      <w:r w:rsidRPr="00843B48">
        <w:rPr>
          <w:b/>
          <w:bCs/>
          <w:lang w:val="en-IN"/>
        </w:rPr>
        <w:t>Prototyping &amp; Validation</w:t>
      </w:r>
      <w:r w:rsidRPr="00843B48">
        <w:rPr>
          <w:lang w:val="en-IN"/>
        </w:rPr>
        <w:t xml:space="preserve"> – Creating a prototype to gather early feedback and confirm requirements.</w:t>
      </w:r>
    </w:p>
    <w:p w14:paraId="3F082100" w14:textId="77777777" w:rsidR="00843B48" w:rsidRPr="00843B48" w:rsidRDefault="00843B48" w:rsidP="00843B48">
      <w:pPr>
        <w:numPr>
          <w:ilvl w:val="0"/>
          <w:numId w:val="11"/>
        </w:numPr>
        <w:jc w:val="both"/>
        <w:rPr>
          <w:lang w:val="en-IN"/>
        </w:rPr>
      </w:pPr>
      <w:r w:rsidRPr="00843B48">
        <w:rPr>
          <w:b/>
          <w:bCs/>
          <w:lang w:val="en-IN"/>
        </w:rPr>
        <w:t>User Stories &amp; Use Cases</w:t>
      </w:r>
      <w:r w:rsidRPr="00843B48">
        <w:rPr>
          <w:lang w:val="en-IN"/>
        </w:rPr>
        <w:t xml:space="preserve"> – Defining real-world scenarios to ensure proper implementation.</w:t>
      </w:r>
    </w:p>
    <w:p w14:paraId="35E6D50B" w14:textId="77777777" w:rsidR="00843B48" w:rsidRPr="00843B48" w:rsidRDefault="00843B48" w:rsidP="00843B48">
      <w:pPr>
        <w:numPr>
          <w:ilvl w:val="0"/>
          <w:numId w:val="11"/>
        </w:numPr>
        <w:jc w:val="both"/>
        <w:rPr>
          <w:lang w:val="en-IN"/>
        </w:rPr>
      </w:pPr>
      <w:r w:rsidRPr="00843B48">
        <w:rPr>
          <w:b/>
          <w:bCs/>
          <w:lang w:val="en-IN"/>
        </w:rPr>
        <w:t>Regular Review Meetings</w:t>
      </w:r>
      <w:r w:rsidRPr="00843B48">
        <w:rPr>
          <w:lang w:val="en-IN"/>
        </w:rPr>
        <w:t xml:space="preserve"> – Continuously validating requirements to prevent misunderstandings.</w:t>
      </w:r>
    </w:p>
    <w:p w14:paraId="7387CAE1" w14:textId="77777777" w:rsidR="00843B48" w:rsidRPr="00843B48" w:rsidRDefault="00843B48" w:rsidP="00843B48">
      <w:pPr>
        <w:ind w:left="354"/>
        <w:jc w:val="both"/>
        <w:rPr>
          <w:lang w:val="en-IN"/>
        </w:rPr>
      </w:pPr>
      <w:r w:rsidRPr="00843B48">
        <w:rPr>
          <w:lang w:val="en-IN"/>
        </w:rPr>
        <w:t xml:space="preserve">By following these steps, the team could have </w:t>
      </w:r>
      <w:r w:rsidRPr="00843B48">
        <w:rPr>
          <w:b/>
          <w:bCs/>
          <w:lang w:val="en-IN"/>
        </w:rPr>
        <w:t>minimized errors, reduced rework, and ensured a high-quality software product</w:t>
      </w:r>
      <w:r w:rsidRPr="00843B48">
        <w:rPr>
          <w:lang w:val="en-IN"/>
        </w:rPr>
        <w:t>.</w:t>
      </w:r>
    </w:p>
    <w:p w14:paraId="613D79E8" w14:textId="77777777" w:rsidR="00843B48" w:rsidRPr="00981FE3" w:rsidRDefault="00843B48" w:rsidP="00981FE3">
      <w:pPr>
        <w:ind w:left="354"/>
        <w:jc w:val="both"/>
        <w:rPr>
          <w:lang w:val="en-IN"/>
        </w:rPr>
      </w:pPr>
    </w:p>
    <w:p w14:paraId="22231058" w14:textId="77777777" w:rsidR="001E75FF" w:rsidRPr="001E75FF" w:rsidRDefault="001E75FF" w:rsidP="001E75FF">
      <w:pPr>
        <w:ind w:left="568" w:hanging="284"/>
        <w:jc w:val="both"/>
        <w:rPr>
          <w:b/>
          <w:bCs/>
        </w:rPr>
      </w:pPr>
      <w:r w:rsidRPr="001E75FF">
        <w:rPr>
          <w:b/>
          <w:bCs/>
        </w:rPr>
        <w:t>Q3. a) A company is developing a new e-commerce platform to handle high traffic, secure     transactions, and seamless user experience. Management is debating whether to invest in Software Quality Assurance (SQA) or focus on marketing and feature expansion.</w:t>
      </w:r>
    </w:p>
    <w:p w14:paraId="3636C401" w14:textId="77777777" w:rsidR="001E75FF" w:rsidRPr="001E75FF" w:rsidRDefault="001E75FF" w:rsidP="001E75FF">
      <w:pPr>
        <w:ind w:left="568" w:hanging="284"/>
        <w:jc w:val="both"/>
        <w:rPr>
          <w:b/>
          <w:bCs/>
        </w:rPr>
      </w:pPr>
      <w:r w:rsidRPr="001E75FF">
        <w:rPr>
          <w:b/>
          <w:bCs/>
        </w:rPr>
        <w:t xml:space="preserve">     Some argue that early SQA investment ensures stability and security, while others believe prioritizing faster deployment will drive quicker growth. However, neglecting quality early could lead to security breaches, performance issues, and costly failures.</w:t>
      </w:r>
    </w:p>
    <w:p w14:paraId="6E0A3181" w14:textId="77777777" w:rsidR="001E75FF" w:rsidRPr="001E75FF" w:rsidRDefault="001E75FF" w:rsidP="001E75FF">
      <w:pPr>
        <w:ind w:left="568" w:hanging="284"/>
        <w:jc w:val="both"/>
        <w:rPr>
          <w:b/>
          <w:bCs/>
        </w:rPr>
      </w:pPr>
    </w:p>
    <w:p w14:paraId="181A0539" w14:textId="77777777" w:rsidR="001E75FF" w:rsidRPr="001E75FF" w:rsidRDefault="001E75FF" w:rsidP="001E75FF">
      <w:pPr>
        <w:ind w:left="568" w:hanging="284"/>
        <w:jc w:val="both"/>
        <w:rPr>
          <w:b/>
          <w:bCs/>
        </w:rPr>
      </w:pPr>
      <w:r w:rsidRPr="001E75FF">
        <w:rPr>
          <w:b/>
          <w:bCs/>
        </w:rPr>
        <w:t xml:space="preserve">     Illustrate why it is necessary and profitable for the company to invest in Software Quality Assurance (SQA). Include considerations of cost, risk, and long-term benefits in your arguments.  </w:t>
      </w:r>
    </w:p>
    <w:p w14:paraId="394709CA" w14:textId="77777777" w:rsidR="001E75FF" w:rsidRPr="001E75FF" w:rsidRDefault="001E75FF" w:rsidP="001E75FF">
      <w:pPr>
        <w:ind w:left="568" w:hanging="284"/>
        <w:jc w:val="both"/>
        <w:rPr>
          <w:b/>
          <w:bCs/>
        </w:rPr>
      </w:pPr>
      <w:r w:rsidRPr="001E75FF">
        <w:rPr>
          <w:b/>
          <w:bCs/>
        </w:rPr>
        <w:t xml:space="preserve">                                                                                                                             Marks - 3</w:t>
      </w:r>
    </w:p>
    <w:p w14:paraId="754F590E" w14:textId="77777777" w:rsidR="001E75FF" w:rsidRPr="001E75FF" w:rsidRDefault="001E75FF" w:rsidP="001E75FF">
      <w:pPr>
        <w:ind w:firstLine="284"/>
        <w:jc w:val="both"/>
        <w:rPr>
          <w:b/>
          <w:bCs/>
        </w:rPr>
      </w:pPr>
      <w:r w:rsidRPr="001E75FF">
        <w:rPr>
          <w:b/>
          <w:bCs/>
        </w:rPr>
        <w:t xml:space="preserve">b) How does reducing prevention costs affect the overall cost of quality? Explain the </w:t>
      </w:r>
    </w:p>
    <w:p w14:paraId="26E86E38" w14:textId="77777777" w:rsidR="001E75FF" w:rsidRDefault="001E75FF" w:rsidP="001E75FF">
      <w:pPr>
        <w:ind w:firstLine="284"/>
        <w:jc w:val="both"/>
        <w:rPr>
          <w:b/>
          <w:bCs/>
        </w:rPr>
      </w:pPr>
      <w:r w:rsidRPr="001E75FF">
        <w:rPr>
          <w:b/>
          <w:bCs/>
        </w:rPr>
        <w:t xml:space="preserve">     relationship between prevention, appraisal, and failure costs in software </w:t>
      </w:r>
      <w:r>
        <w:rPr>
          <w:b/>
          <w:bCs/>
        </w:rPr>
        <w:t xml:space="preserve"> </w:t>
      </w:r>
    </w:p>
    <w:p w14:paraId="001863A7" w14:textId="3EACC59C" w:rsidR="001E75FF" w:rsidRPr="001E75FF" w:rsidRDefault="001E75FF" w:rsidP="001E75FF">
      <w:pPr>
        <w:ind w:firstLine="284"/>
        <w:jc w:val="both"/>
        <w:rPr>
          <w:b/>
          <w:bCs/>
        </w:rPr>
      </w:pPr>
      <w:r>
        <w:rPr>
          <w:b/>
          <w:bCs/>
        </w:rPr>
        <w:t xml:space="preserve">     </w:t>
      </w:r>
      <w:r w:rsidRPr="001E75FF">
        <w:rPr>
          <w:b/>
          <w:bCs/>
        </w:rPr>
        <w:t xml:space="preserve">development.  </w:t>
      </w:r>
    </w:p>
    <w:p w14:paraId="42B3B0FE" w14:textId="77777777" w:rsidR="001E75FF" w:rsidRDefault="001E75FF" w:rsidP="001E75FF">
      <w:pPr>
        <w:ind w:firstLine="284"/>
        <w:jc w:val="both"/>
        <w:rPr>
          <w:b/>
          <w:bCs/>
        </w:rPr>
      </w:pPr>
      <w:r w:rsidRPr="001E75FF">
        <w:rPr>
          <w:b/>
          <w:bCs/>
        </w:rPr>
        <w:t xml:space="preserve">                                                                                                                               Marks -2</w:t>
      </w:r>
    </w:p>
    <w:p w14:paraId="69F119AA" w14:textId="72E24678" w:rsidR="001E75FF" w:rsidRPr="001E75FF" w:rsidRDefault="001E75FF" w:rsidP="001E75FF">
      <w:pPr>
        <w:ind w:firstLine="284"/>
        <w:jc w:val="both"/>
        <w:rPr>
          <w:b/>
          <w:bCs/>
        </w:rPr>
      </w:pPr>
      <w:r w:rsidRPr="001E75FF">
        <w:rPr>
          <w:b/>
          <w:bCs/>
        </w:rPr>
        <w:t>Answer</w:t>
      </w:r>
    </w:p>
    <w:p w14:paraId="235F1F51" w14:textId="77777777" w:rsidR="00981FE3" w:rsidRPr="00981FE3" w:rsidRDefault="00981FE3" w:rsidP="00981FE3">
      <w:pPr>
        <w:ind w:left="354"/>
        <w:jc w:val="both"/>
        <w:rPr>
          <w:lang w:val="en-IN"/>
        </w:rPr>
      </w:pPr>
    </w:p>
    <w:p w14:paraId="538B4F99" w14:textId="77777777" w:rsidR="001E75FF" w:rsidRDefault="001E75FF" w:rsidP="001E75FF">
      <w:pPr>
        <w:ind w:left="284"/>
        <w:rPr>
          <w:rFonts w:eastAsiaTheme="majorEastAsia"/>
        </w:rPr>
      </w:pPr>
      <w:r w:rsidRPr="00C63A9E">
        <w:rPr>
          <w:rFonts w:eastAsiaTheme="majorEastAsia"/>
        </w:rPr>
        <w:t>Q3. (a) Importance and Profitability of Investing in Software Quality Assurance (SQA)</w:t>
      </w:r>
    </w:p>
    <w:p w14:paraId="6DB651BE" w14:textId="1409BC4F" w:rsidR="001E75FF" w:rsidRPr="00C63A9E" w:rsidRDefault="001E75FF" w:rsidP="001E75FF">
      <w:pPr>
        <w:ind w:left="284"/>
      </w:pPr>
      <w:r>
        <w:rPr>
          <w:rFonts w:eastAsiaTheme="majorEastAsia"/>
        </w:rPr>
        <w:t xml:space="preserve">                                                                                                                               (</w:t>
      </w:r>
      <w:r w:rsidRPr="00C63A9E">
        <w:rPr>
          <w:rFonts w:eastAsiaTheme="majorEastAsia"/>
        </w:rPr>
        <w:t>3 Marks)</w:t>
      </w:r>
    </w:p>
    <w:p w14:paraId="066AD273" w14:textId="77777777" w:rsidR="001E75FF" w:rsidRPr="00C63A9E" w:rsidRDefault="001E75FF" w:rsidP="001E75FF">
      <w:pPr>
        <w:spacing w:after="160" w:line="259" w:lineRule="auto"/>
        <w:ind w:left="284"/>
      </w:pPr>
      <w:r w:rsidRPr="00C63A9E">
        <w:t xml:space="preserve">Investing in </w:t>
      </w:r>
      <w:r w:rsidRPr="00C63A9E">
        <w:rPr>
          <w:rFonts w:eastAsiaTheme="majorEastAsia"/>
        </w:rPr>
        <w:t>Software Quality Assurance (SQA)</w:t>
      </w:r>
      <w:r w:rsidRPr="00C63A9E">
        <w:t xml:space="preserve"> ensures </w:t>
      </w:r>
      <w:r w:rsidRPr="00C63A9E">
        <w:rPr>
          <w:rFonts w:eastAsiaTheme="majorEastAsia"/>
        </w:rPr>
        <w:t>stability, security, and long-term profitability</w:t>
      </w:r>
      <w:r w:rsidRPr="00C63A9E">
        <w:t xml:space="preserve"> for an e-commerce platform. While prioritizing </w:t>
      </w:r>
      <w:r w:rsidRPr="00C63A9E">
        <w:rPr>
          <w:rFonts w:eastAsiaTheme="majorEastAsia"/>
        </w:rPr>
        <w:t>marketing and features</w:t>
      </w:r>
      <w:r w:rsidRPr="00C63A9E">
        <w:t xml:space="preserve"> may boost short-term growth, neglecting quality early can lead to </w:t>
      </w:r>
      <w:r w:rsidRPr="00C63A9E">
        <w:rPr>
          <w:rFonts w:eastAsiaTheme="majorEastAsia"/>
        </w:rPr>
        <w:t>security breaches, performance issues, and costly failures</w:t>
      </w:r>
      <w:r w:rsidRPr="00C63A9E">
        <w:t>.</w:t>
      </w:r>
    </w:p>
    <w:p w14:paraId="4B1832F5" w14:textId="77777777" w:rsidR="001E75FF" w:rsidRPr="00C63A9E" w:rsidRDefault="001E75FF" w:rsidP="001E75FF">
      <w:pPr>
        <w:spacing w:after="160" w:line="259" w:lineRule="auto"/>
        <w:ind w:left="284"/>
      </w:pPr>
      <w:r w:rsidRPr="00C63A9E">
        <w:rPr>
          <w:rFonts w:eastAsiaTheme="majorEastAsia"/>
        </w:rPr>
        <w:t>Key Benefits of SQA Investment:</w:t>
      </w:r>
    </w:p>
    <w:p w14:paraId="7A67CF25" w14:textId="77777777" w:rsidR="001E75FF" w:rsidRPr="00C63A9E" w:rsidRDefault="001E75FF" w:rsidP="001E75FF">
      <w:pPr>
        <w:numPr>
          <w:ilvl w:val="0"/>
          <w:numId w:val="12"/>
        </w:numPr>
        <w:tabs>
          <w:tab w:val="clear" w:pos="720"/>
          <w:tab w:val="num" w:pos="1004"/>
        </w:tabs>
        <w:spacing w:after="160" w:line="259" w:lineRule="auto"/>
        <w:ind w:left="1004"/>
      </w:pPr>
      <w:r w:rsidRPr="00C63A9E">
        <w:rPr>
          <w:rFonts w:eastAsiaTheme="majorEastAsia"/>
        </w:rPr>
        <w:t>Cost Efficiency:</w:t>
      </w:r>
      <w:r w:rsidRPr="00C63A9E">
        <w:t xml:space="preserve"> Early defect detection reduces expensive post-release fixes.</w:t>
      </w:r>
    </w:p>
    <w:p w14:paraId="7B82BF17" w14:textId="77777777" w:rsidR="001E75FF" w:rsidRPr="00C63A9E" w:rsidRDefault="001E75FF" w:rsidP="001E75FF">
      <w:pPr>
        <w:numPr>
          <w:ilvl w:val="0"/>
          <w:numId w:val="12"/>
        </w:numPr>
        <w:tabs>
          <w:tab w:val="clear" w:pos="720"/>
          <w:tab w:val="num" w:pos="1004"/>
        </w:tabs>
        <w:spacing w:after="160" w:line="259" w:lineRule="auto"/>
        <w:ind w:left="1004"/>
      </w:pPr>
      <w:r w:rsidRPr="00C63A9E">
        <w:rPr>
          <w:rFonts w:eastAsiaTheme="majorEastAsia"/>
        </w:rPr>
        <w:t>Risk Mitigation:</w:t>
      </w:r>
      <w:r w:rsidRPr="00C63A9E">
        <w:t xml:space="preserve"> Prevents security vulnerabilities and system failures that could damage reputation.</w:t>
      </w:r>
    </w:p>
    <w:p w14:paraId="61E9D0E9" w14:textId="77777777" w:rsidR="001E75FF" w:rsidRPr="00C63A9E" w:rsidRDefault="001E75FF" w:rsidP="001E75FF">
      <w:pPr>
        <w:numPr>
          <w:ilvl w:val="0"/>
          <w:numId w:val="12"/>
        </w:numPr>
        <w:tabs>
          <w:tab w:val="clear" w:pos="720"/>
          <w:tab w:val="num" w:pos="1004"/>
        </w:tabs>
        <w:spacing w:after="160" w:line="259" w:lineRule="auto"/>
        <w:ind w:left="1004"/>
      </w:pPr>
      <w:r w:rsidRPr="00C63A9E">
        <w:rPr>
          <w:rFonts w:eastAsiaTheme="majorEastAsia"/>
        </w:rPr>
        <w:lastRenderedPageBreak/>
        <w:t>Long-Term Benefits:</w:t>
      </w:r>
      <w:r w:rsidRPr="00C63A9E">
        <w:t xml:space="preserve"> Ensures customer trust, reduces maintenance costs, and enhances scalability.</w:t>
      </w:r>
    </w:p>
    <w:p w14:paraId="620068B6" w14:textId="77777777" w:rsidR="001E75FF" w:rsidRPr="00C63A9E" w:rsidRDefault="001E75FF" w:rsidP="001E75FF">
      <w:pPr>
        <w:spacing w:after="160" w:line="259" w:lineRule="auto"/>
        <w:ind w:left="284"/>
      </w:pPr>
      <w:r w:rsidRPr="00C63A9E">
        <w:t xml:space="preserve">Investing in </w:t>
      </w:r>
      <w:r w:rsidRPr="00C63A9E">
        <w:rPr>
          <w:rFonts w:eastAsiaTheme="majorEastAsia"/>
        </w:rPr>
        <w:t>SQA early</w:t>
      </w:r>
      <w:r w:rsidRPr="00C63A9E">
        <w:t xml:space="preserve"> leads to </w:t>
      </w:r>
      <w:r w:rsidRPr="00C63A9E">
        <w:rPr>
          <w:rFonts w:eastAsiaTheme="majorEastAsia"/>
        </w:rPr>
        <w:t>higher customer satisfaction, lower failure costs, and long-term business success</w:t>
      </w:r>
      <w:r w:rsidRPr="00C63A9E">
        <w:t>.</w:t>
      </w:r>
    </w:p>
    <w:p w14:paraId="44BE07CD" w14:textId="77777777" w:rsidR="001E75FF" w:rsidRPr="00C63A9E" w:rsidRDefault="001E75FF" w:rsidP="001E75FF">
      <w:pPr>
        <w:spacing w:after="160" w:line="259" w:lineRule="auto"/>
        <w:ind w:left="284"/>
      </w:pPr>
    </w:p>
    <w:p w14:paraId="493E1CB6" w14:textId="77777777" w:rsidR="001E75FF" w:rsidRPr="00C63A9E" w:rsidRDefault="001E75FF" w:rsidP="001E75FF">
      <w:pPr>
        <w:spacing w:after="160" w:line="259" w:lineRule="auto"/>
        <w:ind w:left="284"/>
      </w:pPr>
      <w:r w:rsidRPr="00C63A9E">
        <w:rPr>
          <w:rFonts w:eastAsiaTheme="majorEastAsia"/>
        </w:rPr>
        <w:t>Q3. (b) Impact of Reducing Prevention Costs on Overall Cost of Quality (2 Marks)</w:t>
      </w:r>
    </w:p>
    <w:p w14:paraId="6EE058C4" w14:textId="77777777" w:rsidR="001E75FF" w:rsidRPr="00C63A9E" w:rsidRDefault="001E75FF" w:rsidP="001E75FF">
      <w:pPr>
        <w:spacing w:after="160" w:line="259" w:lineRule="auto"/>
        <w:ind w:left="284"/>
      </w:pPr>
      <w:r w:rsidRPr="00C63A9E">
        <w:t xml:space="preserve">Reducing </w:t>
      </w:r>
      <w:r w:rsidRPr="00C63A9E">
        <w:rPr>
          <w:rFonts w:eastAsiaTheme="majorEastAsia"/>
        </w:rPr>
        <w:t>prevention costs</w:t>
      </w:r>
      <w:r w:rsidRPr="00C63A9E">
        <w:t xml:space="preserve"> (such as training and defect prevention) increases </w:t>
      </w:r>
      <w:r w:rsidRPr="00C63A9E">
        <w:rPr>
          <w:rFonts w:eastAsiaTheme="majorEastAsia"/>
        </w:rPr>
        <w:t>overall quality costs</w:t>
      </w:r>
      <w:r w:rsidRPr="00C63A9E">
        <w:t xml:space="preserve"> due to higher </w:t>
      </w:r>
      <w:r w:rsidRPr="00C63A9E">
        <w:rPr>
          <w:rFonts w:eastAsiaTheme="majorEastAsia"/>
        </w:rPr>
        <w:t>failure rates</w:t>
      </w:r>
      <w:r w:rsidRPr="00C63A9E">
        <w:t>.</w:t>
      </w:r>
    </w:p>
    <w:p w14:paraId="2FBA5190" w14:textId="77777777" w:rsidR="001E75FF" w:rsidRPr="00C63A9E" w:rsidRDefault="001E75FF" w:rsidP="001E75FF">
      <w:pPr>
        <w:numPr>
          <w:ilvl w:val="0"/>
          <w:numId w:val="13"/>
        </w:numPr>
        <w:tabs>
          <w:tab w:val="clear" w:pos="720"/>
          <w:tab w:val="num" w:pos="1004"/>
        </w:tabs>
        <w:spacing w:after="160" w:line="259" w:lineRule="auto"/>
        <w:ind w:left="1004"/>
      </w:pPr>
      <w:r w:rsidRPr="00C63A9E">
        <w:rPr>
          <w:rFonts w:eastAsiaTheme="majorEastAsia"/>
        </w:rPr>
        <w:t>Prevention Costs</w:t>
      </w:r>
      <w:r w:rsidRPr="00C63A9E">
        <w:t xml:space="preserve"> help avoid defects early, reducing rework and testing costs.</w:t>
      </w:r>
    </w:p>
    <w:p w14:paraId="19D7CC9E" w14:textId="77777777" w:rsidR="001E75FF" w:rsidRPr="00C63A9E" w:rsidRDefault="001E75FF" w:rsidP="001E75FF">
      <w:pPr>
        <w:numPr>
          <w:ilvl w:val="0"/>
          <w:numId w:val="13"/>
        </w:numPr>
        <w:tabs>
          <w:tab w:val="clear" w:pos="720"/>
          <w:tab w:val="num" w:pos="1004"/>
        </w:tabs>
        <w:spacing w:after="160" w:line="259" w:lineRule="auto"/>
        <w:ind w:left="1004"/>
      </w:pPr>
      <w:r w:rsidRPr="00C63A9E">
        <w:rPr>
          <w:rFonts w:eastAsiaTheme="majorEastAsia"/>
        </w:rPr>
        <w:t>Lower Prevention = Higher Failure Costs</w:t>
      </w:r>
      <w:r w:rsidRPr="00C63A9E">
        <w:t xml:space="preserve">, leading to </w:t>
      </w:r>
      <w:r w:rsidRPr="00C63A9E">
        <w:rPr>
          <w:rFonts w:eastAsiaTheme="majorEastAsia"/>
        </w:rPr>
        <w:t>expensive post-release fixes, security risks, and customer dissatisfaction</w:t>
      </w:r>
      <w:r w:rsidRPr="00C63A9E">
        <w:t>.</w:t>
      </w:r>
    </w:p>
    <w:p w14:paraId="06D191EF" w14:textId="77777777" w:rsidR="001E75FF" w:rsidRPr="00C63A9E" w:rsidRDefault="001E75FF" w:rsidP="001E75FF">
      <w:pPr>
        <w:spacing w:after="160" w:line="259" w:lineRule="auto"/>
        <w:ind w:left="284"/>
      </w:pPr>
      <w:r w:rsidRPr="00C63A9E">
        <w:t xml:space="preserve">Ignoring prevention may save </w:t>
      </w:r>
      <w:proofErr w:type="gramStart"/>
      <w:r w:rsidRPr="00C63A9E">
        <w:t>money</w:t>
      </w:r>
      <w:proofErr w:type="gramEnd"/>
      <w:r w:rsidRPr="00C63A9E">
        <w:t xml:space="preserve"> short term, but it increases </w:t>
      </w:r>
      <w:r w:rsidRPr="00C63A9E">
        <w:rPr>
          <w:rFonts w:eastAsiaTheme="majorEastAsia"/>
        </w:rPr>
        <w:t>failure costs and damages business reputation</w:t>
      </w:r>
      <w:r w:rsidRPr="00C63A9E">
        <w:t xml:space="preserve"> in the long run.</w:t>
      </w:r>
    </w:p>
    <w:p w14:paraId="30D82AB5" w14:textId="77777777" w:rsidR="001E75FF" w:rsidRPr="00C63A9E" w:rsidRDefault="001E75FF" w:rsidP="001E75FF"/>
    <w:p w14:paraId="70CD2E18" w14:textId="77777777" w:rsidR="00B63C5D" w:rsidRDefault="00B63C5D" w:rsidP="00B63C5D"/>
    <w:p w14:paraId="772EF888" w14:textId="77777777" w:rsidR="00B63C5D" w:rsidRPr="0036471A" w:rsidRDefault="00B63C5D" w:rsidP="00B63C5D">
      <w:pPr>
        <w:ind w:left="284" w:hanging="426"/>
        <w:jc w:val="both"/>
        <w:rPr>
          <w:color w:val="FF0000"/>
        </w:rPr>
      </w:pPr>
      <w:r w:rsidRPr="0036471A">
        <w:rPr>
          <w:color w:val="FF0000"/>
        </w:rPr>
        <w:tab/>
      </w:r>
    </w:p>
    <w:p w14:paraId="600162AE" w14:textId="77987392" w:rsidR="00B63C5D" w:rsidRDefault="00B63C5D" w:rsidP="00B63C5D">
      <w:pPr>
        <w:rPr>
          <w:b/>
        </w:rPr>
      </w:pPr>
      <w:r w:rsidRPr="00B63C5D">
        <w:rPr>
          <w:b/>
          <w:bCs/>
        </w:rPr>
        <w:t>Q4.</w:t>
      </w:r>
      <w:r w:rsidRPr="00B63C5D">
        <w:rPr>
          <w:b/>
          <w:bCs/>
          <w:color w:val="FF0000"/>
        </w:rPr>
        <w:t xml:space="preserve"> </w:t>
      </w:r>
      <w:r w:rsidRPr="00B63C5D">
        <w:rPr>
          <w:b/>
          <w:bCs/>
        </w:rPr>
        <w:t>a) What are the three perspectives of the McCall Model?</w:t>
      </w:r>
      <w:r>
        <w:rPr>
          <w:color w:val="FF0000"/>
        </w:rPr>
        <w:t xml:space="preserve">                </w:t>
      </w:r>
      <w:r>
        <w:rPr>
          <w:color w:val="FF0000"/>
        </w:rPr>
        <w:tab/>
        <w:t xml:space="preserve">             </w:t>
      </w:r>
      <w:r w:rsidRPr="00D56962">
        <w:rPr>
          <w:b/>
        </w:rPr>
        <w:t>Marks-1</w:t>
      </w:r>
    </w:p>
    <w:p w14:paraId="59E7B920" w14:textId="2A039619" w:rsidR="00B63C5D" w:rsidRDefault="00B63C5D" w:rsidP="00B63C5D">
      <w:pPr>
        <w:rPr>
          <w:bCs/>
          <w:lang w:val="en-IN"/>
        </w:rPr>
      </w:pPr>
    </w:p>
    <w:p w14:paraId="14E4E451" w14:textId="77777777" w:rsidR="00B63C5D" w:rsidRPr="00B63C5D" w:rsidRDefault="00B63C5D" w:rsidP="00130376">
      <w:pPr>
        <w:ind w:firstLine="360"/>
        <w:rPr>
          <w:bCs/>
          <w:lang w:val="en-IN"/>
        </w:rPr>
      </w:pPr>
      <w:r w:rsidRPr="00B63C5D">
        <w:rPr>
          <w:bCs/>
          <w:lang w:val="en-IN"/>
        </w:rPr>
        <w:t xml:space="preserve">The </w:t>
      </w:r>
      <w:r w:rsidRPr="00B63C5D">
        <w:rPr>
          <w:b/>
          <w:bCs/>
          <w:lang w:val="en-IN"/>
        </w:rPr>
        <w:t>three key perspectives</w:t>
      </w:r>
      <w:r w:rsidRPr="00B63C5D">
        <w:rPr>
          <w:bCs/>
          <w:lang w:val="en-IN"/>
        </w:rPr>
        <w:t xml:space="preserve"> of the </w:t>
      </w:r>
      <w:r w:rsidRPr="00B63C5D">
        <w:rPr>
          <w:b/>
          <w:bCs/>
          <w:lang w:val="en-IN"/>
        </w:rPr>
        <w:t>McCall Model</w:t>
      </w:r>
      <w:r w:rsidRPr="00B63C5D">
        <w:rPr>
          <w:bCs/>
          <w:lang w:val="en-IN"/>
        </w:rPr>
        <w:t xml:space="preserve"> in software quality assessment are:</w:t>
      </w:r>
    </w:p>
    <w:p w14:paraId="2C17A44F" w14:textId="77777777" w:rsidR="00B63C5D" w:rsidRPr="00B63C5D" w:rsidRDefault="00B63C5D" w:rsidP="00B63C5D">
      <w:pPr>
        <w:numPr>
          <w:ilvl w:val="0"/>
          <w:numId w:val="2"/>
        </w:numPr>
        <w:rPr>
          <w:bCs/>
          <w:lang w:val="en-IN"/>
        </w:rPr>
      </w:pPr>
      <w:r w:rsidRPr="00B63C5D">
        <w:rPr>
          <w:b/>
          <w:bCs/>
          <w:lang w:val="en-IN"/>
        </w:rPr>
        <w:t>Product Revision</w:t>
      </w:r>
      <w:r w:rsidRPr="00B63C5D">
        <w:rPr>
          <w:bCs/>
          <w:lang w:val="en-IN"/>
        </w:rPr>
        <w:t xml:space="preserve"> – Focuses on maintainability, flexibility, and testability.</w:t>
      </w:r>
    </w:p>
    <w:p w14:paraId="22073CF9" w14:textId="77777777" w:rsidR="00B63C5D" w:rsidRPr="00B63C5D" w:rsidRDefault="00B63C5D" w:rsidP="00B63C5D">
      <w:pPr>
        <w:numPr>
          <w:ilvl w:val="0"/>
          <w:numId w:val="2"/>
        </w:numPr>
        <w:rPr>
          <w:bCs/>
          <w:lang w:val="en-IN"/>
        </w:rPr>
      </w:pPr>
      <w:r w:rsidRPr="00B63C5D">
        <w:rPr>
          <w:b/>
          <w:bCs/>
          <w:lang w:val="en-IN"/>
        </w:rPr>
        <w:t>Product Transition</w:t>
      </w:r>
      <w:r w:rsidRPr="00B63C5D">
        <w:rPr>
          <w:bCs/>
          <w:lang w:val="en-IN"/>
        </w:rPr>
        <w:t xml:space="preserve"> – Ensures portability, reusability, and interoperability.</w:t>
      </w:r>
    </w:p>
    <w:p w14:paraId="0ABAE0DF" w14:textId="77777777" w:rsidR="00B63C5D" w:rsidRPr="00B63C5D" w:rsidRDefault="00B63C5D" w:rsidP="00B63C5D">
      <w:pPr>
        <w:numPr>
          <w:ilvl w:val="0"/>
          <w:numId w:val="2"/>
        </w:numPr>
        <w:rPr>
          <w:bCs/>
          <w:lang w:val="en-IN"/>
        </w:rPr>
      </w:pPr>
      <w:r w:rsidRPr="00B63C5D">
        <w:rPr>
          <w:b/>
          <w:bCs/>
          <w:lang w:val="en-IN"/>
        </w:rPr>
        <w:t>Product Operation</w:t>
      </w:r>
      <w:r w:rsidRPr="00B63C5D">
        <w:rPr>
          <w:bCs/>
          <w:lang w:val="en-IN"/>
        </w:rPr>
        <w:t xml:space="preserve"> – Evaluates correctness, reliability, efficiency, and usability.</w:t>
      </w:r>
    </w:p>
    <w:p w14:paraId="0E6AF028" w14:textId="77777777" w:rsidR="00B63C5D" w:rsidRPr="00B63C5D" w:rsidRDefault="00B63C5D" w:rsidP="00B63C5D">
      <w:pPr>
        <w:rPr>
          <w:bCs/>
          <w:lang w:val="en-IN"/>
        </w:rPr>
      </w:pPr>
    </w:p>
    <w:p w14:paraId="62EDA663" w14:textId="77777777" w:rsidR="00B63C5D" w:rsidRPr="0036471A" w:rsidRDefault="00B63C5D" w:rsidP="00B63C5D">
      <w:pPr>
        <w:rPr>
          <w:color w:val="FF0000"/>
        </w:rPr>
      </w:pPr>
    </w:p>
    <w:p w14:paraId="30338EFE" w14:textId="19E401BC" w:rsidR="00B63C5D" w:rsidRDefault="00B63C5D" w:rsidP="00B63C5D">
      <w:pPr>
        <w:ind w:left="426"/>
        <w:rPr>
          <w:b/>
          <w:bCs/>
        </w:rPr>
      </w:pPr>
      <w:r w:rsidRPr="00130376">
        <w:rPr>
          <w:b/>
          <w:bCs/>
        </w:rPr>
        <w:t>b) What is the primary focus of the McCall Model?</w:t>
      </w:r>
      <w:r w:rsidR="00130376">
        <w:rPr>
          <w:b/>
          <w:bCs/>
        </w:rPr>
        <w:t xml:space="preserve"> </w:t>
      </w:r>
      <w:r w:rsidRPr="00130376">
        <w:rPr>
          <w:b/>
          <w:bCs/>
          <w:color w:val="FF0000"/>
        </w:rPr>
        <w:t xml:space="preserve">                                        </w:t>
      </w:r>
      <w:r w:rsidRPr="00130376">
        <w:rPr>
          <w:b/>
          <w:bCs/>
        </w:rPr>
        <w:t xml:space="preserve">Marks-1 </w:t>
      </w:r>
    </w:p>
    <w:p w14:paraId="467A64DE" w14:textId="77777777" w:rsidR="00130376" w:rsidRPr="00130376" w:rsidRDefault="00130376" w:rsidP="00130376">
      <w:pPr>
        <w:ind w:left="426"/>
        <w:jc w:val="both"/>
        <w:rPr>
          <w:lang w:val="en-IN"/>
        </w:rPr>
      </w:pPr>
      <w:r w:rsidRPr="00130376">
        <w:rPr>
          <w:lang w:val="en-IN"/>
        </w:rPr>
        <w:t xml:space="preserve">The McCall quality model was primarily aimed at software product quality (i.e., the internal perspective) and did not easily tie in with the perspective of the user who is not concerned with technical details. </w:t>
      </w:r>
    </w:p>
    <w:p w14:paraId="73F031CD" w14:textId="77777777" w:rsidR="00130376" w:rsidRPr="00130376" w:rsidRDefault="00130376" w:rsidP="00B63C5D">
      <w:pPr>
        <w:ind w:left="426"/>
        <w:rPr>
          <w:b/>
          <w:bCs/>
          <w:lang w:val="en-IN"/>
        </w:rPr>
      </w:pPr>
    </w:p>
    <w:p w14:paraId="450181B0" w14:textId="77777777" w:rsidR="00B63C5D" w:rsidRPr="00130376" w:rsidRDefault="00B63C5D" w:rsidP="00B63C5D">
      <w:pPr>
        <w:ind w:left="426"/>
        <w:rPr>
          <w:b/>
          <w:bCs/>
        </w:rPr>
      </w:pPr>
      <w:r w:rsidRPr="00130376">
        <w:rPr>
          <w:b/>
          <w:bCs/>
        </w:rPr>
        <w:t xml:space="preserve">c) How does quality measurement contribute to software program acquisition? </w:t>
      </w:r>
    </w:p>
    <w:p w14:paraId="65D9077D" w14:textId="77777777" w:rsidR="00B63C5D" w:rsidRDefault="00B63C5D" w:rsidP="00B63C5D">
      <w:pPr>
        <w:ind w:left="426"/>
        <w:rPr>
          <w:b/>
        </w:rPr>
      </w:pPr>
      <w:r>
        <w:t xml:space="preserve">                                                                    </w:t>
      </w:r>
      <w:r w:rsidRPr="00D56962">
        <w:t xml:space="preserve">                                                 </w:t>
      </w:r>
      <w:r>
        <w:t xml:space="preserve">   </w:t>
      </w:r>
      <w:r w:rsidRPr="00D56962">
        <w:t xml:space="preserve">     </w:t>
      </w:r>
      <w:r>
        <w:t xml:space="preserve"> </w:t>
      </w:r>
      <w:r w:rsidRPr="00D56962">
        <w:rPr>
          <w:b/>
        </w:rPr>
        <w:t>Marks-1</w:t>
      </w:r>
    </w:p>
    <w:p w14:paraId="359AD50E" w14:textId="7D9036A1" w:rsidR="00130376" w:rsidRPr="00415BD8" w:rsidRDefault="00415BD8" w:rsidP="00415BD8">
      <w:pPr>
        <w:ind w:left="426"/>
        <w:jc w:val="both"/>
      </w:pPr>
      <w:r w:rsidRPr="00415BD8">
        <w:t>Quality measurement in software acquisition ensures that the software meets agreed-upon quality objectives for users. It helps in setting contractual commitments, verifying compliance with requirements, and measuring quality before adapting and releasing the software.</w:t>
      </w:r>
    </w:p>
    <w:p w14:paraId="6728E746" w14:textId="77777777" w:rsidR="00415BD8" w:rsidRPr="00D56962" w:rsidRDefault="00415BD8" w:rsidP="00B63C5D">
      <w:pPr>
        <w:ind w:left="426"/>
      </w:pPr>
    </w:p>
    <w:p w14:paraId="1474F86D" w14:textId="52B2782B" w:rsidR="00B63C5D" w:rsidRDefault="00B63C5D" w:rsidP="00B63C5D">
      <w:pPr>
        <w:ind w:left="426"/>
        <w:rPr>
          <w:b/>
        </w:rPr>
      </w:pPr>
      <w:r w:rsidRPr="006458CA">
        <w:rPr>
          <w:b/>
          <w:bCs/>
        </w:rPr>
        <w:t>d)</w:t>
      </w:r>
      <w:r w:rsidRPr="006458CA">
        <w:rPr>
          <w:b/>
          <w:bCs/>
          <w:color w:val="FF0000"/>
        </w:rPr>
        <w:t xml:space="preserve"> </w:t>
      </w:r>
      <w:r w:rsidRPr="006458CA">
        <w:rPr>
          <w:b/>
          <w:bCs/>
        </w:rPr>
        <w:t>How does the PDCA (Plan-Do-Check-Act) cycle in ISO 9001 help improve quality?    (Explain in two sentences).</w:t>
      </w:r>
      <w:r w:rsidRPr="0036471A">
        <w:rPr>
          <w:color w:val="FF0000"/>
        </w:rPr>
        <w:t xml:space="preserve">        </w:t>
      </w:r>
      <w:r>
        <w:rPr>
          <w:color w:val="FF0000"/>
        </w:rPr>
        <w:tab/>
      </w:r>
      <w:r>
        <w:rPr>
          <w:color w:val="FF0000"/>
        </w:rPr>
        <w:tab/>
      </w:r>
      <w:r>
        <w:rPr>
          <w:color w:val="FF0000"/>
        </w:rPr>
        <w:tab/>
      </w:r>
      <w:r>
        <w:rPr>
          <w:color w:val="FF0000"/>
        </w:rPr>
        <w:tab/>
      </w:r>
      <w:r>
        <w:rPr>
          <w:color w:val="FF0000"/>
        </w:rPr>
        <w:tab/>
        <w:t xml:space="preserve">  </w:t>
      </w:r>
      <w:r w:rsidRPr="001E1F31">
        <w:rPr>
          <w:b/>
        </w:rPr>
        <w:t>Marks-1</w:t>
      </w:r>
    </w:p>
    <w:p w14:paraId="26707F9B" w14:textId="62830D6A" w:rsidR="006458CA" w:rsidRPr="006458CA" w:rsidRDefault="006458CA" w:rsidP="006458CA">
      <w:pPr>
        <w:ind w:left="426"/>
        <w:jc w:val="both"/>
        <w:rPr>
          <w:bCs/>
        </w:rPr>
      </w:pPr>
      <w:r w:rsidRPr="006458CA">
        <w:rPr>
          <w:bCs/>
        </w:rPr>
        <w:t>The PDCA (Plan-Do-Check-Act) cycle in ISO 9001 helps improve quality by ensuring processes are well-planned, properly executed, and regularly evaluated. It promotes continuous improvement by identifying risks, implementing corrective actions, and seizing opportunities for enhancement.</w:t>
      </w:r>
    </w:p>
    <w:p w14:paraId="78151557" w14:textId="77777777" w:rsidR="00415BD8" w:rsidRPr="001E1F31" w:rsidRDefault="00415BD8" w:rsidP="00B63C5D">
      <w:pPr>
        <w:ind w:left="426"/>
      </w:pPr>
    </w:p>
    <w:p w14:paraId="666B3C1F" w14:textId="465A6996" w:rsidR="00B63C5D" w:rsidRDefault="00B63C5D" w:rsidP="00B63C5D">
      <w:pPr>
        <w:ind w:left="426"/>
        <w:rPr>
          <w:b/>
          <w:bCs/>
        </w:rPr>
      </w:pPr>
      <w:r w:rsidRPr="006458CA">
        <w:rPr>
          <w:b/>
          <w:bCs/>
        </w:rPr>
        <w:t>e) List the five stages of the service lifecycle in the ITIL framework</w:t>
      </w:r>
      <w:r w:rsidR="007117C0">
        <w:rPr>
          <w:b/>
          <w:bCs/>
        </w:rPr>
        <w:t>.</w:t>
      </w:r>
      <w:r w:rsidRPr="006458CA">
        <w:rPr>
          <w:b/>
          <w:bCs/>
        </w:rPr>
        <w:t xml:space="preserve">             Marks-1</w:t>
      </w:r>
    </w:p>
    <w:p w14:paraId="00E0BBCB" w14:textId="45B305CF" w:rsidR="007117C0" w:rsidRPr="007117C0" w:rsidRDefault="007117C0" w:rsidP="00B63C5D">
      <w:pPr>
        <w:ind w:left="426"/>
      </w:pPr>
    </w:p>
    <w:p w14:paraId="0D626A87" w14:textId="77777777" w:rsidR="007117C0" w:rsidRPr="007117C0" w:rsidRDefault="007117C0" w:rsidP="007117C0">
      <w:pPr>
        <w:ind w:left="720"/>
        <w:rPr>
          <w:lang w:val="en-IN"/>
        </w:rPr>
      </w:pPr>
      <w:r w:rsidRPr="007117C0">
        <w:rPr>
          <w:lang w:val="en-IN"/>
        </w:rPr>
        <w:t>The five stages of the service lifecycle in the ITIL framework are:</w:t>
      </w:r>
    </w:p>
    <w:p w14:paraId="139D6CC6" w14:textId="77777777" w:rsidR="007117C0" w:rsidRPr="007117C0" w:rsidRDefault="007117C0" w:rsidP="007117C0">
      <w:pPr>
        <w:numPr>
          <w:ilvl w:val="0"/>
          <w:numId w:val="3"/>
        </w:numPr>
        <w:tabs>
          <w:tab w:val="clear" w:pos="720"/>
          <w:tab w:val="num" w:pos="1440"/>
        </w:tabs>
        <w:ind w:left="1440"/>
        <w:rPr>
          <w:lang w:val="en-IN"/>
        </w:rPr>
      </w:pPr>
      <w:r w:rsidRPr="007117C0">
        <w:rPr>
          <w:lang w:val="en-IN"/>
        </w:rPr>
        <w:t>Service Strategy</w:t>
      </w:r>
    </w:p>
    <w:p w14:paraId="1962B675" w14:textId="77777777" w:rsidR="007117C0" w:rsidRPr="007117C0" w:rsidRDefault="007117C0" w:rsidP="007117C0">
      <w:pPr>
        <w:numPr>
          <w:ilvl w:val="0"/>
          <w:numId w:val="3"/>
        </w:numPr>
        <w:tabs>
          <w:tab w:val="clear" w:pos="720"/>
          <w:tab w:val="num" w:pos="1440"/>
        </w:tabs>
        <w:ind w:left="1440"/>
        <w:rPr>
          <w:lang w:val="en-IN"/>
        </w:rPr>
      </w:pPr>
      <w:r w:rsidRPr="007117C0">
        <w:rPr>
          <w:lang w:val="en-IN"/>
        </w:rPr>
        <w:t>Service Design</w:t>
      </w:r>
    </w:p>
    <w:p w14:paraId="7AFE67C3" w14:textId="77777777" w:rsidR="007117C0" w:rsidRPr="007117C0" w:rsidRDefault="007117C0" w:rsidP="007117C0">
      <w:pPr>
        <w:numPr>
          <w:ilvl w:val="0"/>
          <w:numId w:val="3"/>
        </w:numPr>
        <w:tabs>
          <w:tab w:val="clear" w:pos="720"/>
          <w:tab w:val="num" w:pos="1440"/>
        </w:tabs>
        <w:ind w:left="1440"/>
        <w:rPr>
          <w:lang w:val="en-IN"/>
        </w:rPr>
      </w:pPr>
      <w:r w:rsidRPr="007117C0">
        <w:rPr>
          <w:lang w:val="en-IN"/>
        </w:rPr>
        <w:t>Service Transition</w:t>
      </w:r>
    </w:p>
    <w:p w14:paraId="0CDFAC10" w14:textId="77777777" w:rsidR="007117C0" w:rsidRPr="007117C0" w:rsidRDefault="007117C0" w:rsidP="007117C0">
      <w:pPr>
        <w:numPr>
          <w:ilvl w:val="0"/>
          <w:numId w:val="3"/>
        </w:numPr>
        <w:tabs>
          <w:tab w:val="clear" w:pos="720"/>
          <w:tab w:val="num" w:pos="1440"/>
        </w:tabs>
        <w:ind w:left="1440"/>
        <w:rPr>
          <w:lang w:val="en-IN"/>
        </w:rPr>
      </w:pPr>
      <w:r w:rsidRPr="007117C0">
        <w:rPr>
          <w:lang w:val="en-IN"/>
        </w:rPr>
        <w:t>Service Operation</w:t>
      </w:r>
    </w:p>
    <w:p w14:paraId="7BD89DFA" w14:textId="77777777" w:rsidR="007117C0" w:rsidRPr="007117C0" w:rsidRDefault="007117C0" w:rsidP="007117C0">
      <w:pPr>
        <w:numPr>
          <w:ilvl w:val="0"/>
          <w:numId w:val="3"/>
        </w:numPr>
        <w:tabs>
          <w:tab w:val="clear" w:pos="720"/>
          <w:tab w:val="num" w:pos="1440"/>
        </w:tabs>
        <w:ind w:left="1440"/>
        <w:rPr>
          <w:lang w:val="en-IN"/>
        </w:rPr>
      </w:pPr>
      <w:r w:rsidRPr="007117C0">
        <w:rPr>
          <w:lang w:val="en-IN"/>
        </w:rPr>
        <w:t>Continual Service Improvement</w:t>
      </w:r>
    </w:p>
    <w:p w14:paraId="4252A273" w14:textId="77777777" w:rsidR="00B63C5D" w:rsidRDefault="00B63C5D" w:rsidP="00B63C5D">
      <w:pPr>
        <w:rPr>
          <w:b/>
          <w:bCs/>
        </w:rPr>
      </w:pPr>
    </w:p>
    <w:p w14:paraId="036DF201" w14:textId="77777777" w:rsidR="00D43625" w:rsidRDefault="00D43625" w:rsidP="00B63C5D">
      <w:pPr>
        <w:rPr>
          <w:b/>
          <w:bCs/>
        </w:rPr>
      </w:pPr>
    </w:p>
    <w:p w14:paraId="42A12FD0" w14:textId="64923E1E" w:rsidR="00D43625" w:rsidRDefault="00D43625" w:rsidP="00D43625">
      <w:pPr>
        <w:ind w:left="426" w:hanging="426"/>
        <w:rPr>
          <w:b/>
          <w:bCs/>
        </w:rPr>
      </w:pPr>
      <w:r w:rsidRPr="00D43625">
        <w:rPr>
          <w:b/>
          <w:bCs/>
        </w:rPr>
        <w:t xml:space="preserve">Q5. a) Differentiate between static testing and dynamic testing. </w:t>
      </w:r>
      <w:r>
        <w:rPr>
          <w:b/>
          <w:bCs/>
        </w:rPr>
        <w:t xml:space="preserve">  </w:t>
      </w:r>
      <w:r>
        <w:rPr>
          <w:b/>
          <w:bCs/>
        </w:rPr>
        <w:tab/>
      </w:r>
      <w:r w:rsidRPr="00D43625">
        <w:rPr>
          <w:b/>
          <w:bCs/>
        </w:rPr>
        <w:tab/>
        <w:t xml:space="preserve">  Marks- 2</w:t>
      </w:r>
    </w:p>
    <w:p w14:paraId="395A4E11" w14:textId="75976B44" w:rsidR="00D43625" w:rsidRPr="00D43625" w:rsidRDefault="00D43625" w:rsidP="00D43625">
      <w:pPr>
        <w:ind w:left="426" w:hanging="426"/>
        <w:rPr>
          <w:lang w:val="en-IN"/>
        </w:rPr>
      </w:pPr>
    </w:p>
    <w:p w14:paraId="74E58BE4" w14:textId="77777777" w:rsidR="002E219F" w:rsidRPr="002E219F" w:rsidRDefault="002E219F" w:rsidP="002E219F">
      <w:pPr>
        <w:jc w:val="both"/>
        <w:rPr>
          <w:lang w:val="en-IN"/>
        </w:rPr>
      </w:pPr>
      <w:r w:rsidRPr="002E219F">
        <w:rPr>
          <w:lang w:val="en-IN"/>
        </w:rPr>
        <w:t>Static Testing: Conducted during the requirement analysis and design stages, it ensures the SRS aligns with user requirements. Techniques include code reviews, inspections, walkthroughs, and software technical reviews (STRs).</w:t>
      </w:r>
    </w:p>
    <w:p w14:paraId="0C0B38C8" w14:textId="77777777" w:rsidR="002E219F" w:rsidRPr="002E219F" w:rsidRDefault="002E219F" w:rsidP="002E219F">
      <w:pPr>
        <w:jc w:val="both"/>
        <w:rPr>
          <w:lang w:val="en-IN"/>
        </w:rPr>
      </w:pPr>
    </w:p>
    <w:p w14:paraId="25349248" w14:textId="77777777" w:rsidR="002E219F" w:rsidRPr="002E219F" w:rsidRDefault="002E219F" w:rsidP="002E219F">
      <w:pPr>
        <w:jc w:val="both"/>
        <w:rPr>
          <w:lang w:val="en-IN"/>
        </w:rPr>
      </w:pPr>
      <w:r w:rsidRPr="002E219F">
        <w:rPr>
          <w:lang w:val="en-IN"/>
        </w:rPr>
        <w:t xml:space="preserve">Dynamic Testing: Begins when code or modules are ready and involves executing the software to validate functionality. Techniques include black-box testing (focusing on inputs/outputs), </w:t>
      </w:r>
      <w:proofErr w:type="spellStart"/>
      <w:r w:rsidRPr="002E219F">
        <w:rPr>
          <w:lang w:val="en-IN"/>
        </w:rPr>
        <w:t>gray</w:t>
      </w:r>
      <w:proofErr w:type="spellEnd"/>
      <w:r w:rsidRPr="002E219F">
        <w:rPr>
          <w:lang w:val="en-IN"/>
        </w:rPr>
        <w:t>-box testing (combining internal and external testing), and white-box testing (examining internal structures and logic).</w:t>
      </w:r>
    </w:p>
    <w:p w14:paraId="403303C1" w14:textId="77777777" w:rsidR="002E219F" w:rsidRDefault="002E219F" w:rsidP="002E219F">
      <w:pPr>
        <w:jc w:val="both"/>
      </w:pPr>
    </w:p>
    <w:p w14:paraId="5043A45B" w14:textId="5D23C46A" w:rsidR="002E219F" w:rsidRPr="002E219F" w:rsidRDefault="002E219F" w:rsidP="002E219F">
      <w:pPr>
        <w:jc w:val="both"/>
        <w:rPr>
          <w:b/>
          <w:bCs/>
        </w:rPr>
      </w:pPr>
      <w:r w:rsidRPr="002E219F">
        <w:rPr>
          <w:b/>
          <w:bCs/>
        </w:rPr>
        <w:t>b) A school management system is being tested to ensure that it correctly accepts and validates student grades. The system only allows grades between 0 and 100 (inclusive).</w:t>
      </w:r>
    </w:p>
    <w:p w14:paraId="4E051C23" w14:textId="466C4671" w:rsidR="002E219F" w:rsidRDefault="002E219F" w:rsidP="002E219F">
      <w:pPr>
        <w:jc w:val="both"/>
        <w:rPr>
          <w:b/>
          <w:bCs/>
        </w:rPr>
      </w:pPr>
      <w:r w:rsidRPr="002E219F">
        <w:rPr>
          <w:b/>
          <w:bCs/>
        </w:rPr>
        <w:t>Using Boundary Value Analysis, what test cases would you create to ensure that the application correctly handles the valid and invalid age inputs? List the test cases with their expected outcomes</w:t>
      </w:r>
      <w:r w:rsidRPr="002E219F">
        <w:rPr>
          <w:b/>
          <w:bCs/>
          <w:color w:val="FF0000"/>
        </w:rPr>
        <w:t xml:space="preserve">.  </w:t>
      </w:r>
      <w:r w:rsidRPr="002E219F">
        <w:rPr>
          <w:b/>
          <w:bCs/>
          <w:color w:val="FF0000"/>
        </w:rPr>
        <w:tab/>
      </w:r>
      <w:r w:rsidRPr="002E219F">
        <w:rPr>
          <w:b/>
          <w:bCs/>
          <w:color w:val="FF0000"/>
        </w:rPr>
        <w:tab/>
      </w:r>
      <w:r w:rsidRPr="002E219F">
        <w:rPr>
          <w:b/>
          <w:bCs/>
          <w:color w:val="FF0000"/>
        </w:rPr>
        <w:tab/>
      </w:r>
      <w:r w:rsidRPr="002E219F">
        <w:rPr>
          <w:b/>
          <w:bCs/>
          <w:color w:val="FF0000"/>
        </w:rPr>
        <w:tab/>
      </w:r>
      <w:r w:rsidRPr="002E219F">
        <w:rPr>
          <w:b/>
          <w:bCs/>
        </w:rPr>
        <w:t xml:space="preserve">                                                 Marks </w:t>
      </w:r>
      <w:r>
        <w:rPr>
          <w:b/>
          <w:bCs/>
        </w:rPr>
        <w:t>–</w:t>
      </w:r>
      <w:r w:rsidRPr="002E219F">
        <w:rPr>
          <w:b/>
          <w:bCs/>
        </w:rPr>
        <w:t xml:space="preserve"> 3</w:t>
      </w:r>
    </w:p>
    <w:p w14:paraId="7E8199DA" w14:textId="77777777" w:rsidR="002E219F" w:rsidRDefault="002E219F" w:rsidP="002E219F">
      <w:pPr>
        <w:jc w:val="both"/>
        <w:rPr>
          <w:b/>
          <w:bCs/>
        </w:rPr>
      </w:pPr>
    </w:p>
    <w:p w14:paraId="72B55844" w14:textId="77777777" w:rsidR="002E219F" w:rsidRPr="002E219F" w:rsidRDefault="002E219F" w:rsidP="002E219F">
      <w:pPr>
        <w:ind w:left="426" w:hanging="426"/>
        <w:jc w:val="both"/>
        <w:rPr>
          <w:b/>
          <w:bCs/>
          <w:lang w:val="en-IN"/>
        </w:rPr>
      </w:pPr>
      <w:r w:rsidRPr="002E219F">
        <w:rPr>
          <w:b/>
          <w:bCs/>
          <w:lang w:val="en-IN"/>
        </w:rPr>
        <w:t>Boundary Value Analysis (BVA) Test Cases for Student Grades</w:t>
      </w:r>
    </w:p>
    <w:p w14:paraId="320811FB" w14:textId="77777777" w:rsidR="002E219F" w:rsidRPr="002E219F" w:rsidRDefault="002E219F" w:rsidP="002E219F">
      <w:pPr>
        <w:ind w:left="426" w:hanging="426"/>
        <w:jc w:val="both"/>
        <w:rPr>
          <w:lang w:val="en-IN"/>
        </w:rPr>
      </w:pPr>
      <w:r w:rsidRPr="002E219F">
        <w:rPr>
          <w:lang w:val="en-IN"/>
        </w:rPr>
        <w:t xml:space="preserve">The </w:t>
      </w:r>
      <w:r w:rsidRPr="002E219F">
        <w:rPr>
          <w:b/>
          <w:bCs/>
          <w:lang w:val="en-IN"/>
        </w:rPr>
        <w:t>valid range</w:t>
      </w:r>
      <w:r w:rsidRPr="002E219F">
        <w:rPr>
          <w:lang w:val="en-IN"/>
        </w:rPr>
        <w:t xml:space="preserve"> for student grades is </w:t>
      </w:r>
      <w:r w:rsidRPr="002E219F">
        <w:rPr>
          <w:b/>
          <w:bCs/>
          <w:lang w:val="en-IN"/>
        </w:rPr>
        <w:t>0 to 100 (inclusive)</w:t>
      </w:r>
      <w:r w:rsidRPr="002E219F">
        <w:rPr>
          <w:lang w:val="en-IN"/>
        </w:rPr>
        <w:t xml:space="preserve">. Using </w:t>
      </w:r>
      <w:r w:rsidRPr="002E219F">
        <w:rPr>
          <w:b/>
          <w:bCs/>
          <w:lang w:val="en-IN"/>
        </w:rPr>
        <w:t>Boundary Value Analysis (BVA)</w:t>
      </w:r>
      <w:r w:rsidRPr="002E219F">
        <w:rPr>
          <w:lang w:val="en-IN"/>
        </w:rPr>
        <w:t>, the test cases are:</w:t>
      </w:r>
    </w:p>
    <w:p w14:paraId="7AA68599" w14:textId="77777777" w:rsidR="002E219F" w:rsidRPr="002E219F" w:rsidRDefault="002E219F" w:rsidP="002E219F">
      <w:pPr>
        <w:numPr>
          <w:ilvl w:val="0"/>
          <w:numId w:val="4"/>
        </w:numPr>
        <w:jc w:val="both"/>
        <w:rPr>
          <w:lang w:val="en-IN"/>
        </w:rPr>
      </w:pPr>
      <w:r w:rsidRPr="002E219F">
        <w:rPr>
          <w:b/>
          <w:bCs/>
          <w:lang w:val="en-IN"/>
        </w:rPr>
        <w:t>-1</w:t>
      </w:r>
      <w:r w:rsidRPr="002E219F">
        <w:rPr>
          <w:lang w:val="en-IN"/>
        </w:rPr>
        <w:t xml:space="preserve"> (Below the minimum boundary) – Expected outcome: </w:t>
      </w:r>
      <w:r w:rsidRPr="002E219F">
        <w:rPr>
          <w:rFonts w:ascii="Segoe UI Emoji" w:hAnsi="Segoe UI Emoji" w:cs="Segoe UI Emoji"/>
          <w:lang w:val="en-IN"/>
        </w:rPr>
        <w:t>❌</w:t>
      </w:r>
      <w:r w:rsidRPr="002E219F">
        <w:rPr>
          <w:lang w:val="en-IN"/>
        </w:rPr>
        <w:t xml:space="preserve"> </w:t>
      </w:r>
      <w:r w:rsidRPr="002E219F">
        <w:rPr>
          <w:b/>
          <w:bCs/>
          <w:lang w:val="en-IN"/>
        </w:rPr>
        <w:t>Invalid (Out of Range)</w:t>
      </w:r>
    </w:p>
    <w:p w14:paraId="6160405B" w14:textId="77777777" w:rsidR="002E219F" w:rsidRPr="002E219F" w:rsidRDefault="002E219F" w:rsidP="002E219F">
      <w:pPr>
        <w:numPr>
          <w:ilvl w:val="0"/>
          <w:numId w:val="4"/>
        </w:numPr>
        <w:jc w:val="both"/>
        <w:rPr>
          <w:lang w:val="en-IN"/>
        </w:rPr>
      </w:pPr>
      <w:r w:rsidRPr="002E219F">
        <w:rPr>
          <w:b/>
          <w:bCs/>
          <w:lang w:val="en-IN"/>
        </w:rPr>
        <w:t>0</w:t>
      </w:r>
      <w:r w:rsidRPr="002E219F">
        <w:rPr>
          <w:lang w:val="en-IN"/>
        </w:rPr>
        <w:t xml:space="preserve"> (Minimum boundary) – Expected outcome: </w:t>
      </w:r>
      <w:r w:rsidRPr="002E219F">
        <w:rPr>
          <w:rFonts w:ascii="Segoe UI Emoji" w:hAnsi="Segoe UI Emoji" w:cs="Segoe UI Emoji"/>
          <w:lang w:val="en-IN"/>
        </w:rPr>
        <w:t>✅</w:t>
      </w:r>
      <w:r w:rsidRPr="002E219F">
        <w:rPr>
          <w:lang w:val="en-IN"/>
        </w:rPr>
        <w:t xml:space="preserve"> </w:t>
      </w:r>
      <w:r w:rsidRPr="002E219F">
        <w:rPr>
          <w:b/>
          <w:bCs/>
          <w:lang w:val="en-IN"/>
        </w:rPr>
        <w:t>Valid</w:t>
      </w:r>
    </w:p>
    <w:p w14:paraId="4491D3FA" w14:textId="77777777" w:rsidR="002E219F" w:rsidRPr="002E219F" w:rsidRDefault="002E219F" w:rsidP="002E219F">
      <w:pPr>
        <w:numPr>
          <w:ilvl w:val="0"/>
          <w:numId w:val="4"/>
        </w:numPr>
        <w:jc w:val="both"/>
        <w:rPr>
          <w:lang w:val="en-IN"/>
        </w:rPr>
      </w:pPr>
      <w:r w:rsidRPr="002E219F">
        <w:rPr>
          <w:b/>
          <w:bCs/>
          <w:lang w:val="en-IN"/>
        </w:rPr>
        <w:t>1</w:t>
      </w:r>
      <w:r w:rsidRPr="002E219F">
        <w:rPr>
          <w:lang w:val="en-IN"/>
        </w:rPr>
        <w:t xml:space="preserve"> (Just above the minimum) – Expected outcome: </w:t>
      </w:r>
      <w:r w:rsidRPr="002E219F">
        <w:rPr>
          <w:rFonts w:ascii="Segoe UI Emoji" w:hAnsi="Segoe UI Emoji" w:cs="Segoe UI Emoji"/>
          <w:lang w:val="en-IN"/>
        </w:rPr>
        <w:t>✅</w:t>
      </w:r>
      <w:r w:rsidRPr="002E219F">
        <w:rPr>
          <w:lang w:val="en-IN"/>
        </w:rPr>
        <w:t xml:space="preserve"> </w:t>
      </w:r>
      <w:r w:rsidRPr="002E219F">
        <w:rPr>
          <w:b/>
          <w:bCs/>
          <w:lang w:val="en-IN"/>
        </w:rPr>
        <w:t>Valid</w:t>
      </w:r>
    </w:p>
    <w:p w14:paraId="297DED65" w14:textId="77777777" w:rsidR="002E219F" w:rsidRPr="002E219F" w:rsidRDefault="002E219F" w:rsidP="002E219F">
      <w:pPr>
        <w:numPr>
          <w:ilvl w:val="0"/>
          <w:numId w:val="4"/>
        </w:numPr>
        <w:jc w:val="both"/>
        <w:rPr>
          <w:lang w:val="en-IN"/>
        </w:rPr>
      </w:pPr>
      <w:r w:rsidRPr="002E219F">
        <w:rPr>
          <w:b/>
          <w:bCs/>
          <w:lang w:val="en-IN"/>
        </w:rPr>
        <w:t>99</w:t>
      </w:r>
      <w:r w:rsidRPr="002E219F">
        <w:rPr>
          <w:lang w:val="en-IN"/>
        </w:rPr>
        <w:t xml:space="preserve"> (Just below the maximum) – Expected outcome: </w:t>
      </w:r>
      <w:r w:rsidRPr="002E219F">
        <w:rPr>
          <w:rFonts w:ascii="Segoe UI Emoji" w:hAnsi="Segoe UI Emoji" w:cs="Segoe UI Emoji"/>
          <w:lang w:val="en-IN"/>
        </w:rPr>
        <w:t>✅</w:t>
      </w:r>
      <w:r w:rsidRPr="002E219F">
        <w:rPr>
          <w:lang w:val="en-IN"/>
        </w:rPr>
        <w:t xml:space="preserve"> </w:t>
      </w:r>
      <w:r w:rsidRPr="002E219F">
        <w:rPr>
          <w:b/>
          <w:bCs/>
          <w:lang w:val="en-IN"/>
        </w:rPr>
        <w:t>Valid</w:t>
      </w:r>
    </w:p>
    <w:p w14:paraId="5F0911C8" w14:textId="77777777" w:rsidR="002E219F" w:rsidRPr="002E219F" w:rsidRDefault="002E219F" w:rsidP="002E219F">
      <w:pPr>
        <w:numPr>
          <w:ilvl w:val="0"/>
          <w:numId w:val="4"/>
        </w:numPr>
        <w:jc w:val="both"/>
        <w:rPr>
          <w:lang w:val="en-IN"/>
        </w:rPr>
      </w:pPr>
      <w:r w:rsidRPr="002E219F">
        <w:rPr>
          <w:b/>
          <w:bCs/>
          <w:lang w:val="en-IN"/>
        </w:rPr>
        <w:t>100</w:t>
      </w:r>
      <w:r w:rsidRPr="002E219F">
        <w:rPr>
          <w:lang w:val="en-IN"/>
        </w:rPr>
        <w:t xml:space="preserve"> (Maximum boundary) – Expected outcome: </w:t>
      </w:r>
      <w:r w:rsidRPr="002E219F">
        <w:rPr>
          <w:rFonts w:ascii="Segoe UI Emoji" w:hAnsi="Segoe UI Emoji" w:cs="Segoe UI Emoji"/>
          <w:lang w:val="en-IN"/>
        </w:rPr>
        <w:t>✅</w:t>
      </w:r>
      <w:r w:rsidRPr="002E219F">
        <w:rPr>
          <w:lang w:val="en-IN"/>
        </w:rPr>
        <w:t xml:space="preserve"> </w:t>
      </w:r>
      <w:r w:rsidRPr="002E219F">
        <w:rPr>
          <w:b/>
          <w:bCs/>
          <w:lang w:val="en-IN"/>
        </w:rPr>
        <w:t>Valid</w:t>
      </w:r>
    </w:p>
    <w:p w14:paraId="79FC1A8B" w14:textId="77777777" w:rsidR="002E219F" w:rsidRPr="002E219F" w:rsidRDefault="002E219F" w:rsidP="002E219F">
      <w:pPr>
        <w:numPr>
          <w:ilvl w:val="0"/>
          <w:numId w:val="4"/>
        </w:numPr>
        <w:jc w:val="both"/>
        <w:rPr>
          <w:lang w:val="en-IN"/>
        </w:rPr>
      </w:pPr>
      <w:r w:rsidRPr="002E219F">
        <w:rPr>
          <w:b/>
          <w:bCs/>
          <w:lang w:val="en-IN"/>
        </w:rPr>
        <w:t>101</w:t>
      </w:r>
      <w:r w:rsidRPr="002E219F">
        <w:rPr>
          <w:lang w:val="en-IN"/>
        </w:rPr>
        <w:t xml:space="preserve"> (Above the maximum boundary) – Expected outcome: </w:t>
      </w:r>
      <w:r w:rsidRPr="002E219F">
        <w:rPr>
          <w:rFonts w:ascii="Segoe UI Emoji" w:hAnsi="Segoe UI Emoji" w:cs="Segoe UI Emoji"/>
          <w:lang w:val="en-IN"/>
        </w:rPr>
        <w:t>❌</w:t>
      </w:r>
      <w:r w:rsidRPr="002E219F">
        <w:rPr>
          <w:lang w:val="en-IN"/>
        </w:rPr>
        <w:t xml:space="preserve"> </w:t>
      </w:r>
      <w:r w:rsidRPr="002E219F">
        <w:rPr>
          <w:b/>
          <w:bCs/>
          <w:lang w:val="en-IN"/>
        </w:rPr>
        <w:t>Invalid (Out of Range)</w:t>
      </w:r>
    </w:p>
    <w:p w14:paraId="5683ED70" w14:textId="77777777" w:rsidR="002E219F" w:rsidRDefault="002E219F" w:rsidP="002E219F">
      <w:pPr>
        <w:ind w:left="426" w:hanging="426"/>
        <w:jc w:val="both"/>
        <w:rPr>
          <w:b/>
          <w:bCs/>
          <w:lang w:val="en-IN"/>
        </w:rPr>
      </w:pPr>
    </w:p>
    <w:p w14:paraId="57932E1F" w14:textId="42D73E75" w:rsidR="002E219F" w:rsidRPr="002E219F" w:rsidRDefault="002E219F" w:rsidP="002E219F">
      <w:pPr>
        <w:ind w:left="426" w:hanging="426"/>
        <w:jc w:val="both"/>
        <w:rPr>
          <w:b/>
          <w:bCs/>
          <w:lang w:val="en-IN"/>
        </w:rPr>
      </w:pPr>
      <w:r w:rsidRPr="002E219F">
        <w:rPr>
          <w:b/>
          <w:bCs/>
          <w:lang w:val="en-IN"/>
        </w:rPr>
        <w:t>Explanation:</w:t>
      </w:r>
    </w:p>
    <w:p w14:paraId="445D3D31" w14:textId="77777777" w:rsidR="002E219F" w:rsidRPr="002E219F" w:rsidRDefault="002E219F" w:rsidP="002E219F">
      <w:pPr>
        <w:numPr>
          <w:ilvl w:val="0"/>
          <w:numId w:val="5"/>
        </w:numPr>
        <w:jc w:val="both"/>
        <w:rPr>
          <w:lang w:val="en-IN"/>
        </w:rPr>
      </w:pPr>
      <w:r w:rsidRPr="002E219F">
        <w:rPr>
          <w:lang w:val="en-IN"/>
        </w:rPr>
        <w:t xml:space="preserve">The test cases check values </w:t>
      </w:r>
      <w:r w:rsidRPr="002E219F">
        <w:rPr>
          <w:b/>
          <w:bCs/>
          <w:lang w:val="en-IN"/>
        </w:rPr>
        <w:t>just outside and inside</w:t>
      </w:r>
      <w:r w:rsidRPr="002E219F">
        <w:rPr>
          <w:lang w:val="en-IN"/>
        </w:rPr>
        <w:t xml:space="preserve"> the valid range to ensure the system correctly handles </w:t>
      </w:r>
      <w:r w:rsidRPr="002E219F">
        <w:rPr>
          <w:b/>
          <w:bCs/>
          <w:lang w:val="en-IN"/>
        </w:rPr>
        <w:t>edge cases</w:t>
      </w:r>
      <w:r w:rsidRPr="002E219F">
        <w:rPr>
          <w:lang w:val="en-IN"/>
        </w:rPr>
        <w:t>.</w:t>
      </w:r>
    </w:p>
    <w:p w14:paraId="48016A26" w14:textId="77777777" w:rsidR="002E219F" w:rsidRPr="002E219F" w:rsidRDefault="002E219F" w:rsidP="002E219F">
      <w:pPr>
        <w:numPr>
          <w:ilvl w:val="0"/>
          <w:numId w:val="5"/>
        </w:numPr>
        <w:jc w:val="both"/>
        <w:rPr>
          <w:lang w:val="en-IN"/>
        </w:rPr>
      </w:pPr>
      <w:r w:rsidRPr="002E219F">
        <w:rPr>
          <w:lang w:val="en-IN"/>
        </w:rPr>
        <w:t xml:space="preserve">This method helps identify potential </w:t>
      </w:r>
      <w:r w:rsidRPr="002E219F">
        <w:rPr>
          <w:b/>
          <w:bCs/>
          <w:lang w:val="en-IN"/>
        </w:rPr>
        <w:t>boundary errors</w:t>
      </w:r>
      <w:r w:rsidRPr="002E219F">
        <w:rPr>
          <w:lang w:val="en-IN"/>
        </w:rPr>
        <w:t xml:space="preserve"> in grade validation.</w:t>
      </w:r>
    </w:p>
    <w:p w14:paraId="6881FD73" w14:textId="77777777" w:rsidR="002E219F" w:rsidRPr="002E219F" w:rsidRDefault="002E219F" w:rsidP="002E219F">
      <w:pPr>
        <w:ind w:left="426" w:hanging="426"/>
        <w:jc w:val="both"/>
        <w:rPr>
          <w:lang w:val="en-IN"/>
        </w:rPr>
      </w:pPr>
    </w:p>
    <w:p w14:paraId="50CC0ADB" w14:textId="77777777" w:rsidR="000E5DE9" w:rsidRDefault="000E5DE9" w:rsidP="002E219F">
      <w:pPr>
        <w:jc w:val="both"/>
        <w:rPr>
          <w:b/>
          <w:bCs/>
        </w:rPr>
      </w:pPr>
    </w:p>
    <w:p w14:paraId="4BE49124" w14:textId="77777777" w:rsidR="000E5DE9" w:rsidRDefault="000E5DE9" w:rsidP="002E219F">
      <w:pPr>
        <w:jc w:val="both"/>
        <w:rPr>
          <w:b/>
          <w:bCs/>
        </w:rPr>
      </w:pPr>
    </w:p>
    <w:p w14:paraId="299BB2A6" w14:textId="77777777" w:rsidR="000E5DE9" w:rsidRDefault="000E5DE9" w:rsidP="002E219F">
      <w:pPr>
        <w:jc w:val="both"/>
        <w:rPr>
          <w:b/>
          <w:bCs/>
        </w:rPr>
      </w:pPr>
    </w:p>
    <w:p w14:paraId="175290F9" w14:textId="77777777" w:rsidR="008D0000" w:rsidRDefault="008D0000" w:rsidP="002E219F">
      <w:pPr>
        <w:jc w:val="both"/>
        <w:rPr>
          <w:b/>
          <w:bCs/>
        </w:rPr>
      </w:pPr>
    </w:p>
    <w:p w14:paraId="1E9196BF" w14:textId="77777777" w:rsidR="008D0000" w:rsidRDefault="008D0000" w:rsidP="002E219F">
      <w:pPr>
        <w:jc w:val="both"/>
        <w:rPr>
          <w:b/>
          <w:bCs/>
        </w:rPr>
      </w:pPr>
    </w:p>
    <w:p w14:paraId="03C804AC" w14:textId="77777777" w:rsidR="008D0000" w:rsidRDefault="008D0000" w:rsidP="002E219F">
      <w:pPr>
        <w:jc w:val="both"/>
        <w:rPr>
          <w:b/>
          <w:bCs/>
        </w:rPr>
      </w:pPr>
    </w:p>
    <w:p w14:paraId="4EFB12B3" w14:textId="77777777" w:rsidR="008D0000" w:rsidRDefault="008D0000" w:rsidP="002E219F">
      <w:pPr>
        <w:jc w:val="both"/>
        <w:rPr>
          <w:b/>
          <w:bCs/>
        </w:rPr>
      </w:pPr>
    </w:p>
    <w:p w14:paraId="7BE0BE8F" w14:textId="77777777" w:rsidR="000E5DE9" w:rsidRDefault="000E5DE9" w:rsidP="002E219F">
      <w:pPr>
        <w:jc w:val="both"/>
        <w:rPr>
          <w:b/>
          <w:bCs/>
        </w:rPr>
      </w:pPr>
    </w:p>
    <w:p w14:paraId="060F7E36" w14:textId="55215C5A" w:rsidR="002E219F" w:rsidRDefault="000E5DE9" w:rsidP="002E219F">
      <w:pPr>
        <w:jc w:val="both"/>
        <w:rPr>
          <w:b/>
          <w:bCs/>
        </w:rPr>
      </w:pPr>
      <w:r w:rsidRPr="000E5DE9">
        <w:rPr>
          <w:b/>
          <w:bCs/>
        </w:rPr>
        <w:lastRenderedPageBreak/>
        <w:t>Q6. a) What is functional testing, and how does it differ from nonfunctional testing?</w:t>
      </w:r>
    </w:p>
    <w:p w14:paraId="3E84C4E1" w14:textId="24EBC289" w:rsidR="000E5DE9" w:rsidRPr="000E5DE9" w:rsidRDefault="000E5DE9" w:rsidP="000E5DE9">
      <w:pPr>
        <w:jc w:val="both"/>
        <w:rPr>
          <w:b/>
          <w:bCs/>
          <w:lang w:val="en-IN"/>
        </w:rPr>
      </w:pPr>
      <w:r>
        <w:rPr>
          <w:b/>
          <w:bCs/>
          <w:lang w:val="en-IN"/>
        </w:rPr>
        <w:t xml:space="preserve">                                                                                                                                     </w:t>
      </w:r>
      <w:r w:rsidRPr="000E5DE9">
        <w:rPr>
          <w:b/>
          <w:bCs/>
          <w:lang w:val="en-IN"/>
        </w:rPr>
        <w:t xml:space="preserve">Marks – </w:t>
      </w:r>
      <w:r>
        <w:rPr>
          <w:b/>
          <w:bCs/>
          <w:lang w:val="en-IN"/>
        </w:rPr>
        <w:t>2</w:t>
      </w:r>
    </w:p>
    <w:p w14:paraId="730896A5" w14:textId="77777777" w:rsidR="000E5DE9" w:rsidRDefault="000E5DE9" w:rsidP="002E219F">
      <w:pPr>
        <w:jc w:val="both"/>
        <w:rPr>
          <w:b/>
          <w:bCs/>
        </w:rPr>
      </w:pPr>
    </w:p>
    <w:p w14:paraId="0F0BDBDE" w14:textId="77777777" w:rsidR="000E5DE9" w:rsidRPr="000E5DE9" w:rsidRDefault="000E5DE9" w:rsidP="000E5DE9">
      <w:pPr>
        <w:jc w:val="both"/>
        <w:rPr>
          <w:lang w:val="en-IN"/>
        </w:rPr>
      </w:pPr>
      <w:r w:rsidRPr="000E5DE9">
        <w:rPr>
          <w:lang w:val="en-IN"/>
        </w:rPr>
        <w:t>Functional testing verifies that the system performs as expected based on requirements, focusing on what the system should do (e.g., login, transactions).</w:t>
      </w:r>
    </w:p>
    <w:p w14:paraId="54FE9F8D" w14:textId="77777777" w:rsidR="000E5DE9" w:rsidRPr="000E5DE9" w:rsidRDefault="000E5DE9" w:rsidP="000E5DE9">
      <w:pPr>
        <w:jc w:val="both"/>
        <w:rPr>
          <w:lang w:val="en-IN"/>
        </w:rPr>
      </w:pPr>
      <w:r w:rsidRPr="000E5DE9">
        <w:rPr>
          <w:lang w:val="en-IN"/>
        </w:rPr>
        <w:t>Non-functional testing evaluates system performance, security, usability, and reliability, ensuring how well the system operates under different conditions.</w:t>
      </w:r>
    </w:p>
    <w:p w14:paraId="5D3F87CA" w14:textId="77777777" w:rsidR="000E5DE9" w:rsidRPr="000E5DE9" w:rsidRDefault="000E5DE9" w:rsidP="002E219F">
      <w:pPr>
        <w:jc w:val="both"/>
        <w:rPr>
          <w:b/>
          <w:bCs/>
          <w:lang w:val="en-IN"/>
        </w:rPr>
      </w:pPr>
    </w:p>
    <w:p w14:paraId="18B2096A" w14:textId="7FED413D" w:rsidR="000E5DE9" w:rsidRDefault="000E5DE9" w:rsidP="002E219F">
      <w:pPr>
        <w:jc w:val="both"/>
        <w:rPr>
          <w:b/>
          <w:bCs/>
          <w:lang w:val="en-IN"/>
        </w:rPr>
      </w:pPr>
      <w:r w:rsidRPr="000E5DE9">
        <w:rPr>
          <w:b/>
          <w:bCs/>
          <w:noProof/>
        </w:rPr>
        <w:drawing>
          <wp:inline distT="0" distB="0" distL="0" distR="0" wp14:anchorId="4BECC722" wp14:editId="450E347E">
            <wp:extent cx="5731510" cy="2883535"/>
            <wp:effectExtent l="0" t="0" r="2540" b="0"/>
            <wp:docPr id="36866" name="Content Placeholder 3" descr="A table of testing&#10;&#10;AI-generated content may be incorrect.">
              <a:extLst xmlns:a="http://schemas.openxmlformats.org/drawingml/2006/main">
                <a:ext uri="{FF2B5EF4-FFF2-40B4-BE49-F238E27FC236}">
                  <a16:creationId xmlns:a16="http://schemas.microsoft.com/office/drawing/2014/main" id="{022EC46B-4396-F410-327F-F9578720D31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6866" name="Content Placeholder 3" descr="A table of testing&#10;&#10;AI-generated content may be incorrect.">
                      <a:extLst>
                        <a:ext uri="{FF2B5EF4-FFF2-40B4-BE49-F238E27FC236}">
                          <a16:creationId xmlns:a16="http://schemas.microsoft.com/office/drawing/2014/main" id="{022EC46B-4396-F410-327F-F9578720D311}"/>
                        </a:ext>
                      </a:extLst>
                    </pic:cNvPr>
                    <pic:cNvPicPr>
                      <a:picLocks noGrp="1"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83535"/>
                    </a:xfrm>
                    <a:prstGeom prst="rect">
                      <a:avLst/>
                    </a:prstGeom>
                    <a:noFill/>
                    <a:ln>
                      <a:noFill/>
                    </a:ln>
                  </pic:spPr>
                </pic:pic>
              </a:graphicData>
            </a:graphic>
          </wp:inline>
        </w:drawing>
      </w:r>
    </w:p>
    <w:p w14:paraId="27479809" w14:textId="77777777" w:rsidR="000E5DE9" w:rsidRDefault="000E5DE9" w:rsidP="002E219F">
      <w:pPr>
        <w:jc w:val="both"/>
        <w:rPr>
          <w:b/>
          <w:bCs/>
          <w:lang w:val="en-IN"/>
        </w:rPr>
      </w:pPr>
    </w:p>
    <w:p w14:paraId="7BBF7E45" w14:textId="5BA3CA1B" w:rsidR="000E5DE9" w:rsidRDefault="000E5DE9" w:rsidP="000E5DE9">
      <w:pPr>
        <w:jc w:val="both"/>
        <w:rPr>
          <w:color w:val="FF0000"/>
        </w:rPr>
      </w:pPr>
      <w:r w:rsidRPr="000E5DE9">
        <w:rPr>
          <w:b/>
          <w:bCs/>
          <w:color w:val="FF0000"/>
        </w:rPr>
        <w:t xml:space="preserve">   </w:t>
      </w:r>
      <w:r w:rsidRPr="000E5DE9">
        <w:rPr>
          <w:b/>
          <w:bCs/>
        </w:rPr>
        <w:t>b) Explain the types of Automated Testing. List the advantages of automated testing</w:t>
      </w:r>
      <w:r w:rsidRPr="00BE1492">
        <w:t>.</w:t>
      </w:r>
      <w:r w:rsidRPr="00BE1492">
        <w:rPr>
          <w:color w:val="FF0000"/>
        </w:rPr>
        <w:t xml:space="preserve">  </w:t>
      </w:r>
    </w:p>
    <w:p w14:paraId="0373FE63" w14:textId="77777777" w:rsidR="000E5DE9" w:rsidRDefault="000E5DE9" w:rsidP="002E219F">
      <w:pPr>
        <w:jc w:val="both"/>
        <w:rPr>
          <w:b/>
          <w:bCs/>
          <w:lang w:val="en-IN"/>
        </w:rPr>
      </w:pPr>
      <w:r>
        <w:rPr>
          <w:b/>
          <w:bCs/>
          <w:lang w:val="en-IN"/>
        </w:rPr>
        <w:t xml:space="preserve">                                                                                                                                </w:t>
      </w:r>
      <w:r w:rsidRPr="000E5DE9">
        <w:rPr>
          <w:b/>
          <w:bCs/>
          <w:lang w:val="en-IN"/>
        </w:rPr>
        <w:t>Marks – 3</w:t>
      </w:r>
    </w:p>
    <w:p w14:paraId="4C81155D" w14:textId="33ADAD3A" w:rsidR="000E5DE9" w:rsidRPr="00773AD7" w:rsidRDefault="000E5DE9" w:rsidP="000E5DE9">
      <w:pPr>
        <w:spacing w:after="160" w:line="259" w:lineRule="auto"/>
        <w:rPr>
          <w:b/>
          <w:bCs/>
        </w:rPr>
      </w:pPr>
      <w:r>
        <w:rPr>
          <w:rFonts w:eastAsiaTheme="majorEastAsia"/>
          <w:b/>
          <w:bCs/>
        </w:rPr>
        <w:t xml:space="preserve">      </w:t>
      </w:r>
      <w:r w:rsidRPr="00773AD7">
        <w:rPr>
          <w:rFonts w:eastAsiaTheme="majorEastAsia"/>
          <w:b/>
          <w:bCs/>
        </w:rPr>
        <w:t xml:space="preserve">Types of Automated Tests </w:t>
      </w:r>
    </w:p>
    <w:p w14:paraId="0F1D6E90" w14:textId="77777777" w:rsidR="000E5DE9" w:rsidRPr="00773AD7" w:rsidRDefault="000E5DE9" w:rsidP="000E5DE9">
      <w:pPr>
        <w:numPr>
          <w:ilvl w:val="0"/>
          <w:numId w:val="7"/>
        </w:numPr>
        <w:spacing w:after="160" w:line="259" w:lineRule="auto"/>
      </w:pPr>
      <w:r w:rsidRPr="00773AD7">
        <w:rPr>
          <w:rFonts w:eastAsiaTheme="majorEastAsia"/>
          <w:b/>
          <w:bCs/>
        </w:rPr>
        <w:t>Code Auditing</w:t>
      </w:r>
      <w:r w:rsidRPr="00773AD7">
        <w:t>: Automatically checks code compliance with standards, reporting deviations and statistical summaries.</w:t>
      </w:r>
    </w:p>
    <w:p w14:paraId="772736F7" w14:textId="77777777" w:rsidR="000E5DE9" w:rsidRPr="00773AD7" w:rsidRDefault="000E5DE9" w:rsidP="000E5DE9">
      <w:pPr>
        <w:numPr>
          <w:ilvl w:val="0"/>
          <w:numId w:val="7"/>
        </w:numPr>
        <w:spacing w:after="160" w:line="259" w:lineRule="auto"/>
      </w:pPr>
      <w:r w:rsidRPr="00773AD7">
        <w:rPr>
          <w:rFonts w:eastAsiaTheme="majorEastAsia"/>
          <w:b/>
          <w:bCs/>
        </w:rPr>
        <w:t>Coverage Monitoring</w:t>
      </w:r>
      <w:r w:rsidRPr="00773AD7">
        <w:t>: Analyzes test coverage, reporting the percentage of covered and uncovered lines.</w:t>
      </w:r>
    </w:p>
    <w:p w14:paraId="3674ABD3" w14:textId="77777777" w:rsidR="000E5DE9" w:rsidRPr="00773AD7" w:rsidRDefault="000E5DE9" w:rsidP="000E5DE9">
      <w:pPr>
        <w:numPr>
          <w:ilvl w:val="0"/>
          <w:numId w:val="7"/>
        </w:numPr>
        <w:spacing w:after="160" w:line="259" w:lineRule="auto"/>
      </w:pPr>
      <w:r w:rsidRPr="00773AD7">
        <w:rPr>
          <w:rFonts w:eastAsiaTheme="majorEastAsia"/>
          <w:b/>
          <w:bCs/>
        </w:rPr>
        <w:t>Functional Tests</w:t>
      </w:r>
      <w:r w:rsidRPr="00773AD7">
        <w:t>: Automates black-box correctness tests by executing pre-recorded test cases and generating error reports.</w:t>
      </w:r>
    </w:p>
    <w:p w14:paraId="34F08E80" w14:textId="77777777" w:rsidR="000E5DE9" w:rsidRPr="00773AD7" w:rsidRDefault="000E5DE9" w:rsidP="000E5DE9">
      <w:pPr>
        <w:numPr>
          <w:ilvl w:val="0"/>
          <w:numId w:val="7"/>
        </w:numPr>
        <w:spacing w:after="160" w:line="259" w:lineRule="auto"/>
      </w:pPr>
      <w:r w:rsidRPr="00773AD7">
        <w:rPr>
          <w:rFonts w:eastAsiaTheme="majorEastAsia"/>
          <w:b/>
          <w:bCs/>
        </w:rPr>
        <w:t>Load Tests</w:t>
      </w:r>
      <w:r w:rsidRPr="00773AD7">
        <w:t>: Ensures system stability under full load, preventing failures that could cause significant operational damage.</w:t>
      </w:r>
    </w:p>
    <w:p w14:paraId="7AC19D14" w14:textId="77777777" w:rsidR="000E5DE9" w:rsidRPr="000E5DE9" w:rsidRDefault="000E5DE9" w:rsidP="000E5DE9">
      <w:pPr>
        <w:jc w:val="both"/>
      </w:pPr>
    </w:p>
    <w:p w14:paraId="4AB0B2F6" w14:textId="60753074" w:rsidR="000E5DE9" w:rsidRDefault="000E5DE9" w:rsidP="000E5DE9">
      <w:pPr>
        <w:ind w:left="360"/>
        <w:jc w:val="both"/>
        <w:rPr>
          <w:b/>
          <w:bCs/>
          <w:lang w:val="en-IN"/>
        </w:rPr>
      </w:pPr>
      <w:r w:rsidRPr="000E5DE9">
        <w:rPr>
          <w:b/>
          <w:bCs/>
          <w:lang w:val="en-IN"/>
        </w:rPr>
        <w:t>Advantages of automated tests</w:t>
      </w:r>
    </w:p>
    <w:p w14:paraId="7136BF78" w14:textId="77777777" w:rsidR="000E5DE9" w:rsidRPr="000E5DE9" w:rsidRDefault="000E5DE9" w:rsidP="000E5DE9">
      <w:pPr>
        <w:numPr>
          <w:ilvl w:val="0"/>
          <w:numId w:val="6"/>
        </w:numPr>
        <w:tabs>
          <w:tab w:val="num" w:pos="360"/>
        </w:tabs>
        <w:ind w:left="1080"/>
        <w:jc w:val="both"/>
        <w:rPr>
          <w:lang w:val="en-IN"/>
        </w:rPr>
      </w:pPr>
      <w:r w:rsidRPr="000E5DE9">
        <w:rPr>
          <w:lang w:val="en-IN"/>
        </w:rPr>
        <w:t xml:space="preserve">Accuracy and completeness of performance. </w:t>
      </w:r>
    </w:p>
    <w:p w14:paraId="5C5C4911" w14:textId="77777777" w:rsidR="000E5DE9" w:rsidRPr="000E5DE9" w:rsidRDefault="000E5DE9" w:rsidP="000E5DE9">
      <w:pPr>
        <w:numPr>
          <w:ilvl w:val="0"/>
          <w:numId w:val="6"/>
        </w:numPr>
        <w:tabs>
          <w:tab w:val="num" w:pos="360"/>
        </w:tabs>
        <w:ind w:left="1080"/>
        <w:jc w:val="both"/>
        <w:rPr>
          <w:lang w:val="en-IN"/>
        </w:rPr>
      </w:pPr>
      <w:r w:rsidRPr="000E5DE9">
        <w:rPr>
          <w:lang w:val="en-IN"/>
        </w:rPr>
        <w:t>Accuracy of results log and summary reports.</w:t>
      </w:r>
    </w:p>
    <w:p w14:paraId="5B6BEF5C" w14:textId="77777777" w:rsidR="000E5DE9" w:rsidRPr="000E5DE9" w:rsidRDefault="000E5DE9" w:rsidP="000E5DE9">
      <w:pPr>
        <w:numPr>
          <w:ilvl w:val="0"/>
          <w:numId w:val="6"/>
        </w:numPr>
        <w:tabs>
          <w:tab w:val="num" w:pos="360"/>
        </w:tabs>
        <w:ind w:left="1080"/>
        <w:jc w:val="both"/>
        <w:rPr>
          <w:lang w:val="en-IN"/>
        </w:rPr>
      </w:pPr>
      <w:r w:rsidRPr="000E5DE9">
        <w:rPr>
          <w:lang w:val="en-IN"/>
        </w:rPr>
        <w:t xml:space="preserve">Comprehensiveness of information. </w:t>
      </w:r>
    </w:p>
    <w:p w14:paraId="56CA829F" w14:textId="77777777" w:rsidR="000E5DE9" w:rsidRPr="000E5DE9" w:rsidRDefault="000E5DE9" w:rsidP="000E5DE9">
      <w:pPr>
        <w:numPr>
          <w:ilvl w:val="0"/>
          <w:numId w:val="6"/>
        </w:numPr>
        <w:tabs>
          <w:tab w:val="num" w:pos="360"/>
        </w:tabs>
        <w:ind w:left="1080"/>
        <w:jc w:val="both"/>
        <w:rPr>
          <w:lang w:val="en-IN"/>
        </w:rPr>
      </w:pPr>
      <w:r w:rsidRPr="000E5DE9">
        <w:rPr>
          <w:lang w:val="en-IN"/>
        </w:rPr>
        <w:t xml:space="preserve">Few manpower resources required to perform tests. </w:t>
      </w:r>
    </w:p>
    <w:p w14:paraId="320204AD" w14:textId="77777777" w:rsidR="000E5DE9" w:rsidRPr="000E5DE9" w:rsidRDefault="000E5DE9" w:rsidP="000E5DE9">
      <w:pPr>
        <w:numPr>
          <w:ilvl w:val="0"/>
          <w:numId w:val="6"/>
        </w:numPr>
        <w:tabs>
          <w:tab w:val="num" w:pos="360"/>
        </w:tabs>
        <w:ind w:left="1080"/>
        <w:jc w:val="both"/>
        <w:rPr>
          <w:lang w:val="en-IN"/>
        </w:rPr>
      </w:pPr>
      <w:r w:rsidRPr="000E5DE9">
        <w:rPr>
          <w:lang w:val="en-IN"/>
        </w:rPr>
        <w:t xml:space="preserve">Shorter duration of testing. </w:t>
      </w:r>
    </w:p>
    <w:p w14:paraId="127A1E71" w14:textId="77777777" w:rsidR="000E5DE9" w:rsidRPr="000E5DE9" w:rsidRDefault="000E5DE9" w:rsidP="000E5DE9">
      <w:pPr>
        <w:numPr>
          <w:ilvl w:val="0"/>
          <w:numId w:val="6"/>
        </w:numPr>
        <w:tabs>
          <w:tab w:val="num" w:pos="360"/>
        </w:tabs>
        <w:ind w:left="1080"/>
        <w:jc w:val="both"/>
        <w:rPr>
          <w:lang w:val="en-IN"/>
        </w:rPr>
      </w:pPr>
      <w:r w:rsidRPr="000E5DE9">
        <w:rPr>
          <w:lang w:val="en-IN"/>
        </w:rPr>
        <w:t xml:space="preserve">Performance of complete regression tests. </w:t>
      </w:r>
    </w:p>
    <w:p w14:paraId="71EE945D" w14:textId="77777777" w:rsidR="000E5DE9" w:rsidRPr="000E5DE9" w:rsidRDefault="000E5DE9" w:rsidP="000E5DE9">
      <w:pPr>
        <w:numPr>
          <w:ilvl w:val="0"/>
          <w:numId w:val="6"/>
        </w:numPr>
        <w:tabs>
          <w:tab w:val="num" w:pos="360"/>
        </w:tabs>
        <w:ind w:left="1080"/>
        <w:jc w:val="both"/>
        <w:rPr>
          <w:lang w:val="en-IN"/>
        </w:rPr>
      </w:pPr>
      <w:r w:rsidRPr="000E5DE9">
        <w:rPr>
          <w:lang w:val="en-IN"/>
        </w:rPr>
        <w:t>Performance of test classes beyond the scope of manual testing.</w:t>
      </w:r>
    </w:p>
    <w:p w14:paraId="218B0D44" w14:textId="3C71094F" w:rsidR="000E5DE9" w:rsidRPr="000E5DE9" w:rsidRDefault="000E5DE9" w:rsidP="008D0000">
      <w:pPr>
        <w:ind w:left="360"/>
        <w:jc w:val="both"/>
        <w:rPr>
          <w:lang w:val="en-IN"/>
        </w:rPr>
      </w:pPr>
      <w:r>
        <w:rPr>
          <w:lang w:val="en-IN"/>
        </w:rPr>
        <w:t xml:space="preserve">     [</w:t>
      </w:r>
      <w:r w:rsidRPr="000E5DE9">
        <w:rPr>
          <w:b/>
          <w:bCs/>
          <w:lang w:val="en-IN"/>
        </w:rPr>
        <w:t>2 marks for types of automated tests and 1 mark for the advantages</w:t>
      </w:r>
      <w:r>
        <w:rPr>
          <w:b/>
          <w:bCs/>
          <w:lang w:val="en-IN"/>
        </w:rPr>
        <w:t>]</w:t>
      </w:r>
    </w:p>
    <w:sectPr w:rsidR="000E5DE9" w:rsidRPr="000E5D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83B74"/>
    <w:multiLevelType w:val="multilevel"/>
    <w:tmpl w:val="2B04B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57625"/>
    <w:multiLevelType w:val="multilevel"/>
    <w:tmpl w:val="6592E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EF690F"/>
    <w:multiLevelType w:val="hybridMultilevel"/>
    <w:tmpl w:val="6902E414"/>
    <w:lvl w:ilvl="0" w:tplc="97703CD4">
      <w:start w:val="1"/>
      <w:numFmt w:val="decimal"/>
      <w:lvlText w:val="(%1)"/>
      <w:lvlJc w:val="left"/>
      <w:pPr>
        <w:tabs>
          <w:tab w:val="num" w:pos="1440"/>
        </w:tabs>
        <w:ind w:left="1440" w:hanging="360"/>
      </w:pPr>
    </w:lvl>
    <w:lvl w:ilvl="1" w:tplc="F028EAA6" w:tentative="1">
      <w:start w:val="1"/>
      <w:numFmt w:val="decimal"/>
      <w:lvlText w:val="(%2)"/>
      <w:lvlJc w:val="left"/>
      <w:pPr>
        <w:tabs>
          <w:tab w:val="num" w:pos="2160"/>
        </w:tabs>
        <w:ind w:left="2160" w:hanging="360"/>
      </w:pPr>
    </w:lvl>
    <w:lvl w:ilvl="2" w:tplc="6A76CA34" w:tentative="1">
      <w:start w:val="1"/>
      <w:numFmt w:val="decimal"/>
      <w:lvlText w:val="(%3)"/>
      <w:lvlJc w:val="left"/>
      <w:pPr>
        <w:tabs>
          <w:tab w:val="num" w:pos="2880"/>
        </w:tabs>
        <w:ind w:left="2880" w:hanging="360"/>
      </w:pPr>
    </w:lvl>
    <w:lvl w:ilvl="3" w:tplc="AFDAEA88" w:tentative="1">
      <w:start w:val="1"/>
      <w:numFmt w:val="decimal"/>
      <w:lvlText w:val="(%4)"/>
      <w:lvlJc w:val="left"/>
      <w:pPr>
        <w:tabs>
          <w:tab w:val="num" w:pos="3600"/>
        </w:tabs>
        <w:ind w:left="3600" w:hanging="360"/>
      </w:pPr>
    </w:lvl>
    <w:lvl w:ilvl="4" w:tplc="0B843D1E" w:tentative="1">
      <w:start w:val="1"/>
      <w:numFmt w:val="decimal"/>
      <w:lvlText w:val="(%5)"/>
      <w:lvlJc w:val="left"/>
      <w:pPr>
        <w:tabs>
          <w:tab w:val="num" w:pos="4320"/>
        </w:tabs>
        <w:ind w:left="4320" w:hanging="360"/>
      </w:pPr>
    </w:lvl>
    <w:lvl w:ilvl="5" w:tplc="F8AA2F88" w:tentative="1">
      <w:start w:val="1"/>
      <w:numFmt w:val="decimal"/>
      <w:lvlText w:val="(%6)"/>
      <w:lvlJc w:val="left"/>
      <w:pPr>
        <w:tabs>
          <w:tab w:val="num" w:pos="5040"/>
        </w:tabs>
        <w:ind w:left="5040" w:hanging="360"/>
      </w:pPr>
    </w:lvl>
    <w:lvl w:ilvl="6" w:tplc="D7486026" w:tentative="1">
      <w:start w:val="1"/>
      <w:numFmt w:val="decimal"/>
      <w:lvlText w:val="(%7)"/>
      <w:lvlJc w:val="left"/>
      <w:pPr>
        <w:tabs>
          <w:tab w:val="num" w:pos="5760"/>
        </w:tabs>
        <w:ind w:left="5760" w:hanging="360"/>
      </w:pPr>
    </w:lvl>
    <w:lvl w:ilvl="7" w:tplc="1EE6A352" w:tentative="1">
      <w:start w:val="1"/>
      <w:numFmt w:val="decimal"/>
      <w:lvlText w:val="(%8)"/>
      <w:lvlJc w:val="left"/>
      <w:pPr>
        <w:tabs>
          <w:tab w:val="num" w:pos="6480"/>
        </w:tabs>
        <w:ind w:left="6480" w:hanging="360"/>
      </w:pPr>
    </w:lvl>
    <w:lvl w:ilvl="8" w:tplc="F474C122" w:tentative="1">
      <w:start w:val="1"/>
      <w:numFmt w:val="decimal"/>
      <w:lvlText w:val="(%9)"/>
      <w:lvlJc w:val="left"/>
      <w:pPr>
        <w:tabs>
          <w:tab w:val="num" w:pos="7200"/>
        </w:tabs>
        <w:ind w:left="7200" w:hanging="360"/>
      </w:pPr>
    </w:lvl>
  </w:abstractNum>
  <w:abstractNum w:abstractNumId="3" w15:restartNumberingAfterBreak="0">
    <w:nsid w:val="1EA54C24"/>
    <w:multiLevelType w:val="hybridMultilevel"/>
    <w:tmpl w:val="812610F4"/>
    <w:lvl w:ilvl="0" w:tplc="0409000F">
      <w:start w:val="1"/>
      <w:numFmt w:val="decimal"/>
      <w:lvlText w:val="%1."/>
      <w:lvlJc w:val="left"/>
      <w:pPr>
        <w:tabs>
          <w:tab w:val="num" w:pos="360"/>
        </w:tabs>
        <w:ind w:left="360" w:hanging="360"/>
      </w:pPr>
      <w:rPr>
        <w:rFonts w:hint="default"/>
      </w:rPr>
    </w:lvl>
    <w:lvl w:ilvl="1" w:tplc="31C82F9C">
      <w:start w:val="1"/>
      <w:numFmt w:val="decimal"/>
      <w:lvlText w:val="1.%2"/>
      <w:lvlJc w:val="left"/>
      <w:pPr>
        <w:tabs>
          <w:tab w:val="num" w:pos="1368"/>
        </w:tabs>
        <w:ind w:left="1368" w:hanging="648"/>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2B1E6044"/>
    <w:multiLevelType w:val="multilevel"/>
    <w:tmpl w:val="A1F2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2E07C3"/>
    <w:multiLevelType w:val="multilevel"/>
    <w:tmpl w:val="F98E7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4332EC"/>
    <w:multiLevelType w:val="multilevel"/>
    <w:tmpl w:val="A83A5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BC729D"/>
    <w:multiLevelType w:val="multilevel"/>
    <w:tmpl w:val="9B102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79564C"/>
    <w:multiLevelType w:val="multilevel"/>
    <w:tmpl w:val="BD6EB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2C04D0"/>
    <w:multiLevelType w:val="hybridMultilevel"/>
    <w:tmpl w:val="882433A6"/>
    <w:lvl w:ilvl="0" w:tplc="8FE25D10">
      <w:start w:val="1"/>
      <w:numFmt w:val="lowerRoman"/>
      <w:lvlText w:val="%1)"/>
      <w:lvlJc w:val="left"/>
      <w:pPr>
        <w:ind w:left="1784" w:hanging="720"/>
      </w:pPr>
      <w:rPr>
        <w:rFonts w:hint="default"/>
      </w:rPr>
    </w:lvl>
    <w:lvl w:ilvl="1" w:tplc="40090019" w:tentative="1">
      <w:start w:val="1"/>
      <w:numFmt w:val="lowerLetter"/>
      <w:lvlText w:val="%2."/>
      <w:lvlJc w:val="left"/>
      <w:pPr>
        <w:ind w:left="2144" w:hanging="360"/>
      </w:pPr>
    </w:lvl>
    <w:lvl w:ilvl="2" w:tplc="4009001B" w:tentative="1">
      <w:start w:val="1"/>
      <w:numFmt w:val="lowerRoman"/>
      <w:lvlText w:val="%3."/>
      <w:lvlJc w:val="right"/>
      <w:pPr>
        <w:ind w:left="2864" w:hanging="180"/>
      </w:pPr>
    </w:lvl>
    <w:lvl w:ilvl="3" w:tplc="4009000F" w:tentative="1">
      <w:start w:val="1"/>
      <w:numFmt w:val="decimal"/>
      <w:lvlText w:val="%4."/>
      <w:lvlJc w:val="left"/>
      <w:pPr>
        <w:ind w:left="3584" w:hanging="360"/>
      </w:pPr>
    </w:lvl>
    <w:lvl w:ilvl="4" w:tplc="40090019" w:tentative="1">
      <w:start w:val="1"/>
      <w:numFmt w:val="lowerLetter"/>
      <w:lvlText w:val="%5."/>
      <w:lvlJc w:val="left"/>
      <w:pPr>
        <w:ind w:left="4304" w:hanging="360"/>
      </w:pPr>
    </w:lvl>
    <w:lvl w:ilvl="5" w:tplc="4009001B" w:tentative="1">
      <w:start w:val="1"/>
      <w:numFmt w:val="lowerRoman"/>
      <w:lvlText w:val="%6."/>
      <w:lvlJc w:val="right"/>
      <w:pPr>
        <w:ind w:left="5024" w:hanging="180"/>
      </w:pPr>
    </w:lvl>
    <w:lvl w:ilvl="6" w:tplc="4009000F" w:tentative="1">
      <w:start w:val="1"/>
      <w:numFmt w:val="decimal"/>
      <w:lvlText w:val="%7."/>
      <w:lvlJc w:val="left"/>
      <w:pPr>
        <w:ind w:left="5744" w:hanging="360"/>
      </w:pPr>
    </w:lvl>
    <w:lvl w:ilvl="7" w:tplc="40090019" w:tentative="1">
      <w:start w:val="1"/>
      <w:numFmt w:val="lowerLetter"/>
      <w:lvlText w:val="%8."/>
      <w:lvlJc w:val="left"/>
      <w:pPr>
        <w:ind w:left="6464" w:hanging="360"/>
      </w:pPr>
    </w:lvl>
    <w:lvl w:ilvl="8" w:tplc="4009001B" w:tentative="1">
      <w:start w:val="1"/>
      <w:numFmt w:val="lowerRoman"/>
      <w:lvlText w:val="%9."/>
      <w:lvlJc w:val="right"/>
      <w:pPr>
        <w:ind w:left="7184" w:hanging="180"/>
      </w:pPr>
    </w:lvl>
  </w:abstractNum>
  <w:abstractNum w:abstractNumId="10" w15:restartNumberingAfterBreak="0">
    <w:nsid w:val="73572C24"/>
    <w:multiLevelType w:val="multilevel"/>
    <w:tmpl w:val="5300B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4A6DF7"/>
    <w:multiLevelType w:val="multilevel"/>
    <w:tmpl w:val="C8482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F63542"/>
    <w:multiLevelType w:val="multilevel"/>
    <w:tmpl w:val="E7D0D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311843">
    <w:abstractNumId w:val="3"/>
  </w:num>
  <w:num w:numId="2" w16cid:durableId="903956786">
    <w:abstractNumId w:val="12"/>
  </w:num>
  <w:num w:numId="3" w16cid:durableId="1889875101">
    <w:abstractNumId w:val="6"/>
  </w:num>
  <w:num w:numId="4" w16cid:durableId="1689015788">
    <w:abstractNumId w:val="8"/>
  </w:num>
  <w:num w:numId="5" w16cid:durableId="902063630">
    <w:abstractNumId w:val="0"/>
  </w:num>
  <w:num w:numId="6" w16cid:durableId="1564371262">
    <w:abstractNumId w:val="2"/>
  </w:num>
  <w:num w:numId="7" w16cid:durableId="1964459704">
    <w:abstractNumId w:val="5"/>
  </w:num>
  <w:num w:numId="8" w16cid:durableId="479420102">
    <w:abstractNumId w:val="1"/>
  </w:num>
  <w:num w:numId="9" w16cid:durableId="232854523">
    <w:abstractNumId w:val="9"/>
  </w:num>
  <w:num w:numId="10" w16cid:durableId="275451797">
    <w:abstractNumId w:val="4"/>
  </w:num>
  <w:num w:numId="11" w16cid:durableId="1827428686">
    <w:abstractNumId w:val="7"/>
  </w:num>
  <w:num w:numId="12" w16cid:durableId="16733696">
    <w:abstractNumId w:val="11"/>
  </w:num>
  <w:num w:numId="13" w16cid:durableId="7330898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85E"/>
    <w:rsid w:val="00060E2B"/>
    <w:rsid w:val="000E5DE9"/>
    <w:rsid w:val="00130376"/>
    <w:rsid w:val="001E75FF"/>
    <w:rsid w:val="002E219F"/>
    <w:rsid w:val="00415BD8"/>
    <w:rsid w:val="005D4C94"/>
    <w:rsid w:val="0064085E"/>
    <w:rsid w:val="006458CA"/>
    <w:rsid w:val="007117C0"/>
    <w:rsid w:val="00843B48"/>
    <w:rsid w:val="008976B1"/>
    <w:rsid w:val="008D0000"/>
    <w:rsid w:val="00981FE3"/>
    <w:rsid w:val="00B55A36"/>
    <w:rsid w:val="00B63C5D"/>
    <w:rsid w:val="00C12564"/>
    <w:rsid w:val="00C407C2"/>
    <w:rsid w:val="00CD1560"/>
    <w:rsid w:val="00D43625"/>
    <w:rsid w:val="00DA7F28"/>
    <w:rsid w:val="00DB16DD"/>
    <w:rsid w:val="00DE2C24"/>
    <w:rsid w:val="00E8337E"/>
    <w:rsid w:val="00EC3D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1F38A"/>
  <w15:chartTrackingRefBased/>
  <w15:docId w15:val="{5D0E47DD-6ED3-4A4B-9E8A-CC8951E7D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85E"/>
    <w:pPr>
      <w:spacing w:after="0" w:line="240" w:lineRule="auto"/>
    </w:pPr>
    <w:rPr>
      <w:rFonts w:ascii="Times New Roman" w:eastAsia="Times New Roman" w:hAnsi="Times New Roman" w:cs="Times New Roman"/>
      <w:kern w:val="0"/>
      <w:sz w:val="24"/>
      <w:szCs w:val="24"/>
      <w:lang w:val="en-US"/>
      <w14:ligatures w14:val="none"/>
    </w:rPr>
  </w:style>
  <w:style w:type="paragraph" w:styleId="Heading1">
    <w:name w:val="heading 1"/>
    <w:basedOn w:val="Normal"/>
    <w:next w:val="Normal"/>
    <w:link w:val="Heading1Char"/>
    <w:qFormat/>
    <w:rsid w:val="006408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08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08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08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08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085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085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085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085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8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08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08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08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08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08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08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08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085E"/>
    <w:rPr>
      <w:rFonts w:eastAsiaTheme="majorEastAsia" w:cstheme="majorBidi"/>
      <w:color w:val="272727" w:themeColor="text1" w:themeTint="D8"/>
    </w:rPr>
  </w:style>
  <w:style w:type="paragraph" w:styleId="Title">
    <w:name w:val="Title"/>
    <w:basedOn w:val="Normal"/>
    <w:next w:val="Normal"/>
    <w:link w:val="TitleChar"/>
    <w:uiPriority w:val="10"/>
    <w:qFormat/>
    <w:rsid w:val="0064085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08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08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08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085E"/>
    <w:pPr>
      <w:spacing w:before="160"/>
      <w:jc w:val="center"/>
    </w:pPr>
    <w:rPr>
      <w:i/>
      <w:iCs/>
      <w:color w:val="404040" w:themeColor="text1" w:themeTint="BF"/>
    </w:rPr>
  </w:style>
  <w:style w:type="character" w:customStyle="1" w:styleId="QuoteChar">
    <w:name w:val="Quote Char"/>
    <w:basedOn w:val="DefaultParagraphFont"/>
    <w:link w:val="Quote"/>
    <w:uiPriority w:val="29"/>
    <w:rsid w:val="0064085E"/>
    <w:rPr>
      <w:i/>
      <w:iCs/>
      <w:color w:val="404040" w:themeColor="text1" w:themeTint="BF"/>
    </w:rPr>
  </w:style>
  <w:style w:type="paragraph" w:styleId="ListParagraph">
    <w:name w:val="List Paragraph"/>
    <w:basedOn w:val="Normal"/>
    <w:uiPriority w:val="34"/>
    <w:qFormat/>
    <w:rsid w:val="0064085E"/>
    <w:pPr>
      <w:ind w:left="720"/>
      <w:contextualSpacing/>
    </w:pPr>
  </w:style>
  <w:style w:type="character" w:styleId="IntenseEmphasis">
    <w:name w:val="Intense Emphasis"/>
    <w:basedOn w:val="DefaultParagraphFont"/>
    <w:uiPriority w:val="21"/>
    <w:qFormat/>
    <w:rsid w:val="0064085E"/>
    <w:rPr>
      <w:i/>
      <w:iCs/>
      <w:color w:val="0F4761" w:themeColor="accent1" w:themeShade="BF"/>
    </w:rPr>
  </w:style>
  <w:style w:type="paragraph" w:styleId="IntenseQuote">
    <w:name w:val="Intense Quote"/>
    <w:basedOn w:val="Normal"/>
    <w:next w:val="Normal"/>
    <w:link w:val="IntenseQuoteChar"/>
    <w:uiPriority w:val="30"/>
    <w:qFormat/>
    <w:rsid w:val="006408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085E"/>
    <w:rPr>
      <w:i/>
      <w:iCs/>
      <w:color w:val="0F4761" w:themeColor="accent1" w:themeShade="BF"/>
    </w:rPr>
  </w:style>
  <w:style w:type="character" w:styleId="IntenseReference">
    <w:name w:val="Intense Reference"/>
    <w:basedOn w:val="DefaultParagraphFont"/>
    <w:uiPriority w:val="32"/>
    <w:qFormat/>
    <w:rsid w:val="0064085E"/>
    <w:rPr>
      <w:b/>
      <w:bCs/>
      <w:smallCaps/>
      <w:color w:val="0F4761" w:themeColor="accent1" w:themeShade="BF"/>
      <w:spacing w:val="5"/>
    </w:rPr>
  </w:style>
  <w:style w:type="paragraph" w:styleId="NormalWeb">
    <w:name w:val="Normal (Web)"/>
    <w:basedOn w:val="Normal"/>
    <w:uiPriority w:val="99"/>
    <w:unhideWhenUsed/>
    <w:rsid w:val="00B55A36"/>
    <w:pPr>
      <w:spacing w:before="100" w:beforeAutospacing="1" w:after="100" w:afterAutospacing="1"/>
    </w:pPr>
    <w:rPr>
      <w:lang w:val="en-IN" w:eastAsia="en-IN"/>
    </w:rPr>
  </w:style>
  <w:style w:type="character" w:styleId="Strong">
    <w:name w:val="Strong"/>
    <w:uiPriority w:val="22"/>
    <w:qFormat/>
    <w:rsid w:val="00981F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86610">
      <w:bodyDiv w:val="1"/>
      <w:marLeft w:val="0"/>
      <w:marRight w:val="0"/>
      <w:marTop w:val="0"/>
      <w:marBottom w:val="0"/>
      <w:divBdr>
        <w:top w:val="none" w:sz="0" w:space="0" w:color="auto"/>
        <w:left w:val="none" w:sz="0" w:space="0" w:color="auto"/>
        <w:bottom w:val="none" w:sz="0" w:space="0" w:color="auto"/>
        <w:right w:val="none" w:sz="0" w:space="0" w:color="auto"/>
      </w:divBdr>
    </w:div>
    <w:div w:id="82455031">
      <w:bodyDiv w:val="1"/>
      <w:marLeft w:val="0"/>
      <w:marRight w:val="0"/>
      <w:marTop w:val="0"/>
      <w:marBottom w:val="0"/>
      <w:divBdr>
        <w:top w:val="none" w:sz="0" w:space="0" w:color="auto"/>
        <w:left w:val="none" w:sz="0" w:space="0" w:color="auto"/>
        <w:bottom w:val="none" w:sz="0" w:space="0" w:color="auto"/>
        <w:right w:val="none" w:sz="0" w:space="0" w:color="auto"/>
      </w:divBdr>
    </w:div>
    <w:div w:id="90057090">
      <w:bodyDiv w:val="1"/>
      <w:marLeft w:val="0"/>
      <w:marRight w:val="0"/>
      <w:marTop w:val="0"/>
      <w:marBottom w:val="0"/>
      <w:divBdr>
        <w:top w:val="none" w:sz="0" w:space="0" w:color="auto"/>
        <w:left w:val="none" w:sz="0" w:space="0" w:color="auto"/>
        <w:bottom w:val="none" w:sz="0" w:space="0" w:color="auto"/>
        <w:right w:val="none" w:sz="0" w:space="0" w:color="auto"/>
      </w:divBdr>
    </w:div>
    <w:div w:id="97720465">
      <w:bodyDiv w:val="1"/>
      <w:marLeft w:val="0"/>
      <w:marRight w:val="0"/>
      <w:marTop w:val="0"/>
      <w:marBottom w:val="0"/>
      <w:divBdr>
        <w:top w:val="none" w:sz="0" w:space="0" w:color="auto"/>
        <w:left w:val="none" w:sz="0" w:space="0" w:color="auto"/>
        <w:bottom w:val="none" w:sz="0" w:space="0" w:color="auto"/>
        <w:right w:val="none" w:sz="0" w:space="0" w:color="auto"/>
      </w:divBdr>
    </w:div>
    <w:div w:id="182209125">
      <w:bodyDiv w:val="1"/>
      <w:marLeft w:val="0"/>
      <w:marRight w:val="0"/>
      <w:marTop w:val="0"/>
      <w:marBottom w:val="0"/>
      <w:divBdr>
        <w:top w:val="none" w:sz="0" w:space="0" w:color="auto"/>
        <w:left w:val="none" w:sz="0" w:space="0" w:color="auto"/>
        <w:bottom w:val="none" w:sz="0" w:space="0" w:color="auto"/>
        <w:right w:val="none" w:sz="0" w:space="0" w:color="auto"/>
      </w:divBdr>
    </w:div>
    <w:div w:id="322974179">
      <w:bodyDiv w:val="1"/>
      <w:marLeft w:val="0"/>
      <w:marRight w:val="0"/>
      <w:marTop w:val="0"/>
      <w:marBottom w:val="0"/>
      <w:divBdr>
        <w:top w:val="none" w:sz="0" w:space="0" w:color="auto"/>
        <w:left w:val="none" w:sz="0" w:space="0" w:color="auto"/>
        <w:bottom w:val="none" w:sz="0" w:space="0" w:color="auto"/>
        <w:right w:val="none" w:sz="0" w:space="0" w:color="auto"/>
      </w:divBdr>
    </w:div>
    <w:div w:id="402987994">
      <w:bodyDiv w:val="1"/>
      <w:marLeft w:val="0"/>
      <w:marRight w:val="0"/>
      <w:marTop w:val="0"/>
      <w:marBottom w:val="0"/>
      <w:divBdr>
        <w:top w:val="none" w:sz="0" w:space="0" w:color="auto"/>
        <w:left w:val="none" w:sz="0" w:space="0" w:color="auto"/>
        <w:bottom w:val="none" w:sz="0" w:space="0" w:color="auto"/>
        <w:right w:val="none" w:sz="0" w:space="0" w:color="auto"/>
      </w:divBdr>
    </w:div>
    <w:div w:id="430047361">
      <w:bodyDiv w:val="1"/>
      <w:marLeft w:val="0"/>
      <w:marRight w:val="0"/>
      <w:marTop w:val="0"/>
      <w:marBottom w:val="0"/>
      <w:divBdr>
        <w:top w:val="none" w:sz="0" w:space="0" w:color="auto"/>
        <w:left w:val="none" w:sz="0" w:space="0" w:color="auto"/>
        <w:bottom w:val="none" w:sz="0" w:space="0" w:color="auto"/>
        <w:right w:val="none" w:sz="0" w:space="0" w:color="auto"/>
      </w:divBdr>
    </w:div>
    <w:div w:id="550001691">
      <w:bodyDiv w:val="1"/>
      <w:marLeft w:val="0"/>
      <w:marRight w:val="0"/>
      <w:marTop w:val="0"/>
      <w:marBottom w:val="0"/>
      <w:divBdr>
        <w:top w:val="none" w:sz="0" w:space="0" w:color="auto"/>
        <w:left w:val="none" w:sz="0" w:space="0" w:color="auto"/>
        <w:bottom w:val="none" w:sz="0" w:space="0" w:color="auto"/>
        <w:right w:val="none" w:sz="0" w:space="0" w:color="auto"/>
      </w:divBdr>
    </w:div>
    <w:div w:id="621308118">
      <w:bodyDiv w:val="1"/>
      <w:marLeft w:val="0"/>
      <w:marRight w:val="0"/>
      <w:marTop w:val="0"/>
      <w:marBottom w:val="0"/>
      <w:divBdr>
        <w:top w:val="none" w:sz="0" w:space="0" w:color="auto"/>
        <w:left w:val="none" w:sz="0" w:space="0" w:color="auto"/>
        <w:bottom w:val="none" w:sz="0" w:space="0" w:color="auto"/>
        <w:right w:val="none" w:sz="0" w:space="0" w:color="auto"/>
      </w:divBdr>
    </w:div>
    <w:div w:id="641806941">
      <w:bodyDiv w:val="1"/>
      <w:marLeft w:val="0"/>
      <w:marRight w:val="0"/>
      <w:marTop w:val="0"/>
      <w:marBottom w:val="0"/>
      <w:divBdr>
        <w:top w:val="none" w:sz="0" w:space="0" w:color="auto"/>
        <w:left w:val="none" w:sz="0" w:space="0" w:color="auto"/>
        <w:bottom w:val="none" w:sz="0" w:space="0" w:color="auto"/>
        <w:right w:val="none" w:sz="0" w:space="0" w:color="auto"/>
      </w:divBdr>
    </w:div>
    <w:div w:id="667175349">
      <w:bodyDiv w:val="1"/>
      <w:marLeft w:val="0"/>
      <w:marRight w:val="0"/>
      <w:marTop w:val="0"/>
      <w:marBottom w:val="0"/>
      <w:divBdr>
        <w:top w:val="none" w:sz="0" w:space="0" w:color="auto"/>
        <w:left w:val="none" w:sz="0" w:space="0" w:color="auto"/>
        <w:bottom w:val="none" w:sz="0" w:space="0" w:color="auto"/>
        <w:right w:val="none" w:sz="0" w:space="0" w:color="auto"/>
      </w:divBdr>
    </w:div>
    <w:div w:id="688263240">
      <w:bodyDiv w:val="1"/>
      <w:marLeft w:val="0"/>
      <w:marRight w:val="0"/>
      <w:marTop w:val="0"/>
      <w:marBottom w:val="0"/>
      <w:divBdr>
        <w:top w:val="none" w:sz="0" w:space="0" w:color="auto"/>
        <w:left w:val="none" w:sz="0" w:space="0" w:color="auto"/>
        <w:bottom w:val="none" w:sz="0" w:space="0" w:color="auto"/>
        <w:right w:val="none" w:sz="0" w:space="0" w:color="auto"/>
      </w:divBdr>
    </w:div>
    <w:div w:id="729424385">
      <w:bodyDiv w:val="1"/>
      <w:marLeft w:val="0"/>
      <w:marRight w:val="0"/>
      <w:marTop w:val="0"/>
      <w:marBottom w:val="0"/>
      <w:divBdr>
        <w:top w:val="none" w:sz="0" w:space="0" w:color="auto"/>
        <w:left w:val="none" w:sz="0" w:space="0" w:color="auto"/>
        <w:bottom w:val="none" w:sz="0" w:space="0" w:color="auto"/>
        <w:right w:val="none" w:sz="0" w:space="0" w:color="auto"/>
      </w:divBdr>
    </w:div>
    <w:div w:id="810907062">
      <w:bodyDiv w:val="1"/>
      <w:marLeft w:val="0"/>
      <w:marRight w:val="0"/>
      <w:marTop w:val="0"/>
      <w:marBottom w:val="0"/>
      <w:divBdr>
        <w:top w:val="none" w:sz="0" w:space="0" w:color="auto"/>
        <w:left w:val="none" w:sz="0" w:space="0" w:color="auto"/>
        <w:bottom w:val="none" w:sz="0" w:space="0" w:color="auto"/>
        <w:right w:val="none" w:sz="0" w:space="0" w:color="auto"/>
      </w:divBdr>
    </w:div>
    <w:div w:id="814491693">
      <w:bodyDiv w:val="1"/>
      <w:marLeft w:val="0"/>
      <w:marRight w:val="0"/>
      <w:marTop w:val="0"/>
      <w:marBottom w:val="0"/>
      <w:divBdr>
        <w:top w:val="none" w:sz="0" w:space="0" w:color="auto"/>
        <w:left w:val="none" w:sz="0" w:space="0" w:color="auto"/>
        <w:bottom w:val="none" w:sz="0" w:space="0" w:color="auto"/>
        <w:right w:val="none" w:sz="0" w:space="0" w:color="auto"/>
      </w:divBdr>
    </w:div>
    <w:div w:id="866337085">
      <w:bodyDiv w:val="1"/>
      <w:marLeft w:val="0"/>
      <w:marRight w:val="0"/>
      <w:marTop w:val="0"/>
      <w:marBottom w:val="0"/>
      <w:divBdr>
        <w:top w:val="none" w:sz="0" w:space="0" w:color="auto"/>
        <w:left w:val="none" w:sz="0" w:space="0" w:color="auto"/>
        <w:bottom w:val="none" w:sz="0" w:space="0" w:color="auto"/>
        <w:right w:val="none" w:sz="0" w:space="0" w:color="auto"/>
      </w:divBdr>
    </w:div>
    <w:div w:id="879321827">
      <w:bodyDiv w:val="1"/>
      <w:marLeft w:val="0"/>
      <w:marRight w:val="0"/>
      <w:marTop w:val="0"/>
      <w:marBottom w:val="0"/>
      <w:divBdr>
        <w:top w:val="none" w:sz="0" w:space="0" w:color="auto"/>
        <w:left w:val="none" w:sz="0" w:space="0" w:color="auto"/>
        <w:bottom w:val="none" w:sz="0" w:space="0" w:color="auto"/>
        <w:right w:val="none" w:sz="0" w:space="0" w:color="auto"/>
      </w:divBdr>
    </w:div>
    <w:div w:id="899560879">
      <w:bodyDiv w:val="1"/>
      <w:marLeft w:val="0"/>
      <w:marRight w:val="0"/>
      <w:marTop w:val="0"/>
      <w:marBottom w:val="0"/>
      <w:divBdr>
        <w:top w:val="none" w:sz="0" w:space="0" w:color="auto"/>
        <w:left w:val="none" w:sz="0" w:space="0" w:color="auto"/>
        <w:bottom w:val="none" w:sz="0" w:space="0" w:color="auto"/>
        <w:right w:val="none" w:sz="0" w:space="0" w:color="auto"/>
      </w:divBdr>
    </w:div>
    <w:div w:id="1088506220">
      <w:bodyDiv w:val="1"/>
      <w:marLeft w:val="0"/>
      <w:marRight w:val="0"/>
      <w:marTop w:val="0"/>
      <w:marBottom w:val="0"/>
      <w:divBdr>
        <w:top w:val="none" w:sz="0" w:space="0" w:color="auto"/>
        <w:left w:val="none" w:sz="0" w:space="0" w:color="auto"/>
        <w:bottom w:val="none" w:sz="0" w:space="0" w:color="auto"/>
        <w:right w:val="none" w:sz="0" w:space="0" w:color="auto"/>
      </w:divBdr>
    </w:div>
    <w:div w:id="1142621318">
      <w:bodyDiv w:val="1"/>
      <w:marLeft w:val="0"/>
      <w:marRight w:val="0"/>
      <w:marTop w:val="0"/>
      <w:marBottom w:val="0"/>
      <w:divBdr>
        <w:top w:val="none" w:sz="0" w:space="0" w:color="auto"/>
        <w:left w:val="none" w:sz="0" w:space="0" w:color="auto"/>
        <w:bottom w:val="none" w:sz="0" w:space="0" w:color="auto"/>
        <w:right w:val="none" w:sz="0" w:space="0" w:color="auto"/>
      </w:divBdr>
    </w:div>
    <w:div w:id="1143304483">
      <w:bodyDiv w:val="1"/>
      <w:marLeft w:val="0"/>
      <w:marRight w:val="0"/>
      <w:marTop w:val="0"/>
      <w:marBottom w:val="0"/>
      <w:divBdr>
        <w:top w:val="none" w:sz="0" w:space="0" w:color="auto"/>
        <w:left w:val="none" w:sz="0" w:space="0" w:color="auto"/>
        <w:bottom w:val="none" w:sz="0" w:space="0" w:color="auto"/>
        <w:right w:val="none" w:sz="0" w:space="0" w:color="auto"/>
      </w:divBdr>
    </w:div>
    <w:div w:id="1149320256">
      <w:bodyDiv w:val="1"/>
      <w:marLeft w:val="0"/>
      <w:marRight w:val="0"/>
      <w:marTop w:val="0"/>
      <w:marBottom w:val="0"/>
      <w:divBdr>
        <w:top w:val="none" w:sz="0" w:space="0" w:color="auto"/>
        <w:left w:val="none" w:sz="0" w:space="0" w:color="auto"/>
        <w:bottom w:val="none" w:sz="0" w:space="0" w:color="auto"/>
        <w:right w:val="none" w:sz="0" w:space="0" w:color="auto"/>
      </w:divBdr>
    </w:div>
    <w:div w:id="1158301310">
      <w:bodyDiv w:val="1"/>
      <w:marLeft w:val="0"/>
      <w:marRight w:val="0"/>
      <w:marTop w:val="0"/>
      <w:marBottom w:val="0"/>
      <w:divBdr>
        <w:top w:val="none" w:sz="0" w:space="0" w:color="auto"/>
        <w:left w:val="none" w:sz="0" w:space="0" w:color="auto"/>
        <w:bottom w:val="none" w:sz="0" w:space="0" w:color="auto"/>
        <w:right w:val="none" w:sz="0" w:space="0" w:color="auto"/>
      </w:divBdr>
    </w:div>
    <w:div w:id="1183204661">
      <w:bodyDiv w:val="1"/>
      <w:marLeft w:val="0"/>
      <w:marRight w:val="0"/>
      <w:marTop w:val="0"/>
      <w:marBottom w:val="0"/>
      <w:divBdr>
        <w:top w:val="none" w:sz="0" w:space="0" w:color="auto"/>
        <w:left w:val="none" w:sz="0" w:space="0" w:color="auto"/>
        <w:bottom w:val="none" w:sz="0" w:space="0" w:color="auto"/>
        <w:right w:val="none" w:sz="0" w:space="0" w:color="auto"/>
      </w:divBdr>
    </w:div>
    <w:div w:id="1186096333">
      <w:bodyDiv w:val="1"/>
      <w:marLeft w:val="0"/>
      <w:marRight w:val="0"/>
      <w:marTop w:val="0"/>
      <w:marBottom w:val="0"/>
      <w:divBdr>
        <w:top w:val="none" w:sz="0" w:space="0" w:color="auto"/>
        <w:left w:val="none" w:sz="0" w:space="0" w:color="auto"/>
        <w:bottom w:val="none" w:sz="0" w:space="0" w:color="auto"/>
        <w:right w:val="none" w:sz="0" w:space="0" w:color="auto"/>
      </w:divBdr>
    </w:div>
    <w:div w:id="1254781717">
      <w:bodyDiv w:val="1"/>
      <w:marLeft w:val="0"/>
      <w:marRight w:val="0"/>
      <w:marTop w:val="0"/>
      <w:marBottom w:val="0"/>
      <w:divBdr>
        <w:top w:val="none" w:sz="0" w:space="0" w:color="auto"/>
        <w:left w:val="none" w:sz="0" w:space="0" w:color="auto"/>
        <w:bottom w:val="none" w:sz="0" w:space="0" w:color="auto"/>
        <w:right w:val="none" w:sz="0" w:space="0" w:color="auto"/>
      </w:divBdr>
    </w:div>
    <w:div w:id="1259633908">
      <w:bodyDiv w:val="1"/>
      <w:marLeft w:val="0"/>
      <w:marRight w:val="0"/>
      <w:marTop w:val="0"/>
      <w:marBottom w:val="0"/>
      <w:divBdr>
        <w:top w:val="none" w:sz="0" w:space="0" w:color="auto"/>
        <w:left w:val="none" w:sz="0" w:space="0" w:color="auto"/>
        <w:bottom w:val="none" w:sz="0" w:space="0" w:color="auto"/>
        <w:right w:val="none" w:sz="0" w:space="0" w:color="auto"/>
      </w:divBdr>
    </w:div>
    <w:div w:id="1354460841">
      <w:bodyDiv w:val="1"/>
      <w:marLeft w:val="0"/>
      <w:marRight w:val="0"/>
      <w:marTop w:val="0"/>
      <w:marBottom w:val="0"/>
      <w:divBdr>
        <w:top w:val="none" w:sz="0" w:space="0" w:color="auto"/>
        <w:left w:val="none" w:sz="0" w:space="0" w:color="auto"/>
        <w:bottom w:val="none" w:sz="0" w:space="0" w:color="auto"/>
        <w:right w:val="none" w:sz="0" w:space="0" w:color="auto"/>
      </w:divBdr>
    </w:div>
    <w:div w:id="1401174414">
      <w:bodyDiv w:val="1"/>
      <w:marLeft w:val="0"/>
      <w:marRight w:val="0"/>
      <w:marTop w:val="0"/>
      <w:marBottom w:val="0"/>
      <w:divBdr>
        <w:top w:val="none" w:sz="0" w:space="0" w:color="auto"/>
        <w:left w:val="none" w:sz="0" w:space="0" w:color="auto"/>
        <w:bottom w:val="none" w:sz="0" w:space="0" w:color="auto"/>
        <w:right w:val="none" w:sz="0" w:space="0" w:color="auto"/>
      </w:divBdr>
    </w:div>
    <w:div w:id="1430468315">
      <w:bodyDiv w:val="1"/>
      <w:marLeft w:val="0"/>
      <w:marRight w:val="0"/>
      <w:marTop w:val="0"/>
      <w:marBottom w:val="0"/>
      <w:divBdr>
        <w:top w:val="none" w:sz="0" w:space="0" w:color="auto"/>
        <w:left w:val="none" w:sz="0" w:space="0" w:color="auto"/>
        <w:bottom w:val="none" w:sz="0" w:space="0" w:color="auto"/>
        <w:right w:val="none" w:sz="0" w:space="0" w:color="auto"/>
      </w:divBdr>
    </w:div>
    <w:div w:id="1437214737">
      <w:bodyDiv w:val="1"/>
      <w:marLeft w:val="0"/>
      <w:marRight w:val="0"/>
      <w:marTop w:val="0"/>
      <w:marBottom w:val="0"/>
      <w:divBdr>
        <w:top w:val="none" w:sz="0" w:space="0" w:color="auto"/>
        <w:left w:val="none" w:sz="0" w:space="0" w:color="auto"/>
        <w:bottom w:val="none" w:sz="0" w:space="0" w:color="auto"/>
        <w:right w:val="none" w:sz="0" w:space="0" w:color="auto"/>
      </w:divBdr>
    </w:div>
    <w:div w:id="1460764007">
      <w:bodyDiv w:val="1"/>
      <w:marLeft w:val="0"/>
      <w:marRight w:val="0"/>
      <w:marTop w:val="0"/>
      <w:marBottom w:val="0"/>
      <w:divBdr>
        <w:top w:val="none" w:sz="0" w:space="0" w:color="auto"/>
        <w:left w:val="none" w:sz="0" w:space="0" w:color="auto"/>
        <w:bottom w:val="none" w:sz="0" w:space="0" w:color="auto"/>
        <w:right w:val="none" w:sz="0" w:space="0" w:color="auto"/>
      </w:divBdr>
    </w:div>
    <w:div w:id="1529028824">
      <w:bodyDiv w:val="1"/>
      <w:marLeft w:val="0"/>
      <w:marRight w:val="0"/>
      <w:marTop w:val="0"/>
      <w:marBottom w:val="0"/>
      <w:divBdr>
        <w:top w:val="none" w:sz="0" w:space="0" w:color="auto"/>
        <w:left w:val="none" w:sz="0" w:space="0" w:color="auto"/>
        <w:bottom w:val="none" w:sz="0" w:space="0" w:color="auto"/>
        <w:right w:val="none" w:sz="0" w:space="0" w:color="auto"/>
      </w:divBdr>
    </w:div>
    <w:div w:id="1533686781">
      <w:bodyDiv w:val="1"/>
      <w:marLeft w:val="0"/>
      <w:marRight w:val="0"/>
      <w:marTop w:val="0"/>
      <w:marBottom w:val="0"/>
      <w:divBdr>
        <w:top w:val="none" w:sz="0" w:space="0" w:color="auto"/>
        <w:left w:val="none" w:sz="0" w:space="0" w:color="auto"/>
        <w:bottom w:val="none" w:sz="0" w:space="0" w:color="auto"/>
        <w:right w:val="none" w:sz="0" w:space="0" w:color="auto"/>
      </w:divBdr>
      <w:divsChild>
        <w:div w:id="820002801">
          <w:marLeft w:val="720"/>
          <w:marRight w:val="0"/>
          <w:marTop w:val="115"/>
          <w:marBottom w:val="0"/>
          <w:divBdr>
            <w:top w:val="none" w:sz="0" w:space="0" w:color="auto"/>
            <w:left w:val="none" w:sz="0" w:space="0" w:color="auto"/>
            <w:bottom w:val="none" w:sz="0" w:space="0" w:color="auto"/>
            <w:right w:val="none" w:sz="0" w:space="0" w:color="auto"/>
          </w:divBdr>
        </w:div>
        <w:div w:id="386684211">
          <w:marLeft w:val="720"/>
          <w:marRight w:val="0"/>
          <w:marTop w:val="115"/>
          <w:marBottom w:val="0"/>
          <w:divBdr>
            <w:top w:val="none" w:sz="0" w:space="0" w:color="auto"/>
            <w:left w:val="none" w:sz="0" w:space="0" w:color="auto"/>
            <w:bottom w:val="none" w:sz="0" w:space="0" w:color="auto"/>
            <w:right w:val="none" w:sz="0" w:space="0" w:color="auto"/>
          </w:divBdr>
        </w:div>
        <w:div w:id="432819472">
          <w:marLeft w:val="720"/>
          <w:marRight w:val="0"/>
          <w:marTop w:val="115"/>
          <w:marBottom w:val="0"/>
          <w:divBdr>
            <w:top w:val="none" w:sz="0" w:space="0" w:color="auto"/>
            <w:left w:val="none" w:sz="0" w:space="0" w:color="auto"/>
            <w:bottom w:val="none" w:sz="0" w:space="0" w:color="auto"/>
            <w:right w:val="none" w:sz="0" w:space="0" w:color="auto"/>
          </w:divBdr>
        </w:div>
        <w:div w:id="1515724503">
          <w:marLeft w:val="720"/>
          <w:marRight w:val="0"/>
          <w:marTop w:val="115"/>
          <w:marBottom w:val="0"/>
          <w:divBdr>
            <w:top w:val="none" w:sz="0" w:space="0" w:color="auto"/>
            <w:left w:val="none" w:sz="0" w:space="0" w:color="auto"/>
            <w:bottom w:val="none" w:sz="0" w:space="0" w:color="auto"/>
            <w:right w:val="none" w:sz="0" w:space="0" w:color="auto"/>
          </w:divBdr>
        </w:div>
        <w:div w:id="881988834">
          <w:marLeft w:val="720"/>
          <w:marRight w:val="0"/>
          <w:marTop w:val="115"/>
          <w:marBottom w:val="0"/>
          <w:divBdr>
            <w:top w:val="none" w:sz="0" w:space="0" w:color="auto"/>
            <w:left w:val="none" w:sz="0" w:space="0" w:color="auto"/>
            <w:bottom w:val="none" w:sz="0" w:space="0" w:color="auto"/>
            <w:right w:val="none" w:sz="0" w:space="0" w:color="auto"/>
          </w:divBdr>
        </w:div>
        <w:div w:id="253781065">
          <w:marLeft w:val="720"/>
          <w:marRight w:val="0"/>
          <w:marTop w:val="115"/>
          <w:marBottom w:val="0"/>
          <w:divBdr>
            <w:top w:val="none" w:sz="0" w:space="0" w:color="auto"/>
            <w:left w:val="none" w:sz="0" w:space="0" w:color="auto"/>
            <w:bottom w:val="none" w:sz="0" w:space="0" w:color="auto"/>
            <w:right w:val="none" w:sz="0" w:space="0" w:color="auto"/>
          </w:divBdr>
        </w:div>
        <w:div w:id="1449618332">
          <w:marLeft w:val="720"/>
          <w:marRight w:val="0"/>
          <w:marTop w:val="115"/>
          <w:marBottom w:val="0"/>
          <w:divBdr>
            <w:top w:val="none" w:sz="0" w:space="0" w:color="auto"/>
            <w:left w:val="none" w:sz="0" w:space="0" w:color="auto"/>
            <w:bottom w:val="none" w:sz="0" w:space="0" w:color="auto"/>
            <w:right w:val="none" w:sz="0" w:space="0" w:color="auto"/>
          </w:divBdr>
        </w:div>
      </w:divsChild>
    </w:div>
    <w:div w:id="1545213789">
      <w:bodyDiv w:val="1"/>
      <w:marLeft w:val="0"/>
      <w:marRight w:val="0"/>
      <w:marTop w:val="0"/>
      <w:marBottom w:val="0"/>
      <w:divBdr>
        <w:top w:val="none" w:sz="0" w:space="0" w:color="auto"/>
        <w:left w:val="none" w:sz="0" w:space="0" w:color="auto"/>
        <w:bottom w:val="none" w:sz="0" w:space="0" w:color="auto"/>
        <w:right w:val="none" w:sz="0" w:space="0" w:color="auto"/>
      </w:divBdr>
    </w:div>
    <w:div w:id="1622303211">
      <w:bodyDiv w:val="1"/>
      <w:marLeft w:val="0"/>
      <w:marRight w:val="0"/>
      <w:marTop w:val="0"/>
      <w:marBottom w:val="0"/>
      <w:divBdr>
        <w:top w:val="none" w:sz="0" w:space="0" w:color="auto"/>
        <w:left w:val="none" w:sz="0" w:space="0" w:color="auto"/>
        <w:bottom w:val="none" w:sz="0" w:space="0" w:color="auto"/>
        <w:right w:val="none" w:sz="0" w:space="0" w:color="auto"/>
      </w:divBdr>
    </w:div>
    <w:div w:id="1656570941">
      <w:bodyDiv w:val="1"/>
      <w:marLeft w:val="0"/>
      <w:marRight w:val="0"/>
      <w:marTop w:val="0"/>
      <w:marBottom w:val="0"/>
      <w:divBdr>
        <w:top w:val="none" w:sz="0" w:space="0" w:color="auto"/>
        <w:left w:val="none" w:sz="0" w:space="0" w:color="auto"/>
        <w:bottom w:val="none" w:sz="0" w:space="0" w:color="auto"/>
        <w:right w:val="none" w:sz="0" w:space="0" w:color="auto"/>
      </w:divBdr>
    </w:div>
    <w:div w:id="1666855496">
      <w:bodyDiv w:val="1"/>
      <w:marLeft w:val="0"/>
      <w:marRight w:val="0"/>
      <w:marTop w:val="0"/>
      <w:marBottom w:val="0"/>
      <w:divBdr>
        <w:top w:val="none" w:sz="0" w:space="0" w:color="auto"/>
        <w:left w:val="none" w:sz="0" w:space="0" w:color="auto"/>
        <w:bottom w:val="none" w:sz="0" w:space="0" w:color="auto"/>
        <w:right w:val="none" w:sz="0" w:space="0" w:color="auto"/>
      </w:divBdr>
    </w:div>
    <w:div w:id="1687822828">
      <w:bodyDiv w:val="1"/>
      <w:marLeft w:val="0"/>
      <w:marRight w:val="0"/>
      <w:marTop w:val="0"/>
      <w:marBottom w:val="0"/>
      <w:divBdr>
        <w:top w:val="none" w:sz="0" w:space="0" w:color="auto"/>
        <w:left w:val="none" w:sz="0" w:space="0" w:color="auto"/>
        <w:bottom w:val="none" w:sz="0" w:space="0" w:color="auto"/>
        <w:right w:val="none" w:sz="0" w:space="0" w:color="auto"/>
      </w:divBdr>
    </w:div>
    <w:div w:id="1695692199">
      <w:bodyDiv w:val="1"/>
      <w:marLeft w:val="0"/>
      <w:marRight w:val="0"/>
      <w:marTop w:val="0"/>
      <w:marBottom w:val="0"/>
      <w:divBdr>
        <w:top w:val="none" w:sz="0" w:space="0" w:color="auto"/>
        <w:left w:val="none" w:sz="0" w:space="0" w:color="auto"/>
        <w:bottom w:val="none" w:sz="0" w:space="0" w:color="auto"/>
        <w:right w:val="none" w:sz="0" w:space="0" w:color="auto"/>
      </w:divBdr>
    </w:div>
    <w:div w:id="1714764070">
      <w:bodyDiv w:val="1"/>
      <w:marLeft w:val="0"/>
      <w:marRight w:val="0"/>
      <w:marTop w:val="0"/>
      <w:marBottom w:val="0"/>
      <w:divBdr>
        <w:top w:val="none" w:sz="0" w:space="0" w:color="auto"/>
        <w:left w:val="none" w:sz="0" w:space="0" w:color="auto"/>
        <w:bottom w:val="none" w:sz="0" w:space="0" w:color="auto"/>
        <w:right w:val="none" w:sz="0" w:space="0" w:color="auto"/>
      </w:divBdr>
    </w:div>
    <w:div w:id="1840000437">
      <w:bodyDiv w:val="1"/>
      <w:marLeft w:val="0"/>
      <w:marRight w:val="0"/>
      <w:marTop w:val="0"/>
      <w:marBottom w:val="0"/>
      <w:divBdr>
        <w:top w:val="none" w:sz="0" w:space="0" w:color="auto"/>
        <w:left w:val="none" w:sz="0" w:space="0" w:color="auto"/>
        <w:bottom w:val="none" w:sz="0" w:space="0" w:color="auto"/>
        <w:right w:val="none" w:sz="0" w:space="0" w:color="auto"/>
      </w:divBdr>
    </w:div>
    <w:div w:id="1866364656">
      <w:bodyDiv w:val="1"/>
      <w:marLeft w:val="0"/>
      <w:marRight w:val="0"/>
      <w:marTop w:val="0"/>
      <w:marBottom w:val="0"/>
      <w:divBdr>
        <w:top w:val="none" w:sz="0" w:space="0" w:color="auto"/>
        <w:left w:val="none" w:sz="0" w:space="0" w:color="auto"/>
        <w:bottom w:val="none" w:sz="0" w:space="0" w:color="auto"/>
        <w:right w:val="none" w:sz="0" w:space="0" w:color="auto"/>
      </w:divBdr>
    </w:div>
    <w:div w:id="1868637952">
      <w:bodyDiv w:val="1"/>
      <w:marLeft w:val="0"/>
      <w:marRight w:val="0"/>
      <w:marTop w:val="0"/>
      <w:marBottom w:val="0"/>
      <w:divBdr>
        <w:top w:val="none" w:sz="0" w:space="0" w:color="auto"/>
        <w:left w:val="none" w:sz="0" w:space="0" w:color="auto"/>
        <w:bottom w:val="none" w:sz="0" w:space="0" w:color="auto"/>
        <w:right w:val="none" w:sz="0" w:space="0" w:color="auto"/>
      </w:divBdr>
    </w:div>
    <w:div w:id="1949968913">
      <w:bodyDiv w:val="1"/>
      <w:marLeft w:val="0"/>
      <w:marRight w:val="0"/>
      <w:marTop w:val="0"/>
      <w:marBottom w:val="0"/>
      <w:divBdr>
        <w:top w:val="none" w:sz="0" w:space="0" w:color="auto"/>
        <w:left w:val="none" w:sz="0" w:space="0" w:color="auto"/>
        <w:bottom w:val="none" w:sz="0" w:space="0" w:color="auto"/>
        <w:right w:val="none" w:sz="0" w:space="0" w:color="auto"/>
      </w:divBdr>
    </w:div>
    <w:div w:id="2063093344">
      <w:bodyDiv w:val="1"/>
      <w:marLeft w:val="0"/>
      <w:marRight w:val="0"/>
      <w:marTop w:val="0"/>
      <w:marBottom w:val="0"/>
      <w:divBdr>
        <w:top w:val="none" w:sz="0" w:space="0" w:color="auto"/>
        <w:left w:val="none" w:sz="0" w:space="0" w:color="auto"/>
        <w:bottom w:val="none" w:sz="0" w:space="0" w:color="auto"/>
        <w:right w:val="none" w:sz="0" w:space="0" w:color="auto"/>
      </w:divBdr>
    </w:div>
    <w:div w:id="2084905944">
      <w:bodyDiv w:val="1"/>
      <w:marLeft w:val="0"/>
      <w:marRight w:val="0"/>
      <w:marTop w:val="0"/>
      <w:marBottom w:val="0"/>
      <w:divBdr>
        <w:top w:val="none" w:sz="0" w:space="0" w:color="auto"/>
        <w:left w:val="none" w:sz="0" w:space="0" w:color="auto"/>
        <w:bottom w:val="none" w:sz="0" w:space="0" w:color="auto"/>
        <w:right w:val="none" w:sz="0" w:space="0" w:color="auto"/>
      </w:divBdr>
    </w:div>
    <w:div w:id="208825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2172</Words>
  <Characters>12381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JAYAKANTHAN N</dc:creator>
  <cp:keywords/>
  <dc:description/>
  <cp:lastModifiedBy>JAYAKANTHAN N</cp:lastModifiedBy>
  <cp:revision>13</cp:revision>
  <dcterms:created xsi:type="dcterms:W3CDTF">2025-02-11T13:42:00Z</dcterms:created>
  <dcterms:modified xsi:type="dcterms:W3CDTF">2025-03-23T04:07:00Z</dcterms:modified>
</cp:coreProperties>
</file>